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25601" w14:textId="77777777" w:rsidR="002C67A7" w:rsidRPr="00441698" w:rsidRDefault="002C67A7" w:rsidP="00C06FC0">
      <w:pPr>
        <w:rPr>
          <w:rFonts w:asciiTheme="majorHAnsi" w:hAnsiTheme="majorHAnsi"/>
          <w:sz w:val="22"/>
          <w:szCs w:val="22"/>
        </w:rPr>
      </w:pPr>
      <w:r w:rsidRPr="00441698">
        <w:rPr>
          <w:rFonts w:asciiTheme="majorHAnsi" w:hAnsiTheme="majorHAnsi"/>
          <w:noProof/>
          <w:sz w:val="22"/>
          <w:szCs w:val="22"/>
        </w:rPr>
        <w:drawing>
          <wp:anchor distT="0" distB="0" distL="114300" distR="114300" simplePos="0" relativeHeight="251659264" behindDoc="0" locked="0" layoutInCell="1" allowOverlap="1" wp14:anchorId="259FF9C8" wp14:editId="053E25C8">
            <wp:simplePos x="0" y="0"/>
            <wp:positionH relativeFrom="column">
              <wp:posOffset>228600</wp:posOffset>
            </wp:positionH>
            <wp:positionV relativeFrom="paragraph">
              <wp:posOffset>188595</wp:posOffset>
            </wp:positionV>
            <wp:extent cx="742950" cy="971550"/>
            <wp:effectExtent l="19050" t="0" r="0" b="0"/>
            <wp:wrapSquare wrapText="bothSides"/>
            <wp:docPr id="3" name="Picture 2" descr="Znak tehnicke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tehnicke skole"/>
                    <pic:cNvPicPr>
                      <a:picLocks noChangeAspect="1" noChangeArrowheads="1"/>
                    </pic:cNvPicPr>
                  </pic:nvPicPr>
                  <pic:blipFill>
                    <a:blip r:embed="rId8" cstate="print"/>
                    <a:srcRect/>
                    <a:stretch>
                      <a:fillRect/>
                    </a:stretch>
                  </pic:blipFill>
                  <pic:spPr bwMode="auto">
                    <a:xfrm>
                      <a:off x="0" y="0"/>
                      <a:ext cx="742950" cy="971550"/>
                    </a:xfrm>
                    <a:prstGeom prst="rect">
                      <a:avLst/>
                    </a:prstGeom>
                    <a:noFill/>
                    <a:ln w="9525">
                      <a:noFill/>
                      <a:miter lim="800000"/>
                      <a:headEnd/>
                      <a:tailEnd/>
                    </a:ln>
                  </pic:spPr>
                </pic:pic>
              </a:graphicData>
            </a:graphic>
          </wp:anchor>
        </w:drawing>
      </w:r>
    </w:p>
    <w:p w14:paraId="686A289F" w14:textId="77777777" w:rsidR="002C67A7" w:rsidRPr="00441698" w:rsidRDefault="002C67A7" w:rsidP="00A06918">
      <w:pPr>
        <w:rPr>
          <w:rFonts w:asciiTheme="majorHAnsi" w:hAnsiTheme="majorHAnsi"/>
          <w:noProof/>
          <w:sz w:val="22"/>
          <w:szCs w:val="22"/>
          <w:lang w:val="sr-Cyrl-CS"/>
        </w:rPr>
      </w:pPr>
    </w:p>
    <w:p w14:paraId="4BA547CF" w14:textId="77777777" w:rsidR="002C67A7" w:rsidRPr="00441698" w:rsidRDefault="002C67A7" w:rsidP="00C06FC0">
      <w:pPr>
        <w:rPr>
          <w:rFonts w:asciiTheme="majorHAnsi" w:hAnsiTheme="majorHAnsi"/>
          <w:sz w:val="22"/>
          <w:szCs w:val="22"/>
          <w:lang w:val="sr-Cyrl-CS"/>
        </w:rPr>
      </w:pPr>
    </w:p>
    <w:p w14:paraId="1EC0A731" w14:textId="77777777" w:rsidR="002C67A7" w:rsidRPr="00441698" w:rsidRDefault="002C67A7" w:rsidP="00C06FC0">
      <w:pPr>
        <w:rPr>
          <w:rFonts w:asciiTheme="majorHAnsi" w:hAnsiTheme="majorHAnsi"/>
          <w:sz w:val="22"/>
          <w:szCs w:val="22"/>
          <w:lang w:val="sr-Cyrl-CS"/>
        </w:rPr>
      </w:pPr>
    </w:p>
    <w:p w14:paraId="5FDAD838" w14:textId="77777777" w:rsidR="002C67A7" w:rsidRPr="00441698" w:rsidRDefault="002C67A7" w:rsidP="00C06FC0">
      <w:pPr>
        <w:rPr>
          <w:rFonts w:asciiTheme="majorHAnsi" w:hAnsiTheme="majorHAnsi"/>
          <w:sz w:val="22"/>
          <w:szCs w:val="22"/>
          <w:lang w:val="sr-Cyrl-CS"/>
        </w:rPr>
      </w:pPr>
    </w:p>
    <w:p w14:paraId="69A5B8E1" w14:textId="77777777" w:rsidR="002C67A7" w:rsidRPr="00441698" w:rsidRDefault="002C67A7" w:rsidP="00C06FC0">
      <w:pPr>
        <w:rPr>
          <w:rFonts w:asciiTheme="majorHAnsi" w:hAnsiTheme="majorHAnsi"/>
          <w:sz w:val="22"/>
          <w:szCs w:val="22"/>
          <w:lang w:val="sr-Cyrl-CS"/>
        </w:rPr>
      </w:pPr>
    </w:p>
    <w:p w14:paraId="15B27618" w14:textId="77777777" w:rsidR="002C67A7" w:rsidRPr="00441698" w:rsidRDefault="002C67A7" w:rsidP="00C06FC0">
      <w:pPr>
        <w:rPr>
          <w:rFonts w:asciiTheme="majorHAnsi" w:hAnsiTheme="majorHAnsi"/>
          <w:sz w:val="22"/>
          <w:szCs w:val="22"/>
          <w:lang w:val="sr-Cyrl-CS"/>
        </w:rPr>
      </w:pPr>
    </w:p>
    <w:p w14:paraId="7A692ED6" w14:textId="77777777" w:rsidR="002C67A7" w:rsidRPr="00441698" w:rsidRDefault="002C67A7" w:rsidP="00C06FC0">
      <w:pPr>
        <w:rPr>
          <w:rFonts w:asciiTheme="majorHAnsi" w:hAnsiTheme="majorHAnsi"/>
          <w:sz w:val="22"/>
          <w:szCs w:val="22"/>
          <w:lang w:val="sr-Cyrl-CS"/>
        </w:rPr>
      </w:pPr>
    </w:p>
    <w:p w14:paraId="3036C9D2" w14:textId="77777777" w:rsidR="002C67A7" w:rsidRPr="00441698" w:rsidRDefault="002C67A7" w:rsidP="00A06918">
      <w:pPr>
        <w:jc w:val="center"/>
        <w:rPr>
          <w:rFonts w:asciiTheme="majorHAnsi" w:hAnsiTheme="majorHAnsi"/>
          <w:b/>
          <w:bCs/>
          <w:noProof/>
          <w:sz w:val="22"/>
          <w:szCs w:val="22"/>
          <w:lang w:val="sr-Cyrl-CS"/>
        </w:rPr>
      </w:pPr>
      <w:bookmarkStart w:id="0" w:name="_Toc334079339"/>
      <w:r w:rsidRPr="00441698">
        <w:rPr>
          <w:rFonts w:asciiTheme="majorHAnsi" w:hAnsiTheme="majorHAnsi"/>
          <w:b/>
          <w:bCs/>
          <w:noProof/>
          <w:sz w:val="22"/>
          <w:szCs w:val="22"/>
          <w:lang w:val="sr-Cyrl-CS"/>
        </w:rPr>
        <w:t>ТЕХНИЧКА ШКОЛА</w:t>
      </w:r>
      <w:bookmarkEnd w:id="0"/>
    </w:p>
    <w:p w14:paraId="40E93D5A" w14:textId="77777777" w:rsidR="002C67A7" w:rsidRPr="00441698" w:rsidRDefault="00BE78F0" w:rsidP="00C06FC0">
      <w:pPr>
        <w:spacing w:after="1320"/>
        <w:jc w:val="center"/>
        <w:rPr>
          <w:rFonts w:asciiTheme="majorHAnsi" w:hAnsiTheme="majorHAnsi"/>
          <w:b/>
          <w:noProof/>
          <w:sz w:val="22"/>
          <w:szCs w:val="22"/>
          <w:lang w:val="sr-Cyrl-CS"/>
        </w:rPr>
      </w:pPr>
      <w:r w:rsidRPr="00441698">
        <w:rPr>
          <w:rFonts w:asciiTheme="majorHAnsi" w:hAnsiTheme="majorHAnsi"/>
          <w:b/>
          <w:noProof/>
          <w:sz w:val="22"/>
          <w:szCs w:val="22"/>
          <w:lang w:val="sr-Latn-RS"/>
        </w:rPr>
        <w:t xml:space="preserve">    </w:t>
      </w:r>
      <w:r w:rsidR="002C67A7" w:rsidRPr="00441698">
        <w:rPr>
          <w:rFonts w:asciiTheme="majorHAnsi" w:hAnsiTheme="majorHAnsi"/>
          <w:b/>
          <w:noProof/>
          <w:sz w:val="22"/>
          <w:szCs w:val="22"/>
          <w:lang w:val="sr-Cyrl-CS"/>
        </w:rPr>
        <w:t>Смедерево</w:t>
      </w:r>
      <w:r w:rsidR="009533CE" w:rsidRPr="00441698">
        <w:rPr>
          <w:rFonts w:asciiTheme="majorHAnsi" w:hAnsiTheme="majorHAnsi"/>
          <w:b/>
          <w:noProof/>
          <w:sz w:val="22"/>
          <w:szCs w:val="22"/>
          <w:lang w:val="sr-Cyrl-CS"/>
        </w:rPr>
        <w:tab/>
        <w:t>`</w:t>
      </w:r>
    </w:p>
    <w:p w14:paraId="4EE38B26" w14:textId="77777777" w:rsidR="002C67A7" w:rsidRPr="00441698" w:rsidRDefault="002C67A7" w:rsidP="00C06FC0">
      <w:pPr>
        <w:spacing w:after="1320"/>
        <w:jc w:val="center"/>
        <w:rPr>
          <w:rFonts w:asciiTheme="majorHAnsi" w:hAnsiTheme="majorHAnsi"/>
          <w:b/>
          <w:noProof/>
          <w:sz w:val="22"/>
          <w:szCs w:val="22"/>
          <w:lang w:val="ru-RU"/>
        </w:rPr>
      </w:pPr>
      <w:r w:rsidRPr="00441698">
        <w:rPr>
          <w:rFonts w:asciiTheme="majorHAnsi" w:hAnsiTheme="majorHAnsi"/>
          <w:b/>
          <w:noProof/>
          <w:sz w:val="22"/>
          <w:szCs w:val="22"/>
          <w:lang w:val="sr-Cyrl-CS"/>
        </w:rPr>
        <w:t>ИЗВЕШТАЈ О РЕАЛИЗАЦИЈИ ГОДИШЊЕГ ПЛАНА РАДА ШКОЛЕ</w:t>
      </w:r>
    </w:p>
    <w:p w14:paraId="0A5E0866" w14:textId="16C52338" w:rsidR="002C67A7" w:rsidRPr="00441698" w:rsidRDefault="001D7EE1" w:rsidP="00C06FC0">
      <w:pPr>
        <w:spacing w:after="1320"/>
        <w:jc w:val="center"/>
        <w:rPr>
          <w:rFonts w:asciiTheme="majorHAnsi" w:hAnsiTheme="majorHAnsi"/>
          <w:noProof/>
          <w:sz w:val="22"/>
          <w:szCs w:val="22"/>
          <w:lang w:val="sr-Cyrl-CS"/>
        </w:rPr>
      </w:pPr>
      <w:r w:rsidRPr="00441698">
        <w:rPr>
          <w:rFonts w:asciiTheme="majorHAnsi" w:hAnsiTheme="majorHAnsi"/>
          <w:noProof/>
          <w:sz w:val="22"/>
          <w:szCs w:val="22"/>
        </w:rPr>
        <w:t>ЗА ШКОЛСКУ 202</w:t>
      </w:r>
      <w:r w:rsidR="00574229" w:rsidRPr="00441698">
        <w:rPr>
          <w:rFonts w:asciiTheme="majorHAnsi" w:hAnsiTheme="majorHAnsi"/>
          <w:noProof/>
          <w:sz w:val="22"/>
          <w:szCs w:val="22"/>
          <w:lang w:val="sr-Cyrl-RS"/>
        </w:rPr>
        <w:t>4</w:t>
      </w:r>
      <w:r w:rsidRPr="00441698">
        <w:rPr>
          <w:rFonts w:asciiTheme="majorHAnsi" w:hAnsiTheme="majorHAnsi"/>
          <w:noProof/>
          <w:sz w:val="22"/>
          <w:szCs w:val="22"/>
        </w:rPr>
        <w:t>/202</w:t>
      </w:r>
      <w:r w:rsidR="00574229" w:rsidRPr="00441698">
        <w:rPr>
          <w:rFonts w:asciiTheme="majorHAnsi" w:hAnsiTheme="majorHAnsi"/>
          <w:noProof/>
          <w:sz w:val="22"/>
          <w:szCs w:val="22"/>
          <w:lang w:val="sr-Cyrl-RS"/>
        </w:rPr>
        <w:t>5</w:t>
      </w:r>
      <w:r w:rsidR="002C67A7" w:rsidRPr="00441698">
        <w:rPr>
          <w:rFonts w:asciiTheme="majorHAnsi" w:hAnsiTheme="majorHAnsi"/>
          <w:noProof/>
          <w:sz w:val="22"/>
          <w:szCs w:val="22"/>
        </w:rPr>
        <w:t>. годину</w:t>
      </w:r>
    </w:p>
    <w:p w14:paraId="5474F17E" w14:textId="77777777" w:rsidR="002C67A7" w:rsidRPr="00441698" w:rsidRDefault="002C67A7" w:rsidP="00C06FC0">
      <w:pPr>
        <w:spacing w:after="1200"/>
        <w:jc w:val="center"/>
        <w:rPr>
          <w:rFonts w:asciiTheme="majorHAnsi" w:hAnsiTheme="majorHAnsi"/>
          <w:noProof/>
          <w:sz w:val="22"/>
          <w:szCs w:val="22"/>
          <w:lang w:val="sr-Cyrl-CS"/>
        </w:rPr>
      </w:pPr>
      <w:r w:rsidRPr="00441698">
        <w:rPr>
          <w:rFonts w:asciiTheme="majorHAnsi" w:hAnsiTheme="majorHAnsi"/>
          <w:noProof/>
          <w:sz w:val="22"/>
          <w:szCs w:val="22"/>
        </w:rPr>
        <w:drawing>
          <wp:inline distT="0" distB="0" distL="0" distR="0" wp14:anchorId="3C3C2D64" wp14:editId="6BA636F5">
            <wp:extent cx="2758969" cy="1560786"/>
            <wp:effectExtent l="19050" t="0" r="3281" b="0"/>
            <wp:docPr id="4" name="Picture 3" descr="D:\sima\Desktop\Godišnji planovi\škola godišnji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ma\Desktop\Godišnji planovi\škola godišnji plan.png"/>
                    <pic:cNvPicPr>
                      <a:picLocks noChangeAspect="1" noChangeArrowheads="1"/>
                    </pic:cNvPicPr>
                  </pic:nvPicPr>
                  <pic:blipFill>
                    <a:blip r:embed="rId9" cstate="print"/>
                    <a:srcRect/>
                    <a:stretch>
                      <a:fillRect/>
                    </a:stretch>
                  </pic:blipFill>
                  <pic:spPr bwMode="auto">
                    <a:xfrm>
                      <a:off x="0" y="0"/>
                      <a:ext cx="2765590" cy="1564532"/>
                    </a:xfrm>
                    <a:prstGeom prst="rect">
                      <a:avLst/>
                    </a:prstGeom>
                    <a:noFill/>
                    <a:ln w="9525">
                      <a:noFill/>
                      <a:miter lim="800000"/>
                      <a:headEnd/>
                      <a:tailEnd/>
                    </a:ln>
                  </pic:spPr>
                </pic:pic>
              </a:graphicData>
            </a:graphic>
          </wp:inline>
        </w:drawing>
      </w:r>
    </w:p>
    <w:p w14:paraId="256150B5" w14:textId="28891F4D" w:rsidR="002C67A7" w:rsidRPr="00441698" w:rsidRDefault="002C67A7" w:rsidP="00C06FC0">
      <w:pPr>
        <w:spacing w:after="2400"/>
        <w:jc w:val="center"/>
        <w:rPr>
          <w:rFonts w:asciiTheme="majorHAnsi" w:hAnsiTheme="majorHAnsi"/>
          <w:noProof/>
          <w:sz w:val="22"/>
          <w:szCs w:val="22"/>
          <w:lang w:val="sr-Cyrl-CS"/>
        </w:rPr>
      </w:pPr>
      <w:r w:rsidRPr="00441698">
        <w:rPr>
          <w:rFonts w:asciiTheme="majorHAnsi" w:hAnsiTheme="majorHAnsi"/>
          <w:noProof/>
          <w:sz w:val="22"/>
          <w:szCs w:val="22"/>
          <w:lang w:val="sr-Cyrl-CS"/>
        </w:rPr>
        <w:t>у Смедереву, септембар 20</w:t>
      </w:r>
      <w:r w:rsidR="001D7EE1" w:rsidRPr="00441698">
        <w:rPr>
          <w:rFonts w:asciiTheme="majorHAnsi" w:hAnsiTheme="majorHAnsi"/>
          <w:noProof/>
          <w:sz w:val="22"/>
          <w:szCs w:val="22"/>
          <w:lang w:val="sr-Cyrl-CS"/>
        </w:rPr>
        <w:t>2</w:t>
      </w:r>
      <w:r w:rsidR="00C06FC0" w:rsidRPr="00441698">
        <w:rPr>
          <w:rFonts w:asciiTheme="majorHAnsi" w:hAnsiTheme="majorHAnsi"/>
          <w:noProof/>
          <w:sz w:val="22"/>
          <w:szCs w:val="22"/>
          <w:lang w:val="sr-Cyrl-CS"/>
        </w:rPr>
        <w:t>5</w:t>
      </w:r>
      <w:r w:rsidRPr="00441698">
        <w:rPr>
          <w:rFonts w:asciiTheme="majorHAnsi" w:hAnsiTheme="majorHAnsi"/>
          <w:noProof/>
          <w:sz w:val="22"/>
          <w:szCs w:val="22"/>
          <w:lang w:val="sr-Cyrl-CS"/>
        </w:rPr>
        <w:t>. године</w:t>
      </w:r>
    </w:p>
    <w:p w14:paraId="5C266FC2" w14:textId="77777777" w:rsidR="00C06FC0" w:rsidRPr="00C9144E" w:rsidRDefault="00C06FC0" w:rsidP="00C06FC0">
      <w:pPr>
        <w:spacing w:after="200" w:line="276" w:lineRule="auto"/>
        <w:jc w:val="center"/>
        <w:rPr>
          <w:rFonts w:asciiTheme="majorHAnsi" w:eastAsiaTheme="minorEastAsia" w:hAnsiTheme="majorHAnsi" w:cstheme="minorBidi"/>
          <w:b/>
          <w:sz w:val="22"/>
          <w:szCs w:val="22"/>
          <w:lang w:val="sr-Cyrl-CS"/>
        </w:rPr>
      </w:pPr>
      <w:r w:rsidRPr="00C9144E">
        <w:rPr>
          <w:rFonts w:asciiTheme="majorHAnsi" w:eastAsiaTheme="minorEastAsia" w:hAnsiTheme="majorHAnsi" w:cstheme="minorBidi"/>
          <w:b/>
          <w:sz w:val="22"/>
          <w:szCs w:val="22"/>
          <w:lang w:val="sr-Cyrl-CS"/>
        </w:rPr>
        <w:lastRenderedPageBreak/>
        <w:t>ШТА ЈЕ ОБЕЛЕЖИЛО ОВУ ШКОЛСКУ ГОДИНУ</w:t>
      </w:r>
    </w:p>
    <w:p w14:paraId="499A5E30" w14:textId="77777777" w:rsidR="00C06FC0" w:rsidRPr="00C9144E" w:rsidRDefault="00C06FC0" w:rsidP="00C06FC0">
      <w:pPr>
        <w:spacing w:after="200" w:line="434" w:lineRule="auto"/>
        <w:ind w:firstLine="749"/>
        <w:jc w:val="both"/>
        <w:rPr>
          <w:rFonts w:asciiTheme="majorHAnsi" w:eastAsiaTheme="minorEastAsia" w:hAnsiTheme="majorHAnsi" w:cstheme="minorBidi"/>
          <w:sz w:val="22"/>
          <w:szCs w:val="22"/>
        </w:rPr>
      </w:pPr>
    </w:p>
    <w:p w14:paraId="421C22D1" w14:textId="6AF668DD" w:rsidR="00C06FC0" w:rsidRPr="00C9144E" w:rsidRDefault="00C06FC0" w:rsidP="009E2C9F">
      <w:pPr>
        <w:spacing w:line="276" w:lineRule="auto"/>
        <w:ind w:firstLine="749"/>
        <w:jc w:val="both"/>
        <w:rPr>
          <w:rFonts w:asciiTheme="majorHAnsi" w:hAnsiTheme="majorHAnsi"/>
          <w:sz w:val="22"/>
          <w:szCs w:val="22"/>
          <w:lang w:val="sr-Cyrl-RS" w:eastAsia="sr-Latn-CS"/>
        </w:rPr>
      </w:pPr>
      <w:r w:rsidRPr="00C9144E">
        <w:rPr>
          <w:rFonts w:asciiTheme="majorHAnsi" w:hAnsiTheme="majorHAnsi"/>
          <w:sz w:val="22"/>
          <w:szCs w:val="22"/>
          <w:lang w:val="sr-Cyrl-CS" w:eastAsia="sr-Latn-CS"/>
        </w:rPr>
        <w:t>Почетак школске  20</w:t>
      </w:r>
      <w:r w:rsidRPr="00C9144E">
        <w:rPr>
          <w:rFonts w:asciiTheme="majorHAnsi" w:hAnsiTheme="majorHAnsi"/>
          <w:sz w:val="22"/>
          <w:szCs w:val="22"/>
          <w:lang w:eastAsia="sr-Latn-CS"/>
        </w:rPr>
        <w:t>2</w:t>
      </w:r>
      <w:r w:rsidRPr="00C9144E">
        <w:rPr>
          <w:rFonts w:asciiTheme="majorHAnsi" w:hAnsiTheme="majorHAnsi"/>
          <w:sz w:val="22"/>
          <w:szCs w:val="22"/>
          <w:lang w:val="sr-Cyrl-RS" w:eastAsia="sr-Latn-CS"/>
        </w:rPr>
        <w:t>4</w:t>
      </w:r>
      <w:r w:rsidRPr="00C9144E">
        <w:rPr>
          <w:rFonts w:asciiTheme="majorHAnsi" w:hAnsiTheme="majorHAnsi"/>
          <w:sz w:val="22"/>
          <w:szCs w:val="22"/>
          <w:lang w:val="sr-Cyrl-CS" w:eastAsia="sr-Latn-CS"/>
        </w:rPr>
        <w:t>/20</w:t>
      </w:r>
      <w:r w:rsidRPr="00C9144E">
        <w:rPr>
          <w:rFonts w:asciiTheme="majorHAnsi" w:hAnsiTheme="majorHAnsi"/>
          <w:sz w:val="22"/>
          <w:szCs w:val="22"/>
          <w:lang w:val="ru-RU" w:eastAsia="sr-Latn-CS"/>
        </w:rPr>
        <w:t>2</w:t>
      </w:r>
      <w:r w:rsidRPr="00C9144E">
        <w:rPr>
          <w:rFonts w:asciiTheme="majorHAnsi" w:hAnsiTheme="majorHAnsi"/>
          <w:sz w:val="22"/>
          <w:szCs w:val="22"/>
          <w:lang w:val="sr-Cyrl-RS" w:eastAsia="sr-Latn-CS"/>
        </w:rPr>
        <w:t>5</w:t>
      </w:r>
      <w:r w:rsidRPr="00C9144E">
        <w:rPr>
          <w:rFonts w:asciiTheme="majorHAnsi" w:hAnsiTheme="majorHAnsi"/>
          <w:sz w:val="22"/>
          <w:szCs w:val="22"/>
          <w:lang w:val="sr-Latn-RS" w:eastAsia="sr-Latn-CS"/>
        </w:rPr>
        <w:t xml:space="preserve"> </w:t>
      </w:r>
      <w:r w:rsidRPr="00C9144E">
        <w:rPr>
          <w:rFonts w:asciiTheme="majorHAnsi" w:hAnsiTheme="majorHAnsi"/>
          <w:sz w:val="22"/>
          <w:szCs w:val="22"/>
          <w:lang w:val="ru-RU" w:eastAsia="sr-Latn-CS"/>
        </w:rPr>
        <w:t xml:space="preserve">године је почело са нормалним радом и остваривањем годишњег плана у складу са упутствима и препорукама Министарства просвете, науке и технолошког развоја. Након </w:t>
      </w:r>
      <w:r w:rsidRPr="00C9144E">
        <w:rPr>
          <w:rFonts w:asciiTheme="majorHAnsi" w:hAnsiTheme="majorHAnsi"/>
          <w:sz w:val="22"/>
          <w:szCs w:val="22"/>
          <w:lang w:val="sr-Cyrl-RS" w:eastAsia="sr-Latn-CS"/>
        </w:rPr>
        <w:t>јако</w:t>
      </w:r>
      <w:r w:rsidRPr="00C9144E">
        <w:rPr>
          <w:rFonts w:asciiTheme="majorHAnsi" w:hAnsiTheme="majorHAnsi"/>
          <w:sz w:val="22"/>
          <w:szCs w:val="22"/>
          <w:lang w:val="ru-RU" w:eastAsia="sr-Latn-CS"/>
        </w:rPr>
        <w:t xml:space="preserve"> успешног уписа ученика првог разреда, организован је свечани пријем ученика и родитеља.</w:t>
      </w:r>
      <w:r w:rsidRPr="00C9144E">
        <w:rPr>
          <w:rFonts w:asciiTheme="majorHAnsi" w:hAnsiTheme="majorHAnsi"/>
          <w:sz w:val="22"/>
          <w:szCs w:val="22"/>
          <w:lang w:val="sr-Cyrl-RS" w:eastAsia="sr-Latn-CS"/>
        </w:rPr>
        <w:t xml:space="preserve"> У школи је почео да се користи електронски систем за  контролу приступа ученика и запослених. На овај начин је подигнут ниво безбедности. Ученици и професори наше школе су учествовали у дефилеу отварања манифестације „Смедеревска јесен“. Са представницима универзитета из Јаншана потписан протокол о сарадњи уз посредовање организације „Пут свиле“. Након тога</w:t>
      </w:r>
      <w:r w:rsidRPr="00C9144E">
        <w:rPr>
          <w:rFonts w:asciiTheme="majorHAnsi" w:hAnsiTheme="majorHAnsi"/>
          <w:sz w:val="22"/>
          <w:szCs w:val="22"/>
          <w:lang w:val="ru-RU" w:eastAsia="sr-Latn-CS"/>
        </w:rPr>
        <w:t xml:space="preserve"> је</w:t>
      </w:r>
      <w:r w:rsidRPr="00C9144E">
        <w:rPr>
          <w:rFonts w:asciiTheme="majorHAnsi" w:hAnsiTheme="majorHAnsi"/>
          <w:sz w:val="22"/>
          <w:szCs w:val="22"/>
          <w:lang w:val="sr-Cyrl-RS" w:eastAsia="sr-Latn-CS"/>
        </w:rPr>
        <w:t xml:space="preserve"> веома </w:t>
      </w:r>
      <w:r w:rsidRPr="00C9144E">
        <w:rPr>
          <w:rFonts w:asciiTheme="majorHAnsi" w:hAnsiTheme="majorHAnsi"/>
          <w:sz w:val="22"/>
          <w:szCs w:val="22"/>
          <w:lang w:val="ru-RU" w:eastAsia="sr-Latn-CS"/>
        </w:rPr>
        <w:t xml:space="preserve"> успешно реализована екскурзија матураната </w:t>
      </w:r>
      <w:r w:rsidRPr="00C9144E">
        <w:rPr>
          <w:rFonts w:asciiTheme="majorHAnsi" w:hAnsiTheme="majorHAnsi"/>
          <w:sz w:val="22"/>
          <w:szCs w:val="22"/>
          <w:lang w:val="sr-Cyrl-RS" w:eastAsia="sr-Latn-CS"/>
        </w:rPr>
        <w:t>у Италији. У сали Техничке школе је одржан је меморијални турнир у кошарци „Жаки“. Настављена је сарадња са Агенцијом за безбедност саобраћаја и локалном самоуправом, тако да је на полигону школе организована једнодневна обука мотоциклиста и на тај начин се допринело подизању свести учесника у саобраћају и то не само ученика школе, већ и мотоциклиста града Смедерева. Са представницима привредне коморе Пожаревац је одржан с</w:t>
      </w:r>
      <w:r w:rsidRPr="00C9144E">
        <w:rPr>
          <w:rFonts w:asciiTheme="majorHAnsi" w:hAnsiTheme="majorHAnsi"/>
          <w:sz w:val="22"/>
          <w:szCs w:val="22"/>
          <w:lang w:val="ru-RU" w:eastAsia="sr-Latn-CS"/>
        </w:rPr>
        <w:t>астан</w:t>
      </w:r>
      <w:r w:rsidRPr="00C9144E">
        <w:rPr>
          <w:rFonts w:asciiTheme="majorHAnsi" w:hAnsiTheme="majorHAnsi"/>
          <w:sz w:val="22"/>
          <w:szCs w:val="22"/>
          <w:lang w:val="sr-Cyrl-RS" w:eastAsia="sr-Latn-CS"/>
        </w:rPr>
        <w:t>ак</w:t>
      </w:r>
      <w:r w:rsidRPr="00C9144E">
        <w:rPr>
          <w:rFonts w:asciiTheme="majorHAnsi" w:hAnsiTheme="majorHAnsi"/>
          <w:sz w:val="22"/>
          <w:szCs w:val="22"/>
          <w:lang w:val="ru-RU" w:eastAsia="sr-Latn-CS"/>
        </w:rPr>
        <w:t xml:space="preserve"> на тему дуалног образовања. Крајем месеца је организована посета сајму књига.</w:t>
      </w:r>
      <w:r w:rsidRPr="00C9144E">
        <w:rPr>
          <w:rFonts w:asciiTheme="majorHAnsi" w:hAnsiTheme="majorHAnsi"/>
          <w:sz w:val="22"/>
          <w:szCs w:val="22"/>
          <w:lang w:val="sr-Cyrl-RS" w:eastAsia="sr-Latn-CS"/>
        </w:rPr>
        <w:t xml:space="preserve"> </w:t>
      </w:r>
      <w:r w:rsidRPr="00C9144E">
        <w:rPr>
          <w:rFonts w:asciiTheme="majorHAnsi" w:hAnsiTheme="majorHAnsi"/>
          <w:sz w:val="22"/>
          <w:szCs w:val="22"/>
          <w:lang w:val="ru-RU" w:eastAsia="sr-Latn-CS"/>
        </w:rPr>
        <w:t>У</w:t>
      </w:r>
      <w:r w:rsidRPr="00C9144E">
        <w:rPr>
          <w:rFonts w:asciiTheme="majorHAnsi" w:hAnsiTheme="majorHAnsi"/>
          <w:sz w:val="22"/>
          <w:szCs w:val="22"/>
          <w:lang w:val="sr-Cyrl-RS" w:eastAsia="sr-Latn-CS"/>
        </w:rPr>
        <w:t xml:space="preserve"> новембру</w:t>
      </w:r>
      <w:r w:rsidRPr="00C9144E">
        <w:rPr>
          <w:rFonts w:asciiTheme="majorHAnsi" w:hAnsiTheme="majorHAnsi"/>
          <w:sz w:val="22"/>
          <w:szCs w:val="22"/>
          <w:lang w:val="ru-RU" w:eastAsia="sr-Latn-CS"/>
        </w:rPr>
        <w:t xml:space="preserve"> је успешно организован</w:t>
      </w:r>
      <w:r w:rsidRPr="00C9144E">
        <w:rPr>
          <w:rFonts w:asciiTheme="majorHAnsi" w:hAnsiTheme="majorHAnsi"/>
          <w:sz w:val="22"/>
          <w:szCs w:val="22"/>
          <w:lang w:val="sr-Cyrl-RS" w:eastAsia="sr-Latn-CS"/>
        </w:rPr>
        <w:t xml:space="preserve"> „Дан роботехнике и иновативних технологија“ са представницима универзитета Ломоносов и</w:t>
      </w:r>
      <w:r w:rsidRPr="00C9144E">
        <w:rPr>
          <w:rFonts w:asciiTheme="majorHAnsi" w:hAnsiTheme="majorHAnsi"/>
          <w:sz w:val="22"/>
          <w:szCs w:val="22"/>
          <w:lang w:val="ru-RU" w:eastAsia="sr-Latn-CS"/>
        </w:rPr>
        <w:t xml:space="preserve"> Руског дома</w:t>
      </w:r>
      <w:r w:rsidRPr="00C9144E">
        <w:rPr>
          <w:rFonts w:asciiTheme="majorHAnsi" w:hAnsiTheme="majorHAnsi"/>
          <w:sz w:val="22"/>
          <w:szCs w:val="22"/>
          <w:lang w:val="sr-Cyrl-RS" w:eastAsia="sr-Latn-CS"/>
        </w:rPr>
        <w:t xml:space="preserve">. Наша школа по други пут успешно реализује пројекат ЕРАЗМУС+ са ученицима машинске струке. Школа је добила пројекат Мејкерслаба и организован је низ састанака око реализације пројекта. </w:t>
      </w:r>
      <w:r w:rsidRPr="00C9144E">
        <w:rPr>
          <w:rFonts w:asciiTheme="majorHAnsi" w:hAnsiTheme="majorHAnsi"/>
          <w:sz w:val="22"/>
          <w:szCs w:val="22"/>
          <w:lang w:val="ru-RU" w:eastAsia="sr-Latn-CS"/>
        </w:rPr>
        <w:t>Крајем полугодишта</w:t>
      </w:r>
      <w:r w:rsidRPr="00C9144E">
        <w:rPr>
          <w:rFonts w:asciiTheme="majorHAnsi" w:hAnsiTheme="majorHAnsi"/>
          <w:sz w:val="22"/>
          <w:szCs w:val="22"/>
          <w:lang w:val="sr-Cyrl-RS" w:eastAsia="sr-Latn-CS"/>
        </w:rPr>
        <w:t xml:space="preserve"> је одржана конференција “дуално образовање” у РЦС-у. Грејна сезона у школи је почела са новим енергентом - гасом, чиме су знатно умањени трошкови грејања и з</w:t>
      </w:r>
      <w:r w:rsidR="00F413B0" w:rsidRPr="00C9144E">
        <w:rPr>
          <w:rFonts w:asciiTheme="majorHAnsi" w:hAnsiTheme="majorHAnsi"/>
          <w:sz w:val="22"/>
          <w:szCs w:val="22"/>
          <w:lang w:val="sr-Cyrl-RS" w:eastAsia="sr-Latn-CS"/>
        </w:rPr>
        <w:t>агађивања</w:t>
      </w:r>
      <w:r w:rsidRPr="00C9144E">
        <w:rPr>
          <w:rFonts w:asciiTheme="majorHAnsi" w:hAnsiTheme="majorHAnsi"/>
          <w:sz w:val="22"/>
          <w:szCs w:val="22"/>
          <w:lang w:val="sr-Cyrl-RS" w:eastAsia="sr-Latn-CS"/>
        </w:rPr>
        <w:t xml:space="preserve"> животне средине. Крај календарске године је обележила набавка 3Д штампача, опремање кабинета рачунарима, набавка путничког возила за обуку ученика и симулатора тахографа.</w:t>
      </w:r>
    </w:p>
    <w:p w14:paraId="4A2FAE55" w14:textId="77777777" w:rsidR="00606FDB" w:rsidRPr="00C9144E" w:rsidRDefault="00C06FC0" w:rsidP="009E2C9F">
      <w:pPr>
        <w:spacing w:line="276" w:lineRule="auto"/>
        <w:ind w:firstLine="720"/>
        <w:jc w:val="both"/>
        <w:rPr>
          <w:rFonts w:asciiTheme="majorHAnsi" w:hAnsiTheme="majorHAnsi" w:cs="Cambria"/>
          <w:bCs/>
          <w:sz w:val="22"/>
          <w:szCs w:val="22"/>
          <w:lang w:val="sr-Cyrl-RS" w:eastAsia="sr-Latn-CS"/>
        </w:rPr>
      </w:pPr>
      <w:r w:rsidRPr="00C9144E">
        <w:rPr>
          <w:rFonts w:asciiTheme="majorHAnsi" w:hAnsiTheme="majorHAnsi" w:cs="Cambria"/>
          <w:bCs/>
          <w:sz w:val="22"/>
          <w:szCs w:val="22"/>
          <w:lang w:val="ru-RU" w:eastAsia="sr-Latn-CS"/>
        </w:rPr>
        <w:t xml:space="preserve">Друго полугодиште </w:t>
      </w:r>
      <w:r w:rsidRPr="00C9144E">
        <w:rPr>
          <w:rFonts w:asciiTheme="majorHAnsi" w:hAnsiTheme="majorHAnsi" w:cs="Cambria"/>
          <w:bCs/>
          <w:sz w:val="22"/>
          <w:szCs w:val="22"/>
          <w:lang w:val="sr-Cyrl-RS" w:eastAsia="sr-Latn-CS"/>
        </w:rPr>
        <w:t>ни</w:t>
      </w:r>
      <w:r w:rsidRPr="00C9144E">
        <w:rPr>
          <w:rFonts w:asciiTheme="majorHAnsi" w:hAnsiTheme="majorHAnsi" w:cs="Cambria"/>
          <w:bCs/>
          <w:sz w:val="22"/>
          <w:szCs w:val="22"/>
          <w:lang w:val="ru-RU" w:eastAsia="sr-Latn-CS"/>
        </w:rPr>
        <w:t xml:space="preserve">је започело нормалном динамиком. </w:t>
      </w:r>
      <w:r w:rsidRPr="00C9144E">
        <w:rPr>
          <w:rFonts w:asciiTheme="majorHAnsi" w:hAnsiTheme="majorHAnsi" w:cs="Cambria"/>
          <w:bCs/>
          <w:sz w:val="22"/>
          <w:szCs w:val="22"/>
          <w:lang w:val="sr-Cyrl-RS" w:eastAsia="sr-Latn-CS"/>
        </w:rPr>
        <w:t>Друштвена превирања у земљи су се одразила и на наш колектив и дошло је до повремених обустава наставе и скраћивања часова. Наставни процес се одржавао у свим разредима осим код једног дела матураната који нису похађали наставу од фебруара до маја. Након тога се настава у потпуности нормализовала и све активности су завршене уз надокнаду према календару</w:t>
      </w:r>
      <w:r w:rsidRPr="00C9144E">
        <w:rPr>
          <w:rFonts w:asciiTheme="majorHAnsi" w:hAnsiTheme="majorHAnsi" w:cs="Cambria"/>
          <w:bCs/>
          <w:sz w:val="22"/>
          <w:szCs w:val="22"/>
          <w:lang w:eastAsia="sr-Latn-CS"/>
        </w:rPr>
        <w:t xml:space="preserve"> </w:t>
      </w:r>
      <w:r w:rsidRPr="00C9144E">
        <w:rPr>
          <w:rFonts w:asciiTheme="majorHAnsi" w:hAnsiTheme="majorHAnsi" w:cs="Cambria"/>
          <w:bCs/>
          <w:sz w:val="22"/>
          <w:szCs w:val="22"/>
          <w:lang w:val="sr-Cyrl-RS" w:eastAsia="sr-Latn-CS"/>
        </w:rPr>
        <w:t>рада. Нажалост, у том периоду дошло је до промене међуљудск</w:t>
      </w:r>
      <w:r w:rsidR="00606FDB" w:rsidRPr="00C9144E">
        <w:rPr>
          <w:rFonts w:asciiTheme="majorHAnsi" w:hAnsiTheme="majorHAnsi" w:cs="Cambria"/>
          <w:bCs/>
          <w:sz w:val="22"/>
          <w:szCs w:val="22"/>
          <w:lang w:val="sr-Cyrl-RS" w:eastAsia="sr-Latn-CS"/>
        </w:rPr>
        <w:t>их</w:t>
      </w:r>
      <w:r w:rsidRPr="00C9144E">
        <w:rPr>
          <w:rFonts w:asciiTheme="majorHAnsi" w:hAnsiTheme="majorHAnsi" w:cs="Cambria"/>
          <w:bCs/>
          <w:sz w:val="22"/>
          <w:szCs w:val="22"/>
          <w:lang w:val="sr-Cyrl-RS" w:eastAsia="sr-Latn-CS"/>
        </w:rPr>
        <w:t xml:space="preserve"> односа, </w:t>
      </w:r>
      <w:r w:rsidR="00606FDB" w:rsidRPr="00C9144E">
        <w:rPr>
          <w:rFonts w:asciiTheme="majorHAnsi" w:hAnsiTheme="majorHAnsi" w:cs="Cambria"/>
          <w:bCs/>
          <w:sz w:val="22"/>
          <w:szCs w:val="22"/>
          <w:lang w:val="sr-Cyrl-RS" w:eastAsia="sr-Latn-CS"/>
        </w:rPr>
        <w:t xml:space="preserve">који су </w:t>
      </w:r>
      <w:r w:rsidRPr="00C9144E">
        <w:rPr>
          <w:rFonts w:asciiTheme="majorHAnsi" w:hAnsiTheme="majorHAnsi" w:cs="Cambria"/>
          <w:bCs/>
          <w:sz w:val="22"/>
          <w:szCs w:val="22"/>
          <w:lang w:val="sr-Cyrl-RS" w:eastAsia="sr-Latn-CS"/>
        </w:rPr>
        <w:t xml:space="preserve">заједничким напорима, стрпљењем и снагом колектива, задржани на коректном нивоу. </w:t>
      </w:r>
    </w:p>
    <w:p w14:paraId="4C707B6D" w14:textId="29E17AC5" w:rsidR="00C06FC0" w:rsidRPr="00C9144E" w:rsidRDefault="00C06FC0" w:rsidP="009E2C9F">
      <w:pPr>
        <w:spacing w:line="276" w:lineRule="auto"/>
        <w:ind w:firstLine="720"/>
        <w:jc w:val="both"/>
        <w:rPr>
          <w:rFonts w:asciiTheme="majorHAnsi" w:hAnsiTheme="majorHAnsi" w:cs="Cambria"/>
          <w:bCs/>
          <w:sz w:val="22"/>
          <w:szCs w:val="22"/>
          <w:lang w:val="sr-Cyrl-RS" w:eastAsia="sr-Latn-CS"/>
        </w:rPr>
      </w:pPr>
      <w:r w:rsidRPr="00C9144E">
        <w:rPr>
          <w:rFonts w:asciiTheme="majorHAnsi" w:hAnsiTheme="majorHAnsi" w:cs="Cambria"/>
          <w:bCs/>
          <w:sz w:val="22"/>
          <w:szCs w:val="22"/>
          <w:lang w:val="sr-Cyrl-RS" w:eastAsia="sr-Latn-CS"/>
        </w:rPr>
        <w:t>Н</w:t>
      </w:r>
      <w:r w:rsidRPr="00C9144E">
        <w:rPr>
          <w:rFonts w:asciiTheme="majorHAnsi" w:hAnsiTheme="majorHAnsi" w:cs="Cambria"/>
          <w:bCs/>
          <w:sz w:val="22"/>
          <w:szCs w:val="22"/>
          <w:lang w:val="ru-RU" w:eastAsia="sr-Latn-CS"/>
        </w:rPr>
        <w:t xml:space="preserve">аша </w:t>
      </w:r>
      <w:r w:rsidRPr="00C9144E">
        <w:rPr>
          <w:rFonts w:asciiTheme="majorHAnsi" w:hAnsiTheme="majorHAnsi" w:cs="Cambria"/>
          <w:bCs/>
          <w:sz w:val="22"/>
          <w:szCs w:val="22"/>
          <w:lang w:val="sr-Cyrl-RS" w:eastAsia="sr-Latn-CS"/>
        </w:rPr>
        <w:t>школа је традиционално обележила и прославила Св.Саву у просторијама библиотеке уз пригодан програм.</w:t>
      </w:r>
      <w:r w:rsidRPr="00C9144E">
        <w:rPr>
          <w:rFonts w:asciiTheme="majorHAnsi" w:hAnsiTheme="majorHAnsi" w:cs="Cambria"/>
          <w:bCs/>
          <w:sz w:val="22"/>
          <w:szCs w:val="22"/>
          <w:lang w:val="ru-RU" w:eastAsia="sr-Latn-CS"/>
        </w:rPr>
        <w:t xml:space="preserve"> </w:t>
      </w:r>
      <w:r w:rsidRPr="00C9144E">
        <w:rPr>
          <w:rFonts w:asciiTheme="majorHAnsi" w:hAnsiTheme="majorHAnsi" w:cs="Cambria"/>
          <w:bCs/>
          <w:sz w:val="22"/>
          <w:szCs w:val="22"/>
          <w:lang w:val="sr-Cyrl-RS" w:eastAsia="sr-Latn-CS"/>
        </w:rPr>
        <w:t xml:space="preserve">У мају је организован други меморијални хуманитарни турнир у футсалу “Марко Митровић”, са циљем да се присетимо на трагично страдале младе људе у Малом Орашју, а посебно на Марка Миртовића, који је у том тренутку био наш ученик. </w:t>
      </w:r>
    </w:p>
    <w:p w14:paraId="123BD3BA" w14:textId="0A21C659" w:rsidR="00C06FC0" w:rsidRPr="00C9144E" w:rsidRDefault="00C06FC0" w:rsidP="009E2C9F">
      <w:pPr>
        <w:spacing w:line="276" w:lineRule="auto"/>
        <w:ind w:firstLine="749"/>
        <w:jc w:val="both"/>
        <w:rPr>
          <w:rFonts w:asciiTheme="majorHAnsi" w:hAnsiTheme="majorHAnsi"/>
          <w:sz w:val="22"/>
          <w:szCs w:val="22"/>
          <w:lang w:val="ru-RU" w:eastAsia="sr-Latn-CS"/>
        </w:rPr>
      </w:pPr>
      <w:r w:rsidRPr="00C9144E">
        <w:rPr>
          <w:rFonts w:asciiTheme="majorHAnsi" w:hAnsiTheme="majorHAnsi"/>
          <w:sz w:val="22"/>
          <w:szCs w:val="22"/>
          <w:lang w:val="sr-Cyrl-RS" w:eastAsia="sr-Latn-CS"/>
        </w:rPr>
        <w:t xml:space="preserve"> Јун је</w:t>
      </w:r>
      <w:r w:rsidRPr="00C9144E">
        <w:rPr>
          <w:rFonts w:asciiTheme="majorHAnsi" w:hAnsiTheme="majorHAnsi"/>
          <w:sz w:val="22"/>
          <w:szCs w:val="22"/>
          <w:lang w:val="ru-RU" w:eastAsia="sr-Latn-CS"/>
        </w:rPr>
        <w:t xml:space="preserve"> је обележио наставак сарадње са нашим хуманим донаторима, породицом Хранисављевић, са којима је договорен наставак стипендирања 10 ученика наше школе.</w:t>
      </w:r>
      <w:r w:rsidRPr="00C9144E">
        <w:rPr>
          <w:rFonts w:asciiTheme="majorHAnsi" w:hAnsiTheme="majorHAnsi"/>
          <w:sz w:val="22"/>
          <w:szCs w:val="22"/>
          <w:lang w:val="sr-Cyrl-RS" w:eastAsia="sr-Latn-CS"/>
        </w:rPr>
        <w:t xml:space="preserve"> У јулу је по први пут одржана манифестација Дани Николе Тесле (Тесла први пут у Смедереву), где је наша школа узела учешеће у организацији и била домаћин отварања програма.</w:t>
      </w:r>
      <w:r w:rsidRPr="00C9144E">
        <w:rPr>
          <w:rFonts w:asciiTheme="majorHAnsi" w:hAnsiTheme="majorHAnsi"/>
          <w:sz w:val="22"/>
          <w:szCs w:val="22"/>
          <w:lang w:val="ru-RU" w:eastAsia="sr-Latn-CS"/>
        </w:rPr>
        <w:t xml:space="preserve"> У августу су </w:t>
      </w:r>
      <w:r w:rsidRPr="00C9144E">
        <w:rPr>
          <w:rFonts w:asciiTheme="majorHAnsi" w:hAnsiTheme="majorHAnsi"/>
          <w:sz w:val="22"/>
          <w:szCs w:val="22"/>
          <w:lang w:val="sr-Cyrl-RS" w:eastAsia="sr-Latn-CS"/>
        </w:rPr>
        <w:t xml:space="preserve">извођени радови на комплетном сређивању кабинета број 10 (подови, зидови и намештај), радови на сређивању преостале две свалачионице са </w:t>
      </w:r>
      <w:r w:rsidRPr="00C9144E">
        <w:rPr>
          <w:rFonts w:asciiTheme="majorHAnsi" w:hAnsiTheme="majorHAnsi"/>
          <w:sz w:val="22"/>
          <w:szCs w:val="22"/>
          <w:lang w:val="sr-Cyrl-RS" w:eastAsia="sr-Latn-CS"/>
        </w:rPr>
        <w:lastRenderedPageBreak/>
        <w:t>купатилом и туш кабинама, радови на адаптацији и преграђивању радионице број 32 и 39, опремање 5 учионица пројектором, електричним платном, лаптопом и завеасама и</w:t>
      </w:r>
      <w:r w:rsidR="00F413B0" w:rsidRPr="00C9144E">
        <w:rPr>
          <w:rFonts w:asciiTheme="majorHAnsi" w:hAnsiTheme="majorHAnsi"/>
          <w:sz w:val="22"/>
          <w:szCs w:val="22"/>
          <w:lang w:val="sr-Cyrl-RS" w:eastAsia="sr-Latn-CS"/>
        </w:rPr>
        <w:t xml:space="preserve"> </w:t>
      </w:r>
      <w:r w:rsidRPr="00C9144E">
        <w:rPr>
          <w:rFonts w:asciiTheme="majorHAnsi" w:hAnsiTheme="majorHAnsi"/>
          <w:sz w:val="22"/>
          <w:szCs w:val="22"/>
          <w:lang w:val="sr-Cyrl-RS" w:eastAsia="sr-Latn-CS"/>
        </w:rPr>
        <w:t xml:space="preserve">сређивање простора за Мејкерс лаб. </w:t>
      </w:r>
      <w:r w:rsidRPr="00C9144E">
        <w:rPr>
          <w:rFonts w:asciiTheme="majorHAnsi" w:hAnsiTheme="majorHAnsi"/>
          <w:sz w:val="22"/>
          <w:szCs w:val="22"/>
          <w:lang w:val="ru-RU" w:eastAsia="sr-Latn-CS"/>
        </w:rPr>
        <w:t xml:space="preserve"> </w:t>
      </w:r>
    </w:p>
    <w:p w14:paraId="7078CDFD" w14:textId="57208594" w:rsidR="00F273CF" w:rsidRPr="00C9144E" w:rsidRDefault="00C06FC0" w:rsidP="00F273CF">
      <w:pPr>
        <w:spacing w:line="276" w:lineRule="auto"/>
        <w:ind w:firstLine="749"/>
        <w:jc w:val="both"/>
        <w:rPr>
          <w:rFonts w:asciiTheme="majorHAnsi" w:hAnsiTheme="majorHAnsi"/>
          <w:sz w:val="22"/>
          <w:szCs w:val="22"/>
          <w:lang w:val="ru-RU" w:eastAsia="sr-Latn-CS"/>
        </w:rPr>
      </w:pPr>
      <w:r w:rsidRPr="00C9144E">
        <w:rPr>
          <w:rFonts w:asciiTheme="majorHAnsi" w:hAnsiTheme="majorHAnsi"/>
          <w:sz w:val="22"/>
          <w:szCs w:val="22"/>
          <w:lang w:val="ru-RU" w:eastAsia="sr-Latn-CS"/>
        </w:rPr>
        <w:t xml:space="preserve">Ваннаставне активности су у овој школској години </w:t>
      </w:r>
      <w:r w:rsidRPr="00C9144E">
        <w:rPr>
          <w:rFonts w:asciiTheme="majorHAnsi" w:hAnsiTheme="majorHAnsi"/>
          <w:sz w:val="22"/>
          <w:szCs w:val="22"/>
          <w:lang w:val="sr-Cyrl-RS" w:eastAsia="sr-Latn-CS"/>
        </w:rPr>
        <w:t>због свих дешавања ни</w:t>
      </w:r>
      <w:r w:rsidRPr="00C9144E">
        <w:rPr>
          <w:rFonts w:asciiTheme="majorHAnsi" w:hAnsiTheme="majorHAnsi"/>
          <w:sz w:val="22"/>
          <w:szCs w:val="22"/>
          <w:lang w:val="ru-RU" w:eastAsia="sr-Latn-CS"/>
        </w:rPr>
        <w:t xml:space="preserve">су посебно изражене. </w:t>
      </w:r>
      <w:r w:rsidRPr="00C9144E">
        <w:rPr>
          <w:rFonts w:asciiTheme="majorHAnsi" w:hAnsiTheme="majorHAnsi"/>
          <w:sz w:val="22"/>
          <w:szCs w:val="22"/>
          <w:lang w:val="sr-Cyrl-RS" w:eastAsia="sr-Latn-CS"/>
        </w:rPr>
        <w:t xml:space="preserve">Ове године су одржавана спортска такмичења и републичко такмичење саобраћајних школа. </w:t>
      </w:r>
      <w:r w:rsidRPr="00C9144E">
        <w:rPr>
          <w:rFonts w:asciiTheme="majorHAnsi" w:hAnsiTheme="majorHAnsi"/>
          <w:sz w:val="22"/>
          <w:szCs w:val="22"/>
          <w:lang w:val="ru-RU" w:eastAsia="sr-Latn-CS"/>
        </w:rPr>
        <w:t xml:space="preserve">У области саобраћаја на </w:t>
      </w:r>
      <w:r w:rsidRPr="00C9144E">
        <w:rPr>
          <w:rFonts w:asciiTheme="majorHAnsi" w:hAnsiTheme="majorHAnsi"/>
          <w:sz w:val="22"/>
          <w:szCs w:val="22"/>
          <w:lang w:val="sr-Cyrl-RS" w:eastAsia="sr-Latn-CS"/>
        </w:rPr>
        <w:t>Р</w:t>
      </w:r>
      <w:r w:rsidRPr="00C9144E">
        <w:rPr>
          <w:rFonts w:asciiTheme="majorHAnsi" w:hAnsiTheme="majorHAnsi"/>
          <w:sz w:val="22"/>
          <w:szCs w:val="22"/>
          <w:lang w:val="ru-RU" w:eastAsia="sr-Latn-CS"/>
        </w:rPr>
        <w:t>епубличком такмичењу</w:t>
      </w:r>
      <w:r w:rsidRPr="00C9144E">
        <w:rPr>
          <w:rFonts w:asciiTheme="majorHAnsi" w:hAnsiTheme="majorHAnsi"/>
          <w:sz w:val="22"/>
          <w:szCs w:val="22"/>
          <w:lang w:val="sr-Cyrl-RS" w:eastAsia="sr-Latn-CS"/>
        </w:rPr>
        <w:t>,</w:t>
      </w:r>
      <w:r w:rsidRPr="00C9144E">
        <w:rPr>
          <w:rFonts w:asciiTheme="majorHAnsi" w:hAnsiTheme="majorHAnsi"/>
          <w:sz w:val="22"/>
          <w:szCs w:val="22"/>
          <w:lang w:eastAsia="sr-Latn-CS"/>
        </w:rPr>
        <w:t xml:space="preserve"> </w:t>
      </w:r>
      <w:r w:rsidRPr="00C9144E">
        <w:rPr>
          <w:rFonts w:asciiTheme="majorHAnsi" w:hAnsiTheme="majorHAnsi"/>
          <w:sz w:val="22"/>
          <w:szCs w:val="22"/>
          <w:lang w:val="sr-Cyrl-RS" w:eastAsia="sr-Latn-CS"/>
        </w:rPr>
        <w:t>ученици наше школе су заузели прво и друго место у категорији возач моторних возила Ц категорије. На стиховизији – такмичење</w:t>
      </w:r>
      <w:r w:rsidR="00F413B0" w:rsidRPr="00C9144E">
        <w:rPr>
          <w:rFonts w:asciiTheme="majorHAnsi" w:hAnsiTheme="majorHAnsi"/>
          <w:sz w:val="22"/>
          <w:szCs w:val="22"/>
          <w:lang w:val="sr-Cyrl-RS" w:eastAsia="sr-Latn-CS"/>
        </w:rPr>
        <w:t xml:space="preserve"> </w:t>
      </w:r>
      <w:r w:rsidRPr="00C9144E">
        <w:rPr>
          <w:rFonts w:asciiTheme="majorHAnsi" w:hAnsiTheme="majorHAnsi"/>
          <w:sz w:val="22"/>
          <w:szCs w:val="22"/>
          <w:lang w:val="sr-Cyrl-RS" w:eastAsia="sr-Latn-CS"/>
        </w:rPr>
        <w:t xml:space="preserve">у рецитовању на страном језику наш ученик је заизео прво место. ЗООПС је био јако активан у првом полугодишту, математичка секција је организовала такмичење поводом Дана броја π и судоку турнир. </w:t>
      </w:r>
      <w:r w:rsidRPr="00C9144E">
        <w:rPr>
          <w:rFonts w:asciiTheme="majorHAnsi" w:hAnsiTheme="majorHAnsi"/>
          <w:sz w:val="22"/>
          <w:szCs w:val="22"/>
          <w:lang w:val="ru-RU" w:eastAsia="sr-Latn-CS"/>
        </w:rPr>
        <w:t>Матурско вече су</w:t>
      </w:r>
      <w:r w:rsidRPr="00C9144E">
        <w:rPr>
          <w:rFonts w:asciiTheme="majorHAnsi" w:hAnsiTheme="majorHAnsi"/>
          <w:sz w:val="22"/>
          <w:szCs w:val="22"/>
          <w:lang w:val="sr-Cyrl-RS" w:eastAsia="sr-Latn-CS"/>
        </w:rPr>
        <w:t xml:space="preserve"> и</w:t>
      </w:r>
      <w:r w:rsidRPr="00C9144E">
        <w:rPr>
          <w:rFonts w:asciiTheme="majorHAnsi" w:hAnsiTheme="majorHAnsi"/>
          <w:sz w:val="22"/>
          <w:szCs w:val="22"/>
          <w:lang w:val="ru-RU" w:eastAsia="sr-Latn-CS"/>
        </w:rPr>
        <w:t xml:space="preserve"> ове године организовали сами ученици, тако што су формирали организациони одбо</w:t>
      </w:r>
      <w:r w:rsidRPr="00C9144E">
        <w:rPr>
          <w:rFonts w:asciiTheme="majorHAnsi" w:hAnsiTheme="majorHAnsi"/>
          <w:sz w:val="22"/>
          <w:szCs w:val="22"/>
          <w:lang w:val="sr-Cyrl-RS" w:eastAsia="sr-Latn-CS"/>
        </w:rPr>
        <w:t>р</w:t>
      </w:r>
      <w:r w:rsidRPr="00C9144E">
        <w:rPr>
          <w:rFonts w:asciiTheme="majorHAnsi" w:hAnsiTheme="majorHAnsi"/>
          <w:sz w:val="22"/>
          <w:szCs w:val="22"/>
          <w:lang w:val="ru-RU" w:eastAsia="sr-Latn-CS"/>
        </w:rPr>
        <w:t>.</w:t>
      </w:r>
      <w:r w:rsidR="00F273CF" w:rsidRPr="00C9144E">
        <w:rPr>
          <w:rFonts w:asciiTheme="majorHAnsi" w:hAnsiTheme="majorHAnsi"/>
          <w:sz w:val="22"/>
          <w:szCs w:val="22"/>
          <w:lang w:val="ru-RU" w:eastAsia="sr-Latn-CS"/>
        </w:rPr>
        <w:t xml:space="preserve"> Школа се у току августа припремала да наредну школску годину почне што спремније.</w:t>
      </w:r>
    </w:p>
    <w:p w14:paraId="1C3632DB" w14:textId="5B240AC0" w:rsidR="00C06FC0" w:rsidRPr="00C9144E" w:rsidRDefault="0070641C" w:rsidP="009E2C9F">
      <w:pPr>
        <w:spacing w:line="276" w:lineRule="auto"/>
        <w:ind w:firstLine="749"/>
        <w:jc w:val="both"/>
        <w:rPr>
          <w:rFonts w:asciiTheme="majorHAnsi" w:hAnsiTheme="majorHAnsi"/>
          <w:sz w:val="22"/>
          <w:szCs w:val="22"/>
          <w:lang w:val="ru-RU" w:eastAsia="sr-Latn-CS"/>
        </w:rPr>
      </w:pPr>
      <w:r w:rsidRPr="00C9144E">
        <w:rPr>
          <w:rFonts w:asciiTheme="majorHAnsi" w:hAnsiTheme="majorHAnsi"/>
          <w:sz w:val="22"/>
          <w:szCs w:val="22"/>
          <w:lang w:eastAsia="sr-Latn-CS"/>
        </w:rPr>
        <w:t xml:space="preserve"> </w:t>
      </w:r>
      <w:r w:rsidRPr="00C9144E">
        <w:rPr>
          <w:rFonts w:asciiTheme="majorHAnsi" w:hAnsiTheme="majorHAnsi"/>
          <w:sz w:val="22"/>
          <w:szCs w:val="22"/>
          <w:lang w:val="sr-Cyrl-RS" w:eastAsia="sr-Latn-CS"/>
        </w:rPr>
        <w:t xml:space="preserve">Са друге стране, школа је активност усмерила ка јачању сарадње са привредом, тако да смо формирали „Клуб пријатеља Техничке школе“, чији је задатак помоћ приликом набавке опреме за практичну наставу. </w:t>
      </w:r>
      <w:proofErr w:type="spellStart"/>
      <w:r w:rsidR="00F273CF" w:rsidRPr="00C9144E">
        <w:rPr>
          <w:rStyle w:val="PageNumber"/>
          <w:rFonts w:asciiTheme="majorHAnsi" w:hAnsiTheme="majorHAnsi"/>
          <w:iCs/>
          <w:sz w:val="22"/>
          <w:szCs w:val="22"/>
        </w:rPr>
        <w:t>Један</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од</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најважнијих</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циљева</w:t>
      </w:r>
      <w:proofErr w:type="spellEnd"/>
      <w:r w:rsidR="00F273CF" w:rsidRPr="00C9144E">
        <w:rPr>
          <w:rStyle w:val="PageNumber"/>
          <w:rFonts w:asciiTheme="majorHAnsi" w:hAnsiTheme="majorHAnsi"/>
          <w:iCs/>
          <w:sz w:val="22"/>
          <w:szCs w:val="22"/>
        </w:rPr>
        <w:t xml:space="preserve"> </w:t>
      </w:r>
      <w:r w:rsidR="00F273CF" w:rsidRPr="00C9144E">
        <w:rPr>
          <w:rStyle w:val="PageNumber"/>
          <w:rFonts w:asciiTheme="majorHAnsi" w:hAnsiTheme="majorHAnsi"/>
          <w:iCs/>
          <w:sz w:val="22"/>
          <w:szCs w:val="22"/>
          <w:lang w:val="sr-Cyrl-RS"/>
        </w:rPr>
        <w:t xml:space="preserve">који </w:t>
      </w:r>
      <w:proofErr w:type="spellStart"/>
      <w:r w:rsidR="00F273CF" w:rsidRPr="00C9144E">
        <w:rPr>
          <w:rStyle w:val="PageNumber"/>
          <w:rFonts w:asciiTheme="majorHAnsi" w:hAnsiTheme="majorHAnsi"/>
          <w:iCs/>
          <w:sz w:val="22"/>
          <w:szCs w:val="22"/>
        </w:rPr>
        <w:t>је</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остварен</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ове</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године</w:t>
      </w:r>
      <w:proofErr w:type="spellEnd"/>
      <w:r w:rsidR="00F273CF" w:rsidRPr="00C9144E">
        <w:rPr>
          <w:rStyle w:val="PageNumber"/>
          <w:rFonts w:asciiTheme="majorHAnsi" w:hAnsiTheme="majorHAnsi"/>
          <w:iCs/>
          <w:sz w:val="22"/>
          <w:szCs w:val="22"/>
          <w:lang w:val="sr-Cyrl-RS"/>
        </w:rPr>
        <w:t>,</w:t>
      </w:r>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аплицирање</w:t>
      </w:r>
      <w:proofErr w:type="spellEnd"/>
      <w:r w:rsidR="00F273CF" w:rsidRPr="00C9144E">
        <w:rPr>
          <w:rStyle w:val="PageNumber"/>
          <w:rFonts w:asciiTheme="majorHAnsi" w:hAnsiTheme="majorHAnsi"/>
          <w:iCs/>
          <w:sz w:val="22"/>
          <w:szCs w:val="22"/>
          <w:lang w:val="sr-Cyrl-RS"/>
        </w:rPr>
        <w:t xml:space="preserve"> кроз</w:t>
      </w:r>
      <w:r w:rsidR="00F273CF" w:rsidRPr="00C9144E">
        <w:rPr>
          <w:rStyle w:val="PageNumber"/>
          <w:rFonts w:asciiTheme="majorHAnsi" w:hAnsiTheme="majorHAnsi"/>
          <w:iCs/>
          <w:sz w:val="22"/>
          <w:szCs w:val="22"/>
        </w:rPr>
        <w:t xml:space="preserve"> RCF-a (</w:t>
      </w:r>
      <w:r w:rsidR="00F273CF" w:rsidRPr="00C9144E">
        <w:rPr>
          <w:rStyle w:val="PageNumber"/>
          <w:rFonts w:asciiTheme="majorHAnsi" w:hAnsiTheme="majorHAnsi"/>
          <w:iCs/>
          <w:sz w:val="22"/>
          <w:szCs w:val="22"/>
          <w:lang w:val="sr-Latn-RS"/>
        </w:rPr>
        <w:t xml:space="preserve">Regional Challenge </w:t>
      </w:r>
      <w:proofErr w:type="gramStart"/>
      <w:r w:rsidR="00F273CF" w:rsidRPr="00C9144E">
        <w:rPr>
          <w:rStyle w:val="PageNumber"/>
          <w:rFonts w:asciiTheme="majorHAnsi" w:hAnsiTheme="majorHAnsi"/>
          <w:iCs/>
          <w:sz w:val="22"/>
          <w:szCs w:val="22"/>
          <w:lang w:val="sr-Latn-RS"/>
        </w:rPr>
        <w:t xml:space="preserve">Funds </w:t>
      </w:r>
      <w:r w:rsidR="00F273CF" w:rsidRPr="00C9144E">
        <w:rPr>
          <w:rStyle w:val="PageNumber"/>
          <w:rFonts w:asciiTheme="majorHAnsi" w:hAnsiTheme="majorHAnsi"/>
          <w:iCs/>
          <w:sz w:val="22"/>
          <w:szCs w:val="22"/>
        </w:rPr>
        <w:t>)</w:t>
      </w:r>
      <w:proofErr w:type="gramEnd"/>
      <w:r w:rsidR="00F273CF" w:rsidRPr="00C9144E">
        <w:rPr>
          <w:rStyle w:val="PageNumber"/>
          <w:rFonts w:asciiTheme="majorHAnsi" w:hAnsiTheme="majorHAnsi"/>
          <w:iCs/>
          <w:sz w:val="22"/>
          <w:szCs w:val="22"/>
        </w:rPr>
        <w:t xml:space="preserve"> </w:t>
      </w:r>
      <w:proofErr w:type="spellStart"/>
      <w:proofErr w:type="gramStart"/>
      <w:r w:rsidR="00F273CF" w:rsidRPr="00C9144E">
        <w:rPr>
          <w:rStyle w:val="PageNumber"/>
          <w:rFonts w:asciiTheme="majorHAnsi" w:hAnsiTheme="majorHAnsi"/>
          <w:iCs/>
          <w:sz w:val="22"/>
          <w:szCs w:val="22"/>
        </w:rPr>
        <w:t>за</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средства</w:t>
      </w:r>
      <w:proofErr w:type="spellEnd"/>
      <w:proofErr w:type="gramEnd"/>
      <w:r w:rsidR="00F273CF" w:rsidRPr="00C9144E">
        <w:rPr>
          <w:rStyle w:val="PageNumber"/>
          <w:rFonts w:asciiTheme="majorHAnsi" w:hAnsiTheme="majorHAnsi"/>
          <w:iCs/>
          <w:sz w:val="22"/>
          <w:szCs w:val="22"/>
        </w:rPr>
        <w:t xml:space="preserve"> у </w:t>
      </w:r>
      <w:proofErr w:type="spellStart"/>
      <w:r w:rsidR="00F273CF" w:rsidRPr="00C9144E">
        <w:rPr>
          <w:rStyle w:val="PageNumber"/>
          <w:rFonts w:asciiTheme="majorHAnsi" w:hAnsiTheme="majorHAnsi"/>
          <w:iCs/>
          <w:sz w:val="22"/>
          <w:szCs w:val="22"/>
        </w:rPr>
        <w:t>пољу</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опремања</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машинских</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радионица</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за</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конвенционалну</w:t>
      </w:r>
      <w:proofErr w:type="spellEnd"/>
      <w:r w:rsidR="00F273CF" w:rsidRPr="00C9144E">
        <w:rPr>
          <w:rStyle w:val="PageNumber"/>
          <w:rFonts w:asciiTheme="majorHAnsi" w:hAnsiTheme="majorHAnsi"/>
          <w:iCs/>
          <w:sz w:val="22"/>
          <w:szCs w:val="22"/>
        </w:rPr>
        <w:t xml:space="preserve"> </w:t>
      </w:r>
      <w:proofErr w:type="spellStart"/>
      <w:r w:rsidR="00F273CF" w:rsidRPr="00C9144E">
        <w:rPr>
          <w:rStyle w:val="PageNumber"/>
          <w:rFonts w:asciiTheme="majorHAnsi" w:hAnsiTheme="majorHAnsi"/>
          <w:iCs/>
          <w:sz w:val="22"/>
          <w:szCs w:val="22"/>
        </w:rPr>
        <w:t>обраду</w:t>
      </w:r>
      <w:proofErr w:type="spellEnd"/>
      <w:r w:rsidR="00F273CF" w:rsidRPr="00C9144E">
        <w:rPr>
          <w:rStyle w:val="PageNumber"/>
          <w:rFonts w:asciiTheme="majorHAnsi" w:hAnsiTheme="majorHAnsi"/>
          <w:iCs/>
          <w:sz w:val="22"/>
          <w:szCs w:val="22"/>
        </w:rPr>
        <w:t xml:space="preserve"> и </w:t>
      </w:r>
      <w:r w:rsidR="00F273CF" w:rsidRPr="00C9144E">
        <w:rPr>
          <w:rStyle w:val="PageNumber"/>
          <w:rFonts w:asciiTheme="majorHAnsi" w:hAnsiTheme="majorHAnsi"/>
          <w:iCs/>
          <w:sz w:val="22"/>
          <w:szCs w:val="22"/>
          <w:lang w:val="sr-Latn-RS"/>
        </w:rPr>
        <w:t>CNC</w:t>
      </w:r>
      <w:r w:rsidR="00F273CF" w:rsidRPr="00C9144E">
        <w:rPr>
          <w:rStyle w:val="PageNumber"/>
          <w:rFonts w:asciiTheme="majorHAnsi" w:hAnsiTheme="majorHAnsi"/>
          <w:iCs/>
          <w:sz w:val="22"/>
          <w:szCs w:val="22"/>
          <w:lang w:val="sr-Cyrl-RS"/>
        </w:rPr>
        <w:t xml:space="preserve">. То је подразумевало </w:t>
      </w:r>
      <w:r w:rsidR="00867B3D" w:rsidRPr="00C9144E">
        <w:rPr>
          <w:rStyle w:val="PageNumber"/>
          <w:rFonts w:asciiTheme="majorHAnsi" w:hAnsiTheme="majorHAnsi"/>
          <w:iCs/>
          <w:sz w:val="22"/>
          <w:szCs w:val="22"/>
          <w:lang w:val="sr-Cyrl-RS"/>
        </w:rPr>
        <w:t>успостављање кооперације са 7 компанија у граду.</w:t>
      </w:r>
      <w:r w:rsidR="00F273CF" w:rsidRPr="00C9144E">
        <w:rPr>
          <w:rStyle w:val="PageNumber"/>
          <w:rFonts w:asciiTheme="majorHAnsi" w:hAnsiTheme="majorHAnsi"/>
          <w:iCs/>
          <w:sz w:val="22"/>
          <w:szCs w:val="22"/>
          <w:lang w:val="sr-Latn-RS"/>
        </w:rPr>
        <w:t xml:space="preserve"> </w:t>
      </w:r>
      <w:r w:rsidR="00F273CF" w:rsidRPr="00C9144E">
        <w:rPr>
          <w:rFonts w:asciiTheme="majorHAnsi" w:hAnsiTheme="majorHAnsi"/>
          <w:iCs/>
          <w:sz w:val="22"/>
          <w:szCs w:val="22"/>
          <w:lang w:val="sr-Cyrl-RS"/>
        </w:rPr>
        <w:t>К</w:t>
      </w:r>
      <w:proofErr w:type="spellStart"/>
      <w:r w:rsidR="00F273CF" w:rsidRPr="00C9144E">
        <w:rPr>
          <w:rFonts w:asciiTheme="majorHAnsi" w:hAnsiTheme="majorHAnsi"/>
          <w:iCs/>
          <w:sz w:val="22"/>
          <w:szCs w:val="22"/>
        </w:rPr>
        <w:t>рајем</w:t>
      </w:r>
      <w:proofErr w:type="spellEnd"/>
      <w:r w:rsidR="00F273CF" w:rsidRPr="00C9144E">
        <w:rPr>
          <w:rFonts w:asciiTheme="majorHAnsi" w:hAnsiTheme="majorHAnsi"/>
          <w:iCs/>
          <w:sz w:val="22"/>
          <w:szCs w:val="22"/>
        </w:rPr>
        <w:t xml:space="preserve"> 2024. </w:t>
      </w:r>
      <w:r w:rsidR="00F273CF" w:rsidRPr="00C9144E">
        <w:rPr>
          <w:rFonts w:asciiTheme="majorHAnsi" w:hAnsiTheme="majorHAnsi"/>
          <w:iCs/>
          <w:sz w:val="22"/>
          <w:szCs w:val="22"/>
          <w:lang w:val="sr-Cyrl-RS"/>
        </w:rPr>
        <w:t>г</w:t>
      </w:r>
      <w:proofErr w:type="spellStart"/>
      <w:r w:rsidR="00F273CF" w:rsidRPr="00C9144E">
        <w:rPr>
          <w:rFonts w:asciiTheme="majorHAnsi" w:hAnsiTheme="majorHAnsi"/>
          <w:iCs/>
          <w:sz w:val="22"/>
          <w:szCs w:val="22"/>
        </w:rPr>
        <w:t>одине</w:t>
      </w:r>
      <w:proofErr w:type="spellEnd"/>
      <w:r w:rsidR="00F273CF" w:rsidRPr="00C9144E">
        <w:rPr>
          <w:rFonts w:asciiTheme="majorHAnsi" w:hAnsiTheme="majorHAnsi"/>
          <w:iCs/>
          <w:sz w:val="22"/>
          <w:szCs w:val="22"/>
          <w:lang w:val="sr-Cyrl-RS"/>
        </w:rPr>
        <w:t xml:space="preserve"> смо конкурисали</w:t>
      </w:r>
      <w:r w:rsidR="00F273CF" w:rsidRPr="00C9144E">
        <w:rPr>
          <w:rFonts w:asciiTheme="majorHAnsi" w:hAnsiTheme="majorHAnsi"/>
          <w:iCs/>
          <w:sz w:val="22"/>
          <w:szCs w:val="22"/>
        </w:rPr>
        <w:t xml:space="preserve"> </w:t>
      </w:r>
      <w:proofErr w:type="spellStart"/>
      <w:r w:rsidR="00F273CF" w:rsidRPr="00C9144E">
        <w:rPr>
          <w:rFonts w:asciiTheme="majorHAnsi" w:hAnsiTheme="majorHAnsi"/>
          <w:iCs/>
          <w:sz w:val="22"/>
          <w:szCs w:val="22"/>
        </w:rPr>
        <w:t>за</w:t>
      </w:r>
      <w:proofErr w:type="spellEnd"/>
      <w:r w:rsidR="00F273CF" w:rsidRPr="00C9144E">
        <w:rPr>
          <w:rFonts w:asciiTheme="majorHAnsi" w:hAnsiTheme="majorHAnsi"/>
          <w:iCs/>
          <w:sz w:val="22"/>
          <w:szCs w:val="22"/>
        </w:rPr>
        <w:t xml:space="preserve"> </w:t>
      </w:r>
      <w:proofErr w:type="spellStart"/>
      <w:r w:rsidR="00F273CF" w:rsidRPr="00C9144E">
        <w:rPr>
          <w:rFonts w:asciiTheme="majorHAnsi" w:hAnsiTheme="majorHAnsi"/>
          <w:iCs/>
          <w:sz w:val="22"/>
          <w:szCs w:val="22"/>
        </w:rPr>
        <w:t>отварање</w:t>
      </w:r>
      <w:proofErr w:type="spellEnd"/>
      <w:r w:rsidR="00F273CF" w:rsidRPr="00C9144E">
        <w:rPr>
          <w:rFonts w:asciiTheme="majorHAnsi" w:hAnsiTheme="majorHAnsi"/>
          <w:iCs/>
          <w:sz w:val="22"/>
          <w:szCs w:val="22"/>
        </w:rPr>
        <w:t xml:space="preserve"> </w:t>
      </w:r>
      <w:r w:rsidR="00F273CF" w:rsidRPr="00C9144E">
        <w:rPr>
          <w:rFonts w:asciiTheme="majorHAnsi" w:hAnsiTheme="majorHAnsi"/>
          <w:iCs/>
          <w:sz w:val="22"/>
          <w:szCs w:val="22"/>
          <w:lang w:val="sr-Latn-CS"/>
        </w:rPr>
        <w:t>MakersLab</w:t>
      </w:r>
      <w:r w:rsidR="00F273CF" w:rsidRPr="00C9144E">
        <w:rPr>
          <w:rFonts w:asciiTheme="majorHAnsi" w:hAnsiTheme="majorHAnsi"/>
          <w:iCs/>
          <w:sz w:val="22"/>
          <w:szCs w:val="22"/>
        </w:rPr>
        <w:t xml:space="preserve">-а у </w:t>
      </w:r>
      <w:proofErr w:type="spellStart"/>
      <w:r w:rsidR="00F273CF" w:rsidRPr="00C9144E">
        <w:rPr>
          <w:rFonts w:asciiTheme="majorHAnsi" w:hAnsiTheme="majorHAnsi"/>
          <w:iCs/>
          <w:sz w:val="22"/>
          <w:szCs w:val="22"/>
        </w:rPr>
        <w:t>Техничкој</w:t>
      </w:r>
      <w:proofErr w:type="spellEnd"/>
      <w:r w:rsidR="00F273CF" w:rsidRPr="00C9144E">
        <w:rPr>
          <w:rFonts w:asciiTheme="majorHAnsi" w:hAnsiTheme="majorHAnsi"/>
          <w:iCs/>
          <w:sz w:val="22"/>
          <w:szCs w:val="22"/>
        </w:rPr>
        <w:t xml:space="preserve"> </w:t>
      </w:r>
      <w:proofErr w:type="spellStart"/>
      <w:r w:rsidR="00F273CF" w:rsidRPr="00C9144E">
        <w:rPr>
          <w:rFonts w:asciiTheme="majorHAnsi" w:hAnsiTheme="majorHAnsi"/>
          <w:iCs/>
          <w:sz w:val="22"/>
          <w:szCs w:val="22"/>
        </w:rPr>
        <w:t>школи</w:t>
      </w:r>
      <w:proofErr w:type="spellEnd"/>
      <w:r w:rsidR="00F273CF" w:rsidRPr="00C9144E">
        <w:rPr>
          <w:rFonts w:asciiTheme="majorHAnsi" w:hAnsiTheme="majorHAnsi"/>
          <w:iCs/>
          <w:sz w:val="22"/>
          <w:szCs w:val="22"/>
          <w:lang w:val="sr-Cyrl-RS"/>
        </w:rPr>
        <w:t xml:space="preserve"> и отварање је заказано за крај октобра ове године.</w:t>
      </w:r>
    </w:p>
    <w:p w14:paraId="0E7088FC" w14:textId="77777777" w:rsidR="009B1B8C" w:rsidRPr="00C9144E" w:rsidRDefault="009B1B8C" w:rsidP="00C06FC0">
      <w:pPr>
        <w:pStyle w:val="OsnovniBold"/>
        <w:ind w:firstLine="0"/>
        <w:rPr>
          <w:rFonts w:asciiTheme="majorHAnsi" w:hAnsiTheme="majorHAnsi"/>
          <w:noProof/>
          <w:sz w:val="22"/>
          <w:szCs w:val="22"/>
          <w:lang w:val="sr-Cyrl-RS"/>
        </w:rPr>
      </w:pPr>
    </w:p>
    <w:p w14:paraId="29483CF3" w14:textId="77777777" w:rsidR="006457BA" w:rsidRPr="00C9144E" w:rsidRDefault="006457BA" w:rsidP="00C06FC0">
      <w:pPr>
        <w:pStyle w:val="OsnovniBold"/>
        <w:ind w:firstLine="0"/>
        <w:rPr>
          <w:rFonts w:asciiTheme="majorHAnsi" w:hAnsiTheme="majorHAnsi"/>
          <w:noProof/>
          <w:sz w:val="22"/>
          <w:szCs w:val="22"/>
          <w:lang w:val="sr-Cyrl-RS"/>
        </w:rPr>
      </w:pPr>
    </w:p>
    <w:p w14:paraId="0E43D955" w14:textId="77777777" w:rsidR="00BD2BE4" w:rsidRPr="00C9144E" w:rsidRDefault="00BD2BE4" w:rsidP="00C06FC0">
      <w:pPr>
        <w:pStyle w:val="OsnovniBold"/>
        <w:ind w:firstLine="0"/>
        <w:rPr>
          <w:rFonts w:asciiTheme="majorHAnsi" w:hAnsiTheme="majorHAnsi"/>
          <w:noProof/>
          <w:sz w:val="22"/>
          <w:szCs w:val="22"/>
        </w:rPr>
      </w:pPr>
      <w:r w:rsidRPr="00C9144E">
        <w:rPr>
          <w:rFonts w:asciiTheme="majorHAnsi" w:hAnsiTheme="majorHAnsi"/>
          <w:noProof/>
          <w:sz w:val="22"/>
          <w:szCs w:val="22"/>
        </w:rPr>
        <w:t>Техничка школа</w:t>
      </w:r>
    </w:p>
    <w:p w14:paraId="5BF544AE" w14:textId="77777777" w:rsidR="00BD2BE4" w:rsidRPr="00C9144E" w:rsidRDefault="00BD2BE4" w:rsidP="00C06FC0">
      <w:pPr>
        <w:rPr>
          <w:rFonts w:asciiTheme="majorHAnsi" w:hAnsiTheme="majorHAnsi"/>
          <w:noProof/>
          <w:sz w:val="22"/>
          <w:szCs w:val="22"/>
          <w:lang w:val="sr-Cyrl-CS"/>
        </w:rPr>
      </w:pPr>
    </w:p>
    <w:p w14:paraId="6B58A6E4" w14:textId="77777777" w:rsidR="000443AF" w:rsidRPr="00C9144E" w:rsidRDefault="000443AF" w:rsidP="00C06FC0">
      <w:pPr>
        <w:rPr>
          <w:rFonts w:asciiTheme="majorHAnsi" w:hAnsiTheme="majorHAnsi"/>
          <w:noProof/>
          <w:sz w:val="22"/>
          <w:szCs w:val="22"/>
          <w:lang w:val="ru-RU"/>
        </w:rPr>
      </w:pPr>
      <w:r w:rsidRPr="00C9144E">
        <w:rPr>
          <w:rFonts w:asciiTheme="majorHAnsi" w:hAnsiTheme="majorHAnsi"/>
          <w:noProof/>
          <w:sz w:val="22"/>
          <w:szCs w:val="22"/>
          <w:lang w:val="ru-RU"/>
        </w:rPr>
        <w:t>Вука Караџића бр. 13.</w:t>
      </w:r>
    </w:p>
    <w:p w14:paraId="4307774F" w14:textId="77777777" w:rsidR="000443AF" w:rsidRPr="00C9144E" w:rsidRDefault="000443AF" w:rsidP="00C06FC0">
      <w:pPr>
        <w:rPr>
          <w:rFonts w:asciiTheme="majorHAnsi" w:hAnsiTheme="majorHAnsi"/>
          <w:noProof/>
          <w:sz w:val="22"/>
          <w:szCs w:val="22"/>
          <w:lang w:val="ru-RU"/>
        </w:rPr>
      </w:pPr>
      <w:r w:rsidRPr="00C9144E">
        <w:rPr>
          <w:rFonts w:asciiTheme="majorHAnsi" w:hAnsiTheme="majorHAnsi"/>
          <w:noProof/>
          <w:sz w:val="22"/>
          <w:szCs w:val="22"/>
          <w:lang w:val="ru-RU"/>
        </w:rPr>
        <w:t>Смедерево</w:t>
      </w:r>
    </w:p>
    <w:p w14:paraId="1078DC8E" w14:textId="77777777" w:rsidR="000443AF" w:rsidRPr="00C9144E" w:rsidRDefault="000443AF" w:rsidP="00C06FC0">
      <w:pPr>
        <w:rPr>
          <w:rFonts w:asciiTheme="majorHAnsi" w:hAnsiTheme="majorHAnsi"/>
          <w:noProof/>
          <w:sz w:val="22"/>
          <w:szCs w:val="22"/>
          <w:lang w:val="ru-RU"/>
        </w:rPr>
      </w:pPr>
      <w:r w:rsidRPr="00C9144E">
        <w:rPr>
          <w:rFonts w:asciiTheme="majorHAnsi" w:hAnsiTheme="majorHAnsi"/>
          <w:noProof/>
          <w:sz w:val="22"/>
          <w:szCs w:val="22"/>
          <w:lang w:val="ru-RU"/>
        </w:rPr>
        <w:t xml:space="preserve">интернет адреса : </w:t>
      </w:r>
      <w:hyperlink r:id="rId10" w:history="1">
        <w:r w:rsidRPr="00C9144E">
          <w:rPr>
            <w:rStyle w:val="Hyperlink"/>
            <w:rFonts w:asciiTheme="majorHAnsi" w:hAnsiTheme="majorHAnsi"/>
            <w:noProof/>
            <w:color w:val="auto"/>
            <w:sz w:val="22"/>
            <w:szCs w:val="22"/>
          </w:rPr>
          <w:t>www</w:t>
        </w:r>
        <w:r w:rsidRPr="00C9144E">
          <w:rPr>
            <w:rStyle w:val="Hyperlink"/>
            <w:rFonts w:asciiTheme="majorHAnsi" w:hAnsiTheme="majorHAnsi"/>
            <w:noProof/>
            <w:color w:val="auto"/>
            <w:sz w:val="22"/>
            <w:szCs w:val="22"/>
            <w:lang w:val="ru-RU"/>
          </w:rPr>
          <w:t>.</w:t>
        </w:r>
        <w:r w:rsidRPr="00C9144E">
          <w:rPr>
            <w:rStyle w:val="Hyperlink"/>
            <w:rFonts w:asciiTheme="majorHAnsi" w:hAnsiTheme="majorHAnsi"/>
            <w:noProof/>
            <w:color w:val="auto"/>
            <w:sz w:val="22"/>
            <w:szCs w:val="22"/>
          </w:rPr>
          <w:t>tehsd</w:t>
        </w:r>
        <w:r w:rsidRPr="00C9144E">
          <w:rPr>
            <w:rStyle w:val="Hyperlink"/>
            <w:rFonts w:asciiTheme="majorHAnsi" w:hAnsiTheme="majorHAnsi"/>
            <w:noProof/>
            <w:color w:val="auto"/>
            <w:sz w:val="22"/>
            <w:szCs w:val="22"/>
            <w:lang w:val="ru-RU"/>
          </w:rPr>
          <w:t>@</w:t>
        </w:r>
        <w:r w:rsidRPr="00C9144E">
          <w:rPr>
            <w:rStyle w:val="Hyperlink"/>
            <w:rFonts w:asciiTheme="majorHAnsi" w:hAnsiTheme="majorHAnsi"/>
            <w:noProof/>
            <w:color w:val="auto"/>
            <w:sz w:val="22"/>
            <w:szCs w:val="22"/>
          </w:rPr>
          <w:t>eunet</w:t>
        </w:r>
        <w:r w:rsidRPr="00C9144E">
          <w:rPr>
            <w:rStyle w:val="Hyperlink"/>
            <w:rFonts w:asciiTheme="majorHAnsi" w:hAnsiTheme="majorHAnsi"/>
            <w:noProof/>
            <w:color w:val="auto"/>
            <w:sz w:val="22"/>
            <w:szCs w:val="22"/>
            <w:lang w:val="ru-RU"/>
          </w:rPr>
          <w:t>.</w:t>
        </w:r>
        <w:r w:rsidRPr="00C9144E">
          <w:rPr>
            <w:rStyle w:val="Hyperlink"/>
            <w:rFonts w:asciiTheme="majorHAnsi" w:hAnsiTheme="majorHAnsi"/>
            <w:noProof/>
            <w:color w:val="auto"/>
            <w:sz w:val="22"/>
            <w:szCs w:val="22"/>
          </w:rPr>
          <w:t>rs</w:t>
        </w:r>
      </w:hyperlink>
    </w:p>
    <w:p w14:paraId="07B1F8AC" w14:textId="77777777" w:rsidR="000443AF" w:rsidRPr="00C9144E" w:rsidRDefault="000443AF" w:rsidP="00C06FC0">
      <w:pPr>
        <w:rPr>
          <w:rFonts w:asciiTheme="majorHAnsi" w:hAnsiTheme="majorHAnsi"/>
          <w:noProof/>
          <w:sz w:val="22"/>
          <w:szCs w:val="22"/>
        </w:rPr>
      </w:pPr>
      <w:r w:rsidRPr="00C9144E">
        <w:rPr>
          <w:rFonts w:asciiTheme="majorHAnsi" w:hAnsiTheme="majorHAnsi"/>
          <w:noProof/>
          <w:sz w:val="22"/>
          <w:szCs w:val="22"/>
        </w:rPr>
        <w:t xml:space="preserve">e- mail : </w:t>
      </w:r>
      <w:hyperlink r:id="rId11" w:history="1">
        <w:r w:rsidRPr="00C9144E">
          <w:rPr>
            <w:rStyle w:val="Hyperlink"/>
            <w:rFonts w:asciiTheme="majorHAnsi" w:hAnsiTheme="majorHAnsi"/>
            <w:noProof/>
            <w:color w:val="auto"/>
            <w:sz w:val="22"/>
            <w:szCs w:val="22"/>
          </w:rPr>
          <w:t>tehsd@eunet.rs</w:t>
        </w:r>
      </w:hyperlink>
    </w:p>
    <w:p w14:paraId="519DA418" w14:textId="77777777" w:rsidR="000443AF" w:rsidRPr="00C9144E" w:rsidRDefault="000443AF" w:rsidP="00C06FC0">
      <w:pPr>
        <w:ind w:left="1440"/>
        <w:rPr>
          <w:rFonts w:asciiTheme="majorHAnsi" w:hAnsiTheme="majorHAnsi"/>
          <w:noProof/>
          <w:sz w:val="22"/>
          <w:szCs w:val="22"/>
          <w:lang w:val="sr-Cyrl-CS"/>
        </w:rPr>
      </w:pPr>
      <w:r w:rsidRPr="00C9144E">
        <w:rPr>
          <w:rFonts w:asciiTheme="majorHAnsi" w:hAnsiTheme="majorHAnsi"/>
          <w:noProof/>
          <w:sz w:val="22"/>
          <w:szCs w:val="22"/>
        </w:rPr>
        <w:t>Телефони:</w:t>
      </w:r>
    </w:p>
    <w:p w14:paraId="27ACFCBE" w14:textId="77777777" w:rsidR="000443AF" w:rsidRPr="00C9144E" w:rsidRDefault="000443AF" w:rsidP="00C06FC0">
      <w:pPr>
        <w:ind w:left="1440"/>
        <w:rPr>
          <w:rFonts w:asciiTheme="majorHAnsi" w:hAnsiTheme="majorHAnsi"/>
          <w:noProof/>
          <w:sz w:val="22"/>
          <w:szCs w:val="22"/>
          <w:lang w:val="sr-Cyrl-CS"/>
        </w:rPr>
      </w:pPr>
      <w:r w:rsidRPr="00C9144E">
        <w:rPr>
          <w:rFonts w:asciiTheme="majorHAnsi" w:hAnsiTheme="majorHAnsi"/>
          <w:noProof/>
          <w:sz w:val="22"/>
          <w:szCs w:val="22"/>
          <w:lang w:val="sr-Cyrl-CS"/>
        </w:rPr>
        <w:t>директор школе</w:t>
      </w:r>
      <w:r w:rsidRPr="00C9144E">
        <w:rPr>
          <w:rFonts w:asciiTheme="majorHAnsi" w:hAnsiTheme="majorHAnsi"/>
          <w:noProof/>
          <w:sz w:val="22"/>
          <w:szCs w:val="22"/>
          <w:lang w:val="sr-Cyrl-CS"/>
        </w:rPr>
        <w:tab/>
      </w:r>
      <w:r w:rsidRPr="00C9144E">
        <w:rPr>
          <w:rFonts w:asciiTheme="majorHAnsi" w:hAnsiTheme="majorHAnsi"/>
          <w:noProof/>
          <w:sz w:val="22"/>
          <w:szCs w:val="22"/>
          <w:lang w:val="sr-Cyrl-CS"/>
        </w:rPr>
        <w:tab/>
      </w:r>
      <w:r w:rsidRPr="00C9144E">
        <w:rPr>
          <w:rFonts w:asciiTheme="majorHAnsi" w:hAnsiTheme="majorHAnsi"/>
          <w:noProof/>
          <w:sz w:val="22"/>
          <w:szCs w:val="22"/>
          <w:lang w:val="sr-Cyrl-CS"/>
        </w:rPr>
        <w:tab/>
        <w:t>026 617 389</w:t>
      </w:r>
    </w:p>
    <w:p w14:paraId="3268DE90" w14:textId="77777777" w:rsidR="000443AF" w:rsidRPr="00C9144E" w:rsidRDefault="000443AF" w:rsidP="00C06FC0">
      <w:pPr>
        <w:ind w:left="1440"/>
        <w:rPr>
          <w:rFonts w:asciiTheme="majorHAnsi" w:hAnsiTheme="majorHAnsi"/>
          <w:noProof/>
          <w:sz w:val="22"/>
          <w:szCs w:val="22"/>
          <w:lang w:val="sr-Cyrl-CS"/>
        </w:rPr>
      </w:pPr>
      <w:r w:rsidRPr="00C9144E">
        <w:rPr>
          <w:rFonts w:asciiTheme="majorHAnsi" w:hAnsiTheme="majorHAnsi"/>
          <w:noProof/>
          <w:sz w:val="22"/>
          <w:szCs w:val="22"/>
          <w:lang w:val="sr-Cyrl-CS"/>
        </w:rPr>
        <w:t>помоћник директора</w:t>
      </w:r>
      <w:r w:rsidRPr="00C9144E">
        <w:rPr>
          <w:rFonts w:asciiTheme="majorHAnsi" w:hAnsiTheme="majorHAnsi"/>
          <w:noProof/>
          <w:sz w:val="22"/>
          <w:szCs w:val="22"/>
          <w:lang w:val="sr-Cyrl-CS"/>
        </w:rPr>
        <w:tab/>
      </w:r>
      <w:r w:rsidRPr="00C9144E">
        <w:rPr>
          <w:rFonts w:asciiTheme="majorHAnsi" w:hAnsiTheme="majorHAnsi"/>
          <w:noProof/>
          <w:sz w:val="22"/>
          <w:szCs w:val="22"/>
          <w:lang w:val="sr-Cyrl-CS"/>
        </w:rPr>
        <w:tab/>
        <w:t>026 617 387</w:t>
      </w:r>
    </w:p>
    <w:p w14:paraId="7C2F1679" w14:textId="77777777" w:rsidR="000443AF" w:rsidRPr="00C9144E" w:rsidRDefault="000443AF" w:rsidP="00C06FC0">
      <w:pPr>
        <w:ind w:left="1440"/>
        <w:rPr>
          <w:rFonts w:asciiTheme="majorHAnsi" w:hAnsiTheme="majorHAnsi"/>
          <w:noProof/>
          <w:sz w:val="22"/>
          <w:szCs w:val="22"/>
          <w:lang w:val="sr-Cyrl-CS"/>
        </w:rPr>
      </w:pPr>
      <w:r w:rsidRPr="00C9144E">
        <w:rPr>
          <w:rFonts w:asciiTheme="majorHAnsi" w:hAnsiTheme="majorHAnsi"/>
          <w:noProof/>
          <w:sz w:val="22"/>
          <w:szCs w:val="22"/>
          <w:lang w:val="sr-Cyrl-CS"/>
        </w:rPr>
        <w:t>секретар</w:t>
      </w:r>
      <w:r w:rsidRPr="00C9144E">
        <w:rPr>
          <w:rFonts w:asciiTheme="majorHAnsi" w:hAnsiTheme="majorHAnsi"/>
          <w:noProof/>
          <w:sz w:val="22"/>
          <w:szCs w:val="22"/>
          <w:lang w:val="sr-Cyrl-CS"/>
        </w:rPr>
        <w:tab/>
      </w:r>
      <w:r w:rsidRPr="00C9144E">
        <w:rPr>
          <w:rFonts w:asciiTheme="majorHAnsi" w:hAnsiTheme="majorHAnsi"/>
          <w:noProof/>
          <w:sz w:val="22"/>
          <w:szCs w:val="22"/>
          <w:lang w:val="sr-Cyrl-CS"/>
        </w:rPr>
        <w:tab/>
      </w:r>
      <w:r w:rsidRPr="00C9144E">
        <w:rPr>
          <w:rFonts w:asciiTheme="majorHAnsi" w:hAnsiTheme="majorHAnsi"/>
          <w:noProof/>
          <w:sz w:val="22"/>
          <w:szCs w:val="22"/>
          <w:lang w:val="sr-Cyrl-CS"/>
        </w:rPr>
        <w:tab/>
      </w:r>
      <w:r w:rsidRPr="00C9144E">
        <w:rPr>
          <w:rFonts w:asciiTheme="majorHAnsi" w:hAnsiTheme="majorHAnsi"/>
          <w:noProof/>
          <w:sz w:val="22"/>
          <w:szCs w:val="22"/>
          <w:lang w:val="sr-Cyrl-CS"/>
        </w:rPr>
        <w:tab/>
        <w:t>026 617 388</w:t>
      </w:r>
    </w:p>
    <w:p w14:paraId="357E09D5" w14:textId="77777777" w:rsidR="000443AF" w:rsidRPr="00C9144E" w:rsidRDefault="000443AF" w:rsidP="00C06FC0">
      <w:pPr>
        <w:ind w:left="1440"/>
        <w:rPr>
          <w:rFonts w:asciiTheme="majorHAnsi" w:hAnsiTheme="majorHAnsi"/>
          <w:noProof/>
          <w:sz w:val="22"/>
          <w:szCs w:val="22"/>
          <w:lang w:val="sr-Cyrl-CS"/>
        </w:rPr>
      </w:pPr>
      <w:r w:rsidRPr="00C9144E">
        <w:rPr>
          <w:rFonts w:asciiTheme="majorHAnsi" w:hAnsiTheme="majorHAnsi"/>
          <w:noProof/>
          <w:sz w:val="22"/>
          <w:szCs w:val="22"/>
          <w:lang w:val="sr-Cyrl-CS"/>
        </w:rPr>
        <w:t>рачуноводство и факс</w:t>
      </w:r>
      <w:r w:rsidRPr="00C9144E">
        <w:rPr>
          <w:rFonts w:asciiTheme="majorHAnsi" w:hAnsiTheme="majorHAnsi"/>
          <w:noProof/>
          <w:sz w:val="22"/>
          <w:szCs w:val="22"/>
          <w:lang w:val="sr-Cyrl-CS"/>
        </w:rPr>
        <w:tab/>
      </w:r>
      <w:r w:rsidRPr="00C9144E">
        <w:rPr>
          <w:rFonts w:asciiTheme="majorHAnsi" w:hAnsiTheme="majorHAnsi"/>
          <w:noProof/>
          <w:sz w:val="22"/>
          <w:szCs w:val="22"/>
          <w:lang w:val="sr-Cyrl-CS"/>
        </w:rPr>
        <w:tab/>
        <w:t>026 617 386</w:t>
      </w:r>
    </w:p>
    <w:p w14:paraId="3F4BFD2E" w14:textId="77777777" w:rsidR="000443AF" w:rsidRPr="00C9144E" w:rsidRDefault="000443AF" w:rsidP="00C06FC0">
      <w:pPr>
        <w:ind w:left="1440"/>
        <w:rPr>
          <w:rFonts w:asciiTheme="majorHAnsi" w:hAnsiTheme="majorHAnsi"/>
          <w:noProof/>
          <w:sz w:val="22"/>
          <w:szCs w:val="22"/>
          <w:lang w:val="sr-Cyrl-CS"/>
        </w:rPr>
      </w:pPr>
      <w:r w:rsidRPr="00C9144E">
        <w:rPr>
          <w:rFonts w:asciiTheme="majorHAnsi" w:hAnsiTheme="majorHAnsi"/>
          <w:noProof/>
          <w:sz w:val="22"/>
          <w:szCs w:val="22"/>
          <w:lang w:val="sr-Cyrl-CS"/>
        </w:rPr>
        <w:t>шеф практичне наставе</w:t>
      </w:r>
      <w:r w:rsidRPr="00C9144E">
        <w:rPr>
          <w:rFonts w:asciiTheme="majorHAnsi" w:hAnsiTheme="majorHAnsi"/>
          <w:noProof/>
          <w:sz w:val="22"/>
          <w:szCs w:val="22"/>
          <w:lang w:val="sr-Cyrl-CS"/>
        </w:rPr>
        <w:tab/>
      </w:r>
      <w:r w:rsidRPr="00C9144E">
        <w:rPr>
          <w:rFonts w:asciiTheme="majorHAnsi" w:hAnsiTheme="majorHAnsi"/>
          <w:noProof/>
          <w:sz w:val="22"/>
          <w:szCs w:val="22"/>
          <w:lang w:val="sr-Cyrl-CS"/>
        </w:rPr>
        <w:tab/>
        <w:t>026 617 385</w:t>
      </w:r>
    </w:p>
    <w:p w14:paraId="613CAE84" w14:textId="77777777" w:rsidR="000443AF" w:rsidRPr="00C9144E" w:rsidRDefault="000443AF" w:rsidP="00C06FC0">
      <w:pPr>
        <w:rPr>
          <w:rFonts w:asciiTheme="majorHAnsi" w:hAnsiTheme="majorHAnsi"/>
          <w:noProof/>
          <w:sz w:val="22"/>
          <w:szCs w:val="22"/>
          <w:lang w:val="sr-Cyrl-CS"/>
        </w:rPr>
      </w:pPr>
    </w:p>
    <w:p w14:paraId="6FFFF1DD" w14:textId="77777777" w:rsidR="000443AF" w:rsidRPr="00C9144E" w:rsidRDefault="000443AF" w:rsidP="00C06FC0">
      <w:pPr>
        <w:rPr>
          <w:rFonts w:asciiTheme="majorHAnsi" w:hAnsiTheme="majorHAnsi"/>
          <w:noProof/>
          <w:sz w:val="22"/>
          <w:szCs w:val="22"/>
          <w:lang w:val="sr-Cyrl-CS"/>
        </w:rPr>
      </w:pPr>
      <w:r w:rsidRPr="00C9144E">
        <w:rPr>
          <w:rFonts w:asciiTheme="majorHAnsi" w:hAnsiTheme="majorHAnsi"/>
          <w:noProof/>
          <w:sz w:val="22"/>
          <w:szCs w:val="22"/>
          <w:lang w:val="sr-Cyrl-CS"/>
        </w:rPr>
        <w:t xml:space="preserve">Број регистрације у судском регистру: </w:t>
      </w:r>
      <w:r w:rsidRPr="00C9144E">
        <w:rPr>
          <w:rFonts w:asciiTheme="majorHAnsi" w:hAnsiTheme="majorHAnsi"/>
          <w:noProof/>
          <w:sz w:val="22"/>
          <w:szCs w:val="22"/>
        </w:rPr>
        <w:t>I</w:t>
      </w:r>
      <w:r w:rsidRPr="00C9144E">
        <w:rPr>
          <w:rFonts w:asciiTheme="majorHAnsi" w:hAnsiTheme="majorHAnsi"/>
          <w:noProof/>
          <w:sz w:val="22"/>
          <w:szCs w:val="22"/>
          <w:lang w:val="sr-Cyrl-CS"/>
        </w:rPr>
        <w:t xml:space="preserve"> 227</w:t>
      </w:r>
    </w:p>
    <w:p w14:paraId="48EEAB6A" w14:textId="77777777" w:rsidR="000443AF" w:rsidRPr="00C9144E" w:rsidRDefault="000443AF" w:rsidP="00C06FC0">
      <w:pPr>
        <w:rPr>
          <w:rFonts w:asciiTheme="majorHAnsi" w:hAnsiTheme="majorHAnsi"/>
          <w:noProof/>
          <w:sz w:val="22"/>
          <w:szCs w:val="22"/>
          <w:lang w:val="sr-Cyrl-CS"/>
        </w:rPr>
      </w:pPr>
      <w:r w:rsidRPr="00C9144E">
        <w:rPr>
          <w:rFonts w:asciiTheme="majorHAnsi" w:hAnsiTheme="majorHAnsi"/>
          <w:noProof/>
          <w:sz w:val="22"/>
          <w:szCs w:val="22"/>
          <w:lang w:val="sr-Cyrl-CS"/>
        </w:rPr>
        <w:t>Шифра делатности : 8532</w:t>
      </w:r>
    </w:p>
    <w:p w14:paraId="0732CC5D" w14:textId="77777777" w:rsidR="000443AF" w:rsidRPr="00C9144E" w:rsidRDefault="000443AF" w:rsidP="00C06FC0">
      <w:pPr>
        <w:rPr>
          <w:rFonts w:asciiTheme="majorHAnsi" w:hAnsiTheme="majorHAnsi"/>
          <w:noProof/>
          <w:sz w:val="22"/>
          <w:szCs w:val="22"/>
          <w:lang w:val="sr-Cyrl-CS"/>
        </w:rPr>
      </w:pPr>
      <w:r w:rsidRPr="00C9144E">
        <w:rPr>
          <w:rFonts w:asciiTheme="majorHAnsi" w:hAnsiTheme="majorHAnsi"/>
          <w:noProof/>
          <w:sz w:val="22"/>
          <w:szCs w:val="22"/>
          <w:lang w:val="sr-Cyrl-CS"/>
        </w:rPr>
        <w:t>Матични број: 07163908</w:t>
      </w:r>
    </w:p>
    <w:p w14:paraId="42D6D0DF" w14:textId="77777777" w:rsidR="000443AF" w:rsidRPr="00C9144E" w:rsidRDefault="000443AF" w:rsidP="00C06FC0">
      <w:pPr>
        <w:rPr>
          <w:rFonts w:asciiTheme="majorHAnsi" w:hAnsiTheme="majorHAnsi"/>
          <w:noProof/>
          <w:sz w:val="22"/>
          <w:szCs w:val="22"/>
          <w:lang w:val="sr-Cyrl-CS"/>
        </w:rPr>
      </w:pPr>
      <w:r w:rsidRPr="00C9144E">
        <w:rPr>
          <w:rFonts w:asciiTheme="majorHAnsi" w:hAnsiTheme="majorHAnsi"/>
          <w:noProof/>
          <w:sz w:val="22"/>
          <w:szCs w:val="22"/>
        </w:rPr>
        <w:t>PIB</w:t>
      </w:r>
      <w:r w:rsidRPr="00C9144E">
        <w:rPr>
          <w:rFonts w:asciiTheme="majorHAnsi" w:hAnsiTheme="majorHAnsi"/>
          <w:noProof/>
          <w:sz w:val="22"/>
          <w:szCs w:val="22"/>
          <w:lang w:val="sr-Cyrl-CS"/>
        </w:rPr>
        <w:t xml:space="preserve">  100359519</w:t>
      </w:r>
    </w:p>
    <w:p w14:paraId="4617C09F" w14:textId="77777777" w:rsidR="000443AF" w:rsidRPr="00C9144E" w:rsidRDefault="000443AF" w:rsidP="00C06FC0">
      <w:pPr>
        <w:rPr>
          <w:rFonts w:asciiTheme="majorHAnsi" w:hAnsiTheme="majorHAnsi"/>
          <w:noProof/>
          <w:sz w:val="22"/>
          <w:szCs w:val="22"/>
          <w:lang w:val="sr-Cyrl-CS"/>
        </w:rPr>
      </w:pPr>
      <w:r w:rsidRPr="00C9144E">
        <w:rPr>
          <w:rFonts w:asciiTheme="majorHAnsi" w:hAnsiTheme="majorHAnsi"/>
          <w:noProof/>
          <w:sz w:val="22"/>
          <w:szCs w:val="22"/>
          <w:lang w:val="sr-Cyrl-CS"/>
        </w:rPr>
        <w:t>Текући рачун школе : 840-848660-10 Управа за Трезор</w:t>
      </w:r>
    </w:p>
    <w:p w14:paraId="184563CA" w14:textId="77777777" w:rsidR="009B1B8C" w:rsidRPr="00C9144E" w:rsidRDefault="009B1B8C" w:rsidP="00C06FC0">
      <w:pPr>
        <w:rPr>
          <w:rFonts w:asciiTheme="majorHAnsi" w:hAnsiTheme="majorHAnsi"/>
          <w:noProof/>
          <w:sz w:val="22"/>
          <w:szCs w:val="22"/>
          <w:lang w:val="sr-Cyrl-CS"/>
        </w:rPr>
      </w:pPr>
    </w:p>
    <w:p w14:paraId="3911EF8F" w14:textId="77777777" w:rsidR="000443AF" w:rsidRPr="00C9144E" w:rsidRDefault="000443AF" w:rsidP="00C06FC0">
      <w:pPr>
        <w:rPr>
          <w:rFonts w:asciiTheme="majorHAnsi" w:hAnsiTheme="majorHAnsi"/>
          <w:noProof/>
          <w:sz w:val="22"/>
          <w:szCs w:val="22"/>
          <w:lang w:val="sr-Cyrl-CS"/>
        </w:rPr>
      </w:pPr>
      <w:r w:rsidRPr="00C9144E">
        <w:rPr>
          <w:rFonts w:asciiTheme="majorHAnsi" w:hAnsiTheme="majorHAnsi"/>
          <w:noProof/>
          <w:sz w:val="22"/>
          <w:szCs w:val="22"/>
          <w:lang w:val="sr-Cyrl-CS"/>
        </w:rPr>
        <w:t>Извештај о реализацији Годишњег плана</w:t>
      </w:r>
      <w:r w:rsidR="0009280D" w:rsidRPr="00C9144E">
        <w:rPr>
          <w:rFonts w:asciiTheme="majorHAnsi" w:hAnsiTheme="majorHAnsi"/>
          <w:noProof/>
          <w:sz w:val="22"/>
          <w:szCs w:val="22"/>
          <w:lang w:val="sr-Cyrl-CS"/>
        </w:rPr>
        <w:t xml:space="preserve"> рада школе за школску 202</w:t>
      </w:r>
      <w:r w:rsidR="00FC0A3F" w:rsidRPr="00C9144E">
        <w:rPr>
          <w:rFonts w:asciiTheme="majorHAnsi" w:hAnsiTheme="majorHAnsi"/>
          <w:noProof/>
          <w:sz w:val="22"/>
          <w:szCs w:val="22"/>
          <w:lang w:val="sr-Cyrl-CS"/>
        </w:rPr>
        <w:t>2</w:t>
      </w:r>
      <w:r w:rsidR="0009280D" w:rsidRPr="00C9144E">
        <w:rPr>
          <w:rFonts w:asciiTheme="majorHAnsi" w:hAnsiTheme="majorHAnsi"/>
          <w:noProof/>
          <w:sz w:val="22"/>
          <w:szCs w:val="22"/>
          <w:lang w:val="sr-Cyrl-CS"/>
        </w:rPr>
        <w:t>/202</w:t>
      </w:r>
      <w:r w:rsidR="00FC0A3F" w:rsidRPr="00C9144E">
        <w:rPr>
          <w:rFonts w:asciiTheme="majorHAnsi" w:hAnsiTheme="majorHAnsi"/>
          <w:noProof/>
          <w:sz w:val="22"/>
          <w:szCs w:val="22"/>
          <w:lang w:val="sr-Cyrl-CS"/>
        </w:rPr>
        <w:t>3</w:t>
      </w:r>
      <w:r w:rsidRPr="00C9144E">
        <w:rPr>
          <w:rFonts w:asciiTheme="majorHAnsi" w:hAnsiTheme="majorHAnsi"/>
          <w:noProof/>
          <w:sz w:val="22"/>
          <w:szCs w:val="22"/>
          <w:lang w:val="sr-Cyrl-CS"/>
        </w:rPr>
        <w:t>.годину направио је Тим који чине:</w:t>
      </w:r>
    </w:p>
    <w:p w14:paraId="00201D1E" w14:textId="77777777" w:rsidR="000443AF" w:rsidRPr="00C9144E" w:rsidRDefault="000443AF" w:rsidP="00C06FC0">
      <w:pPr>
        <w:rPr>
          <w:rFonts w:asciiTheme="majorHAnsi" w:hAnsiTheme="majorHAnsi"/>
          <w:sz w:val="22"/>
          <w:szCs w:val="22"/>
          <w:lang w:val="ru-RU"/>
        </w:rPr>
      </w:pPr>
      <w:r w:rsidRPr="00C9144E">
        <w:rPr>
          <w:rFonts w:asciiTheme="majorHAnsi" w:hAnsiTheme="majorHAnsi"/>
          <w:sz w:val="22"/>
          <w:szCs w:val="22"/>
          <w:lang w:val="ru-RU"/>
        </w:rPr>
        <w:t>1. Дејан Вемић</w:t>
      </w:r>
    </w:p>
    <w:p w14:paraId="6B09A50B" w14:textId="77777777" w:rsidR="000443AF" w:rsidRPr="00C9144E" w:rsidRDefault="000443AF" w:rsidP="00C06FC0">
      <w:pPr>
        <w:rPr>
          <w:rFonts w:asciiTheme="majorHAnsi" w:hAnsiTheme="majorHAnsi"/>
          <w:sz w:val="22"/>
          <w:szCs w:val="22"/>
          <w:lang w:val="sr-Cyrl-CS"/>
        </w:rPr>
      </w:pPr>
      <w:r w:rsidRPr="00C9144E">
        <w:rPr>
          <w:rFonts w:asciiTheme="majorHAnsi" w:hAnsiTheme="majorHAnsi"/>
          <w:sz w:val="22"/>
          <w:szCs w:val="22"/>
          <w:lang w:val="ru-RU"/>
        </w:rPr>
        <w:t xml:space="preserve">2. </w:t>
      </w:r>
      <w:r w:rsidRPr="00C9144E">
        <w:rPr>
          <w:rFonts w:asciiTheme="majorHAnsi" w:hAnsiTheme="majorHAnsi"/>
          <w:sz w:val="22"/>
          <w:szCs w:val="22"/>
          <w:lang w:val="sr-Cyrl-CS"/>
        </w:rPr>
        <w:t>Иван  Совтић</w:t>
      </w:r>
    </w:p>
    <w:p w14:paraId="6C0D8A16" w14:textId="77777777" w:rsidR="000443AF" w:rsidRPr="00C9144E" w:rsidRDefault="000443AF" w:rsidP="00C06FC0">
      <w:pPr>
        <w:rPr>
          <w:rFonts w:asciiTheme="majorHAnsi" w:hAnsiTheme="majorHAnsi"/>
          <w:sz w:val="22"/>
          <w:szCs w:val="22"/>
          <w:lang w:val="sr-Cyrl-CS"/>
        </w:rPr>
      </w:pPr>
      <w:r w:rsidRPr="00C9144E">
        <w:rPr>
          <w:rFonts w:asciiTheme="majorHAnsi" w:hAnsiTheme="majorHAnsi"/>
          <w:sz w:val="22"/>
          <w:szCs w:val="22"/>
          <w:lang w:val="ru-RU"/>
        </w:rPr>
        <w:t>3. Мирослава Стевановић</w:t>
      </w:r>
    </w:p>
    <w:p w14:paraId="5E775637" w14:textId="77777777" w:rsidR="000443AF" w:rsidRPr="00C9144E" w:rsidRDefault="001C2926" w:rsidP="00C06FC0">
      <w:pPr>
        <w:rPr>
          <w:rFonts w:asciiTheme="majorHAnsi" w:hAnsiTheme="majorHAnsi"/>
          <w:i/>
          <w:noProof/>
          <w:sz w:val="22"/>
          <w:szCs w:val="22"/>
          <w:u w:val="single"/>
          <w:lang w:val="sr-Cyrl-CS"/>
        </w:rPr>
      </w:pPr>
      <w:r w:rsidRPr="00C9144E">
        <w:rPr>
          <w:rFonts w:asciiTheme="majorHAnsi" w:hAnsiTheme="majorHAnsi"/>
          <w:sz w:val="22"/>
          <w:szCs w:val="22"/>
        </w:rPr>
        <w:t>4</w:t>
      </w:r>
      <w:r w:rsidR="000443AF" w:rsidRPr="00C9144E">
        <w:rPr>
          <w:rFonts w:asciiTheme="majorHAnsi" w:hAnsiTheme="majorHAnsi"/>
          <w:sz w:val="22"/>
          <w:szCs w:val="22"/>
          <w:lang w:val="ru-RU"/>
        </w:rPr>
        <w:t>. Жарко Радовановић</w:t>
      </w:r>
    </w:p>
    <w:p w14:paraId="23336F4C" w14:textId="77777777" w:rsidR="00BD2BE4" w:rsidRPr="00C9144E" w:rsidRDefault="00BD2BE4">
      <w:pPr>
        <w:pStyle w:val="Heading1"/>
        <w:numPr>
          <w:ilvl w:val="0"/>
          <w:numId w:val="75"/>
        </w:numPr>
        <w:rPr>
          <w:rFonts w:asciiTheme="majorHAnsi" w:hAnsiTheme="majorHAnsi"/>
          <w:sz w:val="22"/>
          <w:szCs w:val="22"/>
        </w:rPr>
      </w:pPr>
      <w:bookmarkStart w:id="1" w:name="_Toc333569691"/>
      <w:r w:rsidRPr="00C9144E">
        <w:rPr>
          <w:rFonts w:asciiTheme="majorHAnsi" w:hAnsiTheme="majorHAnsi"/>
          <w:noProof/>
          <w:sz w:val="22"/>
          <w:szCs w:val="22"/>
        </w:rPr>
        <w:br w:type="page"/>
      </w:r>
      <w:bookmarkStart w:id="2" w:name="_Toc334098685"/>
      <w:bookmarkStart w:id="3" w:name="_Toc209164290"/>
      <w:r w:rsidRPr="00C9144E">
        <w:rPr>
          <w:rFonts w:asciiTheme="majorHAnsi" w:hAnsiTheme="majorHAnsi"/>
          <w:sz w:val="22"/>
          <w:szCs w:val="22"/>
        </w:rPr>
        <w:lastRenderedPageBreak/>
        <w:t>УВОД</w:t>
      </w:r>
      <w:bookmarkEnd w:id="1"/>
      <w:bookmarkEnd w:id="2"/>
      <w:bookmarkEnd w:id="3"/>
    </w:p>
    <w:p w14:paraId="07417EFE" w14:textId="77777777" w:rsidR="00BD2BE4" w:rsidRPr="00C9144E" w:rsidRDefault="00BD2BE4" w:rsidP="00C06FC0">
      <w:pPr>
        <w:pStyle w:val="Naslov2"/>
        <w:numPr>
          <w:ilvl w:val="0"/>
          <w:numId w:val="0"/>
        </w:numPr>
        <w:spacing w:before="0" w:after="0"/>
        <w:ind w:left="720"/>
        <w:rPr>
          <w:rFonts w:asciiTheme="majorHAnsi" w:hAnsiTheme="majorHAnsi"/>
          <w:sz w:val="22"/>
          <w:szCs w:val="22"/>
          <w:lang w:val="sr-Cyrl-CS"/>
        </w:rPr>
      </w:pPr>
    </w:p>
    <w:p w14:paraId="76B19B94" w14:textId="77777777" w:rsidR="007510A0" w:rsidRPr="00C9144E" w:rsidRDefault="007510A0" w:rsidP="009E2C9F">
      <w:pPr>
        <w:pStyle w:val="BodyText"/>
        <w:ind w:left="720" w:right="469" w:firstLine="720"/>
        <w:jc w:val="both"/>
        <w:rPr>
          <w:rFonts w:asciiTheme="majorHAnsi" w:hAnsiTheme="majorHAnsi"/>
          <w:sz w:val="22"/>
          <w:szCs w:val="22"/>
          <w:lang w:val="sr-Cyrl-CS"/>
        </w:rPr>
      </w:pPr>
      <w:r w:rsidRPr="00C9144E">
        <w:rPr>
          <w:rFonts w:asciiTheme="majorHAnsi" w:hAnsiTheme="majorHAnsi"/>
          <w:sz w:val="22"/>
          <w:szCs w:val="22"/>
          <w:lang w:val="sr-Cyrl-CS"/>
        </w:rPr>
        <w:t>Техничка школа у Смедереву је стручна школа у којој се ове школске године образовање стицало у четири подручја рада: машинство и обрада метала, електротехника, саобраћај и металургија.</w:t>
      </w:r>
    </w:p>
    <w:p w14:paraId="16AA7DA5" w14:textId="77777777" w:rsidR="007510A0" w:rsidRPr="00C9144E" w:rsidRDefault="007510A0" w:rsidP="009E2C9F">
      <w:pPr>
        <w:pStyle w:val="BodyText"/>
        <w:spacing w:before="2"/>
        <w:jc w:val="left"/>
        <w:rPr>
          <w:rFonts w:asciiTheme="majorHAnsi" w:hAnsiTheme="majorHAnsi"/>
          <w:sz w:val="22"/>
          <w:szCs w:val="22"/>
          <w:lang w:val="sr-Cyrl-CS"/>
        </w:rPr>
      </w:pPr>
    </w:p>
    <w:p w14:paraId="25A2E69B" w14:textId="77777777" w:rsidR="007510A0" w:rsidRPr="00C9144E" w:rsidRDefault="007510A0" w:rsidP="009E2C9F">
      <w:pPr>
        <w:pStyle w:val="BodyText"/>
        <w:ind w:left="720" w:firstLine="720"/>
        <w:jc w:val="both"/>
        <w:rPr>
          <w:rFonts w:asciiTheme="majorHAnsi" w:hAnsiTheme="majorHAnsi"/>
          <w:sz w:val="22"/>
          <w:szCs w:val="22"/>
          <w:lang w:val="sr-Cyrl-CS"/>
        </w:rPr>
      </w:pPr>
      <w:r w:rsidRPr="00C9144E">
        <w:rPr>
          <w:rFonts w:asciiTheme="majorHAnsi" w:hAnsiTheme="majorHAnsi"/>
          <w:sz w:val="22"/>
          <w:szCs w:val="22"/>
          <w:lang w:val="sr-Cyrl-CS"/>
        </w:rPr>
        <w:t>Поред редовних обавеза предвиђених Годишњим планом и програмом рада школе за ову школску годину, реализован је и читав низ других активности.</w:t>
      </w:r>
    </w:p>
    <w:p w14:paraId="75757C9B" w14:textId="77777777" w:rsidR="007510A0" w:rsidRPr="00C9144E" w:rsidRDefault="007510A0" w:rsidP="009E2C9F">
      <w:pPr>
        <w:pStyle w:val="BodyText"/>
        <w:ind w:left="720" w:right="256" w:firstLine="720"/>
        <w:jc w:val="both"/>
        <w:rPr>
          <w:rFonts w:asciiTheme="majorHAnsi" w:hAnsiTheme="majorHAnsi"/>
          <w:sz w:val="22"/>
          <w:szCs w:val="22"/>
          <w:lang w:val="sr-Cyrl-CS"/>
        </w:rPr>
      </w:pPr>
      <w:r w:rsidRPr="00C9144E">
        <w:rPr>
          <w:rFonts w:asciiTheme="majorHAnsi" w:hAnsiTheme="majorHAnsi"/>
          <w:sz w:val="22"/>
          <w:szCs w:val="22"/>
          <w:lang w:val="sr-Cyrl-CS"/>
        </w:rPr>
        <w:t>У наредним поглављима налазе се детаљни извештаји свих субјеката који су учествовали у реализацији основних смерница и циљева рада школе.</w:t>
      </w:r>
    </w:p>
    <w:p w14:paraId="373A3E45" w14:textId="77777777" w:rsidR="007510A0" w:rsidRPr="00C9144E" w:rsidRDefault="007510A0" w:rsidP="009E2C9F">
      <w:pPr>
        <w:pStyle w:val="BodyText"/>
        <w:ind w:left="810" w:firstLine="630"/>
        <w:jc w:val="both"/>
        <w:rPr>
          <w:rFonts w:asciiTheme="majorHAnsi" w:hAnsiTheme="majorHAnsi"/>
          <w:sz w:val="22"/>
          <w:szCs w:val="22"/>
          <w:lang w:val="sr-Cyrl-CS"/>
        </w:rPr>
      </w:pPr>
      <w:r w:rsidRPr="00C9144E">
        <w:rPr>
          <w:rFonts w:asciiTheme="majorHAnsi" w:hAnsiTheme="majorHAnsi"/>
          <w:sz w:val="22"/>
          <w:szCs w:val="22"/>
          <w:lang w:val="sr-Cyrl-CS"/>
        </w:rPr>
        <w:t>У овој школској години пажња је била посвећена унапређивању рада, успеха и услова за рад:</w:t>
      </w:r>
    </w:p>
    <w:p w14:paraId="5073AF90" w14:textId="77777777" w:rsidR="007510A0" w:rsidRPr="00C9144E" w:rsidRDefault="007510A0" w:rsidP="00C06FC0">
      <w:pPr>
        <w:pStyle w:val="BodyText"/>
        <w:jc w:val="left"/>
        <w:rPr>
          <w:rFonts w:asciiTheme="majorHAnsi" w:hAnsiTheme="majorHAnsi"/>
          <w:sz w:val="22"/>
          <w:szCs w:val="22"/>
          <w:lang w:val="sr-Cyrl-CS"/>
        </w:rPr>
      </w:pPr>
    </w:p>
    <w:p w14:paraId="012300A2" w14:textId="77777777" w:rsidR="007510A0" w:rsidRPr="00C9144E" w:rsidRDefault="007510A0">
      <w:pPr>
        <w:pStyle w:val="ListParagraph"/>
        <w:widowControl w:val="0"/>
        <w:numPr>
          <w:ilvl w:val="0"/>
          <w:numId w:val="2"/>
        </w:numPr>
        <w:tabs>
          <w:tab w:val="left" w:pos="1105"/>
        </w:tabs>
        <w:autoSpaceDE w:val="0"/>
        <w:autoSpaceDN w:val="0"/>
        <w:spacing w:after="0" w:line="240" w:lineRule="auto"/>
        <w:ind w:right="610" w:hanging="361"/>
        <w:contextualSpacing w:val="0"/>
        <w:rPr>
          <w:rFonts w:asciiTheme="majorHAnsi" w:hAnsiTheme="majorHAnsi"/>
        </w:rPr>
      </w:pPr>
      <w:proofErr w:type="spellStart"/>
      <w:r w:rsidRPr="00C9144E">
        <w:rPr>
          <w:rFonts w:asciiTheme="majorHAnsi" w:hAnsiTheme="majorHAnsi"/>
        </w:rPr>
        <w:t>праћење</w:t>
      </w:r>
      <w:proofErr w:type="spellEnd"/>
      <w:r w:rsidRPr="00C9144E">
        <w:rPr>
          <w:rFonts w:asciiTheme="majorHAnsi" w:hAnsiTheme="majorHAnsi"/>
        </w:rPr>
        <w:t xml:space="preserve"> </w:t>
      </w:r>
      <w:proofErr w:type="spellStart"/>
      <w:r w:rsidRPr="00C9144E">
        <w:rPr>
          <w:rFonts w:asciiTheme="majorHAnsi" w:hAnsiTheme="majorHAnsi"/>
        </w:rPr>
        <w:t>реализације</w:t>
      </w:r>
      <w:proofErr w:type="spellEnd"/>
      <w:r w:rsidRPr="00C9144E">
        <w:rPr>
          <w:rFonts w:asciiTheme="majorHAnsi" w:hAnsiTheme="majorHAnsi"/>
        </w:rPr>
        <w:t xml:space="preserve"> </w:t>
      </w:r>
      <w:proofErr w:type="spellStart"/>
      <w:r w:rsidRPr="00C9144E">
        <w:rPr>
          <w:rFonts w:asciiTheme="majorHAnsi" w:hAnsiTheme="majorHAnsi"/>
        </w:rPr>
        <w:t>нових</w:t>
      </w:r>
      <w:proofErr w:type="spellEnd"/>
      <w:r w:rsidRPr="00C9144E">
        <w:rPr>
          <w:rFonts w:asciiTheme="majorHAnsi" w:hAnsiTheme="majorHAnsi"/>
        </w:rPr>
        <w:t xml:space="preserve"> </w:t>
      </w:r>
      <w:proofErr w:type="spellStart"/>
      <w:r w:rsidRPr="00C9144E">
        <w:rPr>
          <w:rFonts w:asciiTheme="majorHAnsi" w:hAnsiTheme="majorHAnsi"/>
        </w:rPr>
        <w:t>образовних</w:t>
      </w:r>
      <w:proofErr w:type="spellEnd"/>
      <w:r w:rsidRPr="00C9144E">
        <w:rPr>
          <w:rFonts w:asciiTheme="majorHAnsi" w:hAnsiTheme="majorHAnsi"/>
        </w:rPr>
        <w:t xml:space="preserve"> </w:t>
      </w:r>
      <w:proofErr w:type="spellStart"/>
      <w:r w:rsidRPr="00C9144E">
        <w:rPr>
          <w:rFonts w:asciiTheme="majorHAnsi" w:hAnsiTheme="majorHAnsi"/>
        </w:rPr>
        <w:t>профила</w:t>
      </w:r>
      <w:proofErr w:type="spellEnd"/>
    </w:p>
    <w:p w14:paraId="36DBE7BF" w14:textId="77777777" w:rsidR="007510A0" w:rsidRPr="00C9144E" w:rsidRDefault="007510A0">
      <w:pPr>
        <w:pStyle w:val="ListParagraph"/>
        <w:widowControl w:val="0"/>
        <w:numPr>
          <w:ilvl w:val="0"/>
          <w:numId w:val="2"/>
        </w:numPr>
        <w:tabs>
          <w:tab w:val="left" w:pos="1049"/>
          <w:tab w:val="left" w:pos="1050"/>
        </w:tabs>
        <w:autoSpaceDE w:val="0"/>
        <w:autoSpaceDN w:val="0"/>
        <w:spacing w:after="0" w:line="267" w:lineRule="exact"/>
        <w:ind w:hanging="362"/>
        <w:contextualSpacing w:val="0"/>
        <w:rPr>
          <w:rFonts w:asciiTheme="majorHAnsi" w:hAnsiTheme="majorHAnsi"/>
        </w:rPr>
      </w:pPr>
      <w:proofErr w:type="spellStart"/>
      <w:r w:rsidRPr="00C9144E">
        <w:rPr>
          <w:rFonts w:asciiTheme="majorHAnsi" w:hAnsiTheme="majorHAnsi"/>
        </w:rPr>
        <w:t>стална</w:t>
      </w:r>
      <w:proofErr w:type="spellEnd"/>
      <w:r w:rsidRPr="00C9144E">
        <w:rPr>
          <w:rFonts w:asciiTheme="majorHAnsi" w:hAnsiTheme="majorHAnsi"/>
        </w:rPr>
        <w:t xml:space="preserve"> </w:t>
      </w:r>
      <w:proofErr w:type="spellStart"/>
      <w:r w:rsidRPr="00C9144E">
        <w:rPr>
          <w:rFonts w:asciiTheme="majorHAnsi" w:hAnsiTheme="majorHAnsi"/>
        </w:rPr>
        <w:t>корелација</w:t>
      </w:r>
      <w:proofErr w:type="spellEnd"/>
      <w:r w:rsidRPr="00C9144E">
        <w:rPr>
          <w:rFonts w:asciiTheme="majorHAnsi" w:hAnsiTheme="majorHAnsi"/>
        </w:rPr>
        <w:t xml:space="preserve"> </w:t>
      </w:r>
      <w:proofErr w:type="spellStart"/>
      <w:r w:rsidRPr="00C9144E">
        <w:rPr>
          <w:rFonts w:asciiTheme="majorHAnsi" w:hAnsiTheme="majorHAnsi"/>
        </w:rPr>
        <w:t>између</w:t>
      </w:r>
      <w:proofErr w:type="spellEnd"/>
      <w:r w:rsidRPr="00C9144E">
        <w:rPr>
          <w:rFonts w:asciiTheme="majorHAnsi" w:hAnsiTheme="majorHAnsi"/>
        </w:rPr>
        <w:t xml:space="preserve"> </w:t>
      </w:r>
      <w:proofErr w:type="spellStart"/>
      <w:r w:rsidRPr="00C9144E">
        <w:rPr>
          <w:rFonts w:asciiTheme="majorHAnsi" w:hAnsiTheme="majorHAnsi"/>
        </w:rPr>
        <w:t>стручних</w:t>
      </w:r>
      <w:proofErr w:type="spellEnd"/>
      <w:r w:rsidRPr="00C9144E">
        <w:rPr>
          <w:rFonts w:asciiTheme="majorHAnsi" w:hAnsiTheme="majorHAnsi"/>
        </w:rPr>
        <w:t xml:space="preserve"> </w:t>
      </w:r>
      <w:proofErr w:type="spellStart"/>
      <w:r w:rsidRPr="00C9144E">
        <w:rPr>
          <w:rFonts w:asciiTheme="majorHAnsi" w:hAnsiTheme="majorHAnsi"/>
        </w:rPr>
        <w:t>предмета</w:t>
      </w:r>
      <w:proofErr w:type="spellEnd"/>
    </w:p>
    <w:p w14:paraId="2D565A43" w14:textId="77777777" w:rsidR="007510A0" w:rsidRPr="00C9144E" w:rsidRDefault="007510A0">
      <w:pPr>
        <w:pStyle w:val="ListParagraph"/>
        <w:widowControl w:val="0"/>
        <w:numPr>
          <w:ilvl w:val="0"/>
          <w:numId w:val="2"/>
        </w:numPr>
        <w:tabs>
          <w:tab w:val="left" w:pos="1049"/>
          <w:tab w:val="left" w:pos="1050"/>
        </w:tabs>
        <w:autoSpaceDE w:val="0"/>
        <w:autoSpaceDN w:val="0"/>
        <w:spacing w:after="0" w:line="269" w:lineRule="exact"/>
        <w:ind w:hanging="362"/>
        <w:contextualSpacing w:val="0"/>
        <w:rPr>
          <w:rFonts w:asciiTheme="majorHAnsi" w:hAnsiTheme="majorHAnsi"/>
        </w:rPr>
      </w:pPr>
      <w:proofErr w:type="spellStart"/>
      <w:r w:rsidRPr="00C9144E">
        <w:rPr>
          <w:rFonts w:asciiTheme="majorHAnsi" w:hAnsiTheme="majorHAnsi"/>
        </w:rPr>
        <w:t>стручно</w:t>
      </w:r>
      <w:proofErr w:type="spellEnd"/>
      <w:r w:rsidRPr="00C9144E">
        <w:rPr>
          <w:rFonts w:asciiTheme="majorHAnsi" w:hAnsiTheme="majorHAnsi"/>
        </w:rPr>
        <w:t xml:space="preserve"> </w:t>
      </w:r>
      <w:proofErr w:type="spellStart"/>
      <w:r w:rsidRPr="00C9144E">
        <w:rPr>
          <w:rFonts w:asciiTheme="majorHAnsi" w:hAnsiTheme="majorHAnsi"/>
        </w:rPr>
        <w:t>усавршавање</w:t>
      </w:r>
      <w:proofErr w:type="spellEnd"/>
      <w:r w:rsidRPr="00C9144E">
        <w:rPr>
          <w:rFonts w:asciiTheme="majorHAnsi" w:hAnsiTheme="majorHAnsi"/>
        </w:rPr>
        <w:t xml:space="preserve"> </w:t>
      </w:r>
      <w:proofErr w:type="spellStart"/>
      <w:r w:rsidRPr="00C9144E">
        <w:rPr>
          <w:rFonts w:asciiTheme="majorHAnsi" w:hAnsiTheme="majorHAnsi"/>
        </w:rPr>
        <w:t>запослених</w:t>
      </w:r>
      <w:proofErr w:type="spellEnd"/>
    </w:p>
    <w:p w14:paraId="64D19368" w14:textId="77777777" w:rsidR="007510A0" w:rsidRPr="00C9144E" w:rsidRDefault="007510A0">
      <w:pPr>
        <w:pStyle w:val="ListParagraph"/>
        <w:widowControl w:val="0"/>
        <w:numPr>
          <w:ilvl w:val="0"/>
          <w:numId w:val="2"/>
        </w:numPr>
        <w:tabs>
          <w:tab w:val="left" w:pos="1049"/>
          <w:tab w:val="left" w:pos="1050"/>
        </w:tabs>
        <w:autoSpaceDE w:val="0"/>
        <w:autoSpaceDN w:val="0"/>
        <w:spacing w:after="0" w:line="269" w:lineRule="exact"/>
        <w:ind w:hanging="362"/>
        <w:contextualSpacing w:val="0"/>
        <w:rPr>
          <w:rFonts w:asciiTheme="majorHAnsi" w:hAnsiTheme="majorHAnsi"/>
        </w:rPr>
      </w:pPr>
      <w:proofErr w:type="spellStart"/>
      <w:r w:rsidRPr="00C9144E">
        <w:rPr>
          <w:rFonts w:asciiTheme="majorHAnsi" w:hAnsiTheme="majorHAnsi"/>
        </w:rPr>
        <w:t>перманентна</w:t>
      </w:r>
      <w:proofErr w:type="spellEnd"/>
      <w:r w:rsidRPr="00C9144E">
        <w:rPr>
          <w:rFonts w:asciiTheme="majorHAnsi" w:hAnsiTheme="majorHAnsi"/>
        </w:rPr>
        <w:t xml:space="preserve"> </w:t>
      </w:r>
      <w:proofErr w:type="spellStart"/>
      <w:r w:rsidRPr="00C9144E">
        <w:rPr>
          <w:rFonts w:asciiTheme="majorHAnsi" w:hAnsiTheme="majorHAnsi"/>
        </w:rPr>
        <w:t>сарадња</w:t>
      </w:r>
      <w:proofErr w:type="spellEnd"/>
      <w:r w:rsidRPr="00C9144E">
        <w:rPr>
          <w:rFonts w:asciiTheme="majorHAnsi" w:hAnsiTheme="majorHAnsi"/>
        </w:rPr>
        <w:t xml:space="preserve"> </w:t>
      </w:r>
      <w:proofErr w:type="spellStart"/>
      <w:r w:rsidRPr="00C9144E">
        <w:rPr>
          <w:rFonts w:asciiTheme="majorHAnsi" w:hAnsiTheme="majorHAnsi"/>
        </w:rPr>
        <w:t>са</w:t>
      </w:r>
      <w:proofErr w:type="spellEnd"/>
      <w:r w:rsidRPr="00C9144E">
        <w:rPr>
          <w:rFonts w:asciiTheme="majorHAnsi" w:hAnsiTheme="majorHAnsi"/>
        </w:rPr>
        <w:t xml:space="preserve"> </w:t>
      </w:r>
      <w:proofErr w:type="spellStart"/>
      <w:r w:rsidRPr="00C9144E">
        <w:rPr>
          <w:rFonts w:asciiTheme="majorHAnsi" w:hAnsiTheme="majorHAnsi"/>
        </w:rPr>
        <w:t>институцијама</w:t>
      </w:r>
      <w:proofErr w:type="spellEnd"/>
      <w:r w:rsidRPr="00C9144E">
        <w:rPr>
          <w:rFonts w:asciiTheme="majorHAnsi" w:hAnsiTheme="majorHAnsi"/>
        </w:rPr>
        <w:t xml:space="preserve"> и </w:t>
      </w:r>
      <w:proofErr w:type="spellStart"/>
      <w:r w:rsidRPr="00C9144E">
        <w:rPr>
          <w:rFonts w:asciiTheme="majorHAnsi" w:hAnsiTheme="majorHAnsi"/>
        </w:rPr>
        <w:t>предузећима</w:t>
      </w:r>
      <w:proofErr w:type="spellEnd"/>
    </w:p>
    <w:p w14:paraId="5710D92B" w14:textId="77777777" w:rsidR="007510A0" w:rsidRPr="00C9144E" w:rsidRDefault="007510A0">
      <w:pPr>
        <w:pStyle w:val="ListParagraph"/>
        <w:widowControl w:val="0"/>
        <w:numPr>
          <w:ilvl w:val="0"/>
          <w:numId w:val="2"/>
        </w:numPr>
        <w:tabs>
          <w:tab w:val="left" w:pos="1049"/>
          <w:tab w:val="left" w:pos="1050"/>
        </w:tabs>
        <w:autoSpaceDE w:val="0"/>
        <w:autoSpaceDN w:val="0"/>
        <w:spacing w:after="0" w:line="269" w:lineRule="exact"/>
        <w:ind w:hanging="362"/>
        <w:contextualSpacing w:val="0"/>
        <w:rPr>
          <w:rFonts w:asciiTheme="majorHAnsi" w:hAnsiTheme="majorHAnsi"/>
        </w:rPr>
      </w:pPr>
      <w:proofErr w:type="spellStart"/>
      <w:r w:rsidRPr="00C9144E">
        <w:rPr>
          <w:rFonts w:asciiTheme="majorHAnsi" w:hAnsiTheme="majorHAnsi"/>
        </w:rPr>
        <w:t>реализација</w:t>
      </w:r>
      <w:proofErr w:type="spellEnd"/>
      <w:r w:rsidRPr="00C9144E">
        <w:rPr>
          <w:rFonts w:asciiTheme="majorHAnsi" w:hAnsiTheme="majorHAnsi"/>
        </w:rPr>
        <w:t xml:space="preserve"> </w:t>
      </w:r>
      <w:proofErr w:type="spellStart"/>
      <w:r w:rsidRPr="00C9144E">
        <w:rPr>
          <w:rFonts w:asciiTheme="majorHAnsi" w:hAnsiTheme="majorHAnsi"/>
        </w:rPr>
        <w:t>полагања</w:t>
      </w:r>
      <w:proofErr w:type="spellEnd"/>
      <w:r w:rsidRPr="00C9144E">
        <w:rPr>
          <w:rFonts w:asciiTheme="majorHAnsi" w:hAnsiTheme="majorHAnsi"/>
        </w:rPr>
        <w:t xml:space="preserve"> </w:t>
      </w:r>
      <w:proofErr w:type="spellStart"/>
      <w:r w:rsidRPr="00C9144E">
        <w:rPr>
          <w:rFonts w:asciiTheme="majorHAnsi" w:hAnsiTheme="majorHAnsi"/>
        </w:rPr>
        <w:t>стручних</w:t>
      </w:r>
      <w:proofErr w:type="spellEnd"/>
      <w:r w:rsidRPr="00C9144E">
        <w:rPr>
          <w:rFonts w:asciiTheme="majorHAnsi" w:hAnsiTheme="majorHAnsi"/>
        </w:rPr>
        <w:t xml:space="preserve"> </w:t>
      </w:r>
      <w:proofErr w:type="spellStart"/>
      <w:r w:rsidRPr="00C9144E">
        <w:rPr>
          <w:rFonts w:asciiTheme="majorHAnsi" w:hAnsiTheme="majorHAnsi"/>
        </w:rPr>
        <w:t>испита</w:t>
      </w:r>
      <w:proofErr w:type="spellEnd"/>
      <w:r w:rsidRPr="00C9144E">
        <w:rPr>
          <w:rFonts w:asciiTheme="majorHAnsi" w:hAnsiTheme="majorHAnsi"/>
        </w:rPr>
        <w:t xml:space="preserve"> </w:t>
      </w:r>
      <w:proofErr w:type="spellStart"/>
      <w:r w:rsidRPr="00C9144E">
        <w:rPr>
          <w:rFonts w:asciiTheme="majorHAnsi" w:hAnsiTheme="majorHAnsi"/>
        </w:rPr>
        <w:t>за</w:t>
      </w:r>
      <w:proofErr w:type="spellEnd"/>
      <w:r w:rsidRPr="00C9144E">
        <w:rPr>
          <w:rFonts w:asciiTheme="majorHAnsi" w:hAnsiTheme="majorHAnsi"/>
        </w:rPr>
        <w:t xml:space="preserve"> </w:t>
      </w:r>
      <w:proofErr w:type="spellStart"/>
      <w:r w:rsidRPr="00C9144E">
        <w:rPr>
          <w:rFonts w:asciiTheme="majorHAnsi" w:hAnsiTheme="majorHAnsi"/>
        </w:rPr>
        <w:t>лиценцу</w:t>
      </w:r>
      <w:proofErr w:type="spellEnd"/>
      <w:r w:rsidRPr="00C9144E">
        <w:rPr>
          <w:rFonts w:asciiTheme="majorHAnsi" w:hAnsiTheme="majorHAnsi"/>
        </w:rPr>
        <w:t xml:space="preserve"> </w:t>
      </w:r>
      <w:proofErr w:type="spellStart"/>
      <w:r w:rsidRPr="00C9144E">
        <w:rPr>
          <w:rFonts w:asciiTheme="majorHAnsi" w:hAnsiTheme="majorHAnsi"/>
        </w:rPr>
        <w:t>на</w:t>
      </w:r>
      <w:proofErr w:type="spellEnd"/>
      <w:r w:rsidRPr="00C9144E">
        <w:rPr>
          <w:rFonts w:asciiTheme="majorHAnsi" w:hAnsiTheme="majorHAnsi"/>
        </w:rPr>
        <w:t xml:space="preserve"> </w:t>
      </w:r>
      <w:proofErr w:type="spellStart"/>
      <w:r w:rsidRPr="00C9144E">
        <w:rPr>
          <w:rFonts w:asciiTheme="majorHAnsi" w:hAnsiTheme="majorHAnsi"/>
        </w:rPr>
        <w:t>нивоу</w:t>
      </w:r>
      <w:proofErr w:type="spellEnd"/>
      <w:r w:rsidRPr="00C9144E">
        <w:rPr>
          <w:rFonts w:asciiTheme="majorHAnsi" w:hAnsiTheme="majorHAnsi"/>
        </w:rPr>
        <w:t xml:space="preserve"> </w:t>
      </w:r>
      <w:proofErr w:type="spellStart"/>
      <w:r w:rsidRPr="00C9144E">
        <w:rPr>
          <w:rFonts w:asciiTheme="majorHAnsi" w:hAnsiTheme="majorHAnsi"/>
        </w:rPr>
        <w:t>Школе</w:t>
      </w:r>
      <w:proofErr w:type="spellEnd"/>
    </w:p>
    <w:p w14:paraId="3C681F09" w14:textId="77777777" w:rsidR="007510A0" w:rsidRPr="00C9144E" w:rsidRDefault="007510A0">
      <w:pPr>
        <w:pStyle w:val="ListParagraph"/>
        <w:widowControl w:val="0"/>
        <w:numPr>
          <w:ilvl w:val="0"/>
          <w:numId w:val="2"/>
        </w:numPr>
        <w:tabs>
          <w:tab w:val="left" w:pos="1049"/>
          <w:tab w:val="left" w:pos="1050"/>
        </w:tabs>
        <w:autoSpaceDE w:val="0"/>
        <w:autoSpaceDN w:val="0"/>
        <w:spacing w:after="0" w:line="269" w:lineRule="exact"/>
        <w:ind w:hanging="362"/>
        <w:contextualSpacing w:val="0"/>
        <w:rPr>
          <w:rFonts w:asciiTheme="majorHAnsi" w:hAnsiTheme="majorHAnsi"/>
        </w:rPr>
      </w:pPr>
      <w:proofErr w:type="spellStart"/>
      <w:r w:rsidRPr="00C9144E">
        <w:rPr>
          <w:rFonts w:asciiTheme="majorHAnsi" w:hAnsiTheme="majorHAnsi"/>
        </w:rPr>
        <w:t>стална</w:t>
      </w:r>
      <w:proofErr w:type="spellEnd"/>
      <w:r w:rsidRPr="00C9144E">
        <w:rPr>
          <w:rFonts w:asciiTheme="majorHAnsi" w:hAnsiTheme="majorHAnsi"/>
        </w:rPr>
        <w:t xml:space="preserve"> </w:t>
      </w:r>
      <w:proofErr w:type="spellStart"/>
      <w:r w:rsidRPr="00C9144E">
        <w:rPr>
          <w:rFonts w:asciiTheme="majorHAnsi" w:hAnsiTheme="majorHAnsi"/>
        </w:rPr>
        <w:t>анализа</w:t>
      </w:r>
      <w:proofErr w:type="spellEnd"/>
      <w:r w:rsidRPr="00C9144E">
        <w:rPr>
          <w:rFonts w:asciiTheme="majorHAnsi" w:hAnsiTheme="majorHAnsi"/>
        </w:rPr>
        <w:t xml:space="preserve"> </w:t>
      </w:r>
      <w:proofErr w:type="spellStart"/>
      <w:r w:rsidRPr="00C9144E">
        <w:rPr>
          <w:rFonts w:asciiTheme="majorHAnsi" w:hAnsiTheme="majorHAnsi"/>
        </w:rPr>
        <w:t>успеха</w:t>
      </w:r>
      <w:proofErr w:type="spellEnd"/>
      <w:r w:rsidRPr="00C9144E">
        <w:rPr>
          <w:rFonts w:asciiTheme="majorHAnsi" w:hAnsiTheme="majorHAnsi"/>
        </w:rPr>
        <w:t xml:space="preserve"> и </w:t>
      </w:r>
      <w:proofErr w:type="spellStart"/>
      <w:r w:rsidRPr="00C9144E">
        <w:rPr>
          <w:rFonts w:asciiTheme="majorHAnsi" w:hAnsiTheme="majorHAnsi"/>
        </w:rPr>
        <w:t>понашања</w:t>
      </w:r>
      <w:proofErr w:type="spellEnd"/>
      <w:r w:rsidRPr="00C9144E">
        <w:rPr>
          <w:rFonts w:asciiTheme="majorHAnsi" w:hAnsiTheme="majorHAnsi"/>
        </w:rPr>
        <w:t xml:space="preserve"> </w:t>
      </w:r>
      <w:proofErr w:type="spellStart"/>
      <w:r w:rsidRPr="00C9144E">
        <w:rPr>
          <w:rFonts w:asciiTheme="majorHAnsi" w:hAnsiTheme="majorHAnsi"/>
        </w:rPr>
        <w:t>ученика</w:t>
      </w:r>
      <w:proofErr w:type="spellEnd"/>
      <w:r w:rsidRPr="00C9144E">
        <w:rPr>
          <w:rFonts w:asciiTheme="majorHAnsi" w:hAnsiTheme="majorHAnsi"/>
        </w:rPr>
        <w:t xml:space="preserve">, </w:t>
      </w:r>
      <w:proofErr w:type="spellStart"/>
      <w:r w:rsidRPr="00C9144E">
        <w:rPr>
          <w:rFonts w:asciiTheme="majorHAnsi" w:hAnsiTheme="majorHAnsi"/>
        </w:rPr>
        <w:t>као</w:t>
      </w:r>
      <w:proofErr w:type="spellEnd"/>
      <w:r w:rsidRPr="00C9144E">
        <w:rPr>
          <w:rFonts w:asciiTheme="majorHAnsi" w:hAnsiTheme="majorHAnsi"/>
        </w:rPr>
        <w:t xml:space="preserve"> и </w:t>
      </w:r>
      <w:proofErr w:type="spellStart"/>
      <w:r w:rsidRPr="00C9144E">
        <w:rPr>
          <w:rFonts w:asciiTheme="majorHAnsi" w:hAnsiTheme="majorHAnsi"/>
        </w:rPr>
        <w:t>доношење</w:t>
      </w:r>
      <w:proofErr w:type="spellEnd"/>
      <w:r w:rsidRPr="00C9144E">
        <w:rPr>
          <w:rFonts w:asciiTheme="majorHAnsi" w:hAnsiTheme="majorHAnsi"/>
        </w:rPr>
        <w:t xml:space="preserve"> </w:t>
      </w:r>
      <w:proofErr w:type="spellStart"/>
      <w:r w:rsidRPr="00C9144E">
        <w:rPr>
          <w:rFonts w:asciiTheme="majorHAnsi" w:hAnsiTheme="majorHAnsi"/>
        </w:rPr>
        <w:t>мера</w:t>
      </w:r>
      <w:proofErr w:type="spellEnd"/>
      <w:r w:rsidRPr="00C9144E">
        <w:rPr>
          <w:rFonts w:asciiTheme="majorHAnsi" w:hAnsiTheme="majorHAnsi"/>
        </w:rPr>
        <w:t xml:space="preserve"> </w:t>
      </w:r>
      <w:proofErr w:type="spellStart"/>
      <w:r w:rsidRPr="00C9144E">
        <w:rPr>
          <w:rFonts w:asciiTheme="majorHAnsi" w:hAnsiTheme="majorHAnsi"/>
        </w:rPr>
        <w:t>за</w:t>
      </w:r>
      <w:proofErr w:type="spellEnd"/>
      <w:r w:rsidRPr="00C9144E">
        <w:rPr>
          <w:rFonts w:asciiTheme="majorHAnsi" w:hAnsiTheme="majorHAnsi"/>
        </w:rPr>
        <w:t xml:space="preserve"> </w:t>
      </w:r>
      <w:proofErr w:type="spellStart"/>
      <w:r w:rsidRPr="00C9144E">
        <w:rPr>
          <w:rFonts w:asciiTheme="majorHAnsi" w:hAnsiTheme="majorHAnsi"/>
        </w:rPr>
        <w:t>побољшање</w:t>
      </w:r>
      <w:proofErr w:type="spellEnd"/>
    </w:p>
    <w:p w14:paraId="017B8300" w14:textId="77777777" w:rsidR="007510A0" w:rsidRPr="00C9144E" w:rsidRDefault="007510A0">
      <w:pPr>
        <w:pStyle w:val="ListParagraph"/>
        <w:widowControl w:val="0"/>
        <w:numPr>
          <w:ilvl w:val="0"/>
          <w:numId w:val="2"/>
        </w:numPr>
        <w:tabs>
          <w:tab w:val="left" w:pos="1049"/>
          <w:tab w:val="left" w:pos="1050"/>
        </w:tabs>
        <w:autoSpaceDE w:val="0"/>
        <w:autoSpaceDN w:val="0"/>
        <w:spacing w:after="0" w:line="269" w:lineRule="exact"/>
        <w:ind w:hanging="362"/>
        <w:contextualSpacing w:val="0"/>
        <w:rPr>
          <w:rFonts w:asciiTheme="majorHAnsi" w:hAnsiTheme="majorHAnsi"/>
        </w:rPr>
      </w:pPr>
      <w:proofErr w:type="spellStart"/>
      <w:r w:rsidRPr="00C9144E">
        <w:rPr>
          <w:rFonts w:asciiTheme="majorHAnsi" w:hAnsiTheme="majorHAnsi"/>
        </w:rPr>
        <w:t>истих</w:t>
      </w:r>
      <w:proofErr w:type="spellEnd"/>
    </w:p>
    <w:p w14:paraId="7A5D4B99" w14:textId="77777777" w:rsidR="007510A0" w:rsidRPr="00C9144E" w:rsidRDefault="007510A0">
      <w:pPr>
        <w:pStyle w:val="ListParagraph"/>
        <w:widowControl w:val="0"/>
        <w:numPr>
          <w:ilvl w:val="0"/>
          <w:numId w:val="2"/>
        </w:numPr>
        <w:tabs>
          <w:tab w:val="left" w:pos="1049"/>
          <w:tab w:val="left" w:pos="1050"/>
        </w:tabs>
        <w:autoSpaceDE w:val="0"/>
        <w:autoSpaceDN w:val="0"/>
        <w:spacing w:after="0" w:line="269" w:lineRule="exact"/>
        <w:ind w:hanging="362"/>
        <w:contextualSpacing w:val="0"/>
        <w:rPr>
          <w:rFonts w:asciiTheme="majorHAnsi" w:hAnsiTheme="majorHAnsi"/>
        </w:rPr>
      </w:pPr>
      <w:proofErr w:type="spellStart"/>
      <w:r w:rsidRPr="00C9144E">
        <w:rPr>
          <w:rFonts w:asciiTheme="majorHAnsi" w:hAnsiTheme="majorHAnsi"/>
        </w:rPr>
        <w:t>интензивна</w:t>
      </w:r>
      <w:proofErr w:type="spellEnd"/>
      <w:r w:rsidRPr="00C9144E">
        <w:rPr>
          <w:rFonts w:asciiTheme="majorHAnsi" w:hAnsiTheme="majorHAnsi"/>
        </w:rPr>
        <w:t xml:space="preserve"> и </w:t>
      </w:r>
      <w:proofErr w:type="spellStart"/>
      <w:r w:rsidRPr="00C9144E">
        <w:rPr>
          <w:rFonts w:asciiTheme="majorHAnsi" w:hAnsiTheme="majorHAnsi"/>
        </w:rPr>
        <w:t>квалитетна</w:t>
      </w:r>
      <w:proofErr w:type="spellEnd"/>
      <w:r w:rsidRPr="00C9144E">
        <w:rPr>
          <w:rFonts w:asciiTheme="majorHAnsi" w:hAnsiTheme="majorHAnsi"/>
        </w:rPr>
        <w:t xml:space="preserve"> </w:t>
      </w:r>
      <w:proofErr w:type="spellStart"/>
      <w:r w:rsidRPr="00C9144E">
        <w:rPr>
          <w:rFonts w:asciiTheme="majorHAnsi" w:hAnsiTheme="majorHAnsi"/>
        </w:rPr>
        <w:t>сарадња</w:t>
      </w:r>
      <w:proofErr w:type="spellEnd"/>
      <w:r w:rsidRPr="00C9144E">
        <w:rPr>
          <w:rFonts w:asciiTheme="majorHAnsi" w:hAnsiTheme="majorHAnsi"/>
        </w:rPr>
        <w:t xml:space="preserve"> </w:t>
      </w:r>
      <w:proofErr w:type="spellStart"/>
      <w:r w:rsidRPr="00C9144E">
        <w:rPr>
          <w:rFonts w:asciiTheme="majorHAnsi" w:hAnsiTheme="majorHAnsi"/>
        </w:rPr>
        <w:t>са</w:t>
      </w:r>
      <w:proofErr w:type="spellEnd"/>
      <w:r w:rsidRPr="00C9144E">
        <w:rPr>
          <w:rFonts w:asciiTheme="majorHAnsi" w:hAnsiTheme="majorHAnsi"/>
        </w:rPr>
        <w:t xml:space="preserve"> </w:t>
      </w:r>
      <w:proofErr w:type="spellStart"/>
      <w:r w:rsidRPr="00C9144E">
        <w:rPr>
          <w:rFonts w:asciiTheme="majorHAnsi" w:hAnsiTheme="majorHAnsi"/>
        </w:rPr>
        <w:t>родитељима</w:t>
      </w:r>
      <w:proofErr w:type="spellEnd"/>
      <w:r w:rsidRPr="00C9144E">
        <w:rPr>
          <w:rFonts w:asciiTheme="majorHAnsi" w:hAnsiTheme="majorHAnsi"/>
        </w:rPr>
        <w:t xml:space="preserve"> и </w:t>
      </w:r>
      <w:proofErr w:type="spellStart"/>
      <w:r w:rsidRPr="00C9144E">
        <w:rPr>
          <w:rFonts w:asciiTheme="majorHAnsi" w:hAnsiTheme="majorHAnsi"/>
        </w:rPr>
        <w:t>Саветом</w:t>
      </w:r>
      <w:proofErr w:type="spellEnd"/>
      <w:r w:rsidRPr="00C9144E">
        <w:rPr>
          <w:rFonts w:asciiTheme="majorHAnsi" w:hAnsiTheme="majorHAnsi"/>
        </w:rPr>
        <w:t xml:space="preserve"> </w:t>
      </w:r>
      <w:proofErr w:type="spellStart"/>
      <w:r w:rsidRPr="00C9144E">
        <w:rPr>
          <w:rFonts w:asciiTheme="majorHAnsi" w:hAnsiTheme="majorHAnsi"/>
        </w:rPr>
        <w:t>родитеља</w:t>
      </w:r>
      <w:proofErr w:type="spellEnd"/>
    </w:p>
    <w:p w14:paraId="682A1A0D" w14:textId="77777777" w:rsidR="0009280D" w:rsidRPr="00C9144E" w:rsidRDefault="007510A0">
      <w:pPr>
        <w:pStyle w:val="ListParagraph"/>
        <w:widowControl w:val="0"/>
        <w:numPr>
          <w:ilvl w:val="0"/>
          <w:numId w:val="2"/>
        </w:numPr>
        <w:tabs>
          <w:tab w:val="left" w:pos="1049"/>
          <w:tab w:val="left" w:pos="1050"/>
        </w:tabs>
        <w:autoSpaceDE w:val="0"/>
        <w:autoSpaceDN w:val="0"/>
        <w:spacing w:after="0" w:line="269" w:lineRule="exact"/>
        <w:ind w:hanging="362"/>
        <w:contextualSpacing w:val="0"/>
        <w:rPr>
          <w:rFonts w:asciiTheme="majorHAnsi" w:hAnsiTheme="majorHAnsi"/>
        </w:rPr>
      </w:pPr>
      <w:proofErr w:type="spellStart"/>
      <w:r w:rsidRPr="00C9144E">
        <w:rPr>
          <w:rFonts w:asciiTheme="majorHAnsi" w:hAnsiTheme="majorHAnsi"/>
        </w:rPr>
        <w:t>стална</w:t>
      </w:r>
      <w:proofErr w:type="spellEnd"/>
      <w:r w:rsidRPr="00C9144E">
        <w:rPr>
          <w:rFonts w:asciiTheme="majorHAnsi" w:hAnsiTheme="majorHAnsi"/>
        </w:rPr>
        <w:t xml:space="preserve"> и </w:t>
      </w:r>
      <w:proofErr w:type="spellStart"/>
      <w:r w:rsidRPr="00C9144E">
        <w:rPr>
          <w:rFonts w:asciiTheme="majorHAnsi" w:hAnsiTheme="majorHAnsi"/>
        </w:rPr>
        <w:t>квалитетна</w:t>
      </w:r>
      <w:proofErr w:type="spellEnd"/>
      <w:r w:rsidRPr="00C9144E">
        <w:rPr>
          <w:rFonts w:asciiTheme="majorHAnsi" w:hAnsiTheme="majorHAnsi"/>
        </w:rPr>
        <w:t xml:space="preserve"> </w:t>
      </w:r>
      <w:proofErr w:type="spellStart"/>
      <w:r w:rsidRPr="00C9144E">
        <w:rPr>
          <w:rFonts w:asciiTheme="majorHAnsi" w:hAnsiTheme="majorHAnsi"/>
        </w:rPr>
        <w:t>сарадња</w:t>
      </w:r>
      <w:proofErr w:type="spellEnd"/>
      <w:r w:rsidRPr="00C9144E">
        <w:rPr>
          <w:rFonts w:asciiTheme="majorHAnsi" w:hAnsiTheme="majorHAnsi"/>
        </w:rPr>
        <w:t xml:space="preserve"> </w:t>
      </w:r>
      <w:proofErr w:type="spellStart"/>
      <w:r w:rsidRPr="00C9144E">
        <w:rPr>
          <w:rFonts w:asciiTheme="majorHAnsi" w:hAnsiTheme="majorHAnsi"/>
        </w:rPr>
        <w:t>са</w:t>
      </w:r>
      <w:proofErr w:type="spellEnd"/>
      <w:r w:rsidRPr="00C9144E">
        <w:rPr>
          <w:rFonts w:asciiTheme="majorHAnsi" w:hAnsiTheme="majorHAnsi"/>
        </w:rPr>
        <w:t xml:space="preserve"> </w:t>
      </w:r>
      <w:proofErr w:type="spellStart"/>
      <w:r w:rsidRPr="00C9144E">
        <w:rPr>
          <w:rFonts w:asciiTheme="majorHAnsi" w:hAnsiTheme="majorHAnsi"/>
        </w:rPr>
        <w:t>Министарством</w:t>
      </w:r>
      <w:proofErr w:type="spellEnd"/>
      <w:r w:rsidRPr="00C9144E">
        <w:rPr>
          <w:rFonts w:asciiTheme="majorHAnsi" w:hAnsiTheme="majorHAnsi"/>
        </w:rPr>
        <w:t xml:space="preserve"> </w:t>
      </w:r>
      <w:proofErr w:type="spellStart"/>
      <w:r w:rsidRPr="00C9144E">
        <w:rPr>
          <w:rFonts w:asciiTheme="majorHAnsi" w:hAnsiTheme="majorHAnsi"/>
        </w:rPr>
        <w:t>просвете</w:t>
      </w:r>
      <w:proofErr w:type="spellEnd"/>
      <w:r w:rsidRPr="00C9144E">
        <w:rPr>
          <w:rFonts w:asciiTheme="majorHAnsi" w:hAnsiTheme="majorHAnsi"/>
        </w:rPr>
        <w:t xml:space="preserve">, </w:t>
      </w:r>
      <w:proofErr w:type="spellStart"/>
      <w:r w:rsidRPr="00C9144E">
        <w:rPr>
          <w:rFonts w:asciiTheme="majorHAnsi" w:hAnsiTheme="majorHAnsi"/>
        </w:rPr>
        <w:t>науке</w:t>
      </w:r>
      <w:proofErr w:type="spellEnd"/>
      <w:r w:rsidRPr="00C9144E">
        <w:rPr>
          <w:rFonts w:asciiTheme="majorHAnsi" w:hAnsiTheme="majorHAnsi"/>
        </w:rPr>
        <w:t xml:space="preserve"> и </w:t>
      </w:r>
      <w:proofErr w:type="spellStart"/>
      <w:r w:rsidRPr="00C9144E">
        <w:rPr>
          <w:rFonts w:asciiTheme="majorHAnsi" w:hAnsiTheme="majorHAnsi"/>
        </w:rPr>
        <w:t>технолошког</w:t>
      </w:r>
      <w:proofErr w:type="spellEnd"/>
      <w:r w:rsidRPr="00C9144E">
        <w:rPr>
          <w:rFonts w:asciiTheme="majorHAnsi" w:hAnsiTheme="majorHAnsi"/>
        </w:rPr>
        <w:t xml:space="preserve"> </w:t>
      </w:r>
      <w:proofErr w:type="spellStart"/>
      <w:r w:rsidRPr="00C9144E">
        <w:rPr>
          <w:rFonts w:asciiTheme="majorHAnsi" w:hAnsiTheme="majorHAnsi"/>
        </w:rPr>
        <w:t>развоја</w:t>
      </w:r>
      <w:proofErr w:type="spellEnd"/>
      <w:r w:rsidRPr="00C9144E">
        <w:rPr>
          <w:rFonts w:asciiTheme="majorHAnsi" w:hAnsiTheme="majorHAnsi"/>
        </w:rPr>
        <w:t xml:space="preserve">, </w:t>
      </w:r>
    </w:p>
    <w:p w14:paraId="323658A3" w14:textId="77777777" w:rsidR="007510A0" w:rsidRPr="00C9144E" w:rsidRDefault="0009280D">
      <w:pPr>
        <w:pStyle w:val="ListParagraph"/>
        <w:widowControl w:val="0"/>
        <w:numPr>
          <w:ilvl w:val="0"/>
          <w:numId w:val="2"/>
        </w:numPr>
        <w:tabs>
          <w:tab w:val="left" w:pos="1049"/>
          <w:tab w:val="left" w:pos="1050"/>
        </w:tabs>
        <w:autoSpaceDE w:val="0"/>
        <w:autoSpaceDN w:val="0"/>
        <w:spacing w:after="0" w:line="269" w:lineRule="exact"/>
        <w:ind w:hanging="362"/>
        <w:contextualSpacing w:val="0"/>
        <w:rPr>
          <w:rFonts w:asciiTheme="majorHAnsi" w:hAnsiTheme="majorHAnsi"/>
        </w:rPr>
      </w:pPr>
      <w:proofErr w:type="spellStart"/>
      <w:r w:rsidRPr="00C9144E">
        <w:rPr>
          <w:rFonts w:asciiTheme="majorHAnsi" w:hAnsiTheme="majorHAnsi"/>
        </w:rPr>
        <w:t>интензивна</w:t>
      </w:r>
      <w:proofErr w:type="spellEnd"/>
      <w:r w:rsidRPr="00C9144E">
        <w:rPr>
          <w:rFonts w:asciiTheme="majorHAnsi" w:hAnsiTheme="majorHAnsi"/>
        </w:rPr>
        <w:t xml:space="preserve"> и </w:t>
      </w:r>
      <w:proofErr w:type="spellStart"/>
      <w:r w:rsidRPr="00C9144E">
        <w:rPr>
          <w:rFonts w:asciiTheme="majorHAnsi" w:hAnsiTheme="majorHAnsi"/>
        </w:rPr>
        <w:t>квалитетна</w:t>
      </w:r>
      <w:proofErr w:type="spellEnd"/>
      <w:r w:rsidRPr="00C9144E">
        <w:rPr>
          <w:rFonts w:asciiTheme="majorHAnsi" w:hAnsiTheme="majorHAnsi"/>
        </w:rPr>
        <w:t xml:space="preserve"> </w:t>
      </w:r>
      <w:proofErr w:type="spellStart"/>
      <w:r w:rsidRPr="00C9144E">
        <w:rPr>
          <w:rFonts w:asciiTheme="majorHAnsi" w:hAnsiTheme="majorHAnsi"/>
        </w:rPr>
        <w:t>сарадња</w:t>
      </w:r>
      <w:proofErr w:type="spellEnd"/>
      <w:r w:rsidRPr="00C9144E">
        <w:rPr>
          <w:rFonts w:asciiTheme="majorHAnsi" w:hAnsiTheme="majorHAnsi"/>
        </w:rPr>
        <w:t xml:space="preserve"> </w:t>
      </w:r>
      <w:proofErr w:type="spellStart"/>
      <w:r w:rsidRPr="00C9144E">
        <w:rPr>
          <w:rFonts w:asciiTheme="majorHAnsi" w:hAnsiTheme="majorHAnsi"/>
        </w:rPr>
        <w:t>са</w:t>
      </w:r>
      <w:proofErr w:type="spellEnd"/>
      <w:r w:rsidRPr="00C9144E">
        <w:rPr>
          <w:rFonts w:asciiTheme="majorHAnsi" w:hAnsiTheme="majorHAnsi"/>
        </w:rPr>
        <w:t xml:space="preserve"> </w:t>
      </w:r>
      <w:proofErr w:type="spellStart"/>
      <w:r w:rsidR="007510A0" w:rsidRPr="00C9144E">
        <w:rPr>
          <w:rFonts w:asciiTheme="majorHAnsi" w:hAnsiTheme="majorHAnsi"/>
        </w:rPr>
        <w:t>Градском</w:t>
      </w:r>
      <w:proofErr w:type="spellEnd"/>
      <w:r w:rsidR="007510A0" w:rsidRPr="00C9144E">
        <w:rPr>
          <w:rFonts w:asciiTheme="majorHAnsi" w:hAnsiTheme="majorHAnsi"/>
        </w:rPr>
        <w:t xml:space="preserve"> </w:t>
      </w:r>
      <w:proofErr w:type="spellStart"/>
      <w:r w:rsidR="007510A0" w:rsidRPr="00C9144E">
        <w:rPr>
          <w:rFonts w:asciiTheme="majorHAnsi" w:hAnsiTheme="majorHAnsi"/>
        </w:rPr>
        <w:t>управом</w:t>
      </w:r>
      <w:proofErr w:type="spellEnd"/>
    </w:p>
    <w:p w14:paraId="69F33EFA" w14:textId="77777777" w:rsidR="007510A0" w:rsidRPr="00C9144E" w:rsidRDefault="007510A0">
      <w:pPr>
        <w:pStyle w:val="ListParagraph"/>
        <w:widowControl w:val="0"/>
        <w:numPr>
          <w:ilvl w:val="0"/>
          <w:numId w:val="2"/>
        </w:numPr>
        <w:tabs>
          <w:tab w:val="left" w:pos="1049"/>
          <w:tab w:val="left" w:pos="1050"/>
        </w:tabs>
        <w:autoSpaceDE w:val="0"/>
        <w:autoSpaceDN w:val="0"/>
        <w:spacing w:after="0" w:line="269" w:lineRule="exact"/>
        <w:ind w:hanging="362"/>
        <w:contextualSpacing w:val="0"/>
        <w:rPr>
          <w:rFonts w:asciiTheme="majorHAnsi" w:hAnsiTheme="majorHAnsi"/>
        </w:rPr>
      </w:pPr>
      <w:proofErr w:type="spellStart"/>
      <w:r w:rsidRPr="00C9144E">
        <w:rPr>
          <w:rFonts w:asciiTheme="majorHAnsi" w:hAnsiTheme="majorHAnsi"/>
        </w:rPr>
        <w:t>реализација</w:t>
      </w:r>
      <w:proofErr w:type="spellEnd"/>
      <w:r w:rsidRPr="00C9144E">
        <w:rPr>
          <w:rFonts w:asciiTheme="majorHAnsi" w:hAnsiTheme="majorHAnsi"/>
        </w:rPr>
        <w:t xml:space="preserve"> </w:t>
      </w:r>
      <w:proofErr w:type="spellStart"/>
      <w:r w:rsidRPr="00C9144E">
        <w:rPr>
          <w:rFonts w:asciiTheme="majorHAnsi" w:hAnsiTheme="majorHAnsi"/>
        </w:rPr>
        <w:t>свих</w:t>
      </w:r>
      <w:proofErr w:type="spellEnd"/>
      <w:r w:rsidRPr="00C9144E">
        <w:rPr>
          <w:rFonts w:asciiTheme="majorHAnsi" w:hAnsiTheme="majorHAnsi"/>
        </w:rPr>
        <w:t xml:space="preserve"> </w:t>
      </w:r>
      <w:proofErr w:type="spellStart"/>
      <w:r w:rsidRPr="00C9144E">
        <w:rPr>
          <w:rFonts w:asciiTheme="majorHAnsi" w:hAnsiTheme="majorHAnsi"/>
        </w:rPr>
        <w:t>облика</w:t>
      </w:r>
      <w:proofErr w:type="spellEnd"/>
      <w:r w:rsidRPr="00C9144E">
        <w:rPr>
          <w:rFonts w:asciiTheme="majorHAnsi" w:hAnsiTheme="majorHAnsi"/>
        </w:rPr>
        <w:t xml:space="preserve"> </w:t>
      </w:r>
      <w:proofErr w:type="spellStart"/>
      <w:r w:rsidRPr="00C9144E">
        <w:rPr>
          <w:rFonts w:asciiTheme="majorHAnsi" w:hAnsiTheme="majorHAnsi"/>
        </w:rPr>
        <w:t>ваннаставних</w:t>
      </w:r>
      <w:proofErr w:type="spellEnd"/>
      <w:r w:rsidRPr="00C9144E">
        <w:rPr>
          <w:rFonts w:asciiTheme="majorHAnsi" w:hAnsiTheme="majorHAnsi"/>
        </w:rPr>
        <w:t xml:space="preserve"> </w:t>
      </w:r>
      <w:proofErr w:type="spellStart"/>
      <w:r w:rsidRPr="00C9144E">
        <w:rPr>
          <w:rFonts w:asciiTheme="majorHAnsi" w:hAnsiTheme="majorHAnsi"/>
        </w:rPr>
        <w:t>активности</w:t>
      </w:r>
      <w:proofErr w:type="spellEnd"/>
      <w:r w:rsidRPr="00C9144E">
        <w:rPr>
          <w:rFonts w:asciiTheme="majorHAnsi" w:hAnsiTheme="majorHAnsi"/>
        </w:rPr>
        <w:t xml:space="preserve"> </w:t>
      </w:r>
      <w:proofErr w:type="spellStart"/>
      <w:r w:rsidRPr="00C9144E">
        <w:rPr>
          <w:rFonts w:asciiTheme="majorHAnsi" w:hAnsiTheme="majorHAnsi"/>
        </w:rPr>
        <w:t>које</w:t>
      </w:r>
      <w:proofErr w:type="spellEnd"/>
      <w:r w:rsidRPr="00C9144E">
        <w:rPr>
          <w:rFonts w:asciiTheme="majorHAnsi" w:hAnsiTheme="majorHAnsi"/>
        </w:rPr>
        <w:t xml:space="preserve"> </w:t>
      </w:r>
      <w:proofErr w:type="spellStart"/>
      <w:r w:rsidRPr="00C9144E">
        <w:rPr>
          <w:rFonts w:asciiTheme="majorHAnsi" w:hAnsiTheme="majorHAnsi"/>
        </w:rPr>
        <w:t>су</w:t>
      </w:r>
      <w:proofErr w:type="spellEnd"/>
      <w:r w:rsidRPr="00C9144E">
        <w:rPr>
          <w:rFonts w:asciiTheme="majorHAnsi" w:hAnsiTheme="majorHAnsi"/>
        </w:rPr>
        <w:t xml:space="preserve"> у </w:t>
      </w:r>
      <w:proofErr w:type="spellStart"/>
      <w:r w:rsidRPr="00C9144E">
        <w:rPr>
          <w:rFonts w:asciiTheme="majorHAnsi" w:hAnsiTheme="majorHAnsi"/>
        </w:rPr>
        <w:t>корелацији</w:t>
      </w:r>
      <w:proofErr w:type="spellEnd"/>
      <w:r w:rsidRPr="00C9144E">
        <w:rPr>
          <w:rFonts w:asciiTheme="majorHAnsi" w:hAnsiTheme="majorHAnsi"/>
        </w:rPr>
        <w:t xml:space="preserve"> </w:t>
      </w:r>
      <w:proofErr w:type="spellStart"/>
      <w:r w:rsidRPr="00C9144E">
        <w:rPr>
          <w:rFonts w:asciiTheme="majorHAnsi" w:hAnsiTheme="majorHAnsi"/>
        </w:rPr>
        <w:t>са</w:t>
      </w:r>
      <w:proofErr w:type="spellEnd"/>
      <w:r w:rsidRPr="00C9144E">
        <w:rPr>
          <w:rFonts w:asciiTheme="majorHAnsi" w:hAnsiTheme="majorHAnsi"/>
        </w:rPr>
        <w:t xml:space="preserve"> </w:t>
      </w:r>
      <w:proofErr w:type="spellStart"/>
      <w:r w:rsidRPr="00C9144E">
        <w:rPr>
          <w:rFonts w:asciiTheme="majorHAnsi" w:hAnsiTheme="majorHAnsi"/>
        </w:rPr>
        <w:t>васпитно-образовним</w:t>
      </w:r>
      <w:proofErr w:type="spellEnd"/>
      <w:r w:rsidRPr="00C9144E">
        <w:rPr>
          <w:rFonts w:asciiTheme="majorHAnsi" w:hAnsiTheme="majorHAnsi"/>
        </w:rPr>
        <w:t xml:space="preserve"> </w:t>
      </w:r>
      <w:proofErr w:type="spellStart"/>
      <w:r w:rsidRPr="00C9144E">
        <w:rPr>
          <w:rFonts w:asciiTheme="majorHAnsi" w:hAnsiTheme="majorHAnsi"/>
        </w:rPr>
        <w:t>циљевима</w:t>
      </w:r>
      <w:proofErr w:type="spellEnd"/>
    </w:p>
    <w:p w14:paraId="33C3EDE3" w14:textId="77777777" w:rsidR="007510A0" w:rsidRPr="00C9144E" w:rsidRDefault="007510A0">
      <w:pPr>
        <w:pStyle w:val="ListParagraph"/>
        <w:widowControl w:val="0"/>
        <w:numPr>
          <w:ilvl w:val="0"/>
          <w:numId w:val="2"/>
        </w:numPr>
        <w:tabs>
          <w:tab w:val="left" w:pos="1049"/>
          <w:tab w:val="left" w:pos="1050"/>
        </w:tabs>
        <w:autoSpaceDE w:val="0"/>
        <w:autoSpaceDN w:val="0"/>
        <w:spacing w:after="0" w:line="269" w:lineRule="exact"/>
        <w:ind w:hanging="362"/>
        <w:contextualSpacing w:val="0"/>
        <w:rPr>
          <w:rFonts w:asciiTheme="majorHAnsi" w:hAnsiTheme="majorHAnsi"/>
        </w:rPr>
      </w:pPr>
      <w:proofErr w:type="spellStart"/>
      <w:r w:rsidRPr="00C9144E">
        <w:rPr>
          <w:rFonts w:asciiTheme="majorHAnsi" w:hAnsiTheme="majorHAnsi"/>
        </w:rPr>
        <w:t>организација</w:t>
      </w:r>
      <w:proofErr w:type="spellEnd"/>
      <w:r w:rsidRPr="00C9144E">
        <w:rPr>
          <w:rFonts w:asciiTheme="majorHAnsi" w:hAnsiTheme="majorHAnsi"/>
        </w:rPr>
        <w:t xml:space="preserve"> и </w:t>
      </w:r>
      <w:proofErr w:type="spellStart"/>
      <w:r w:rsidRPr="00C9144E">
        <w:rPr>
          <w:rFonts w:asciiTheme="majorHAnsi" w:hAnsiTheme="majorHAnsi"/>
        </w:rPr>
        <w:t>реализација</w:t>
      </w:r>
      <w:proofErr w:type="spellEnd"/>
      <w:r w:rsidRPr="00C9144E">
        <w:rPr>
          <w:rFonts w:asciiTheme="majorHAnsi" w:hAnsiTheme="majorHAnsi"/>
        </w:rPr>
        <w:t xml:space="preserve"> </w:t>
      </w:r>
      <w:proofErr w:type="spellStart"/>
      <w:r w:rsidRPr="00C9144E">
        <w:rPr>
          <w:rFonts w:asciiTheme="majorHAnsi" w:hAnsiTheme="majorHAnsi"/>
        </w:rPr>
        <w:t>школских</w:t>
      </w:r>
      <w:proofErr w:type="spellEnd"/>
      <w:r w:rsidRPr="00C9144E">
        <w:rPr>
          <w:rFonts w:asciiTheme="majorHAnsi" w:hAnsiTheme="majorHAnsi"/>
        </w:rPr>
        <w:t xml:space="preserve"> и </w:t>
      </w:r>
      <w:proofErr w:type="spellStart"/>
      <w:r w:rsidRPr="00C9144E">
        <w:rPr>
          <w:rFonts w:asciiTheme="majorHAnsi" w:hAnsiTheme="majorHAnsi"/>
        </w:rPr>
        <w:t>других</w:t>
      </w:r>
      <w:proofErr w:type="spellEnd"/>
      <w:r w:rsidRPr="00C9144E">
        <w:rPr>
          <w:rFonts w:asciiTheme="majorHAnsi" w:hAnsiTheme="majorHAnsi"/>
        </w:rPr>
        <w:t xml:space="preserve"> </w:t>
      </w:r>
      <w:proofErr w:type="spellStart"/>
      <w:r w:rsidRPr="00C9144E">
        <w:rPr>
          <w:rFonts w:asciiTheme="majorHAnsi" w:hAnsiTheme="majorHAnsi"/>
        </w:rPr>
        <w:t>такмичења</w:t>
      </w:r>
      <w:proofErr w:type="spellEnd"/>
    </w:p>
    <w:p w14:paraId="7E89FAF9" w14:textId="77777777" w:rsidR="007510A0" w:rsidRPr="00C9144E" w:rsidRDefault="007510A0">
      <w:pPr>
        <w:pStyle w:val="ListParagraph"/>
        <w:widowControl w:val="0"/>
        <w:numPr>
          <w:ilvl w:val="0"/>
          <w:numId w:val="2"/>
        </w:numPr>
        <w:tabs>
          <w:tab w:val="left" w:pos="1049"/>
          <w:tab w:val="left" w:pos="1050"/>
        </w:tabs>
        <w:autoSpaceDE w:val="0"/>
        <w:autoSpaceDN w:val="0"/>
        <w:spacing w:after="0" w:line="268" w:lineRule="exact"/>
        <w:ind w:hanging="362"/>
        <w:contextualSpacing w:val="0"/>
        <w:rPr>
          <w:rFonts w:asciiTheme="majorHAnsi" w:hAnsiTheme="majorHAnsi"/>
        </w:rPr>
      </w:pPr>
      <w:proofErr w:type="spellStart"/>
      <w:r w:rsidRPr="00C9144E">
        <w:rPr>
          <w:rFonts w:asciiTheme="majorHAnsi" w:hAnsiTheme="majorHAnsi"/>
        </w:rPr>
        <w:t>праћење</w:t>
      </w:r>
      <w:proofErr w:type="spellEnd"/>
      <w:r w:rsidRPr="00C9144E">
        <w:rPr>
          <w:rFonts w:asciiTheme="majorHAnsi" w:hAnsiTheme="majorHAnsi"/>
        </w:rPr>
        <w:t xml:space="preserve"> </w:t>
      </w:r>
      <w:proofErr w:type="spellStart"/>
      <w:r w:rsidRPr="00C9144E">
        <w:rPr>
          <w:rFonts w:asciiTheme="majorHAnsi" w:hAnsiTheme="majorHAnsi"/>
        </w:rPr>
        <w:t>реализације</w:t>
      </w:r>
      <w:proofErr w:type="spellEnd"/>
      <w:r w:rsidRPr="00C9144E">
        <w:rPr>
          <w:rFonts w:asciiTheme="majorHAnsi" w:hAnsiTheme="majorHAnsi"/>
        </w:rPr>
        <w:t xml:space="preserve"> </w:t>
      </w:r>
      <w:proofErr w:type="spellStart"/>
      <w:r w:rsidRPr="00C9144E">
        <w:rPr>
          <w:rFonts w:asciiTheme="majorHAnsi" w:hAnsiTheme="majorHAnsi"/>
        </w:rPr>
        <w:t>Школског</w:t>
      </w:r>
      <w:proofErr w:type="spellEnd"/>
      <w:r w:rsidRPr="00C9144E">
        <w:rPr>
          <w:rFonts w:asciiTheme="majorHAnsi" w:hAnsiTheme="majorHAnsi"/>
        </w:rPr>
        <w:t xml:space="preserve"> </w:t>
      </w:r>
      <w:proofErr w:type="spellStart"/>
      <w:r w:rsidRPr="00C9144E">
        <w:rPr>
          <w:rFonts w:asciiTheme="majorHAnsi" w:hAnsiTheme="majorHAnsi"/>
        </w:rPr>
        <w:t>развојног</w:t>
      </w:r>
      <w:proofErr w:type="spellEnd"/>
      <w:r w:rsidRPr="00C9144E">
        <w:rPr>
          <w:rFonts w:asciiTheme="majorHAnsi" w:hAnsiTheme="majorHAnsi"/>
        </w:rPr>
        <w:t xml:space="preserve"> </w:t>
      </w:r>
      <w:proofErr w:type="spellStart"/>
      <w:r w:rsidRPr="00C9144E">
        <w:rPr>
          <w:rFonts w:asciiTheme="majorHAnsi" w:hAnsiTheme="majorHAnsi"/>
        </w:rPr>
        <w:t>плана</w:t>
      </w:r>
      <w:proofErr w:type="spellEnd"/>
    </w:p>
    <w:p w14:paraId="0E6E16AD" w14:textId="77777777" w:rsidR="007510A0" w:rsidRPr="00C9144E" w:rsidRDefault="007510A0" w:rsidP="00C06FC0">
      <w:pPr>
        <w:pStyle w:val="BodyText"/>
        <w:ind w:left="1049" w:right="711"/>
        <w:jc w:val="left"/>
        <w:rPr>
          <w:rFonts w:asciiTheme="majorHAnsi" w:hAnsiTheme="majorHAnsi"/>
          <w:sz w:val="22"/>
          <w:szCs w:val="22"/>
        </w:rPr>
      </w:pPr>
      <w:proofErr w:type="spellStart"/>
      <w:r w:rsidRPr="00C9144E">
        <w:rPr>
          <w:rFonts w:asciiTheme="majorHAnsi" w:hAnsiTheme="majorHAnsi"/>
          <w:sz w:val="22"/>
          <w:szCs w:val="22"/>
        </w:rPr>
        <w:t>Све</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активности</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имале</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су</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за</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циљ</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подизање</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високог</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нивоа</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стандарда</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рада</w:t>
      </w:r>
      <w:proofErr w:type="spellEnd"/>
      <w:r w:rsidRPr="00C9144E">
        <w:rPr>
          <w:rFonts w:asciiTheme="majorHAnsi" w:hAnsiTheme="majorHAnsi"/>
          <w:sz w:val="22"/>
          <w:szCs w:val="22"/>
        </w:rPr>
        <w:t xml:space="preserve"> и </w:t>
      </w:r>
      <w:proofErr w:type="spellStart"/>
      <w:r w:rsidRPr="00C9144E">
        <w:rPr>
          <w:rFonts w:asciiTheme="majorHAnsi" w:hAnsiTheme="majorHAnsi"/>
          <w:sz w:val="22"/>
          <w:szCs w:val="22"/>
        </w:rPr>
        <w:t>успеха</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ученика</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на</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крају</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школске</w:t>
      </w:r>
      <w:proofErr w:type="spellEnd"/>
      <w:r w:rsidRPr="00C9144E">
        <w:rPr>
          <w:rFonts w:asciiTheme="majorHAnsi" w:hAnsiTheme="majorHAnsi"/>
          <w:sz w:val="22"/>
          <w:szCs w:val="22"/>
        </w:rPr>
        <w:t xml:space="preserve"> </w:t>
      </w:r>
      <w:proofErr w:type="spellStart"/>
      <w:r w:rsidRPr="00C9144E">
        <w:rPr>
          <w:rFonts w:asciiTheme="majorHAnsi" w:hAnsiTheme="majorHAnsi"/>
          <w:sz w:val="22"/>
          <w:szCs w:val="22"/>
        </w:rPr>
        <w:t>године</w:t>
      </w:r>
      <w:proofErr w:type="spellEnd"/>
      <w:r w:rsidRPr="00C9144E">
        <w:rPr>
          <w:rFonts w:asciiTheme="majorHAnsi" w:hAnsiTheme="majorHAnsi"/>
          <w:sz w:val="22"/>
          <w:szCs w:val="22"/>
        </w:rPr>
        <w:t>.</w:t>
      </w:r>
    </w:p>
    <w:p w14:paraId="306893D6" w14:textId="77777777" w:rsidR="0009280D" w:rsidRPr="00C9144E" w:rsidRDefault="0009280D" w:rsidP="00C06FC0">
      <w:pPr>
        <w:autoSpaceDE w:val="0"/>
        <w:autoSpaceDN w:val="0"/>
        <w:adjustRightInd w:val="0"/>
        <w:rPr>
          <w:rFonts w:asciiTheme="majorHAnsi" w:hAnsiTheme="majorHAnsi"/>
          <w:sz w:val="22"/>
          <w:szCs w:val="22"/>
          <w:lang w:val="sr-Cyrl-RS"/>
        </w:rPr>
      </w:pPr>
    </w:p>
    <w:p w14:paraId="36FC39EE" w14:textId="77777777" w:rsidR="00892D8D" w:rsidRPr="00C9144E" w:rsidRDefault="00892D8D" w:rsidP="00C06FC0">
      <w:pPr>
        <w:autoSpaceDE w:val="0"/>
        <w:autoSpaceDN w:val="0"/>
        <w:adjustRightInd w:val="0"/>
        <w:ind w:left="720"/>
        <w:rPr>
          <w:rFonts w:asciiTheme="majorHAnsi" w:hAnsiTheme="majorHAnsi"/>
          <w:sz w:val="22"/>
          <w:szCs w:val="22"/>
        </w:rPr>
      </w:pPr>
    </w:p>
    <w:p w14:paraId="18964ED6" w14:textId="2F7ABEAB" w:rsidR="006D668E" w:rsidRPr="00C9144E" w:rsidRDefault="00BD2BE4" w:rsidP="00FA4297">
      <w:pPr>
        <w:pStyle w:val="Heading1"/>
        <w:rPr>
          <w:rFonts w:asciiTheme="majorHAnsi" w:hAnsiTheme="majorHAnsi"/>
          <w:sz w:val="22"/>
          <w:szCs w:val="22"/>
        </w:rPr>
      </w:pPr>
      <w:bookmarkStart w:id="4" w:name="_Toc333569694"/>
      <w:bookmarkStart w:id="5" w:name="_Toc334098689"/>
      <w:bookmarkStart w:id="6" w:name="_Toc209164291"/>
      <w:r w:rsidRPr="00C9144E">
        <w:rPr>
          <w:rFonts w:asciiTheme="majorHAnsi" w:hAnsiTheme="majorHAnsi"/>
          <w:sz w:val="22"/>
          <w:szCs w:val="22"/>
        </w:rPr>
        <w:t>ПОЛАЗНЕ ОСНОВЕ РАДА</w:t>
      </w:r>
      <w:bookmarkEnd w:id="4"/>
      <w:bookmarkEnd w:id="5"/>
      <w:bookmarkEnd w:id="6"/>
    </w:p>
    <w:p w14:paraId="19F8E4F2" w14:textId="00BF21E6" w:rsidR="00BD2BE4" w:rsidRPr="00C9144E" w:rsidRDefault="00BD2BE4" w:rsidP="00FA4297">
      <w:pPr>
        <w:pStyle w:val="Heading2"/>
        <w:rPr>
          <w:rFonts w:asciiTheme="majorHAnsi" w:hAnsiTheme="majorHAnsi"/>
          <w:noProof/>
          <w:w w:val="103"/>
          <w:sz w:val="22"/>
          <w:szCs w:val="22"/>
        </w:rPr>
      </w:pPr>
      <w:bookmarkStart w:id="7" w:name="_Toc333569696"/>
      <w:bookmarkStart w:id="8" w:name="_Toc334098691"/>
      <w:bookmarkStart w:id="9" w:name="_Toc209164292"/>
      <w:r w:rsidRPr="00C9144E">
        <w:rPr>
          <w:rFonts w:asciiTheme="majorHAnsi" w:hAnsiTheme="majorHAnsi"/>
          <w:noProof/>
          <w:w w:val="103"/>
          <w:sz w:val="22"/>
          <w:szCs w:val="22"/>
        </w:rPr>
        <w:t>ОПШТ</w:t>
      </w:r>
      <w:r w:rsidR="00C06FC0" w:rsidRPr="00C9144E">
        <w:rPr>
          <w:rFonts w:asciiTheme="majorHAnsi" w:hAnsiTheme="majorHAnsi"/>
          <w:noProof/>
          <w:w w:val="103"/>
          <w:sz w:val="22"/>
          <w:szCs w:val="22"/>
          <w:lang w:val="sr-Cyrl-RS"/>
        </w:rPr>
        <w:t>А</w:t>
      </w:r>
      <w:r w:rsidRPr="00C9144E">
        <w:rPr>
          <w:rFonts w:asciiTheme="majorHAnsi" w:hAnsiTheme="majorHAnsi"/>
          <w:noProof/>
          <w:w w:val="103"/>
          <w:sz w:val="22"/>
          <w:szCs w:val="22"/>
        </w:rPr>
        <w:t xml:space="preserve"> АКТ</w:t>
      </w:r>
      <w:r w:rsidR="00C06FC0" w:rsidRPr="00C9144E">
        <w:rPr>
          <w:rFonts w:asciiTheme="majorHAnsi" w:hAnsiTheme="majorHAnsi"/>
          <w:noProof/>
          <w:w w:val="103"/>
          <w:sz w:val="22"/>
          <w:szCs w:val="22"/>
          <w:lang w:val="sr-Cyrl-RS"/>
        </w:rPr>
        <w:t>А</w:t>
      </w:r>
      <w:r w:rsidRPr="00C9144E">
        <w:rPr>
          <w:rFonts w:asciiTheme="majorHAnsi" w:hAnsiTheme="majorHAnsi"/>
          <w:noProof/>
          <w:w w:val="103"/>
          <w:sz w:val="22"/>
          <w:szCs w:val="22"/>
        </w:rPr>
        <w:t xml:space="preserve"> ШКОЛЕ</w:t>
      </w:r>
      <w:bookmarkEnd w:id="7"/>
      <w:bookmarkEnd w:id="8"/>
      <w:bookmarkEnd w:id="9"/>
    </w:p>
    <w:p w14:paraId="7C73D8B9" w14:textId="502944CE" w:rsidR="0053384E" w:rsidRPr="00C9144E" w:rsidRDefault="0053384E" w:rsidP="00C06FC0">
      <w:pPr>
        <w:pStyle w:val="Naslov2"/>
        <w:numPr>
          <w:ilvl w:val="0"/>
          <w:numId w:val="0"/>
        </w:numPr>
        <w:tabs>
          <w:tab w:val="left" w:pos="720"/>
        </w:tabs>
        <w:spacing w:before="0" w:after="0"/>
        <w:ind w:left="284" w:hanging="284"/>
        <w:jc w:val="both"/>
        <w:rPr>
          <w:rFonts w:asciiTheme="majorHAnsi" w:hAnsiTheme="majorHAnsi"/>
          <w:b w:val="0"/>
          <w:noProof/>
          <w:w w:val="103"/>
          <w:sz w:val="22"/>
          <w:szCs w:val="22"/>
        </w:rPr>
      </w:pPr>
      <w:bookmarkStart w:id="10" w:name="_Toc333569697"/>
      <w:bookmarkStart w:id="11" w:name="_Toc334098692"/>
      <w:r w:rsidRPr="00C9144E">
        <w:rPr>
          <w:rFonts w:asciiTheme="majorHAnsi" w:hAnsiTheme="majorHAnsi"/>
          <w:b w:val="0"/>
          <w:noProof/>
          <w:w w:val="103"/>
          <w:sz w:val="22"/>
          <w:szCs w:val="22"/>
        </w:rPr>
        <w:t>У току школске 202</w:t>
      </w:r>
      <w:r w:rsidR="00574229" w:rsidRPr="00C9144E">
        <w:rPr>
          <w:rFonts w:asciiTheme="majorHAnsi" w:hAnsiTheme="majorHAnsi"/>
          <w:b w:val="0"/>
          <w:noProof/>
          <w:w w:val="103"/>
          <w:sz w:val="22"/>
          <w:szCs w:val="22"/>
          <w:lang w:val="sr-Cyrl-RS"/>
        </w:rPr>
        <w:t>4</w:t>
      </w:r>
      <w:r w:rsidRPr="00C9144E">
        <w:rPr>
          <w:rFonts w:asciiTheme="majorHAnsi" w:hAnsiTheme="majorHAnsi"/>
          <w:b w:val="0"/>
          <w:noProof/>
          <w:w w:val="103"/>
          <w:sz w:val="22"/>
          <w:szCs w:val="22"/>
        </w:rPr>
        <w:t>/202</w:t>
      </w:r>
      <w:r w:rsidR="00574229" w:rsidRPr="00C9144E">
        <w:rPr>
          <w:rFonts w:asciiTheme="majorHAnsi" w:hAnsiTheme="majorHAnsi"/>
          <w:b w:val="0"/>
          <w:noProof/>
          <w:w w:val="103"/>
          <w:sz w:val="22"/>
          <w:szCs w:val="22"/>
          <w:lang w:val="sr-Cyrl-RS"/>
        </w:rPr>
        <w:t>5</w:t>
      </w:r>
      <w:r w:rsidRPr="00C9144E">
        <w:rPr>
          <w:rFonts w:asciiTheme="majorHAnsi" w:hAnsiTheme="majorHAnsi"/>
          <w:b w:val="0"/>
          <w:noProof/>
          <w:w w:val="103"/>
          <w:sz w:val="22"/>
          <w:szCs w:val="22"/>
        </w:rPr>
        <w:t>. године извшене су измене и допуне</w:t>
      </w:r>
      <w:r w:rsidR="00574229" w:rsidRPr="00C9144E">
        <w:rPr>
          <w:rFonts w:asciiTheme="majorHAnsi" w:hAnsiTheme="majorHAnsi"/>
          <w:b w:val="0"/>
          <w:noProof/>
          <w:w w:val="103"/>
          <w:sz w:val="22"/>
          <w:szCs w:val="22"/>
          <w:lang w:val="sr-Cyrl-RS"/>
        </w:rPr>
        <w:t xml:space="preserve"> и донешени</w:t>
      </w:r>
      <w:r w:rsidRPr="00C9144E">
        <w:rPr>
          <w:rFonts w:asciiTheme="majorHAnsi" w:hAnsiTheme="majorHAnsi"/>
          <w:b w:val="0"/>
          <w:noProof/>
          <w:w w:val="103"/>
          <w:sz w:val="22"/>
          <w:szCs w:val="22"/>
        </w:rPr>
        <w:t xml:space="preserve"> следећи општи акат</w:t>
      </w:r>
      <w:r w:rsidR="00574229" w:rsidRPr="00C9144E">
        <w:rPr>
          <w:rFonts w:asciiTheme="majorHAnsi" w:hAnsiTheme="majorHAnsi"/>
          <w:b w:val="0"/>
          <w:noProof/>
          <w:w w:val="103"/>
          <w:sz w:val="22"/>
          <w:szCs w:val="22"/>
          <w:lang w:val="sr-Cyrl-RS"/>
        </w:rPr>
        <w:t>и</w:t>
      </w:r>
      <w:r w:rsidRPr="00C9144E">
        <w:rPr>
          <w:rFonts w:asciiTheme="majorHAnsi" w:hAnsiTheme="majorHAnsi"/>
          <w:b w:val="0"/>
          <w:noProof/>
          <w:w w:val="103"/>
          <w:sz w:val="22"/>
          <w:szCs w:val="22"/>
        </w:rPr>
        <w:t>:</w:t>
      </w:r>
    </w:p>
    <w:p w14:paraId="1DBD4847" w14:textId="0C1FA84A" w:rsidR="00574229" w:rsidRPr="00C9144E" w:rsidRDefault="0053384E">
      <w:pPr>
        <w:pStyle w:val="Caption"/>
        <w:numPr>
          <w:ilvl w:val="0"/>
          <w:numId w:val="14"/>
        </w:numPr>
        <w:rPr>
          <w:rFonts w:asciiTheme="majorHAnsi" w:hAnsiTheme="majorHAnsi"/>
          <w:b w:val="0"/>
          <w:noProof/>
          <w:w w:val="103"/>
          <w:sz w:val="22"/>
          <w:szCs w:val="22"/>
          <w:lang w:val="sr-Cyrl-RS"/>
        </w:rPr>
      </w:pPr>
      <w:r w:rsidRPr="00C9144E">
        <w:rPr>
          <w:rFonts w:asciiTheme="majorHAnsi" w:hAnsiTheme="majorHAnsi"/>
          <w:b w:val="0"/>
          <w:noProof/>
          <w:w w:val="103"/>
          <w:sz w:val="22"/>
          <w:szCs w:val="22"/>
        </w:rPr>
        <w:t>Акт о организацији  и систематизацији послова у Техничкој школи у Смедерев</w:t>
      </w:r>
      <w:r w:rsidR="00574229" w:rsidRPr="00C9144E">
        <w:rPr>
          <w:rFonts w:asciiTheme="majorHAnsi" w:hAnsiTheme="majorHAnsi"/>
          <w:b w:val="0"/>
          <w:noProof/>
          <w:w w:val="103"/>
          <w:sz w:val="22"/>
          <w:szCs w:val="22"/>
          <w:lang w:val="sr-Cyrl-RS"/>
        </w:rPr>
        <w:t>у</w:t>
      </w:r>
    </w:p>
    <w:p w14:paraId="0475DD95" w14:textId="57FE5783" w:rsidR="00574229" w:rsidRPr="00C9144E" w:rsidRDefault="00574229">
      <w:pPr>
        <w:pStyle w:val="ListParagraph"/>
        <w:numPr>
          <w:ilvl w:val="0"/>
          <w:numId w:val="14"/>
        </w:numPr>
        <w:rPr>
          <w:rFonts w:asciiTheme="majorHAnsi" w:hAnsiTheme="majorHAnsi"/>
          <w:lang w:val="sr-Cyrl-RS"/>
        </w:rPr>
      </w:pPr>
      <w:r w:rsidRPr="00C9144E">
        <w:rPr>
          <w:rFonts w:asciiTheme="majorHAnsi" w:hAnsiTheme="majorHAnsi"/>
          <w:lang w:val="sr-Cyrl-RS"/>
        </w:rPr>
        <w:t>Школски програм</w:t>
      </w:r>
    </w:p>
    <w:p w14:paraId="0DEB4DB5" w14:textId="62A8F430" w:rsidR="00574229" w:rsidRPr="00C9144E" w:rsidRDefault="00574229">
      <w:pPr>
        <w:pStyle w:val="ListParagraph"/>
        <w:numPr>
          <w:ilvl w:val="0"/>
          <w:numId w:val="14"/>
        </w:numPr>
        <w:rPr>
          <w:rFonts w:asciiTheme="majorHAnsi" w:hAnsiTheme="majorHAnsi"/>
          <w:lang w:val="sr-Cyrl-RS"/>
        </w:rPr>
      </w:pPr>
      <w:r w:rsidRPr="00C9144E">
        <w:rPr>
          <w:rFonts w:asciiTheme="majorHAnsi" w:hAnsiTheme="majorHAnsi"/>
          <w:lang w:val="sr-Cyrl-RS"/>
        </w:rPr>
        <w:t>Правилник о поклонима</w:t>
      </w:r>
    </w:p>
    <w:p w14:paraId="2A40034B" w14:textId="45E33E1C" w:rsidR="00574229" w:rsidRPr="00C9144E" w:rsidRDefault="00574229">
      <w:pPr>
        <w:pStyle w:val="ListParagraph"/>
        <w:numPr>
          <w:ilvl w:val="0"/>
          <w:numId w:val="14"/>
        </w:numPr>
        <w:rPr>
          <w:rFonts w:asciiTheme="majorHAnsi" w:hAnsiTheme="majorHAnsi"/>
          <w:lang w:val="sr-Cyrl-RS"/>
        </w:rPr>
      </w:pPr>
      <w:r w:rsidRPr="00C9144E">
        <w:rPr>
          <w:rFonts w:asciiTheme="majorHAnsi" w:hAnsiTheme="majorHAnsi"/>
          <w:lang w:val="sr-Cyrl-RS"/>
        </w:rPr>
        <w:t>Правилник о понашању запослених у спречавању сукоба интереса</w:t>
      </w:r>
    </w:p>
    <w:p w14:paraId="5F71A0AA" w14:textId="19EAE1D5" w:rsidR="00574229" w:rsidRPr="00C9144E" w:rsidRDefault="00574229">
      <w:pPr>
        <w:pStyle w:val="ListParagraph"/>
        <w:numPr>
          <w:ilvl w:val="0"/>
          <w:numId w:val="14"/>
        </w:numPr>
        <w:rPr>
          <w:rFonts w:asciiTheme="majorHAnsi" w:hAnsiTheme="majorHAnsi"/>
          <w:lang w:val="sr-Cyrl-RS"/>
        </w:rPr>
      </w:pPr>
      <w:r w:rsidRPr="00C9144E">
        <w:rPr>
          <w:rFonts w:asciiTheme="majorHAnsi" w:hAnsiTheme="majorHAnsi"/>
          <w:lang w:val="sr-Cyrl-RS"/>
        </w:rPr>
        <w:t>Правилник о безбедности информационог-комуникационог система</w:t>
      </w:r>
    </w:p>
    <w:p w14:paraId="3E21A6E8" w14:textId="68C3F238" w:rsidR="00574229" w:rsidRPr="00C9144E" w:rsidRDefault="00574229">
      <w:pPr>
        <w:pStyle w:val="ListParagraph"/>
        <w:numPr>
          <w:ilvl w:val="0"/>
          <w:numId w:val="14"/>
        </w:numPr>
        <w:rPr>
          <w:rFonts w:asciiTheme="majorHAnsi" w:hAnsiTheme="majorHAnsi"/>
          <w:lang w:val="sr-Cyrl-RS"/>
        </w:rPr>
      </w:pPr>
      <w:r w:rsidRPr="00C9144E">
        <w:rPr>
          <w:rFonts w:asciiTheme="majorHAnsi" w:hAnsiTheme="majorHAnsi"/>
          <w:lang w:val="sr-Cyrl-RS"/>
        </w:rPr>
        <w:t>Правилник о ближем уређењу поступкка јавне набавке</w:t>
      </w:r>
    </w:p>
    <w:p w14:paraId="23A18B57" w14:textId="513D0C54" w:rsidR="00C06FC0" w:rsidRPr="00C9144E" w:rsidRDefault="00C06FC0">
      <w:pPr>
        <w:pStyle w:val="ListParagraph"/>
        <w:numPr>
          <w:ilvl w:val="0"/>
          <w:numId w:val="14"/>
        </w:numPr>
        <w:rPr>
          <w:rFonts w:asciiTheme="majorHAnsi" w:hAnsiTheme="majorHAnsi"/>
          <w:lang w:val="sr-Cyrl-RS"/>
        </w:rPr>
      </w:pPr>
      <w:r w:rsidRPr="00C9144E">
        <w:rPr>
          <w:rFonts w:asciiTheme="majorHAnsi" w:hAnsiTheme="majorHAnsi"/>
          <w:lang w:val="sr-Cyrl-RS"/>
        </w:rPr>
        <w:t>Развојни план школе</w:t>
      </w:r>
    </w:p>
    <w:p w14:paraId="0A048240" w14:textId="5F43DD8E" w:rsidR="00C06FC0" w:rsidRPr="00C9144E" w:rsidRDefault="00C06FC0">
      <w:pPr>
        <w:pStyle w:val="ListParagraph"/>
        <w:numPr>
          <w:ilvl w:val="0"/>
          <w:numId w:val="14"/>
        </w:numPr>
        <w:rPr>
          <w:rFonts w:asciiTheme="majorHAnsi" w:hAnsiTheme="majorHAnsi"/>
          <w:lang w:val="sr-Cyrl-RS"/>
        </w:rPr>
      </w:pPr>
      <w:r w:rsidRPr="00C9144E">
        <w:rPr>
          <w:rFonts w:asciiTheme="majorHAnsi" w:hAnsiTheme="majorHAnsi"/>
          <w:lang w:val="sr-Cyrl-RS"/>
        </w:rPr>
        <w:t>Коначан финансијки план за 2025. годину са планом набавки</w:t>
      </w:r>
    </w:p>
    <w:p w14:paraId="047ABD9C" w14:textId="77777777" w:rsidR="000E4AD8" w:rsidRPr="00C9144E" w:rsidRDefault="000E4AD8" w:rsidP="00C06FC0">
      <w:pPr>
        <w:pStyle w:val="Naslov2"/>
        <w:numPr>
          <w:ilvl w:val="0"/>
          <w:numId w:val="0"/>
        </w:numPr>
        <w:spacing w:before="0" w:after="0"/>
        <w:ind w:left="720"/>
        <w:rPr>
          <w:rFonts w:asciiTheme="majorHAnsi" w:hAnsiTheme="majorHAnsi"/>
          <w:noProof/>
          <w:sz w:val="22"/>
          <w:szCs w:val="22"/>
        </w:rPr>
      </w:pPr>
    </w:p>
    <w:p w14:paraId="73C8CCBB" w14:textId="77777777" w:rsidR="00BD2BE4" w:rsidRPr="00C9144E" w:rsidRDefault="00BD2BE4" w:rsidP="00567860">
      <w:pPr>
        <w:pStyle w:val="Heading2"/>
        <w:rPr>
          <w:rFonts w:asciiTheme="majorHAnsi" w:hAnsiTheme="majorHAnsi"/>
          <w:sz w:val="22"/>
          <w:szCs w:val="22"/>
        </w:rPr>
      </w:pPr>
      <w:bookmarkStart w:id="12" w:name="_Toc209164293"/>
      <w:r w:rsidRPr="00C9144E">
        <w:rPr>
          <w:rFonts w:asciiTheme="majorHAnsi" w:hAnsiTheme="majorHAnsi"/>
          <w:sz w:val="22"/>
          <w:szCs w:val="22"/>
        </w:rPr>
        <w:lastRenderedPageBreak/>
        <w:t>ОБРАЗОВНИ ПРОФИЛИ ЗА КОЈЕ ЈЕ ШКОЛА</w:t>
      </w:r>
      <w:r w:rsidR="00892D8D" w:rsidRPr="00C9144E">
        <w:rPr>
          <w:rFonts w:asciiTheme="majorHAnsi" w:hAnsiTheme="majorHAnsi"/>
          <w:sz w:val="22"/>
          <w:szCs w:val="22"/>
        </w:rPr>
        <w:t xml:space="preserve"> </w:t>
      </w:r>
      <w:r w:rsidRPr="00C9144E">
        <w:rPr>
          <w:rFonts w:asciiTheme="majorHAnsi" w:hAnsiTheme="majorHAnsi"/>
          <w:sz w:val="22"/>
          <w:szCs w:val="22"/>
        </w:rPr>
        <w:t>ВЕРИФИКОВАНА</w:t>
      </w:r>
      <w:bookmarkEnd w:id="10"/>
      <w:bookmarkEnd w:id="11"/>
      <w:bookmarkEnd w:id="12"/>
    </w:p>
    <w:p w14:paraId="79631193" w14:textId="77777777" w:rsidR="00BD2BE4" w:rsidRPr="00C9144E" w:rsidRDefault="00BD2BE4" w:rsidP="00C06FC0">
      <w:pPr>
        <w:pStyle w:val="Osnovni"/>
        <w:ind w:left="720" w:firstLine="0"/>
        <w:rPr>
          <w:rFonts w:asciiTheme="majorHAnsi" w:hAnsiTheme="majorHAnsi"/>
          <w:sz w:val="22"/>
          <w:szCs w:val="22"/>
          <w:lang w:val="ru-RU"/>
        </w:rPr>
      </w:pPr>
    </w:p>
    <w:p w14:paraId="68A6271E" w14:textId="77777777" w:rsidR="00CF225A" w:rsidRPr="00C9144E" w:rsidRDefault="00951450" w:rsidP="00C06FC0">
      <w:pPr>
        <w:pStyle w:val="Naslov1"/>
        <w:numPr>
          <w:ilvl w:val="0"/>
          <w:numId w:val="0"/>
        </w:numPr>
        <w:tabs>
          <w:tab w:val="left" w:pos="720"/>
        </w:tabs>
        <w:spacing w:before="0" w:after="0"/>
        <w:ind w:hanging="284"/>
        <w:jc w:val="both"/>
        <w:rPr>
          <w:rFonts w:asciiTheme="majorHAnsi" w:hAnsiTheme="majorHAnsi"/>
          <w:b w:val="0"/>
          <w:sz w:val="22"/>
          <w:szCs w:val="22"/>
          <w:lang w:val="sr-Cyrl-RS"/>
        </w:rPr>
      </w:pPr>
      <w:r w:rsidRPr="00C9144E">
        <w:rPr>
          <w:rFonts w:asciiTheme="majorHAnsi" w:hAnsiTheme="majorHAnsi"/>
          <w:b w:val="0"/>
          <w:sz w:val="22"/>
          <w:szCs w:val="22"/>
        </w:rPr>
        <w:t xml:space="preserve">У току школске године </w:t>
      </w:r>
      <w:r w:rsidR="00514E69" w:rsidRPr="00C9144E">
        <w:rPr>
          <w:rFonts w:asciiTheme="majorHAnsi" w:hAnsiTheme="majorHAnsi"/>
          <w:b w:val="0"/>
          <w:sz w:val="22"/>
          <w:szCs w:val="22"/>
        </w:rPr>
        <w:t xml:space="preserve">није било нових профила за </w:t>
      </w:r>
      <w:r w:rsidRPr="00C9144E">
        <w:rPr>
          <w:rFonts w:asciiTheme="majorHAnsi" w:hAnsiTheme="majorHAnsi"/>
          <w:b w:val="0"/>
          <w:sz w:val="22"/>
          <w:szCs w:val="22"/>
        </w:rPr>
        <w:t>вериф</w:t>
      </w:r>
      <w:r w:rsidR="00514E69" w:rsidRPr="00C9144E">
        <w:rPr>
          <w:rFonts w:asciiTheme="majorHAnsi" w:hAnsiTheme="majorHAnsi"/>
          <w:b w:val="0"/>
          <w:sz w:val="22"/>
          <w:szCs w:val="22"/>
        </w:rPr>
        <w:t>икацију.</w:t>
      </w:r>
    </w:p>
    <w:p w14:paraId="724FB51F" w14:textId="77777777" w:rsidR="00345D03" w:rsidRPr="00C9144E" w:rsidRDefault="00345D03" w:rsidP="00C06FC0">
      <w:pPr>
        <w:pStyle w:val="Osnovni"/>
        <w:ind w:firstLine="0"/>
        <w:rPr>
          <w:rFonts w:asciiTheme="majorHAnsi" w:hAnsiTheme="majorHAnsi"/>
          <w:sz w:val="22"/>
          <w:szCs w:val="22"/>
          <w:lang w:val="sr-Cyrl-RS"/>
        </w:rPr>
      </w:pPr>
    </w:p>
    <w:p w14:paraId="2DEF2B01" w14:textId="77777777" w:rsidR="009E2C9F" w:rsidRPr="00C9144E" w:rsidRDefault="009E2C9F" w:rsidP="00C06FC0">
      <w:pPr>
        <w:pStyle w:val="Osnovni"/>
        <w:ind w:firstLine="0"/>
        <w:rPr>
          <w:rFonts w:asciiTheme="majorHAnsi" w:hAnsiTheme="majorHAnsi"/>
          <w:sz w:val="22"/>
          <w:szCs w:val="22"/>
          <w:lang w:val="sr-Cyrl-RS"/>
        </w:rPr>
      </w:pPr>
    </w:p>
    <w:p w14:paraId="3244801A" w14:textId="6239CD39" w:rsidR="00345D03" w:rsidRPr="00C9144E" w:rsidRDefault="00BD2BE4" w:rsidP="00FA4297">
      <w:pPr>
        <w:pStyle w:val="Heading1"/>
        <w:rPr>
          <w:rFonts w:asciiTheme="majorHAnsi" w:hAnsiTheme="majorHAnsi"/>
          <w:sz w:val="22"/>
          <w:szCs w:val="22"/>
        </w:rPr>
      </w:pPr>
      <w:bookmarkStart w:id="13" w:name="_Toc22957569"/>
      <w:bookmarkStart w:id="14" w:name="_Toc22958139"/>
      <w:bookmarkStart w:id="15" w:name="_Toc22960122"/>
      <w:bookmarkStart w:id="16" w:name="_Toc52174615"/>
      <w:bookmarkStart w:id="17" w:name="_Toc52175461"/>
      <w:bookmarkStart w:id="18" w:name="_Toc52862222"/>
      <w:bookmarkStart w:id="19" w:name="_Toc83539017"/>
      <w:bookmarkStart w:id="20" w:name="_Toc83539162"/>
      <w:bookmarkStart w:id="21" w:name="_Toc83539290"/>
      <w:bookmarkStart w:id="22" w:name="_Toc83790773"/>
      <w:bookmarkStart w:id="23" w:name="_Toc84036388"/>
      <w:bookmarkStart w:id="24" w:name="_Toc84037807"/>
      <w:bookmarkStart w:id="25" w:name="_Toc115146843"/>
      <w:bookmarkStart w:id="26" w:name="_Toc177370714"/>
      <w:bookmarkStart w:id="27" w:name="_Toc177371025"/>
      <w:bookmarkStart w:id="28" w:name="_Toc177371265"/>
      <w:bookmarkStart w:id="29" w:name="_Toc178045552"/>
      <w:bookmarkStart w:id="30" w:name="_Toc208708168"/>
      <w:bookmarkStart w:id="31" w:name="_Toc208708340"/>
      <w:bookmarkStart w:id="32" w:name="_Toc208709425"/>
      <w:bookmarkStart w:id="33" w:name="_Toc240191364"/>
      <w:bookmarkStart w:id="34" w:name="_Toc240197601"/>
      <w:bookmarkStart w:id="35" w:name="_Toc240271079"/>
      <w:bookmarkStart w:id="36" w:name="_Toc271893594"/>
      <w:bookmarkStart w:id="37" w:name="_Toc333569698"/>
      <w:bookmarkStart w:id="38" w:name="_Toc334098693"/>
      <w:bookmarkStart w:id="39" w:name="_Toc209164294"/>
      <w:r w:rsidRPr="00C9144E">
        <w:rPr>
          <w:rFonts w:asciiTheme="majorHAnsi" w:hAnsiTheme="majorHAnsi"/>
          <w:sz w:val="22"/>
          <w:szCs w:val="22"/>
        </w:rPr>
        <w:t>УСЛОВИ РАДА ШКОЛЕ</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08F328A9" w14:textId="77777777" w:rsidR="0009280D" w:rsidRPr="00C9144E" w:rsidRDefault="00BD2BE4" w:rsidP="00567860">
      <w:pPr>
        <w:pStyle w:val="Heading2"/>
        <w:rPr>
          <w:rFonts w:asciiTheme="majorHAnsi" w:hAnsiTheme="majorHAnsi"/>
          <w:noProof/>
          <w:sz w:val="22"/>
          <w:szCs w:val="22"/>
        </w:rPr>
      </w:pPr>
      <w:bookmarkStart w:id="40" w:name="_Toc22957570"/>
      <w:bookmarkStart w:id="41" w:name="_Toc22958140"/>
      <w:bookmarkStart w:id="42" w:name="_Toc22960123"/>
      <w:bookmarkStart w:id="43" w:name="_Toc52174616"/>
      <w:bookmarkStart w:id="44" w:name="_Toc52175462"/>
      <w:bookmarkStart w:id="45" w:name="_Toc52862223"/>
      <w:bookmarkStart w:id="46" w:name="_Toc83539018"/>
      <w:bookmarkStart w:id="47" w:name="_Toc83539163"/>
      <w:bookmarkStart w:id="48" w:name="_Toc83539291"/>
      <w:bookmarkStart w:id="49" w:name="_Toc83790774"/>
      <w:bookmarkStart w:id="50" w:name="_Toc84036389"/>
      <w:bookmarkStart w:id="51" w:name="_Toc84037808"/>
      <w:bookmarkStart w:id="52" w:name="_Toc115146844"/>
      <w:bookmarkStart w:id="53" w:name="_Toc177370715"/>
      <w:bookmarkStart w:id="54" w:name="_Toc177371026"/>
      <w:bookmarkStart w:id="55" w:name="_Toc177371266"/>
      <w:bookmarkStart w:id="56" w:name="_Toc178045553"/>
      <w:bookmarkStart w:id="57" w:name="_Toc208708169"/>
      <w:bookmarkStart w:id="58" w:name="_Toc208708341"/>
      <w:bookmarkStart w:id="59" w:name="_Toc208709426"/>
      <w:bookmarkStart w:id="60" w:name="_Toc240191365"/>
      <w:bookmarkStart w:id="61" w:name="_Toc240197602"/>
      <w:bookmarkStart w:id="62" w:name="_Toc240271080"/>
      <w:bookmarkStart w:id="63" w:name="_Toc271893595"/>
      <w:bookmarkStart w:id="64" w:name="_Toc333569699"/>
      <w:bookmarkStart w:id="65" w:name="_Toc334098694"/>
      <w:bookmarkStart w:id="66" w:name="_Hlk176178387"/>
      <w:bookmarkStart w:id="67" w:name="_Toc209164295"/>
      <w:r w:rsidRPr="00C9144E">
        <w:rPr>
          <w:rFonts w:asciiTheme="majorHAnsi" w:hAnsiTheme="majorHAnsi"/>
          <w:noProof/>
          <w:sz w:val="22"/>
          <w:szCs w:val="22"/>
        </w:rPr>
        <w:t>МАТЕРИЈАЛНО-ТЕХНИЧКИ УСЛОВИ</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7"/>
    </w:p>
    <w:p w14:paraId="736B8C3F" w14:textId="77777777" w:rsidR="009B1B8C" w:rsidRPr="00C9144E" w:rsidRDefault="009B1B8C" w:rsidP="00C06FC0">
      <w:pPr>
        <w:pStyle w:val="Naslov2"/>
        <w:numPr>
          <w:ilvl w:val="0"/>
          <w:numId w:val="0"/>
        </w:numPr>
        <w:spacing w:before="0" w:after="0"/>
        <w:ind w:left="2160"/>
        <w:rPr>
          <w:rFonts w:asciiTheme="majorHAnsi" w:hAnsiTheme="majorHAnsi"/>
          <w:noProof/>
          <w:sz w:val="22"/>
          <w:szCs w:val="22"/>
        </w:rPr>
      </w:pPr>
    </w:p>
    <w:p w14:paraId="7FF03735" w14:textId="77777777" w:rsidR="00BD2BE4" w:rsidRPr="00C9144E" w:rsidRDefault="00BD2BE4" w:rsidP="00C06FC0">
      <w:pPr>
        <w:pStyle w:val="Naslov3"/>
        <w:spacing w:before="0" w:after="0"/>
        <w:ind w:left="720"/>
        <w:rPr>
          <w:rFonts w:asciiTheme="majorHAnsi" w:hAnsiTheme="majorHAnsi"/>
          <w:noProof/>
          <w:sz w:val="22"/>
          <w:szCs w:val="22"/>
          <w:lang w:val="sr-Cyrl-RS"/>
        </w:rPr>
      </w:pPr>
      <w:bookmarkStart w:id="68" w:name="_Toc22957571"/>
      <w:bookmarkStart w:id="69" w:name="_Toc22958141"/>
      <w:bookmarkStart w:id="70" w:name="_Toc22960124"/>
      <w:bookmarkStart w:id="71" w:name="_Toc52174617"/>
      <w:bookmarkStart w:id="72" w:name="_Toc52175463"/>
      <w:bookmarkStart w:id="73" w:name="_Toc52862224"/>
      <w:bookmarkStart w:id="74" w:name="_Toc83539019"/>
      <w:bookmarkStart w:id="75" w:name="_Toc83539164"/>
      <w:bookmarkStart w:id="76" w:name="_Toc83539292"/>
      <w:bookmarkStart w:id="77" w:name="_Toc83790775"/>
      <w:bookmarkStart w:id="78" w:name="_Toc84036390"/>
      <w:bookmarkStart w:id="79" w:name="_Toc84037809"/>
      <w:bookmarkStart w:id="80" w:name="_Toc115146845"/>
      <w:bookmarkStart w:id="81" w:name="_Toc177370716"/>
      <w:bookmarkStart w:id="82" w:name="_Toc177371027"/>
      <w:bookmarkStart w:id="83" w:name="_Toc177371267"/>
      <w:bookmarkStart w:id="84" w:name="_Toc178045554"/>
      <w:bookmarkStart w:id="85" w:name="_Toc208708170"/>
      <w:bookmarkStart w:id="86" w:name="_Toc208708342"/>
      <w:bookmarkStart w:id="87" w:name="_Toc208709427"/>
      <w:bookmarkStart w:id="88" w:name="_Toc240191366"/>
      <w:bookmarkStart w:id="89" w:name="_Toc240197603"/>
      <w:bookmarkStart w:id="90" w:name="_Toc240271081"/>
      <w:bookmarkStart w:id="91" w:name="_Toc271893596"/>
      <w:bookmarkStart w:id="92" w:name="_Toc333569700"/>
      <w:bookmarkStart w:id="93" w:name="_Toc334098695"/>
      <w:r w:rsidRPr="00C9144E">
        <w:rPr>
          <w:rFonts w:asciiTheme="majorHAnsi" w:hAnsiTheme="majorHAnsi"/>
          <w:noProof/>
          <w:sz w:val="22"/>
          <w:szCs w:val="22"/>
        </w:rPr>
        <w:t>ШКОЛСКИ ПРОСТОР</w:t>
      </w:r>
      <w:bookmarkEnd w:id="66"/>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3D82E2DE" w14:textId="6245CB99" w:rsidR="0013176B" w:rsidRPr="00C9144E" w:rsidRDefault="007510A0" w:rsidP="00C06FC0">
      <w:pPr>
        <w:pStyle w:val="Osnovni"/>
        <w:ind w:left="720"/>
        <w:rPr>
          <w:rFonts w:asciiTheme="majorHAnsi" w:hAnsiTheme="majorHAnsi"/>
          <w:noProof/>
          <w:sz w:val="22"/>
          <w:szCs w:val="22"/>
          <w:lang w:val="sr-Cyrl-CS"/>
        </w:rPr>
      </w:pPr>
      <w:r w:rsidRPr="00C9144E">
        <w:rPr>
          <w:rFonts w:asciiTheme="majorHAnsi" w:hAnsiTheme="majorHAnsi"/>
          <w:noProof/>
          <w:sz w:val="22"/>
          <w:szCs w:val="22"/>
          <w:lang w:val="sr-Cyrl-CS"/>
        </w:rPr>
        <w:t>Школа има две зграде, физички  обједињене, чија је површина 10.650 м</w:t>
      </w:r>
      <w:r w:rsidRPr="00C9144E">
        <w:rPr>
          <w:rFonts w:asciiTheme="majorHAnsi" w:hAnsiTheme="majorHAnsi"/>
          <w:noProof/>
          <w:sz w:val="22"/>
          <w:szCs w:val="22"/>
          <w:vertAlign w:val="superscript"/>
          <w:lang w:val="sr-Cyrl-CS"/>
        </w:rPr>
        <w:t>2</w:t>
      </w:r>
      <w:r w:rsidRPr="00C9144E">
        <w:rPr>
          <w:rFonts w:asciiTheme="majorHAnsi" w:hAnsiTheme="majorHAnsi"/>
          <w:noProof/>
          <w:sz w:val="22"/>
          <w:szCs w:val="22"/>
          <w:lang w:val="sr-Cyrl-CS"/>
        </w:rPr>
        <w:t xml:space="preserve"> и школско двориште површине 5.000 м</w:t>
      </w:r>
      <w:r w:rsidRPr="00C9144E">
        <w:rPr>
          <w:rFonts w:asciiTheme="majorHAnsi" w:hAnsiTheme="majorHAnsi"/>
          <w:noProof/>
          <w:sz w:val="22"/>
          <w:szCs w:val="22"/>
          <w:vertAlign w:val="superscript"/>
          <w:lang w:val="sr-Cyrl-CS"/>
        </w:rPr>
        <w:t>2</w:t>
      </w:r>
      <w:r w:rsidRPr="00C9144E">
        <w:rPr>
          <w:rFonts w:asciiTheme="majorHAnsi" w:hAnsiTheme="majorHAnsi"/>
          <w:noProof/>
          <w:sz w:val="22"/>
          <w:szCs w:val="22"/>
          <w:lang w:val="sr-Cyrl-CS"/>
        </w:rPr>
        <w:t>.</w:t>
      </w:r>
      <w:r w:rsidR="00C06FC0" w:rsidRPr="00C9144E">
        <w:rPr>
          <w:rFonts w:asciiTheme="majorHAnsi" w:hAnsiTheme="majorHAnsi"/>
          <w:noProof/>
          <w:sz w:val="22"/>
          <w:szCs w:val="22"/>
          <w:lang w:val="sr-Cyrl-CS"/>
        </w:rPr>
        <w:t xml:space="preserve"> </w:t>
      </w:r>
      <w:r w:rsidRPr="00C9144E">
        <w:rPr>
          <w:rFonts w:asciiTheme="majorHAnsi" w:hAnsiTheme="majorHAnsi"/>
          <w:noProof/>
          <w:sz w:val="22"/>
          <w:szCs w:val="22"/>
          <w:lang w:val="sr-Cyrl-CS"/>
        </w:rPr>
        <w:t>Школски простор се састоји  од следећих просторија за образовно-васпитни рад: учионице опште намене (28) , кабинети и лабораторије (34), радионице за практичну наставу (13), библиотеке и фискултурне сале.</w:t>
      </w:r>
    </w:p>
    <w:p w14:paraId="614626CD" w14:textId="77777777" w:rsidR="0013176B" w:rsidRPr="00C9144E" w:rsidRDefault="0013176B" w:rsidP="00C06FC0">
      <w:pPr>
        <w:pStyle w:val="Osnovni"/>
        <w:ind w:firstLine="0"/>
        <w:rPr>
          <w:rFonts w:asciiTheme="majorHAnsi" w:hAnsiTheme="majorHAnsi"/>
          <w:noProof/>
          <w:sz w:val="22"/>
          <w:szCs w:val="22"/>
          <w:lang w:val="sr-Cyrl-RS"/>
        </w:rPr>
      </w:pPr>
    </w:p>
    <w:p w14:paraId="5B4B839A" w14:textId="77777777" w:rsidR="00BD2BE4" w:rsidRPr="00C9144E" w:rsidRDefault="00BD2BE4" w:rsidP="00567860">
      <w:pPr>
        <w:pStyle w:val="Osnovni"/>
        <w:ind w:left="2175" w:firstLine="0"/>
        <w:rPr>
          <w:rFonts w:asciiTheme="majorHAnsi" w:hAnsiTheme="majorHAnsi"/>
          <w:b/>
          <w:noProof/>
          <w:sz w:val="22"/>
          <w:szCs w:val="22"/>
          <w:lang w:val="sr-Cyrl-CS"/>
        </w:rPr>
      </w:pPr>
      <w:bookmarkStart w:id="94" w:name="_Hlk176178437"/>
      <w:r w:rsidRPr="00C9144E">
        <w:rPr>
          <w:rFonts w:asciiTheme="majorHAnsi" w:hAnsiTheme="majorHAnsi"/>
          <w:b/>
          <w:noProof/>
          <w:sz w:val="22"/>
          <w:szCs w:val="22"/>
          <w:lang w:val="sr-Cyrl-CS"/>
        </w:rPr>
        <w:t>ОПРЕМА И НАСТАВНА СРЕДСТВА</w:t>
      </w:r>
      <w:bookmarkEnd w:id="94"/>
    </w:p>
    <w:p w14:paraId="7B0491D2" w14:textId="77777777" w:rsidR="00BD2BE4" w:rsidRPr="00C9144E" w:rsidRDefault="00BD2BE4" w:rsidP="00C06FC0">
      <w:pPr>
        <w:pStyle w:val="Osnovni"/>
        <w:ind w:left="720"/>
        <w:rPr>
          <w:rFonts w:asciiTheme="majorHAnsi" w:hAnsiTheme="majorHAnsi"/>
          <w:noProof/>
          <w:sz w:val="22"/>
          <w:szCs w:val="22"/>
          <w:lang w:val="sr-Cyrl-CS"/>
        </w:rPr>
      </w:pPr>
    </w:p>
    <w:p w14:paraId="795B0E2F" w14:textId="63F5CE4D" w:rsidR="0013176B" w:rsidRPr="00C9144E" w:rsidRDefault="00AB7F12" w:rsidP="00C06FC0">
      <w:pPr>
        <w:pStyle w:val="Osnovni"/>
        <w:ind w:left="720"/>
        <w:rPr>
          <w:rFonts w:asciiTheme="majorHAnsi" w:hAnsiTheme="majorHAnsi"/>
          <w:sz w:val="22"/>
          <w:szCs w:val="22"/>
          <w:lang w:val="sr-Cyrl-CS"/>
        </w:rPr>
      </w:pPr>
      <w:r w:rsidRPr="00C9144E">
        <w:rPr>
          <w:rFonts w:asciiTheme="majorHAnsi" w:hAnsiTheme="majorHAnsi"/>
          <w:sz w:val="22"/>
          <w:szCs w:val="22"/>
          <w:lang w:val="sr-Cyrl-CS"/>
        </w:rPr>
        <w:t>У току школске године, обезбеђенје известан број наставних средстава и набављен је потрошни материјал за вежбе и практичну наставу.</w:t>
      </w:r>
      <w:r w:rsidR="00616F99" w:rsidRPr="00C9144E">
        <w:rPr>
          <w:rFonts w:asciiTheme="majorHAnsi" w:hAnsiTheme="majorHAnsi"/>
          <w:sz w:val="22"/>
          <w:szCs w:val="22"/>
          <w:lang w:val="sr-Latn-RS"/>
        </w:rPr>
        <w:t xml:space="preserve"> </w:t>
      </w:r>
      <w:r w:rsidRPr="00C9144E">
        <w:rPr>
          <w:rFonts w:asciiTheme="majorHAnsi" w:hAnsiTheme="majorHAnsi"/>
          <w:sz w:val="22"/>
          <w:szCs w:val="22"/>
          <w:lang w:val="sr-Cyrl-CS"/>
        </w:rPr>
        <w:t>Следи табеларни приказ набавке потрошног материјала и наставних средстава:</w:t>
      </w:r>
    </w:p>
    <w:p w14:paraId="353C2CAB" w14:textId="77777777" w:rsidR="0013176B" w:rsidRPr="00441698" w:rsidRDefault="0013176B" w:rsidP="00C06FC0">
      <w:pPr>
        <w:pStyle w:val="Osnovni"/>
        <w:ind w:left="720"/>
        <w:rPr>
          <w:rFonts w:asciiTheme="majorHAnsi" w:hAnsiTheme="majorHAnsi"/>
          <w:lang w:val="sr-Cyrl-CS"/>
        </w:rPr>
      </w:pPr>
    </w:p>
    <w:p w14:paraId="608A5EE1" w14:textId="77777777" w:rsidR="0013176B" w:rsidRPr="00441698" w:rsidRDefault="0013176B" w:rsidP="00C06FC0">
      <w:pPr>
        <w:pStyle w:val="Osnovni"/>
        <w:ind w:left="720"/>
        <w:rPr>
          <w:rFonts w:asciiTheme="majorHAnsi" w:hAnsiTheme="majorHAnsi"/>
          <w:sz w:val="22"/>
          <w:szCs w:val="22"/>
          <w:lang w:val="sr-Cyrl-CS"/>
        </w:rPr>
      </w:pPr>
    </w:p>
    <w:tbl>
      <w:tblPr>
        <w:tblpPr w:leftFromText="180" w:rightFromText="180" w:vertAnchor="text" w:horzAnchor="margin" w:tblpXSpec="center" w:tblpY="148"/>
        <w:tblW w:w="0" w:type="auto"/>
        <w:tblBorders>
          <w:top w:val="single" w:sz="4" w:space="0" w:color="auto"/>
          <w:left w:val="single" w:sz="4" w:space="0" w:color="auto"/>
          <w:bottom w:val="single" w:sz="4" w:space="0" w:color="auto"/>
          <w:right w:val="single" w:sz="4" w:space="0" w:color="auto"/>
          <w:insideH w:val="double" w:sz="4" w:space="0" w:color="auto"/>
          <w:insideV w:val="double" w:sz="4" w:space="0" w:color="auto"/>
        </w:tblBorders>
        <w:tblLook w:val="04A0" w:firstRow="1" w:lastRow="0" w:firstColumn="1" w:lastColumn="0" w:noHBand="0" w:noVBand="1"/>
      </w:tblPr>
      <w:tblGrid>
        <w:gridCol w:w="1323"/>
        <w:gridCol w:w="7362"/>
      </w:tblGrid>
      <w:tr w:rsidR="006457BA" w:rsidRPr="00441698" w14:paraId="2EFB3AF4" w14:textId="77777777" w:rsidTr="00C9144E">
        <w:trPr>
          <w:trHeight w:val="348"/>
        </w:trPr>
        <w:tc>
          <w:tcPr>
            <w:tcW w:w="1323" w:type="dxa"/>
            <w:tcBorders>
              <w:top w:val="thinThickSmallGap" w:sz="24" w:space="0" w:color="auto"/>
              <w:left w:val="thinThickSmallGap" w:sz="24" w:space="0" w:color="auto"/>
              <w:bottom w:val="single" w:sz="4" w:space="0" w:color="auto"/>
              <w:right w:val="single" w:sz="4" w:space="0" w:color="auto"/>
            </w:tcBorders>
          </w:tcPr>
          <w:p w14:paraId="3766D7DF" w14:textId="77777777" w:rsidR="00AB7F12" w:rsidRPr="00441698" w:rsidRDefault="00AB7F12" w:rsidP="00C06FC0">
            <w:pPr>
              <w:pStyle w:val="TableParagraph"/>
              <w:spacing w:before="4" w:line="252" w:lineRule="exact"/>
              <w:ind w:right="69"/>
              <w:rPr>
                <w:rFonts w:asciiTheme="majorHAnsi" w:hAnsiTheme="majorHAnsi"/>
              </w:rPr>
            </w:pPr>
            <w:bookmarkStart w:id="95" w:name="_Toc333569701"/>
            <w:proofErr w:type="spellStart"/>
            <w:r w:rsidRPr="00441698">
              <w:rPr>
                <w:rFonts w:asciiTheme="majorHAnsi" w:hAnsiTheme="majorHAnsi"/>
              </w:rPr>
              <w:t>Ред</w:t>
            </w:r>
            <w:proofErr w:type="spellEnd"/>
            <w:r w:rsidRPr="00441698">
              <w:rPr>
                <w:rFonts w:asciiTheme="majorHAnsi" w:hAnsiTheme="majorHAnsi"/>
              </w:rPr>
              <w:t xml:space="preserve">. </w:t>
            </w:r>
            <w:proofErr w:type="spellStart"/>
            <w:r w:rsidRPr="00441698">
              <w:rPr>
                <w:rFonts w:asciiTheme="majorHAnsi" w:hAnsiTheme="majorHAnsi"/>
              </w:rPr>
              <w:t>бр</w:t>
            </w:r>
            <w:proofErr w:type="spellEnd"/>
            <w:r w:rsidRPr="00441698">
              <w:rPr>
                <w:rFonts w:asciiTheme="majorHAnsi" w:hAnsiTheme="majorHAnsi"/>
              </w:rPr>
              <w:t>.</w:t>
            </w:r>
          </w:p>
        </w:tc>
        <w:tc>
          <w:tcPr>
            <w:tcW w:w="7362" w:type="dxa"/>
            <w:tcBorders>
              <w:top w:val="thinThickSmallGap" w:sz="24" w:space="0" w:color="auto"/>
              <w:left w:val="single" w:sz="4" w:space="0" w:color="auto"/>
              <w:bottom w:val="single" w:sz="4" w:space="0" w:color="auto"/>
              <w:right w:val="thinThickSmallGap" w:sz="24" w:space="0" w:color="auto"/>
            </w:tcBorders>
          </w:tcPr>
          <w:p w14:paraId="7F7462B2" w14:textId="77777777" w:rsidR="00AB7F12" w:rsidRPr="00441698" w:rsidRDefault="00AB7F12" w:rsidP="00C06FC0">
            <w:pPr>
              <w:pStyle w:val="TableParagraph"/>
              <w:spacing w:before="125"/>
              <w:ind w:left="3040" w:right="2213"/>
              <w:jc w:val="center"/>
              <w:rPr>
                <w:rFonts w:asciiTheme="majorHAnsi" w:hAnsiTheme="majorHAnsi"/>
                <w:b/>
              </w:rPr>
            </w:pPr>
            <w:proofErr w:type="spellStart"/>
            <w:r w:rsidRPr="00441698">
              <w:rPr>
                <w:rFonts w:asciiTheme="majorHAnsi" w:hAnsiTheme="majorHAnsi"/>
                <w:b/>
              </w:rPr>
              <w:t>напомена</w:t>
            </w:r>
            <w:proofErr w:type="spellEnd"/>
          </w:p>
        </w:tc>
      </w:tr>
      <w:tr w:rsidR="006457BA" w:rsidRPr="00441698" w14:paraId="46DEA041" w14:textId="77777777" w:rsidTr="00C9144E">
        <w:trPr>
          <w:trHeight w:val="3590"/>
        </w:trPr>
        <w:tc>
          <w:tcPr>
            <w:tcW w:w="1323" w:type="dxa"/>
            <w:tcBorders>
              <w:top w:val="single" w:sz="4" w:space="0" w:color="auto"/>
              <w:left w:val="thinThickSmallGap" w:sz="24" w:space="0" w:color="auto"/>
              <w:bottom w:val="single" w:sz="4" w:space="0" w:color="auto"/>
              <w:right w:val="single" w:sz="4" w:space="0" w:color="auto"/>
            </w:tcBorders>
            <w:shd w:val="clear" w:color="auto" w:fill="FFFFFF"/>
          </w:tcPr>
          <w:p w14:paraId="771178E1" w14:textId="77777777" w:rsidR="00AB7F12" w:rsidRPr="00441698" w:rsidRDefault="00AB7F12" w:rsidP="00C06FC0">
            <w:pPr>
              <w:pStyle w:val="TableParagraph"/>
              <w:jc w:val="center"/>
              <w:rPr>
                <w:rFonts w:asciiTheme="majorHAnsi" w:hAnsiTheme="majorHAnsi"/>
              </w:rPr>
            </w:pPr>
          </w:p>
          <w:p w14:paraId="7457528F" w14:textId="77777777" w:rsidR="00AB7F12" w:rsidRPr="00441698" w:rsidRDefault="00AB7F12" w:rsidP="00C06FC0">
            <w:pPr>
              <w:pStyle w:val="TableParagraph"/>
              <w:jc w:val="center"/>
              <w:rPr>
                <w:rFonts w:asciiTheme="majorHAnsi" w:hAnsiTheme="majorHAnsi"/>
              </w:rPr>
            </w:pPr>
          </w:p>
          <w:p w14:paraId="55073DD8" w14:textId="77777777" w:rsidR="00AB7F12" w:rsidRPr="00441698" w:rsidRDefault="00AB7F12" w:rsidP="00C06FC0">
            <w:pPr>
              <w:pStyle w:val="TableParagraph"/>
              <w:jc w:val="center"/>
              <w:rPr>
                <w:rFonts w:asciiTheme="majorHAnsi" w:hAnsiTheme="majorHAnsi"/>
              </w:rPr>
            </w:pPr>
          </w:p>
          <w:p w14:paraId="11DC7817" w14:textId="77777777" w:rsidR="00AB7F12" w:rsidRPr="00441698" w:rsidRDefault="00AB7F12" w:rsidP="00C06FC0">
            <w:pPr>
              <w:pStyle w:val="TableParagraph"/>
              <w:jc w:val="center"/>
              <w:rPr>
                <w:rFonts w:asciiTheme="majorHAnsi" w:hAnsiTheme="majorHAnsi"/>
              </w:rPr>
            </w:pPr>
          </w:p>
          <w:p w14:paraId="51F7BE0E" w14:textId="77777777" w:rsidR="00AB7F12" w:rsidRPr="00441698" w:rsidRDefault="00AB7F12" w:rsidP="00C06FC0">
            <w:pPr>
              <w:pStyle w:val="TableParagraph"/>
              <w:jc w:val="center"/>
              <w:rPr>
                <w:rFonts w:asciiTheme="majorHAnsi" w:hAnsiTheme="majorHAnsi"/>
              </w:rPr>
            </w:pPr>
          </w:p>
          <w:p w14:paraId="284305AA" w14:textId="77777777" w:rsidR="00AB7F12" w:rsidRPr="00441698" w:rsidRDefault="00AB7F12" w:rsidP="00C06FC0">
            <w:pPr>
              <w:pStyle w:val="TableParagraph"/>
              <w:jc w:val="center"/>
              <w:rPr>
                <w:rFonts w:asciiTheme="majorHAnsi" w:hAnsiTheme="majorHAnsi"/>
              </w:rPr>
            </w:pPr>
          </w:p>
          <w:p w14:paraId="2E3D17C9" w14:textId="77777777" w:rsidR="00AB7F12" w:rsidRPr="00441698" w:rsidRDefault="00AB7F12" w:rsidP="00C06FC0">
            <w:pPr>
              <w:pStyle w:val="TableParagraph"/>
              <w:spacing w:before="193"/>
              <w:ind w:right="210"/>
              <w:jc w:val="center"/>
              <w:rPr>
                <w:rFonts w:asciiTheme="majorHAnsi" w:hAnsiTheme="majorHAnsi"/>
                <w:b/>
              </w:rPr>
            </w:pPr>
            <w:r w:rsidRPr="00441698">
              <w:rPr>
                <w:rFonts w:asciiTheme="majorHAnsi" w:hAnsiTheme="majorHAnsi"/>
                <w:b/>
              </w:rPr>
              <w:t>1</w:t>
            </w:r>
          </w:p>
        </w:tc>
        <w:tc>
          <w:tcPr>
            <w:tcW w:w="7362" w:type="dxa"/>
            <w:tcBorders>
              <w:top w:val="single" w:sz="4" w:space="0" w:color="auto"/>
              <w:left w:val="single" w:sz="4" w:space="0" w:color="auto"/>
              <w:bottom w:val="single" w:sz="4" w:space="0" w:color="auto"/>
              <w:right w:val="thinThickSmallGap" w:sz="24" w:space="0" w:color="auto"/>
            </w:tcBorders>
          </w:tcPr>
          <w:p w14:paraId="78C6495E" w14:textId="77777777" w:rsidR="00AB7F12" w:rsidRPr="00441698" w:rsidRDefault="00AB7F12" w:rsidP="00C06FC0">
            <w:pPr>
              <w:pStyle w:val="TableParagraph"/>
              <w:spacing w:before="10"/>
              <w:rPr>
                <w:rFonts w:asciiTheme="majorHAnsi" w:hAnsiTheme="majorHAnsi"/>
              </w:rPr>
            </w:pPr>
          </w:p>
          <w:p w14:paraId="69F982B2" w14:textId="77777777" w:rsidR="00AB7F12" w:rsidRPr="00441698" w:rsidRDefault="00AB7F12" w:rsidP="00C06FC0">
            <w:pPr>
              <w:pStyle w:val="TableParagraph"/>
              <w:ind w:left="2521"/>
              <w:rPr>
                <w:rFonts w:asciiTheme="majorHAnsi" w:hAnsiTheme="majorHAnsi"/>
              </w:rPr>
            </w:pPr>
            <w:proofErr w:type="spellStart"/>
            <w:r w:rsidRPr="00441698">
              <w:rPr>
                <w:rFonts w:asciiTheme="majorHAnsi" w:hAnsiTheme="majorHAnsi"/>
              </w:rPr>
              <w:t>Потрошни</w:t>
            </w:r>
            <w:proofErr w:type="spellEnd"/>
            <w:r w:rsidR="00892D8D" w:rsidRPr="00441698">
              <w:rPr>
                <w:rFonts w:asciiTheme="majorHAnsi" w:hAnsiTheme="majorHAnsi"/>
              </w:rPr>
              <w:t xml:space="preserve"> </w:t>
            </w:r>
            <w:proofErr w:type="spellStart"/>
            <w:r w:rsidRPr="00441698">
              <w:rPr>
                <w:rFonts w:asciiTheme="majorHAnsi" w:hAnsiTheme="majorHAnsi"/>
              </w:rPr>
              <w:t>материјал</w:t>
            </w:r>
            <w:proofErr w:type="spellEnd"/>
            <w:r w:rsidRPr="00441698">
              <w:rPr>
                <w:rFonts w:asciiTheme="majorHAnsi" w:hAnsiTheme="majorHAnsi"/>
              </w:rPr>
              <w:t>:</w:t>
            </w:r>
          </w:p>
          <w:p w14:paraId="2417E811" w14:textId="77777777" w:rsidR="00AB7F12" w:rsidRPr="00441698" w:rsidRDefault="00AB7F12" w:rsidP="00C06FC0">
            <w:pPr>
              <w:pStyle w:val="TableParagraph"/>
              <w:rPr>
                <w:rFonts w:asciiTheme="majorHAnsi" w:hAnsiTheme="majorHAnsi"/>
              </w:rPr>
            </w:pPr>
          </w:p>
          <w:p w14:paraId="442EA240" w14:textId="77777777" w:rsidR="00AB7F12" w:rsidRPr="00441698" w:rsidRDefault="00892D8D">
            <w:pPr>
              <w:pStyle w:val="TableParagraph"/>
              <w:numPr>
                <w:ilvl w:val="0"/>
                <w:numId w:val="30"/>
              </w:numPr>
              <w:tabs>
                <w:tab w:val="left" w:pos="983"/>
              </w:tabs>
              <w:spacing w:line="252" w:lineRule="exact"/>
              <w:rPr>
                <w:rFonts w:asciiTheme="majorHAnsi" w:hAnsiTheme="majorHAnsi"/>
              </w:rPr>
            </w:pPr>
            <w:proofErr w:type="spellStart"/>
            <w:r w:rsidRPr="00441698">
              <w:rPr>
                <w:rFonts w:asciiTheme="majorHAnsi" w:hAnsiTheme="majorHAnsi"/>
              </w:rPr>
              <w:t>М</w:t>
            </w:r>
            <w:r w:rsidR="00AB7F12" w:rsidRPr="00441698">
              <w:rPr>
                <w:rFonts w:asciiTheme="majorHAnsi" w:hAnsiTheme="majorHAnsi"/>
              </w:rPr>
              <w:t>атеријал</w:t>
            </w:r>
            <w:proofErr w:type="spellEnd"/>
            <w:r w:rsidRPr="00441698">
              <w:rPr>
                <w:rFonts w:asciiTheme="majorHAnsi" w:hAnsiTheme="majorHAnsi"/>
              </w:rPr>
              <w:t xml:space="preserve"> </w:t>
            </w:r>
            <w:proofErr w:type="spellStart"/>
            <w:r w:rsidR="00AB7F12" w:rsidRPr="00441698">
              <w:rPr>
                <w:rFonts w:asciiTheme="majorHAnsi" w:hAnsiTheme="majorHAnsi"/>
              </w:rPr>
              <w:t>за</w:t>
            </w:r>
            <w:proofErr w:type="spellEnd"/>
            <w:r w:rsidR="005D473D" w:rsidRPr="00441698">
              <w:rPr>
                <w:rFonts w:asciiTheme="majorHAnsi" w:hAnsiTheme="majorHAnsi"/>
                <w:lang w:val="sr-Cyrl-RS"/>
              </w:rPr>
              <w:t xml:space="preserve"> </w:t>
            </w:r>
            <w:proofErr w:type="spellStart"/>
            <w:r w:rsidR="00AB7F12" w:rsidRPr="00441698">
              <w:rPr>
                <w:rFonts w:asciiTheme="majorHAnsi" w:hAnsiTheme="majorHAnsi"/>
              </w:rPr>
              <w:t>практичну</w:t>
            </w:r>
            <w:proofErr w:type="spellEnd"/>
            <w:r w:rsidRPr="00441698">
              <w:rPr>
                <w:rFonts w:asciiTheme="majorHAnsi" w:hAnsiTheme="majorHAnsi"/>
              </w:rPr>
              <w:t xml:space="preserve"> </w:t>
            </w:r>
            <w:proofErr w:type="spellStart"/>
            <w:r w:rsidR="00AB7F12" w:rsidRPr="00441698">
              <w:rPr>
                <w:rFonts w:asciiTheme="majorHAnsi" w:hAnsiTheme="majorHAnsi"/>
              </w:rPr>
              <w:t>наставу</w:t>
            </w:r>
            <w:proofErr w:type="spellEnd"/>
            <w:r w:rsidR="00AB7F12" w:rsidRPr="00441698">
              <w:rPr>
                <w:rFonts w:asciiTheme="majorHAnsi" w:hAnsiTheme="majorHAnsi"/>
              </w:rPr>
              <w:t xml:space="preserve"> у </w:t>
            </w:r>
            <w:proofErr w:type="spellStart"/>
            <w:r w:rsidR="00AB7F12" w:rsidRPr="00441698">
              <w:rPr>
                <w:rFonts w:asciiTheme="majorHAnsi" w:hAnsiTheme="majorHAnsi"/>
              </w:rPr>
              <w:t>електротехници</w:t>
            </w:r>
            <w:proofErr w:type="spellEnd"/>
            <w:r w:rsidR="00AB7F12" w:rsidRPr="00441698">
              <w:rPr>
                <w:rFonts w:asciiTheme="majorHAnsi" w:hAnsiTheme="majorHAnsi"/>
              </w:rPr>
              <w:t>;</w:t>
            </w:r>
          </w:p>
          <w:p w14:paraId="4C13556E" w14:textId="77777777" w:rsidR="00AB7F12" w:rsidRPr="00441698" w:rsidRDefault="00892D8D">
            <w:pPr>
              <w:pStyle w:val="TableParagraph"/>
              <w:numPr>
                <w:ilvl w:val="0"/>
                <w:numId w:val="30"/>
              </w:numPr>
              <w:tabs>
                <w:tab w:val="left" w:pos="983"/>
              </w:tabs>
              <w:spacing w:line="252" w:lineRule="exact"/>
              <w:rPr>
                <w:rFonts w:asciiTheme="majorHAnsi" w:hAnsiTheme="majorHAnsi"/>
              </w:rPr>
            </w:pPr>
            <w:proofErr w:type="spellStart"/>
            <w:r w:rsidRPr="00441698">
              <w:rPr>
                <w:rFonts w:asciiTheme="majorHAnsi" w:hAnsiTheme="majorHAnsi"/>
              </w:rPr>
              <w:t>М</w:t>
            </w:r>
            <w:r w:rsidR="00AB7F12" w:rsidRPr="00441698">
              <w:rPr>
                <w:rFonts w:asciiTheme="majorHAnsi" w:hAnsiTheme="majorHAnsi"/>
              </w:rPr>
              <w:t>атеријал</w:t>
            </w:r>
            <w:proofErr w:type="spellEnd"/>
            <w:r w:rsidRPr="00441698">
              <w:rPr>
                <w:rFonts w:asciiTheme="majorHAnsi" w:hAnsiTheme="majorHAnsi"/>
              </w:rPr>
              <w:t xml:space="preserve"> </w:t>
            </w:r>
            <w:proofErr w:type="spellStart"/>
            <w:r w:rsidR="00AB7F12" w:rsidRPr="00441698">
              <w:rPr>
                <w:rFonts w:asciiTheme="majorHAnsi" w:hAnsiTheme="majorHAnsi"/>
              </w:rPr>
              <w:t>за</w:t>
            </w:r>
            <w:proofErr w:type="spellEnd"/>
            <w:r w:rsidRPr="00441698">
              <w:rPr>
                <w:rFonts w:asciiTheme="majorHAnsi" w:hAnsiTheme="majorHAnsi"/>
              </w:rPr>
              <w:t xml:space="preserve"> </w:t>
            </w:r>
            <w:proofErr w:type="spellStart"/>
            <w:r w:rsidR="00AB7F12" w:rsidRPr="00441698">
              <w:rPr>
                <w:rFonts w:asciiTheme="majorHAnsi" w:hAnsiTheme="majorHAnsi"/>
              </w:rPr>
              <w:t>практичну</w:t>
            </w:r>
            <w:proofErr w:type="spellEnd"/>
            <w:r w:rsidRPr="00441698">
              <w:rPr>
                <w:rFonts w:asciiTheme="majorHAnsi" w:hAnsiTheme="majorHAnsi"/>
              </w:rPr>
              <w:t xml:space="preserve"> </w:t>
            </w:r>
            <w:proofErr w:type="spellStart"/>
            <w:r w:rsidR="00AB7F12" w:rsidRPr="00441698">
              <w:rPr>
                <w:rFonts w:asciiTheme="majorHAnsi" w:hAnsiTheme="majorHAnsi"/>
              </w:rPr>
              <w:t>наставу</w:t>
            </w:r>
            <w:proofErr w:type="spellEnd"/>
            <w:r w:rsidR="00AB7F12" w:rsidRPr="00441698">
              <w:rPr>
                <w:rFonts w:asciiTheme="majorHAnsi" w:hAnsiTheme="majorHAnsi"/>
              </w:rPr>
              <w:t xml:space="preserve"> у </w:t>
            </w:r>
            <w:proofErr w:type="spellStart"/>
            <w:r w:rsidR="00AB7F12" w:rsidRPr="00441698">
              <w:rPr>
                <w:rFonts w:asciiTheme="majorHAnsi" w:hAnsiTheme="majorHAnsi"/>
              </w:rPr>
              <w:t>машинству</w:t>
            </w:r>
            <w:proofErr w:type="spellEnd"/>
            <w:r w:rsidR="00AB7F12" w:rsidRPr="00441698">
              <w:rPr>
                <w:rFonts w:asciiTheme="majorHAnsi" w:hAnsiTheme="majorHAnsi"/>
              </w:rPr>
              <w:t>;</w:t>
            </w:r>
          </w:p>
          <w:p w14:paraId="1CC1312F" w14:textId="77777777" w:rsidR="00AB7F12" w:rsidRPr="00441698" w:rsidRDefault="00892D8D">
            <w:pPr>
              <w:pStyle w:val="TableParagraph"/>
              <w:numPr>
                <w:ilvl w:val="0"/>
                <w:numId w:val="30"/>
              </w:numPr>
              <w:tabs>
                <w:tab w:val="left" w:pos="983"/>
              </w:tabs>
              <w:spacing w:before="2"/>
              <w:ind w:right="977"/>
              <w:rPr>
                <w:rFonts w:asciiTheme="majorHAnsi" w:hAnsiTheme="majorHAnsi"/>
              </w:rPr>
            </w:pPr>
            <w:proofErr w:type="spellStart"/>
            <w:r w:rsidRPr="00441698">
              <w:rPr>
                <w:rFonts w:asciiTheme="majorHAnsi" w:hAnsiTheme="majorHAnsi"/>
              </w:rPr>
              <w:t>М</w:t>
            </w:r>
            <w:r w:rsidR="00AB7F12" w:rsidRPr="00441698">
              <w:rPr>
                <w:rFonts w:asciiTheme="majorHAnsi" w:hAnsiTheme="majorHAnsi"/>
              </w:rPr>
              <w:t>атеријал</w:t>
            </w:r>
            <w:proofErr w:type="spellEnd"/>
            <w:r w:rsidRPr="00441698">
              <w:rPr>
                <w:rFonts w:asciiTheme="majorHAnsi" w:hAnsiTheme="majorHAnsi"/>
              </w:rPr>
              <w:t xml:space="preserve"> </w:t>
            </w:r>
            <w:proofErr w:type="spellStart"/>
            <w:proofErr w:type="gramStart"/>
            <w:r w:rsidR="00AB7F12" w:rsidRPr="00441698">
              <w:rPr>
                <w:rFonts w:asciiTheme="majorHAnsi" w:hAnsiTheme="majorHAnsi"/>
              </w:rPr>
              <w:t>за</w:t>
            </w:r>
            <w:proofErr w:type="spellEnd"/>
            <w:r w:rsidRPr="00441698">
              <w:rPr>
                <w:rFonts w:asciiTheme="majorHAnsi" w:hAnsiTheme="majorHAnsi"/>
              </w:rPr>
              <w:t xml:space="preserve">  </w:t>
            </w:r>
            <w:proofErr w:type="spellStart"/>
            <w:r w:rsidR="00AB7F12" w:rsidRPr="00441698">
              <w:rPr>
                <w:rFonts w:asciiTheme="majorHAnsi" w:hAnsiTheme="majorHAnsi"/>
              </w:rPr>
              <w:t>практичну</w:t>
            </w:r>
            <w:proofErr w:type="spellEnd"/>
            <w:proofErr w:type="gramEnd"/>
            <w:r w:rsidRPr="00441698">
              <w:rPr>
                <w:rFonts w:asciiTheme="majorHAnsi" w:hAnsiTheme="majorHAnsi"/>
              </w:rPr>
              <w:t xml:space="preserve"> </w:t>
            </w:r>
            <w:proofErr w:type="spellStart"/>
            <w:r w:rsidR="00AB7F12" w:rsidRPr="00441698">
              <w:rPr>
                <w:rFonts w:asciiTheme="majorHAnsi" w:hAnsiTheme="majorHAnsi"/>
              </w:rPr>
              <w:t>наставу</w:t>
            </w:r>
            <w:proofErr w:type="spellEnd"/>
            <w:r w:rsidRPr="00441698">
              <w:rPr>
                <w:rFonts w:asciiTheme="majorHAnsi" w:hAnsiTheme="majorHAnsi"/>
              </w:rPr>
              <w:t xml:space="preserve"> </w:t>
            </w:r>
            <w:proofErr w:type="spellStart"/>
            <w:r w:rsidR="00AB7F12" w:rsidRPr="00441698">
              <w:rPr>
                <w:rFonts w:asciiTheme="majorHAnsi" w:hAnsiTheme="majorHAnsi"/>
              </w:rPr>
              <w:t>за</w:t>
            </w:r>
            <w:proofErr w:type="spellEnd"/>
            <w:r w:rsidRPr="00441698">
              <w:rPr>
                <w:rFonts w:asciiTheme="majorHAnsi" w:hAnsiTheme="majorHAnsi"/>
              </w:rPr>
              <w:t xml:space="preserve"> </w:t>
            </w:r>
            <w:proofErr w:type="spellStart"/>
            <w:r w:rsidR="00AB7F12" w:rsidRPr="00441698">
              <w:rPr>
                <w:rFonts w:asciiTheme="majorHAnsi" w:hAnsiTheme="majorHAnsi"/>
              </w:rPr>
              <w:t>ученике</w:t>
            </w:r>
            <w:proofErr w:type="spellEnd"/>
            <w:r w:rsidRPr="00441698">
              <w:rPr>
                <w:rFonts w:asciiTheme="majorHAnsi" w:hAnsiTheme="majorHAnsi"/>
              </w:rPr>
              <w:t xml:space="preserve"> </w:t>
            </w:r>
            <w:proofErr w:type="spellStart"/>
            <w:r w:rsidR="00AB7F12" w:rsidRPr="00441698">
              <w:rPr>
                <w:rFonts w:asciiTheme="majorHAnsi" w:hAnsiTheme="majorHAnsi"/>
              </w:rPr>
              <w:t>са</w:t>
            </w:r>
            <w:proofErr w:type="spellEnd"/>
            <w:r w:rsidRPr="00441698">
              <w:rPr>
                <w:rFonts w:asciiTheme="majorHAnsi" w:hAnsiTheme="majorHAnsi"/>
              </w:rPr>
              <w:t xml:space="preserve"> </w:t>
            </w:r>
            <w:proofErr w:type="spellStart"/>
            <w:proofErr w:type="gramStart"/>
            <w:r w:rsidR="00AB7F12" w:rsidRPr="00441698">
              <w:rPr>
                <w:rFonts w:asciiTheme="majorHAnsi" w:hAnsiTheme="majorHAnsi"/>
              </w:rPr>
              <w:t>посебним</w:t>
            </w:r>
            <w:proofErr w:type="spellEnd"/>
            <w:r w:rsidRPr="00441698">
              <w:rPr>
                <w:rFonts w:asciiTheme="majorHAnsi" w:hAnsiTheme="majorHAnsi"/>
              </w:rPr>
              <w:t xml:space="preserve">  </w:t>
            </w:r>
            <w:proofErr w:type="spellStart"/>
            <w:r w:rsidR="00AB7F12" w:rsidRPr="00441698">
              <w:rPr>
                <w:rFonts w:asciiTheme="majorHAnsi" w:hAnsiTheme="majorHAnsi"/>
              </w:rPr>
              <w:t>потребама</w:t>
            </w:r>
            <w:proofErr w:type="spellEnd"/>
            <w:proofErr w:type="gramEnd"/>
            <w:r w:rsidR="00AB7F12" w:rsidRPr="00441698">
              <w:rPr>
                <w:rFonts w:asciiTheme="majorHAnsi" w:hAnsiTheme="majorHAnsi"/>
              </w:rPr>
              <w:t>;</w:t>
            </w:r>
          </w:p>
          <w:p w14:paraId="3A8891D8" w14:textId="77777777" w:rsidR="00AB7F12" w:rsidRPr="00441698" w:rsidRDefault="00892D8D">
            <w:pPr>
              <w:pStyle w:val="TableParagraph"/>
              <w:numPr>
                <w:ilvl w:val="0"/>
                <w:numId w:val="30"/>
              </w:numPr>
              <w:spacing w:line="251" w:lineRule="exact"/>
              <w:rPr>
                <w:rFonts w:asciiTheme="majorHAnsi" w:hAnsiTheme="majorHAnsi"/>
              </w:rPr>
            </w:pPr>
            <w:proofErr w:type="spellStart"/>
            <w:r w:rsidRPr="00441698">
              <w:rPr>
                <w:rFonts w:asciiTheme="majorHAnsi" w:hAnsiTheme="majorHAnsi"/>
              </w:rPr>
              <w:t>М</w:t>
            </w:r>
            <w:r w:rsidR="00AB7F12" w:rsidRPr="00441698">
              <w:rPr>
                <w:rFonts w:asciiTheme="majorHAnsi" w:hAnsiTheme="majorHAnsi"/>
              </w:rPr>
              <w:t>атеријал</w:t>
            </w:r>
            <w:proofErr w:type="spellEnd"/>
            <w:r w:rsidRPr="00441698">
              <w:rPr>
                <w:rFonts w:asciiTheme="majorHAnsi" w:hAnsiTheme="majorHAnsi"/>
              </w:rPr>
              <w:t xml:space="preserve"> </w:t>
            </w:r>
            <w:proofErr w:type="spellStart"/>
            <w:r w:rsidR="00AB7F12" w:rsidRPr="00441698">
              <w:rPr>
                <w:rFonts w:asciiTheme="majorHAnsi" w:hAnsiTheme="majorHAnsi"/>
              </w:rPr>
              <w:t>за</w:t>
            </w:r>
            <w:proofErr w:type="spellEnd"/>
            <w:r w:rsidRPr="00441698">
              <w:rPr>
                <w:rFonts w:asciiTheme="majorHAnsi" w:hAnsiTheme="majorHAnsi"/>
              </w:rPr>
              <w:t xml:space="preserve"> </w:t>
            </w:r>
            <w:proofErr w:type="spellStart"/>
            <w:r w:rsidR="00AB7F12" w:rsidRPr="00441698">
              <w:rPr>
                <w:rFonts w:asciiTheme="majorHAnsi" w:hAnsiTheme="majorHAnsi"/>
              </w:rPr>
              <w:t>израду</w:t>
            </w:r>
            <w:proofErr w:type="spellEnd"/>
            <w:r w:rsidRPr="00441698">
              <w:rPr>
                <w:rFonts w:asciiTheme="majorHAnsi" w:hAnsiTheme="majorHAnsi"/>
              </w:rPr>
              <w:t xml:space="preserve"> </w:t>
            </w:r>
            <w:proofErr w:type="spellStart"/>
            <w:r w:rsidR="00AB7F12" w:rsidRPr="00441698">
              <w:rPr>
                <w:rFonts w:asciiTheme="majorHAnsi" w:hAnsiTheme="majorHAnsi"/>
              </w:rPr>
              <w:t>столова</w:t>
            </w:r>
            <w:proofErr w:type="spellEnd"/>
            <w:r w:rsidR="00AB7F12" w:rsidRPr="00441698">
              <w:rPr>
                <w:rFonts w:asciiTheme="majorHAnsi" w:hAnsiTheme="majorHAnsi"/>
              </w:rPr>
              <w:t xml:space="preserve"> и </w:t>
            </w:r>
            <w:proofErr w:type="spellStart"/>
            <w:r w:rsidR="00AB7F12" w:rsidRPr="00441698">
              <w:rPr>
                <w:rFonts w:asciiTheme="majorHAnsi" w:hAnsiTheme="majorHAnsi"/>
              </w:rPr>
              <w:t>столица</w:t>
            </w:r>
            <w:proofErr w:type="spellEnd"/>
            <w:r w:rsidR="00AB7F12" w:rsidRPr="00441698">
              <w:rPr>
                <w:rFonts w:asciiTheme="majorHAnsi" w:hAnsiTheme="majorHAnsi"/>
              </w:rPr>
              <w:t>;</w:t>
            </w:r>
          </w:p>
          <w:p w14:paraId="244FE708" w14:textId="77777777" w:rsidR="00AB7F12" w:rsidRPr="00441698" w:rsidRDefault="00892D8D">
            <w:pPr>
              <w:pStyle w:val="TableParagraph"/>
              <w:numPr>
                <w:ilvl w:val="0"/>
                <w:numId w:val="30"/>
              </w:numPr>
              <w:tabs>
                <w:tab w:val="left" w:pos="983"/>
              </w:tabs>
              <w:spacing w:before="1" w:line="253" w:lineRule="exact"/>
              <w:rPr>
                <w:rFonts w:asciiTheme="majorHAnsi" w:hAnsiTheme="majorHAnsi"/>
              </w:rPr>
            </w:pPr>
            <w:proofErr w:type="spellStart"/>
            <w:r w:rsidRPr="00441698">
              <w:rPr>
                <w:rFonts w:asciiTheme="majorHAnsi" w:hAnsiTheme="majorHAnsi"/>
              </w:rPr>
              <w:t>М</w:t>
            </w:r>
            <w:r w:rsidR="00AB7F12" w:rsidRPr="00441698">
              <w:rPr>
                <w:rFonts w:asciiTheme="majorHAnsi" w:hAnsiTheme="majorHAnsi"/>
              </w:rPr>
              <w:t>атеријал</w:t>
            </w:r>
            <w:proofErr w:type="spellEnd"/>
            <w:r w:rsidRPr="00441698">
              <w:rPr>
                <w:rFonts w:asciiTheme="majorHAnsi" w:hAnsiTheme="majorHAnsi"/>
              </w:rPr>
              <w:t xml:space="preserve"> </w:t>
            </w:r>
            <w:proofErr w:type="spellStart"/>
            <w:r w:rsidR="00AB7F12" w:rsidRPr="00441698">
              <w:rPr>
                <w:rFonts w:asciiTheme="majorHAnsi" w:hAnsiTheme="majorHAnsi"/>
              </w:rPr>
              <w:t>за</w:t>
            </w:r>
            <w:proofErr w:type="spellEnd"/>
            <w:r w:rsidRPr="00441698">
              <w:rPr>
                <w:rFonts w:asciiTheme="majorHAnsi" w:hAnsiTheme="majorHAnsi"/>
              </w:rPr>
              <w:t xml:space="preserve"> </w:t>
            </w:r>
            <w:proofErr w:type="spellStart"/>
            <w:r w:rsidR="00AB7F12" w:rsidRPr="00441698">
              <w:rPr>
                <w:rFonts w:asciiTheme="majorHAnsi" w:hAnsiTheme="majorHAnsi"/>
              </w:rPr>
              <w:t>електроодржавање</w:t>
            </w:r>
            <w:proofErr w:type="spellEnd"/>
            <w:r w:rsidR="00AB7F12" w:rsidRPr="00441698">
              <w:rPr>
                <w:rFonts w:asciiTheme="majorHAnsi" w:hAnsiTheme="majorHAnsi"/>
              </w:rPr>
              <w:t>;</w:t>
            </w:r>
          </w:p>
          <w:p w14:paraId="285EF666" w14:textId="77777777" w:rsidR="00AB7F12" w:rsidRPr="00441698" w:rsidRDefault="00892D8D">
            <w:pPr>
              <w:pStyle w:val="TableParagraph"/>
              <w:numPr>
                <w:ilvl w:val="0"/>
                <w:numId w:val="30"/>
              </w:numPr>
              <w:tabs>
                <w:tab w:val="left" w:pos="983"/>
              </w:tabs>
              <w:spacing w:line="253" w:lineRule="exact"/>
              <w:rPr>
                <w:rFonts w:asciiTheme="majorHAnsi" w:hAnsiTheme="majorHAnsi"/>
              </w:rPr>
            </w:pPr>
            <w:proofErr w:type="spellStart"/>
            <w:r w:rsidRPr="00441698">
              <w:rPr>
                <w:rFonts w:asciiTheme="majorHAnsi" w:hAnsiTheme="majorHAnsi"/>
              </w:rPr>
              <w:t>М</w:t>
            </w:r>
            <w:r w:rsidR="00AB7F12" w:rsidRPr="00441698">
              <w:rPr>
                <w:rFonts w:asciiTheme="majorHAnsi" w:hAnsiTheme="majorHAnsi"/>
              </w:rPr>
              <w:t>атеријал</w:t>
            </w:r>
            <w:proofErr w:type="spellEnd"/>
            <w:r w:rsidRPr="00441698">
              <w:rPr>
                <w:rFonts w:asciiTheme="majorHAnsi" w:hAnsiTheme="majorHAnsi"/>
              </w:rPr>
              <w:t xml:space="preserve"> </w:t>
            </w:r>
            <w:proofErr w:type="spellStart"/>
            <w:r w:rsidR="00AB7F12" w:rsidRPr="00441698">
              <w:rPr>
                <w:rFonts w:asciiTheme="majorHAnsi" w:hAnsiTheme="majorHAnsi"/>
              </w:rPr>
              <w:t>заодржавање</w:t>
            </w:r>
            <w:proofErr w:type="spellEnd"/>
            <w:r w:rsidRPr="00441698">
              <w:rPr>
                <w:rFonts w:asciiTheme="majorHAnsi" w:hAnsiTheme="majorHAnsi"/>
              </w:rPr>
              <w:t xml:space="preserve"> </w:t>
            </w:r>
            <w:proofErr w:type="gramStart"/>
            <w:r w:rsidRPr="00441698">
              <w:rPr>
                <w:rFonts w:asciiTheme="majorHAnsi" w:hAnsiTheme="majorHAnsi"/>
                <w:lang w:val="sr-Cyrl-RS"/>
              </w:rPr>
              <w:t xml:space="preserve">возила </w:t>
            </w:r>
            <w:r w:rsidRPr="00441698">
              <w:rPr>
                <w:rFonts w:asciiTheme="majorHAnsi" w:hAnsiTheme="majorHAnsi"/>
              </w:rPr>
              <w:t xml:space="preserve"> </w:t>
            </w:r>
            <w:proofErr w:type="spellStart"/>
            <w:r w:rsidR="00AB7F12" w:rsidRPr="00441698">
              <w:rPr>
                <w:rFonts w:asciiTheme="majorHAnsi" w:hAnsiTheme="majorHAnsi"/>
              </w:rPr>
              <w:t>за</w:t>
            </w:r>
            <w:proofErr w:type="spellEnd"/>
            <w:proofErr w:type="gramEnd"/>
            <w:r w:rsidRPr="00441698">
              <w:rPr>
                <w:rFonts w:asciiTheme="majorHAnsi" w:hAnsiTheme="majorHAnsi"/>
              </w:rPr>
              <w:t xml:space="preserve"> </w:t>
            </w:r>
            <w:proofErr w:type="spellStart"/>
            <w:r w:rsidR="00AB7F12" w:rsidRPr="00441698">
              <w:rPr>
                <w:rFonts w:asciiTheme="majorHAnsi" w:hAnsiTheme="majorHAnsi"/>
              </w:rPr>
              <w:t>обуку</w:t>
            </w:r>
            <w:proofErr w:type="spellEnd"/>
            <w:r w:rsidRPr="00441698">
              <w:rPr>
                <w:rFonts w:asciiTheme="majorHAnsi" w:hAnsiTheme="majorHAnsi"/>
              </w:rPr>
              <w:t xml:space="preserve"> </w:t>
            </w:r>
            <w:proofErr w:type="spellStart"/>
            <w:r w:rsidR="00AB7F12" w:rsidRPr="00441698">
              <w:rPr>
                <w:rFonts w:asciiTheme="majorHAnsi" w:hAnsiTheme="majorHAnsi"/>
              </w:rPr>
              <w:t>ученика</w:t>
            </w:r>
            <w:proofErr w:type="spellEnd"/>
            <w:r w:rsidR="00AB7F12" w:rsidRPr="00441698">
              <w:rPr>
                <w:rFonts w:asciiTheme="majorHAnsi" w:hAnsiTheme="majorHAnsi"/>
              </w:rPr>
              <w:t>;</w:t>
            </w:r>
          </w:p>
          <w:p w14:paraId="5E1F6E63" w14:textId="77777777" w:rsidR="00AB7F12" w:rsidRPr="00441698" w:rsidRDefault="00892D8D">
            <w:pPr>
              <w:pStyle w:val="TableParagraph"/>
              <w:numPr>
                <w:ilvl w:val="0"/>
                <w:numId w:val="30"/>
              </w:numPr>
              <w:tabs>
                <w:tab w:val="left" w:pos="983"/>
              </w:tabs>
              <w:spacing w:before="1" w:line="252" w:lineRule="exact"/>
              <w:rPr>
                <w:rFonts w:asciiTheme="majorHAnsi" w:hAnsiTheme="majorHAnsi"/>
              </w:rPr>
            </w:pPr>
            <w:proofErr w:type="spellStart"/>
            <w:r w:rsidRPr="00441698">
              <w:rPr>
                <w:rFonts w:asciiTheme="majorHAnsi" w:hAnsiTheme="majorHAnsi"/>
              </w:rPr>
              <w:t>М</w:t>
            </w:r>
            <w:r w:rsidR="00AB7F12" w:rsidRPr="00441698">
              <w:rPr>
                <w:rFonts w:asciiTheme="majorHAnsi" w:hAnsiTheme="majorHAnsi"/>
              </w:rPr>
              <w:t>атеријал</w:t>
            </w:r>
            <w:proofErr w:type="spellEnd"/>
            <w:r w:rsidRPr="00441698">
              <w:rPr>
                <w:rFonts w:asciiTheme="majorHAnsi" w:hAnsiTheme="majorHAnsi"/>
                <w:lang w:val="sr-Cyrl-RS"/>
              </w:rPr>
              <w:t xml:space="preserve"> </w:t>
            </w:r>
            <w:proofErr w:type="spellStart"/>
            <w:r w:rsidR="00AB7F12" w:rsidRPr="00441698">
              <w:rPr>
                <w:rFonts w:asciiTheme="majorHAnsi" w:hAnsiTheme="majorHAnsi"/>
              </w:rPr>
              <w:t>за</w:t>
            </w:r>
            <w:proofErr w:type="spellEnd"/>
            <w:r w:rsidRPr="00441698">
              <w:rPr>
                <w:rFonts w:asciiTheme="majorHAnsi" w:hAnsiTheme="majorHAnsi"/>
                <w:lang w:val="sr-Cyrl-RS"/>
              </w:rPr>
              <w:t xml:space="preserve"> </w:t>
            </w:r>
            <w:proofErr w:type="spellStart"/>
            <w:r w:rsidR="00AB7F12" w:rsidRPr="00441698">
              <w:rPr>
                <w:rFonts w:asciiTheme="majorHAnsi" w:hAnsiTheme="majorHAnsi"/>
              </w:rPr>
              <w:t>одржавање</w:t>
            </w:r>
            <w:proofErr w:type="spellEnd"/>
            <w:r w:rsidRPr="00441698">
              <w:rPr>
                <w:rFonts w:asciiTheme="majorHAnsi" w:hAnsiTheme="majorHAnsi"/>
                <w:lang w:val="sr-Cyrl-RS"/>
              </w:rPr>
              <w:t xml:space="preserve"> </w:t>
            </w:r>
            <w:proofErr w:type="spellStart"/>
            <w:proofErr w:type="gramStart"/>
            <w:r w:rsidR="00AB7F12" w:rsidRPr="00441698">
              <w:rPr>
                <w:rFonts w:asciiTheme="majorHAnsi" w:hAnsiTheme="majorHAnsi"/>
              </w:rPr>
              <w:t>копир</w:t>
            </w:r>
            <w:proofErr w:type="spellEnd"/>
            <w:r w:rsidRPr="00441698">
              <w:rPr>
                <w:rFonts w:asciiTheme="majorHAnsi" w:hAnsiTheme="majorHAnsi"/>
                <w:lang w:val="sr-Cyrl-RS"/>
              </w:rPr>
              <w:t xml:space="preserve">  </w:t>
            </w:r>
            <w:proofErr w:type="spellStart"/>
            <w:r w:rsidR="00AB7F12" w:rsidRPr="00441698">
              <w:rPr>
                <w:rFonts w:asciiTheme="majorHAnsi" w:hAnsiTheme="majorHAnsi"/>
              </w:rPr>
              <w:t>апарата</w:t>
            </w:r>
            <w:proofErr w:type="spellEnd"/>
            <w:proofErr w:type="gramEnd"/>
            <w:r w:rsidR="00AB7F12" w:rsidRPr="00441698">
              <w:rPr>
                <w:rFonts w:asciiTheme="majorHAnsi" w:hAnsiTheme="majorHAnsi"/>
              </w:rPr>
              <w:t>;</w:t>
            </w:r>
          </w:p>
          <w:p w14:paraId="76DAA2CE" w14:textId="77777777" w:rsidR="00AB7F12" w:rsidRPr="00441698" w:rsidRDefault="00892D8D">
            <w:pPr>
              <w:pStyle w:val="TableParagraph"/>
              <w:numPr>
                <w:ilvl w:val="0"/>
                <w:numId w:val="30"/>
              </w:numPr>
              <w:tabs>
                <w:tab w:val="left" w:pos="983"/>
              </w:tabs>
              <w:spacing w:line="252" w:lineRule="exact"/>
              <w:rPr>
                <w:rFonts w:asciiTheme="majorHAnsi" w:hAnsiTheme="majorHAnsi"/>
              </w:rPr>
            </w:pPr>
            <w:proofErr w:type="spellStart"/>
            <w:r w:rsidRPr="00441698">
              <w:rPr>
                <w:rFonts w:asciiTheme="majorHAnsi" w:hAnsiTheme="majorHAnsi"/>
              </w:rPr>
              <w:t>М</w:t>
            </w:r>
            <w:r w:rsidR="00AB7F12" w:rsidRPr="00441698">
              <w:rPr>
                <w:rFonts w:asciiTheme="majorHAnsi" w:hAnsiTheme="majorHAnsi"/>
              </w:rPr>
              <w:t>атеријал</w:t>
            </w:r>
            <w:proofErr w:type="spellEnd"/>
            <w:r w:rsidRPr="00441698">
              <w:rPr>
                <w:rFonts w:asciiTheme="majorHAnsi" w:hAnsiTheme="majorHAnsi"/>
                <w:lang w:val="sr-Cyrl-RS"/>
              </w:rPr>
              <w:t xml:space="preserve"> </w:t>
            </w:r>
            <w:proofErr w:type="spellStart"/>
            <w:r w:rsidR="00AB7F12" w:rsidRPr="00441698">
              <w:rPr>
                <w:rFonts w:asciiTheme="majorHAnsi" w:hAnsiTheme="majorHAnsi"/>
              </w:rPr>
              <w:t>за</w:t>
            </w:r>
            <w:proofErr w:type="spellEnd"/>
            <w:r w:rsidRPr="00441698">
              <w:rPr>
                <w:rFonts w:asciiTheme="majorHAnsi" w:hAnsiTheme="majorHAnsi"/>
                <w:lang w:val="sr-Cyrl-RS"/>
              </w:rPr>
              <w:t xml:space="preserve"> </w:t>
            </w:r>
            <w:proofErr w:type="spellStart"/>
            <w:r w:rsidR="00AB7F12" w:rsidRPr="00441698">
              <w:rPr>
                <w:rFonts w:asciiTheme="majorHAnsi" w:hAnsiTheme="majorHAnsi"/>
              </w:rPr>
              <w:t>одржавање</w:t>
            </w:r>
            <w:proofErr w:type="spellEnd"/>
            <w:r w:rsidRPr="00441698">
              <w:rPr>
                <w:rFonts w:asciiTheme="majorHAnsi" w:hAnsiTheme="majorHAnsi"/>
                <w:lang w:val="sr-Cyrl-RS"/>
              </w:rPr>
              <w:t xml:space="preserve"> </w:t>
            </w:r>
            <w:proofErr w:type="spellStart"/>
            <w:r w:rsidR="00AB7F12" w:rsidRPr="00441698">
              <w:rPr>
                <w:rFonts w:asciiTheme="majorHAnsi" w:hAnsiTheme="majorHAnsi"/>
              </w:rPr>
              <w:t>столарије</w:t>
            </w:r>
            <w:proofErr w:type="spellEnd"/>
            <w:r w:rsidR="00AB7F12" w:rsidRPr="00441698">
              <w:rPr>
                <w:rFonts w:asciiTheme="majorHAnsi" w:hAnsiTheme="majorHAnsi"/>
              </w:rPr>
              <w:t>;</w:t>
            </w:r>
          </w:p>
          <w:p w14:paraId="3CA4A6AE" w14:textId="77777777" w:rsidR="00AB7F12" w:rsidRPr="00441698" w:rsidRDefault="00892D8D">
            <w:pPr>
              <w:pStyle w:val="TableParagraph"/>
              <w:numPr>
                <w:ilvl w:val="0"/>
                <w:numId w:val="30"/>
              </w:numPr>
              <w:spacing w:line="252" w:lineRule="exact"/>
              <w:rPr>
                <w:rFonts w:asciiTheme="majorHAnsi" w:hAnsiTheme="majorHAnsi"/>
              </w:rPr>
            </w:pPr>
            <w:proofErr w:type="spellStart"/>
            <w:r w:rsidRPr="00441698">
              <w:rPr>
                <w:rFonts w:asciiTheme="majorHAnsi" w:hAnsiTheme="majorHAnsi"/>
              </w:rPr>
              <w:t>К</w:t>
            </w:r>
            <w:r w:rsidR="00AB7F12" w:rsidRPr="00441698">
              <w:rPr>
                <w:rFonts w:asciiTheme="majorHAnsi" w:hAnsiTheme="majorHAnsi"/>
              </w:rPr>
              <w:t>анцеларијски</w:t>
            </w:r>
            <w:proofErr w:type="spellEnd"/>
            <w:r w:rsidRPr="00441698">
              <w:rPr>
                <w:rFonts w:asciiTheme="majorHAnsi" w:hAnsiTheme="majorHAnsi"/>
                <w:lang w:val="sr-Cyrl-RS"/>
              </w:rPr>
              <w:t xml:space="preserve"> </w:t>
            </w:r>
            <w:proofErr w:type="spellStart"/>
            <w:r w:rsidR="00AB7F12" w:rsidRPr="00441698">
              <w:rPr>
                <w:rFonts w:asciiTheme="majorHAnsi" w:hAnsiTheme="majorHAnsi"/>
              </w:rPr>
              <w:t>материјал</w:t>
            </w:r>
            <w:proofErr w:type="spellEnd"/>
            <w:r w:rsidR="00AB7F12" w:rsidRPr="00441698">
              <w:rPr>
                <w:rFonts w:asciiTheme="majorHAnsi" w:hAnsiTheme="majorHAnsi"/>
              </w:rPr>
              <w:t>;</w:t>
            </w:r>
          </w:p>
          <w:p w14:paraId="139B4624" w14:textId="77777777" w:rsidR="00AB7F12" w:rsidRPr="00441698" w:rsidRDefault="00892D8D">
            <w:pPr>
              <w:pStyle w:val="TableParagraph"/>
              <w:numPr>
                <w:ilvl w:val="0"/>
                <w:numId w:val="30"/>
              </w:numPr>
              <w:spacing w:before="2"/>
              <w:rPr>
                <w:rFonts w:asciiTheme="majorHAnsi" w:hAnsiTheme="majorHAnsi"/>
              </w:rPr>
            </w:pPr>
            <w:r w:rsidRPr="00441698">
              <w:rPr>
                <w:rFonts w:asciiTheme="majorHAnsi" w:hAnsiTheme="majorHAnsi"/>
                <w:lang w:val="sr-Cyrl-RS"/>
              </w:rPr>
              <w:t>Л</w:t>
            </w:r>
            <w:proofErr w:type="spellStart"/>
            <w:r w:rsidR="00AB7F12" w:rsidRPr="00441698">
              <w:rPr>
                <w:rFonts w:asciiTheme="majorHAnsi" w:hAnsiTheme="majorHAnsi"/>
              </w:rPr>
              <w:t>опте</w:t>
            </w:r>
            <w:proofErr w:type="spellEnd"/>
            <w:r w:rsidR="00AB7F12" w:rsidRPr="00441698">
              <w:rPr>
                <w:rFonts w:asciiTheme="majorHAnsi" w:hAnsiTheme="majorHAnsi"/>
              </w:rPr>
              <w:t xml:space="preserve"> </w:t>
            </w:r>
            <w:proofErr w:type="spellStart"/>
            <w:r w:rsidR="00AB7F12" w:rsidRPr="00441698">
              <w:rPr>
                <w:rFonts w:asciiTheme="majorHAnsi" w:hAnsiTheme="majorHAnsi"/>
              </w:rPr>
              <w:t>за</w:t>
            </w:r>
            <w:proofErr w:type="spellEnd"/>
            <w:r w:rsidR="00AB7F12" w:rsidRPr="00441698">
              <w:rPr>
                <w:rFonts w:asciiTheme="majorHAnsi" w:hAnsiTheme="majorHAnsi"/>
              </w:rPr>
              <w:t xml:space="preserve"> </w:t>
            </w:r>
            <w:proofErr w:type="spellStart"/>
            <w:r w:rsidR="00AB7F12" w:rsidRPr="00441698">
              <w:rPr>
                <w:rFonts w:asciiTheme="majorHAnsi" w:hAnsiTheme="majorHAnsi"/>
              </w:rPr>
              <w:t>физичко</w:t>
            </w:r>
            <w:proofErr w:type="spellEnd"/>
            <w:r w:rsidRPr="00441698">
              <w:rPr>
                <w:rFonts w:asciiTheme="majorHAnsi" w:hAnsiTheme="majorHAnsi"/>
                <w:lang w:val="sr-Cyrl-RS"/>
              </w:rPr>
              <w:t xml:space="preserve"> </w:t>
            </w:r>
            <w:proofErr w:type="spellStart"/>
            <w:r w:rsidR="00AB7F12" w:rsidRPr="00441698">
              <w:rPr>
                <w:rFonts w:asciiTheme="majorHAnsi" w:hAnsiTheme="majorHAnsi"/>
              </w:rPr>
              <w:t>васпитање</w:t>
            </w:r>
            <w:proofErr w:type="spellEnd"/>
            <w:r w:rsidR="00AB7F12" w:rsidRPr="00441698">
              <w:rPr>
                <w:rFonts w:asciiTheme="majorHAnsi" w:hAnsiTheme="majorHAnsi"/>
              </w:rPr>
              <w:t>.</w:t>
            </w:r>
          </w:p>
        </w:tc>
      </w:tr>
      <w:tr w:rsidR="006457BA" w:rsidRPr="00441698" w14:paraId="5D5CE4A3" w14:textId="77777777" w:rsidTr="00C9144E">
        <w:trPr>
          <w:trHeight w:val="402"/>
        </w:trPr>
        <w:tc>
          <w:tcPr>
            <w:tcW w:w="1323" w:type="dxa"/>
            <w:tcBorders>
              <w:top w:val="single" w:sz="4" w:space="0" w:color="auto"/>
              <w:left w:val="thinThickSmallGap" w:sz="24" w:space="0" w:color="auto"/>
              <w:bottom w:val="thinThickSmallGap" w:sz="24" w:space="0" w:color="auto"/>
              <w:right w:val="single" w:sz="4" w:space="0" w:color="auto"/>
            </w:tcBorders>
            <w:shd w:val="clear" w:color="auto" w:fill="FFFFFF"/>
            <w:vAlign w:val="center"/>
          </w:tcPr>
          <w:p w14:paraId="65B6BAE6" w14:textId="77777777" w:rsidR="00AB7F12" w:rsidRPr="00441698" w:rsidRDefault="00AB7F12" w:rsidP="00C36BD2">
            <w:pPr>
              <w:pStyle w:val="TableParagraph"/>
              <w:jc w:val="center"/>
              <w:rPr>
                <w:rFonts w:asciiTheme="majorHAnsi" w:hAnsiTheme="majorHAnsi"/>
              </w:rPr>
            </w:pPr>
          </w:p>
          <w:p w14:paraId="2E2CE8DD" w14:textId="77777777" w:rsidR="00AB7F12" w:rsidRPr="00441698" w:rsidRDefault="00AB7F12" w:rsidP="00C36BD2">
            <w:pPr>
              <w:pStyle w:val="TableParagraph"/>
              <w:jc w:val="center"/>
              <w:rPr>
                <w:rFonts w:asciiTheme="majorHAnsi" w:hAnsiTheme="majorHAnsi"/>
              </w:rPr>
            </w:pPr>
          </w:p>
          <w:p w14:paraId="0BEE41ED" w14:textId="77777777" w:rsidR="00AB7F12" w:rsidRPr="00441698" w:rsidRDefault="00AB7F12" w:rsidP="00C36BD2">
            <w:pPr>
              <w:pStyle w:val="TableParagraph"/>
              <w:spacing w:before="207"/>
              <w:ind w:right="210"/>
              <w:jc w:val="center"/>
              <w:rPr>
                <w:rFonts w:asciiTheme="majorHAnsi" w:hAnsiTheme="majorHAnsi"/>
                <w:b/>
              </w:rPr>
            </w:pPr>
            <w:r w:rsidRPr="00441698">
              <w:rPr>
                <w:rFonts w:asciiTheme="majorHAnsi" w:hAnsiTheme="majorHAnsi"/>
                <w:b/>
              </w:rPr>
              <w:t>2</w:t>
            </w:r>
          </w:p>
        </w:tc>
        <w:tc>
          <w:tcPr>
            <w:tcW w:w="7362" w:type="dxa"/>
            <w:tcBorders>
              <w:top w:val="single" w:sz="4" w:space="0" w:color="auto"/>
              <w:left w:val="single" w:sz="4" w:space="0" w:color="auto"/>
              <w:bottom w:val="thinThickSmallGap" w:sz="24" w:space="0" w:color="auto"/>
              <w:right w:val="thinThickSmallGap" w:sz="24" w:space="0" w:color="auto"/>
            </w:tcBorders>
          </w:tcPr>
          <w:p w14:paraId="67B6735F" w14:textId="77777777" w:rsidR="00AB7F12" w:rsidRPr="00441698" w:rsidRDefault="00AB7F12" w:rsidP="00C36BD2">
            <w:pPr>
              <w:pStyle w:val="TableParagraph"/>
              <w:spacing w:before="1" w:line="252" w:lineRule="exact"/>
              <w:rPr>
                <w:rFonts w:asciiTheme="majorHAnsi" w:hAnsiTheme="majorHAnsi"/>
              </w:rPr>
            </w:pPr>
          </w:p>
          <w:p w14:paraId="5D750117" w14:textId="77777777" w:rsidR="00AB7F12" w:rsidRPr="00441698" w:rsidRDefault="00AB7F12" w:rsidP="00C06FC0">
            <w:pPr>
              <w:pStyle w:val="TableParagraph"/>
              <w:spacing w:before="1" w:line="252" w:lineRule="exact"/>
              <w:jc w:val="center"/>
              <w:rPr>
                <w:rFonts w:asciiTheme="majorHAnsi" w:hAnsiTheme="majorHAnsi"/>
              </w:rPr>
            </w:pPr>
            <w:proofErr w:type="spellStart"/>
            <w:r w:rsidRPr="00441698">
              <w:rPr>
                <w:rFonts w:asciiTheme="majorHAnsi" w:hAnsiTheme="majorHAnsi"/>
              </w:rPr>
              <w:t>Наставна</w:t>
            </w:r>
            <w:proofErr w:type="spellEnd"/>
            <w:r w:rsidR="0013176B" w:rsidRPr="00441698">
              <w:rPr>
                <w:rFonts w:asciiTheme="majorHAnsi" w:hAnsiTheme="majorHAnsi"/>
                <w:lang w:val="sr-Cyrl-RS"/>
              </w:rPr>
              <w:t xml:space="preserve"> </w:t>
            </w:r>
            <w:proofErr w:type="spellStart"/>
            <w:r w:rsidRPr="00441698">
              <w:rPr>
                <w:rFonts w:asciiTheme="majorHAnsi" w:hAnsiTheme="majorHAnsi"/>
              </w:rPr>
              <w:t>средства</w:t>
            </w:r>
            <w:proofErr w:type="spellEnd"/>
            <w:r w:rsidRPr="00441698">
              <w:rPr>
                <w:rFonts w:asciiTheme="majorHAnsi" w:hAnsiTheme="majorHAnsi"/>
              </w:rPr>
              <w:t>:</w:t>
            </w:r>
          </w:p>
          <w:p w14:paraId="6CB7B9AD" w14:textId="77777777" w:rsidR="00AB7F12" w:rsidRPr="00441698" w:rsidRDefault="00AB7F12" w:rsidP="00C06FC0">
            <w:pPr>
              <w:pStyle w:val="TableParagraph"/>
              <w:spacing w:before="1" w:line="252" w:lineRule="exact"/>
              <w:jc w:val="both"/>
              <w:rPr>
                <w:rFonts w:asciiTheme="majorHAnsi" w:hAnsiTheme="majorHAnsi"/>
              </w:rPr>
            </w:pPr>
          </w:p>
          <w:p w14:paraId="5F5B1862" w14:textId="7EB05B9F" w:rsidR="00AB7F12" w:rsidRPr="00441698" w:rsidRDefault="00AB7F12">
            <w:pPr>
              <w:pStyle w:val="TableParagraph"/>
              <w:numPr>
                <w:ilvl w:val="0"/>
                <w:numId w:val="29"/>
              </w:numPr>
              <w:spacing w:before="1" w:line="252" w:lineRule="exact"/>
              <w:jc w:val="both"/>
              <w:rPr>
                <w:rFonts w:asciiTheme="majorHAnsi" w:hAnsiTheme="majorHAnsi"/>
              </w:rPr>
            </w:pPr>
            <w:proofErr w:type="spellStart"/>
            <w:r w:rsidRPr="00441698">
              <w:rPr>
                <w:rFonts w:asciiTheme="majorHAnsi" w:hAnsiTheme="majorHAnsi"/>
              </w:rPr>
              <w:t>пројектори</w:t>
            </w:r>
            <w:proofErr w:type="spellEnd"/>
            <w:r w:rsidR="00616F99" w:rsidRPr="00441698">
              <w:rPr>
                <w:rFonts w:asciiTheme="majorHAnsi" w:hAnsiTheme="majorHAnsi"/>
              </w:rPr>
              <w:t xml:space="preserve"> </w:t>
            </w:r>
            <w:proofErr w:type="spellStart"/>
            <w:r w:rsidRPr="00441698">
              <w:rPr>
                <w:rFonts w:asciiTheme="majorHAnsi" w:hAnsiTheme="majorHAnsi"/>
              </w:rPr>
              <w:t>за</w:t>
            </w:r>
            <w:proofErr w:type="spellEnd"/>
            <w:r w:rsidR="00616F99" w:rsidRPr="00441698">
              <w:rPr>
                <w:rFonts w:asciiTheme="majorHAnsi" w:hAnsiTheme="majorHAnsi"/>
              </w:rPr>
              <w:t xml:space="preserve"> </w:t>
            </w:r>
            <w:proofErr w:type="spellStart"/>
            <w:r w:rsidRPr="00441698">
              <w:rPr>
                <w:rFonts w:asciiTheme="majorHAnsi" w:hAnsiTheme="majorHAnsi"/>
              </w:rPr>
              <w:t>уређење</w:t>
            </w:r>
            <w:proofErr w:type="spellEnd"/>
            <w:r w:rsidR="00616F99" w:rsidRPr="00441698">
              <w:rPr>
                <w:rFonts w:asciiTheme="majorHAnsi" w:hAnsiTheme="majorHAnsi"/>
              </w:rPr>
              <w:t xml:space="preserve"> </w:t>
            </w:r>
            <w:proofErr w:type="spellStart"/>
            <w:r w:rsidRPr="00441698">
              <w:rPr>
                <w:rFonts w:asciiTheme="majorHAnsi" w:hAnsiTheme="majorHAnsi"/>
              </w:rPr>
              <w:t>учионица</w:t>
            </w:r>
            <w:proofErr w:type="spellEnd"/>
          </w:p>
          <w:p w14:paraId="44C34F3A" w14:textId="77777777" w:rsidR="00AB7F12" w:rsidRPr="00441698" w:rsidRDefault="00AB7F12">
            <w:pPr>
              <w:pStyle w:val="TableParagraph"/>
              <w:numPr>
                <w:ilvl w:val="0"/>
                <w:numId w:val="29"/>
              </w:numPr>
              <w:spacing w:before="1" w:line="252" w:lineRule="exact"/>
              <w:jc w:val="both"/>
              <w:rPr>
                <w:rFonts w:asciiTheme="majorHAnsi" w:hAnsiTheme="majorHAnsi"/>
              </w:rPr>
            </w:pPr>
            <w:proofErr w:type="spellStart"/>
            <w:r w:rsidRPr="00441698">
              <w:rPr>
                <w:rFonts w:asciiTheme="majorHAnsi" w:hAnsiTheme="majorHAnsi"/>
              </w:rPr>
              <w:t>лаптопови</w:t>
            </w:r>
            <w:proofErr w:type="spellEnd"/>
          </w:p>
          <w:p w14:paraId="13C345EE" w14:textId="77777777" w:rsidR="00AB7F12" w:rsidRPr="00441698" w:rsidRDefault="00AB7F12">
            <w:pPr>
              <w:pStyle w:val="TableParagraph"/>
              <w:numPr>
                <w:ilvl w:val="0"/>
                <w:numId w:val="29"/>
              </w:numPr>
              <w:spacing w:before="1" w:line="252" w:lineRule="exact"/>
              <w:jc w:val="both"/>
              <w:rPr>
                <w:rFonts w:asciiTheme="majorHAnsi" w:hAnsiTheme="majorHAnsi"/>
              </w:rPr>
            </w:pPr>
            <w:proofErr w:type="spellStart"/>
            <w:r w:rsidRPr="00441698">
              <w:rPr>
                <w:rFonts w:asciiTheme="majorHAnsi" w:hAnsiTheme="majorHAnsi"/>
              </w:rPr>
              <w:t>комода</w:t>
            </w:r>
            <w:proofErr w:type="spellEnd"/>
            <w:r w:rsidRPr="00441698">
              <w:rPr>
                <w:rFonts w:asciiTheme="majorHAnsi" w:hAnsiTheme="majorHAnsi"/>
              </w:rPr>
              <w:t xml:space="preserve"> </w:t>
            </w:r>
            <w:proofErr w:type="spellStart"/>
            <w:r w:rsidRPr="00441698">
              <w:rPr>
                <w:rFonts w:asciiTheme="majorHAnsi" w:hAnsiTheme="majorHAnsi"/>
              </w:rPr>
              <w:t>за</w:t>
            </w:r>
            <w:proofErr w:type="spellEnd"/>
            <w:r w:rsidRPr="00441698">
              <w:rPr>
                <w:rFonts w:asciiTheme="majorHAnsi" w:hAnsiTheme="majorHAnsi"/>
              </w:rPr>
              <w:t xml:space="preserve"> </w:t>
            </w:r>
            <w:proofErr w:type="spellStart"/>
            <w:r w:rsidRPr="00441698">
              <w:rPr>
                <w:rFonts w:asciiTheme="majorHAnsi" w:hAnsiTheme="majorHAnsi"/>
              </w:rPr>
              <w:t>кабинет</w:t>
            </w:r>
            <w:proofErr w:type="spellEnd"/>
          </w:p>
          <w:p w14:paraId="455E777A" w14:textId="77777777" w:rsidR="00AB7F12" w:rsidRPr="00441698" w:rsidRDefault="00AB7F12">
            <w:pPr>
              <w:pStyle w:val="TableParagraph"/>
              <w:numPr>
                <w:ilvl w:val="0"/>
                <w:numId w:val="29"/>
              </w:numPr>
              <w:spacing w:before="1" w:line="252" w:lineRule="exact"/>
              <w:jc w:val="both"/>
              <w:rPr>
                <w:rFonts w:asciiTheme="majorHAnsi" w:hAnsiTheme="majorHAnsi"/>
              </w:rPr>
            </w:pPr>
            <w:proofErr w:type="spellStart"/>
            <w:r w:rsidRPr="00441698">
              <w:rPr>
                <w:rFonts w:asciiTheme="majorHAnsi" w:hAnsiTheme="majorHAnsi"/>
              </w:rPr>
              <w:t>полица</w:t>
            </w:r>
            <w:proofErr w:type="spellEnd"/>
            <w:r w:rsidRPr="00441698">
              <w:rPr>
                <w:rFonts w:asciiTheme="majorHAnsi" w:hAnsiTheme="majorHAnsi"/>
              </w:rPr>
              <w:t xml:space="preserve"> </w:t>
            </w:r>
            <w:proofErr w:type="spellStart"/>
            <w:r w:rsidRPr="00441698">
              <w:rPr>
                <w:rFonts w:asciiTheme="majorHAnsi" w:hAnsiTheme="majorHAnsi"/>
              </w:rPr>
              <w:t>за</w:t>
            </w:r>
            <w:proofErr w:type="spellEnd"/>
            <w:r w:rsidRPr="00441698">
              <w:rPr>
                <w:rFonts w:asciiTheme="majorHAnsi" w:hAnsiTheme="majorHAnsi"/>
              </w:rPr>
              <w:t xml:space="preserve"> </w:t>
            </w:r>
            <w:proofErr w:type="spellStart"/>
            <w:r w:rsidRPr="00441698">
              <w:rPr>
                <w:rFonts w:asciiTheme="majorHAnsi" w:hAnsiTheme="majorHAnsi"/>
              </w:rPr>
              <w:t>књиге</w:t>
            </w:r>
            <w:proofErr w:type="spellEnd"/>
          </w:p>
          <w:p w14:paraId="541A701E" w14:textId="580D3B2E" w:rsidR="00AB7F12" w:rsidRPr="00441698" w:rsidRDefault="00DF6454">
            <w:pPr>
              <w:pStyle w:val="TableParagraph"/>
              <w:numPr>
                <w:ilvl w:val="0"/>
                <w:numId w:val="29"/>
              </w:numPr>
              <w:spacing w:before="1" w:line="252" w:lineRule="exact"/>
              <w:jc w:val="both"/>
              <w:rPr>
                <w:rFonts w:asciiTheme="majorHAnsi" w:hAnsiTheme="majorHAnsi"/>
              </w:rPr>
            </w:pPr>
            <w:r w:rsidRPr="00441698">
              <w:rPr>
                <w:rFonts w:asciiTheme="majorHAnsi" w:hAnsiTheme="majorHAnsi"/>
                <w:lang w:val="sr-Cyrl-RS"/>
              </w:rPr>
              <w:t>симулатори тахографа</w:t>
            </w:r>
          </w:p>
          <w:p w14:paraId="154BFEDA" w14:textId="77777777" w:rsidR="00AB7F12" w:rsidRPr="00441698" w:rsidRDefault="00AB7F12">
            <w:pPr>
              <w:pStyle w:val="TableParagraph"/>
              <w:numPr>
                <w:ilvl w:val="0"/>
                <w:numId w:val="29"/>
              </w:numPr>
              <w:spacing w:before="1" w:line="252" w:lineRule="exact"/>
              <w:jc w:val="both"/>
              <w:rPr>
                <w:rFonts w:asciiTheme="majorHAnsi" w:hAnsiTheme="majorHAnsi"/>
              </w:rPr>
            </w:pPr>
            <w:proofErr w:type="spellStart"/>
            <w:r w:rsidRPr="00441698">
              <w:rPr>
                <w:rFonts w:asciiTheme="majorHAnsi" w:hAnsiTheme="majorHAnsi"/>
              </w:rPr>
              <w:t>намештај</w:t>
            </w:r>
            <w:proofErr w:type="spellEnd"/>
            <w:r w:rsidRPr="00441698">
              <w:rPr>
                <w:rFonts w:asciiTheme="majorHAnsi" w:hAnsiTheme="majorHAnsi"/>
              </w:rPr>
              <w:t xml:space="preserve"> (</w:t>
            </w:r>
            <w:proofErr w:type="spellStart"/>
            <w:r w:rsidRPr="00441698">
              <w:rPr>
                <w:rFonts w:asciiTheme="majorHAnsi" w:hAnsiTheme="majorHAnsi"/>
              </w:rPr>
              <w:t>клупе</w:t>
            </w:r>
            <w:proofErr w:type="spellEnd"/>
            <w:r w:rsidRPr="00441698">
              <w:rPr>
                <w:rFonts w:asciiTheme="majorHAnsi" w:hAnsiTheme="majorHAnsi"/>
              </w:rPr>
              <w:t xml:space="preserve"> и </w:t>
            </w:r>
            <w:proofErr w:type="spellStart"/>
            <w:r w:rsidRPr="00441698">
              <w:rPr>
                <w:rFonts w:asciiTheme="majorHAnsi" w:hAnsiTheme="majorHAnsi"/>
              </w:rPr>
              <w:t>столице</w:t>
            </w:r>
            <w:proofErr w:type="spellEnd"/>
            <w:r w:rsidRPr="00441698">
              <w:rPr>
                <w:rFonts w:asciiTheme="majorHAnsi" w:hAnsiTheme="majorHAnsi"/>
              </w:rPr>
              <w:t>)</w:t>
            </w:r>
          </w:p>
          <w:p w14:paraId="1F7C9D68" w14:textId="3245B878" w:rsidR="00AB7F12" w:rsidRPr="00441698" w:rsidRDefault="00AB7F12">
            <w:pPr>
              <w:pStyle w:val="TableParagraph"/>
              <w:numPr>
                <w:ilvl w:val="0"/>
                <w:numId w:val="29"/>
              </w:numPr>
              <w:spacing w:before="1" w:line="252" w:lineRule="exact"/>
              <w:jc w:val="both"/>
              <w:rPr>
                <w:rFonts w:asciiTheme="majorHAnsi" w:hAnsiTheme="majorHAnsi"/>
              </w:rPr>
            </w:pPr>
            <w:proofErr w:type="spellStart"/>
            <w:r w:rsidRPr="00441698">
              <w:rPr>
                <w:rFonts w:asciiTheme="majorHAnsi" w:hAnsiTheme="majorHAnsi"/>
              </w:rPr>
              <w:t>сет</w:t>
            </w:r>
            <w:proofErr w:type="spellEnd"/>
            <w:r w:rsidRPr="00441698">
              <w:rPr>
                <w:rFonts w:asciiTheme="majorHAnsi" w:hAnsiTheme="majorHAnsi"/>
              </w:rPr>
              <w:t xml:space="preserve"> </w:t>
            </w:r>
            <w:proofErr w:type="spellStart"/>
            <w:r w:rsidRPr="00441698">
              <w:rPr>
                <w:rFonts w:asciiTheme="majorHAnsi" w:hAnsiTheme="majorHAnsi"/>
              </w:rPr>
              <w:t>микроконтролер</w:t>
            </w:r>
            <w:r w:rsidR="00C36BD2" w:rsidRPr="00441698">
              <w:rPr>
                <w:rFonts w:asciiTheme="majorHAnsi" w:hAnsiTheme="majorHAnsi"/>
              </w:rPr>
              <w:t>a</w:t>
            </w:r>
            <w:proofErr w:type="spellEnd"/>
          </w:p>
          <w:p w14:paraId="0AAF58B4" w14:textId="77777777" w:rsidR="00AB7F12" w:rsidRPr="00441698" w:rsidRDefault="00AB7F12">
            <w:pPr>
              <w:pStyle w:val="TableParagraph"/>
              <w:numPr>
                <w:ilvl w:val="0"/>
                <w:numId w:val="29"/>
              </w:numPr>
              <w:spacing w:before="1" w:line="252" w:lineRule="exact"/>
              <w:jc w:val="both"/>
              <w:rPr>
                <w:rFonts w:asciiTheme="majorHAnsi" w:hAnsiTheme="majorHAnsi"/>
              </w:rPr>
            </w:pPr>
            <w:proofErr w:type="spellStart"/>
            <w:r w:rsidRPr="00441698">
              <w:rPr>
                <w:rFonts w:asciiTheme="majorHAnsi" w:hAnsiTheme="majorHAnsi"/>
              </w:rPr>
              <w:t>рутери</w:t>
            </w:r>
            <w:proofErr w:type="spellEnd"/>
          </w:p>
          <w:p w14:paraId="03EAB488" w14:textId="77777777" w:rsidR="00AB7F12" w:rsidRPr="00441698" w:rsidRDefault="00AB7F12">
            <w:pPr>
              <w:pStyle w:val="TableParagraph"/>
              <w:numPr>
                <w:ilvl w:val="0"/>
                <w:numId w:val="29"/>
              </w:numPr>
              <w:spacing w:before="1" w:line="252" w:lineRule="exact"/>
              <w:jc w:val="both"/>
              <w:rPr>
                <w:rFonts w:asciiTheme="majorHAnsi" w:hAnsiTheme="majorHAnsi"/>
              </w:rPr>
            </w:pPr>
            <w:proofErr w:type="spellStart"/>
            <w:r w:rsidRPr="00441698">
              <w:rPr>
                <w:rFonts w:asciiTheme="majorHAnsi" w:hAnsiTheme="majorHAnsi"/>
              </w:rPr>
              <w:t>ласер</w:t>
            </w:r>
            <w:proofErr w:type="spellEnd"/>
          </w:p>
          <w:p w14:paraId="5E1C6F4A" w14:textId="77777777" w:rsidR="00AB7F12" w:rsidRPr="00441698" w:rsidRDefault="00AB7F12">
            <w:pPr>
              <w:pStyle w:val="TableParagraph"/>
              <w:numPr>
                <w:ilvl w:val="0"/>
                <w:numId w:val="29"/>
              </w:numPr>
              <w:spacing w:before="1" w:line="252" w:lineRule="exact"/>
              <w:jc w:val="both"/>
              <w:rPr>
                <w:rFonts w:asciiTheme="majorHAnsi" w:hAnsiTheme="majorHAnsi"/>
              </w:rPr>
            </w:pPr>
            <w:proofErr w:type="spellStart"/>
            <w:r w:rsidRPr="00441698">
              <w:rPr>
                <w:rFonts w:asciiTheme="majorHAnsi" w:hAnsiTheme="majorHAnsi"/>
              </w:rPr>
              <w:lastRenderedPageBreak/>
              <w:t>два</w:t>
            </w:r>
            <w:proofErr w:type="spellEnd"/>
            <w:r w:rsidRPr="00441698">
              <w:rPr>
                <w:rFonts w:asciiTheme="majorHAnsi" w:hAnsiTheme="majorHAnsi"/>
              </w:rPr>
              <w:t xml:space="preserve"> </w:t>
            </w:r>
            <w:proofErr w:type="spellStart"/>
            <w:r w:rsidRPr="00441698">
              <w:rPr>
                <w:rFonts w:asciiTheme="majorHAnsi" w:hAnsiTheme="majorHAnsi"/>
              </w:rPr>
              <w:t>радна</w:t>
            </w:r>
            <w:proofErr w:type="spellEnd"/>
            <w:r w:rsidRPr="00441698">
              <w:rPr>
                <w:rFonts w:asciiTheme="majorHAnsi" w:hAnsiTheme="majorHAnsi"/>
              </w:rPr>
              <w:t xml:space="preserve"> </w:t>
            </w:r>
            <w:proofErr w:type="spellStart"/>
            <w:r w:rsidRPr="00441698">
              <w:rPr>
                <w:rFonts w:asciiTheme="majorHAnsi" w:hAnsiTheme="majorHAnsi"/>
              </w:rPr>
              <w:t>стола</w:t>
            </w:r>
            <w:proofErr w:type="spellEnd"/>
            <w:r w:rsidRPr="00441698">
              <w:rPr>
                <w:rFonts w:asciiTheme="majorHAnsi" w:hAnsiTheme="majorHAnsi"/>
              </w:rPr>
              <w:t xml:space="preserve"> </w:t>
            </w:r>
            <w:proofErr w:type="spellStart"/>
            <w:r w:rsidRPr="00441698">
              <w:rPr>
                <w:rFonts w:asciiTheme="majorHAnsi" w:hAnsiTheme="majorHAnsi"/>
              </w:rPr>
              <w:t>за</w:t>
            </w:r>
            <w:proofErr w:type="spellEnd"/>
            <w:r w:rsidRPr="00441698">
              <w:rPr>
                <w:rFonts w:asciiTheme="majorHAnsi" w:hAnsiTheme="majorHAnsi"/>
              </w:rPr>
              <w:t xml:space="preserve"> </w:t>
            </w:r>
            <w:proofErr w:type="spellStart"/>
            <w:r w:rsidRPr="00441698">
              <w:rPr>
                <w:rFonts w:asciiTheme="majorHAnsi" w:hAnsiTheme="majorHAnsi"/>
              </w:rPr>
              <w:t>заваривање</w:t>
            </w:r>
            <w:proofErr w:type="spellEnd"/>
          </w:p>
          <w:p w14:paraId="03E65855" w14:textId="77777777" w:rsidR="00AB7F12" w:rsidRPr="00441698" w:rsidRDefault="00AB7F12">
            <w:pPr>
              <w:pStyle w:val="TableParagraph"/>
              <w:numPr>
                <w:ilvl w:val="0"/>
                <w:numId w:val="29"/>
              </w:numPr>
              <w:tabs>
                <w:tab w:val="left" w:pos="983"/>
              </w:tabs>
              <w:spacing w:line="252" w:lineRule="exact"/>
              <w:rPr>
                <w:rFonts w:asciiTheme="majorHAnsi" w:hAnsiTheme="majorHAnsi"/>
              </w:rPr>
            </w:pPr>
            <w:proofErr w:type="spellStart"/>
            <w:r w:rsidRPr="00441698">
              <w:rPr>
                <w:rFonts w:asciiTheme="majorHAnsi" w:hAnsiTheme="majorHAnsi"/>
              </w:rPr>
              <w:t>штампачи</w:t>
            </w:r>
            <w:proofErr w:type="spellEnd"/>
          </w:p>
          <w:p w14:paraId="40CF60A7" w14:textId="6F9DC250" w:rsidR="00C36BD2" w:rsidRPr="00441698" w:rsidRDefault="00C36BD2">
            <w:pPr>
              <w:pStyle w:val="TableParagraph"/>
              <w:numPr>
                <w:ilvl w:val="0"/>
                <w:numId w:val="29"/>
              </w:numPr>
              <w:tabs>
                <w:tab w:val="left" w:pos="983"/>
              </w:tabs>
              <w:spacing w:line="252" w:lineRule="exact"/>
              <w:rPr>
                <w:rFonts w:asciiTheme="majorHAnsi" w:hAnsiTheme="majorHAnsi"/>
              </w:rPr>
            </w:pPr>
            <w:r w:rsidRPr="00441698">
              <w:rPr>
                <w:rFonts w:asciiTheme="majorHAnsi" w:hAnsiTheme="majorHAnsi"/>
                <w:lang w:val="sr-Cyrl-RS"/>
              </w:rPr>
              <w:t>копир апарат</w:t>
            </w:r>
          </w:p>
          <w:p w14:paraId="7E71E43F" w14:textId="4A2BB1CC" w:rsidR="00C36BD2" w:rsidRPr="00441698" w:rsidRDefault="00C36BD2">
            <w:pPr>
              <w:pStyle w:val="TableParagraph"/>
              <w:numPr>
                <w:ilvl w:val="0"/>
                <w:numId w:val="29"/>
              </w:numPr>
              <w:tabs>
                <w:tab w:val="left" w:pos="983"/>
              </w:tabs>
              <w:spacing w:line="252" w:lineRule="exact"/>
              <w:rPr>
                <w:rFonts w:asciiTheme="majorHAnsi" w:hAnsiTheme="majorHAnsi"/>
              </w:rPr>
            </w:pPr>
            <w:r w:rsidRPr="00441698">
              <w:rPr>
                <w:rFonts w:asciiTheme="majorHAnsi" w:hAnsiTheme="majorHAnsi"/>
                <w:lang w:val="sr-Cyrl-RS"/>
              </w:rPr>
              <w:t>клима уређаји</w:t>
            </w:r>
          </w:p>
          <w:p w14:paraId="7B0D3A57" w14:textId="36F21254" w:rsidR="00C36BD2" w:rsidRPr="00441698" w:rsidRDefault="00C36BD2">
            <w:pPr>
              <w:pStyle w:val="TableParagraph"/>
              <w:numPr>
                <w:ilvl w:val="0"/>
                <w:numId w:val="29"/>
              </w:numPr>
              <w:tabs>
                <w:tab w:val="left" w:pos="983"/>
              </w:tabs>
              <w:spacing w:line="252" w:lineRule="exact"/>
              <w:rPr>
                <w:rFonts w:asciiTheme="majorHAnsi" w:hAnsiTheme="majorHAnsi"/>
              </w:rPr>
            </w:pPr>
            <w:r w:rsidRPr="00441698">
              <w:rPr>
                <w:rFonts w:asciiTheme="majorHAnsi" w:hAnsiTheme="majorHAnsi"/>
                <w:lang w:val="sr-Cyrl-RS"/>
              </w:rPr>
              <w:t>електрична платна за пројекторе</w:t>
            </w:r>
          </w:p>
          <w:p w14:paraId="01E2574A" w14:textId="2E06D181" w:rsidR="00C36BD2" w:rsidRPr="00441698" w:rsidRDefault="00C36BD2">
            <w:pPr>
              <w:pStyle w:val="TableParagraph"/>
              <w:numPr>
                <w:ilvl w:val="0"/>
                <w:numId w:val="29"/>
              </w:numPr>
              <w:tabs>
                <w:tab w:val="left" w:pos="983"/>
              </w:tabs>
              <w:spacing w:line="252" w:lineRule="exact"/>
              <w:rPr>
                <w:rFonts w:asciiTheme="majorHAnsi" w:hAnsiTheme="majorHAnsi"/>
              </w:rPr>
            </w:pPr>
            <w:r w:rsidRPr="00441698">
              <w:rPr>
                <w:rFonts w:asciiTheme="majorHAnsi" w:hAnsiTheme="majorHAnsi"/>
                <w:lang w:val="sr-Cyrl-RS"/>
              </w:rPr>
              <w:t>ручни палетар</w:t>
            </w:r>
          </w:p>
          <w:p w14:paraId="26EA0C91" w14:textId="20A6CA7D" w:rsidR="00DF6454" w:rsidRPr="00441698" w:rsidRDefault="00DF6454">
            <w:pPr>
              <w:pStyle w:val="TableParagraph"/>
              <w:numPr>
                <w:ilvl w:val="0"/>
                <w:numId w:val="29"/>
              </w:numPr>
              <w:tabs>
                <w:tab w:val="left" w:pos="983"/>
              </w:tabs>
              <w:spacing w:line="252" w:lineRule="exact"/>
              <w:rPr>
                <w:rFonts w:asciiTheme="majorHAnsi" w:hAnsiTheme="majorHAnsi"/>
              </w:rPr>
            </w:pPr>
            <w:r w:rsidRPr="00441698">
              <w:rPr>
                <w:rFonts w:asciiTheme="majorHAnsi" w:hAnsiTheme="majorHAnsi"/>
                <w:lang w:val="sr-Cyrl-RS"/>
              </w:rPr>
              <w:t>3Д штампачи</w:t>
            </w:r>
          </w:p>
          <w:p w14:paraId="579E56B3" w14:textId="479EA088" w:rsidR="00C36BD2" w:rsidRPr="00441698" w:rsidRDefault="00C36BD2">
            <w:pPr>
              <w:pStyle w:val="TableParagraph"/>
              <w:numPr>
                <w:ilvl w:val="0"/>
                <w:numId w:val="29"/>
              </w:numPr>
              <w:tabs>
                <w:tab w:val="left" w:pos="983"/>
              </w:tabs>
              <w:spacing w:line="252" w:lineRule="exact"/>
              <w:rPr>
                <w:rFonts w:asciiTheme="majorHAnsi" w:hAnsiTheme="majorHAnsi"/>
              </w:rPr>
            </w:pPr>
            <w:r w:rsidRPr="00441698">
              <w:rPr>
                <w:rFonts w:asciiTheme="majorHAnsi" w:hAnsiTheme="majorHAnsi"/>
                <w:lang w:val="sr-Cyrl-RS"/>
              </w:rPr>
              <w:t>дијагностички уређај за возила</w:t>
            </w:r>
          </w:p>
          <w:p w14:paraId="36D75E51" w14:textId="77777777" w:rsidR="00AB7F12" w:rsidRPr="00441698" w:rsidRDefault="00AB7F12">
            <w:pPr>
              <w:pStyle w:val="TableParagraph"/>
              <w:numPr>
                <w:ilvl w:val="0"/>
                <w:numId w:val="29"/>
              </w:numPr>
              <w:tabs>
                <w:tab w:val="left" w:pos="1038"/>
              </w:tabs>
              <w:spacing w:line="252" w:lineRule="exact"/>
              <w:rPr>
                <w:rFonts w:asciiTheme="majorHAnsi" w:hAnsiTheme="majorHAnsi"/>
              </w:rPr>
            </w:pPr>
            <w:proofErr w:type="spellStart"/>
            <w:r w:rsidRPr="00441698">
              <w:rPr>
                <w:rFonts w:asciiTheme="majorHAnsi" w:hAnsiTheme="majorHAnsi"/>
              </w:rPr>
              <w:t>монитори</w:t>
            </w:r>
            <w:proofErr w:type="spellEnd"/>
          </w:p>
          <w:p w14:paraId="7F4A0E0E" w14:textId="39A1766A" w:rsidR="00AB7F12" w:rsidRPr="00441698" w:rsidRDefault="003B56C9">
            <w:pPr>
              <w:pStyle w:val="TableParagraph"/>
              <w:numPr>
                <w:ilvl w:val="0"/>
                <w:numId w:val="29"/>
              </w:numPr>
              <w:tabs>
                <w:tab w:val="left" w:pos="1038"/>
              </w:tabs>
              <w:spacing w:before="1" w:line="252" w:lineRule="exact"/>
              <w:rPr>
                <w:rFonts w:asciiTheme="majorHAnsi" w:hAnsiTheme="majorHAnsi"/>
              </w:rPr>
            </w:pPr>
            <w:r w:rsidRPr="00441698">
              <w:rPr>
                <w:rFonts w:asciiTheme="majorHAnsi" w:hAnsiTheme="majorHAnsi"/>
                <w:lang w:val="sr-Cyrl-RS"/>
              </w:rPr>
              <w:t>десктоп рачунари</w:t>
            </w:r>
          </w:p>
          <w:p w14:paraId="570A3DF9" w14:textId="2CF7447A" w:rsidR="00AB7F12" w:rsidRPr="00441698" w:rsidRDefault="00DF6454">
            <w:pPr>
              <w:pStyle w:val="TableParagraph"/>
              <w:numPr>
                <w:ilvl w:val="0"/>
                <w:numId w:val="29"/>
              </w:numPr>
              <w:tabs>
                <w:tab w:val="left" w:pos="983"/>
              </w:tabs>
              <w:spacing w:line="252" w:lineRule="exact"/>
              <w:rPr>
                <w:rFonts w:asciiTheme="majorHAnsi" w:hAnsiTheme="majorHAnsi"/>
              </w:rPr>
            </w:pPr>
            <w:r w:rsidRPr="00441698">
              <w:rPr>
                <w:rFonts w:asciiTheme="majorHAnsi" w:hAnsiTheme="majorHAnsi"/>
                <w:lang w:val="sr-Cyrl-RS"/>
              </w:rPr>
              <w:t>путничко возило за обуку ученика</w:t>
            </w:r>
          </w:p>
          <w:p w14:paraId="3EF86248" w14:textId="77777777" w:rsidR="00AB7F12" w:rsidRPr="00441698" w:rsidRDefault="00AB7F12">
            <w:pPr>
              <w:pStyle w:val="TableParagraph"/>
              <w:numPr>
                <w:ilvl w:val="0"/>
                <w:numId w:val="29"/>
              </w:numPr>
              <w:tabs>
                <w:tab w:val="left" w:pos="983"/>
              </w:tabs>
              <w:spacing w:line="252" w:lineRule="exact"/>
              <w:rPr>
                <w:rFonts w:asciiTheme="majorHAnsi" w:hAnsiTheme="majorHAnsi"/>
              </w:rPr>
            </w:pPr>
            <w:proofErr w:type="spellStart"/>
            <w:r w:rsidRPr="00441698">
              <w:rPr>
                <w:rFonts w:asciiTheme="majorHAnsi" w:hAnsiTheme="majorHAnsi"/>
              </w:rPr>
              <w:t>дигитални</w:t>
            </w:r>
            <w:proofErr w:type="spellEnd"/>
            <w:r w:rsidRPr="00441698">
              <w:rPr>
                <w:rFonts w:asciiTheme="majorHAnsi" w:hAnsiTheme="majorHAnsi"/>
              </w:rPr>
              <w:t xml:space="preserve"> </w:t>
            </w:r>
            <w:proofErr w:type="spellStart"/>
            <w:r w:rsidRPr="00441698">
              <w:rPr>
                <w:rFonts w:asciiTheme="majorHAnsi" w:hAnsiTheme="majorHAnsi"/>
              </w:rPr>
              <w:t>осцилоскоп</w:t>
            </w:r>
            <w:proofErr w:type="spellEnd"/>
          </w:p>
          <w:p w14:paraId="59DF426A" w14:textId="77777777" w:rsidR="00AB7F12" w:rsidRPr="00441698" w:rsidRDefault="00AB7F12">
            <w:pPr>
              <w:pStyle w:val="TableParagraph"/>
              <w:numPr>
                <w:ilvl w:val="0"/>
                <w:numId w:val="29"/>
              </w:numPr>
              <w:tabs>
                <w:tab w:val="left" w:pos="983"/>
              </w:tabs>
              <w:spacing w:before="1" w:line="252" w:lineRule="exact"/>
              <w:rPr>
                <w:rFonts w:asciiTheme="majorHAnsi" w:hAnsiTheme="majorHAnsi"/>
              </w:rPr>
            </w:pPr>
            <w:proofErr w:type="spellStart"/>
            <w:r w:rsidRPr="00441698">
              <w:rPr>
                <w:rFonts w:asciiTheme="majorHAnsi" w:hAnsiTheme="majorHAnsi"/>
              </w:rPr>
              <w:t>књиге</w:t>
            </w:r>
            <w:proofErr w:type="spellEnd"/>
            <w:r w:rsidRPr="00441698">
              <w:rPr>
                <w:rFonts w:asciiTheme="majorHAnsi" w:hAnsiTheme="majorHAnsi"/>
              </w:rPr>
              <w:t xml:space="preserve"> </w:t>
            </w:r>
            <w:proofErr w:type="spellStart"/>
            <w:r w:rsidRPr="00441698">
              <w:rPr>
                <w:rFonts w:asciiTheme="majorHAnsi" w:hAnsiTheme="majorHAnsi"/>
              </w:rPr>
              <w:t>за</w:t>
            </w:r>
            <w:proofErr w:type="spellEnd"/>
            <w:r w:rsidRPr="00441698">
              <w:rPr>
                <w:rFonts w:asciiTheme="majorHAnsi" w:hAnsiTheme="majorHAnsi"/>
              </w:rPr>
              <w:t xml:space="preserve"> </w:t>
            </w:r>
            <w:proofErr w:type="spellStart"/>
            <w:r w:rsidRPr="00441698">
              <w:rPr>
                <w:rFonts w:asciiTheme="majorHAnsi" w:hAnsiTheme="majorHAnsi"/>
              </w:rPr>
              <w:t>библиотеку</w:t>
            </w:r>
            <w:proofErr w:type="spellEnd"/>
          </w:p>
          <w:p w14:paraId="6503C9AD" w14:textId="77777777" w:rsidR="00AB7F12" w:rsidRPr="00441698" w:rsidRDefault="00AB7F12" w:rsidP="00C06FC0">
            <w:pPr>
              <w:pStyle w:val="TableParagraph"/>
              <w:tabs>
                <w:tab w:val="left" w:pos="983"/>
              </w:tabs>
              <w:spacing w:line="235" w:lineRule="exact"/>
              <w:ind w:left="982"/>
              <w:rPr>
                <w:rFonts w:asciiTheme="majorHAnsi" w:hAnsiTheme="majorHAnsi"/>
              </w:rPr>
            </w:pPr>
          </w:p>
        </w:tc>
      </w:tr>
    </w:tbl>
    <w:p w14:paraId="5157AEA5" w14:textId="77777777" w:rsidR="003B56C9" w:rsidRDefault="003B56C9" w:rsidP="00C9144E">
      <w:pPr>
        <w:pStyle w:val="Naslov2"/>
        <w:numPr>
          <w:ilvl w:val="0"/>
          <w:numId w:val="0"/>
        </w:numPr>
        <w:spacing w:before="0" w:after="0"/>
        <w:rPr>
          <w:rFonts w:asciiTheme="majorHAnsi" w:hAnsiTheme="majorHAnsi"/>
          <w:noProof/>
          <w:sz w:val="22"/>
          <w:szCs w:val="22"/>
          <w:lang w:val="sr-Cyrl-RS"/>
        </w:rPr>
      </w:pPr>
      <w:bookmarkStart w:id="96" w:name="_Toc22960130"/>
      <w:bookmarkStart w:id="97" w:name="_Toc22958147"/>
      <w:bookmarkStart w:id="98" w:name="_Toc22957577"/>
      <w:bookmarkStart w:id="99" w:name="_Toc303246092"/>
      <w:bookmarkStart w:id="100" w:name="_Toc301260539"/>
      <w:bookmarkStart w:id="101" w:name="_Toc300914897"/>
      <w:bookmarkStart w:id="102" w:name="_Toc300912942"/>
      <w:bookmarkStart w:id="103" w:name="_Toc300906137"/>
      <w:bookmarkStart w:id="104" w:name="_Toc271893601"/>
      <w:bookmarkStart w:id="105" w:name="_Toc240271085"/>
      <w:bookmarkStart w:id="106" w:name="_Toc240197607"/>
      <w:bookmarkStart w:id="107" w:name="_Toc240191370"/>
      <w:bookmarkStart w:id="108" w:name="_Toc208709431"/>
      <w:bookmarkStart w:id="109" w:name="_Toc208708346"/>
      <w:bookmarkStart w:id="110" w:name="_Toc208708174"/>
      <w:bookmarkStart w:id="111" w:name="_Toc178045558"/>
      <w:bookmarkStart w:id="112" w:name="_Toc177371271"/>
      <w:bookmarkStart w:id="113" w:name="_Toc177371031"/>
      <w:bookmarkStart w:id="114" w:name="_Toc177370720"/>
      <w:bookmarkStart w:id="115" w:name="_Toc115146849"/>
      <w:bookmarkStart w:id="116" w:name="_Toc84037813"/>
      <w:bookmarkStart w:id="117" w:name="_Toc84036394"/>
      <w:bookmarkStart w:id="118" w:name="_Toc83790779"/>
      <w:bookmarkStart w:id="119" w:name="_Toc83539296"/>
      <w:bookmarkStart w:id="120" w:name="_Toc83539168"/>
      <w:bookmarkStart w:id="121" w:name="_Toc83539023"/>
      <w:bookmarkStart w:id="122" w:name="_Toc52862228"/>
      <w:bookmarkStart w:id="123" w:name="_Toc52175468"/>
      <w:bookmarkStart w:id="124" w:name="_Toc52174622"/>
      <w:bookmarkStart w:id="125" w:name="_Toc333569702"/>
      <w:bookmarkStart w:id="126" w:name="_Toc334098697"/>
      <w:bookmarkStart w:id="127" w:name="_Hlk176178455"/>
      <w:bookmarkEnd w:id="95"/>
    </w:p>
    <w:p w14:paraId="3E05EF4E" w14:textId="77777777" w:rsidR="00C9144E" w:rsidRPr="00C9144E" w:rsidRDefault="00C9144E" w:rsidP="00C9144E">
      <w:pPr>
        <w:pStyle w:val="Naslov2"/>
        <w:numPr>
          <w:ilvl w:val="0"/>
          <w:numId w:val="0"/>
        </w:numPr>
        <w:spacing w:before="0" w:after="0"/>
        <w:rPr>
          <w:rFonts w:asciiTheme="majorHAnsi" w:hAnsiTheme="majorHAnsi"/>
          <w:noProof/>
          <w:sz w:val="22"/>
          <w:szCs w:val="22"/>
          <w:lang w:val="sr-Cyrl-RS"/>
        </w:rPr>
      </w:pPr>
    </w:p>
    <w:p w14:paraId="542F148D" w14:textId="43BBB350" w:rsidR="003B56C9" w:rsidRPr="00441698" w:rsidRDefault="00BD2BE4" w:rsidP="00567860">
      <w:pPr>
        <w:pStyle w:val="Heading2"/>
        <w:rPr>
          <w:rFonts w:asciiTheme="majorHAnsi" w:hAnsiTheme="majorHAnsi"/>
          <w:noProof/>
          <w:sz w:val="22"/>
          <w:szCs w:val="22"/>
          <w:lang w:val="sr-Cyrl-RS"/>
        </w:rPr>
      </w:pPr>
      <w:bookmarkStart w:id="128" w:name="_Toc209164296"/>
      <w:r w:rsidRPr="00441698">
        <w:rPr>
          <w:rFonts w:asciiTheme="majorHAnsi" w:hAnsiTheme="majorHAnsi"/>
          <w:noProof/>
          <w:sz w:val="22"/>
          <w:szCs w:val="22"/>
        </w:rPr>
        <w:t>У</w:t>
      </w:r>
      <w:bookmarkEnd w:id="96"/>
      <w:bookmarkEnd w:id="97"/>
      <w:bookmarkEnd w:id="98"/>
      <w:r w:rsidRPr="00441698">
        <w:rPr>
          <w:rFonts w:asciiTheme="majorHAnsi" w:hAnsiTheme="majorHAnsi"/>
          <w:noProof/>
          <w:sz w:val="22"/>
          <w:szCs w:val="22"/>
        </w:rPr>
        <w:t>СЛОВИ СРЕДИНЕ У КОЈОЈ ШКОЛА РАДИ</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8"/>
    </w:p>
    <w:bookmarkEnd w:id="127"/>
    <w:p w14:paraId="07698B53" w14:textId="77777777" w:rsidR="00BD2BE4" w:rsidRPr="00441698" w:rsidRDefault="00BD2BE4" w:rsidP="00C06FC0">
      <w:pPr>
        <w:pStyle w:val="Osnovni"/>
        <w:ind w:left="720"/>
        <w:rPr>
          <w:rFonts w:asciiTheme="majorHAnsi" w:hAnsiTheme="majorHAnsi"/>
          <w:noProof/>
          <w:sz w:val="22"/>
          <w:szCs w:val="22"/>
          <w:lang w:val="ru-RU"/>
        </w:rPr>
      </w:pPr>
    </w:p>
    <w:p w14:paraId="77129BCE" w14:textId="77777777" w:rsidR="00610702" w:rsidRPr="00441698" w:rsidRDefault="00610702" w:rsidP="00C06FC0">
      <w:pPr>
        <w:autoSpaceDE w:val="0"/>
        <w:autoSpaceDN w:val="0"/>
        <w:adjustRightInd w:val="0"/>
        <w:ind w:firstLine="720"/>
        <w:jc w:val="both"/>
        <w:rPr>
          <w:rFonts w:asciiTheme="majorHAnsi" w:eastAsia="Calibri" w:hAnsiTheme="majorHAnsi"/>
          <w:sz w:val="22"/>
          <w:szCs w:val="22"/>
        </w:rPr>
      </w:pPr>
      <w:bookmarkStart w:id="129" w:name="_Toc333569706"/>
      <w:bookmarkStart w:id="130" w:name="_Toc334098701"/>
      <w:proofErr w:type="spellStart"/>
      <w:r w:rsidRPr="00441698">
        <w:rPr>
          <w:rFonts w:asciiTheme="majorHAnsi" w:eastAsia="Calibri" w:hAnsiTheme="majorHAnsi"/>
          <w:sz w:val="22"/>
          <w:szCs w:val="22"/>
        </w:rPr>
        <w:t>Школа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ради</w:t>
      </w:r>
      <w:proofErr w:type="spellEnd"/>
      <w:r w:rsidRPr="00441698">
        <w:rPr>
          <w:rFonts w:asciiTheme="majorHAnsi" w:eastAsia="Calibri" w:hAnsiTheme="majorHAnsi"/>
          <w:sz w:val="22"/>
          <w:szCs w:val="22"/>
        </w:rPr>
        <w:t xml:space="preserve"> у </w:t>
      </w:r>
      <w:proofErr w:type="spellStart"/>
      <w:r w:rsidRPr="00441698">
        <w:rPr>
          <w:rFonts w:asciiTheme="majorHAnsi" w:eastAsia="Calibri" w:hAnsiTheme="majorHAnsi"/>
          <w:sz w:val="22"/>
          <w:szCs w:val="22"/>
        </w:rPr>
        <w:t>средини</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са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развијеном</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индустријском</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производњом</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која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пружа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веома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добре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услове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за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рад</w:t>
      </w:r>
      <w:proofErr w:type="spellEnd"/>
      <w:r w:rsidRPr="00441698">
        <w:rPr>
          <w:rFonts w:asciiTheme="majorHAnsi" w:eastAsia="Calibri" w:hAnsiTheme="majorHAnsi"/>
          <w:sz w:val="22"/>
          <w:szCs w:val="22"/>
        </w:rPr>
        <w:t xml:space="preserve"> и </w:t>
      </w:r>
      <w:proofErr w:type="spellStart"/>
      <w:r w:rsidRPr="00441698">
        <w:rPr>
          <w:rFonts w:asciiTheme="majorHAnsi" w:eastAsia="Calibri" w:hAnsiTheme="majorHAnsi"/>
          <w:sz w:val="22"/>
          <w:szCs w:val="22"/>
        </w:rPr>
        <w:t>даљи</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развој</w:t>
      </w:r>
      <w:proofErr w:type="spellEnd"/>
      <w:r w:rsidR="006A13A9" w:rsidRPr="00441698">
        <w:rPr>
          <w:rFonts w:asciiTheme="majorHAnsi" w:eastAsia="Calibri" w:hAnsiTheme="majorHAnsi"/>
          <w:sz w:val="22"/>
          <w:szCs w:val="22"/>
        </w:rPr>
        <w:t xml:space="preserve"> </w:t>
      </w:r>
      <w:r w:rsidRPr="00441698">
        <w:rPr>
          <w:rFonts w:asciiTheme="majorHAnsi" w:eastAsia="Calibri" w:hAnsiTheme="majorHAnsi"/>
          <w:sz w:val="22"/>
          <w:szCs w:val="22"/>
        </w:rPr>
        <w:t xml:space="preserve">Школе. У </w:t>
      </w:r>
      <w:proofErr w:type="spellStart"/>
      <w:r w:rsidRPr="00441698">
        <w:rPr>
          <w:rFonts w:asciiTheme="majorHAnsi" w:eastAsia="Calibri" w:hAnsiTheme="majorHAnsi"/>
          <w:sz w:val="22"/>
          <w:szCs w:val="22"/>
        </w:rPr>
        <w:t>тим</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условима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постоје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сталне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потребе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за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кадровима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који</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се</w:t>
      </w:r>
      <w:proofErr w:type="spellEnd"/>
      <w:r w:rsidRPr="00441698">
        <w:rPr>
          <w:rFonts w:asciiTheme="majorHAnsi" w:eastAsia="Calibri" w:hAnsiTheme="majorHAnsi"/>
          <w:sz w:val="22"/>
          <w:szCs w:val="22"/>
        </w:rPr>
        <w:t xml:space="preserve"> у </w:t>
      </w:r>
      <w:proofErr w:type="spellStart"/>
      <w:r w:rsidRPr="00441698">
        <w:rPr>
          <w:rFonts w:asciiTheme="majorHAnsi" w:eastAsia="Calibri" w:hAnsiTheme="majorHAnsi"/>
          <w:sz w:val="22"/>
          <w:szCs w:val="22"/>
        </w:rPr>
        <w:t>Школи</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образују</w:t>
      </w:r>
      <w:proofErr w:type="spellEnd"/>
      <w:r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што</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веома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повољно</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утиче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на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развијање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сарадње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школе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са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већим</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бројем</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предузећа</w:t>
      </w:r>
      <w:proofErr w:type="spellEnd"/>
      <w:r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Ова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врста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сарадње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се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углавном</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одвија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кроз</w:t>
      </w:r>
      <w:proofErr w:type="spellEnd"/>
      <w:r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заједничко</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планирање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броја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редовних</w:t>
      </w:r>
      <w:proofErr w:type="spellEnd"/>
      <w:r w:rsidRPr="00441698">
        <w:rPr>
          <w:rFonts w:asciiTheme="majorHAnsi" w:eastAsia="Calibri" w:hAnsiTheme="majorHAnsi"/>
          <w:sz w:val="22"/>
          <w:szCs w:val="22"/>
        </w:rPr>
        <w:t xml:space="preserve"> и </w:t>
      </w:r>
      <w:proofErr w:type="spellStart"/>
      <w:r w:rsidRPr="00441698">
        <w:rPr>
          <w:rFonts w:asciiTheme="majorHAnsi" w:eastAsia="Calibri" w:hAnsiTheme="majorHAnsi"/>
          <w:sz w:val="22"/>
          <w:szCs w:val="22"/>
        </w:rPr>
        <w:t>ванредних</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ученика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за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упис</w:t>
      </w:r>
      <w:proofErr w:type="spellEnd"/>
      <w:r w:rsidRPr="00441698">
        <w:rPr>
          <w:rFonts w:asciiTheme="majorHAnsi" w:eastAsia="Calibri" w:hAnsiTheme="majorHAnsi"/>
          <w:sz w:val="22"/>
          <w:szCs w:val="22"/>
        </w:rPr>
        <w:t xml:space="preserve"> у </w:t>
      </w:r>
      <w:proofErr w:type="spellStart"/>
      <w:r w:rsidRPr="00441698">
        <w:rPr>
          <w:rFonts w:asciiTheme="majorHAnsi" w:eastAsia="Calibri" w:hAnsiTheme="majorHAnsi"/>
          <w:sz w:val="22"/>
          <w:szCs w:val="22"/>
        </w:rPr>
        <w:t>Школу</w:t>
      </w:r>
      <w:proofErr w:type="spellEnd"/>
      <w:r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обезеђивање</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услова</w:t>
      </w:r>
      <w:proofErr w:type="spellEnd"/>
      <w:r w:rsidRPr="00441698">
        <w:rPr>
          <w:rFonts w:asciiTheme="majorHAnsi" w:eastAsia="Calibri" w:hAnsiTheme="majorHAnsi"/>
          <w:sz w:val="22"/>
          <w:szCs w:val="22"/>
        </w:rPr>
        <w:t xml:space="preserve"> у </w:t>
      </w:r>
      <w:proofErr w:type="spellStart"/>
      <w:r w:rsidRPr="00441698">
        <w:rPr>
          <w:rFonts w:asciiTheme="majorHAnsi" w:eastAsia="Calibri" w:hAnsiTheme="majorHAnsi"/>
          <w:sz w:val="22"/>
          <w:szCs w:val="22"/>
        </w:rPr>
        <w:t>предузећима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за</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практичну</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наставу</w:t>
      </w:r>
      <w:proofErr w:type="spellEnd"/>
      <w:r w:rsidR="006A13A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ученика</w:t>
      </w:r>
      <w:proofErr w:type="spellEnd"/>
      <w:r w:rsidRPr="00441698">
        <w:rPr>
          <w:rFonts w:asciiTheme="majorHAnsi" w:eastAsia="Calibri" w:hAnsiTheme="majorHAnsi"/>
          <w:sz w:val="22"/>
          <w:szCs w:val="22"/>
        </w:rPr>
        <w:t xml:space="preserve"> и </w:t>
      </w:r>
      <w:proofErr w:type="spellStart"/>
      <w:r w:rsidRPr="00441698">
        <w:rPr>
          <w:rFonts w:asciiTheme="majorHAnsi" w:eastAsia="Calibri" w:hAnsiTheme="majorHAnsi"/>
          <w:sz w:val="22"/>
          <w:szCs w:val="22"/>
        </w:rPr>
        <w:t>др</w:t>
      </w:r>
      <w:proofErr w:type="spellEnd"/>
      <w:r w:rsidRPr="00441698">
        <w:rPr>
          <w:rFonts w:asciiTheme="majorHAnsi" w:eastAsia="Calibri" w:hAnsiTheme="majorHAnsi"/>
          <w:sz w:val="22"/>
          <w:szCs w:val="22"/>
        </w:rPr>
        <w:t xml:space="preserve">. </w:t>
      </w:r>
    </w:p>
    <w:p w14:paraId="1FF037EE" w14:textId="77777777" w:rsidR="00610702" w:rsidRPr="00441698" w:rsidRDefault="00610702" w:rsidP="00C06FC0">
      <w:pPr>
        <w:autoSpaceDE w:val="0"/>
        <w:autoSpaceDN w:val="0"/>
        <w:adjustRightInd w:val="0"/>
        <w:jc w:val="both"/>
        <w:rPr>
          <w:rFonts w:asciiTheme="majorHAnsi" w:eastAsia="Calibri" w:hAnsiTheme="majorHAnsi"/>
          <w:bCs/>
          <w:sz w:val="22"/>
          <w:szCs w:val="22"/>
        </w:rPr>
      </w:pPr>
    </w:p>
    <w:p w14:paraId="5D9E764F" w14:textId="77777777" w:rsidR="00610702" w:rsidRPr="00441698" w:rsidRDefault="00610702" w:rsidP="00C06FC0">
      <w:pPr>
        <w:autoSpaceDE w:val="0"/>
        <w:autoSpaceDN w:val="0"/>
        <w:adjustRightInd w:val="0"/>
        <w:jc w:val="both"/>
        <w:rPr>
          <w:rFonts w:asciiTheme="majorHAnsi" w:eastAsia="Calibri" w:hAnsiTheme="majorHAnsi"/>
          <w:bCs/>
          <w:sz w:val="22"/>
          <w:szCs w:val="22"/>
        </w:rPr>
      </w:pPr>
    </w:p>
    <w:p w14:paraId="232D8E2A" w14:textId="77777777" w:rsidR="00610702" w:rsidRPr="00441698" w:rsidRDefault="00610702" w:rsidP="00C06FC0">
      <w:pPr>
        <w:autoSpaceDE w:val="0"/>
        <w:autoSpaceDN w:val="0"/>
        <w:adjustRightInd w:val="0"/>
        <w:jc w:val="both"/>
        <w:rPr>
          <w:rFonts w:asciiTheme="majorHAnsi" w:eastAsia="Calibri" w:hAnsiTheme="majorHAnsi"/>
          <w:bCs/>
          <w:sz w:val="22"/>
          <w:szCs w:val="22"/>
        </w:rPr>
      </w:pPr>
      <w:r w:rsidRPr="00441698">
        <w:rPr>
          <w:rFonts w:asciiTheme="majorHAnsi" w:eastAsia="Calibri" w:hAnsiTheme="majorHAnsi"/>
          <w:bCs/>
          <w:sz w:val="22"/>
          <w:szCs w:val="22"/>
        </w:rPr>
        <w:tab/>
        <w:t xml:space="preserve">ОБЈЕКТИ ДРУШТВЕНЕ СРЕДИНЕ КОЈИ СУ СЕ КОРИСТИЛИ ЗА ОСТВАРИВАЊЕ ПРОГРАМСКИХ САДРЖАЈА ШКОЛЕ </w:t>
      </w:r>
      <w:proofErr w:type="gramStart"/>
      <w:r w:rsidRPr="00441698">
        <w:rPr>
          <w:rFonts w:asciiTheme="majorHAnsi" w:eastAsia="Calibri" w:hAnsiTheme="majorHAnsi"/>
          <w:bCs/>
          <w:sz w:val="22"/>
          <w:szCs w:val="22"/>
        </w:rPr>
        <w:t>( ПРАКТИЧНЕ</w:t>
      </w:r>
      <w:proofErr w:type="gramEnd"/>
      <w:r w:rsidRPr="00441698">
        <w:rPr>
          <w:rFonts w:asciiTheme="majorHAnsi" w:eastAsia="Calibri" w:hAnsiTheme="majorHAnsi"/>
          <w:bCs/>
          <w:sz w:val="22"/>
          <w:szCs w:val="22"/>
        </w:rPr>
        <w:t xml:space="preserve"> НАСТАВЕ, БЛОК НАСТАВЕ И ВЕЖБИ)</w:t>
      </w:r>
    </w:p>
    <w:p w14:paraId="25B3B674" w14:textId="77777777" w:rsidR="00610702" w:rsidRPr="00441698" w:rsidRDefault="00610702" w:rsidP="00C06FC0">
      <w:pPr>
        <w:spacing w:before="10"/>
        <w:jc w:val="right"/>
        <w:rPr>
          <w:rFonts w:asciiTheme="majorHAnsi" w:hAnsiTheme="majorHAnsi"/>
          <w:sz w:val="22"/>
          <w:szCs w:val="22"/>
        </w:rPr>
      </w:pPr>
    </w:p>
    <w:p w14:paraId="7A6B47C5" w14:textId="77777777" w:rsidR="00610702" w:rsidRPr="00441698" w:rsidRDefault="00610702">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rPr>
        <w:t xml:space="preserve">HBIS </w:t>
      </w:r>
      <w:proofErr w:type="spellStart"/>
      <w:r w:rsidRPr="00441698">
        <w:rPr>
          <w:rFonts w:asciiTheme="majorHAnsi" w:eastAsia="Calibri" w:hAnsiTheme="majorHAnsi"/>
          <w:sz w:val="22"/>
          <w:szCs w:val="22"/>
        </w:rPr>
        <w:t>ЖелезараСмедерево</w:t>
      </w:r>
      <w:proofErr w:type="spellEnd"/>
    </w:p>
    <w:p w14:paraId="00AD4349" w14:textId="77777777" w:rsidR="00610702" w:rsidRPr="00441698" w:rsidRDefault="00610702">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rPr>
        <w:t>EPS</w:t>
      </w:r>
    </w:p>
    <w:p w14:paraId="11FAFE98" w14:textId="77777777" w:rsidR="00610702" w:rsidRPr="00441698" w:rsidRDefault="00610702">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proofErr w:type="spellStart"/>
      <w:r w:rsidRPr="00441698">
        <w:rPr>
          <w:rFonts w:asciiTheme="majorHAnsi" w:eastAsia="Calibri" w:hAnsiTheme="majorHAnsi"/>
          <w:sz w:val="22"/>
          <w:szCs w:val="22"/>
        </w:rPr>
        <w:t>Еко</w:t>
      </w:r>
      <w:proofErr w:type="spellEnd"/>
      <w:r w:rsidRPr="00441698">
        <w:rPr>
          <w:rFonts w:asciiTheme="majorHAnsi" w:eastAsia="Calibri" w:hAnsiTheme="majorHAnsi"/>
          <w:sz w:val="22"/>
          <w:szCs w:val="22"/>
        </w:rPr>
        <w:t xml:space="preserve"> Гроцка, </w:t>
      </w:r>
      <w:proofErr w:type="spellStart"/>
      <w:r w:rsidRPr="00441698">
        <w:rPr>
          <w:rFonts w:asciiTheme="majorHAnsi" w:eastAsia="Calibri" w:hAnsiTheme="majorHAnsi"/>
          <w:sz w:val="22"/>
          <w:szCs w:val="22"/>
        </w:rPr>
        <w:t>д.о.о</w:t>
      </w:r>
      <w:proofErr w:type="spellEnd"/>
      <w:r w:rsidRPr="00441698">
        <w:rPr>
          <w:rFonts w:asciiTheme="majorHAnsi" w:eastAsia="Calibri" w:hAnsiTheme="majorHAnsi"/>
          <w:sz w:val="22"/>
          <w:szCs w:val="22"/>
        </w:rPr>
        <w:t>.</w:t>
      </w:r>
    </w:p>
    <w:p w14:paraId="6505D41A" w14:textId="77777777" w:rsidR="00610702" w:rsidRPr="00441698" w:rsidRDefault="00610702">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rPr>
        <w:t>METECH</w:t>
      </w:r>
    </w:p>
    <w:p w14:paraId="3860A080" w14:textId="1BB592E7" w:rsidR="00610702" w:rsidRPr="00441698" w:rsidRDefault="00C06FC0">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lang w:val="sr-Cyrl-RS"/>
        </w:rPr>
        <w:t>Сервис беле технике „Даксер Н“</w:t>
      </w:r>
    </w:p>
    <w:p w14:paraId="1D00F1F3" w14:textId="4701882E" w:rsidR="00714FEC" w:rsidRPr="00441698" w:rsidRDefault="00714FEC">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rPr>
        <w:t>Koepfer</w:t>
      </w:r>
    </w:p>
    <w:p w14:paraId="39B8F9E9" w14:textId="2173F54B" w:rsidR="00714FEC" w:rsidRPr="00441698" w:rsidRDefault="00714FEC">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lang w:val="sr-Cyrl-RS"/>
        </w:rPr>
        <w:t>Сервис „Ђенић“</w:t>
      </w:r>
    </w:p>
    <w:p w14:paraId="2FB6E638" w14:textId="416E9896" w:rsidR="00714FEC" w:rsidRPr="00441698" w:rsidRDefault="00714FEC">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lang w:val="sr-Cyrl-RS"/>
        </w:rPr>
        <w:t>„Милан Благојевић“, Смедерево</w:t>
      </w:r>
    </w:p>
    <w:p w14:paraId="226ED652" w14:textId="5633B8B7" w:rsidR="00714FEC" w:rsidRPr="00441698" w:rsidRDefault="00714FEC">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lang w:val="sr-Cyrl-RS"/>
        </w:rPr>
        <w:t>Центар за културу</w:t>
      </w:r>
    </w:p>
    <w:p w14:paraId="17FF680F" w14:textId="130D70EB" w:rsidR="00714FEC" w:rsidRPr="00441698" w:rsidRDefault="00714FEC">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lang w:val="sr-Cyrl-RS"/>
        </w:rPr>
        <w:t>Ауто Траде, Смедерево</w:t>
      </w:r>
    </w:p>
    <w:p w14:paraId="6DFA21BE" w14:textId="77777777" w:rsidR="00610702" w:rsidRPr="00441698" w:rsidRDefault="00610702">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rPr>
        <w:t>FINE COOLING</w:t>
      </w:r>
    </w:p>
    <w:p w14:paraId="2FED6EA9" w14:textId="77777777" w:rsidR="00610702" w:rsidRPr="00441698" w:rsidRDefault="00610702">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rPr>
        <w:t xml:space="preserve">ARTFRIGO, </w:t>
      </w:r>
      <w:proofErr w:type="spellStart"/>
      <w:r w:rsidRPr="00441698">
        <w:rPr>
          <w:rFonts w:asciiTheme="majorHAnsi" w:eastAsia="Calibri" w:hAnsiTheme="majorHAnsi"/>
          <w:sz w:val="22"/>
          <w:szCs w:val="22"/>
        </w:rPr>
        <w:t>Болеч</w:t>
      </w:r>
      <w:proofErr w:type="spellEnd"/>
    </w:p>
    <w:p w14:paraId="42BB0DF4" w14:textId="77777777" w:rsidR="00610702" w:rsidRPr="00441698" w:rsidRDefault="00610702">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proofErr w:type="spellStart"/>
      <w:r w:rsidRPr="00441698">
        <w:rPr>
          <w:rFonts w:asciiTheme="majorHAnsi" w:eastAsia="Calibri" w:hAnsiTheme="majorHAnsi"/>
          <w:sz w:val="22"/>
          <w:szCs w:val="22"/>
        </w:rPr>
        <w:t>Регионални</w:t>
      </w:r>
      <w:proofErr w:type="spellEnd"/>
      <w:r w:rsidR="00616F9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центар</w:t>
      </w:r>
      <w:proofErr w:type="spellEnd"/>
      <w:r w:rsidR="00616F9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за</w:t>
      </w:r>
      <w:proofErr w:type="spellEnd"/>
      <w:r w:rsidR="00616F9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професионални</w:t>
      </w:r>
      <w:proofErr w:type="spellEnd"/>
      <w:r w:rsidR="00616F9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развој</w:t>
      </w:r>
      <w:proofErr w:type="spellEnd"/>
      <w:r w:rsidR="00616F99"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запослених</w:t>
      </w:r>
      <w:proofErr w:type="spellEnd"/>
      <w:r w:rsidRPr="00441698">
        <w:rPr>
          <w:rFonts w:asciiTheme="majorHAnsi" w:eastAsia="Calibri" w:hAnsiTheme="majorHAnsi"/>
          <w:sz w:val="22"/>
          <w:szCs w:val="22"/>
        </w:rPr>
        <w:t xml:space="preserve"> у </w:t>
      </w:r>
      <w:proofErr w:type="spellStart"/>
      <w:r w:rsidRPr="00441698">
        <w:rPr>
          <w:rFonts w:asciiTheme="majorHAnsi" w:eastAsia="Calibri" w:hAnsiTheme="majorHAnsi"/>
          <w:sz w:val="22"/>
          <w:szCs w:val="22"/>
        </w:rPr>
        <w:t>просвети</w:t>
      </w:r>
      <w:proofErr w:type="spellEnd"/>
    </w:p>
    <w:p w14:paraId="1D132B33" w14:textId="77777777" w:rsidR="00610702" w:rsidRPr="00441698" w:rsidRDefault="00610702">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rPr>
        <w:t>PKC Groupe</w:t>
      </w:r>
    </w:p>
    <w:p w14:paraId="036D0A0A" w14:textId="77777777" w:rsidR="00610702" w:rsidRPr="00441698" w:rsidRDefault="00610702">
      <w:pPr>
        <w:widowControl w:val="0"/>
        <w:numPr>
          <w:ilvl w:val="1"/>
          <w:numId w:val="12"/>
        </w:numPr>
        <w:tabs>
          <w:tab w:val="left" w:pos="1049"/>
          <w:tab w:val="left" w:pos="1050"/>
        </w:tabs>
        <w:autoSpaceDE w:val="0"/>
        <w:autoSpaceDN w:val="0"/>
        <w:spacing w:line="252" w:lineRule="exact"/>
        <w:rPr>
          <w:rFonts w:asciiTheme="majorHAnsi" w:eastAsia="Calibri" w:hAnsiTheme="majorHAnsi"/>
          <w:sz w:val="22"/>
          <w:szCs w:val="22"/>
        </w:rPr>
      </w:pPr>
      <w:proofErr w:type="spellStart"/>
      <w:r w:rsidRPr="00441698">
        <w:rPr>
          <w:rFonts w:asciiTheme="majorHAnsi" w:eastAsia="Calibri" w:hAnsiTheme="majorHAnsi"/>
          <w:sz w:val="22"/>
          <w:szCs w:val="22"/>
        </w:rPr>
        <w:t>Сервис</w:t>
      </w:r>
      <w:proofErr w:type="spellEnd"/>
      <w:r w:rsidRPr="00441698">
        <w:rPr>
          <w:rFonts w:asciiTheme="majorHAnsi" w:eastAsia="Calibri" w:hAnsiTheme="majorHAnsi"/>
          <w:sz w:val="22"/>
          <w:szCs w:val="22"/>
        </w:rPr>
        <w:t xml:space="preserve"> "</w:t>
      </w:r>
      <w:proofErr w:type="spellStart"/>
      <w:r w:rsidRPr="00441698">
        <w:rPr>
          <w:rFonts w:asciiTheme="majorHAnsi" w:eastAsia="Calibri" w:hAnsiTheme="majorHAnsi"/>
          <w:sz w:val="22"/>
          <w:szCs w:val="22"/>
        </w:rPr>
        <w:t>Лукић</w:t>
      </w:r>
      <w:proofErr w:type="spellEnd"/>
      <w:r w:rsidRPr="00441698">
        <w:rPr>
          <w:rFonts w:asciiTheme="majorHAnsi" w:eastAsia="Calibri" w:hAnsiTheme="majorHAnsi"/>
          <w:sz w:val="22"/>
          <w:szCs w:val="22"/>
        </w:rPr>
        <w:t>"</w:t>
      </w:r>
    </w:p>
    <w:p w14:paraId="0926D231" w14:textId="3D7A4356" w:rsidR="00610702" w:rsidRPr="00441698" w:rsidRDefault="00610702">
      <w:pPr>
        <w:widowControl w:val="0"/>
        <w:numPr>
          <w:ilvl w:val="1"/>
          <w:numId w:val="12"/>
        </w:numPr>
        <w:tabs>
          <w:tab w:val="left" w:pos="1049"/>
          <w:tab w:val="left" w:pos="1050"/>
        </w:tabs>
        <w:autoSpaceDE w:val="0"/>
        <w:autoSpaceDN w:val="0"/>
        <w:spacing w:line="252" w:lineRule="exact"/>
        <w:rPr>
          <w:rFonts w:asciiTheme="majorHAnsi" w:eastAsia="Calibri" w:hAnsiTheme="majorHAnsi"/>
          <w:sz w:val="22"/>
          <w:szCs w:val="22"/>
        </w:rPr>
      </w:pPr>
      <w:r w:rsidRPr="00441698">
        <w:rPr>
          <w:rFonts w:asciiTheme="majorHAnsi" w:eastAsia="Calibri" w:hAnsiTheme="majorHAnsi"/>
          <w:sz w:val="22"/>
          <w:szCs w:val="22"/>
        </w:rPr>
        <w:t>БЗ "</w:t>
      </w:r>
      <w:proofErr w:type="spellStart"/>
      <w:r w:rsidRPr="00441698">
        <w:rPr>
          <w:rFonts w:asciiTheme="majorHAnsi" w:eastAsia="Calibri" w:hAnsiTheme="majorHAnsi"/>
          <w:sz w:val="22"/>
          <w:szCs w:val="22"/>
        </w:rPr>
        <w:t>Слобода</w:t>
      </w:r>
      <w:proofErr w:type="spellEnd"/>
      <w:r w:rsidRPr="00441698">
        <w:rPr>
          <w:rFonts w:asciiTheme="majorHAnsi" w:eastAsia="Calibri" w:hAnsiTheme="majorHAnsi"/>
          <w:sz w:val="22"/>
          <w:szCs w:val="22"/>
        </w:rPr>
        <w:t>"</w:t>
      </w:r>
    </w:p>
    <w:p w14:paraId="315A49E3" w14:textId="77777777" w:rsidR="00BD2BE4" w:rsidRPr="00441698" w:rsidRDefault="00610702">
      <w:pPr>
        <w:widowControl w:val="0"/>
        <w:numPr>
          <w:ilvl w:val="1"/>
          <w:numId w:val="12"/>
        </w:numPr>
        <w:tabs>
          <w:tab w:val="left" w:pos="1049"/>
          <w:tab w:val="left" w:pos="1050"/>
        </w:tabs>
        <w:autoSpaceDE w:val="0"/>
        <w:autoSpaceDN w:val="0"/>
        <w:spacing w:before="1" w:line="252" w:lineRule="exact"/>
        <w:rPr>
          <w:rFonts w:asciiTheme="majorHAnsi" w:eastAsia="Calibri" w:hAnsiTheme="majorHAnsi"/>
          <w:sz w:val="22"/>
          <w:szCs w:val="22"/>
        </w:rPr>
      </w:pPr>
      <w:r w:rsidRPr="00441698">
        <w:rPr>
          <w:rFonts w:asciiTheme="majorHAnsi" w:eastAsia="Calibri" w:hAnsiTheme="majorHAnsi"/>
          <w:sz w:val="22"/>
          <w:szCs w:val="22"/>
        </w:rPr>
        <w:t>А.Ц. „</w:t>
      </w:r>
      <w:proofErr w:type="spellStart"/>
      <w:proofErr w:type="gramStart"/>
      <w:r w:rsidRPr="00441698">
        <w:rPr>
          <w:rFonts w:asciiTheme="majorHAnsi" w:eastAsia="Calibri" w:hAnsiTheme="majorHAnsi"/>
          <w:sz w:val="22"/>
          <w:szCs w:val="22"/>
        </w:rPr>
        <w:t>Бебац</w:t>
      </w:r>
      <w:proofErr w:type="spellEnd"/>
      <w:r w:rsidRPr="00441698">
        <w:rPr>
          <w:rFonts w:asciiTheme="majorHAnsi" w:eastAsia="Calibri" w:hAnsiTheme="majorHAnsi"/>
          <w:sz w:val="22"/>
          <w:szCs w:val="22"/>
        </w:rPr>
        <w:t>“</w:t>
      </w:r>
      <w:proofErr w:type="gramEnd"/>
    </w:p>
    <w:p w14:paraId="22595CB8" w14:textId="77777777" w:rsidR="00714FEC" w:rsidRPr="00441698" w:rsidRDefault="00714FEC" w:rsidP="00714FEC">
      <w:pPr>
        <w:pStyle w:val="Naslov1"/>
        <w:numPr>
          <w:ilvl w:val="0"/>
          <w:numId w:val="0"/>
        </w:numPr>
        <w:spacing w:before="0" w:after="0"/>
        <w:ind w:left="720"/>
        <w:rPr>
          <w:rFonts w:asciiTheme="majorHAnsi" w:hAnsiTheme="majorHAnsi"/>
          <w:noProof/>
          <w:sz w:val="22"/>
          <w:szCs w:val="22"/>
          <w:lang w:val="sr-Cyrl-RS"/>
        </w:rPr>
      </w:pPr>
    </w:p>
    <w:p w14:paraId="160D574A" w14:textId="77777777" w:rsidR="009E2C9F" w:rsidRPr="00441698" w:rsidRDefault="009E2C9F" w:rsidP="003B56C9">
      <w:pPr>
        <w:pStyle w:val="Naslov2"/>
        <w:numPr>
          <w:ilvl w:val="0"/>
          <w:numId w:val="0"/>
        </w:numPr>
        <w:rPr>
          <w:rFonts w:asciiTheme="majorHAnsi" w:hAnsiTheme="majorHAnsi"/>
          <w:sz w:val="22"/>
          <w:szCs w:val="22"/>
          <w:lang w:val="sr-Cyrl-RS"/>
        </w:rPr>
      </w:pPr>
    </w:p>
    <w:p w14:paraId="79450E68" w14:textId="77777777" w:rsidR="003B56C9" w:rsidRPr="00441698" w:rsidRDefault="003B56C9" w:rsidP="003B56C9">
      <w:pPr>
        <w:pStyle w:val="Naslov2"/>
        <w:numPr>
          <w:ilvl w:val="0"/>
          <w:numId w:val="0"/>
        </w:numPr>
        <w:rPr>
          <w:rFonts w:asciiTheme="majorHAnsi" w:hAnsiTheme="majorHAnsi"/>
          <w:sz w:val="22"/>
          <w:szCs w:val="22"/>
          <w:lang w:val="sr-Cyrl-RS"/>
        </w:rPr>
      </w:pPr>
    </w:p>
    <w:p w14:paraId="6FD16A1F" w14:textId="002B90A9" w:rsidR="00303206" w:rsidRPr="00441698" w:rsidRDefault="00BD2BE4" w:rsidP="00567860">
      <w:pPr>
        <w:pStyle w:val="Heading1"/>
        <w:rPr>
          <w:rFonts w:asciiTheme="majorHAnsi" w:hAnsiTheme="majorHAnsi"/>
          <w:noProof/>
          <w:sz w:val="22"/>
          <w:szCs w:val="22"/>
          <w:lang w:val="sr-Cyrl-RS"/>
        </w:rPr>
      </w:pPr>
      <w:bookmarkStart w:id="131" w:name="_Toc209164297"/>
      <w:r w:rsidRPr="00441698">
        <w:rPr>
          <w:rFonts w:asciiTheme="majorHAnsi" w:hAnsiTheme="majorHAnsi"/>
          <w:noProof/>
          <w:sz w:val="22"/>
          <w:szCs w:val="22"/>
        </w:rPr>
        <w:lastRenderedPageBreak/>
        <w:t>КАДРОВСКИ УСЛОВИ   РАДА</w:t>
      </w:r>
      <w:bookmarkEnd w:id="129"/>
      <w:bookmarkEnd w:id="130"/>
      <w:bookmarkEnd w:id="131"/>
    </w:p>
    <w:p w14:paraId="0E27B4B8" w14:textId="77777777" w:rsidR="009072C6" w:rsidRPr="00441698" w:rsidRDefault="009072C6" w:rsidP="009072C6">
      <w:pPr>
        <w:rPr>
          <w:rFonts w:asciiTheme="majorHAnsi" w:hAnsiTheme="majorHAnsi"/>
          <w:sz w:val="22"/>
          <w:szCs w:val="22"/>
          <w:lang w:val="sr-Cyrl-RS"/>
        </w:rPr>
      </w:pPr>
    </w:p>
    <w:p w14:paraId="577A8BC1" w14:textId="44A40F09" w:rsidR="00DF6454" w:rsidRPr="00374130" w:rsidRDefault="009072C6" w:rsidP="00374130">
      <w:pPr>
        <w:pStyle w:val="Heading2"/>
        <w:rPr>
          <w:rFonts w:asciiTheme="majorHAnsi" w:hAnsiTheme="majorHAnsi"/>
          <w:sz w:val="22"/>
          <w:szCs w:val="22"/>
        </w:rPr>
      </w:pPr>
      <w:bookmarkStart w:id="132" w:name="_Toc333569708"/>
      <w:bookmarkStart w:id="133" w:name="_Toc209164298"/>
      <w:r w:rsidRPr="00441698">
        <w:rPr>
          <w:rFonts w:asciiTheme="majorHAnsi" w:hAnsiTheme="majorHAnsi"/>
          <w:sz w:val="22"/>
          <w:szCs w:val="22"/>
        </w:rPr>
        <w:t>ДИРЕКТОР ШКОЛЕ, ПОМОЋНИК ДИРЕКТОРА И ОРГАНИЗАТОР ПРАКТИЧНЕ НАСТАВЕ</w:t>
      </w:r>
      <w:bookmarkEnd w:id="133"/>
    </w:p>
    <w:bookmarkEnd w:id="132"/>
    <w:p w14:paraId="73ABDBBD" w14:textId="77777777" w:rsidR="009072C6" w:rsidRPr="00441698" w:rsidRDefault="009072C6" w:rsidP="009072C6">
      <w:pPr>
        <w:pStyle w:val="Naslov2"/>
        <w:numPr>
          <w:ilvl w:val="0"/>
          <w:numId w:val="0"/>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За помоћнике директора за школску 202</w:t>
      </w:r>
      <w:r w:rsidRPr="00441698">
        <w:rPr>
          <w:rFonts w:asciiTheme="majorHAnsi" w:hAnsiTheme="majorHAnsi"/>
          <w:b w:val="0"/>
          <w:sz w:val="22"/>
          <w:szCs w:val="22"/>
          <w:lang w:val="sr-Latn-RS"/>
        </w:rPr>
        <w:t>4</w:t>
      </w:r>
      <w:r w:rsidRPr="00441698">
        <w:rPr>
          <w:rFonts w:asciiTheme="majorHAnsi" w:hAnsiTheme="majorHAnsi"/>
          <w:b w:val="0"/>
          <w:sz w:val="22"/>
          <w:szCs w:val="22"/>
          <w:lang w:val="sr-Cyrl-CS"/>
        </w:rPr>
        <w:t>/2</w:t>
      </w:r>
      <w:r w:rsidRPr="00441698">
        <w:rPr>
          <w:rFonts w:asciiTheme="majorHAnsi" w:hAnsiTheme="majorHAnsi"/>
          <w:b w:val="0"/>
          <w:sz w:val="22"/>
          <w:szCs w:val="22"/>
          <w:lang w:val="sr-Cyrl-RS"/>
        </w:rPr>
        <w:t>5</w:t>
      </w:r>
      <w:r w:rsidRPr="00441698">
        <w:rPr>
          <w:rFonts w:asciiTheme="majorHAnsi" w:hAnsiTheme="majorHAnsi"/>
          <w:b w:val="0"/>
          <w:sz w:val="22"/>
          <w:szCs w:val="22"/>
          <w:lang w:val="sr-Cyrl-CS"/>
        </w:rPr>
        <w:t>. годину  именовани су:</w:t>
      </w:r>
    </w:p>
    <w:p w14:paraId="2319C6E4" w14:textId="77777777" w:rsidR="009072C6" w:rsidRPr="00441698" w:rsidRDefault="009072C6">
      <w:pPr>
        <w:pStyle w:val="Naslov2"/>
        <w:numPr>
          <w:ilvl w:val="0"/>
          <w:numId w:val="13"/>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Иван Совтић –  за подручје рада електротехника и металургија</w:t>
      </w:r>
    </w:p>
    <w:p w14:paraId="2EEFDB97" w14:textId="77777777" w:rsidR="009072C6" w:rsidRPr="00441698" w:rsidRDefault="009072C6">
      <w:pPr>
        <w:pStyle w:val="Naslov2"/>
        <w:numPr>
          <w:ilvl w:val="0"/>
          <w:numId w:val="13"/>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Мирослава Стевановић – за подручје рада машинство и обрада метала и саобраћај</w:t>
      </w:r>
    </w:p>
    <w:p w14:paraId="42C803A0" w14:textId="77777777" w:rsidR="009072C6" w:rsidRPr="00441698" w:rsidRDefault="009072C6" w:rsidP="009072C6">
      <w:pPr>
        <w:pStyle w:val="Naslov2"/>
        <w:numPr>
          <w:ilvl w:val="0"/>
          <w:numId w:val="0"/>
        </w:numPr>
        <w:spacing w:before="0" w:after="0"/>
        <w:ind w:left="284" w:hanging="284"/>
        <w:jc w:val="both"/>
        <w:rPr>
          <w:rFonts w:asciiTheme="majorHAnsi" w:hAnsiTheme="majorHAnsi"/>
          <w:b w:val="0"/>
          <w:sz w:val="22"/>
          <w:szCs w:val="22"/>
          <w:lang w:val="sr-Cyrl-CS"/>
        </w:rPr>
      </w:pPr>
    </w:p>
    <w:p w14:paraId="5990AD79" w14:textId="6A31C78A" w:rsidR="00DF6454" w:rsidRPr="00C9144E" w:rsidRDefault="009072C6" w:rsidP="00C9144E">
      <w:pPr>
        <w:pStyle w:val="Heading2"/>
        <w:rPr>
          <w:rFonts w:asciiTheme="majorHAnsi" w:hAnsiTheme="majorHAnsi"/>
          <w:sz w:val="22"/>
          <w:szCs w:val="22"/>
          <w:lang w:val="sr-Cyrl-CS"/>
        </w:rPr>
      </w:pPr>
      <w:bookmarkStart w:id="134" w:name="_Toc209164299"/>
      <w:r w:rsidRPr="00441698">
        <w:rPr>
          <w:rFonts w:asciiTheme="majorHAnsi" w:hAnsiTheme="majorHAnsi"/>
          <w:sz w:val="22"/>
          <w:szCs w:val="22"/>
          <w:lang w:val="sr-Cyrl-CS"/>
        </w:rPr>
        <w:t>НАСТАВНИ КАДАР</w:t>
      </w:r>
      <w:bookmarkEnd w:id="134"/>
      <w:r w:rsidRPr="00441698">
        <w:rPr>
          <w:rFonts w:asciiTheme="majorHAnsi" w:hAnsiTheme="majorHAnsi"/>
          <w:sz w:val="22"/>
          <w:szCs w:val="22"/>
          <w:lang w:val="sr-Cyrl-CS"/>
        </w:rPr>
        <w:t xml:space="preserve">  </w:t>
      </w:r>
    </w:p>
    <w:p w14:paraId="4593127D" w14:textId="77777777" w:rsidR="009072C6" w:rsidRPr="00441698" w:rsidRDefault="009072C6" w:rsidP="009072C6">
      <w:pPr>
        <w:pStyle w:val="Naslov2"/>
        <w:numPr>
          <w:ilvl w:val="0"/>
          <w:numId w:val="0"/>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 xml:space="preserve">Током школске  2024/2025. године дошло је до следећих кадровских промена: </w:t>
      </w:r>
    </w:p>
    <w:p w14:paraId="36391BA7" w14:textId="77777777" w:rsidR="009072C6" w:rsidRPr="00441698" w:rsidRDefault="009072C6" w:rsidP="009072C6">
      <w:pPr>
        <w:pStyle w:val="Naslov2"/>
        <w:numPr>
          <w:ilvl w:val="0"/>
          <w:numId w:val="0"/>
        </w:numPr>
        <w:spacing w:before="0" w:after="0"/>
        <w:ind w:left="958" w:hanging="391"/>
        <w:jc w:val="both"/>
        <w:rPr>
          <w:rFonts w:asciiTheme="majorHAnsi" w:hAnsiTheme="majorHAnsi"/>
          <w:b w:val="0"/>
          <w:sz w:val="22"/>
          <w:szCs w:val="22"/>
          <w:lang w:val="sr-Cyrl-CS"/>
        </w:rPr>
      </w:pPr>
    </w:p>
    <w:p w14:paraId="47E6B221" w14:textId="77777777" w:rsidR="009072C6" w:rsidRPr="00441698" w:rsidRDefault="009072C6" w:rsidP="009072C6">
      <w:pPr>
        <w:pStyle w:val="Osnovni"/>
        <w:ind w:left="284" w:hanging="284"/>
        <w:rPr>
          <w:rFonts w:asciiTheme="majorHAnsi" w:hAnsiTheme="majorHAnsi"/>
          <w:noProof/>
          <w:sz w:val="22"/>
          <w:szCs w:val="22"/>
          <w:lang w:val="sr-Cyrl-RS"/>
        </w:rPr>
      </w:pPr>
      <w:r w:rsidRPr="00441698">
        <w:rPr>
          <w:rFonts w:asciiTheme="majorHAnsi" w:hAnsiTheme="majorHAnsi"/>
          <w:noProof/>
          <w:sz w:val="22"/>
          <w:szCs w:val="22"/>
          <w:lang w:val="sr-Cyrl-RS"/>
        </w:rPr>
        <w:tab/>
        <w:t>У току школске године уз одобрење Министарства просвете или преузимањем,  на неодређено време радни однос су засновали:</w:t>
      </w:r>
    </w:p>
    <w:p w14:paraId="2925CE1E" w14:textId="7E766C08" w:rsidR="009072C6" w:rsidRPr="00374130" w:rsidRDefault="009072C6" w:rsidP="00374130">
      <w:pPr>
        <w:pStyle w:val="Osnovni"/>
        <w:numPr>
          <w:ilvl w:val="0"/>
          <w:numId w:val="15"/>
        </w:numPr>
        <w:rPr>
          <w:rFonts w:asciiTheme="majorHAnsi" w:hAnsiTheme="majorHAnsi"/>
          <w:noProof/>
          <w:sz w:val="22"/>
          <w:szCs w:val="22"/>
          <w:lang w:val="sr-Cyrl-RS"/>
        </w:rPr>
      </w:pPr>
      <w:r w:rsidRPr="00441698">
        <w:rPr>
          <w:rFonts w:asciiTheme="majorHAnsi" w:hAnsiTheme="majorHAnsi"/>
          <w:noProof/>
          <w:sz w:val="22"/>
          <w:szCs w:val="22"/>
          <w:lang w:val="sr-Cyrl-RS"/>
        </w:rPr>
        <w:t>Марковић  Иван, наставник машинске групе предмета</w:t>
      </w:r>
    </w:p>
    <w:p w14:paraId="2A61303D" w14:textId="77777777" w:rsidR="009072C6" w:rsidRPr="00441698" w:rsidRDefault="009072C6" w:rsidP="009072C6">
      <w:pPr>
        <w:pStyle w:val="Naslov2"/>
        <w:numPr>
          <w:ilvl w:val="0"/>
          <w:numId w:val="0"/>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Радници који су засновали радни однос на одређено време у складу са Законом:</w:t>
      </w:r>
    </w:p>
    <w:p w14:paraId="6D8457BE"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Плавшић Александра, наставник практичне наставе</w:t>
      </w:r>
    </w:p>
    <w:p w14:paraId="09270E16"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Димитријевић Игор, наставик верске наставе</w:t>
      </w:r>
    </w:p>
    <w:p w14:paraId="3A54116C"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Срејић Александар, наставник верске наставе</w:t>
      </w:r>
    </w:p>
    <w:p w14:paraId="462D3540"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Вуковић  Сања, наставник верске наставе</w:t>
      </w:r>
    </w:p>
    <w:p w14:paraId="4F60A9FF"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Васић Радиша, наставник практичне наставе</w:t>
      </w:r>
    </w:p>
    <w:p w14:paraId="4A667BFF"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Максимовић Ивана, наставник математике</w:t>
      </w:r>
    </w:p>
    <w:p w14:paraId="58AFAFBD"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Јовановић Марија, наставник машинства</w:t>
      </w:r>
    </w:p>
    <w:p w14:paraId="66F5D826"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Коцић Стојановић Аница, наставник саобраћаја</w:t>
      </w:r>
    </w:p>
    <w:p w14:paraId="007218A1"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Јанус Драган, наставник електротехнике</w:t>
      </w:r>
    </w:p>
    <w:p w14:paraId="34277E67"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Милошевић Јована, наставник електротехнике</w:t>
      </w:r>
    </w:p>
    <w:p w14:paraId="6A290BCF"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Лукић Јелена, наставник металургије</w:t>
      </w:r>
    </w:p>
    <w:p w14:paraId="43B6FA19"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Јањушевић Јована, наставник металургије</w:t>
      </w:r>
    </w:p>
    <w:p w14:paraId="5DA576D5"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Ђорђевић Марко, наставник практичне наставе</w:t>
      </w:r>
    </w:p>
    <w:p w14:paraId="2FCCBCD8"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Којић Александар, наставник ПН</w:t>
      </w:r>
    </w:p>
    <w:p w14:paraId="5C7580C9"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Ђондовић  Дејан, наставник машинства</w:t>
      </w:r>
    </w:p>
    <w:p w14:paraId="22DA8274"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Петковић Ивана, наставник машинства</w:t>
      </w:r>
    </w:p>
    <w:p w14:paraId="33CB510B"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Станковић Нина, наставник психолигије</w:t>
      </w:r>
    </w:p>
    <w:p w14:paraId="19F0CF9E"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Арсић Никола, наставник електротехнике</w:t>
      </w:r>
    </w:p>
    <w:p w14:paraId="465991DA"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Николић Бојана, наставник саобраћаја</w:t>
      </w:r>
    </w:p>
    <w:p w14:paraId="753D2D89"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Здравковић Никола, наставник електротехнике</w:t>
      </w:r>
    </w:p>
    <w:p w14:paraId="4708DCB3"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Стојадиновић Александар, помоћни наставник</w:t>
      </w:r>
    </w:p>
    <w:p w14:paraId="3A07A9A7"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Карахасановић Андрија, помоћни наставник</w:t>
      </w:r>
    </w:p>
    <w:p w14:paraId="5304315A"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Милутиновић Срећко, домар</w:t>
      </w:r>
    </w:p>
    <w:p w14:paraId="62E620AF"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Дукић Жељко, техничко одржавање</w:t>
      </w:r>
    </w:p>
    <w:p w14:paraId="3180D55B"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Кујунџић Ана, педагог</w:t>
      </w:r>
    </w:p>
    <w:p w14:paraId="3685E099"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Вукадиновић Сања, чистачица</w:t>
      </w:r>
    </w:p>
    <w:p w14:paraId="49060D92"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Вучковић Ивана, чистачица</w:t>
      </w:r>
    </w:p>
    <w:p w14:paraId="08437887"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Бранковић Милка, чистачица</w:t>
      </w:r>
    </w:p>
    <w:p w14:paraId="1F738865" w14:textId="77777777" w:rsidR="009072C6" w:rsidRPr="00441698" w:rsidRDefault="009072C6">
      <w:pPr>
        <w:pStyle w:val="Naslov2"/>
        <w:numPr>
          <w:ilvl w:val="0"/>
          <w:numId w:val="16"/>
        </w:numPr>
        <w:spacing w:before="0" w:after="0"/>
        <w:ind w:left="284" w:hanging="284"/>
        <w:jc w:val="both"/>
        <w:rPr>
          <w:rFonts w:asciiTheme="majorHAnsi" w:hAnsiTheme="majorHAnsi"/>
          <w:b w:val="0"/>
          <w:sz w:val="22"/>
          <w:szCs w:val="22"/>
          <w:lang w:val="sr-Cyrl-CS"/>
        </w:rPr>
      </w:pPr>
      <w:r w:rsidRPr="00441698">
        <w:rPr>
          <w:rFonts w:asciiTheme="majorHAnsi" w:hAnsiTheme="majorHAnsi"/>
          <w:b w:val="0"/>
          <w:sz w:val="22"/>
          <w:szCs w:val="22"/>
          <w:lang w:val="sr-Cyrl-CS"/>
        </w:rPr>
        <w:t>Марковић Љиљана, чистачица</w:t>
      </w:r>
    </w:p>
    <w:p w14:paraId="59FAD6BA" w14:textId="77777777" w:rsidR="006457BA" w:rsidRPr="00441698" w:rsidRDefault="006457BA" w:rsidP="00374130">
      <w:pPr>
        <w:pStyle w:val="Naslov2"/>
        <w:numPr>
          <w:ilvl w:val="0"/>
          <w:numId w:val="0"/>
        </w:numPr>
        <w:spacing w:before="0" w:after="0"/>
        <w:jc w:val="both"/>
        <w:rPr>
          <w:rFonts w:asciiTheme="majorHAnsi" w:hAnsiTheme="majorHAnsi"/>
          <w:b w:val="0"/>
          <w:sz w:val="22"/>
          <w:szCs w:val="22"/>
          <w:lang w:val="sr-Cyrl-CS"/>
        </w:rPr>
      </w:pPr>
    </w:p>
    <w:p w14:paraId="22999945" w14:textId="74139632" w:rsidR="009072C6" w:rsidRPr="00441698" w:rsidRDefault="009072C6" w:rsidP="006457BA">
      <w:pPr>
        <w:pStyle w:val="Naslov2"/>
        <w:numPr>
          <w:ilvl w:val="0"/>
          <w:numId w:val="0"/>
        </w:numPr>
        <w:spacing w:before="0" w:after="0"/>
        <w:ind w:left="288" w:hanging="288"/>
        <w:jc w:val="both"/>
        <w:rPr>
          <w:rFonts w:asciiTheme="majorHAnsi" w:hAnsiTheme="majorHAnsi"/>
          <w:b w:val="0"/>
          <w:sz w:val="22"/>
          <w:szCs w:val="22"/>
          <w:lang w:val="sr-Cyrl-CS"/>
        </w:rPr>
      </w:pPr>
      <w:r w:rsidRPr="00441698">
        <w:rPr>
          <w:rFonts w:asciiTheme="majorHAnsi" w:hAnsiTheme="majorHAnsi"/>
          <w:b w:val="0"/>
          <w:sz w:val="22"/>
          <w:szCs w:val="22"/>
          <w:lang w:val="sr-Cyrl-CS"/>
        </w:rPr>
        <w:t xml:space="preserve"> Запослени који су отишли  у пензију или напустили школу:</w:t>
      </w:r>
    </w:p>
    <w:p w14:paraId="7D2EED09" w14:textId="77777777" w:rsidR="006457BA" w:rsidRPr="00441698" w:rsidRDefault="006457BA" w:rsidP="006457BA">
      <w:pPr>
        <w:pStyle w:val="Naslov2"/>
        <w:numPr>
          <w:ilvl w:val="0"/>
          <w:numId w:val="0"/>
        </w:numPr>
        <w:spacing w:before="0" w:after="0"/>
        <w:ind w:left="288" w:hanging="288"/>
        <w:jc w:val="both"/>
        <w:rPr>
          <w:rFonts w:asciiTheme="majorHAnsi" w:hAnsiTheme="majorHAnsi"/>
          <w:b w:val="0"/>
          <w:sz w:val="22"/>
          <w:szCs w:val="22"/>
          <w:lang w:val="sr-Cyrl-CS"/>
        </w:rPr>
      </w:pPr>
    </w:p>
    <w:p w14:paraId="7999AC80" w14:textId="77777777" w:rsidR="009072C6" w:rsidRPr="00441698" w:rsidRDefault="009072C6" w:rsidP="006457BA">
      <w:pPr>
        <w:pStyle w:val="Naslov2"/>
        <w:numPr>
          <w:ilvl w:val="0"/>
          <w:numId w:val="16"/>
        </w:numPr>
        <w:spacing w:before="0" w:after="0"/>
        <w:ind w:left="288" w:hanging="288"/>
        <w:jc w:val="both"/>
        <w:rPr>
          <w:rFonts w:asciiTheme="majorHAnsi" w:hAnsiTheme="majorHAnsi"/>
          <w:b w:val="0"/>
          <w:sz w:val="22"/>
          <w:szCs w:val="22"/>
          <w:lang w:val="sr-Cyrl-CS"/>
        </w:rPr>
      </w:pPr>
      <w:r w:rsidRPr="00441698">
        <w:rPr>
          <w:rFonts w:asciiTheme="majorHAnsi" w:hAnsiTheme="majorHAnsi"/>
          <w:b w:val="0"/>
          <w:sz w:val="22"/>
          <w:szCs w:val="22"/>
          <w:lang w:val="sr-Cyrl-CS"/>
        </w:rPr>
        <w:t>Васиљевић Марин, наставник електротехнике</w:t>
      </w:r>
    </w:p>
    <w:p w14:paraId="177BB2CC" w14:textId="77777777" w:rsidR="009072C6" w:rsidRPr="00441698" w:rsidRDefault="009072C6" w:rsidP="009072C6">
      <w:pPr>
        <w:pStyle w:val="Naslov2"/>
        <w:numPr>
          <w:ilvl w:val="0"/>
          <w:numId w:val="0"/>
        </w:numPr>
        <w:spacing w:before="0" w:after="0"/>
        <w:ind w:left="284" w:hanging="284"/>
        <w:jc w:val="both"/>
        <w:rPr>
          <w:rFonts w:asciiTheme="majorHAnsi" w:hAnsiTheme="majorHAnsi"/>
          <w:b w:val="0"/>
          <w:sz w:val="22"/>
          <w:szCs w:val="22"/>
          <w:lang w:val="sr-Cyrl-CS"/>
        </w:rPr>
      </w:pPr>
    </w:p>
    <w:p w14:paraId="53872B72" w14:textId="77777777" w:rsidR="00BD2BE4" w:rsidRPr="00441698" w:rsidRDefault="00BD2BE4" w:rsidP="00C06FC0">
      <w:pPr>
        <w:pStyle w:val="Osnovni"/>
        <w:ind w:firstLine="0"/>
        <w:jc w:val="left"/>
        <w:rPr>
          <w:rFonts w:asciiTheme="majorHAnsi" w:hAnsiTheme="majorHAnsi"/>
          <w:noProof/>
          <w:sz w:val="22"/>
          <w:szCs w:val="22"/>
          <w:lang w:val="sr-Cyrl-CS"/>
        </w:rPr>
      </w:pPr>
      <w:r w:rsidRPr="00441698">
        <w:rPr>
          <w:rFonts w:asciiTheme="majorHAnsi" w:hAnsiTheme="majorHAnsi"/>
          <w:noProof/>
          <w:sz w:val="22"/>
          <w:szCs w:val="22"/>
          <w:lang w:val="ru-RU"/>
        </w:rPr>
        <w:lastRenderedPageBreak/>
        <w:tab/>
      </w:r>
      <w:r w:rsidRPr="00441698">
        <w:rPr>
          <w:rFonts w:asciiTheme="majorHAnsi" w:hAnsiTheme="majorHAnsi"/>
          <w:noProof/>
          <w:sz w:val="22"/>
          <w:szCs w:val="22"/>
          <w:lang w:val="ru-RU"/>
        </w:rPr>
        <w:tab/>
      </w:r>
      <w:r w:rsidRPr="00441698">
        <w:rPr>
          <w:rFonts w:asciiTheme="majorHAnsi" w:hAnsiTheme="majorHAnsi"/>
          <w:noProof/>
          <w:sz w:val="22"/>
          <w:szCs w:val="22"/>
          <w:lang w:val="ru-RU"/>
        </w:rPr>
        <w:tab/>
      </w:r>
      <w:r w:rsidRPr="00441698">
        <w:rPr>
          <w:rFonts w:asciiTheme="majorHAnsi" w:hAnsiTheme="majorHAnsi"/>
          <w:noProof/>
          <w:sz w:val="22"/>
          <w:szCs w:val="22"/>
          <w:lang w:val="ru-RU"/>
        </w:rPr>
        <w:tab/>
      </w:r>
    </w:p>
    <w:p w14:paraId="039A8A49" w14:textId="0A62133C" w:rsidR="00BD2BE4" w:rsidRPr="00441698" w:rsidRDefault="00BD2BE4" w:rsidP="004A58A5">
      <w:pPr>
        <w:pStyle w:val="Heading2"/>
        <w:rPr>
          <w:rFonts w:asciiTheme="majorHAnsi" w:hAnsiTheme="majorHAnsi"/>
          <w:noProof/>
          <w:sz w:val="22"/>
          <w:szCs w:val="22"/>
          <w:lang w:val="sr-Cyrl-RS"/>
        </w:rPr>
      </w:pPr>
      <w:bookmarkStart w:id="135" w:name="_Toc303246091"/>
      <w:bookmarkStart w:id="136" w:name="_Toc301260538"/>
      <w:bookmarkStart w:id="137" w:name="_Toc300914896"/>
      <w:bookmarkStart w:id="138" w:name="_Toc300912941"/>
      <w:bookmarkStart w:id="139" w:name="_Toc300906136"/>
      <w:bookmarkStart w:id="140" w:name="_Toc271893600"/>
      <w:bookmarkStart w:id="141" w:name="_Toc240271084"/>
      <w:bookmarkStart w:id="142" w:name="_Toc240197606"/>
      <w:bookmarkStart w:id="143" w:name="_Toc240191369"/>
      <w:bookmarkStart w:id="144" w:name="_Toc208709430"/>
      <w:bookmarkStart w:id="145" w:name="_Toc208708345"/>
      <w:bookmarkStart w:id="146" w:name="_Toc208708173"/>
      <w:bookmarkStart w:id="147" w:name="_Toc178045557"/>
      <w:bookmarkStart w:id="148" w:name="_Toc177371270"/>
      <w:bookmarkStart w:id="149" w:name="_Toc177371030"/>
      <w:bookmarkStart w:id="150" w:name="_Toc177370719"/>
      <w:bookmarkStart w:id="151" w:name="_Toc115146848"/>
      <w:bookmarkStart w:id="152" w:name="_Toc84037812"/>
      <w:bookmarkStart w:id="153" w:name="_Toc84036393"/>
      <w:bookmarkStart w:id="154" w:name="_Toc83790778"/>
      <w:bookmarkStart w:id="155" w:name="_Toc83539295"/>
      <w:bookmarkStart w:id="156" w:name="_Toc83539167"/>
      <w:bookmarkStart w:id="157" w:name="_Toc83539022"/>
      <w:bookmarkStart w:id="158" w:name="_Toc52862227"/>
      <w:bookmarkStart w:id="159" w:name="_Toc52175467"/>
      <w:bookmarkStart w:id="160" w:name="_Toc52174621"/>
      <w:bookmarkStart w:id="161" w:name="_Toc22960128"/>
      <w:bookmarkStart w:id="162" w:name="_Toc22958145"/>
      <w:bookmarkStart w:id="163" w:name="_Toc22957575"/>
      <w:bookmarkStart w:id="164" w:name="_Toc333569713"/>
      <w:bookmarkStart w:id="165" w:name="_Toc334098708"/>
      <w:bookmarkStart w:id="166" w:name="_Toc209164300"/>
      <w:r w:rsidRPr="00441698">
        <w:rPr>
          <w:rFonts w:asciiTheme="majorHAnsi" w:hAnsiTheme="majorHAnsi"/>
          <w:noProof/>
          <w:sz w:val="22"/>
          <w:szCs w:val="22"/>
        </w:rPr>
        <w:t>ОЦЕНА КАДРОВСКИХ УСЛОВА</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420858EE" w14:textId="77777777" w:rsidR="00F60F17" w:rsidRPr="00441698" w:rsidRDefault="00F60F17" w:rsidP="00C06FC0">
      <w:pPr>
        <w:pStyle w:val="Naslov2"/>
        <w:numPr>
          <w:ilvl w:val="0"/>
          <w:numId w:val="0"/>
        </w:numPr>
        <w:spacing w:before="0" w:after="0"/>
        <w:ind w:left="720"/>
        <w:rPr>
          <w:rFonts w:asciiTheme="majorHAnsi" w:hAnsiTheme="majorHAnsi"/>
          <w:noProof/>
          <w:sz w:val="22"/>
          <w:szCs w:val="22"/>
          <w:lang w:val="sr-Cyrl-RS"/>
        </w:rPr>
      </w:pPr>
    </w:p>
    <w:p w14:paraId="5AB7CC23" w14:textId="4CAD480E" w:rsidR="00BD2BE4" w:rsidRPr="00441698" w:rsidRDefault="00BD2BE4" w:rsidP="00C06FC0">
      <w:pPr>
        <w:pStyle w:val="Osnovni"/>
        <w:rPr>
          <w:rFonts w:asciiTheme="majorHAnsi" w:hAnsiTheme="majorHAnsi"/>
          <w:noProof/>
          <w:sz w:val="22"/>
          <w:szCs w:val="22"/>
          <w:lang w:val="sr-Cyrl-CS"/>
        </w:rPr>
      </w:pPr>
      <w:r w:rsidRPr="00441698">
        <w:rPr>
          <w:rFonts w:asciiTheme="majorHAnsi" w:hAnsiTheme="majorHAnsi"/>
          <w:noProof/>
          <w:sz w:val="22"/>
          <w:szCs w:val="22"/>
          <w:lang w:val="ru-RU"/>
        </w:rPr>
        <w:t>Од почетка школске године у Школи је извршена потпуна заступљеност свих наставних предмета, са прописаним  недељним фондом  часова. Школа</w:t>
      </w:r>
      <w:r w:rsidR="00F60F17" w:rsidRPr="00441698">
        <w:rPr>
          <w:rFonts w:asciiTheme="majorHAnsi" w:hAnsiTheme="majorHAnsi"/>
          <w:noProof/>
          <w:sz w:val="22"/>
          <w:szCs w:val="22"/>
          <w:lang w:val="ru-RU"/>
        </w:rPr>
        <w:t xml:space="preserve"> у највећој мери</w:t>
      </w:r>
      <w:r w:rsidRPr="00441698">
        <w:rPr>
          <w:rFonts w:asciiTheme="majorHAnsi" w:hAnsiTheme="majorHAnsi"/>
          <w:noProof/>
          <w:sz w:val="22"/>
          <w:szCs w:val="22"/>
          <w:lang w:val="ru-RU"/>
        </w:rPr>
        <w:t xml:space="preserve"> има стални кадар  за све теоријске предмете и за практичну наставу.</w:t>
      </w:r>
      <w:r w:rsidR="00F60F17" w:rsidRPr="00441698">
        <w:rPr>
          <w:rFonts w:asciiTheme="majorHAnsi" w:hAnsiTheme="majorHAnsi"/>
          <w:noProof/>
          <w:sz w:val="22"/>
          <w:szCs w:val="22"/>
          <w:lang w:val="ru-RU"/>
        </w:rPr>
        <w:t xml:space="preserve"> Највећи проблем се јавио у недостатку адекватног наставног кадра у области металургије.</w:t>
      </w:r>
    </w:p>
    <w:p w14:paraId="441B3020" w14:textId="77777777" w:rsidR="006D668E" w:rsidRPr="00441698" w:rsidRDefault="006D668E" w:rsidP="00C06FC0">
      <w:pPr>
        <w:rPr>
          <w:rFonts w:asciiTheme="majorHAnsi" w:hAnsiTheme="majorHAnsi"/>
          <w:noProof/>
          <w:sz w:val="22"/>
          <w:szCs w:val="22"/>
          <w:lang w:val="sr-Cyrl-CS"/>
        </w:rPr>
      </w:pPr>
    </w:p>
    <w:p w14:paraId="62120235" w14:textId="77777777" w:rsidR="006D668E" w:rsidRPr="00441698" w:rsidRDefault="006D668E" w:rsidP="00C06FC0">
      <w:pPr>
        <w:rPr>
          <w:rFonts w:asciiTheme="majorHAnsi" w:hAnsiTheme="majorHAnsi"/>
          <w:noProof/>
          <w:sz w:val="22"/>
          <w:szCs w:val="22"/>
          <w:lang w:val="sr-Cyrl-CS"/>
        </w:rPr>
      </w:pPr>
    </w:p>
    <w:p w14:paraId="67EB8923" w14:textId="77777777" w:rsidR="00BD2BE4" w:rsidRPr="00441698" w:rsidRDefault="00BD2BE4" w:rsidP="004A58A5">
      <w:pPr>
        <w:pStyle w:val="Heading1"/>
        <w:rPr>
          <w:rFonts w:asciiTheme="majorHAnsi" w:hAnsiTheme="majorHAnsi"/>
          <w:noProof/>
          <w:sz w:val="22"/>
          <w:szCs w:val="22"/>
          <w:lang w:val="sr-Cyrl-RS"/>
        </w:rPr>
      </w:pPr>
      <w:bookmarkStart w:id="167" w:name="_Toc303246096"/>
      <w:bookmarkStart w:id="168" w:name="_Toc301260543"/>
      <w:bookmarkStart w:id="169" w:name="_Toc300914901"/>
      <w:bookmarkStart w:id="170" w:name="_Toc300912946"/>
      <w:bookmarkStart w:id="171" w:name="_Toc300906141"/>
      <w:bookmarkStart w:id="172" w:name="_Toc333569714"/>
      <w:bookmarkStart w:id="173" w:name="_Toc334098709"/>
      <w:bookmarkStart w:id="174" w:name="_Toc209164301"/>
      <w:r w:rsidRPr="00441698">
        <w:rPr>
          <w:rFonts w:asciiTheme="majorHAnsi" w:hAnsiTheme="majorHAnsi"/>
          <w:noProof/>
          <w:sz w:val="22"/>
          <w:szCs w:val="22"/>
        </w:rPr>
        <w:t>ОРГАНИЗАЦИЈА ВАСПИТНО-ОБРАЗОВНОГ  РАДА  ШКОЛЕ</w:t>
      </w:r>
      <w:bookmarkEnd w:id="167"/>
      <w:bookmarkEnd w:id="168"/>
      <w:bookmarkEnd w:id="169"/>
      <w:bookmarkEnd w:id="170"/>
      <w:bookmarkEnd w:id="171"/>
      <w:bookmarkEnd w:id="172"/>
      <w:bookmarkEnd w:id="173"/>
      <w:bookmarkEnd w:id="174"/>
    </w:p>
    <w:p w14:paraId="51F8F468" w14:textId="77777777" w:rsidR="009B1B8C" w:rsidRPr="00441698" w:rsidRDefault="009B1B8C" w:rsidP="00C06FC0">
      <w:pPr>
        <w:pStyle w:val="Naslov2"/>
        <w:numPr>
          <w:ilvl w:val="0"/>
          <w:numId w:val="0"/>
        </w:numPr>
        <w:ind w:left="958" w:hanging="391"/>
        <w:rPr>
          <w:rFonts w:asciiTheme="majorHAnsi" w:hAnsiTheme="majorHAnsi"/>
          <w:sz w:val="22"/>
          <w:szCs w:val="22"/>
          <w:lang w:val="sr-Cyrl-RS"/>
        </w:rPr>
      </w:pPr>
    </w:p>
    <w:p w14:paraId="56C51AD0" w14:textId="57B5DC40" w:rsidR="00BD2BE4" w:rsidRPr="00441698" w:rsidRDefault="00BD2BE4" w:rsidP="004A58A5">
      <w:pPr>
        <w:pStyle w:val="Heading2"/>
        <w:rPr>
          <w:rFonts w:asciiTheme="majorHAnsi" w:hAnsiTheme="majorHAnsi"/>
          <w:noProof/>
          <w:sz w:val="22"/>
          <w:szCs w:val="22"/>
        </w:rPr>
      </w:pPr>
      <w:bookmarkStart w:id="175" w:name="_Toc303246097"/>
      <w:bookmarkStart w:id="176" w:name="_Toc301260544"/>
      <w:bookmarkStart w:id="177" w:name="_Toc300914902"/>
      <w:bookmarkStart w:id="178" w:name="_Toc300912947"/>
      <w:bookmarkStart w:id="179" w:name="_Toc300906142"/>
      <w:bookmarkStart w:id="180" w:name="_Toc333569715"/>
      <w:bookmarkStart w:id="181" w:name="_Toc334098710"/>
      <w:bookmarkStart w:id="182" w:name="_Hlk176178475"/>
      <w:bookmarkStart w:id="183" w:name="_Toc209164302"/>
      <w:r w:rsidRPr="00441698">
        <w:rPr>
          <w:rFonts w:asciiTheme="majorHAnsi" w:hAnsiTheme="majorHAnsi"/>
          <w:noProof/>
          <w:sz w:val="22"/>
          <w:szCs w:val="22"/>
        </w:rPr>
        <w:t>БРОЈНО СТАЊЕ УЧЕНИКА, ОДЕЉЕЊА  И  ГРУПА</w:t>
      </w:r>
      <w:bookmarkEnd w:id="175"/>
      <w:bookmarkEnd w:id="176"/>
      <w:bookmarkEnd w:id="177"/>
      <w:bookmarkEnd w:id="178"/>
      <w:bookmarkEnd w:id="179"/>
      <w:bookmarkEnd w:id="180"/>
      <w:bookmarkEnd w:id="181"/>
      <w:bookmarkEnd w:id="182"/>
      <w:bookmarkEnd w:id="183"/>
    </w:p>
    <w:p w14:paraId="62A28004" w14:textId="77777777" w:rsidR="00274D85" w:rsidRPr="00441698" w:rsidRDefault="00274D85" w:rsidP="00C06FC0">
      <w:pPr>
        <w:ind w:firstLine="720"/>
        <w:jc w:val="both"/>
        <w:rPr>
          <w:rFonts w:asciiTheme="majorHAnsi" w:hAnsiTheme="majorHAnsi"/>
          <w:sz w:val="22"/>
          <w:szCs w:val="22"/>
        </w:rPr>
      </w:pPr>
      <w:proofErr w:type="spellStart"/>
      <w:r w:rsidRPr="00441698">
        <w:rPr>
          <w:rFonts w:asciiTheme="majorHAnsi" w:hAnsiTheme="majorHAnsi"/>
          <w:sz w:val="22"/>
          <w:szCs w:val="22"/>
        </w:rPr>
        <w:t>Техничка</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школа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Смедереву</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стручна</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школа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којој</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ове</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образовање</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стицало</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четири</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подручја</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машинство</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обрада</w:t>
      </w:r>
      <w:proofErr w:type="spellEnd"/>
      <w:r w:rsidR="00616F99" w:rsidRPr="00441698">
        <w:rPr>
          <w:rFonts w:asciiTheme="majorHAnsi" w:hAnsiTheme="majorHAnsi"/>
          <w:sz w:val="22"/>
          <w:szCs w:val="22"/>
        </w:rPr>
        <w:t xml:space="preserve"> </w:t>
      </w:r>
      <w:proofErr w:type="spellStart"/>
      <w:r w:rsidRPr="00441698">
        <w:rPr>
          <w:rFonts w:asciiTheme="majorHAnsi" w:hAnsiTheme="majorHAnsi"/>
          <w:sz w:val="22"/>
          <w:szCs w:val="22"/>
        </w:rPr>
        <w:t>метала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електротехника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саобраћај</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металургија</w:t>
      </w:r>
      <w:proofErr w:type="spellEnd"/>
      <w:r w:rsidRPr="00441698">
        <w:rPr>
          <w:rFonts w:asciiTheme="majorHAnsi" w:hAnsiTheme="majorHAnsi"/>
          <w:sz w:val="22"/>
          <w:szCs w:val="22"/>
        </w:rPr>
        <w:t xml:space="preserve">. </w:t>
      </w:r>
    </w:p>
    <w:p w14:paraId="0F160D38" w14:textId="77777777" w:rsidR="00BD2BE4" w:rsidRPr="00441698" w:rsidRDefault="00BD2BE4" w:rsidP="00C06FC0">
      <w:pPr>
        <w:ind w:firstLine="720"/>
        <w:jc w:val="both"/>
        <w:rPr>
          <w:rFonts w:asciiTheme="majorHAnsi" w:hAnsiTheme="majorHAnsi"/>
          <w:sz w:val="22"/>
          <w:szCs w:val="22"/>
        </w:rPr>
      </w:pPr>
    </w:p>
    <w:p w14:paraId="5C05E92B" w14:textId="77777777" w:rsidR="00274D85" w:rsidRPr="00441698" w:rsidRDefault="00274D85" w:rsidP="00C06FC0">
      <w:pPr>
        <w:ind w:firstLine="720"/>
        <w:jc w:val="both"/>
        <w:rPr>
          <w:rFonts w:asciiTheme="majorHAnsi" w:hAnsiTheme="majorHAnsi"/>
          <w:sz w:val="22"/>
          <w:szCs w:val="22"/>
        </w:rPr>
      </w:pPr>
    </w:p>
    <w:tbl>
      <w:tblPr>
        <w:tblW w:w="9350" w:type="dxa"/>
        <w:tblLayout w:type="fixed"/>
        <w:tblLook w:val="04A0" w:firstRow="1" w:lastRow="0" w:firstColumn="1" w:lastColumn="0" w:noHBand="0" w:noVBand="1"/>
      </w:tblPr>
      <w:tblGrid>
        <w:gridCol w:w="551"/>
        <w:gridCol w:w="675"/>
        <w:gridCol w:w="886"/>
        <w:gridCol w:w="549"/>
        <w:gridCol w:w="839"/>
        <w:gridCol w:w="905"/>
        <w:gridCol w:w="703"/>
        <w:gridCol w:w="674"/>
        <w:gridCol w:w="885"/>
        <w:gridCol w:w="549"/>
        <w:gridCol w:w="674"/>
        <w:gridCol w:w="1224"/>
        <w:gridCol w:w="236"/>
      </w:tblGrid>
      <w:tr w:rsidR="006457BA" w:rsidRPr="00441698" w14:paraId="48C95F11" w14:textId="77777777" w:rsidTr="00D207FD">
        <w:trPr>
          <w:gridAfter w:val="1"/>
          <w:wAfter w:w="236" w:type="dxa"/>
          <w:trHeight w:val="524"/>
        </w:trPr>
        <w:tc>
          <w:tcPr>
            <w:tcW w:w="551" w:type="dxa"/>
            <w:vMerge w:val="restart"/>
            <w:tcBorders>
              <w:top w:val="single" w:sz="12" w:space="0" w:color="DE445F"/>
              <w:left w:val="single" w:sz="4" w:space="0" w:color="000000"/>
              <w:bottom w:val="single" w:sz="4" w:space="0" w:color="000000"/>
              <w:right w:val="single" w:sz="4" w:space="0" w:color="000000"/>
            </w:tcBorders>
            <w:shd w:val="clear" w:color="EAEAEA" w:fill="EAEAEA"/>
            <w:vAlign w:val="center"/>
            <w:hideMark/>
          </w:tcPr>
          <w:p w14:paraId="69CF0FEE" w14:textId="77777777" w:rsidR="00274D85" w:rsidRPr="00441698" w:rsidRDefault="00274D85" w:rsidP="00C06FC0">
            <w:pPr>
              <w:jc w:val="center"/>
              <w:rPr>
                <w:rFonts w:asciiTheme="majorHAnsi" w:hAnsiTheme="majorHAnsi" w:cs="Calibri"/>
                <w:b/>
                <w:bCs/>
                <w:sz w:val="22"/>
                <w:szCs w:val="22"/>
              </w:rPr>
            </w:pPr>
            <w:proofErr w:type="spellStart"/>
            <w:r w:rsidRPr="00441698">
              <w:rPr>
                <w:rFonts w:asciiTheme="majorHAnsi" w:hAnsiTheme="majorHAnsi" w:cs="Calibri"/>
                <w:b/>
                <w:bCs/>
                <w:sz w:val="22"/>
                <w:szCs w:val="22"/>
              </w:rPr>
              <w:t>Р.бр</w:t>
            </w:r>
            <w:proofErr w:type="spellEnd"/>
          </w:p>
        </w:tc>
        <w:tc>
          <w:tcPr>
            <w:tcW w:w="675" w:type="dxa"/>
            <w:vMerge w:val="restart"/>
            <w:tcBorders>
              <w:top w:val="single" w:sz="12" w:space="0" w:color="DE445F"/>
              <w:left w:val="single" w:sz="4" w:space="0" w:color="000000"/>
              <w:bottom w:val="single" w:sz="4" w:space="0" w:color="000000"/>
              <w:right w:val="single" w:sz="4" w:space="0" w:color="000000"/>
            </w:tcBorders>
            <w:shd w:val="clear" w:color="EAEAEA" w:fill="EAEAEA"/>
            <w:vAlign w:val="center"/>
            <w:hideMark/>
          </w:tcPr>
          <w:p w14:paraId="47A2FA39" w14:textId="77777777" w:rsidR="00274D85" w:rsidRPr="00441698" w:rsidRDefault="00274D85" w:rsidP="00C06FC0">
            <w:pPr>
              <w:rPr>
                <w:rFonts w:asciiTheme="majorHAnsi" w:hAnsiTheme="majorHAnsi" w:cs="Calibri"/>
                <w:b/>
                <w:bCs/>
                <w:sz w:val="22"/>
                <w:szCs w:val="22"/>
              </w:rPr>
            </w:pPr>
            <w:proofErr w:type="spellStart"/>
            <w:r w:rsidRPr="00441698">
              <w:rPr>
                <w:rFonts w:asciiTheme="majorHAnsi" w:hAnsiTheme="majorHAnsi" w:cs="Calibri"/>
                <w:b/>
                <w:bCs/>
                <w:sz w:val="22"/>
                <w:szCs w:val="22"/>
              </w:rPr>
              <w:t>Разр</w:t>
            </w:r>
            <w:proofErr w:type="spellEnd"/>
            <w:r w:rsidRPr="00441698">
              <w:rPr>
                <w:rFonts w:asciiTheme="majorHAnsi" w:hAnsiTheme="majorHAnsi" w:cs="Calibri"/>
                <w:b/>
                <w:bCs/>
                <w:sz w:val="22"/>
                <w:szCs w:val="22"/>
              </w:rPr>
              <w:t xml:space="preserve">. </w:t>
            </w:r>
            <w:proofErr w:type="spellStart"/>
            <w:r w:rsidRPr="00441698">
              <w:rPr>
                <w:rFonts w:asciiTheme="majorHAnsi" w:hAnsiTheme="majorHAnsi" w:cs="Calibri"/>
                <w:b/>
                <w:bCs/>
                <w:sz w:val="22"/>
                <w:szCs w:val="22"/>
              </w:rPr>
              <w:t>одељ</w:t>
            </w:r>
            <w:proofErr w:type="spellEnd"/>
            <w:r w:rsidRPr="00441698">
              <w:rPr>
                <w:rFonts w:asciiTheme="majorHAnsi" w:hAnsiTheme="majorHAnsi" w:cs="Calibri"/>
                <w:b/>
                <w:bCs/>
                <w:sz w:val="22"/>
                <w:szCs w:val="22"/>
              </w:rPr>
              <w:t>.</w:t>
            </w:r>
          </w:p>
        </w:tc>
        <w:tc>
          <w:tcPr>
            <w:tcW w:w="886" w:type="dxa"/>
            <w:vMerge w:val="restart"/>
            <w:tcBorders>
              <w:top w:val="single" w:sz="12" w:space="0" w:color="DE445F"/>
              <w:left w:val="single" w:sz="4" w:space="0" w:color="000000"/>
              <w:bottom w:val="single" w:sz="4" w:space="0" w:color="000000"/>
              <w:right w:val="single" w:sz="4" w:space="0" w:color="000000"/>
            </w:tcBorders>
            <w:shd w:val="clear" w:color="F5F5F5" w:fill="F5F5F5"/>
            <w:vAlign w:val="center"/>
            <w:hideMark/>
          </w:tcPr>
          <w:p w14:paraId="5266319A" w14:textId="4735DCB2" w:rsidR="00274D85" w:rsidRPr="00441698" w:rsidRDefault="00674A3E" w:rsidP="00C06FC0">
            <w:pPr>
              <w:jc w:val="center"/>
              <w:rPr>
                <w:rFonts w:asciiTheme="majorHAnsi" w:hAnsiTheme="majorHAnsi" w:cs="Calibri"/>
                <w:b/>
                <w:bCs/>
                <w:sz w:val="22"/>
                <w:szCs w:val="22"/>
              </w:rPr>
            </w:pPr>
            <w:proofErr w:type="spellStart"/>
            <w:r w:rsidRPr="00441698">
              <w:rPr>
                <w:rFonts w:asciiTheme="majorHAnsi" w:hAnsiTheme="majorHAnsi" w:cs="Calibri"/>
                <w:b/>
                <w:bCs/>
                <w:sz w:val="22"/>
                <w:szCs w:val="22"/>
              </w:rPr>
              <w:t>Б</w:t>
            </w:r>
            <w:r w:rsidR="00274D85" w:rsidRPr="00441698">
              <w:rPr>
                <w:rFonts w:asciiTheme="majorHAnsi" w:hAnsiTheme="majorHAnsi" w:cs="Calibri"/>
                <w:b/>
                <w:bCs/>
                <w:sz w:val="22"/>
                <w:szCs w:val="22"/>
              </w:rPr>
              <w:t>рој</w:t>
            </w:r>
            <w:proofErr w:type="spellEnd"/>
            <w:r w:rsidRPr="00441698">
              <w:rPr>
                <w:rFonts w:asciiTheme="majorHAnsi" w:hAnsiTheme="majorHAnsi" w:cs="Calibri"/>
                <w:b/>
                <w:bCs/>
                <w:sz w:val="22"/>
                <w:szCs w:val="22"/>
                <w:lang w:val="sr-Cyrl-RS"/>
              </w:rPr>
              <w:t xml:space="preserve"> </w:t>
            </w:r>
            <w:proofErr w:type="spellStart"/>
            <w:r w:rsidR="00274D85" w:rsidRPr="00441698">
              <w:rPr>
                <w:rFonts w:asciiTheme="majorHAnsi" w:hAnsiTheme="majorHAnsi" w:cs="Calibri"/>
                <w:b/>
                <w:bCs/>
                <w:sz w:val="22"/>
                <w:szCs w:val="22"/>
              </w:rPr>
              <w:t>ученика</w:t>
            </w:r>
            <w:proofErr w:type="spellEnd"/>
          </w:p>
        </w:tc>
        <w:tc>
          <w:tcPr>
            <w:tcW w:w="549" w:type="dxa"/>
            <w:vMerge w:val="restart"/>
            <w:tcBorders>
              <w:top w:val="single" w:sz="12" w:space="0" w:color="DE445F"/>
              <w:left w:val="single" w:sz="4" w:space="0" w:color="000000"/>
              <w:bottom w:val="single" w:sz="4" w:space="0" w:color="000000"/>
              <w:right w:val="single" w:sz="4" w:space="0" w:color="000000"/>
            </w:tcBorders>
            <w:shd w:val="clear" w:color="EAEAEA" w:fill="EAEAEA"/>
            <w:vAlign w:val="center"/>
            <w:hideMark/>
          </w:tcPr>
          <w:p w14:paraId="3589B311" w14:textId="77777777" w:rsidR="00274D85" w:rsidRPr="00441698" w:rsidRDefault="00274D85" w:rsidP="00C06FC0">
            <w:pPr>
              <w:jc w:val="center"/>
              <w:rPr>
                <w:rFonts w:asciiTheme="majorHAnsi" w:hAnsiTheme="majorHAnsi" w:cs="Calibri"/>
                <w:b/>
                <w:bCs/>
                <w:sz w:val="22"/>
                <w:szCs w:val="22"/>
              </w:rPr>
            </w:pPr>
            <w:proofErr w:type="spellStart"/>
            <w:r w:rsidRPr="00441698">
              <w:rPr>
                <w:rFonts w:asciiTheme="majorHAnsi" w:hAnsiTheme="majorHAnsi" w:cs="Calibri"/>
                <w:b/>
                <w:bCs/>
                <w:sz w:val="22"/>
                <w:szCs w:val="22"/>
              </w:rPr>
              <w:t>Р.бр</w:t>
            </w:r>
            <w:proofErr w:type="spellEnd"/>
          </w:p>
        </w:tc>
        <w:tc>
          <w:tcPr>
            <w:tcW w:w="839" w:type="dxa"/>
            <w:vMerge w:val="restart"/>
            <w:tcBorders>
              <w:top w:val="single" w:sz="12" w:space="0" w:color="DE445F"/>
              <w:left w:val="single" w:sz="4" w:space="0" w:color="000000"/>
              <w:bottom w:val="single" w:sz="4" w:space="0" w:color="000000"/>
              <w:right w:val="single" w:sz="4" w:space="0" w:color="000000"/>
            </w:tcBorders>
            <w:shd w:val="clear" w:color="EAEAEA" w:fill="EAEAEA"/>
            <w:vAlign w:val="center"/>
            <w:hideMark/>
          </w:tcPr>
          <w:p w14:paraId="7EA77002" w14:textId="77777777" w:rsidR="00274D85" w:rsidRPr="00441698" w:rsidRDefault="00274D85" w:rsidP="00C06FC0">
            <w:pPr>
              <w:rPr>
                <w:rFonts w:asciiTheme="majorHAnsi" w:hAnsiTheme="majorHAnsi" w:cs="Calibri"/>
                <w:b/>
                <w:bCs/>
                <w:sz w:val="22"/>
                <w:szCs w:val="22"/>
              </w:rPr>
            </w:pPr>
            <w:proofErr w:type="spellStart"/>
            <w:r w:rsidRPr="00441698">
              <w:rPr>
                <w:rFonts w:asciiTheme="majorHAnsi" w:hAnsiTheme="majorHAnsi" w:cs="Calibri"/>
                <w:b/>
                <w:bCs/>
                <w:sz w:val="22"/>
                <w:szCs w:val="22"/>
              </w:rPr>
              <w:t>Разр</w:t>
            </w:r>
            <w:proofErr w:type="spellEnd"/>
            <w:r w:rsidRPr="00441698">
              <w:rPr>
                <w:rFonts w:asciiTheme="majorHAnsi" w:hAnsiTheme="majorHAnsi" w:cs="Calibri"/>
                <w:b/>
                <w:bCs/>
                <w:sz w:val="22"/>
                <w:szCs w:val="22"/>
              </w:rPr>
              <w:t xml:space="preserve">. </w:t>
            </w:r>
            <w:proofErr w:type="spellStart"/>
            <w:r w:rsidRPr="00441698">
              <w:rPr>
                <w:rFonts w:asciiTheme="majorHAnsi" w:hAnsiTheme="majorHAnsi" w:cs="Calibri"/>
                <w:b/>
                <w:bCs/>
                <w:sz w:val="22"/>
                <w:szCs w:val="22"/>
              </w:rPr>
              <w:t>одељ</w:t>
            </w:r>
            <w:proofErr w:type="spellEnd"/>
            <w:r w:rsidRPr="00441698">
              <w:rPr>
                <w:rFonts w:asciiTheme="majorHAnsi" w:hAnsiTheme="majorHAnsi" w:cs="Calibri"/>
                <w:b/>
                <w:bCs/>
                <w:sz w:val="22"/>
                <w:szCs w:val="22"/>
              </w:rPr>
              <w:t>.</w:t>
            </w:r>
          </w:p>
        </w:tc>
        <w:tc>
          <w:tcPr>
            <w:tcW w:w="905" w:type="dxa"/>
            <w:vMerge w:val="restart"/>
            <w:tcBorders>
              <w:top w:val="single" w:sz="12" w:space="0" w:color="DE445F"/>
              <w:left w:val="single" w:sz="4" w:space="0" w:color="000000"/>
              <w:bottom w:val="single" w:sz="4" w:space="0" w:color="000000"/>
              <w:right w:val="single" w:sz="4" w:space="0" w:color="000000"/>
            </w:tcBorders>
            <w:shd w:val="clear" w:color="F5F5F5" w:fill="F5F5F5"/>
            <w:vAlign w:val="center"/>
            <w:hideMark/>
          </w:tcPr>
          <w:p w14:paraId="7880FEF3" w14:textId="3F659671" w:rsidR="00274D85" w:rsidRPr="00441698" w:rsidRDefault="00D207FD" w:rsidP="00C06FC0">
            <w:pPr>
              <w:jc w:val="center"/>
              <w:rPr>
                <w:rFonts w:asciiTheme="majorHAnsi" w:hAnsiTheme="majorHAnsi" w:cs="Calibri"/>
                <w:b/>
                <w:bCs/>
                <w:sz w:val="22"/>
                <w:szCs w:val="22"/>
              </w:rPr>
            </w:pPr>
            <w:proofErr w:type="spellStart"/>
            <w:r w:rsidRPr="00441698">
              <w:rPr>
                <w:rFonts w:asciiTheme="majorHAnsi" w:hAnsiTheme="majorHAnsi" w:cs="Calibri"/>
                <w:b/>
                <w:bCs/>
                <w:sz w:val="22"/>
                <w:szCs w:val="22"/>
              </w:rPr>
              <w:t>Б</w:t>
            </w:r>
            <w:r w:rsidR="00274D85" w:rsidRPr="00441698">
              <w:rPr>
                <w:rFonts w:asciiTheme="majorHAnsi" w:hAnsiTheme="majorHAnsi" w:cs="Calibri"/>
                <w:b/>
                <w:bCs/>
                <w:sz w:val="22"/>
                <w:szCs w:val="22"/>
              </w:rPr>
              <w:t>рој</w:t>
            </w:r>
            <w:proofErr w:type="spellEnd"/>
            <w:r w:rsidRPr="00441698">
              <w:rPr>
                <w:rFonts w:asciiTheme="majorHAnsi" w:hAnsiTheme="majorHAnsi" w:cs="Calibri"/>
                <w:b/>
                <w:bCs/>
                <w:sz w:val="22"/>
                <w:szCs w:val="22"/>
                <w:lang w:val="sr-Cyrl-RS"/>
              </w:rPr>
              <w:t xml:space="preserve"> </w:t>
            </w:r>
            <w:proofErr w:type="spellStart"/>
            <w:r w:rsidR="00274D85" w:rsidRPr="00441698">
              <w:rPr>
                <w:rFonts w:asciiTheme="majorHAnsi" w:hAnsiTheme="majorHAnsi" w:cs="Calibri"/>
                <w:b/>
                <w:bCs/>
                <w:sz w:val="22"/>
                <w:szCs w:val="22"/>
              </w:rPr>
              <w:t>ученика</w:t>
            </w:r>
            <w:proofErr w:type="spellEnd"/>
          </w:p>
        </w:tc>
        <w:tc>
          <w:tcPr>
            <w:tcW w:w="703" w:type="dxa"/>
            <w:vMerge w:val="restart"/>
            <w:tcBorders>
              <w:top w:val="single" w:sz="12" w:space="0" w:color="DE445F"/>
              <w:left w:val="single" w:sz="4" w:space="0" w:color="000000"/>
              <w:bottom w:val="single" w:sz="4" w:space="0" w:color="000000"/>
              <w:right w:val="single" w:sz="4" w:space="0" w:color="000000"/>
            </w:tcBorders>
            <w:shd w:val="clear" w:color="EAEAEA" w:fill="EAEAEA"/>
            <w:vAlign w:val="center"/>
            <w:hideMark/>
          </w:tcPr>
          <w:p w14:paraId="07C1A4CB" w14:textId="77777777" w:rsidR="00274D85" w:rsidRPr="00441698" w:rsidRDefault="00274D85" w:rsidP="00C06FC0">
            <w:pPr>
              <w:jc w:val="center"/>
              <w:rPr>
                <w:rFonts w:asciiTheme="majorHAnsi" w:hAnsiTheme="majorHAnsi" w:cs="Calibri"/>
                <w:b/>
                <w:bCs/>
                <w:sz w:val="22"/>
                <w:szCs w:val="22"/>
              </w:rPr>
            </w:pPr>
            <w:proofErr w:type="spellStart"/>
            <w:r w:rsidRPr="00441698">
              <w:rPr>
                <w:rFonts w:asciiTheme="majorHAnsi" w:hAnsiTheme="majorHAnsi" w:cs="Calibri"/>
                <w:b/>
                <w:bCs/>
                <w:sz w:val="22"/>
                <w:szCs w:val="22"/>
              </w:rPr>
              <w:t>Р.бр</w:t>
            </w:r>
            <w:proofErr w:type="spellEnd"/>
          </w:p>
        </w:tc>
        <w:tc>
          <w:tcPr>
            <w:tcW w:w="674" w:type="dxa"/>
            <w:vMerge w:val="restart"/>
            <w:tcBorders>
              <w:top w:val="single" w:sz="12" w:space="0" w:color="DE445F"/>
              <w:left w:val="single" w:sz="4" w:space="0" w:color="000000"/>
              <w:bottom w:val="single" w:sz="4" w:space="0" w:color="000000"/>
              <w:right w:val="single" w:sz="4" w:space="0" w:color="000000"/>
            </w:tcBorders>
            <w:shd w:val="clear" w:color="EAEAEA" w:fill="EAEAEA"/>
            <w:vAlign w:val="center"/>
            <w:hideMark/>
          </w:tcPr>
          <w:p w14:paraId="2ADBC49B" w14:textId="77777777" w:rsidR="00274D85" w:rsidRPr="00441698" w:rsidRDefault="00274D85" w:rsidP="00C06FC0">
            <w:pPr>
              <w:rPr>
                <w:rFonts w:asciiTheme="majorHAnsi" w:hAnsiTheme="majorHAnsi" w:cs="Calibri"/>
                <w:b/>
                <w:bCs/>
                <w:sz w:val="22"/>
                <w:szCs w:val="22"/>
              </w:rPr>
            </w:pPr>
            <w:proofErr w:type="spellStart"/>
            <w:r w:rsidRPr="00441698">
              <w:rPr>
                <w:rFonts w:asciiTheme="majorHAnsi" w:hAnsiTheme="majorHAnsi" w:cs="Calibri"/>
                <w:b/>
                <w:bCs/>
                <w:sz w:val="22"/>
                <w:szCs w:val="22"/>
              </w:rPr>
              <w:t>Разр</w:t>
            </w:r>
            <w:proofErr w:type="spellEnd"/>
            <w:r w:rsidRPr="00441698">
              <w:rPr>
                <w:rFonts w:asciiTheme="majorHAnsi" w:hAnsiTheme="majorHAnsi" w:cs="Calibri"/>
                <w:b/>
                <w:bCs/>
                <w:sz w:val="22"/>
                <w:szCs w:val="22"/>
              </w:rPr>
              <w:t xml:space="preserve">. </w:t>
            </w:r>
            <w:proofErr w:type="spellStart"/>
            <w:r w:rsidRPr="00441698">
              <w:rPr>
                <w:rFonts w:asciiTheme="majorHAnsi" w:hAnsiTheme="majorHAnsi" w:cs="Calibri"/>
                <w:b/>
                <w:bCs/>
                <w:sz w:val="22"/>
                <w:szCs w:val="22"/>
              </w:rPr>
              <w:t>одељ</w:t>
            </w:r>
            <w:proofErr w:type="spellEnd"/>
            <w:r w:rsidRPr="00441698">
              <w:rPr>
                <w:rFonts w:asciiTheme="majorHAnsi" w:hAnsiTheme="majorHAnsi" w:cs="Calibri"/>
                <w:b/>
                <w:bCs/>
                <w:sz w:val="22"/>
                <w:szCs w:val="22"/>
              </w:rPr>
              <w:t>.</w:t>
            </w:r>
          </w:p>
        </w:tc>
        <w:tc>
          <w:tcPr>
            <w:tcW w:w="885" w:type="dxa"/>
            <w:vMerge w:val="restart"/>
            <w:tcBorders>
              <w:top w:val="single" w:sz="12" w:space="0" w:color="DE445F"/>
              <w:left w:val="single" w:sz="4" w:space="0" w:color="000000"/>
              <w:bottom w:val="single" w:sz="4" w:space="0" w:color="000000"/>
              <w:right w:val="single" w:sz="4" w:space="0" w:color="000000"/>
            </w:tcBorders>
            <w:shd w:val="clear" w:color="F5F5F5" w:fill="F5F5F5"/>
            <w:vAlign w:val="center"/>
            <w:hideMark/>
          </w:tcPr>
          <w:p w14:paraId="4C124560" w14:textId="4566751D" w:rsidR="00274D85" w:rsidRPr="00441698" w:rsidRDefault="00D207FD" w:rsidP="00C06FC0">
            <w:pPr>
              <w:jc w:val="center"/>
              <w:rPr>
                <w:rFonts w:asciiTheme="majorHAnsi" w:hAnsiTheme="majorHAnsi" w:cs="Calibri"/>
                <w:b/>
                <w:bCs/>
                <w:sz w:val="22"/>
                <w:szCs w:val="22"/>
              </w:rPr>
            </w:pPr>
            <w:proofErr w:type="spellStart"/>
            <w:r w:rsidRPr="00441698">
              <w:rPr>
                <w:rFonts w:asciiTheme="majorHAnsi" w:hAnsiTheme="majorHAnsi" w:cs="Calibri"/>
                <w:b/>
                <w:bCs/>
                <w:sz w:val="22"/>
                <w:szCs w:val="22"/>
              </w:rPr>
              <w:t>Б</w:t>
            </w:r>
            <w:r w:rsidR="00274D85" w:rsidRPr="00441698">
              <w:rPr>
                <w:rFonts w:asciiTheme="majorHAnsi" w:hAnsiTheme="majorHAnsi" w:cs="Calibri"/>
                <w:b/>
                <w:bCs/>
                <w:sz w:val="22"/>
                <w:szCs w:val="22"/>
              </w:rPr>
              <w:t>рој</w:t>
            </w:r>
            <w:proofErr w:type="spellEnd"/>
            <w:r w:rsidRPr="00441698">
              <w:rPr>
                <w:rFonts w:asciiTheme="majorHAnsi" w:hAnsiTheme="majorHAnsi" w:cs="Calibri"/>
                <w:b/>
                <w:bCs/>
                <w:sz w:val="22"/>
                <w:szCs w:val="22"/>
                <w:lang w:val="sr-Cyrl-RS"/>
              </w:rPr>
              <w:t xml:space="preserve"> </w:t>
            </w:r>
            <w:proofErr w:type="spellStart"/>
            <w:r w:rsidR="00274D85" w:rsidRPr="00441698">
              <w:rPr>
                <w:rFonts w:asciiTheme="majorHAnsi" w:hAnsiTheme="majorHAnsi" w:cs="Calibri"/>
                <w:b/>
                <w:bCs/>
                <w:sz w:val="22"/>
                <w:szCs w:val="22"/>
              </w:rPr>
              <w:t>ученика</w:t>
            </w:r>
            <w:proofErr w:type="spellEnd"/>
          </w:p>
        </w:tc>
        <w:tc>
          <w:tcPr>
            <w:tcW w:w="549" w:type="dxa"/>
            <w:vMerge w:val="restart"/>
            <w:tcBorders>
              <w:top w:val="single" w:sz="12" w:space="0" w:color="DE445F"/>
              <w:left w:val="single" w:sz="4" w:space="0" w:color="000000"/>
              <w:bottom w:val="single" w:sz="4" w:space="0" w:color="000000"/>
              <w:right w:val="single" w:sz="4" w:space="0" w:color="000000"/>
            </w:tcBorders>
            <w:shd w:val="clear" w:color="EAEAEA" w:fill="EAEAEA"/>
            <w:vAlign w:val="center"/>
            <w:hideMark/>
          </w:tcPr>
          <w:p w14:paraId="73FC5042" w14:textId="77777777" w:rsidR="00274D85" w:rsidRPr="00441698" w:rsidRDefault="00274D85" w:rsidP="00C06FC0">
            <w:pPr>
              <w:jc w:val="center"/>
              <w:rPr>
                <w:rFonts w:asciiTheme="majorHAnsi" w:hAnsiTheme="majorHAnsi" w:cs="Calibri"/>
                <w:b/>
                <w:bCs/>
                <w:sz w:val="22"/>
                <w:szCs w:val="22"/>
              </w:rPr>
            </w:pPr>
            <w:proofErr w:type="spellStart"/>
            <w:r w:rsidRPr="00441698">
              <w:rPr>
                <w:rFonts w:asciiTheme="majorHAnsi" w:hAnsiTheme="majorHAnsi" w:cs="Calibri"/>
                <w:b/>
                <w:bCs/>
                <w:sz w:val="22"/>
                <w:szCs w:val="22"/>
              </w:rPr>
              <w:t>Р.бр</w:t>
            </w:r>
            <w:proofErr w:type="spellEnd"/>
          </w:p>
        </w:tc>
        <w:tc>
          <w:tcPr>
            <w:tcW w:w="674" w:type="dxa"/>
            <w:vMerge w:val="restart"/>
            <w:tcBorders>
              <w:top w:val="single" w:sz="12" w:space="0" w:color="DE445F"/>
              <w:left w:val="single" w:sz="4" w:space="0" w:color="000000"/>
              <w:bottom w:val="single" w:sz="4" w:space="0" w:color="000000"/>
              <w:right w:val="single" w:sz="4" w:space="0" w:color="000000"/>
            </w:tcBorders>
            <w:shd w:val="clear" w:color="EAEAEA" w:fill="EAEAEA"/>
            <w:vAlign w:val="center"/>
            <w:hideMark/>
          </w:tcPr>
          <w:p w14:paraId="319FF2C2" w14:textId="77777777" w:rsidR="00274D85" w:rsidRPr="00441698" w:rsidRDefault="00274D85" w:rsidP="00C06FC0">
            <w:pPr>
              <w:rPr>
                <w:rFonts w:asciiTheme="majorHAnsi" w:hAnsiTheme="majorHAnsi" w:cs="Calibri"/>
                <w:b/>
                <w:bCs/>
                <w:sz w:val="22"/>
                <w:szCs w:val="22"/>
              </w:rPr>
            </w:pPr>
            <w:proofErr w:type="spellStart"/>
            <w:r w:rsidRPr="00441698">
              <w:rPr>
                <w:rFonts w:asciiTheme="majorHAnsi" w:hAnsiTheme="majorHAnsi" w:cs="Calibri"/>
                <w:b/>
                <w:bCs/>
                <w:sz w:val="22"/>
                <w:szCs w:val="22"/>
              </w:rPr>
              <w:t>Разр</w:t>
            </w:r>
            <w:proofErr w:type="spellEnd"/>
            <w:r w:rsidRPr="00441698">
              <w:rPr>
                <w:rFonts w:asciiTheme="majorHAnsi" w:hAnsiTheme="majorHAnsi" w:cs="Calibri"/>
                <w:b/>
                <w:bCs/>
                <w:sz w:val="22"/>
                <w:szCs w:val="22"/>
              </w:rPr>
              <w:t xml:space="preserve">. </w:t>
            </w:r>
            <w:proofErr w:type="spellStart"/>
            <w:r w:rsidRPr="00441698">
              <w:rPr>
                <w:rFonts w:asciiTheme="majorHAnsi" w:hAnsiTheme="majorHAnsi" w:cs="Calibri"/>
                <w:b/>
                <w:bCs/>
                <w:sz w:val="22"/>
                <w:szCs w:val="22"/>
              </w:rPr>
              <w:t>одељ</w:t>
            </w:r>
            <w:proofErr w:type="spellEnd"/>
            <w:r w:rsidRPr="00441698">
              <w:rPr>
                <w:rFonts w:asciiTheme="majorHAnsi" w:hAnsiTheme="majorHAnsi" w:cs="Calibri"/>
                <w:b/>
                <w:bCs/>
                <w:sz w:val="22"/>
                <w:szCs w:val="22"/>
              </w:rPr>
              <w:t>.</w:t>
            </w:r>
          </w:p>
        </w:tc>
        <w:tc>
          <w:tcPr>
            <w:tcW w:w="1224" w:type="dxa"/>
            <w:vMerge w:val="restart"/>
            <w:tcBorders>
              <w:top w:val="single" w:sz="12" w:space="0" w:color="DE445F"/>
              <w:left w:val="single" w:sz="4" w:space="0" w:color="000000"/>
              <w:bottom w:val="single" w:sz="4" w:space="0" w:color="000000"/>
              <w:right w:val="single" w:sz="4" w:space="0" w:color="000000"/>
            </w:tcBorders>
            <w:shd w:val="clear" w:color="F5F5F5" w:fill="F5F5F5"/>
            <w:vAlign w:val="center"/>
            <w:hideMark/>
          </w:tcPr>
          <w:p w14:paraId="6030BCD7" w14:textId="77777777" w:rsidR="00274D85" w:rsidRPr="00441698" w:rsidRDefault="00274D85" w:rsidP="00C06FC0">
            <w:pPr>
              <w:jc w:val="center"/>
              <w:rPr>
                <w:rFonts w:asciiTheme="majorHAnsi" w:hAnsiTheme="majorHAnsi" w:cs="Calibri"/>
                <w:b/>
                <w:bCs/>
                <w:sz w:val="22"/>
                <w:szCs w:val="22"/>
              </w:rPr>
            </w:pPr>
            <w:proofErr w:type="spellStart"/>
            <w:r w:rsidRPr="00441698">
              <w:rPr>
                <w:rFonts w:asciiTheme="majorHAnsi" w:hAnsiTheme="majorHAnsi" w:cs="Calibri"/>
                <w:b/>
                <w:bCs/>
                <w:sz w:val="22"/>
                <w:szCs w:val="22"/>
              </w:rPr>
              <w:t>бројученика</w:t>
            </w:r>
            <w:proofErr w:type="spellEnd"/>
          </w:p>
        </w:tc>
      </w:tr>
      <w:tr w:rsidR="006457BA" w:rsidRPr="00441698" w14:paraId="7AD46990" w14:textId="77777777" w:rsidTr="00D207FD">
        <w:trPr>
          <w:trHeight w:val="520"/>
        </w:trPr>
        <w:tc>
          <w:tcPr>
            <w:tcW w:w="551" w:type="dxa"/>
            <w:vMerge/>
            <w:tcBorders>
              <w:top w:val="single" w:sz="12" w:space="0" w:color="DE445F"/>
              <w:left w:val="single" w:sz="4" w:space="0" w:color="000000"/>
              <w:bottom w:val="single" w:sz="4" w:space="0" w:color="000000"/>
              <w:right w:val="single" w:sz="4" w:space="0" w:color="000000"/>
            </w:tcBorders>
            <w:vAlign w:val="center"/>
            <w:hideMark/>
          </w:tcPr>
          <w:p w14:paraId="7050FCA5" w14:textId="77777777" w:rsidR="00274D85" w:rsidRPr="00441698" w:rsidRDefault="00274D85" w:rsidP="00C06FC0">
            <w:pPr>
              <w:rPr>
                <w:rFonts w:asciiTheme="majorHAnsi" w:hAnsiTheme="majorHAnsi" w:cs="Calibri"/>
                <w:b/>
                <w:bCs/>
                <w:sz w:val="22"/>
                <w:szCs w:val="22"/>
              </w:rPr>
            </w:pPr>
          </w:p>
        </w:tc>
        <w:tc>
          <w:tcPr>
            <w:tcW w:w="675" w:type="dxa"/>
            <w:vMerge/>
            <w:tcBorders>
              <w:top w:val="single" w:sz="12" w:space="0" w:color="DE445F"/>
              <w:left w:val="single" w:sz="4" w:space="0" w:color="000000"/>
              <w:bottom w:val="single" w:sz="4" w:space="0" w:color="000000"/>
              <w:right w:val="single" w:sz="4" w:space="0" w:color="000000"/>
            </w:tcBorders>
            <w:vAlign w:val="center"/>
            <w:hideMark/>
          </w:tcPr>
          <w:p w14:paraId="6DF92E3D" w14:textId="77777777" w:rsidR="00274D85" w:rsidRPr="00441698" w:rsidRDefault="00274D85" w:rsidP="00C06FC0">
            <w:pPr>
              <w:rPr>
                <w:rFonts w:asciiTheme="majorHAnsi" w:hAnsiTheme="majorHAnsi" w:cs="Calibri"/>
                <w:b/>
                <w:bCs/>
                <w:sz w:val="22"/>
                <w:szCs w:val="22"/>
              </w:rPr>
            </w:pPr>
          </w:p>
        </w:tc>
        <w:tc>
          <w:tcPr>
            <w:tcW w:w="886" w:type="dxa"/>
            <w:vMerge/>
            <w:tcBorders>
              <w:top w:val="single" w:sz="12" w:space="0" w:color="DE445F"/>
              <w:left w:val="single" w:sz="4" w:space="0" w:color="000000"/>
              <w:bottom w:val="single" w:sz="4" w:space="0" w:color="000000"/>
              <w:right w:val="single" w:sz="4" w:space="0" w:color="000000"/>
            </w:tcBorders>
            <w:vAlign w:val="center"/>
            <w:hideMark/>
          </w:tcPr>
          <w:p w14:paraId="0B6FD45F" w14:textId="77777777" w:rsidR="00274D85" w:rsidRPr="00441698" w:rsidRDefault="00274D85" w:rsidP="00C06FC0">
            <w:pPr>
              <w:rPr>
                <w:rFonts w:asciiTheme="majorHAnsi" w:hAnsiTheme="majorHAnsi" w:cs="Calibri"/>
                <w:b/>
                <w:bCs/>
                <w:sz w:val="22"/>
                <w:szCs w:val="22"/>
              </w:rPr>
            </w:pPr>
          </w:p>
        </w:tc>
        <w:tc>
          <w:tcPr>
            <w:tcW w:w="549" w:type="dxa"/>
            <w:vMerge/>
            <w:tcBorders>
              <w:top w:val="single" w:sz="12" w:space="0" w:color="DE445F"/>
              <w:left w:val="single" w:sz="4" w:space="0" w:color="000000"/>
              <w:bottom w:val="single" w:sz="4" w:space="0" w:color="000000"/>
              <w:right w:val="single" w:sz="4" w:space="0" w:color="000000"/>
            </w:tcBorders>
            <w:vAlign w:val="center"/>
            <w:hideMark/>
          </w:tcPr>
          <w:p w14:paraId="5C32FDE0" w14:textId="77777777" w:rsidR="00274D85" w:rsidRPr="00441698" w:rsidRDefault="00274D85" w:rsidP="00C06FC0">
            <w:pPr>
              <w:rPr>
                <w:rFonts w:asciiTheme="majorHAnsi" w:hAnsiTheme="majorHAnsi" w:cs="Calibri"/>
                <w:b/>
                <w:bCs/>
                <w:sz w:val="22"/>
                <w:szCs w:val="22"/>
              </w:rPr>
            </w:pPr>
          </w:p>
        </w:tc>
        <w:tc>
          <w:tcPr>
            <w:tcW w:w="839" w:type="dxa"/>
            <w:vMerge/>
            <w:tcBorders>
              <w:top w:val="single" w:sz="12" w:space="0" w:color="DE445F"/>
              <w:left w:val="single" w:sz="4" w:space="0" w:color="000000"/>
              <w:bottom w:val="single" w:sz="4" w:space="0" w:color="000000"/>
              <w:right w:val="single" w:sz="4" w:space="0" w:color="000000"/>
            </w:tcBorders>
            <w:vAlign w:val="center"/>
            <w:hideMark/>
          </w:tcPr>
          <w:p w14:paraId="2B427183" w14:textId="77777777" w:rsidR="00274D85" w:rsidRPr="00441698" w:rsidRDefault="00274D85" w:rsidP="00C06FC0">
            <w:pPr>
              <w:rPr>
                <w:rFonts w:asciiTheme="majorHAnsi" w:hAnsiTheme="majorHAnsi" w:cs="Calibri"/>
                <w:b/>
                <w:bCs/>
                <w:sz w:val="22"/>
                <w:szCs w:val="22"/>
              </w:rPr>
            </w:pPr>
          </w:p>
        </w:tc>
        <w:tc>
          <w:tcPr>
            <w:tcW w:w="905" w:type="dxa"/>
            <w:vMerge/>
            <w:tcBorders>
              <w:top w:val="single" w:sz="12" w:space="0" w:color="DE445F"/>
              <w:left w:val="single" w:sz="4" w:space="0" w:color="000000"/>
              <w:bottom w:val="single" w:sz="4" w:space="0" w:color="000000"/>
              <w:right w:val="single" w:sz="4" w:space="0" w:color="000000"/>
            </w:tcBorders>
            <w:vAlign w:val="center"/>
            <w:hideMark/>
          </w:tcPr>
          <w:p w14:paraId="2F098116" w14:textId="77777777" w:rsidR="00274D85" w:rsidRPr="00441698" w:rsidRDefault="00274D85" w:rsidP="00C06FC0">
            <w:pPr>
              <w:rPr>
                <w:rFonts w:asciiTheme="majorHAnsi" w:hAnsiTheme="majorHAnsi" w:cs="Calibri"/>
                <w:b/>
                <w:bCs/>
                <w:sz w:val="22"/>
                <w:szCs w:val="22"/>
              </w:rPr>
            </w:pPr>
          </w:p>
        </w:tc>
        <w:tc>
          <w:tcPr>
            <w:tcW w:w="703" w:type="dxa"/>
            <w:vMerge/>
            <w:tcBorders>
              <w:top w:val="single" w:sz="12" w:space="0" w:color="DE445F"/>
              <w:left w:val="single" w:sz="4" w:space="0" w:color="000000"/>
              <w:bottom w:val="single" w:sz="4" w:space="0" w:color="000000"/>
              <w:right w:val="single" w:sz="4" w:space="0" w:color="000000"/>
            </w:tcBorders>
            <w:vAlign w:val="center"/>
            <w:hideMark/>
          </w:tcPr>
          <w:p w14:paraId="1AAA024F" w14:textId="77777777" w:rsidR="00274D85" w:rsidRPr="00441698" w:rsidRDefault="00274D85" w:rsidP="00C06FC0">
            <w:pPr>
              <w:rPr>
                <w:rFonts w:asciiTheme="majorHAnsi" w:hAnsiTheme="majorHAnsi" w:cs="Calibri"/>
                <w:b/>
                <w:bCs/>
                <w:sz w:val="22"/>
                <w:szCs w:val="22"/>
              </w:rPr>
            </w:pPr>
          </w:p>
        </w:tc>
        <w:tc>
          <w:tcPr>
            <w:tcW w:w="674" w:type="dxa"/>
            <w:vMerge/>
            <w:tcBorders>
              <w:top w:val="single" w:sz="12" w:space="0" w:color="DE445F"/>
              <w:left w:val="single" w:sz="4" w:space="0" w:color="000000"/>
              <w:bottom w:val="single" w:sz="4" w:space="0" w:color="000000"/>
              <w:right w:val="single" w:sz="4" w:space="0" w:color="000000"/>
            </w:tcBorders>
            <w:vAlign w:val="center"/>
            <w:hideMark/>
          </w:tcPr>
          <w:p w14:paraId="072757F6" w14:textId="77777777" w:rsidR="00274D85" w:rsidRPr="00441698" w:rsidRDefault="00274D85" w:rsidP="00C06FC0">
            <w:pPr>
              <w:rPr>
                <w:rFonts w:asciiTheme="majorHAnsi" w:hAnsiTheme="majorHAnsi" w:cs="Calibri"/>
                <w:b/>
                <w:bCs/>
                <w:sz w:val="22"/>
                <w:szCs w:val="22"/>
              </w:rPr>
            </w:pPr>
          </w:p>
        </w:tc>
        <w:tc>
          <w:tcPr>
            <w:tcW w:w="885" w:type="dxa"/>
            <w:vMerge/>
            <w:tcBorders>
              <w:top w:val="single" w:sz="12" w:space="0" w:color="DE445F"/>
              <w:left w:val="single" w:sz="4" w:space="0" w:color="000000"/>
              <w:bottom w:val="single" w:sz="4" w:space="0" w:color="000000"/>
              <w:right w:val="single" w:sz="4" w:space="0" w:color="000000"/>
            </w:tcBorders>
            <w:vAlign w:val="center"/>
            <w:hideMark/>
          </w:tcPr>
          <w:p w14:paraId="0B6621E2" w14:textId="77777777" w:rsidR="00274D85" w:rsidRPr="00441698" w:rsidRDefault="00274D85" w:rsidP="00C06FC0">
            <w:pPr>
              <w:rPr>
                <w:rFonts w:asciiTheme="majorHAnsi" w:hAnsiTheme="majorHAnsi" w:cs="Calibri"/>
                <w:b/>
                <w:bCs/>
                <w:sz w:val="22"/>
                <w:szCs w:val="22"/>
              </w:rPr>
            </w:pPr>
          </w:p>
        </w:tc>
        <w:tc>
          <w:tcPr>
            <w:tcW w:w="549" w:type="dxa"/>
            <w:vMerge/>
            <w:tcBorders>
              <w:top w:val="single" w:sz="12" w:space="0" w:color="DE445F"/>
              <w:left w:val="single" w:sz="4" w:space="0" w:color="000000"/>
              <w:bottom w:val="single" w:sz="4" w:space="0" w:color="000000"/>
              <w:right w:val="single" w:sz="4" w:space="0" w:color="000000"/>
            </w:tcBorders>
            <w:vAlign w:val="center"/>
            <w:hideMark/>
          </w:tcPr>
          <w:p w14:paraId="682E8057" w14:textId="77777777" w:rsidR="00274D85" w:rsidRPr="00441698" w:rsidRDefault="00274D85" w:rsidP="00C06FC0">
            <w:pPr>
              <w:rPr>
                <w:rFonts w:asciiTheme="majorHAnsi" w:hAnsiTheme="majorHAnsi" w:cs="Calibri"/>
                <w:b/>
                <w:bCs/>
                <w:sz w:val="22"/>
                <w:szCs w:val="22"/>
              </w:rPr>
            </w:pPr>
          </w:p>
        </w:tc>
        <w:tc>
          <w:tcPr>
            <w:tcW w:w="674" w:type="dxa"/>
            <w:vMerge/>
            <w:tcBorders>
              <w:top w:val="single" w:sz="12" w:space="0" w:color="DE445F"/>
              <w:left w:val="single" w:sz="4" w:space="0" w:color="000000"/>
              <w:bottom w:val="single" w:sz="4" w:space="0" w:color="000000"/>
              <w:right w:val="single" w:sz="4" w:space="0" w:color="000000"/>
            </w:tcBorders>
            <w:vAlign w:val="center"/>
            <w:hideMark/>
          </w:tcPr>
          <w:p w14:paraId="5AFE6E02" w14:textId="77777777" w:rsidR="00274D85" w:rsidRPr="00441698" w:rsidRDefault="00274D85" w:rsidP="00C06FC0">
            <w:pPr>
              <w:rPr>
                <w:rFonts w:asciiTheme="majorHAnsi" w:hAnsiTheme="majorHAnsi" w:cs="Calibri"/>
                <w:b/>
                <w:bCs/>
                <w:sz w:val="22"/>
                <w:szCs w:val="22"/>
              </w:rPr>
            </w:pPr>
          </w:p>
        </w:tc>
        <w:tc>
          <w:tcPr>
            <w:tcW w:w="1224" w:type="dxa"/>
            <w:vMerge/>
            <w:tcBorders>
              <w:top w:val="single" w:sz="12" w:space="0" w:color="DE445F"/>
              <w:left w:val="single" w:sz="4" w:space="0" w:color="000000"/>
              <w:bottom w:val="single" w:sz="4" w:space="0" w:color="000000"/>
              <w:right w:val="single" w:sz="4" w:space="0" w:color="000000"/>
            </w:tcBorders>
            <w:vAlign w:val="center"/>
            <w:hideMark/>
          </w:tcPr>
          <w:p w14:paraId="6DCF2BD9" w14:textId="77777777" w:rsidR="00274D85" w:rsidRPr="00441698" w:rsidRDefault="00274D85" w:rsidP="00C06FC0">
            <w:pPr>
              <w:rPr>
                <w:rFonts w:asciiTheme="majorHAnsi" w:hAnsiTheme="majorHAnsi" w:cs="Calibri"/>
                <w:b/>
                <w:bCs/>
                <w:sz w:val="22"/>
                <w:szCs w:val="22"/>
              </w:rPr>
            </w:pPr>
          </w:p>
        </w:tc>
        <w:tc>
          <w:tcPr>
            <w:tcW w:w="236" w:type="dxa"/>
            <w:tcBorders>
              <w:top w:val="nil"/>
              <w:left w:val="nil"/>
              <w:bottom w:val="nil"/>
              <w:right w:val="nil"/>
            </w:tcBorders>
            <w:noWrap/>
            <w:vAlign w:val="bottom"/>
            <w:hideMark/>
          </w:tcPr>
          <w:p w14:paraId="3FD21DF7" w14:textId="77777777" w:rsidR="00274D85" w:rsidRPr="00441698" w:rsidRDefault="00274D85" w:rsidP="00C06FC0">
            <w:pPr>
              <w:jc w:val="center"/>
              <w:rPr>
                <w:rFonts w:asciiTheme="majorHAnsi" w:hAnsiTheme="majorHAnsi" w:cs="Calibri"/>
                <w:b/>
                <w:bCs/>
                <w:sz w:val="22"/>
                <w:szCs w:val="22"/>
              </w:rPr>
            </w:pPr>
          </w:p>
        </w:tc>
      </w:tr>
      <w:tr w:rsidR="006457BA" w:rsidRPr="00441698" w14:paraId="37ADD9A4"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41E2BB8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1</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32416B49"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1</w:t>
            </w:r>
          </w:p>
        </w:tc>
        <w:tc>
          <w:tcPr>
            <w:tcW w:w="886" w:type="dxa"/>
            <w:tcBorders>
              <w:top w:val="single" w:sz="4" w:space="0" w:color="000000"/>
              <w:left w:val="single" w:sz="4" w:space="0" w:color="000000"/>
              <w:bottom w:val="single" w:sz="4" w:space="0" w:color="000000"/>
              <w:right w:val="single" w:sz="4" w:space="0" w:color="000000"/>
            </w:tcBorders>
            <w:vAlign w:val="center"/>
          </w:tcPr>
          <w:p w14:paraId="12BD944F" w14:textId="321EB75F" w:rsidR="00274D85" w:rsidRPr="00441698" w:rsidRDefault="00F10028"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28</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0DEF4470"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16</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2F2136D5"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1</w:t>
            </w:r>
          </w:p>
        </w:tc>
        <w:tc>
          <w:tcPr>
            <w:tcW w:w="905" w:type="dxa"/>
            <w:tcBorders>
              <w:top w:val="single" w:sz="4" w:space="0" w:color="000000"/>
              <w:left w:val="single" w:sz="4" w:space="0" w:color="000000"/>
              <w:bottom w:val="single" w:sz="4" w:space="0" w:color="000000"/>
              <w:right w:val="single" w:sz="4" w:space="0" w:color="000000"/>
            </w:tcBorders>
            <w:vAlign w:val="center"/>
          </w:tcPr>
          <w:p w14:paraId="2841616C" w14:textId="6ABA5001"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30</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6F43301E"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31</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7F99DE77"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1</w:t>
            </w:r>
          </w:p>
        </w:tc>
        <w:tc>
          <w:tcPr>
            <w:tcW w:w="885" w:type="dxa"/>
            <w:tcBorders>
              <w:top w:val="single" w:sz="4" w:space="0" w:color="000000"/>
              <w:left w:val="single" w:sz="4" w:space="0" w:color="000000"/>
              <w:bottom w:val="single" w:sz="4" w:space="0" w:color="000000"/>
              <w:right w:val="single" w:sz="4" w:space="0" w:color="000000"/>
            </w:tcBorders>
            <w:vAlign w:val="center"/>
          </w:tcPr>
          <w:p w14:paraId="4CF866E7" w14:textId="19433659"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31</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70908681"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45</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7384F3D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IV 1</w:t>
            </w:r>
          </w:p>
        </w:tc>
        <w:tc>
          <w:tcPr>
            <w:tcW w:w="1224" w:type="dxa"/>
            <w:tcBorders>
              <w:top w:val="single" w:sz="4" w:space="0" w:color="000000"/>
              <w:left w:val="single" w:sz="4" w:space="0" w:color="000000"/>
              <w:bottom w:val="single" w:sz="4" w:space="0" w:color="000000"/>
              <w:right w:val="single" w:sz="4" w:space="0" w:color="000000"/>
            </w:tcBorders>
            <w:vAlign w:val="center"/>
          </w:tcPr>
          <w:p w14:paraId="4E8BEF1A" w14:textId="64EDCE60"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31</w:t>
            </w:r>
          </w:p>
        </w:tc>
        <w:tc>
          <w:tcPr>
            <w:tcW w:w="236" w:type="dxa"/>
            <w:vAlign w:val="center"/>
            <w:hideMark/>
          </w:tcPr>
          <w:p w14:paraId="69608A7D" w14:textId="77777777" w:rsidR="00274D85" w:rsidRPr="00441698" w:rsidRDefault="00274D85" w:rsidP="00C06FC0">
            <w:pPr>
              <w:rPr>
                <w:rFonts w:asciiTheme="majorHAnsi" w:hAnsiTheme="majorHAnsi"/>
                <w:sz w:val="22"/>
                <w:szCs w:val="22"/>
              </w:rPr>
            </w:pPr>
          </w:p>
        </w:tc>
      </w:tr>
      <w:tr w:rsidR="006457BA" w:rsidRPr="00441698" w14:paraId="36D56C77"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23834890"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2</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7E8389EF"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2</w:t>
            </w:r>
          </w:p>
        </w:tc>
        <w:tc>
          <w:tcPr>
            <w:tcW w:w="886" w:type="dxa"/>
            <w:tcBorders>
              <w:top w:val="single" w:sz="4" w:space="0" w:color="000000"/>
              <w:left w:val="single" w:sz="4" w:space="0" w:color="000000"/>
              <w:bottom w:val="single" w:sz="4" w:space="0" w:color="000000"/>
              <w:right w:val="single" w:sz="4" w:space="0" w:color="000000"/>
            </w:tcBorders>
            <w:vAlign w:val="center"/>
          </w:tcPr>
          <w:p w14:paraId="174F9CEC" w14:textId="18B2454F"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28</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6443D064"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17</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189E712F"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2</w:t>
            </w:r>
          </w:p>
        </w:tc>
        <w:tc>
          <w:tcPr>
            <w:tcW w:w="905" w:type="dxa"/>
            <w:tcBorders>
              <w:top w:val="single" w:sz="4" w:space="0" w:color="000000"/>
              <w:left w:val="single" w:sz="4" w:space="0" w:color="000000"/>
              <w:bottom w:val="single" w:sz="4" w:space="0" w:color="000000"/>
              <w:right w:val="single" w:sz="4" w:space="0" w:color="000000"/>
            </w:tcBorders>
            <w:vAlign w:val="center"/>
          </w:tcPr>
          <w:p w14:paraId="1168DE49" w14:textId="679C1BBF"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28</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7F24518F"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32</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2F59E03F"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2</w:t>
            </w:r>
          </w:p>
        </w:tc>
        <w:tc>
          <w:tcPr>
            <w:tcW w:w="885" w:type="dxa"/>
            <w:tcBorders>
              <w:top w:val="single" w:sz="4" w:space="0" w:color="000000"/>
              <w:left w:val="single" w:sz="4" w:space="0" w:color="000000"/>
              <w:bottom w:val="single" w:sz="4" w:space="0" w:color="000000"/>
              <w:right w:val="single" w:sz="4" w:space="0" w:color="000000"/>
            </w:tcBorders>
            <w:vAlign w:val="center"/>
          </w:tcPr>
          <w:p w14:paraId="25FCB01F" w14:textId="12CADD25"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23</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69FD69EE"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46</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39D5B30B"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IV 2</w:t>
            </w:r>
          </w:p>
        </w:tc>
        <w:tc>
          <w:tcPr>
            <w:tcW w:w="1224" w:type="dxa"/>
            <w:tcBorders>
              <w:top w:val="single" w:sz="4" w:space="0" w:color="000000"/>
              <w:left w:val="single" w:sz="4" w:space="0" w:color="000000"/>
              <w:bottom w:val="single" w:sz="4" w:space="0" w:color="000000"/>
              <w:right w:val="single" w:sz="4" w:space="0" w:color="000000"/>
            </w:tcBorders>
            <w:vAlign w:val="center"/>
          </w:tcPr>
          <w:p w14:paraId="56426FD5" w14:textId="0203B9AC"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31</w:t>
            </w:r>
          </w:p>
        </w:tc>
        <w:tc>
          <w:tcPr>
            <w:tcW w:w="236" w:type="dxa"/>
            <w:vAlign w:val="center"/>
            <w:hideMark/>
          </w:tcPr>
          <w:p w14:paraId="4DC9191E" w14:textId="77777777" w:rsidR="00274D85" w:rsidRPr="00441698" w:rsidRDefault="00274D85" w:rsidP="00C06FC0">
            <w:pPr>
              <w:rPr>
                <w:rFonts w:asciiTheme="majorHAnsi" w:hAnsiTheme="majorHAnsi"/>
                <w:sz w:val="22"/>
                <w:szCs w:val="22"/>
              </w:rPr>
            </w:pPr>
          </w:p>
        </w:tc>
      </w:tr>
      <w:tr w:rsidR="006457BA" w:rsidRPr="00441698" w14:paraId="4DA8CFD9"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34AEDF88"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3</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33C23721"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3</w:t>
            </w:r>
          </w:p>
        </w:tc>
        <w:tc>
          <w:tcPr>
            <w:tcW w:w="886" w:type="dxa"/>
            <w:tcBorders>
              <w:top w:val="single" w:sz="4" w:space="0" w:color="000000"/>
              <w:left w:val="single" w:sz="4" w:space="0" w:color="000000"/>
              <w:bottom w:val="single" w:sz="4" w:space="0" w:color="000000"/>
              <w:right w:val="single" w:sz="4" w:space="0" w:color="000000"/>
            </w:tcBorders>
            <w:vAlign w:val="center"/>
          </w:tcPr>
          <w:p w14:paraId="3CC9B4D8" w14:textId="12DBC51A"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29</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212BA3B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18</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2234E792"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3</w:t>
            </w:r>
          </w:p>
        </w:tc>
        <w:tc>
          <w:tcPr>
            <w:tcW w:w="905" w:type="dxa"/>
            <w:tcBorders>
              <w:top w:val="single" w:sz="4" w:space="0" w:color="000000"/>
              <w:left w:val="single" w:sz="4" w:space="0" w:color="000000"/>
              <w:bottom w:val="single" w:sz="4" w:space="0" w:color="000000"/>
              <w:right w:val="single" w:sz="4" w:space="0" w:color="000000"/>
            </w:tcBorders>
            <w:vAlign w:val="center"/>
          </w:tcPr>
          <w:p w14:paraId="62A48D13" w14:textId="657EE6F9"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27</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5DC50537"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33</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6A65FDB9"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3</w:t>
            </w:r>
          </w:p>
        </w:tc>
        <w:tc>
          <w:tcPr>
            <w:tcW w:w="885" w:type="dxa"/>
            <w:tcBorders>
              <w:top w:val="single" w:sz="4" w:space="0" w:color="000000"/>
              <w:left w:val="single" w:sz="4" w:space="0" w:color="000000"/>
              <w:bottom w:val="single" w:sz="4" w:space="0" w:color="000000"/>
              <w:right w:val="single" w:sz="4" w:space="0" w:color="000000"/>
            </w:tcBorders>
            <w:vAlign w:val="center"/>
          </w:tcPr>
          <w:p w14:paraId="65C38DE1" w14:textId="1238343B"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27</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1A26CB41"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47</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5D504046"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IV 3</w:t>
            </w:r>
          </w:p>
        </w:tc>
        <w:tc>
          <w:tcPr>
            <w:tcW w:w="1224" w:type="dxa"/>
            <w:tcBorders>
              <w:top w:val="single" w:sz="4" w:space="0" w:color="000000"/>
              <w:left w:val="single" w:sz="4" w:space="0" w:color="000000"/>
              <w:bottom w:val="single" w:sz="4" w:space="0" w:color="000000"/>
              <w:right w:val="single" w:sz="4" w:space="0" w:color="000000"/>
            </w:tcBorders>
            <w:vAlign w:val="center"/>
          </w:tcPr>
          <w:p w14:paraId="6ABE9817" w14:textId="0963A7E4"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21</w:t>
            </w:r>
          </w:p>
        </w:tc>
        <w:tc>
          <w:tcPr>
            <w:tcW w:w="236" w:type="dxa"/>
            <w:vAlign w:val="center"/>
            <w:hideMark/>
          </w:tcPr>
          <w:p w14:paraId="2CDDA251" w14:textId="77777777" w:rsidR="00274D85" w:rsidRPr="00441698" w:rsidRDefault="00274D85" w:rsidP="00C06FC0">
            <w:pPr>
              <w:rPr>
                <w:rFonts w:asciiTheme="majorHAnsi" w:hAnsiTheme="majorHAnsi"/>
                <w:sz w:val="22"/>
                <w:szCs w:val="22"/>
              </w:rPr>
            </w:pPr>
          </w:p>
        </w:tc>
      </w:tr>
      <w:tr w:rsidR="006457BA" w:rsidRPr="00441698" w14:paraId="7D71C8CA"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603A8A2D"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4</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40D3D217"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4</w:t>
            </w:r>
          </w:p>
        </w:tc>
        <w:tc>
          <w:tcPr>
            <w:tcW w:w="886" w:type="dxa"/>
            <w:tcBorders>
              <w:top w:val="single" w:sz="4" w:space="0" w:color="000000"/>
              <w:left w:val="single" w:sz="4" w:space="0" w:color="000000"/>
              <w:bottom w:val="single" w:sz="4" w:space="0" w:color="000000"/>
              <w:right w:val="single" w:sz="4" w:space="0" w:color="000000"/>
            </w:tcBorders>
            <w:vAlign w:val="center"/>
          </w:tcPr>
          <w:p w14:paraId="192F8BDB" w14:textId="70FCB1F2"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30</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50151FAF"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19</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556D4F38"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4</w:t>
            </w:r>
          </w:p>
        </w:tc>
        <w:tc>
          <w:tcPr>
            <w:tcW w:w="905" w:type="dxa"/>
            <w:tcBorders>
              <w:top w:val="single" w:sz="4" w:space="0" w:color="000000"/>
              <w:left w:val="single" w:sz="4" w:space="0" w:color="000000"/>
              <w:bottom w:val="single" w:sz="4" w:space="0" w:color="000000"/>
              <w:right w:val="single" w:sz="4" w:space="0" w:color="000000"/>
            </w:tcBorders>
            <w:vAlign w:val="center"/>
          </w:tcPr>
          <w:p w14:paraId="5D84FE98" w14:textId="6D08DEB9"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24</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5227F299"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34</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6192A834"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4</w:t>
            </w:r>
          </w:p>
        </w:tc>
        <w:tc>
          <w:tcPr>
            <w:tcW w:w="885" w:type="dxa"/>
            <w:tcBorders>
              <w:top w:val="single" w:sz="4" w:space="0" w:color="000000"/>
              <w:left w:val="single" w:sz="4" w:space="0" w:color="000000"/>
              <w:bottom w:val="single" w:sz="4" w:space="0" w:color="000000"/>
              <w:right w:val="single" w:sz="4" w:space="0" w:color="000000"/>
            </w:tcBorders>
            <w:vAlign w:val="center"/>
          </w:tcPr>
          <w:p w14:paraId="524BBDD0" w14:textId="403F8D12"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27</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3EBDB61F"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48</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0F0089C6"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IV 4</w:t>
            </w:r>
          </w:p>
        </w:tc>
        <w:tc>
          <w:tcPr>
            <w:tcW w:w="1224" w:type="dxa"/>
            <w:tcBorders>
              <w:top w:val="single" w:sz="4" w:space="0" w:color="000000"/>
              <w:left w:val="single" w:sz="4" w:space="0" w:color="000000"/>
              <w:bottom w:val="single" w:sz="4" w:space="0" w:color="000000"/>
              <w:right w:val="single" w:sz="4" w:space="0" w:color="000000"/>
            </w:tcBorders>
            <w:vAlign w:val="center"/>
          </w:tcPr>
          <w:p w14:paraId="22B2217C" w14:textId="7A546A3D"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22</w:t>
            </w:r>
          </w:p>
        </w:tc>
        <w:tc>
          <w:tcPr>
            <w:tcW w:w="236" w:type="dxa"/>
            <w:vAlign w:val="center"/>
            <w:hideMark/>
          </w:tcPr>
          <w:p w14:paraId="26BB6080" w14:textId="77777777" w:rsidR="00274D85" w:rsidRPr="00441698" w:rsidRDefault="00274D85" w:rsidP="00C06FC0">
            <w:pPr>
              <w:rPr>
                <w:rFonts w:asciiTheme="majorHAnsi" w:hAnsiTheme="majorHAnsi"/>
                <w:sz w:val="22"/>
                <w:szCs w:val="22"/>
              </w:rPr>
            </w:pPr>
          </w:p>
        </w:tc>
      </w:tr>
      <w:tr w:rsidR="006457BA" w:rsidRPr="00441698" w14:paraId="708882B3"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1130F9B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5</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1EE9104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5</w:t>
            </w:r>
          </w:p>
        </w:tc>
        <w:tc>
          <w:tcPr>
            <w:tcW w:w="886" w:type="dxa"/>
            <w:tcBorders>
              <w:top w:val="single" w:sz="4" w:space="0" w:color="000000"/>
              <w:left w:val="single" w:sz="4" w:space="0" w:color="000000"/>
              <w:bottom w:val="single" w:sz="4" w:space="0" w:color="000000"/>
              <w:right w:val="single" w:sz="4" w:space="0" w:color="000000"/>
            </w:tcBorders>
            <w:vAlign w:val="center"/>
          </w:tcPr>
          <w:p w14:paraId="6E22B7CE" w14:textId="1FD56110"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21</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44F23A45"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20</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1BB23A37"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5</w:t>
            </w:r>
          </w:p>
        </w:tc>
        <w:tc>
          <w:tcPr>
            <w:tcW w:w="905" w:type="dxa"/>
            <w:tcBorders>
              <w:top w:val="single" w:sz="4" w:space="0" w:color="000000"/>
              <w:left w:val="single" w:sz="4" w:space="0" w:color="000000"/>
              <w:bottom w:val="single" w:sz="4" w:space="0" w:color="000000"/>
              <w:right w:val="single" w:sz="4" w:space="0" w:color="000000"/>
            </w:tcBorders>
            <w:vAlign w:val="center"/>
          </w:tcPr>
          <w:p w14:paraId="1F701EF5" w14:textId="4A4BFE28"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29</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2B6061B7"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35</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2B91729D"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5</w:t>
            </w:r>
          </w:p>
        </w:tc>
        <w:tc>
          <w:tcPr>
            <w:tcW w:w="885" w:type="dxa"/>
            <w:tcBorders>
              <w:top w:val="single" w:sz="4" w:space="0" w:color="000000"/>
              <w:left w:val="single" w:sz="4" w:space="0" w:color="000000"/>
              <w:bottom w:val="single" w:sz="4" w:space="0" w:color="000000"/>
              <w:right w:val="single" w:sz="4" w:space="0" w:color="000000"/>
            </w:tcBorders>
            <w:vAlign w:val="center"/>
          </w:tcPr>
          <w:p w14:paraId="05E6AF4E" w14:textId="4ED2A88C"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11</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7DDFF4A3"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49</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13B8FEFD"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IV 11</w:t>
            </w:r>
          </w:p>
        </w:tc>
        <w:tc>
          <w:tcPr>
            <w:tcW w:w="1224" w:type="dxa"/>
            <w:tcBorders>
              <w:top w:val="single" w:sz="4" w:space="0" w:color="000000"/>
              <w:left w:val="single" w:sz="4" w:space="0" w:color="000000"/>
              <w:bottom w:val="single" w:sz="4" w:space="0" w:color="000000"/>
              <w:right w:val="single" w:sz="4" w:space="0" w:color="000000"/>
            </w:tcBorders>
            <w:vAlign w:val="center"/>
          </w:tcPr>
          <w:p w14:paraId="3B1AE76F" w14:textId="474D9C36"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25</w:t>
            </w:r>
          </w:p>
        </w:tc>
        <w:tc>
          <w:tcPr>
            <w:tcW w:w="236" w:type="dxa"/>
            <w:vAlign w:val="center"/>
            <w:hideMark/>
          </w:tcPr>
          <w:p w14:paraId="122D57A8" w14:textId="77777777" w:rsidR="00274D85" w:rsidRPr="00441698" w:rsidRDefault="00274D85" w:rsidP="00C06FC0">
            <w:pPr>
              <w:rPr>
                <w:rFonts w:asciiTheme="majorHAnsi" w:hAnsiTheme="majorHAnsi"/>
                <w:sz w:val="22"/>
                <w:szCs w:val="22"/>
              </w:rPr>
            </w:pPr>
          </w:p>
        </w:tc>
      </w:tr>
      <w:tr w:rsidR="006457BA" w:rsidRPr="00441698" w14:paraId="67B16FA7"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400AEF7C"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6</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7E923598"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6</w:t>
            </w:r>
          </w:p>
        </w:tc>
        <w:tc>
          <w:tcPr>
            <w:tcW w:w="886" w:type="dxa"/>
            <w:tcBorders>
              <w:top w:val="single" w:sz="4" w:space="0" w:color="000000"/>
              <w:left w:val="single" w:sz="4" w:space="0" w:color="000000"/>
              <w:bottom w:val="single" w:sz="4" w:space="0" w:color="000000"/>
              <w:right w:val="single" w:sz="4" w:space="0" w:color="000000"/>
            </w:tcBorders>
            <w:vAlign w:val="center"/>
          </w:tcPr>
          <w:p w14:paraId="4A1F0859" w14:textId="188C0BB7"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22</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23900930"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21</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67BD3B85"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6</w:t>
            </w:r>
          </w:p>
        </w:tc>
        <w:tc>
          <w:tcPr>
            <w:tcW w:w="905" w:type="dxa"/>
            <w:tcBorders>
              <w:top w:val="single" w:sz="4" w:space="0" w:color="000000"/>
              <w:left w:val="single" w:sz="4" w:space="0" w:color="000000"/>
              <w:bottom w:val="single" w:sz="4" w:space="0" w:color="000000"/>
              <w:right w:val="single" w:sz="4" w:space="0" w:color="000000"/>
            </w:tcBorders>
            <w:vAlign w:val="center"/>
          </w:tcPr>
          <w:p w14:paraId="61A14949" w14:textId="2DDDE393"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13</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03856BE9"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36</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30897CD2"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6</w:t>
            </w:r>
          </w:p>
        </w:tc>
        <w:tc>
          <w:tcPr>
            <w:tcW w:w="885" w:type="dxa"/>
            <w:tcBorders>
              <w:top w:val="single" w:sz="4" w:space="0" w:color="000000"/>
              <w:left w:val="single" w:sz="4" w:space="0" w:color="000000"/>
              <w:bottom w:val="single" w:sz="4" w:space="0" w:color="000000"/>
              <w:right w:val="single" w:sz="4" w:space="0" w:color="000000"/>
            </w:tcBorders>
            <w:vAlign w:val="center"/>
          </w:tcPr>
          <w:p w14:paraId="25866074" w14:textId="3E7703C4"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23</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2F2F05A7"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50</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39F8A465"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IV 12</w:t>
            </w:r>
          </w:p>
        </w:tc>
        <w:tc>
          <w:tcPr>
            <w:tcW w:w="1224" w:type="dxa"/>
            <w:tcBorders>
              <w:top w:val="single" w:sz="4" w:space="0" w:color="000000"/>
              <w:left w:val="single" w:sz="4" w:space="0" w:color="000000"/>
              <w:bottom w:val="single" w:sz="4" w:space="0" w:color="000000"/>
              <w:right w:val="single" w:sz="4" w:space="0" w:color="000000"/>
            </w:tcBorders>
            <w:vAlign w:val="center"/>
          </w:tcPr>
          <w:p w14:paraId="12C79089" w14:textId="39566648"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22</w:t>
            </w:r>
          </w:p>
        </w:tc>
        <w:tc>
          <w:tcPr>
            <w:tcW w:w="236" w:type="dxa"/>
            <w:vAlign w:val="center"/>
            <w:hideMark/>
          </w:tcPr>
          <w:p w14:paraId="0D008315" w14:textId="77777777" w:rsidR="00274D85" w:rsidRPr="00441698" w:rsidRDefault="00274D85" w:rsidP="00C06FC0">
            <w:pPr>
              <w:rPr>
                <w:rFonts w:asciiTheme="majorHAnsi" w:hAnsiTheme="majorHAnsi"/>
                <w:sz w:val="22"/>
                <w:szCs w:val="22"/>
              </w:rPr>
            </w:pPr>
          </w:p>
        </w:tc>
      </w:tr>
      <w:tr w:rsidR="006457BA" w:rsidRPr="00441698" w14:paraId="76A4AE45"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1D154E42"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7</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556805B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7</w:t>
            </w:r>
          </w:p>
        </w:tc>
        <w:tc>
          <w:tcPr>
            <w:tcW w:w="886" w:type="dxa"/>
            <w:tcBorders>
              <w:top w:val="single" w:sz="4" w:space="0" w:color="000000"/>
              <w:left w:val="single" w:sz="4" w:space="0" w:color="000000"/>
              <w:bottom w:val="single" w:sz="4" w:space="0" w:color="000000"/>
              <w:right w:val="single" w:sz="4" w:space="0" w:color="000000"/>
            </w:tcBorders>
            <w:vAlign w:val="center"/>
          </w:tcPr>
          <w:p w14:paraId="12B0A2EA" w14:textId="4FAA233A"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7</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1D66A587"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22</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05E90091"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7</w:t>
            </w:r>
          </w:p>
        </w:tc>
        <w:tc>
          <w:tcPr>
            <w:tcW w:w="905" w:type="dxa"/>
            <w:tcBorders>
              <w:top w:val="single" w:sz="4" w:space="0" w:color="000000"/>
              <w:left w:val="single" w:sz="4" w:space="0" w:color="000000"/>
              <w:bottom w:val="single" w:sz="4" w:space="0" w:color="000000"/>
              <w:right w:val="single" w:sz="4" w:space="0" w:color="000000"/>
            </w:tcBorders>
            <w:vAlign w:val="center"/>
          </w:tcPr>
          <w:p w14:paraId="56C769F4" w14:textId="34704F7A"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4</w:t>
            </w:r>
          </w:p>
        </w:tc>
        <w:tc>
          <w:tcPr>
            <w:tcW w:w="703" w:type="dxa"/>
            <w:tcBorders>
              <w:top w:val="single" w:sz="4" w:space="0" w:color="000000"/>
              <w:left w:val="single" w:sz="4" w:space="0" w:color="000000"/>
              <w:bottom w:val="single" w:sz="4" w:space="0" w:color="000000"/>
              <w:right w:val="single" w:sz="4" w:space="0" w:color="000000"/>
            </w:tcBorders>
            <w:noWrap/>
            <w:vAlign w:val="bottom"/>
            <w:hideMark/>
          </w:tcPr>
          <w:p w14:paraId="3B38A715" w14:textId="77777777" w:rsidR="00274D85" w:rsidRPr="00441698" w:rsidRDefault="00274D85" w:rsidP="00C06FC0">
            <w:pPr>
              <w:jc w:val="center"/>
              <w:rPr>
                <w:rFonts w:asciiTheme="majorHAnsi" w:hAnsiTheme="majorHAnsi" w:cs="Calibri"/>
                <w:sz w:val="22"/>
                <w:szCs w:val="22"/>
              </w:rPr>
            </w:pPr>
          </w:p>
        </w:tc>
        <w:tc>
          <w:tcPr>
            <w:tcW w:w="674" w:type="dxa"/>
            <w:tcBorders>
              <w:top w:val="single" w:sz="4" w:space="0" w:color="000000"/>
              <w:left w:val="single" w:sz="4" w:space="0" w:color="000000"/>
              <w:bottom w:val="single" w:sz="4" w:space="0" w:color="000000"/>
              <w:right w:val="single" w:sz="4" w:space="0" w:color="000000"/>
            </w:tcBorders>
            <w:noWrap/>
            <w:vAlign w:val="bottom"/>
            <w:hideMark/>
          </w:tcPr>
          <w:p w14:paraId="076EAA9F" w14:textId="77777777" w:rsidR="00274D85" w:rsidRPr="00441698" w:rsidRDefault="00274D85" w:rsidP="00C06FC0">
            <w:pPr>
              <w:jc w:val="center"/>
              <w:rPr>
                <w:rFonts w:asciiTheme="majorHAnsi" w:hAnsiTheme="majorHAnsi"/>
                <w:sz w:val="22"/>
                <w:szCs w:val="22"/>
              </w:rPr>
            </w:pPr>
          </w:p>
        </w:tc>
        <w:tc>
          <w:tcPr>
            <w:tcW w:w="885" w:type="dxa"/>
            <w:tcBorders>
              <w:top w:val="single" w:sz="4" w:space="0" w:color="000000"/>
              <w:left w:val="single" w:sz="4" w:space="0" w:color="000000"/>
              <w:bottom w:val="single" w:sz="4" w:space="0" w:color="000000"/>
              <w:right w:val="single" w:sz="4" w:space="0" w:color="000000"/>
            </w:tcBorders>
            <w:noWrap/>
            <w:vAlign w:val="bottom"/>
          </w:tcPr>
          <w:p w14:paraId="3B944F02" w14:textId="77777777" w:rsidR="00274D85" w:rsidRPr="00441698" w:rsidRDefault="00274D85" w:rsidP="00C06FC0">
            <w:pPr>
              <w:jc w:val="center"/>
              <w:rPr>
                <w:rFonts w:asciiTheme="majorHAnsi" w:hAnsiTheme="majorHAnsi"/>
                <w:sz w:val="22"/>
                <w:szCs w:val="22"/>
              </w:rPr>
            </w:pP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43A7D0E0"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51</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1804F05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IV 13</w:t>
            </w:r>
          </w:p>
        </w:tc>
        <w:tc>
          <w:tcPr>
            <w:tcW w:w="1224" w:type="dxa"/>
            <w:tcBorders>
              <w:top w:val="single" w:sz="4" w:space="0" w:color="000000"/>
              <w:left w:val="single" w:sz="4" w:space="0" w:color="000000"/>
              <w:bottom w:val="single" w:sz="4" w:space="0" w:color="000000"/>
              <w:right w:val="single" w:sz="4" w:space="0" w:color="000000"/>
            </w:tcBorders>
            <w:vAlign w:val="center"/>
          </w:tcPr>
          <w:p w14:paraId="10857168" w14:textId="5AA13205"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26</w:t>
            </w:r>
          </w:p>
        </w:tc>
        <w:tc>
          <w:tcPr>
            <w:tcW w:w="236" w:type="dxa"/>
            <w:vAlign w:val="center"/>
            <w:hideMark/>
          </w:tcPr>
          <w:p w14:paraId="6A5C6BE9" w14:textId="77777777" w:rsidR="00274D85" w:rsidRPr="00441698" w:rsidRDefault="00274D85" w:rsidP="00C06FC0">
            <w:pPr>
              <w:rPr>
                <w:rFonts w:asciiTheme="majorHAnsi" w:hAnsiTheme="majorHAnsi"/>
                <w:sz w:val="22"/>
                <w:szCs w:val="22"/>
              </w:rPr>
            </w:pPr>
          </w:p>
        </w:tc>
      </w:tr>
      <w:tr w:rsidR="006457BA" w:rsidRPr="00441698" w14:paraId="22D9270F"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26BE8B19"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8</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76EB05A3"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11</w:t>
            </w:r>
          </w:p>
        </w:tc>
        <w:tc>
          <w:tcPr>
            <w:tcW w:w="886" w:type="dxa"/>
            <w:tcBorders>
              <w:top w:val="single" w:sz="4" w:space="0" w:color="000000"/>
              <w:left w:val="single" w:sz="4" w:space="0" w:color="000000"/>
              <w:bottom w:val="single" w:sz="4" w:space="0" w:color="000000"/>
              <w:right w:val="single" w:sz="4" w:space="0" w:color="000000"/>
            </w:tcBorders>
            <w:vAlign w:val="center"/>
          </w:tcPr>
          <w:p w14:paraId="314429F7" w14:textId="2E27050E"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29</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1F0AA400"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23</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76426179"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11</w:t>
            </w:r>
          </w:p>
        </w:tc>
        <w:tc>
          <w:tcPr>
            <w:tcW w:w="905" w:type="dxa"/>
            <w:tcBorders>
              <w:top w:val="single" w:sz="4" w:space="0" w:color="000000"/>
              <w:left w:val="single" w:sz="4" w:space="0" w:color="000000"/>
              <w:bottom w:val="single" w:sz="4" w:space="0" w:color="000000"/>
              <w:right w:val="single" w:sz="4" w:space="0" w:color="000000"/>
            </w:tcBorders>
            <w:vAlign w:val="center"/>
          </w:tcPr>
          <w:p w14:paraId="6BA2581D" w14:textId="7DEF5A36"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30</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4E1B45CC"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37</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0751874B"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11</w:t>
            </w:r>
          </w:p>
        </w:tc>
        <w:tc>
          <w:tcPr>
            <w:tcW w:w="885" w:type="dxa"/>
            <w:tcBorders>
              <w:top w:val="single" w:sz="4" w:space="0" w:color="000000"/>
              <w:left w:val="single" w:sz="4" w:space="0" w:color="000000"/>
              <w:bottom w:val="single" w:sz="4" w:space="0" w:color="000000"/>
              <w:right w:val="single" w:sz="4" w:space="0" w:color="000000"/>
            </w:tcBorders>
            <w:vAlign w:val="center"/>
          </w:tcPr>
          <w:p w14:paraId="5DBFF61A" w14:textId="2E054A5A"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31</w:t>
            </w:r>
          </w:p>
        </w:tc>
        <w:tc>
          <w:tcPr>
            <w:tcW w:w="1223" w:type="dxa"/>
            <w:gridSpan w:val="2"/>
            <w:tcBorders>
              <w:top w:val="single" w:sz="4" w:space="0" w:color="000000"/>
              <w:left w:val="single" w:sz="4" w:space="0" w:color="000000"/>
              <w:bottom w:val="single" w:sz="4" w:space="0" w:color="000000"/>
              <w:right w:val="single" w:sz="4" w:space="0" w:color="000000"/>
            </w:tcBorders>
            <w:vAlign w:val="center"/>
            <w:hideMark/>
          </w:tcPr>
          <w:p w14:paraId="28512395" w14:textId="77777777" w:rsidR="00274D85" w:rsidRPr="00441698" w:rsidRDefault="00274D85" w:rsidP="00C06FC0">
            <w:pPr>
              <w:jc w:val="center"/>
              <w:rPr>
                <w:rFonts w:asciiTheme="majorHAnsi" w:hAnsiTheme="majorHAnsi" w:cs="Calibri"/>
                <w:b/>
                <w:bCs/>
                <w:sz w:val="22"/>
                <w:szCs w:val="22"/>
              </w:rPr>
            </w:pPr>
            <w:proofErr w:type="spellStart"/>
            <w:r w:rsidRPr="00441698">
              <w:rPr>
                <w:rFonts w:asciiTheme="majorHAnsi" w:hAnsiTheme="majorHAnsi" w:cs="Calibri"/>
                <w:b/>
                <w:bCs/>
                <w:sz w:val="22"/>
                <w:szCs w:val="22"/>
              </w:rPr>
              <w:t>Укупно</w:t>
            </w:r>
            <w:proofErr w:type="spellEnd"/>
          </w:p>
        </w:tc>
        <w:tc>
          <w:tcPr>
            <w:tcW w:w="1224" w:type="dxa"/>
            <w:tcBorders>
              <w:top w:val="single" w:sz="4" w:space="0" w:color="000000"/>
              <w:left w:val="single" w:sz="4" w:space="0" w:color="000000"/>
              <w:bottom w:val="single" w:sz="4" w:space="0" w:color="000000"/>
              <w:right w:val="single" w:sz="4" w:space="0" w:color="000000"/>
            </w:tcBorders>
            <w:vAlign w:val="center"/>
            <w:hideMark/>
          </w:tcPr>
          <w:p w14:paraId="4BCEC054" w14:textId="3AE78557" w:rsidR="00274D85" w:rsidRPr="00441698" w:rsidRDefault="00F10028" w:rsidP="00C06FC0">
            <w:pPr>
              <w:jc w:val="center"/>
              <w:rPr>
                <w:rFonts w:asciiTheme="majorHAnsi" w:hAnsiTheme="majorHAnsi" w:cs="Calibri"/>
                <w:b/>
                <w:bCs/>
                <w:sz w:val="22"/>
                <w:szCs w:val="22"/>
                <w:lang w:val="sr-Cyrl-RS"/>
              </w:rPr>
            </w:pPr>
            <w:r w:rsidRPr="00441698">
              <w:rPr>
                <w:rFonts w:asciiTheme="majorHAnsi" w:hAnsiTheme="majorHAnsi" w:cs="Calibri"/>
                <w:b/>
                <w:bCs/>
                <w:sz w:val="22"/>
                <w:szCs w:val="22"/>
                <w:lang w:val="sr-Cyrl-RS"/>
              </w:rPr>
              <w:t>1181</w:t>
            </w:r>
          </w:p>
        </w:tc>
        <w:tc>
          <w:tcPr>
            <w:tcW w:w="236" w:type="dxa"/>
            <w:vAlign w:val="center"/>
            <w:hideMark/>
          </w:tcPr>
          <w:p w14:paraId="55B52F01" w14:textId="77777777" w:rsidR="00274D85" w:rsidRPr="00441698" w:rsidRDefault="00274D85" w:rsidP="00C06FC0">
            <w:pPr>
              <w:rPr>
                <w:rFonts w:asciiTheme="majorHAnsi" w:hAnsiTheme="majorHAnsi"/>
                <w:sz w:val="22"/>
                <w:szCs w:val="22"/>
              </w:rPr>
            </w:pPr>
          </w:p>
        </w:tc>
      </w:tr>
      <w:tr w:rsidR="006457BA" w:rsidRPr="00441698" w14:paraId="6B9147A3"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7FBC414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9</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7421A1B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12</w:t>
            </w:r>
          </w:p>
        </w:tc>
        <w:tc>
          <w:tcPr>
            <w:tcW w:w="886" w:type="dxa"/>
            <w:tcBorders>
              <w:top w:val="single" w:sz="4" w:space="0" w:color="000000"/>
              <w:left w:val="single" w:sz="4" w:space="0" w:color="000000"/>
              <w:bottom w:val="single" w:sz="4" w:space="0" w:color="000000"/>
              <w:right w:val="single" w:sz="4" w:space="0" w:color="000000"/>
            </w:tcBorders>
            <w:vAlign w:val="center"/>
          </w:tcPr>
          <w:p w14:paraId="49464180" w14:textId="6D73D18D"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26</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274B98C1"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24</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1A2FE202"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12</w:t>
            </w:r>
          </w:p>
        </w:tc>
        <w:tc>
          <w:tcPr>
            <w:tcW w:w="905" w:type="dxa"/>
            <w:tcBorders>
              <w:top w:val="single" w:sz="4" w:space="0" w:color="000000"/>
              <w:left w:val="single" w:sz="4" w:space="0" w:color="000000"/>
              <w:bottom w:val="single" w:sz="4" w:space="0" w:color="000000"/>
              <w:right w:val="single" w:sz="4" w:space="0" w:color="000000"/>
            </w:tcBorders>
            <w:vAlign w:val="center"/>
          </w:tcPr>
          <w:p w14:paraId="39FE1B8D" w14:textId="4D99E650"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28</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6473CC3C"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38</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496EF5BC"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12</w:t>
            </w:r>
          </w:p>
        </w:tc>
        <w:tc>
          <w:tcPr>
            <w:tcW w:w="885" w:type="dxa"/>
            <w:tcBorders>
              <w:top w:val="single" w:sz="4" w:space="0" w:color="000000"/>
              <w:left w:val="single" w:sz="4" w:space="0" w:color="000000"/>
              <w:bottom w:val="single" w:sz="4" w:space="0" w:color="000000"/>
              <w:right w:val="single" w:sz="4" w:space="0" w:color="000000"/>
            </w:tcBorders>
            <w:vAlign w:val="center"/>
          </w:tcPr>
          <w:p w14:paraId="40D60244" w14:textId="1B0C1F48"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26</w:t>
            </w:r>
          </w:p>
        </w:tc>
        <w:tc>
          <w:tcPr>
            <w:tcW w:w="549" w:type="dxa"/>
            <w:tcBorders>
              <w:top w:val="nil"/>
              <w:left w:val="nil"/>
              <w:bottom w:val="nil"/>
              <w:right w:val="nil"/>
            </w:tcBorders>
            <w:noWrap/>
            <w:vAlign w:val="bottom"/>
            <w:hideMark/>
          </w:tcPr>
          <w:p w14:paraId="6D21C3CA" w14:textId="77777777" w:rsidR="00274D85" w:rsidRPr="00441698" w:rsidRDefault="00274D85" w:rsidP="00C06FC0">
            <w:pPr>
              <w:jc w:val="center"/>
              <w:rPr>
                <w:rFonts w:asciiTheme="majorHAnsi" w:hAnsiTheme="majorHAnsi" w:cs="Calibri"/>
                <w:sz w:val="22"/>
                <w:szCs w:val="22"/>
              </w:rPr>
            </w:pPr>
          </w:p>
        </w:tc>
        <w:tc>
          <w:tcPr>
            <w:tcW w:w="674" w:type="dxa"/>
            <w:tcBorders>
              <w:top w:val="nil"/>
              <w:left w:val="nil"/>
              <w:bottom w:val="nil"/>
              <w:right w:val="nil"/>
            </w:tcBorders>
            <w:noWrap/>
            <w:vAlign w:val="bottom"/>
            <w:hideMark/>
          </w:tcPr>
          <w:p w14:paraId="43611B76" w14:textId="77777777" w:rsidR="00274D85" w:rsidRPr="00441698" w:rsidRDefault="00274D85" w:rsidP="00C06FC0">
            <w:pPr>
              <w:jc w:val="center"/>
              <w:rPr>
                <w:rFonts w:asciiTheme="majorHAnsi" w:hAnsiTheme="majorHAnsi"/>
                <w:sz w:val="22"/>
                <w:szCs w:val="22"/>
              </w:rPr>
            </w:pPr>
          </w:p>
        </w:tc>
        <w:tc>
          <w:tcPr>
            <w:tcW w:w="1224" w:type="dxa"/>
            <w:tcBorders>
              <w:top w:val="nil"/>
              <w:left w:val="nil"/>
              <w:bottom w:val="nil"/>
              <w:right w:val="nil"/>
            </w:tcBorders>
            <w:noWrap/>
            <w:vAlign w:val="bottom"/>
            <w:hideMark/>
          </w:tcPr>
          <w:p w14:paraId="7F675A1A" w14:textId="77777777" w:rsidR="00274D85" w:rsidRPr="00441698" w:rsidRDefault="00274D85" w:rsidP="00C06FC0">
            <w:pPr>
              <w:jc w:val="center"/>
              <w:rPr>
                <w:rFonts w:asciiTheme="majorHAnsi" w:hAnsiTheme="majorHAnsi"/>
                <w:sz w:val="22"/>
                <w:szCs w:val="22"/>
              </w:rPr>
            </w:pPr>
          </w:p>
        </w:tc>
        <w:tc>
          <w:tcPr>
            <w:tcW w:w="236" w:type="dxa"/>
            <w:vAlign w:val="center"/>
            <w:hideMark/>
          </w:tcPr>
          <w:p w14:paraId="3AF8884A" w14:textId="77777777" w:rsidR="00274D85" w:rsidRPr="00441698" w:rsidRDefault="00274D85" w:rsidP="00C06FC0">
            <w:pPr>
              <w:rPr>
                <w:rFonts w:asciiTheme="majorHAnsi" w:hAnsiTheme="majorHAnsi"/>
                <w:sz w:val="22"/>
                <w:szCs w:val="22"/>
              </w:rPr>
            </w:pPr>
          </w:p>
        </w:tc>
      </w:tr>
      <w:tr w:rsidR="006457BA" w:rsidRPr="00441698" w14:paraId="79116144" w14:textId="77777777" w:rsidTr="00D207FD">
        <w:trPr>
          <w:trHeight w:val="44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3F76205E"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10</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31C47C35"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13</w:t>
            </w:r>
          </w:p>
        </w:tc>
        <w:tc>
          <w:tcPr>
            <w:tcW w:w="886" w:type="dxa"/>
            <w:tcBorders>
              <w:top w:val="single" w:sz="4" w:space="0" w:color="000000"/>
              <w:left w:val="single" w:sz="4" w:space="0" w:color="000000"/>
              <w:bottom w:val="single" w:sz="4" w:space="0" w:color="000000"/>
              <w:right w:val="single" w:sz="4" w:space="0" w:color="000000"/>
            </w:tcBorders>
            <w:vAlign w:val="center"/>
          </w:tcPr>
          <w:p w14:paraId="59DDD0B9" w14:textId="676E9FB9"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19</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2D9D3062"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25</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0255FE04"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13</w:t>
            </w:r>
          </w:p>
        </w:tc>
        <w:tc>
          <w:tcPr>
            <w:tcW w:w="905" w:type="dxa"/>
            <w:tcBorders>
              <w:top w:val="single" w:sz="4" w:space="0" w:color="000000"/>
              <w:left w:val="single" w:sz="4" w:space="0" w:color="000000"/>
              <w:bottom w:val="single" w:sz="4" w:space="0" w:color="000000"/>
              <w:right w:val="single" w:sz="4" w:space="0" w:color="000000"/>
            </w:tcBorders>
            <w:vAlign w:val="center"/>
          </w:tcPr>
          <w:p w14:paraId="37FE8DD6" w14:textId="4C854218"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15</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3B940EEE"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39</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3A0D962E"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13</w:t>
            </w:r>
          </w:p>
        </w:tc>
        <w:tc>
          <w:tcPr>
            <w:tcW w:w="885" w:type="dxa"/>
            <w:tcBorders>
              <w:top w:val="single" w:sz="4" w:space="0" w:color="000000"/>
              <w:left w:val="single" w:sz="4" w:space="0" w:color="000000"/>
              <w:bottom w:val="single" w:sz="4" w:space="0" w:color="000000"/>
              <w:right w:val="single" w:sz="4" w:space="0" w:color="000000"/>
            </w:tcBorders>
            <w:vAlign w:val="center"/>
          </w:tcPr>
          <w:p w14:paraId="364734C2" w14:textId="4268D895"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17</w:t>
            </w:r>
          </w:p>
        </w:tc>
        <w:tc>
          <w:tcPr>
            <w:tcW w:w="549" w:type="dxa"/>
            <w:tcBorders>
              <w:top w:val="nil"/>
              <w:left w:val="nil"/>
              <w:bottom w:val="nil"/>
              <w:right w:val="nil"/>
            </w:tcBorders>
            <w:noWrap/>
            <w:vAlign w:val="bottom"/>
            <w:hideMark/>
          </w:tcPr>
          <w:p w14:paraId="64BFCC58" w14:textId="77777777" w:rsidR="00274D85" w:rsidRPr="00441698" w:rsidRDefault="00274D85" w:rsidP="00C06FC0">
            <w:pPr>
              <w:jc w:val="center"/>
              <w:rPr>
                <w:rFonts w:asciiTheme="majorHAnsi" w:hAnsiTheme="majorHAnsi" w:cs="Calibri"/>
                <w:sz w:val="22"/>
                <w:szCs w:val="22"/>
              </w:rPr>
            </w:pPr>
          </w:p>
        </w:tc>
        <w:tc>
          <w:tcPr>
            <w:tcW w:w="674" w:type="dxa"/>
            <w:tcBorders>
              <w:top w:val="nil"/>
              <w:left w:val="nil"/>
              <w:bottom w:val="nil"/>
              <w:right w:val="nil"/>
            </w:tcBorders>
            <w:noWrap/>
            <w:vAlign w:val="bottom"/>
            <w:hideMark/>
          </w:tcPr>
          <w:p w14:paraId="2D0F2BF4" w14:textId="77777777" w:rsidR="00274D85" w:rsidRPr="00441698" w:rsidRDefault="00274D85" w:rsidP="00C06FC0">
            <w:pPr>
              <w:jc w:val="center"/>
              <w:rPr>
                <w:rFonts w:asciiTheme="majorHAnsi" w:hAnsiTheme="majorHAnsi"/>
                <w:sz w:val="22"/>
                <w:szCs w:val="22"/>
              </w:rPr>
            </w:pPr>
          </w:p>
        </w:tc>
        <w:tc>
          <w:tcPr>
            <w:tcW w:w="1224" w:type="dxa"/>
            <w:tcBorders>
              <w:top w:val="nil"/>
              <w:left w:val="nil"/>
              <w:bottom w:val="nil"/>
              <w:right w:val="nil"/>
            </w:tcBorders>
            <w:noWrap/>
            <w:vAlign w:val="bottom"/>
            <w:hideMark/>
          </w:tcPr>
          <w:p w14:paraId="3A15FD44" w14:textId="77777777" w:rsidR="00274D85" w:rsidRPr="00441698" w:rsidRDefault="00274D85" w:rsidP="00C06FC0">
            <w:pPr>
              <w:jc w:val="center"/>
              <w:rPr>
                <w:rFonts w:asciiTheme="majorHAnsi" w:hAnsiTheme="majorHAnsi"/>
                <w:sz w:val="22"/>
                <w:szCs w:val="22"/>
              </w:rPr>
            </w:pPr>
          </w:p>
        </w:tc>
        <w:tc>
          <w:tcPr>
            <w:tcW w:w="236" w:type="dxa"/>
            <w:vAlign w:val="center"/>
            <w:hideMark/>
          </w:tcPr>
          <w:p w14:paraId="78A1FA6F" w14:textId="77777777" w:rsidR="00274D85" w:rsidRPr="00441698" w:rsidRDefault="00274D85" w:rsidP="00C06FC0">
            <w:pPr>
              <w:rPr>
                <w:rFonts w:asciiTheme="majorHAnsi" w:hAnsiTheme="majorHAnsi"/>
                <w:sz w:val="22"/>
                <w:szCs w:val="22"/>
              </w:rPr>
            </w:pPr>
          </w:p>
        </w:tc>
      </w:tr>
      <w:tr w:rsidR="006457BA" w:rsidRPr="00441698" w14:paraId="0047B133"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2ACD721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11</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269F27C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14</w:t>
            </w:r>
          </w:p>
        </w:tc>
        <w:tc>
          <w:tcPr>
            <w:tcW w:w="886" w:type="dxa"/>
            <w:tcBorders>
              <w:top w:val="single" w:sz="4" w:space="0" w:color="000000"/>
              <w:left w:val="single" w:sz="4" w:space="0" w:color="000000"/>
              <w:bottom w:val="single" w:sz="4" w:space="0" w:color="000000"/>
              <w:right w:val="single" w:sz="4" w:space="0" w:color="000000"/>
            </w:tcBorders>
            <w:vAlign w:val="center"/>
          </w:tcPr>
          <w:p w14:paraId="42C629C7" w14:textId="06C6B7E1"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24</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473D9660"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26</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20BECDF9"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14</w:t>
            </w:r>
          </w:p>
        </w:tc>
        <w:tc>
          <w:tcPr>
            <w:tcW w:w="905" w:type="dxa"/>
            <w:tcBorders>
              <w:top w:val="single" w:sz="4" w:space="0" w:color="000000"/>
              <w:left w:val="single" w:sz="4" w:space="0" w:color="000000"/>
              <w:bottom w:val="single" w:sz="4" w:space="0" w:color="000000"/>
              <w:right w:val="single" w:sz="4" w:space="0" w:color="000000"/>
            </w:tcBorders>
            <w:vAlign w:val="center"/>
          </w:tcPr>
          <w:p w14:paraId="52F08EEA" w14:textId="1656D0A2"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19</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71A78F75"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40</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44375D49"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14</w:t>
            </w:r>
          </w:p>
        </w:tc>
        <w:tc>
          <w:tcPr>
            <w:tcW w:w="885" w:type="dxa"/>
            <w:tcBorders>
              <w:top w:val="single" w:sz="4" w:space="0" w:color="000000"/>
              <w:left w:val="single" w:sz="4" w:space="0" w:color="000000"/>
              <w:bottom w:val="single" w:sz="4" w:space="0" w:color="000000"/>
              <w:right w:val="single" w:sz="4" w:space="0" w:color="000000"/>
            </w:tcBorders>
            <w:vAlign w:val="center"/>
          </w:tcPr>
          <w:p w14:paraId="1B029502" w14:textId="604EF0D9"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19</w:t>
            </w:r>
          </w:p>
        </w:tc>
        <w:tc>
          <w:tcPr>
            <w:tcW w:w="549" w:type="dxa"/>
            <w:tcBorders>
              <w:top w:val="nil"/>
              <w:left w:val="nil"/>
              <w:bottom w:val="nil"/>
              <w:right w:val="nil"/>
            </w:tcBorders>
            <w:noWrap/>
            <w:vAlign w:val="bottom"/>
            <w:hideMark/>
          </w:tcPr>
          <w:p w14:paraId="4D1B3F40" w14:textId="77777777" w:rsidR="00274D85" w:rsidRPr="00441698" w:rsidRDefault="00274D85" w:rsidP="00C06FC0">
            <w:pPr>
              <w:jc w:val="center"/>
              <w:rPr>
                <w:rFonts w:asciiTheme="majorHAnsi" w:hAnsiTheme="majorHAnsi" w:cs="Calibri"/>
                <w:sz w:val="22"/>
                <w:szCs w:val="22"/>
              </w:rPr>
            </w:pPr>
          </w:p>
        </w:tc>
        <w:tc>
          <w:tcPr>
            <w:tcW w:w="674" w:type="dxa"/>
            <w:tcBorders>
              <w:top w:val="nil"/>
              <w:left w:val="nil"/>
              <w:bottom w:val="nil"/>
              <w:right w:val="nil"/>
            </w:tcBorders>
            <w:noWrap/>
            <w:vAlign w:val="bottom"/>
            <w:hideMark/>
          </w:tcPr>
          <w:p w14:paraId="295645B4" w14:textId="77777777" w:rsidR="00274D85" w:rsidRPr="00441698" w:rsidRDefault="00274D85" w:rsidP="00C06FC0">
            <w:pPr>
              <w:jc w:val="center"/>
              <w:rPr>
                <w:rFonts w:asciiTheme="majorHAnsi" w:hAnsiTheme="majorHAnsi"/>
                <w:sz w:val="22"/>
                <w:szCs w:val="22"/>
              </w:rPr>
            </w:pPr>
          </w:p>
        </w:tc>
        <w:tc>
          <w:tcPr>
            <w:tcW w:w="1224" w:type="dxa"/>
            <w:tcBorders>
              <w:top w:val="nil"/>
              <w:left w:val="nil"/>
              <w:bottom w:val="nil"/>
              <w:right w:val="nil"/>
            </w:tcBorders>
            <w:noWrap/>
            <w:vAlign w:val="bottom"/>
            <w:hideMark/>
          </w:tcPr>
          <w:p w14:paraId="6DBCE0DB" w14:textId="77777777" w:rsidR="00274D85" w:rsidRPr="00441698" w:rsidRDefault="00274D85" w:rsidP="00C06FC0">
            <w:pPr>
              <w:jc w:val="center"/>
              <w:rPr>
                <w:rFonts w:asciiTheme="majorHAnsi" w:hAnsiTheme="majorHAnsi"/>
                <w:sz w:val="22"/>
                <w:szCs w:val="22"/>
              </w:rPr>
            </w:pPr>
          </w:p>
        </w:tc>
        <w:tc>
          <w:tcPr>
            <w:tcW w:w="236" w:type="dxa"/>
            <w:vAlign w:val="center"/>
            <w:hideMark/>
          </w:tcPr>
          <w:p w14:paraId="020B22EE" w14:textId="77777777" w:rsidR="00274D85" w:rsidRPr="00441698" w:rsidRDefault="00274D85" w:rsidP="00C06FC0">
            <w:pPr>
              <w:rPr>
                <w:rFonts w:asciiTheme="majorHAnsi" w:hAnsiTheme="majorHAnsi"/>
                <w:sz w:val="22"/>
                <w:szCs w:val="22"/>
              </w:rPr>
            </w:pPr>
          </w:p>
        </w:tc>
      </w:tr>
      <w:tr w:rsidR="006457BA" w:rsidRPr="00441698" w14:paraId="77A33B2B"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59658F80"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12</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283F0527"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15</w:t>
            </w:r>
          </w:p>
        </w:tc>
        <w:tc>
          <w:tcPr>
            <w:tcW w:w="886" w:type="dxa"/>
            <w:tcBorders>
              <w:top w:val="single" w:sz="4" w:space="0" w:color="000000"/>
              <w:left w:val="single" w:sz="4" w:space="0" w:color="000000"/>
              <w:bottom w:val="single" w:sz="4" w:space="0" w:color="000000"/>
              <w:right w:val="single" w:sz="4" w:space="0" w:color="000000"/>
            </w:tcBorders>
            <w:vAlign w:val="center"/>
          </w:tcPr>
          <w:p w14:paraId="14B562B7" w14:textId="711F64B1"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28</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0D98CD24"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27</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3A029C92"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15</w:t>
            </w:r>
          </w:p>
        </w:tc>
        <w:tc>
          <w:tcPr>
            <w:tcW w:w="905" w:type="dxa"/>
            <w:tcBorders>
              <w:top w:val="single" w:sz="4" w:space="0" w:color="000000"/>
              <w:left w:val="single" w:sz="4" w:space="0" w:color="000000"/>
              <w:bottom w:val="single" w:sz="4" w:space="0" w:color="000000"/>
              <w:right w:val="single" w:sz="4" w:space="0" w:color="000000"/>
            </w:tcBorders>
            <w:vAlign w:val="center"/>
          </w:tcPr>
          <w:p w14:paraId="113D5340" w14:textId="4EFED8C7"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30</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78AF794A"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41</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7ECD112D"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15</w:t>
            </w:r>
          </w:p>
        </w:tc>
        <w:tc>
          <w:tcPr>
            <w:tcW w:w="885" w:type="dxa"/>
            <w:tcBorders>
              <w:top w:val="single" w:sz="4" w:space="0" w:color="000000"/>
              <w:left w:val="single" w:sz="4" w:space="0" w:color="000000"/>
              <w:bottom w:val="single" w:sz="4" w:space="0" w:color="000000"/>
              <w:right w:val="single" w:sz="4" w:space="0" w:color="000000"/>
            </w:tcBorders>
            <w:vAlign w:val="center"/>
          </w:tcPr>
          <w:p w14:paraId="1C18F0F3" w14:textId="2B83D0E0"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31</w:t>
            </w:r>
          </w:p>
        </w:tc>
        <w:tc>
          <w:tcPr>
            <w:tcW w:w="549" w:type="dxa"/>
            <w:tcBorders>
              <w:top w:val="nil"/>
              <w:left w:val="nil"/>
              <w:bottom w:val="nil"/>
              <w:right w:val="nil"/>
            </w:tcBorders>
            <w:noWrap/>
            <w:vAlign w:val="bottom"/>
            <w:hideMark/>
          </w:tcPr>
          <w:p w14:paraId="03E048A9" w14:textId="77777777" w:rsidR="00274D85" w:rsidRPr="00441698" w:rsidRDefault="00274D85" w:rsidP="00C06FC0">
            <w:pPr>
              <w:jc w:val="center"/>
              <w:rPr>
                <w:rFonts w:asciiTheme="majorHAnsi" w:hAnsiTheme="majorHAnsi" w:cs="Calibri"/>
                <w:sz w:val="22"/>
                <w:szCs w:val="22"/>
              </w:rPr>
            </w:pPr>
          </w:p>
        </w:tc>
        <w:tc>
          <w:tcPr>
            <w:tcW w:w="674" w:type="dxa"/>
            <w:tcBorders>
              <w:top w:val="nil"/>
              <w:left w:val="nil"/>
              <w:bottom w:val="nil"/>
              <w:right w:val="nil"/>
            </w:tcBorders>
            <w:noWrap/>
            <w:vAlign w:val="bottom"/>
            <w:hideMark/>
          </w:tcPr>
          <w:p w14:paraId="4E503F94" w14:textId="77777777" w:rsidR="00274D85" w:rsidRPr="00441698" w:rsidRDefault="00274D85" w:rsidP="00C06FC0">
            <w:pPr>
              <w:jc w:val="center"/>
              <w:rPr>
                <w:rFonts w:asciiTheme="majorHAnsi" w:hAnsiTheme="majorHAnsi"/>
                <w:sz w:val="22"/>
                <w:szCs w:val="22"/>
              </w:rPr>
            </w:pPr>
          </w:p>
        </w:tc>
        <w:tc>
          <w:tcPr>
            <w:tcW w:w="1224" w:type="dxa"/>
            <w:tcBorders>
              <w:top w:val="nil"/>
              <w:left w:val="nil"/>
              <w:bottom w:val="nil"/>
              <w:right w:val="nil"/>
            </w:tcBorders>
            <w:noWrap/>
            <w:vAlign w:val="bottom"/>
            <w:hideMark/>
          </w:tcPr>
          <w:p w14:paraId="77A3F5D7" w14:textId="77777777" w:rsidR="00274D85" w:rsidRPr="00441698" w:rsidRDefault="00274D85" w:rsidP="00C06FC0">
            <w:pPr>
              <w:jc w:val="center"/>
              <w:rPr>
                <w:rFonts w:asciiTheme="majorHAnsi" w:hAnsiTheme="majorHAnsi"/>
                <w:sz w:val="22"/>
                <w:szCs w:val="22"/>
              </w:rPr>
            </w:pPr>
          </w:p>
        </w:tc>
        <w:tc>
          <w:tcPr>
            <w:tcW w:w="236" w:type="dxa"/>
            <w:vAlign w:val="center"/>
            <w:hideMark/>
          </w:tcPr>
          <w:p w14:paraId="681B3A94" w14:textId="77777777" w:rsidR="00274D85" w:rsidRPr="00441698" w:rsidRDefault="00274D85" w:rsidP="00C06FC0">
            <w:pPr>
              <w:rPr>
                <w:rFonts w:asciiTheme="majorHAnsi" w:hAnsiTheme="majorHAnsi"/>
                <w:sz w:val="22"/>
                <w:szCs w:val="22"/>
              </w:rPr>
            </w:pPr>
          </w:p>
        </w:tc>
      </w:tr>
      <w:tr w:rsidR="006457BA" w:rsidRPr="00441698" w14:paraId="3FA4EC9A"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4C21E70B"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13</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4BA965BD"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16</w:t>
            </w:r>
          </w:p>
        </w:tc>
        <w:tc>
          <w:tcPr>
            <w:tcW w:w="886" w:type="dxa"/>
            <w:tcBorders>
              <w:top w:val="single" w:sz="4" w:space="0" w:color="000000"/>
              <w:left w:val="single" w:sz="4" w:space="0" w:color="000000"/>
              <w:bottom w:val="single" w:sz="4" w:space="0" w:color="000000"/>
              <w:right w:val="single" w:sz="4" w:space="0" w:color="000000"/>
            </w:tcBorders>
            <w:vAlign w:val="center"/>
          </w:tcPr>
          <w:p w14:paraId="3CB0EE35" w14:textId="6C9229F5"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30</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6AAF4C54"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28</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621033FD"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16</w:t>
            </w:r>
          </w:p>
        </w:tc>
        <w:tc>
          <w:tcPr>
            <w:tcW w:w="905" w:type="dxa"/>
            <w:tcBorders>
              <w:top w:val="single" w:sz="4" w:space="0" w:color="000000"/>
              <w:left w:val="single" w:sz="4" w:space="0" w:color="000000"/>
              <w:bottom w:val="single" w:sz="4" w:space="0" w:color="000000"/>
              <w:right w:val="single" w:sz="4" w:space="0" w:color="000000"/>
            </w:tcBorders>
            <w:vAlign w:val="center"/>
          </w:tcPr>
          <w:p w14:paraId="22A76C52" w14:textId="22EEFAEC"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27</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0BF33F7D"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42</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0DD74CA5"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16</w:t>
            </w:r>
          </w:p>
        </w:tc>
        <w:tc>
          <w:tcPr>
            <w:tcW w:w="885" w:type="dxa"/>
            <w:tcBorders>
              <w:top w:val="single" w:sz="4" w:space="0" w:color="000000"/>
              <w:left w:val="single" w:sz="4" w:space="0" w:color="000000"/>
              <w:bottom w:val="single" w:sz="4" w:space="0" w:color="000000"/>
              <w:right w:val="single" w:sz="4" w:space="0" w:color="000000"/>
            </w:tcBorders>
            <w:vAlign w:val="center"/>
          </w:tcPr>
          <w:p w14:paraId="17A40C31" w14:textId="0589D0B5"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30</w:t>
            </w:r>
          </w:p>
        </w:tc>
        <w:tc>
          <w:tcPr>
            <w:tcW w:w="549" w:type="dxa"/>
            <w:tcBorders>
              <w:top w:val="nil"/>
              <w:left w:val="nil"/>
              <w:bottom w:val="nil"/>
              <w:right w:val="nil"/>
            </w:tcBorders>
            <w:noWrap/>
            <w:vAlign w:val="bottom"/>
            <w:hideMark/>
          </w:tcPr>
          <w:p w14:paraId="0B747AC3" w14:textId="77777777" w:rsidR="00274D85" w:rsidRPr="00441698" w:rsidRDefault="00274D85" w:rsidP="00C06FC0">
            <w:pPr>
              <w:jc w:val="center"/>
              <w:rPr>
                <w:rFonts w:asciiTheme="majorHAnsi" w:hAnsiTheme="majorHAnsi" w:cs="Calibri"/>
                <w:sz w:val="22"/>
                <w:szCs w:val="22"/>
              </w:rPr>
            </w:pPr>
          </w:p>
        </w:tc>
        <w:tc>
          <w:tcPr>
            <w:tcW w:w="674" w:type="dxa"/>
            <w:tcBorders>
              <w:top w:val="nil"/>
              <w:left w:val="nil"/>
              <w:bottom w:val="nil"/>
              <w:right w:val="nil"/>
            </w:tcBorders>
            <w:noWrap/>
            <w:vAlign w:val="bottom"/>
            <w:hideMark/>
          </w:tcPr>
          <w:p w14:paraId="0E963ED8" w14:textId="77777777" w:rsidR="00274D85" w:rsidRPr="00441698" w:rsidRDefault="00274D85" w:rsidP="00C06FC0">
            <w:pPr>
              <w:jc w:val="center"/>
              <w:rPr>
                <w:rFonts w:asciiTheme="majorHAnsi" w:hAnsiTheme="majorHAnsi"/>
                <w:sz w:val="22"/>
                <w:szCs w:val="22"/>
              </w:rPr>
            </w:pPr>
          </w:p>
        </w:tc>
        <w:tc>
          <w:tcPr>
            <w:tcW w:w="1224" w:type="dxa"/>
            <w:tcBorders>
              <w:top w:val="nil"/>
              <w:left w:val="nil"/>
              <w:bottom w:val="nil"/>
              <w:right w:val="nil"/>
            </w:tcBorders>
            <w:noWrap/>
            <w:vAlign w:val="bottom"/>
            <w:hideMark/>
          </w:tcPr>
          <w:p w14:paraId="34F59A31" w14:textId="77777777" w:rsidR="00274D85" w:rsidRPr="00441698" w:rsidRDefault="00274D85" w:rsidP="00C06FC0">
            <w:pPr>
              <w:jc w:val="center"/>
              <w:rPr>
                <w:rFonts w:asciiTheme="majorHAnsi" w:hAnsiTheme="majorHAnsi"/>
                <w:sz w:val="22"/>
                <w:szCs w:val="22"/>
              </w:rPr>
            </w:pPr>
          </w:p>
        </w:tc>
        <w:tc>
          <w:tcPr>
            <w:tcW w:w="236" w:type="dxa"/>
            <w:vAlign w:val="center"/>
            <w:hideMark/>
          </w:tcPr>
          <w:p w14:paraId="4D292CB5" w14:textId="77777777" w:rsidR="00274D85" w:rsidRPr="00441698" w:rsidRDefault="00274D85" w:rsidP="00C06FC0">
            <w:pPr>
              <w:rPr>
                <w:rFonts w:asciiTheme="majorHAnsi" w:hAnsiTheme="majorHAnsi"/>
                <w:sz w:val="22"/>
                <w:szCs w:val="22"/>
              </w:rPr>
            </w:pPr>
          </w:p>
        </w:tc>
      </w:tr>
      <w:tr w:rsidR="006457BA" w:rsidRPr="00441698" w14:paraId="3ABCEAC6"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3515A969"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14</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1B10F657"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17</w:t>
            </w:r>
          </w:p>
        </w:tc>
        <w:tc>
          <w:tcPr>
            <w:tcW w:w="886" w:type="dxa"/>
            <w:tcBorders>
              <w:top w:val="single" w:sz="4" w:space="0" w:color="000000"/>
              <w:left w:val="single" w:sz="4" w:space="0" w:color="000000"/>
              <w:bottom w:val="single" w:sz="4" w:space="0" w:color="000000"/>
              <w:right w:val="single" w:sz="4" w:space="0" w:color="000000"/>
            </w:tcBorders>
            <w:vAlign w:val="center"/>
          </w:tcPr>
          <w:p w14:paraId="74C72F3C" w14:textId="1730BECD"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29</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186C0384"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29</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02CF9608"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17</w:t>
            </w:r>
          </w:p>
        </w:tc>
        <w:tc>
          <w:tcPr>
            <w:tcW w:w="905" w:type="dxa"/>
            <w:tcBorders>
              <w:top w:val="single" w:sz="4" w:space="0" w:color="000000"/>
              <w:left w:val="single" w:sz="4" w:space="0" w:color="000000"/>
              <w:bottom w:val="single" w:sz="4" w:space="0" w:color="000000"/>
              <w:right w:val="single" w:sz="4" w:space="0" w:color="000000"/>
            </w:tcBorders>
            <w:vAlign w:val="center"/>
          </w:tcPr>
          <w:p w14:paraId="70BB516C" w14:textId="02A10522"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20</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5D2F95FE"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43</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059A287D"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17</w:t>
            </w:r>
          </w:p>
        </w:tc>
        <w:tc>
          <w:tcPr>
            <w:tcW w:w="885" w:type="dxa"/>
            <w:tcBorders>
              <w:top w:val="single" w:sz="4" w:space="0" w:color="000000"/>
              <w:left w:val="single" w:sz="4" w:space="0" w:color="000000"/>
              <w:bottom w:val="single" w:sz="4" w:space="0" w:color="000000"/>
              <w:right w:val="single" w:sz="4" w:space="0" w:color="000000"/>
            </w:tcBorders>
            <w:vAlign w:val="center"/>
          </w:tcPr>
          <w:p w14:paraId="060FF684" w14:textId="271FBD14"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25</w:t>
            </w:r>
          </w:p>
        </w:tc>
        <w:tc>
          <w:tcPr>
            <w:tcW w:w="549" w:type="dxa"/>
            <w:tcBorders>
              <w:top w:val="nil"/>
              <w:left w:val="nil"/>
              <w:bottom w:val="nil"/>
              <w:right w:val="nil"/>
            </w:tcBorders>
            <w:noWrap/>
            <w:vAlign w:val="bottom"/>
            <w:hideMark/>
          </w:tcPr>
          <w:p w14:paraId="2D70D4C9" w14:textId="77777777" w:rsidR="00274D85" w:rsidRPr="00441698" w:rsidRDefault="00274D85" w:rsidP="00C06FC0">
            <w:pPr>
              <w:jc w:val="center"/>
              <w:rPr>
                <w:rFonts w:asciiTheme="majorHAnsi" w:hAnsiTheme="majorHAnsi" w:cs="Calibri"/>
                <w:sz w:val="22"/>
                <w:szCs w:val="22"/>
              </w:rPr>
            </w:pPr>
          </w:p>
        </w:tc>
        <w:tc>
          <w:tcPr>
            <w:tcW w:w="674" w:type="dxa"/>
            <w:tcBorders>
              <w:top w:val="nil"/>
              <w:left w:val="nil"/>
              <w:bottom w:val="nil"/>
              <w:right w:val="nil"/>
            </w:tcBorders>
            <w:noWrap/>
            <w:vAlign w:val="bottom"/>
            <w:hideMark/>
          </w:tcPr>
          <w:p w14:paraId="5C9FEAA6" w14:textId="77777777" w:rsidR="00274D85" w:rsidRPr="00441698" w:rsidRDefault="00274D85" w:rsidP="00C06FC0">
            <w:pPr>
              <w:jc w:val="center"/>
              <w:rPr>
                <w:rFonts w:asciiTheme="majorHAnsi" w:hAnsiTheme="majorHAnsi"/>
                <w:sz w:val="22"/>
                <w:szCs w:val="22"/>
              </w:rPr>
            </w:pPr>
          </w:p>
        </w:tc>
        <w:tc>
          <w:tcPr>
            <w:tcW w:w="1224" w:type="dxa"/>
            <w:tcBorders>
              <w:top w:val="nil"/>
              <w:left w:val="nil"/>
              <w:bottom w:val="nil"/>
              <w:right w:val="nil"/>
            </w:tcBorders>
            <w:noWrap/>
            <w:vAlign w:val="bottom"/>
            <w:hideMark/>
          </w:tcPr>
          <w:p w14:paraId="7DF9D504" w14:textId="77777777" w:rsidR="00274D85" w:rsidRPr="00441698" w:rsidRDefault="00274D85" w:rsidP="00C06FC0">
            <w:pPr>
              <w:jc w:val="center"/>
              <w:rPr>
                <w:rFonts w:asciiTheme="majorHAnsi" w:hAnsiTheme="majorHAnsi"/>
                <w:sz w:val="22"/>
                <w:szCs w:val="22"/>
              </w:rPr>
            </w:pPr>
          </w:p>
        </w:tc>
        <w:tc>
          <w:tcPr>
            <w:tcW w:w="236" w:type="dxa"/>
            <w:vAlign w:val="center"/>
            <w:hideMark/>
          </w:tcPr>
          <w:p w14:paraId="746DFE2D" w14:textId="77777777" w:rsidR="00274D85" w:rsidRPr="00441698" w:rsidRDefault="00274D85" w:rsidP="00C06FC0">
            <w:pPr>
              <w:rPr>
                <w:rFonts w:asciiTheme="majorHAnsi" w:hAnsiTheme="majorHAnsi"/>
                <w:sz w:val="22"/>
                <w:szCs w:val="22"/>
              </w:rPr>
            </w:pPr>
          </w:p>
        </w:tc>
      </w:tr>
      <w:tr w:rsidR="00D359CA" w:rsidRPr="00441698" w14:paraId="5D8260B7" w14:textId="77777777" w:rsidTr="00D207FD">
        <w:trPr>
          <w:trHeight w:val="300"/>
        </w:trPr>
        <w:tc>
          <w:tcPr>
            <w:tcW w:w="551" w:type="dxa"/>
            <w:tcBorders>
              <w:top w:val="single" w:sz="4" w:space="0" w:color="000000"/>
              <w:left w:val="single" w:sz="4" w:space="0" w:color="000000"/>
              <w:bottom w:val="single" w:sz="4" w:space="0" w:color="000000"/>
              <w:right w:val="single" w:sz="4" w:space="0" w:color="000000"/>
            </w:tcBorders>
            <w:vAlign w:val="center"/>
            <w:hideMark/>
          </w:tcPr>
          <w:p w14:paraId="7C879374"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15</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7830CE0F"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 18</w:t>
            </w:r>
          </w:p>
        </w:tc>
        <w:tc>
          <w:tcPr>
            <w:tcW w:w="886" w:type="dxa"/>
            <w:tcBorders>
              <w:top w:val="single" w:sz="4" w:space="0" w:color="000000"/>
              <w:left w:val="single" w:sz="4" w:space="0" w:color="000000"/>
              <w:bottom w:val="single" w:sz="4" w:space="0" w:color="000000"/>
              <w:right w:val="single" w:sz="4" w:space="0" w:color="000000"/>
            </w:tcBorders>
            <w:vAlign w:val="center"/>
          </w:tcPr>
          <w:p w14:paraId="035E1EA6" w14:textId="44147193"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w:t>
            </w:r>
          </w:p>
        </w:tc>
        <w:tc>
          <w:tcPr>
            <w:tcW w:w="549" w:type="dxa"/>
            <w:tcBorders>
              <w:top w:val="single" w:sz="4" w:space="0" w:color="000000"/>
              <w:left w:val="single" w:sz="4" w:space="0" w:color="000000"/>
              <w:bottom w:val="single" w:sz="4" w:space="0" w:color="000000"/>
              <w:right w:val="single" w:sz="4" w:space="0" w:color="000000"/>
            </w:tcBorders>
            <w:vAlign w:val="center"/>
            <w:hideMark/>
          </w:tcPr>
          <w:p w14:paraId="4CCA69E5"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30</w:t>
            </w:r>
          </w:p>
        </w:tc>
        <w:tc>
          <w:tcPr>
            <w:tcW w:w="839" w:type="dxa"/>
            <w:tcBorders>
              <w:top w:val="single" w:sz="4" w:space="0" w:color="000000"/>
              <w:left w:val="single" w:sz="4" w:space="0" w:color="000000"/>
              <w:bottom w:val="single" w:sz="4" w:space="0" w:color="000000"/>
              <w:right w:val="single" w:sz="4" w:space="0" w:color="000000"/>
            </w:tcBorders>
            <w:vAlign w:val="center"/>
            <w:hideMark/>
          </w:tcPr>
          <w:p w14:paraId="0C4D5AC0"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 18</w:t>
            </w:r>
          </w:p>
        </w:tc>
        <w:tc>
          <w:tcPr>
            <w:tcW w:w="905" w:type="dxa"/>
            <w:tcBorders>
              <w:top w:val="single" w:sz="4" w:space="0" w:color="000000"/>
              <w:left w:val="single" w:sz="4" w:space="0" w:color="000000"/>
              <w:bottom w:val="single" w:sz="4" w:space="0" w:color="000000"/>
              <w:right w:val="single" w:sz="4" w:space="0" w:color="000000"/>
            </w:tcBorders>
            <w:vAlign w:val="center"/>
          </w:tcPr>
          <w:p w14:paraId="0E9F2216" w14:textId="764EAD4F"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2</w:t>
            </w:r>
          </w:p>
        </w:tc>
        <w:tc>
          <w:tcPr>
            <w:tcW w:w="703" w:type="dxa"/>
            <w:tcBorders>
              <w:top w:val="single" w:sz="4" w:space="0" w:color="000000"/>
              <w:left w:val="single" w:sz="4" w:space="0" w:color="000000"/>
              <w:bottom w:val="single" w:sz="4" w:space="0" w:color="000000"/>
              <w:right w:val="single" w:sz="4" w:space="0" w:color="000000"/>
            </w:tcBorders>
            <w:vAlign w:val="center"/>
            <w:hideMark/>
          </w:tcPr>
          <w:p w14:paraId="09EB7186"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44</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286ED8C1" w14:textId="77777777" w:rsidR="00274D85" w:rsidRPr="00441698" w:rsidRDefault="00274D85" w:rsidP="00C06FC0">
            <w:pPr>
              <w:jc w:val="center"/>
              <w:rPr>
                <w:rFonts w:asciiTheme="majorHAnsi" w:hAnsiTheme="majorHAnsi" w:cs="Calibri"/>
                <w:sz w:val="22"/>
                <w:szCs w:val="22"/>
              </w:rPr>
            </w:pPr>
            <w:r w:rsidRPr="00441698">
              <w:rPr>
                <w:rFonts w:asciiTheme="majorHAnsi" w:hAnsiTheme="majorHAnsi" w:cs="Calibri"/>
                <w:sz w:val="22"/>
                <w:szCs w:val="22"/>
              </w:rPr>
              <w:t>III 18</w:t>
            </w:r>
          </w:p>
        </w:tc>
        <w:tc>
          <w:tcPr>
            <w:tcW w:w="885" w:type="dxa"/>
            <w:tcBorders>
              <w:top w:val="single" w:sz="4" w:space="0" w:color="000000"/>
              <w:left w:val="single" w:sz="4" w:space="0" w:color="000000"/>
              <w:bottom w:val="single" w:sz="4" w:space="0" w:color="000000"/>
              <w:right w:val="single" w:sz="4" w:space="0" w:color="000000"/>
            </w:tcBorders>
            <w:vAlign w:val="center"/>
          </w:tcPr>
          <w:p w14:paraId="3F7E2AFF" w14:textId="07A55DB1" w:rsidR="00274D85" w:rsidRPr="00441698" w:rsidRDefault="00D207FD" w:rsidP="00C06FC0">
            <w:pPr>
              <w:jc w:val="center"/>
              <w:rPr>
                <w:rFonts w:asciiTheme="majorHAnsi" w:hAnsiTheme="majorHAnsi" w:cs="Calibri"/>
                <w:sz w:val="22"/>
                <w:szCs w:val="22"/>
                <w:lang w:val="sr-Cyrl-RS"/>
              </w:rPr>
            </w:pPr>
            <w:r w:rsidRPr="00441698">
              <w:rPr>
                <w:rFonts w:asciiTheme="majorHAnsi" w:hAnsiTheme="majorHAnsi" w:cs="Calibri"/>
                <w:sz w:val="22"/>
                <w:szCs w:val="22"/>
                <w:lang w:val="sr-Cyrl-RS"/>
              </w:rPr>
              <w:t>3</w:t>
            </w:r>
          </w:p>
        </w:tc>
        <w:tc>
          <w:tcPr>
            <w:tcW w:w="549" w:type="dxa"/>
            <w:tcBorders>
              <w:top w:val="nil"/>
              <w:left w:val="nil"/>
              <w:bottom w:val="nil"/>
              <w:right w:val="nil"/>
            </w:tcBorders>
            <w:noWrap/>
            <w:vAlign w:val="bottom"/>
            <w:hideMark/>
          </w:tcPr>
          <w:p w14:paraId="66444C08" w14:textId="77777777" w:rsidR="00274D85" w:rsidRPr="00441698" w:rsidRDefault="00274D85" w:rsidP="00C06FC0">
            <w:pPr>
              <w:jc w:val="center"/>
              <w:rPr>
                <w:rFonts w:asciiTheme="majorHAnsi" w:hAnsiTheme="majorHAnsi" w:cs="Calibri"/>
                <w:sz w:val="22"/>
                <w:szCs w:val="22"/>
              </w:rPr>
            </w:pPr>
          </w:p>
        </w:tc>
        <w:tc>
          <w:tcPr>
            <w:tcW w:w="674" w:type="dxa"/>
            <w:tcBorders>
              <w:top w:val="nil"/>
              <w:left w:val="nil"/>
              <w:bottom w:val="nil"/>
              <w:right w:val="nil"/>
            </w:tcBorders>
            <w:noWrap/>
            <w:vAlign w:val="bottom"/>
            <w:hideMark/>
          </w:tcPr>
          <w:p w14:paraId="6525AF1D" w14:textId="77777777" w:rsidR="00274D85" w:rsidRPr="00441698" w:rsidRDefault="00274D85" w:rsidP="00C06FC0">
            <w:pPr>
              <w:jc w:val="center"/>
              <w:rPr>
                <w:rFonts w:asciiTheme="majorHAnsi" w:hAnsiTheme="majorHAnsi"/>
                <w:sz w:val="22"/>
                <w:szCs w:val="22"/>
              </w:rPr>
            </w:pPr>
          </w:p>
        </w:tc>
        <w:tc>
          <w:tcPr>
            <w:tcW w:w="1224" w:type="dxa"/>
            <w:tcBorders>
              <w:top w:val="nil"/>
              <w:left w:val="nil"/>
              <w:bottom w:val="nil"/>
              <w:right w:val="nil"/>
            </w:tcBorders>
            <w:noWrap/>
            <w:vAlign w:val="bottom"/>
            <w:hideMark/>
          </w:tcPr>
          <w:p w14:paraId="71BBCE10" w14:textId="77777777" w:rsidR="00274D85" w:rsidRPr="00441698" w:rsidRDefault="00274D85" w:rsidP="00C06FC0">
            <w:pPr>
              <w:jc w:val="center"/>
              <w:rPr>
                <w:rFonts w:asciiTheme="majorHAnsi" w:hAnsiTheme="majorHAnsi"/>
                <w:sz w:val="22"/>
                <w:szCs w:val="22"/>
              </w:rPr>
            </w:pPr>
          </w:p>
        </w:tc>
        <w:tc>
          <w:tcPr>
            <w:tcW w:w="236" w:type="dxa"/>
            <w:vAlign w:val="center"/>
            <w:hideMark/>
          </w:tcPr>
          <w:p w14:paraId="4CDD368B" w14:textId="77777777" w:rsidR="00274D85" w:rsidRPr="00441698" w:rsidRDefault="00274D85" w:rsidP="00C06FC0">
            <w:pPr>
              <w:rPr>
                <w:rFonts w:asciiTheme="majorHAnsi" w:hAnsiTheme="majorHAnsi"/>
                <w:sz w:val="22"/>
                <w:szCs w:val="22"/>
              </w:rPr>
            </w:pPr>
          </w:p>
        </w:tc>
      </w:tr>
    </w:tbl>
    <w:p w14:paraId="51FD820C" w14:textId="77777777" w:rsidR="006457BA" w:rsidRPr="00441698" w:rsidRDefault="006457BA" w:rsidP="004A58A5">
      <w:pPr>
        <w:pStyle w:val="Osnovni"/>
        <w:ind w:firstLine="0"/>
        <w:rPr>
          <w:rFonts w:asciiTheme="majorHAnsi" w:hAnsiTheme="majorHAnsi"/>
          <w:b/>
          <w:noProof/>
          <w:sz w:val="22"/>
          <w:szCs w:val="22"/>
          <w:lang w:val="sr-Cyrl-CS"/>
        </w:rPr>
      </w:pPr>
    </w:p>
    <w:p w14:paraId="69532081" w14:textId="520E76BA" w:rsidR="00BD2BE4" w:rsidRPr="00441698" w:rsidRDefault="005C62E3" w:rsidP="004A58A5">
      <w:pPr>
        <w:pStyle w:val="Heading2"/>
        <w:rPr>
          <w:rFonts w:asciiTheme="majorHAnsi" w:hAnsiTheme="majorHAnsi"/>
          <w:noProof/>
          <w:sz w:val="22"/>
          <w:szCs w:val="22"/>
          <w:lang w:val="sr-Cyrl-CS"/>
        </w:rPr>
      </w:pPr>
      <w:bookmarkStart w:id="184" w:name="_Hlk176178491"/>
      <w:r w:rsidRPr="00441698">
        <w:rPr>
          <w:rFonts w:asciiTheme="majorHAnsi" w:hAnsiTheme="majorHAnsi"/>
          <w:noProof/>
          <w:sz w:val="22"/>
          <w:szCs w:val="22"/>
          <w:lang w:val="sr-Cyrl-CS"/>
        </w:rPr>
        <w:lastRenderedPageBreak/>
        <w:t xml:space="preserve"> </w:t>
      </w:r>
      <w:bookmarkStart w:id="185" w:name="_Toc209164303"/>
      <w:r w:rsidR="00BD2BE4" w:rsidRPr="00441698">
        <w:rPr>
          <w:rFonts w:asciiTheme="majorHAnsi" w:hAnsiTheme="majorHAnsi"/>
          <w:noProof/>
          <w:sz w:val="22"/>
          <w:szCs w:val="22"/>
          <w:lang w:val="sr-Cyrl-CS"/>
        </w:rPr>
        <w:t>УСПЕХ УЧЕНИКА НА КРАЈУ ДРУГОГ ПОЛУГОДИШТА</w:t>
      </w:r>
      <w:bookmarkEnd w:id="184"/>
      <w:bookmarkEnd w:id="185"/>
    </w:p>
    <w:p w14:paraId="07D973B8" w14:textId="77777777" w:rsidR="00D207FD" w:rsidRPr="00441698" w:rsidRDefault="00D207FD" w:rsidP="00C9144E">
      <w:pPr>
        <w:jc w:val="both"/>
        <w:rPr>
          <w:rFonts w:asciiTheme="majorHAnsi" w:hAnsiTheme="majorHAnsi" w:cs="Arial"/>
          <w:sz w:val="22"/>
          <w:szCs w:val="22"/>
          <w:lang w:val="sr-Cyrl-CS"/>
        </w:rPr>
      </w:pPr>
    </w:p>
    <w:p w14:paraId="2BEF5F47" w14:textId="1D341A52"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sz w:val="22"/>
          <w:szCs w:val="22"/>
          <w:lang w:val="sr-Cyrl-CS"/>
        </w:rPr>
        <w:t xml:space="preserve">Школске </w:t>
      </w:r>
      <w:r w:rsidRPr="00441698">
        <w:rPr>
          <w:rFonts w:asciiTheme="majorHAnsi" w:hAnsiTheme="majorHAnsi"/>
          <w:sz w:val="22"/>
          <w:szCs w:val="22"/>
        </w:rPr>
        <w:t>202</w:t>
      </w:r>
      <w:r w:rsidRPr="00441698">
        <w:rPr>
          <w:rFonts w:asciiTheme="majorHAnsi" w:hAnsiTheme="majorHAnsi"/>
          <w:sz w:val="22"/>
          <w:szCs w:val="22"/>
          <w:lang w:val="sr-Latn-RS"/>
        </w:rPr>
        <w:t>4</w:t>
      </w:r>
      <w:r w:rsidRPr="00441698">
        <w:rPr>
          <w:rFonts w:asciiTheme="majorHAnsi" w:hAnsiTheme="majorHAnsi"/>
          <w:sz w:val="22"/>
          <w:szCs w:val="22"/>
        </w:rPr>
        <w:t>/202</w:t>
      </w:r>
      <w:r w:rsidRPr="00441698">
        <w:rPr>
          <w:rFonts w:asciiTheme="majorHAnsi" w:hAnsiTheme="majorHAnsi"/>
          <w:sz w:val="22"/>
          <w:szCs w:val="22"/>
          <w:lang w:val="sr-Latn-RS"/>
        </w:rPr>
        <w:t>5</w:t>
      </w:r>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lang w:val="sr-Cyrl-CS"/>
        </w:rPr>
        <w:t xml:space="preserve"> уписан</w:t>
      </w:r>
      <w:r w:rsidRPr="00441698">
        <w:rPr>
          <w:rFonts w:asciiTheme="majorHAnsi" w:hAnsiTheme="majorHAnsi"/>
          <w:sz w:val="22"/>
          <w:szCs w:val="22"/>
        </w:rPr>
        <w:t xml:space="preserve">o </w:t>
      </w:r>
      <w:r w:rsidRPr="00441698">
        <w:rPr>
          <w:rFonts w:asciiTheme="majorHAnsi" w:hAnsiTheme="majorHAnsi"/>
          <w:sz w:val="22"/>
          <w:szCs w:val="22"/>
          <w:lang w:val="sr-Latn-CS"/>
        </w:rPr>
        <w:t>je</w:t>
      </w:r>
      <w:r w:rsidRPr="00441698">
        <w:rPr>
          <w:rFonts w:asciiTheme="majorHAnsi" w:hAnsiTheme="majorHAnsi"/>
          <w:sz w:val="22"/>
          <w:szCs w:val="22"/>
        </w:rPr>
        <w:t xml:space="preserve"> </w:t>
      </w:r>
      <w:r w:rsidRPr="00441698">
        <w:rPr>
          <w:rFonts w:asciiTheme="majorHAnsi" w:hAnsiTheme="majorHAnsi"/>
          <w:sz w:val="22"/>
          <w:szCs w:val="22"/>
          <w:lang w:val="sr-Cyrl-CS"/>
        </w:rPr>
        <w:t>12</w:t>
      </w:r>
      <w:r w:rsidRPr="00441698">
        <w:rPr>
          <w:rFonts w:asciiTheme="majorHAnsi" w:hAnsiTheme="majorHAnsi"/>
          <w:sz w:val="22"/>
          <w:szCs w:val="22"/>
          <w:lang w:val="sr-Latn-RS"/>
        </w:rPr>
        <w:t>08</w:t>
      </w:r>
      <w:r w:rsidRPr="00441698">
        <w:rPr>
          <w:rFonts w:asciiTheme="majorHAnsi" w:hAnsiTheme="majorHAnsi"/>
          <w:sz w:val="22"/>
          <w:szCs w:val="22"/>
          <w:lang w:val="sr-Cyrl-CS"/>
        </w:rPr>
        <w:t xml:space="preserve"> ученика. Током године исписан је </w:t>
      </w:r>
      <w:r w:rsidRPr="00441698">
        <w:rPr>
          <w:rFonts w:asciiTheme="majorHAnsi" w:hAnsiTheme="majorHAnsi"/>
          <w:sz w:val="22"/>
          <w:szCs w:val="22"/>
          <w:lang w:val="sr-Latn-RS"/>
        </w:rPr>
        <w:t>41</w:t>
      </w:r>
      <w:r w:rsidRPr="00441698">
        <w:rPr>
          <w:rFonts w:asciiTheme="majorHAnsi" w:hAnsiTheme="majorHAnsi"/>
          <w:sz w:val="22"/>
          <w:szCs w:val="22"/>
        </w:rPr>
        <w:t xml:space="preserve"> </w:t>
      </w:r>
      <w:r w:rsidRPr="00441698">
        <w:rPr>
          <w:rFonts w:asciiTheme="majorHAnsi" w:hAnsiTheme="majorHAnsi"/>
          <w:sz w:val="22"/>
          <w:szCs w:val="22"/>
          <w:lang w:val="sr-Cyrl-CS"/>
        </w:rPr>
        <w:t xml:space="preserve">ученик, накнадно се уписало </w:t>
      </w:r>
      <w:r w:rsidRPr="00441698">
        <w:rPr>
          <w:rFonts w:asciiTheme="majorHAnsi" w:hAnsiTheme="majorHAnsi"/>
          <w:sz w:val="22"/>
          <w:szCs w:val="22"/>
          <w:lang w:val="sr-Latn-RS"/>
        </w:rPr>
        <w:t>16</w:t>
      </w:r>
      <w:r w:rsidRPr="00441698">
        <w:rPr>
          <w:rFonts w:asciiTheme="majorHAnsi" w:hAnsiTheme="majorHAnsi"/>
          <w:sz w:val="22"/>
          <w:szCs w:val="22"/>
          <w:lang w:val="sr-Cyrl-CS"/>
        </w:rPr>
        <w:t>,</w:t>
      </w:r>
      <w:r w:rsidR="00606FDB" w:rsidRPr="00441698">
        <w:rPr>
          <w:rFonts w:asciiTheme="majorHAnsi" w:hAnsiTheme="majorHAnsi"/>
          <w:sz w:val="22"/>
          <w:szCs w:val="22"/>
          <w:lang w:val="sr-Cyrl-CS"/>
        </w:rPr>
        <w:t xml:space="preserve"> </w:t>
      </w:r>
      <w:r w:rsidRPr="00441698">
        <w:rPr>
          <w:rFonts w:asciiTheme="majorHAnsi" w:hAnsiTheme="majorHAnsi"/>
          <w:sz w:val="22"/>
          <w:szCs w:val="22"/>
          <w:lang w:val="sr-Cyrl-CS"/>
        </w:rPr>
        <w:t>док је</w:t>
      </w:r>
      <w:r w:rsidRPr="00441698">
        <w:rPr>
          <w:rFonts w:asciiTheme="majorHAnsi" w:hAnsiTheme="majorHAnsi"/>
          <w:sz w:val="22"/>
          <w:szCs w:val="22"/>
          <w:lang w:val="sr-Cyrl-RS"/>
        </w:rPr>
        <w:t xml:space="preserve"> један ученик је искључен, </w:t>
      </w:r>
      <w:r w:rsidRPr="00441698">
        <w:rPr>
          <w:rFonts w:asciiTheme="majorHAnsi" w:hAnsiTheme="majorHAnsi"/>
          <w:sz w:val="22"/>
          <w:szCs w:val="22"/>
          <w:lang w:val="sr-Cyrl-CS"/>
        </w:rPr>
        <w:t>тако да је на крају другог полугодишта у школи укупно 11</w:t>
      </w:r>
      <w:r w:rsidRPr="00441698">
        <w:rPr>
          <w:rFonts w:asciiTheme="majorHAnsi" w:hAnsiTheme="majorHAnsi"/>
          <w:sz w:val="22"/>
          <w:szCs w:val="22"/>
          <w:lang w:val="sr-Latn-RS"/>
        </w:rPr>
        <w:t>8</w:t>
      </w:r>
      <w:r w:rsidR="00606FDB" w:rsidRPr="00441698">
        <w:rPr>
          <w:rFonts w:asciiTheme="majorHAnsi" w:hAnsiTheme="majorHAnsi"/>
          <w:sz w:val="22"/>
          <w:szCs w:val="22"/>
          <w:lang w:val="sr-Cyrl-RS"/>
        </w:rPr>
        <w:t>1</w:t>
      </w:r>
      <w:r w:rsidRPr="00441698">
        <w:rPr>
          <w:rFonts w:asciiTheme="majorHAnsi" w:hAnsiTheme="majorHAnsi"/>
          <w:sz w:val="22"/>
          <w:szCs w:val="22"/>
          <w:lang w:val="sr-Cyrl-CS"/>
        </w:rPr>
        <w:t xml:space="preserve"> ученика и то</w:t>
      </w:r>
      <w:r w:rsidRPr="00441698">
        <w:rPr>
          <w:rFonts w:asciiTheme="majorHAnsi" w:hAnsiTheme="majorHAnsi"/>
          <w:sz w:val="22"/>
          <w:szCs w:val="22"/>
          <w:lang w:val="sr-Cyrl-RS"/>
        </w:rPr>
        <w:t>:</w:t>
      </w:r>
      <w:r w:rsidRPr="00441698">
        <w:rPr>
          <w:rFonts w:asciiTheme="majorHAnsi" w:hAnsiTheme="majorHAnsi"/>
          <w:sz w:val="22"/>
          <w:szCs w:val="22"/>
          <w:lang w:val="sr-Cyrl-CS"/>
        </w:rPr>
        <w:t xml:space="preserve"> 55</w:t>
      </w:r>
      <w:r w:rsidRPr="00441698">
        <w:rPr>
          <w:rFonts w:asciiTheme="majorHAnsi" w:hAnsiTheme="majorHAnsi"/>
          <w:sz w:val="22"/>
          <w:szCs w:val="22"/>
          <w:lang w:val="sr-Latn-RS"/>
        </w:rPr>
        <w:t>6</w:t>
      </w:r>
      <w:r w:rsidRPr="00441698">
        <w:rPr>
          <w:rFonts w:asciiTheme="majorHAnsi" w:hAnsiTheme="majorHAnsi"/>
          <w:sz w:val="22"/>
          <w:szCs w:val="22"/>
          <w:lang w:val="sr-Cyrl-CS"/>
        </w:rPr>
        <w:t xml:space="preserve"> ученика у подручју рада електротехника и металургија, </w:t>
      </w:r>
      <w:r w:rsidRPr="00441698">
        <w:rPr>
          <w:rFonts w:asciiTheme="majorHAnsi" w:hAnsiTheme="majorHAnsi"/>
          <w:sz w:val="22"/>
          <w:szCs w:val="22"/>
          <w:lang w:val="sr-Latn-RS"/>
        </w:rPr>
        <w:t>607</w:t>
      </w:r>
      <w:r w:rsidRPr="00441698">
        <w:rPr>
          <w:rFonts w:asciiTheme="majorHAnsi" w:hAnsiTheme="majorHAnsi"/>
          <w:sz w:val="22"/>
          <w:szCs w:val="22"/>
          <w:lang w:val="sr-Cyrl-CS"/>
        </w:rPr>
        <w:t xml:space="preserve"> у подручју рада машинство и саобраћај и 1</w:t>
      </w:r>
      <w:r w:rsidRPr="00441698">
        <w:rPr>
          <w:rFonts w:asciiTheme="majorHAnsi" w:hAnsiTheme="majorHAnsi"/>
          <w:sz w:val="22"/>
          <w:szCs w:val="22"/>
          <w:lang w:val="sr-Latn-RS"/>
        </w:rPr>
        <w:t>9</w:t>
      </w:r>
      <w:r w:rsidRPr="00441698">
        <w:rPr>
          <w:rFonts w:asciiTheme="majorHAnsi" w:hAnsiTheme="majorHAnsi"/>
          <w:sz w:val="22"/>
          <w:szCs w:val="22"/>
          <w:lang w:val="sr-Cyrl-CS"/>
        </w:rPr>
        <w:t xml:space="preserve"> ученика у одељењима ученика са сметњама у развоју (бравар и припремач намирница). </w:t>
      </w:r>
    </w:p>
    <w:p w14:paraId="5EB6212C" w14:textId="77777777" w:rsidR="005C62E3" w:rsidRPr="00441698" w:rsidRDefault="005C62E3" w:rsidP="00D207FD">
      <w:pPr>
        <w:ind w:firstLine="720"/>
        <w:jc w:val="both"/>
        <w:rPr>
          <w:rFonts w:asciiTheme="majorHAnsi" w:hAnsiTheme="majorHAnsi"/>
          <w:sz w:val="22"/>
          <w:szCs w:val="22"/>
          <w:u w:val="single"/>
          <w:lang w:val="sr-Cyrl-CS"/>
        </w:rPr>
      </w:pPr>
    </w:p>
    <w:p w14:paraId="1926E450" w14:textId="022F20BC" w:rsidR="00D207FD" w:rsidRPr="00441698" w:rsidRDefault="00D207FD" w:rsidP="004A58A5">
      <w:pPr>
        <w:pStyle w:val="Heading2"/>
        <w:rPr>
          <w:rFonts w:asciiTheme="majorHAnsi" w:hAnsiTheme="majorHAnsi"/>
          <w:sz w:val="22"/>
          <w:szCs w:val="22"/>
          <w:lang w:val="sr-Cyrl-CS"/>
        </w:rPr>
      </w:pPr>
      <w:bookmarkStart w:id="186" w:name="_Toc209164304"/>
      <w:r w:rsidRPr="00441698">
        <w:rPr>
          <w:rFonts w:asciiTheme="majorHAnsi" w:hAnsiTheme="majorHAnsi"/>
          <w:sz w:val="22"/>
          <w:szCs w:val="22"/>
          <w:lang w:val="sr-Cyrl-CS"/>
        </w:rPr>
        <w:t>П</w:t>
      </w:r>
      <w:r w:rsidR="005C62E3" w:rsidRPr="00441698">
        <w:rPr>
          <w:rFonts w:asciiTheme="majorHAnsi" w:hAnsiTheme="majorHAnsi"/>
          <w:sz w:val="22"/>
          <w:szCs w:val="22"/>
          <w:lang w:val="sr-Cyrl-CS"/>
        </w:rPr>
        <w:t>ОСТИГНУЋА УЧЕНИКА У РЕДОВНИМ ОДЕЉЕЊИМА</w:t>
      </w:r>
      <w:bookmarkEnd w:id="186"/>
    </w:p>
    <w:p w14:paraId="48A40C33" w14:textId="77777777" w:rsidR="005C62E3" w:rsidRPr="00441698" w:rsidRDefault="005C62E3" w:rsidP="00D207FD">
      <w:pPr>
        <w:ind w:firstLine="720"/>
        <w:jc w:val="both"/>
        <w:rPr>
          <w:rFonts w:asciiTheme="majorHAnsi" w:hAnsiTheme="majorHAnsi"/>
          <w:sz w:val="22"/>
          <w:szCs w:val="22"/>
          <w:u w:val="single"/>
          <w:lang w:val="sr-Cyrl-CS"/>
        </w:rPr>
      </w:pPr>
    </w:p>
    <w:p w14:paraId="0411896A" w14:textId="77777777"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b/>
          <w:sz w:val="22"/>
          <w:szCs w:val="22"/>
          <w:lang w:val="sr-Cyrl-CS"/>
        </w:rPr>
        <w:t>Разред је завршило</w:t>
      </w:r>
      <w:r w:rsidRPr="00441698">
        <w:rPr>
          <w:rFonts w:asciiTheme="majorHAnsi" w:hAnsiTheme="majorHAnsi"/>
          <w:sz w:val="22"/>
          <w:szCs w:val="22"/>
          <w:lang w:val="sr-Cyrl-CS"/>
        </w:rPr>
        <w:t xml:space="preserve"> 9</w:t>
      </w:r>
      <w:r w:rsidRPr="00441698">
        <w:rPr>
          <w:rFonts w:asciiTheme="majorHAnsi" w:hAnsiTheme="majorHAnsi"/>
          <w:sz w:val="22"/>
          <w:szCs w:val="22"/>
          <w:lang w:val="sr-Latn-RS"/>
        </w:rPr>
        <w:t>79</w:t>
      </w:r>
      <w:r w:rsidRPr="00441698">
        <w:rPr>
          <w:rFonts w:asciiTheme="majorHAnsi" w:hAnsiTheme="majorHAnsi"/>
          <w:sz w:val="22"/>
          <w:szCs w:val="22"/>
          <w:lang w:val="sr-Cyrl-CS"/>
        </w:rPr>
        <w:t xml:space="preserve"> ученика или </w:t>
      </w:r>
      <w:r w:rsidRPr="00441698">
        <w:rPr>
          <w:rFonts w:asciiTheme="majorHAnsi" w:hAnsiTheme="majorHAnsi"/>
          <w:sz w:val="22"/>
          <w:szCs w:val="22"/>
          <w:lang w:val="sr-Cyrl-RS"/>
        </w:rPr>
        <w:t>8</w:t>
      </w:r>
      <w:r w:rsidRPr="00441698">
        <w:rPr>
          <w:rFonts w:asciiTheme="majorHAnsi" w:hAnsiTheme="majorHAnsi"/>
          <w:sz w:val="22"/>
          <w:szCs w:val="22"/>
          <w:lang w:val="sr-Latn-RS"/>
        </w:rPr>
        <w:t>4</w:t>
      </w:r>
      <w:r w:rsidRPr="00441698">
        <w:rPr>
          <w:rFonts w:asciiTheme="majorHAnsi" w:hAnsiTheme="majorHAnsi"/>
          <w:sz w:val="22"/>
          <w:szCs w:val="22"/>
        </w:rPr>
        <w:t>,</w:t>
      </w:r>
      <w:r w:rsidRPr="00441698">
        <w:rPr>
          <w:rFonts w:asciiTheme="majorHAnsi" w:hAnsiTheme="majorHAnsi"/>
          <w:sz w:val="22"/>
          <w:szCs w:val="22"/>
          <w:lang w:val="sr-Latn-RS"/>
        </w:rPr>
        <w:t>1</w:t>
      </w:r>
      <w:r w:rsidRPr="00441698">
        <w:rPr>
          <w:rFonts w:asciiTheme="majorHAnsi" w:hAnsiTheme="majorHAnsi"/>
          <w:sz w:val="22"/>
          <w:szCs w:val="22"/>
          <w:lang w:val="sr-Cyrl-RS"/>
        </w:rPr>
        <w:t>8</w:t>
      </w:r>
      <w:r w:rsidRPr="00441698">
        <w:rPr>
          <w:rFonts w:asciiTheme="majorHAnsi" w:hAnsiTheme="majorHAnsi"/>
          <w:sz w:val="22"/>
          <w:szCs w:val="22"/>
          <w:lang w:val="sr-Cyrl-CS"/>
        </w:rPr>
        <w:t xml:space="preserve">% (прошле године је проценат ученика који су завршили разред износио </w:t>
      </w:r>
      <w:r w:rsidRPr="00441698">
        <w:rPr>
          <w:rFonts w:asciiTheme="majorHAnsi" w:hAnsiTheme="majorHAnsi"/>
          <w:sz w:val="22"/>
          <w:szCs w:val="22"/>
          <w:lang w:val="sr-Cyrl-RS"/>
        </w:rPr>
        <w:t>81,</w:t>
      </w:r>
      <w:r w:rsidRPr="00441698">
        <w:rPr>
          <w:rFonts w:asciiTheme="majorHAnsi" w:hAnsiTheme="majorHAnsi"/>
          <w:sz w:val="22"/>
          <w:szCs w:val="22"/>
          <w:lang w:val="sr-Latn-RS"/>
        </w:rPr>
        <w:t>48</w:t>
      </w:r>
      <w:r w:rsidRPr="00441698">
        <w:rPr>
          <w:rFonts w:asciiTheme="majorHAnsi" w:hAnsiTheme="majorHAnsi"/>
          <w:sz w:val="22"/>
          <w:szCs w:val="22"/>
          <w:lang w:val="sr-Cyrl-CS"/>
        </w:rPr>
        <w:t xml:space="preserve">%). </w:t>
      </w:r>
    </w:p>
    <w:p w14:paraId="5B1DAF65" w14:textId="77777777" w:rsidR="00DF6454" w:rsidRPr="00441698" w:rsidRDefault="00DF6454" w:rsidP="00D207FD">
      <w:pPr>
        <w:ind w:firstLine="720"/>
        <w:jc w:val="both"/>
        <w:rPr>
          <w:rFonts w:asciiTheme="majorHAnsi" w:hAnsiTheme="majorHAnsi"/>
          <w:sz w:val="22"/>
          <w:szCs w:val="22"/>
          <w:lang w:val="sr-Cyrl-CS"/>
        </w:rPr>
      </w:pPr>
    </w:p>
    <w:p w14:paraId="2FD14B66" w14:textId="77777777" w:rsidR="00D207FD" w:rsidRPr="00441698" w:rsidRDefault="00D207FD" w:rsidP="00D207FD">
      <w:pPr>
        <w:ind w:firstLine="720"/>
        <w:jc w:val="both"/>
        <w:rPr>
          <w:rFonts w:asciiTheme="majorHAnsi" w:hAnsiTheme="majorHAnsi"/>
          <w:sz w:val="22"/>
          <w:szCs w:val="22"/>
        </w:rPr>
      </w:pPr>
      <w:r w:rsidRPr="00441698">
        <w:rPr>
          <w:rFonts w:asciiTheme="majorHAnsi" w:hAnsiTheme="majorHAnsi"/>
          <w:b/>
          <w:sz w:val="22"/>
          <w:szCs w:val="22"/>
        </w:rPr>
        <w:t>П</w:t>
      </w:r>
      <w:r w:rsidRPr="00441698">
        <w:rPr>
          <w:rFonts w:asciiTheme="majorHAnsi" w:hAnsiTheme="majorHAnsi"/>
          <w:b/>
          <w:sz w:val="22"/>
          <w:szCs w:val="22"/>
          <w:lang w:val="sr-Cyrl-CS"/>
        </w:rPr>
        <w:t>роценат пролазности</w:t>
      </w:r>
      <w:r w:rsidRPr="00441698">
        <w:rPr>
          <w:rFonts w:asciiTheme="majorHAnsi" w:hAnsiTheme="majorHAnsi"/>
          <w:sz w:val="22"/>
          <w:szCs w:val="22"/>
          <w:lang w:val="sr-Cyrl-CS"/>
        </w:rPr>
        <w:t xml:space="preserve"> у току школске године изгледа овако</w:t>
      </w:r>
      <w:r w:rsidRPr="00441698">
        <w:rPr>
          <w:rFonts w:asciiTheme="majorHAnsi" w:hAnsiTheme="majorHAnsi"/>
          <w:sz w:val="22"/>
          <w:szCs w:val="22"/>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1"/>
        <w:gridCol w:w="1880"/>
        <w:gridCol w:w="1922"/>
        <w:gridCol w:w="1880"/>
        <w:gridCol w:w="2163"/>
      </w:tblGrid>
      <w:tr w:rsidR="006457BA" w:rsidRPr="00441698" w14:paraId="05446A9B" w14:textId="77777777" w:rsidTr="00705326">
        <w:tc>
          <w:tcPr>
            <w:tcW w:w="1297" w:type="dxa"/>
          </w:tcPr>
          <w:p w14:paraId="0B46621F" w14:textId="77777777" w:rsidR="00D207FD" w:rsidRPr="00441698" w:rsidRDefault="00D207FD" w:rsidP="00705326">
            <w:pPr>
              <w:jc w:val="both"/>
              <w:rPr>
                <w:rFonts w:asciiTheme="majorHAnsi" w:hAnsiTheme="majorHAnsi"/>
                <w:sz w:val="22"/>
                <w:szCs w:val="22"/>
                <w:lang w:val="sr-Cyrl-CS"/>
              </w:rPr>
            </w:pPr>
            <w:r w:rsidRPr="00441698">
              <w:rPr>
                <w:rFonts w:asciiTheme="majorHAnsi" w:hAnsiTheme="majorHAnsi"/>
                <w:sz w:val="22"/>
                <w:szCs w:val="22"/>
                <w:lang w:val="sr-Cyrl-CS"/>
              </w:rPr>
              <w:t>смена</w:t>
            </w:r>
          </w:p>
        </w:tc>
        <w:tc>
          <w:tcPr>
            <w:tcW w:w="1887" w:type="dxa"/>
          </w:tcPr>
          <w:p w14:paraId="262EFF7A" w14:textId="77777777" w:rsidR="00D207FD" w:rsidRPr="00441698" w:rsidRDefault="00D207FD" w:rsidP="00705326">
            <w:pPr>
              <w:jc w:val="both"/>
              <w:rPr>
                <w:rFonts w:asciiTheme="majorHAnsi" w:hAnsiTheme="majorHAnsi"/>
                <w:sz w:val="22"/>
                <w:szCs w:val="22"/>
                <w:lang w:val="sr-Cyrl-CS"/>
              </w:rPr>
            </w:pPr>
            <w:r w:rsidRPr="00441698">
              <w:rPr>
                <w:rFonts w:asciiTheme="majorHAnsi" w:hAnsiTheme="majorHAnsi"/>
                <w:sz w:val="22"/>
                <w:szCs w:val="22"/>
              </w:rPr>
              <w:t xml:space="preserve">I </w:t>
            </w:r>
            <w:r w:rsidRPr="00441698">
              <w:rPr>
                <w:rFonts w:asciiTheme="majorHAnsi" w:hAnsiTheme="majorHAnsi"/>
                <w:sz w:val="22"/>
                <w:szCs w:val="22"/>
                <w:lang w:val="sr-Cyrl-CS"/>
              </w:rPr>
              <w:t>тромесечје</w:t>
            </w:r>
          </w:p>
        </w:tc>
        <w:tc>
          <w:tcPr>
            <w:tcW w:w="1926" w:type="dxa"/>
          </w:tcPr>
          <w:p w14:paraId="740BB858" w14:textId="77777777" w:rsidR="00D207FD" w:rsidRPr="00441698" w:rsidRDefault="00D207FD" w:rsidP="00705326">
            <w:pPr>
              <w:jc w:val="both"/>
              <w:rPr>
                <w:rFonts w:asciiTheme="majorHAnsi" w:hAnsiTheme="majorHAnsi"/>
                <w:sz w:val="22"/>
                <w:szCs w:val="22"/>
                <w:lang w:val="sr-Cyrl-CS"/>
              </w:rPr>
            </w:pPr>
            <w:r w:rsidRPr="00441698">
              <w:rPr>
                <w:rFonts w:asciiTheme="majorHAnsi" w:hAnsiTheme="majorHAnsi"/>
                <w:sz w:val="22"/>
                <w:szCs w:val="22"/>
              </w:rPr>
              <w:t xml:space="preserve">I </w:t>
            </w:r>
            <w:r w:rsidRPr="00441698">
              <w:rPr>
                <w:rFonts w:asciiTheme="majorHAnsi" w:hAnsiTheme="majorHAnsi"/>
                <w:sz w:val="22"/>
                <w:szCs w:val="22"/>
                <w:lang w:val="sr-Cyrl-CS"/>
              </w:rPr>
              <w:t>полугодиште</w:t>
            </w:r>
          </w:p>
        </w:tc>
        <w:tc>
          <w:tcPr>
            <w:tcW w:w="1887" w:type="dxa"/>
          </w:tcPr>
          <w:p w14:paraId="00ABFDAF" w14:textId="77777777" w:rsidR="00D207FD" w:rsidRPr="00441698" w:rsidRDefault="00D207FD" w:rsidP="00705326">
            <w:pPr>
              <w:jc w:val="both"/>
              <w:rPr>
                <w:rFonts w:asciiTheme="majorHAnsi" w:hAnsiTheme="majorHAnsi"/>
                <w:sz w:val="22"/>
                <w:szCs w:val="22"/>
                <w:lang w:val="sr-Cyrl-CS"/>
              </w:rPr>
            </w:pPr>
            <w:r w:rsidRPr="00441698">
              <w:rPr>
                <w:rFonts w:asciiTheme="majorHAnsi" w:hAnsiTheme="majorHAnsi"/>
                <w:sz w:val="22"/>
                <w:szCs w:val="22"/>
              </w:rPr>
              <w:t xml:space="preserve">III </w:t>
            </w:r>
            <w:r w:rsidRPr="00441698">
              <w:rPr>
                <w:rFonts w:asciiTheme="majorHAnsi" w:hAnsiTheme="majorHAnsi"/>
                <w:sz w:val="22"/>
                <w:szCs w:val="22"/>
                <w:lang w:val="sr-Cyrl-CS"/>
              </w:rPr>
              <w:t>тромесечје</w:t>
            </w:r>
          </w:p>
        </w:tc>
        <w:tc>
          <w:tcPr>
            <w:tcW w:w="2170" w:type="dxa"/>
          </w:tcPr>
          <w:p w14:paraId="612FE3D6" w14:textId="77777777" w:rsidR="00D207FD" w:rsidRPr="00441698" w:rsidRDefault="00D207FD" w:rsidP="00705326">
            <w:pPr>
              <w:jc w:val="both"/>
              <w:rPr>
                <w:rFonts w:asciiTheme="majorHAnsi" w:hAnsiTheme="majorHAnsi"/>
                <w:sz w:val="22"/>
                <w:szCs w:val="22"/>
                <w:lang w:val="sr-Cyrl-CS"/>
              </w:rPr>
            </w:pPr>
            <w:r w:rsidRPr="00441698">
              <w:rPr>
                <w:rFonts w:asciiTheme="majorHAnsi" w:hAnsiTheme="majorHAnsi"/>
                <w:sz w:val="22"/>
                <w:szCs w:val="22"/>
              </w:rPr>
              <w:t xml:space="preserve">II </w:t>
            </w:r>
            <w:r w:rsidRPr="00441698">
              <w:rPr>
                <w:rFonts w:asciiTheme="majorHAnsi" w:hAnsiTheme="majorHAnsi"/>
                <w:sz w:val="22"/>
                <w:szCs w:val="22"/>
                <w:lang w:val="sr-Cyrl-CS"/>
              </w:rPr>
              <w:t>полугодиште</w:t>
            </w:r>
          </w:p>
        </w:tc>
      </w:tr>
      <w:tr w:rsidR="006457BA" w:rsidRPr="00441698" w14:paraId="69CD0602" w14:textId="77777777" w:rsidTr="00705326">
        <w:tc>
          <w:tcPr>
            <w:tcW w:w="1297" w:type="dxa"/>
          </w:tcPr>
          <w:p w14:paraId="2CBA5D6E" w14:textId="77777777" w:rsidR="00D207FD" w:rsidRPr="00441698" w:rsidRDefault="00D207FD" w:rsidP="00705326">
            <w:pPr>
              <w:jc w:val="both"/>
              <w:rPr>
                <w:rFonts w:asciiTheme="majorHAnsi" w:hAnsiTheme="majorHAnsi"/>
                <w:sz w:val="22"/>
                <w:szCs w:val="22"/>
                <w:lang w:val="sr-Cyrl-CS"/>
              </w:rPr>
            </w:pPr>
            <w:r w:rsidRPr="00441698">
              <w:rPr>
                <w:rFonts w:asciiTheme="majorHAnsi" w:hAnsiTheme="majorHAnsi"/>
                <w:sz w:val="22"/>
                <w:szCs w:val="22"/>
                <w:lang w:val="sr-Cyrl-CS"/>
              </w:rPr>
              <w:t>Е</w:t>
            </w:r>
            <w:r w:rsidRPr="00441698">
              <w:rPr>
                <w:rFonts w:asciiTheme="majorHAnsi" w:hAnsiTheme="majorHAnsi"/>
                <w:sz w:val="22"/>
                <w:szCs w:val="22"/>
              </w:rPr>
              <w:t xml:space="preserve"> - </w:t>
            </w:r>
            <w:r w:rsidRPr="00441698">
              <w:rPr>
                <w:rFonts w:asciiTheme="majorHAnsi" w:hAnsiTheme="majorHAnsi"/>
                <w:sz w:val="22"/>
                <w:szCs w:val="22"/>
                <w:lang w:val="sr-Cyrl-CS"/>
              </w:rPr>
              <w:t>М</w:t>
            </w:r>
          </w:p>
        </w:tc>
        <w:tc>
          <w:tcPr>
            <w:tcW w:w="1887" w:type="dxa"/>
          </w:tcPr>
          <w:p w14:paraId="049F0361" w14:textId="77777777" w:rsidR="00D207FD" w:rsidRPr="00441698" w:rsidRDefault="00D207FD" w:rsidP="00705326">
            <w:pPr>
              <w:jc w:val="both"/>
              <w:rPr>
                <w:rFonts w:asciiTheme="majorHAnsi" w:hAnsiTheme="majorHAnsi"/>
                <w:sz w:val="22"/>
                <w:szCs w:val="22"/>
              </w:rPr>
            </w:pPr>
            <w:r w:rsidRPr="00441698">
              <w:rPr>
                <w:rFonts w:asciiTheme="majorHAnsi" w:hAnsiTheme="majorHAnsi"/>
                <w:sz w:val="22"/>
                <w:szCs w:val="22"/>
                <w:lang w:val="sr-Cyrl-RS"/>
              </w:rPr>
              <w:t>4,</w:t>
            </w:r>
            <w:r w:rsidRPr="00441698">
              <w:rPr>
                <w:rFonts w:asciiTheme="majorHAnsi" w:hAnsiTheme="majorHAnsi"/>
                <w:sz w:val="22"/>
                <w:szCs w:val="22"/>
              </w:rPr>
              <w:t>6</w:t>
            </w:r>
            <w:r w:rsidRPr="00441698">
              <w:rPr>
                <w:rFonts w:asciiTheme="majorHAnsi" w:hAnsiTheme="majorHAnsi"/>
                <w:sz w:val="22"/>
                <w:szCs w:val="22"/>
                <w:lang w:val="sr-Cyrl-RS"/>
              </w:rPr>
              <w:t>5</w:t>
            </w:r>
            <w:r w:rsidRPr="00441698">
              <w:rPr>
                <w:rFonts w:asciiTheme="majorHAnsi" w:hAnsiTheme="majorHAnsi"/>
                <w:sz w:val="22"/>
                <w:szCs w:val="22"/>
              </w:rPr>
              <w:t>%</w:t>
            </w:r>
          </w:p>
        </w:tc>
        <w:tc>
          <w:tcPr>
            <w:tcW w:w="1926" w:type="dxa"/>
          </w:tcPr>
          <w:p w14:paraId="63515F7A" w14:textId="77777777" w:rsidR="00D207FD" w:rsidRPr="00441698" w:rsidRDefault="00D207FD" w:rsidP="00705326">
            <w:pPr>
              <w:jc w:val="both"/>
              <w:rPr>
                <w:rFonts w:asciiTheme="majorHAnsi" w:hAnsiTheme="majorHAnsi"/>
                <w:sz w:val="22"/>
                <w:szCs w:val="22"/>
                <w:lang w:val="sr-Cyrl-CS"/>
              </w:rPr>
            </w:pPr>
            <w:r w:rsidRPr="00441698">
              <w:rPr>
                <w:rFonts w:asciiTheme="majorHAnsi" w:hAnsiTheme="majorHAnsi"/>
                <w:sz w:val="22"/>
                <w:szCs w:val="22"/>
              </w:rPr>
              <w:t>48,05</w:t>
            </w:r>
            <w:r w:rsidRPr="00441698">
              <w:rPr>
                <w:rFonts w:asciiTheme="majorHAnsi" w:hAnsiTheme="majorHAnsi"/>
                <w:sz w:val="22"/>
                <w:szCs w:val="22"/>
                <w:lang w:val="sr-Cyrl-CS"/>
              </w:rPr>
              <w:t>%</w:t>
            </w:r>
          </w:p>
        </w:tc>
        <w:tc>
          <w:tcPr>
            <w:tcW w:w="1887" w:type="dxa"/>
          </w:tcPr>
          <w:p w14:paraId="43C8B0D9" w14:textId="77777777" w:rsidR="00D207FD" w:rsidRPr="00441698" w:rsidRDefault="00D207FD" w:rsidP="00705326">
            <w:pPr>
              <w:jc w:val="center"/>
              <w:rPr>
                <w:rFonts w:asciiTheme="majorHAnsi" w:hAnsiTheme="majorHAnsi"/>
                <w:sz w:val="22"/>
                <w:szCs w:val="22"/>
              </w:rPr>
            </w:pPr>
            <w:r w:rsidRPr="00441698">
              <w:rPr>
                <w:rFonts w:asciiTheme="majorHAnsi" w:hAnsiTheme="majorHAnsi"/>
                <w:sz w:val="22"/>
                <w:szCs w:val="22"/>
              </w:rPr>
              <w:t>46</w:t>
            </w:r>
            <w:r w:rsidRPr="00441698">
              <w:rPr>
                <w:rFonts w:asciiTheme="majorHAnsi" w:hAnsiTheme="majorHAnsi"/>
                <w:sz w:val="22"/>
                <w:szCs w:val="22"/>
                <w:lang w:val="sr-Cyrl-RS"/>
              </w:rPr>
              <w:t>,</w:t>
            </w:r>
            <w:r w:rsidRPr="00441698">
              <w:rPr>
                <w:rFonts w:asciiTheme="majorHAnsi" w:hAnsiTheme="majorHAnsi"/>
                <w:sz w:val="22"/>
                <w:szCs w:val="22"/>
              </w:rPr>
              <w:t>52%</w:t>
            </w:r>
          </w:p>
        </w:tc>
        <w:tc>
          <w:tcPr>
            <w:tcW w:w="2170" w:type="dxa"/>
          </w:tcPr>
          <w:p w14:paraId="05355365" w14:textId="77777777" w:rsidR="00D207FD" w:rsidRPr="00441698" w:rsidRDefault="00D207FD" w:rsidP="00705326">
            <w:pPr>
              <w:spacing w:line="360" w:lineRule="auto"/>
              <w:jc w:val="both"/>
              <w:rPr>
                <w:rFonts w:asciiTheme="majorHAnsi" w:hAnsiTheme="majorHAnsi"/>
                <w:sz w:val="22"/>
                <w:szCs w:val="22"/>
              </w:rPr>
            </w:pPr>
            <w:r w:rsidRPr="00441698">
              <w:rPr>
                <w:rFonts w:asciiTheme="majorHAnsi" w:hAnsiTheme="majorHAnsi"/>
                <w:sz w:val="22"/>
                <w:szCs w:val="22"/>
                <w:lang w:val="sr-Cyrl-RS"/>
              </w:rPr>
              <w:t>7</w:t>
            </w:r>
            <w:r w:rsidRPr="00441698">
              <w:rPr>
                <w:rFonts w:asciiTheme="majorHAnsi" w:hAnsiTheme="majorHAnsi"/>
                <w:sz w:val="22"/>
                <w:szCs w:val="22"/>
              </w:rPr>
              <w:t>9</w:t>
            </w:r>
            <w:r w:rsidRPr="00441698">
              <w:rPr>
                <w:rFonts w:asciiTheme="majorHAnsi" w:hAnsiTheme="majorHAnsi"/>
                <w:sz w:val="22"/>
                <w:szCs w:val="22"/>
                <w:lang w:val="sr-Cyrl-RS"/>
              </w:rPr>
              <w:t>,</w:t>
            </w:r>
            <w:r w:rsidRPr="00441698">
              <w:rPr>
                <w:rFonts w:asciiTheme="majorHAnsi" w:hAnsiTheme="majorHAnsi"/>
                <w:sz w:val="22"/>
                <w:szCs w:val="22"/>
              </w:rPr>
              <w:t>5</w:t>
            </w:r>
            <w:r w:rsidRPr="00441698">
              <w:rPr>
                <w:rFonts w:asciiTheme="majorHAnsi" w:hAnsiTheme="majorHAnsi"/>
                <w:sz w:val="22"/>
                <w:szCs w:val="22"/>
                <w:lang w:val="sr-Cyrl-RS"/>
              </w:rPr>
              <w:t>0</w:t>
            </w:r>
            <w:r w:rsidRPr="00441698">
              <w:rPr>
                <w:rFonts w:asciiTheme="majorHAnsi" w:hAnsiTheme="majorHAnsi"/>
                <w:sz w:val="22"/>
                <w:szCs w:val="22"/>
              </w:rPr>
              <w:t>%</w:t>
            </w:r>
          </w:p>
        </w:tc>
      </w:tr>
      <w:tr w:rsidR="006457BA" w:rsidRPr="00441698" w14:paraId="18BE93E0" w14:textId="77777777" w:rsidTr="00705326">
        <w:tc>
          <w:tcPr>
            <w:tcW w:w="1297" w:type="dxa"/>
          </w:tcPr>
          <w:p w14:paraId="796C5D08" w14:textId="77777777" w:rsidR="00D207FD" w:rsidRPr="00441698" w:rsidRDefault="00D207FD" w:rsidP="00705326">
            <w:pPr>
              <w:jc w:val="both"/>
              <w:rPr>
                <w:rFonts w:asciiTheme="majorHAnsi" w:hAnsiTheme="majorHAnsi"/>
                <w:sz w:val="22"/>
                <w:szCs w:val="22"/>
                <w:lang w:val="sr-Cyrl-CS"/>
              </w:rPr>
            </w:pPr>
            <w:r w:rsidRPr="00441698">
              <w:rPr>
                <w:rFonts w:asciiTheme="majorHAnsi" w:hAnsiTheme="majorHAnsi"/>
                <w:sz w:val="22"/>
                <w:szCs w:val="22"/>
                <w:lang w:val="sr-Cyrl-CS"/>
              </w:rPr>
              <w:t>М</w:t>
            </w:r>
            <w:r w:rsidRPr="00441698">
              <w:rPr>
                <w:rFonts w:asciiTheme="majorHAnsi" w:hAnsiTheme="majorHAnsi"/>
                <w:sz w:val="22"/>
                <w:szCs w:val="22"/>
                <w:lang w:val="ru-RU"/>
              </w:rPr>
              <w:t xml:space="preserve"> - </w:t>
            </w:r>
            <w:r w:rsidRPr="00441698">
              <w:rPr>
                <w:rFonts w:asciiTheme="majorHAnsi" w:hAnsiTheme="majorHAnsi"/>
                <w:sz w:val="22"/>
                <w:szCs w:val="22"/>
                <w:lang w:val="sr-Cyrl-CS"/>
              </w:rPr>
              <w:t>С</w:t>
            </w:r>
          </w:p>
        </w:tc>
        <w:tc>
          <w:tcPr>
            <w:tcW w:w="1887" w:type="dxa"/>
          </w:tcPr>
          <w:p w14:paraId="4D39E1BC" w14:textId="77777777" w:rsidR="00D207FD" w:rsidRPr="00441698" w:rsidRDefault="00D207FD" w:rsidP="00705326">
            <w:pPr>
              <w:jc w:val="both"/>
              <w:rPr>
                <w:rFonts w:asciiTheme="majorHAnsi" w:hAnsiTheme="majorHAnsi"/>
                <w:sz w:val="22"/>
                <w:szCs w:val="22"/>
              </w:rPr>
            </w:pPr>
            <w:r w:rsidRPr="00441698">
              <w:rPr>
                <w:rFonts w:asciiTheme="majorHAnsi" w:hAnsiTheme="majorHAnsi"/>
                <w:sz w:val="22"/>
                <w:szCs w:val="22"/>
              </w:rPr>
              <w:t>40</w:t>
            </w:r>
            <w:r w:rsidRPr="00441698">
              <w:rPr>
                <w:rFonts w:asciiTheme="majorHAnsi" w:hAnsiTheme="majorHAnsi"/>
                <w:sz w:val="22"/>
                <w:szCs w:val="22"/>
                <w:lang w:val="sr-Cyrl-RS"/>
              </w:rPr>
              <w:t>,</w:t>
            </w:r>
            <w:r w:rsidRPr="00441698">
              <w:rPr>
                <w:rFonts w:asciiTheme="majorHAnsi" w:hAnsiTheme="majorHAnsi"/>
                <w:sz w:val="22"/>
                <w:szCs w:val="22"/>
              </w:rPr>
              <w:t>98%</w:t>
            </w:r>
          </w:p>
        </w:tc>
        <w:tc>
          <w:tcPr>
            <w:tcW w:w="1926" w:type="dxa"/>
          </w:tcPr>
          <w:p w14:paraId="4095BD71" w14:textId="77777777" w:rsidR="00D207FD" w:rsidRPr="00441698" w:rsidRDefault="00D207FD" w:rsidP="00705326">
            <w:pPr>
              <w:tabs>
                <w:tab w:val="left" w:pos="1320"/>
              </w:tabs>
              <w:jc w:val="both"/>
              <w:rPr>
                <w:rFonts w:asciiTheme="majorHAnsi" w:hAnsiTheme="majorHAnsi"/>
                <w:sz w:val="22"/>
                <w:szCs w:val="22"/>
                <w:lang w:val="sr-Cyrl-CS"/>
              </w:rPr>
            </w:pPr>
            <w:r w:rsidRPr="00441698">
              <w:rPr>
                <w:rFonts w:asciiTheme="majorHAnsi" w:hAnsiTheme="majorHAnsi"/>
                <w:sz w:val="22"/>
                <w:szCs w:val="22"/>
              </w:rPr>
              <w:t>48</w:t>
            </w:r>
            <w:r w:rsidRPr="00441698">
              <w:rPr>
                <w:rFonts w:asciiTheme="majorHAnsi" w:hAnsiTheme="majorHAnsi"/>
                <w:sz w:val="22"/>
                <w:szCs w:val="22"/>
                <w:lang w:val="sr-Cyrl-RS"/>
              </w:rPr>
              <w:t>,</w:t>
            </w:r>
            <w:r w:rsidRPr="00441698">
              <w:rPr>
                <w:rFonts w:asciiTheme="majorHAnsi" w:hAnsiTheme="majorHAnsi"/>
                <w:sz w:val="22"/>
                <w:szCs w:val="22"/>
              </w:rPr>
              <w:t>13</w:t>
            </w:r>
            <w:r w:rsidRPr="00441698">
              <w:rPr>
                <w:rFonts w:asciiTheme="majorHAnsi" w:hAnsiTheme="majorHAnsi"/>
                <w:sz w:val="22"/>
                <w:szCs w:val="22"/>
                <w:lang w:val="sr-Cyrl-CS"/>
              </w:rPr>
              <w:t>%</w:t>
            </w:r>
          </w:p>
        </w:tc>
        <w:tc>
          <w:tcPr>
            <w:tcW w:w="1887" w:type="dxa"/>
          </w:tcPr>
          <w:p w14:paraId="4B917137" w14:textId="77777777" w:rsidR="00D207FD" w:rsidRPr="00441698" w:rsidRDefault="00D207FD" w:rsidP="00705326">
            <w:pPr>
              <w:tabs>
                <w:tab w:val="left" w:pos="1320"/>
              </w:tabs>
              <w:jc w:val="center"/>
              <w:rPr>
                <w:rFonts w:asciiTheme="majorHAnsi" w:hAnsiTheme="majorHAnsi"/>
                <w:sz w:val="22"/>
                <w:szCs w:val="22"/>
              </w:rPr>
            </w:pPr>
            <w:r w:rsidRPr="00441698">
              <w:rPr>
                <w:rFonts w:asciiTheme="majorHAnsi" w:hAnsiTheme="majorHAnsi"/>
                <w:sz w:val="22"/>
                <w:szCs w:val="22"/>
              </w:rPr>
              <w:t>50</w:t>
            </w:r>
            <w:r w:rsidRPr="00441698">
              <w:rPr>
                <w:rFonts w:asciiTheme="majorHAnsi" w:hAnsiTheme="majorHAnsi"/>
                <w:sz w:val="22"/>
                <w:szCs w:val="22"/>
                <w:lang w:val="sr-Cyrl-RS"/>
              </w:rPr>
              <w:t>,</w:t>
            </w:r>
            <w:r w:rsidRPr="00441698">
              <w:rPr>
                <w:rFonts w:asciiTheme="majorHAnsi" w:hAnsiTheme="majorHAnsi"/>
                <w:sz w:val="22"/>
                <w:szCs w:val="22"/>
              </w:rPr>
              <w:t>6</w:t>
            </w:r>
            <w:r w:rsidRPr="00441698">
              <w:rPr>
                <w:rFonts w:asciiTheme="majorHAnsi" w:hAnsiTheme="majorHAnsi"/>
                <w:sz w:val="22"/>
                <w:szCs w:val="22"/>
                <w:lang w:val="sr-Cyrl-RS"/>
              </w:rPr>
              <w:t>8</w:t>
            </w:r>
            <w:r w:rsidRPr="00441698">
              <w:rPr>
                <w:rFonts w:asciiTheme="majorHAnsi" w:hAnsiTheme="majorHAnsi"/>
                <w:sz w:val="22"/>
                <w:szCs w:val="22"/>
              </w:rPr>
              <w:t>%</w:t>
            </w:r>
          </w:p>
        </w:tc>
        <w:tc>
          <w:tcPr>
            <w:tcW w:w="2170" w:type="dxa"/>
          </w:tcPr>
          <w:p w14:paraId="25B12AAA" w14:textId="77777777" w:rsidR="00D207FD" w:rsidRPr="00441698" w:rsidRDefault="00D207FD" w:rsidP="00705326">
            <w:pPr>
              <w:spacing w:line="360" w:lineRule="auto"/>
              <w:jc w:val="both"/>
              <w:rPr>
                <w:rFonts w:asciiTheme="majorHAnsi" w:hAnsiTheme="majorHAnsi"/>
                <w:sz w:val="22"/>
                <w:szCs w:val="22"/>
              </w:rPr>
            </w:pPr>
            <w:r w:rsidRPr="00441698">
              <w:rPr>
                <w:rFonts w:asciiTheme="majorHAnsi" w:hAnsiTheme="majorHAnsi"/>
                <w:sz w:val="22"/>
                <w:szCs w:val="22"/>
              </w:rPr>
              <w:t>88</w:t>
            </w:r>
            <w:r w:rsidRPr="00441698">
              <w:rPr>
                <w:rFonts w:asciiTheme="majorHAnsi" w:hAnsiTheme="majorHAnsi"/>
                <w:sz w:val="22"/>
                <w:szCs w:val="22"/>
                <w:lang w:val="sr-Cyrl-RS"/>
              </w:rPr>
              <w:t>,</w:t>
            </w:r>
            <w:r w:rsidRPr="00441698">
              <w:rPr>
                <w:rFonts w:asciiTheme="majorHAnsi" w:hAnsiTheme="majorHAnsi"/>
                <w:sz w:val="22"/>
                <w:szCs w:val="22"/>
              </w:rPr>
              <w:t>47%</w:t>
            </w:r>
          </w:p>
        </w:tc>
      </w:tr>
      <w:tr w:rsidR="006457BA" w:rsidRPr="00441698" w14:paraId="059BB0A3" w14:textId="77777777" w:rsidTr="00705326">
        <w:tc>
          <w:tcPr>
            <w:tcW w:w="1297" w:type="dxa"/>
          </w:tcPr>
          <w:p w14:paraId="623BC33A" w14:textId="77777777" w:rsidR="00D207FD" w:rsidRPr="00441698" w:rsidRDefault="00D207FD" w:rsidP="00705326">
            <w:pPr>
              <w:jc w:val="both"/>
              <w:rPr>
                <w:rFonts w:asciiTheme="majorHAnsi" w:hAnsiTheme="majorHAnsi"/>
                <w:sz w:val="22"/>
                <w:szCs w:val="22"/>
                <w:lang w:val="sr-Cyrl-CS"/>
              </w:rPr>
            </w:pPr>
            <w:r w:rsidRPr="00441698">
              <w:rPr>
                <w:rFonts w:asciiTheme="majorHAnsi" w:hAnsiTheme="majorHAnsi"/>
                <w:sz w:val="22"/>
                <w:szCs w:val="22"/>
                <w:lang w:val="sr-Cyrl-CS"/>
              </w:rPr>
              <w:t>школа</w:t>
            </w:r>
          </w:p>
        </w:tc>
        <w:tc>
          <w:tcPr>
            <w:tcW w:w="1887" w:type="dxa"/>
          </w:tcPr>
          <w:p w14:paraId="29BD7385" w14:textId="77777777" w:rsidR="00D207FD" w:rsidRPr="00441698" w:rsidRDefault="00D207FD" w:rsidP="00705326">
            <w:pPr>
              <w:tabs>
                <w:tab w:val="left" w:pos="1320"/>
              </w:tabs>
              <w:jc w:val="both"/>
              <w:rPr>
                <w:rFonts w:asciiTheme="majorHAnsi" w:hAnsiTheme="majorHAnsi"/>
                <w:sz w:val="22"/>
                <w:szCs w:val="22"/>
              </w:rPr>
            </w:pPr>
            <w:r w:rsidRPr="00441698">
              <w:rPr>
                <w:rFonts w:asciiTheme="majorHAnsi" w:hAnsiTheme="majorHAnsi"/>
                <w:sz w:val="22"/>
                <w:szCs w:val="22"/>
              </w:rPr>
              <w:t>4</w:t>
            </w:r>
            <w:r w:rsidRPr="00441698">
              <w:rPr>
                <w:rFonts w:asciiTheme="majorHAnsi" w:hAnsiTheme="majorHAnsi"/>
                <w:sz w:val="22"/>
                <w:szCs w:val="22"/>
                <w:lang w:val="sr-Cyrl-RS"/>
              </w:rPr>
              <w:t>1,</w:t>
            </w:r>
            <w:r w:rsidRPr="00441698">
              <w:rPr>
                <w:rFonts w:asciiTheme="majorHAnsi" w:hAnsiTheme="majorHAnsi"/>
                <w:sz w:val="22"/>
                <w:szCs w:val="22"/>
              </w:rPr>
              <w:t>30%</w:t>
            </w:r>
          </w:p>
        </w:tc>
        <w:tc>
          <w:tcPr>
            <w:tcW w:w="1926" w:type="dxa"/>
          </w:tcPr>
          <w:p w14:paraId="64057AEC" w14:textId="77777777" w:rsidR="00D207FD" w:rsidRPr="00441698" w:rsidRDefault="00D207FD" w:rsidP="00705326">
            <w:pPr>
              <w:tabs>
                <w:tab w:val="left" w:pos="1320"/>
              </w:tabs>
              <w:jc w:val="both"/>
              <w:rPr>
                <w:rFonts w:asciiTheme="majorHAnsi" w:hAnsiTheme="majorHAnsi"/>
                <w:sz w:val="22"/>
                <w:szCs w:val="22"/>
                <w:lang w:val="sr-Cyrl-CS"/>
              </w:rPr>
            </w:pPr>
            <w:r w:rsidRPr="00441698">
              <w:rPr>
                <w:rFonts w:asciiTheme="majorHAnsi" w:hAnsiTheme="majorHAnsi"/>
                <w:sz w:val="22"/>
                <w:szCs w:val="22"/>
              </w:rPr>
              <w:t>48,09</w:t>
            </w:r>
            <w:r w:rsidRPr="00441698">
              <w:rPr>
                <w:rFonts w:asciiTheme="majorHAnsi" w:hAnsiTheme="majorHAnsi"/>
                <w:sz w:val="22"/>
                <w:szCs w:val="22"/>
                <w:lang w:val="sr-Cyrl-CS"/>
              </w:rPr>
              <w:t>%</w:t>
            </w:r>
          </w:p>
        </w:tc>
        <w:tc>
          <w:tcPr>
            <w:tcW w:w="1887" w:type="dxa"/>
          </w:tcPr>
          <w:p w14:paraId="4149A61F" w14:textId="77777777" w:rsidR="00D207FD" w:rsidRPr="00441698" w:rsidRDefault="00D207FD" w:rsidP="00705326">
            <w:pPr>
              <w:tabs>
                <w:tab w:val="left" w:pos="1320"/>
              </w:tabs>
              <w:jc w:val="center"/>
              <w:rPr>
                <w:rFonts w:asciiTheme="majorHAnsi" w:hAnsiTheme="majorHAnsi"/>
                <w:sz w:val="22"/>
                <w:szCs w:val="22"/>
              </w:rPr>
            </w:pPr>
            <w:r w:rsidRPr="00441698">
              <w:rPr>
                <w:rFonts w:asciiTheme="majorHAnsi" w:hAnsiTheme="majorHAnsi"/>
                <w:sz w:val="22"/>
                <w:szCs w:val="22"/>
              </w:rPr>
              <w:t>45,60%</w:t>
            </w:r>
          </w:p>
        </w:tc>
        <w:tc>
          <w:tcPr>
            <w:tcW w:w="2170" w:type="dxa"/>
          </w:tcPr>
          <w:p w14:paraId="4176CCCD" w14:textId="77777777" w:rsidR="00D207FD" w:rsidRPr="00441698" w:rsidRDefault="00D207FD" w:rsidP="00705326">
            <w:pPr>
              <w:spacing w:line="360" w:lineRule="auto"/>
              <w:jc w:val="both"/>
              <w:rPr>
                <w:rFonts w:asciiTheme="majorHAnsi" w:hAnsiTheme="majorHAnsi"/>
                <w:sz w:val="22"/>
                <w:szCs w:val="22"/>
              </w:rPr>
            </w:pPr>
            <w:r w:rsidRPr="00441698">
              <w:rPr>
                <w:rFonts w:asciiTheme="majorHAnsi" w:hAnsiTheme="majorHAnsi"/>
                <w:sz w:val="22"/>
                <w:szCs w:val="22"/>
                <w:lang w:val="sr-Cyrl-RS"/>
              </w:rPr>
              <w:t>8</w:t>
            </w:r>
            <w:r w:rsidRPr="00441698">
              <w:rPr>
                <w:rFonts w:asciiTheme="majorHAnsi" w:hAnsiTheme="majorHAnsi"/>
                <w:sz w:val="22"/>
                <w:szCs w:val="22"/>
              </w:rPr>
              <w:t>4,18%</w:t>
            </w:r>
          </w:p>
        </w:tc>
      </w:tr>
    </w:tbl>
    <w:p w14:paraId="40D420BA" w14:textId="77777777" w:rsidR="00D207FD" w:rsidRPr="00441698" w:rsidRDefault="00D207FD" w:rsidP="00D207FD">
      <w:pPr>
        <w:jc w:val="both"/>
        <w:rPr>
          <w:rFonts w:asciiTheme="majorHAnsi" w:hAnsiTheme="majorHAnsi"/>
          <w:sz w:val="22"/>
          <w:szCs w:val="22"/>
          <w:lang w:val="ru-RU"/>
        </w:rPr>
      </w:pPr>
    </w:p>
    <w:p w14:paraId="24F84C4D" w14:textId="77777777" w:rsidR="00D207FD" w:rsidRPr="00441698" w:rsidRDefault="00D207FD" w:rsidP="00D207FD">
      <w:pPr>
        <w:ind w:firstLine="720"/>
        <w:jc w:val="both"/>
        <w:rPr>
          <w:rFonts w:asciiTheme="majorHAnsi" w:hAnsiTheme="majorHAnsi"/>
          <w:sz w:val="22"/>
          <w:szCs w:val="22"/>
          <w:lang w:val="ru-RU"/>
        </w:rPr>
      </w:pPr>
      <w:r w:rsidRPr="00441698">
        <w:rPr>
          <w:rFonts w:asciiTheme="majorHAnsi" w:hAnsiTheme="majorHAnsi"/>
          <w:b/>
          <w:sz w:val="22"/>
          <w:szCs w:val="22"/>
          <w:lang w:val="sr-Cyrl-CS"/>
        </w:rPr>
        <w:t>Ранг према проценту пролазности</w:t>
      </w:r>
      <w:r w:rsidRPr="00441698">
        <w:rPr>
          <w:rFonts w:asciiTheme="majorHAnsi" w:hAnsiTheme="majorHAnsi"/>
          <w:sz w:val="22"/>
          <w:szCs w:val="22"/>
          <w:lang w:val="ru-RU"/>
        </w:rPr>
        <w:t>:</w:t>
      </w:r>
    </w:p>
    <w:p w14:paraId="6493D972" w14:textId="77777777" w:rsidR="00D207FD" w:rsidRPr="00441698" w:rsidRDefault="00D207FD">
      <w:pPr>
        <w:pStyle w:val="ListParagraph"/>
        <w:numPr>
          <w:ilvl w:val="0"/>
          <w:numId w:val="34"/>
        </w:numPr>
        <w:tabs>
          <w:tab w:val="left" w:pos="1560"/>
        </w:tabs>
        <w:spacing w:after="0"/>
        <w:ind w:left="928"/>
        <w:contextualSpacing w:val="0"/>
        <w:jc w:val="both"/>
        <w:rPr>
          <w:rFonts w:asciiTheme="majorHAnsi" w:hAnsiTheme="majorHAnsi"/>
        </w:rPr>
      </w:pPr>
      <w:r w:rsidRPr="00441698">
        <w:rPr>
          <w:rFonts w:asciiTheme="majorHAnsi" w:hAnsiTheme="majorHAnsi"/>
          <w:lang w:val="sr-Cyrl-CS"/>
        </w:rPr>
        <w:t xml:space="preserve">Четврти разред </w:t>
      </w:r>
      <w:r w:rsidRPr="00441698">
        <w:rPr>
          <w:rFonts w:asciiTheme="majorHAnsi" w:hAnsiTheme="majorHAnsi"/>
          <w:lang w:val="sr-Latn-RS"/>
        </w:rPr>
        <w:t>91</w:t>
      </w:r>
      <w:r w:rsidRPr="00441698">
        <w:rPr>
          <w:rFonts w:asciiTheme="majorHAnsi" w:hAnsiTheme="majorHAnsi"/>
          <w:lang w:val="sr-Cyrl-RS"/>
        </w:rPr>
        <w:t>,</w:t>
      </w:r>
      <w:r w:rsidRPr="00441698">
        <w:rPr>
          <w:rFonts w:asciiTheme="majorHAnsi" w:hAnsiTheme="majorHAnsi"/>
          <w:lang w:val="sr-Latn-RS"/>
        </w:rPr>
        <w:t>01</w:t>
      </w:r>
      <w:r w:rsidRPr="00441698">
        <w:rPr>
          <w:rFonts w:asciiTheme="majorHAnsi" w:hAnsiTheme="majorHAnsi"/>
        </w:rPr>
        <w:t xml:space="preserve">% - </w:t>
      </w:r>
      <w:r w:rsidRPr="00441698">
        <w:rPr>
          <w:rFonts w:asciiTheme="majorHAnsi" w:hAnsiTheme="majorHAnsi"/>
          <w:lang w:val="sr-Cyrl-CS"/>
        </w:rPr>
        <w:t>1</w:t>
      </w:r>
      <w:r w:rsidRPr="00441698">
        <w:rPr>
          <w:rFonts w:asciiTheme="majorHAnsi" w:hAnsiTheme="majorHAnsi"/>
          <w:lang w:val="sr-Latn-RS"/>
        </w:rPr>
        <w:t>62</w:t>
      </w:r>
      <w:r w:rsidRPr="00441698">
        <w:rPr>
          <w:rFonts w:asciiTheme="majorHAnsi" w:hAnsiTheme="majorHAnsi"/>
        </w:rPr>
        <w:t xml:space="preserve"> </w:t>
      </w:r>
      <w:r w:rsidRPr="00441698">
        <w:rPr>
          <w:rFonts w:asciiTheme="majorHAnsi" w:hAnsiTheme="majorHAnsi"/>
          <w:lang w:val="sr-Cyrl-CS"/>
        </w:rPr>
        <w:t>ученика</w:t>
      </w:r>
    </w:p>
    <w:p w14:paraId="1709E274" w14:textId="77777777" w:rsidR="00D207FD" w:rsidRPr="00441698" w:rsidRDefault="00D207FD">
      <w:pPr>
        <w:pStyle w:val="ListParagraph"/>
        <w:numPr>
          <w:ilvl w:val="0"/>
          <w:numId w:val="34"/>
        </w:numPr>
        <w:tabs>
          <w:tab w:val="left" w:pos="1560"/>
        </w:tabs>
        <w:spacing w:after="0"/>
        <w:ind w:left="928"/>
        <w:contextualSpacing w:val="0"/>
        <w:jc w:val="both"/>
        <w:rPr>
          <w:rFonts w:asciiTheme="majorHAnsi" w:hAnsiTheme="majorHAnsi"/>
        </w:rPr>
      </w:pPr>
      <w:r w:rsidRPr="00441698">
        <w:rPr>
          <w:rFonts w:asciiTheme="majorHAnsi" w:hAnsiTheme="majorHAnsi"/>
          <w:lang w:val="sr-Cyrl-CS"/>
        </w:rPr>
        <w:t xml:space="preserve">Трећи разред </w:t>
      </w:r>
      <w:r w:rsidRPr="00441698">
        <w:rPr>
          <w:rFonts w:asciiTheme="majorHAnsi" w:hAnsiTheme="majorHAnsi"/>
          <w:lang w:val="sr-Cyrl-RS"/>
        </w:rPr>
        <w:t>90,03</w:t>
      </w:r>
      <w:r w:rsidRPr="00441698">
        <w:rPr>
          <w:rFonts w:asciiTheme="majorHAnsi" w:hAnsiTheme="majorHAnsi"/>
          <w:lang w:val="sr-Cyrl-CS"/>
        </w:rPr>
        <w:t>%</w:t>
      </w:r>
      <w:r w:rsidRPr="00441698">
        <w:rPr>
          <w:rFonts w:asciiTheme="majorHAnsi" w:hAnsiTheme="majorHAnsi"/>
          <w:lang w:val="ru-RU"/>
        </w:rPr>
        <w:t xml:space="preserve"> - </w:t>
      </w:r>
      <w:r w:rsidRPr="00441698">
        <w:rPr>
          <w:rFonts w:asciiTheme="majorHAnsi" w:hAnsiTheme="majorHAnsi"/>
          <w:lang w:val="sr-Cyrl-CS"/>
        </w:rPr>
        <w:t>289 ученика</w:t>
      </w:r>
    </w:p>
    <w:p w14:paraId="71412F2A" w14:textId="77777777" w:rsidR="00D207FD" w:rsidRPr="00441698" w:rsidRDefault="00D207FD">
      <w:pPr>
        <w:pStyle w:val="ListParagraph"/>
        <w:numPr>
          <w:ilvl w:val="0"/>
          <w:numId w:val="34"/>
        </w:numPr>
        <w:tabs>
          <w:tab w:val="left" w:pos="1560"/>
        </w:tabs>
        <w:spacing w:after="0"/>
        <w:ind w:left="928"/>
        <w:contextualSpacing w:val="0"/>
        <w:jc w:val="both"/>
        <w:rPr>
          <w:rFonts w:asciiTheme="majorHAnsi" w:hAnsiTheme="majorHAnsi"/>
        </w:rPr>
      </w:pPr>
      <w:r w:rsidRPr="00441698">
        <w:rPr>
          <w:rFonts w:asciiTheme="majorHAnsi" w:hAnsiTheme="majorHAnsi"/>
          <w:lang w:val="sr-Cyrl-CS"/>
        </w:rPr>
        <w:t xml:space="preserve">Први разред </w:t>
      </w:r>
      <w:r w:rsidRPr="00441698">
        <w:rPr>
          <w:rFonts w:asciiTheme="majorHAnsi" w:hAnsiTheme="majorHAnsi"/>
          <w:lang w:val="sr-Cyrl-RS"/>
        </w:rPr>
        <w:t>79,65</w:t>
      </w:r>
      <w:r w:rsidRPr="00441698">
        <w:rPr>
          <w:rFonts w:asciiTheme="majorHAnsi" w:hAnsiTheme="majorHAnsi"/>
        </w:rPr>
        <w:t xml:space="preserve">% - </w:t>
      </w:r>
      <w:r w:rsidRPr="00441698">
        <w:rPr>
          <w:rFonts w:asciiTheme="majorHAnsi" w:hAnsiTheme="majorHAnsi"/>
          <w:lang w:val="sr-Cyrl-RS"/>
        </w:rPr>
        <w:t xml:space="preserve">274 </w:t>
      </w:r>
      <w:r w:rsidRPr="00441698">
        <w:rPr>
          <w:rFonts w:asciiTheme="majorHAnsi" w:hAnsiTheme="majorHAnsi"/>
          <w:lang w:val="sr-Cyrl-CS"/>
        </w:rPr>
        <w:t>ученика</w:t>
      </w:r>
    </w:p>
    <w:p w14:paraId="6CBB52D8" w14:textId="77777777" w:rsidR="00D207FD" w:rsidRPr="00441698" w:rsidRDefault="00D207FD">
      <w:pPr>
        <w:pStyle w:val="ListParagraph"/>
        <w:numPr>
          <w:ilvl w:val="0"/>
          <w:numId w:val="34"/>
        </w:numPr>
        <w:tabs>
          <w:tab w:val="left" w:pos="1560"/>
        </w:tabs>
        <w:spacing w:after="0"/>
        <w:ind w:left="928"/>
        <w:contextualSpacing w:val="0"/>
        <w:jc w:val="both"/>
        <w:rPr>
          <w:rFonts w:asciiTheme="majorHAnsi" w:hAnsiTheme="majorHAnsi"/>
          <w:lang w:val="ru-RU"/>
        </w:rPr>
      </w:pPr>
      <w:r w:rsidRPr="00441698">
        <w:rPr>
          <w:rFonts w:asciiTheme="majorHAnsi" w:hAnsiTheme="majorHAnsi"/>
          <w:lang w:val="sr-Cyrl-CS"/>
        </w:rPr>
        <w:t xml:space="preserve">Други разред </w:t>
      </w:r>
      <w:r w:rsidRPr="00441698">
        <w:rPr>
          <w:rFonts w:asciiTheme="majorHAnsi" w:hAnsiTheme="majorHAnsi"/>
        </w:rPr>
        <w:t>7</w:t>
      </w:r>
      <w:r w:rsidRPr="00441698">
        <w:rPr>
          <w:rFonts w:asciiTheme="majorHAnsi" w:hAnsiTheme="majorHAnsi"/>
          <w:lang w:val="sr-Cyrl-RS"/>
        </w:rPr>
        <w:t>9</w:t>
      </w:r>
      <w:r w:rsidRPr="00441698">
        <w:rPr>
          <w:rFonts w:asciiTheme="majorHAnsi" w:hAnsiTheme="majorHAnsi"/>
        </w:rPr>
        <w:t>,</w:t>
      </w:r>
      <w:r w:rsidRPr="00441698">
        <w:rPr>
          <w:rFonts w:asciiTheme="majorHAnsi" w:hAnsiTheme="majorHAnsi"/>
          <w:lang w:val="sr-Cyrl-RS"/>
        </w:rPr>
        <w:t>38</w:t>
      </w:r>
      <w:r w:rsidRPr="00441698">
        <w:rPr>
          <w:rFonts w:asciiTheme="majorHAnsi" w:hAnsiTheme="majorHAnsi"/>
          <w:lang w:val="ru-RU"/>
        </w:rPr>
        <w:t xml:space="preserve">% - </w:t>
      </w:r>
      <w:r w:rsidRPr="00441698">
        <w:rPr>
          <w:rFonts w:asciiTheme="majorHAnsi" w:hAnsiTheme="majorHAnsi"/>
        </w:rPr>
        <w:t>2</w:t>
      </w:r>
      <w:r w:rsidRPr="00441698">
        <w:rPr>
          <w:rFonts w:asciiTheme="majorHAnsi" w:hAnsiTheme="majorHAnsi"/>
          <w:lang w:val="sr-Cyrl-RS"/>
        </w:rPr>
        <w:t>54</w:t>
      </w:r>
      <w:r w:rsidRPr="00441698">
        <w:rPr>
          <w:rFonts w:asciiTheme="majorHAnsi" w:hAnsiTheme="majorHAnsi"/>
          <w:lang w:val="ru-RU"/>
        </w:rPr>
        <w:t xml:space="preserve"> </w:t>
      </w:r>
      <w:r w:rsidRPr="00441698">
        <w:rPr>
          <w:rFonts w:asciiTheme="majorHAnsi" w:hAnsiTheme="majorHAnsi"/>
          <w:lang w:val="sr-Cyrl-CS"/>
        </w:rPr>
        <w:t>ученика</w:t>
      </w:r>
    </w:p>
    <w:p w14:paraId="69661A95" w14:textId="77777777" w:rsidR="00D207FD" w:rsidRPr="00441698" w:rsidRDefault="00D207FD" w:rsidP="00D207FD">
      <w:pPr>
        <w:tabs>
          <w:tab w:val="left" w:pos="1560"/>
        </w:tabs>
        <w:ind w:left="568"/>
        <w:jc w:val="both"/>
        <w:rPr>
          <w:rFonts w:asciiTheme="majorHAnsi" w:hAnsiTheme="majorHAnsi"/>
          <w:sz w:val="22"/>
          <w:szCs w:val="22"/>
          <w:lang w:val="ru-RU"/>
        </w:rPr>
      </w:pPr>
    </w:p>
    <w:p w14:paraId="0D16B88C" w14:textId="77777777" w:rsidR="00D207FD" w:rsidRPr="00441698" w:rsidRDefault="00D207FD" w:rsidP="00D207FD">
      <w:pPr>
        <w:ind w:firstLine="708"/>
        <w:jc w:val="both"/>
        <w:rPr>
          <w:rFonts w:asciiTheme="majorHAnsi" w:hAnsiTheme="majorHAnsi"/>
          <w:sz w:val="22"/>
          <w:szCs w:val="22"/>
          <w:lang w:val="ru-RU"/>
        </w:rPr>
      </w:pPr>
      <w:r w:rsidRPr="00441698">
        <w:rPr>
          <w:rFonts w:asciiTheme="majorHAnsi" w:hAnsiTheme="majorHAnsi"/>
          <w:b/>
          <w:sz w:val="22"/>
          <w:szCs w:val="22"/>
          <w:lang w:val="sr-Cyrl-CS"/>
        </w:rPr>
        <w:t>Разред су завршили сви ученици</w:t>
      </w:r>
      <w:r w:rsidRPr="00441698">
        <w:rPr>
          <w:rFonts w:asciiTheme="majorHAnsi" w:hAnsiTheme="majorHAnsi"/>
          <w:b/>
          <w:sz w:val="22"/>
          <w:szCs w:val="22"/>
          <w:lang w:val="ru-RU"/>
        </w:rPr>
        <w:t xml:space="preserve"> следећих одељења</w:t>
      </w:r>
      <w:r w:rsidRPr="00441698">
        <w:rPr>
          <w:rFonts w:asciiTheme="majorHAnsi" w:hAnsiTheme="majorHAnsi"/>
          <w:sz w:val="22"/>
          <w:szCs w:val="22"/>
          <w:lang w:val="ru-RU"/>
        </w:rPr>
        <w:t xml:space="preserve">:  </w:t>
      </w:r>
    </w:p>
    <w:p w14:paraId="3BB29459" w14:textId="77777777" w:rsidR="00D207FD" w:rsidRPr="00441698" w:rsidRDefault="00D207FD" w:rsidP="00D207FD">
      <w:pPr>
        <w:ind w:firstLine="708"/>
        <w:jc w:val="both"/>
        <w:rPr>
          <w:rFonts w:asciiTheme="majorHAnsi" w:hAnsiTheme="majorHAnsi"/>
          <w:sz w:val="22"/>
          <w:szCs w:val="22"/>
          <w:lang w:val="ru-RU"/>
        </w:rPr>
      </w:pPr>
      <w:r w:rsidRPr="00441698">
        <w:rPr>
          <w:rFonts w:asciiTheme="majorHAnsi" w:hAnsiTheme="majorHAnsi"/>
          <w:sz w:val="22"/>
          <w:szCs w:val="22"/>
          <w:lang w:val="ru-RU"/>
        </w:rPr>
        <w:t>1/2 (електротехничар рачунара)</w:t>
      </w:r>
      <w:r w:rsidRPr="00441698">
        <w:rPr>
          <w:rFonts w:asciiTheme="majorHAnsi" w:hAnsiTheme="majorHAnsi"/>
          <w:sz w:val="22"/>
          <w:szCs w:val="22"/>
          <w:lang w:val="sr-Cyrl-RS"/>
        </w:rPr>
        <w:t xml:space="preserve">, 4/1 (електротехничар информационих технологија), </w:t>
      </w:r>
      <w:r w:rsidRPr="00441698">
        <w:rPr>
          <w:rFonts w:asciiTheme="majorHAnsi" w:hAnsiTheme="majorHAnsi"/>
          <w:sz w:val="22"/>
          <w:szCs w:val="22"/>
          <w:lang w:val="ru-RU"/>
        </w:rPr>
        <w:t xml:space="preserve">1/15 (техничар друмског саобраћаја), 3/12 (машински техничар за компјутерско констрисање), 3/13 (бравар-заваривач/механичар моторних возила), 3/14 (оператер машинске обраде резањем), 3/15 (техничар друмског саобраћаја), 3/16 (возач моторних возила), 3/17 (руковалац средствима унутрашњег транспорта), 4/12 (машински техничар за компјутерско конструисање) и 4/13  (техничар друмског саобраћаја). </w:t>
      </w:r>
    </w:p>
    <w:p w14:paraId="4CF1EABB" w14:textId="77777777" w:rsidR="00D207FD" w:rsidRPr="00441698" w:rsidRDefault="00D207FD" w:rsidP="00D207FD">
      <w:pPr>
        <w:ind w:firstLine="708"/>
        <w:jc w:val="both"/>
        <w:rPr>
          <w:rFonts w:asciiTheme="majorHAnsi" w:hAnsiTheme="majorHAnsi"/>
          <w:sz w:val="22"/>
          <w:szCs w:val="22"/>
        </w:rPr>
      </w:pPr>
    </w:p>
    <w:p w14:paraId="77C6DDF3" w14:textId="77777777"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b/>
          <w:sz w:val="22"/>
          <w:szCs w:val="22"/>
          <w:lang w:val="sr-Cyrl-CS"/>
        </w:rPr>
        <w:t>Преко 90% ученика је завршило разред у следећим одељењима</w:t>
      </w:r>
      <w:r w:rsidRPr="00441698">
        <w:rPr>
          <w:rFonts w:asciiTheme="majorHAnsi" w:hAnsiTheme="majorHAnsi"/>
          <w:sz w:val="22"/>
          <w:szCs w:val="22"/>
          <w:lang w:val="sr-Cyrl-CS"/>
        </w:rPr>
        <w:t>:</w:t>
      </w:r>
    </w:p>
    <w:p w14:paraId="233DA133" w14:textId="77777777" w:rsidR="00D207FD" w:rsidRPr="00441698" w:rsidRDefault="00D207FD">
      <w:pPr>
        <w:numPr>
          <w:ilvl w:val="0"/>
          <w:numId w:val="19"/>
        </w:numPr>
        <w:spacing w:line="276" w:lineRule="auto"/>
        <w:jc w:val="both"/>
        <w:rPr>
          <w:rFonts w:asciiTheme="majorHAnsi" w:hAnsiTheme="majorHAnsi"/>
          <w:sz w:val="22"/>
          <w:szCs w:val="22"/>
        </w:rPr>
      </w:pPr>
      <w:r w:rsidRPr="00441698">
        <w:rPr>
          <w:rFonts w:asciiTheme="majorHAnsi" w:hAnsiTheme="majorHAnsi"/>
          <w:sz w:val="22"/>
          <w:szCs w:val="22"/>
          <w:lang w:val="sr-Cyrl-RS"/>
        </w:rPr>
        <w:t>1</w:t>
      </w:r>
      <w:r w:rsidRPr="00441698">
        <w:rPr>
          <w:rFonts w:asciiTheme="majorHAnsi" w:hAnsiTheme="majorHAnsi"/>
          <w:sz w:val="22"/>
          <w:szCs w:val="22"/>
        </w:rPr>
        <w:t>/</w:t>
      </w:r>
      <w:r w:rsidRPr="00441698">
        <w:rPr>
          <w:rFonts w:asciiTheme="majorHAnsi" w:hAnsiTheme="majorHAnsi"/>
          <w:sz w:val="22"/>
          <w:szCs w:val="22"/>
          <w:lang w:val="sr-Cyrl-RS"/>
        </w:rPr>
        <w:t xml:space="preserve">1 </w:t>
      </w:r>
      <w:bookmarkStart w:id="187" w:name="_Hlk201746312"/>
      <w:r w:rsidRPr="00441698">
        <w:rPr>
          <w:rFonts w:asciiTheme="majorHAnsi" w:hAnsiTheme="majorHAnsi"/>
          <w:sz w:val="22"/>
          <w:szCs w:val="22"/>
          <w:lang w:val="sr-Cyrl-RS"/>
        </w:rPr>
        <w:t xml:space="preserve">- </w:t>
      </w:r>
      <w:r w:rsidRPr="00441698">
        <w:rPr>
          <w:rFonts w:asciiTheme="majorHAnsi" w:hAnsiTheme="majorHAnsi"/>
          <w:sz w:val="22"/>
          <w:szCs w:val="22"/>
          <w:lang w:val="ru-RU"/>
        </w:rPr>
        <w:t>техничар информационих технлогија</w:t>
      </w:r>
      <w:bookmarkEnd w:id="187"/>
    </w:p>
    <w:p w14:paraId="0E5DE6FD" w14:textId="77777777" w:rsidR="00D207FD" w:rsidRPr="00441698" w:rsidRDefault="00D207FD">
      <w:pPr>
        <w:numPr>
          <w:ilvl w:val="0"/>
          <w:numId w:val="19"/>
        </w:numPr>
        <w:spacing w:line="276" w:lineRule="auto"/>
        <w:jc w:val="both"/>
        <w:rPr>
          <w:rFonts w:asciiTheme="majorHAnsi" w:hAnsiTheme="majorHAnsi"/>
          <w:sz w:val="22"/>
          <w:szCs w:val="22"/>
        </w:rPr>
      </w:pPr>
      <w:r w:rsidRPr="00441698">
        <w:rPr>
          <w:rFonts w:asciiTheme="majorHAnsi" w:hAnsiTheme="majorHAnsi"/>
          <w:sz w:val="22"/>
          <w:szCs w:val="22"/>
          <w:lang w:val="sr-Cyrl-RS"/>
        </w:rPr>
        <w:t>1/3</w:t>
      </w:r>
      <w:r w:rsidRPr="00441698">
        <w:rPr>
          <w:rFonts w:asciiTheme="majorHAnsi" w:hAnsiTheme="majorHAnsi"/>
          <w:sz w:val="22"/>
          <w:szCs w:val="22"/>
        </w:rPr>
        <w:t xml:space="preserve"> </w:t>
      </w:r>
      <w:r w:rsidRPr="00441698">
        <w:rPr>
          <w:rFonts w:asciiTheme="majorHAnsi" w:hAnsiTheme="majorHAnsi"/>
          <w:sz w:val="22"/>
          <w:szCs w:val="22"/>
          <w:lang w:val="sr-Cyrl-RS"/>
        </w:rPr>
        <w:t>-</w:t>
      </w:r>
      <w:r w:rsidRPr="00441698">
        <w:rPr>
          <w:rFonts w:asciiTheme="majorHAnsi" w:hAnsiTheme="majorHAnsi"/>
          <w:sz w:val="22"/>
          <w:szCs w:val="22"/>
        </w:rPr>
        <w:t xml:space="preserve"> </w:t>
      </w:r>
      <w:r w:rsidRPr="00441698">
        <w:rPr>
          <w:rFonts w:asciiTheme="majorHAnsi" w:hAnsiTheme="majorHAnsi"/>
          <w:sz w:val="22"/>
          <w:szCs w:val="22"/>
          <w:lang w:val="sr-Cyrl-RS"/>
        </w:rPr>
        <w:t>електротехничар енергетике</w:t>
      </w:r>
    </w:p>
    <w:p w14:paraId="437339FF" w14:textId="77777777" w:rsidR="00D207FD" w:rsidRPr="00441698" w:rsidRDefault="00D207FD">
      <w:pPr>
        <w:numPr>
          <w:ilvl w:val="0"/>
          <w:numId w:val="19"/>
        </w:numPr>
        <w:spacing w:line="276" w:lineRule="auto"/>
        <w:jc w:val="both"/>
        <w:rPr>
          <w:rFonts w:asciiTheme="majorHAnsi" w:hAnsiTheme="majorHAnsi"/>
          <w:sz w:val="22"/>
          <w:szCs w:val="22"/>
        </w:rPr>
      </w:pPr>
      <w:r w:rsidRPr="00441698">
        <w:rPr>
          <w:rFonts w:asciiTheme="majorHAnsi" w:hAnsiTheme="majorHAnsi"/>
          <w:sz w:val="22"/>
          <w:szCs w:val="22"/>
          <w:lang w:val="sr-Cyrl-RS"/>
        </w:rPr>
        <w:t>2/1 -</w:t>
      </w:r>
      <w:r w:rsidRPr="00441698">
        <w:rPr>
          <w:rFonts w:asciiTheme="majorHAnsi" w:hAnsiTheme="majorHAnsi"/>
          <w:sz w:val="22"/>
          <w:szCs w:val="22"/>
          <w:lang w:val="ru-RU"/>
        </w:rPr>
        <w:t xml:space="preserve"> електротехничар информационих технлогија</w:t>
      </w:r>
    </w:p>
    <w:p w14:paraId="3684CD6B" w14:textId="77777777" w:rsidR="00D207FD" w:rsidRPr="00441698" w:rsidRDefault="00D207FD">
      <w:pPr>
        <w:numPr>
          <w:ilvl w:val="0"/>
          <w:numId w:val="19"/>
        </w:numPr>
        <w:spacing w:line="276" w:lineRule="auto"/>
        <w:jc w:val="both"/>
        <w:rPr>
          <w:rFonts w:asciiTheme="majorHAnsi" w:hAnsiTheme="majorHAnsi"/>
          <w:sz w:val="22"/>
          <w:szCs w:val="22"/>
        </w:rPr>
      </w:pPr>
      <w:r w:rsidRPr="00441698">
        <w:rPr>
          <w:rFonts w:asciiTheme="majorHAnsi" w:hAnsiTheme="majorHAnsi"/>
          <w:sz w:val="22"/>
          <w:szCs w:val="22"/>
          <w:lang w:val="sr-Cyrl-RS"/>
        </w:rPr>
        <w:t xml:space="preserve">2/2/ - </w:t>
      </w:r>
      <w:r w:rsidRPr="00441698">
        <w:rPr>
          <w:rFonts w:asciiTheme="majorHAnsi" w:hAnsiTheme="majorHAnsi"/>
          <w:sz w:val="22"/>
          <w:szCs w:val="22"/>
          <w:lang w:val="ru-RU"/>
        </w:rPr>
        <w:t>електротехничар рачунара</w:t>
      </w:r>
    </w:p>
    <w:p w14:paraId="1FC95D49" w14:textId="77777777" w:rsidR="00D207FD" w:rsidRPr="00441698" w:rsidRDefault="00D207FD">
      <w:pPr>
        <w:numPr>
          <w:ilvl w:val="0"/>
          <w:numId w:val="19"/>
        </w:numPr>
        <w:spacing w:line="276" w:lineRule="auto"/>
        <w:jc w:val="both"/>
        <w:rPr>
          <w:rFonts w:asciiTheme="majorHAnsi" w:hAnsiTheme="majorHAnsi"/>
          <w:sz w:val="22"/>
          <w:szCs w:val="22"/>
        </w:rPr>
      </w:pPr>
      <w:r w:rsidRPr="00441698">
        <w:rPr>
          <w:rFonts w:asciiTheme="majorHAnsi" w:hAnsiTheme="majorHAnsi"/>
          <w:sz w:val="22"/>
          <w:szCs w:val="22"/>
          <w:lang w:val="sr-Cyrl-RS"/>
        </w:rPr>
        <w:t>2/11 - техничар за компјутерско управљање ЦНЦ машина</w:t>
      </w:r>
    </w:p>
    <w:p w14:paraId="0B0C8414" w14:textId="77777777" w:rsidR="00D207FD" w:rsidRPr="00441698" w:rsidRDefault="00D207FD">
      <w:pPr>
        <w:numPr>
          <w:ilvl w:val="0"/>
          <w:numId w:val="19"/>
        </w:numPr>
        <w:spacing w:line="276" w:lineRule="auto"/>
        <w:jc w:val="both"/>
        <w:rPr>
          <w:rFonts w:asciiTheme="majorHAnsi" w:hAnsiTheme="majorHAnsi"/>
          <w:sz w:val="22"/>
          <w:szCs w:val="22"/>
        </w:rPr>
      </w:pPr>
      <w:r w:rsidRPr="00441698">
        <w:rPr>
          <w:rFonts w:asciiTheme="majorHAnsi" w:hAnsiTheme="majorHAnsi"/>
          <w:sz w:val="22"/>
          <w:szCs w:val="22"/>
          <w:lang w:val="sr-Cyrl-RS"/>
        </w:rPr>
        <w:t>2/12</w:t>
      </w:r>
      <w:r w:rsidRPr="00441698">
        <w:rPr>
          <w:rFonts w:asciiTheme="majorHAnsi" w:hAnsiTheme="majorHAnsi"/>
          <w:sz w:val="22"/>
          <w:szCs w:val="22"/>
        </w:rPr>
        <w:t xml:space="preserve"> </w:t>
      </w:r>
      <w:r w:rsidRPr="00441698">
        <w:rPr>
          <w:rFonts w:asciiTheme="majorHAnsi" w:hAnsiTheme="majorHAnsi"/>
          <w:sz w:val="22"/>
          <w:szCs w:val="22"/>
          <w:lang w:val="sr-Cyrl-RS"/>
        </w:rPr>
        <w:t>- машински</w:t>
      </w:r>
      <w:r w:rsidRPr="00441698">
        <w:rPr>
          <w:rFonts w:asciiTheme="majorHAnsi" w:hAnsiTheme="majorHAnsi"/>
          <w:sz w:val="22"/>
          <w:szCs w:val="22"/>
        </w:rPr>
        <w:t xml:space="preserve"> </w:t>
      </w:r>
      <w:r w:rsidRPr="00441698">
        <w:rPr>
          <w:rFonts w:asciiTheme="majorHAnsi" w:hAnsiTheme="majorHAnsi"/>
          <w:sz w:val="22"/>
          <w:szCs w:val="22"/>
          <w:lang w:val="sr-Cyrl-RS"/>
        </w:rPr>
        <w:t xml:space="preserve">техичар за компјутерско конструисање </w:t>
      </w:r>
    </w:p>
    <w:p w14:paraId="7A339C79" w14:textId="77777777" w:rsidR="00D207FD" w:rsidRPr="00441698" w:rsidRDefault="00D207FD">
      <w:pPr>
        <w:numPr>
          <w:ilvl w:val="0"/>
          <w:numId w:val="19"/>
        </w:numPr>
        <w:spacing w:line="276" w:lineRule="auto"/>
        <w:jc w:val="both"/>
        <w:rPr>
          <w:rFonts w:asciiTheme="majorHAnsi" w:hAnsiTheme="majorHAnsi"/>
          <w:sz w:val="22"/>
          <w:szCs w:val="22"/>
        </w:rPr>
      </w:pPr>
      <w:r w:rsidRPr="00441698">
        <w:rPr>
          <w:rFonts w:asciiTheme="majorHAnsi" w:hAnsiTheme="majorHAnsi"/>
          <w:sz w:val="22"/>
          <w:szCs w:val="22"/>
          <w:lang w:val="sr-Cyrl-RS"/>
        </w:rPr>
        <w:t>2/15 - техничар друмског саобраћаја</w:t>
      </w:r>
    </w:p>
    <w:p w14:paraId="2906CA6A" w14:textId="77777777" w:rsidR="00D207FD" w:rsidRPr="00441698" w:rsidRDefault="00D207FD">
      <w:pPr>
        <w:numPr>
          <w:ilvl w:val="0"/>
          <w:numId w:val="19"/>
        </w:numPr>
        <w:spacing w:line="276" w:lineRule="auto"/>
        <w:jc w:val="both"/>
        <w:rPr>
          <w:rFonts w:asciiTheme="majorHAnsi" w:hAnsiTheme="majorHAnsi"/>
          <w:sz w:val="22"/>
          <w:szCs w:val="22"/>
        </w:rPr>
      </w:pPr>
      <w:r w:rsidRPr="00441698">
        <w:rPr>
          <w:rFonts w:asciiTheme="majorHAnsi" w:hAnsiTheme="majorHAnsi"/>
          <w:sz w:val="22"/>
          <w:szCs w:val="22"/>
          <w:lang w:val="sr-Cyrl-RS"/>
        </w:rPr>
        <w:t>2</w:t>
      </w:r>
      <w:r w:rsidRPr="00441698">
        <w:rPr>
          <w:rFonts w:asciiTheme="majorHAnsi" w:hAnsiTheme="majorHAnsi"/>
          <w:sz w:val="22"/>
          <w:szCs w:val="22"/>
        </w:rPr>
        <w:t>/1</w:t>
      </w:r>
      <w:r w:rsidRPr="00441698">
        <w:rPr>
          <w:rFonts w:asciiTheme="majorHAnsi" w:hAnsiTheme="majorHAnsi"/>
          <w:sz w:val="22"/>
          <w:szCs w:val="22"/>
          <w:lang w:val="sr-Cyrl-RS"/>
        </w:rPr>
        <w:t>7 -</w:t>
      </w:r>
      <w:r w:rsidRPr="00441698">
        <w:rPr>
          <w:rFonts w:asciiTheme="majorHAnsi" w:hAnsiTheme="majorHAnsi"/>
          <w:sz w:val="22"/>
          <w:szCs w:val="22"/>
        </w:rPr>
        <w:t xml:space="preserve"> </w:t>
      </w:r>
      <w:r w:rsidRPr="00441698">
        <w:rPr>
          <w:rFonts w:asciiTheme="majorHAnsi" w:hAnsiTheme="majorHAnsi"/>
          <w:sz w:val="22"/>
          <w:szCs w:val="22"/>
          <w:lang w:val="ru-RU"/>
        </w:rPr>
        <w:t>руковалац средствима унутрашњег транспорта</w:t>
      </w:r>
    </w:p>
    <w:p w14:paraId="0490131D" w14:textId="77777777" w:rsidR="00D207FD" w:rsidRPr="00441698" w:rsidRDefault="00D207FD">
      <w:pPr>
        <w:numPr>
          <w:ilvl w:val="0"/>
          <w:numId w:val="19"/>
        </w:numPr>
        <w:spacing w:line="276" w:lineRule="auto"/>
        <w:jc w:val="both"/>
        <w:rPr>
          <w:rFonts w:asciiTheme="majorHAnsi" w:hAnsiTheme="majorHAnsi"/>
          <w:sz w:val="22"/>
          <w:szCs w:val="22"/>
        </w:rPr>
      </w:pPr>
      <w:r w:rsidRPr="00441698">
        <w:rPr>
          <w:rFonts w:asciiTheme="majorHAnsi" w:hAnsiTheme="majorHAnsi"/>
          <w:sz w:val="22"/>
          <w:szCs w:val="22"/>
          <w:lang w:val="sr-Cyrl-RS"/>
        </w:rPr>
        <w:t xml:space="preserve">3/1 - </w:t>
      </w:r>
      <w:r w:rsidRPr="00441698">
        <w:rPr>
          <w:rFonts w:asciiTheme="majorHAnsi" w:hAnsiTheme="majorHAnsi"/>
          <w:sz w:val="22"/>
          <w:szCs w:val="22"/>
          <w:lang w:val="ru-RU"/>
        </w:rPr>
        <w:t>електротехничар информационих технлогија</w:t>
      </w:r>
    </w:p>
    <w:p w14:paraId="2639E168" w14:textId="77777777" w:rsidR="00D207FD" w:rsidRPr="00441698" w:rsidRDefault="00D207FD">
      <w:pPr>
        <w:numPr>
          <w:ilvl w:val="0"/>
          <w:numId w:val="19"/>
        </w:numPr>
        <w:spacing w:line="276" w:lineRule="auto"/>
        <w:jc w:val="both"/>
        <w:rPr>
          <w:rFonts w:asciiTheme="majorHAnsi" w:hAnsiTheme="majorHAnsi"/>
          <w:sz w:val="22"/>
          <w:szCs w:val="22"/>
        </w:rPr>
      </w:pPr>
      <w:r w:rsidRPr="00441698">
        <w:rPr>
          <w:rFonts w:asciiTheme="majorHAnsi" w:hAnsiTheme="majorHAnsi"/>
          <w:sz w:val="22"/>
          <w:szCs w:val="22"/>
          <w:lang w:val="sr-Cyrl-RS"/>
        </w:rPr>
        <w:t>3/6 - аутоелектричари/електричари</w:t>
      </w:r>
    </w:p>
    <w:p w14:paraId="15890A28" w14:textId="77777777" w:rsidR="00D207FD" w:rsidRPr="00441698" w:rsidRDefault="00D207FD">
      <w:pPr>
        <w:numPr>
          <w:ilvl w:val="0"/>
          <w:numId w:val="19"/>
        </w:numPr>
        <w:spacing w:line="276" w:lineRule="auto"/>
        <w:jc w:val="both"/>
        <w:rPr>
          <w:rFonts w:asciiTheme="majorHAnsi" w:hAnsiTheme="majorHAnsi"/>
          <w:sz w:val="22"/>
          <w:szCs w:val="22"/>
          <w:lang w:val="sr-Cyrl-CS"/>
        </w:rPr>
      </w:pPr>
      <w:r w:rsidRPr="00441698">
        <w:rPr>
          <w:rFonts w:asciiTheme="majorHAnsi" w:hAnsiTheme="majorHAnsi"/>
          <w:sz w:val="22"/>
          <w:szCs w:val="22"/>
        </w:rPr>
        <w:t>4/1</w:t>
      </w:r>
      <w:r w:rsidRPr="00441698">
        <w:rPr>
          <w:rFonts w:asciiTheme="majorHAnsi" w:hAnsiTheme="majorHAnsi"/>
          <w:sz w:val="22"/>
          <w:szCs w:val="22"/>
          <w:lang w:val="sr-Cyrl-RS"/>
        </w:rPr>
        <w:t>1</w:t>
      </w:r>
      <w:r w:rsidRPr="00441698">
        <w:rPr>
          <w:rFonts w:asciiTheme="majorHAnsi" w:hAnsiTheme="majorHAnsi"/>
          <w:sz w:val="22"/>
          <w:szCs w:val="22"/>
        </w:rPr>
        <w:t xml:space="preserve"> </w:t>
      </w:r>
      <w:r w:rsidRPr="00441698">
        <w:rPr>
          <w:rFonts w:asciiTheme="majorHAnsi" w:hAnsiTheme="majorHAnsi"/>
          <w:sz w:val="22"/>
          <w:szCs w:val="22"/>
          <w:lang w:val="sr-Cyrl-RS"/>
        </w:rPr>
        <w:t>-</w:t>
      </w:r>
      <w:r w:rsidRPr="00441698">
        <w:rPr>
          <w:rFonts w:asciiTheme="majorHAnsi" w:hAnsiTheme="majorHAnsi"/>
          <w:sz w:val="22"/>
          <w:szCs w:val="22"/>
          <w:lang w:val="ru-RU"/>
        </w:rPr>
        <w:t xml:space="preserve"> </w:t>
      </w:r>
      <w:bookmarkStart w:id="188" w:name="_Hlk201748036"/>
      <w:r w:rsidRPr="00441698">
        <w:rPr>
          <w:rFonts w:asciiTheme="majorHAnsi" w:hAnsiTheme="majorHAnsi"/>
          <w:sz w:val="22"/>
          <w:szCs w:val="22"/>
          <w:lang w:val="ru-RU"/>
        </w:rPr>
        <w:t>техничар за компјутерско управљање ЦНЦ машина</w:t>
      </w:r>
      <w:bookmarkEnd w:id="188"/>
    </w:p>
    <w:p w14:paraId="45575CEC" w14:textId="77777777" w:rsidR="00D207FD" w:rsidRPr="00441698" w:rsidRDefault="00D207FD" w:rsidP="00D207FD">
      <w:pPr>
        <w:ind w:left="1500"/>
        <w:jc w:val="both"/>
        <w:rPr>
          <w:rFonts w:asciiTheme="majorHAnsi" w:hAnsiTheme="majorHAnsi"/>
          <w:sz w:val="22"/>
          <w:szCs w:val="22"/>
          <w:lang w:val="sr-Cyrl-CS"/>
        </w:rPr>
      </w:pPr>
    </w:p>
    <w:p w14:paraId="4394B302" w14:textId="77777777" w:rsidR="00D207FD" w:rsidRPr="00441698" w:rsidRDefault="00D207FD" w:rsidP="00D207FD">
      <w:pPr>
        <w:ind w:left="142"/>
        <w:jc w:val="both"/>
        <w:rPr>
          <w:rFonts w:asciiTheme="majorHAnsi" w:hAnsiTheme="majorHAnsi"/>
          <w:sz w:val="22"/>
          <w:szCs w:val="22"/>
          <w:lang w:val="sr-Cyrl-CS"/>
        </w:rPr>
      </w:pPr>
      <w:r w:rsidRPr="00441698">
        <w:rPr>
          <w:rFonts w:asciiTheme="majorHAnsi" w:hAnsiTheme="majorHAnsi"/>
          <w:sz w:val="22"/>
          <w:szCs w:val="22"/>
          <w:lang w:val="sr-Cyrl-RS"/>
        </w:rPr>
        <w:lastRenderedPageBreak/>
        <w:tab/>
      </w:r>
      <w:r w:rsidRPr="00441698">
        <w:rPr>
          <w:rFonts w:asciiTheme="majorHAnsi" w:hAnsiTheme="majorHAnsi"/>
          <w:b/>
          <w:sz w:val="22"/>
          <w:szCs w:val="22"/>
          <w:lang w:val="sr-Cyrl-CS"/>
        </w:rPr>
        <w:t>Одељење са најнижим процентом ученика који су завршили разред</w:t>
      </w:r>
      <w:r w:rsidRPr="00441698">
        <w:rPr>
          <w:rFonts w:asciiTheme="majorHAnsi" w:hAnsiTheme="majorHAnsi"/>
          <w:sz w:val="22"/>
          <w:szCs w:val="22"/>
          <w:lang w:val="sr-Cyrl-CS"/>
        </w:rPr>
        <w:t xml:space="preserve"> је 2/3 (електротехничар енергетике) - 40,74%.</w:t>
      </w:r>
    </w:p>
    <w:p w14:paraId="3AA4356F" w14:textId="77777777" w:rsidR="00D207FD" w:rsidRPr="00441698" w:rsidRDefault="00D207FD" w:rsidP="00D207FD">
      <w:pPr>
        <w:ind w:left="142" w:firstLine="720"/>
        <w:jc w:val="both"/>
        <w:rPr>
          <w:rFonts w:asciiTheme="majorHAnsi" w:hAnsiTheme="majorHAnsi"/>
          <w:sz w:val="22"/>
          <w:szCs w:val="22"/>
          <w:lang w:val="sr-Cyrl-CS"/>
        </w:rPr>
      </w:pPr>
      <w:r w:rsidRPr="00441698">
        <w:rPr>
          <w:rFonts w:asciiTheme="majorHAnsi" w:hAnsiTheme="majorHAnsi"/>
          <w:b/>
          <w:sz w:val="22"/>
          <w:szCs w:val="22"/>
          <w:lang w:val="sr-Cyrl-CS"/>
        </w:rPr>
        <w:t>Одличан успех</w:t>
      </w:r>
      <w:r w:rsidRPr="00441698">
        <w:rPr>
          <w:rFonts w:asciiTheme="majorHAnsi" w:hAnsiTheme="majorHAnsi"/>
          <w:sz w:val="22"/>
          <w:szCs w:val="22"/>
          <w:lang w:val="sr-Cyrl-CS"/>
        </w:rPr>
        <w:t xml:space="preserve"> је постигло 194 ученика или 16,68% (прошле школске године је тај проценат износио 17,57% ) и то:</w:t>
      </w:r>
    </w:p>
    <w:p w14:paraId="48A2B7C5" w14:textId="77777777" w:rsidR="00D207FD" w:rsidRPr="00441698" w:rsidRDefault="00D207FD">
      <w:pPr>
        <w:pStyle w:val="ListParagraph"/>
        <w:numPr>
          <w:ilvl w:val="0"/>
          <w:numId w:val="20"/>
        </w:numPr>
        <w:spacing w:after="0"/>
        <w:contextualSpacing w:val="0"/>
        <w:jc w:val="both"/>
        <w:rPr>
          <w:rFonts w:asciiTheme="majorHAnsi" w:hAnsiTheme="majorHAnsi"/>
          <w:lang w:val="sr-Cyrl-CS"/>
        </w:rPr>
      </w:pPr>
      <w:r w:rsidRPr="00441698">
        <w:rPr>
          <w:rFonts w:asciiTheme="majorHAnsi" w:hAnsiTheme="majorHAnsi"/>
          <w:lang w:val="sr-Cyrl-CS"/>
        </w:rPr>
        <w:t>34,27% ученика четвртог разреда</w:t>
      </w:r>
    </w:p>
    <w:p w14:paraId="2570CF3E" w14:textId="77777777" w:rsidR="00D207FD" w:rsidRPr="00441698" w:rsidRDefault="00D207FD">
      <w:pPr>
        <w:pStyle w:val="ListParagraph"/>
        <w:numPr>
          <w:ilvl w:val="0"/>
          <w:numId w:val="20"/>
        </w:numPr>
        <w:spacing w:after="0"/>
        <w:contextualSpacing w:val="0"/>
        <w:jc w:val="both"/>
        <w:rPr>
          <w:rFonts w:asciiTheme="majorHAnsi" w:hAnsiTheme="majorHAnsi"/>
          <w:lang w:val="sr-Cyrl-CS"/>
        </w:rPr>
      </w:pPr>
      <w:r w:rsidRPr="00441698">
        <w:rPr>
          <w:rFonts w:asciiTheme="majorHAnsi" w:hAnsiTheme="majorHAnsi"/>
          <w:lang w:val="sr-Cyrl-CS"/>
        </w:rPr>
        <w:t>18,07% ученика трећег разреда</w:t>
      </w:r>
    </w:p>
    <w:p w14:paraId="73CB4CB8" w14:textId="77777777" w:rsidR="00D207FD" w:rsidRPr="00441698" w:rsidRDefault="00D207FD">
      <w:pPr>
        <w:pStyle w:val="ListParagraph"/>
        <w:numPr>
          <w:ilvl w:val="0"/>
          <w:numId w:val="20"/>
        </w:numPr>
        <w:spacing w:after="0"/>
        <w:contextualSpacing w:val="0"/>
        <w:jc w:val="both"/>
        <w:rPr>
          <w:rFonts w:asciiTheme="majorHAnsi" w:hAnsiTheme="majorHAnsi"/>
          <w:lang w:val="sr-Cyrl-CS"/>
        </w:rPr>
      </w:pPr>
      <w:r w:rsidRPr="00441698">
        <w:rPr>
          <w:rFonts w:asciiTheme="majorHAnsi" w:hAnsiTheme="majorHAnsi"/>
          <w:lang w:val="sr-Cyrl-CS"/>
        </w:rPr>
        <w:t>13,66% ученика првог разред</w:t>
      </w:r>
    </w:p>
    <w:p w14:paraId="594B2ED2" w14:textId="77777777" w:rsidR="00D207FD" w:rsidRPr="00441698" w:rsidRDefault="00D207FD">
      <w:pPr>
        <w:pStyle w:val="ListParagraph"/>
        <w:numPr>
          <w:ilvl w:val="0"/>
          <w:numId w:val="20"/>
        </w:numPr>
        <w:spacing w:after="0"/>
        <w:contextualSpacing w:val="0"/>
        <w:jc w:val="both"/>
        <w:rPr>
          <w:rFonts w:asciiTheme="majorHAnsi" w:hAnsiTheme="majorHAnsi"/>
          <w:lang w:val="sr-Cyrl-CS"/>
        </w:rPr>
      </w:pPr>
      <w:r w:rsidRPr="00441698">
        <w:rPr>
          <w:rFonts w:asciiTheme="majorHAnsi" w:hAnsiTheme="majorHAnsi"/>
          <w:lang w:val="sr-Cyrl-CS"/>
        </w:rPr>
        <w:t>8,75% ученика другог разреда.</w:t>
      </w:r>
    </w:p>
    <w:p w14:paraId="3450116C" w14:textId="77777777" w:rsidR="00D207FD" w:rsidRPr="00441698" w:rsidRDefault="00D207FD" w:rsidP="00D207FD">
      <w:pPr>
        <w:pStyle w:val="ListParagraph"/>
        <w:ind w:left="142" w:firstLine="566"/>
        <w:jc w:val="both"/>
        <w:rPr>
          <w:rFonts w:asciiTheme="majorHAnsi" w:hAnsiTheme="majorHAnsi"/>
          <w:lang w:val="sr-Cyrl-CS"/>
        </w:rPr>
      </w:pPr>
      <w:r w:rsidRPr="00441698">
        <w:rPr>
          <w:rFonts w:asciiTheme="majorHAnsi" w:hAnsiTheme="majorHAnsi"/>
          <w:b/>
          <w:lang w:val="sr-Cyrl-CS"/>
        </w:rPr>
        <w:t>Са свим петицама</w:t>
      </w:r>
      <w:r w:rsidRPr="00441698">
        <w:rPr>
          <w:rFonts w:asciiTheme="majorHAnsi" w:hAnsiTheme="majorHAnsi"/>
          <w:lang w:val="sr-Cyrl-CS"/>
        </w:rPr>
        <w:t xml:space="preserve"> разред је завршило 37 ученика (3,18%): у електро и металуршком подручју рада 33 ученика, а у машинском и саобраћајном 4 ученика. </w:t>
      </w:r>
    </w:p>
    <w:p w14:paraId="7EB91B9F" w14:textId="77777777"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b/>
          <w:sz w:val="22"/>
          <w:szCs w:val="22"/>
          <w:lang w:val="sr-Cyrl-CS"/>
        </w:rPr>
        <w:t>Врло добар успех</w:t>
      </w:r>
      <w:r w:rsidRPr="00441698">
        <w:rPr>
          <w:rFonts w:asciiTheme="majorHAnsi" w:hAnsiTheme="majorHAnsi"/>
          <w:sz w:val="22"/>
          <w:szCs w:val="22"/>
          <w:lang w:val="sr-Cyrl-CS"/>
        </w:rPr>
        <w:t xml:space="preserve"> је постигло 385 ученика – 33,10% (прошле шк.год. 31,91%).</w:t>
      </w:r>
    </w:p>
    <w:p w14:paraId="1E65963B" w14:textId="77777777"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b/>
          <w:sz w:val="22"/>
          <w:szCs w:val="22"/>
          <w:lang w:val="sr-Cyrl-CS"/>
        </w:rPr>
        <w:t>Добар успех</w:t>
      </w:r>
      <w:r w:rsidRPr="00441698">
        <w:rPr>
          <w:rFonts w:asciiTheme="majorHAnsi" w:hAnsiTheme="majorHAnsi"/>
          <w:sz w:val="22"/>
          <w:szCs w:val="22"/>
          <w:lang w:val="sr-Cyrl-CS"/>
        </w:rPr>
        <w:t xml:space="preserve"> је постигло 382 ученика – 32,85% (28,78%).</w:t>
      </w:r>
    </w:p>
    <w:p w14:paraId="3A410577" w14:textId="77777777"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b/>
          <w:sz w:val="22"/>
          <w:szCs w:val="22"/>
          <w:lang w:val="sr-Cyrl-CS"/>
        </w:rPr>
        <w:t>Довољним успехом</w:t>
      </w:r>
      <w:r w:rsidRPr="00441698">
        <w:rPr>
          <w:rFonts w:asciiTheme="majorHAnsi" w:hAnsiTheme="majorHAnsi"/>
          <w:sz w:val="22"/>
          <w:szCs w:val="22"/>
          <w:lang w:val="sr-Cyrl-CS"/>
        </w:rPr>
        <w:t xml:space="preserve">  разред је завршило 18 ученика – 1,55% (3,22%).</w:t>
      </w:r>
    </w:p>
    <w:p w14:paraId="6B7B6A43" w14:textId="77777777"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b/>
          <w:sz w:val="22"/>
          <w:szCs w:val="22"/>
          <w:lang w:val="sr-Cyrl-CS"/>
        </w:rPr>
        <w:t>Неоцењено</w:t>
      </w:r>
      <w:r w:rsidRPr="00441698">
        <w:rPr>
          <w:rFonts w:asciiTheme="majorHAnsi" w:hAnsiTheme="majorHAnsi"/>
          <w:sz w:val="22"/>
          <w:szCs w:val="22"/>
          <w:lang w:val="sr-Cyrl-CS"/>
        </w:rPr>
        <w:t xml:space="preserve">  је 19 ученика – 1,63%  (1,15% у јуну прошле школске године).</w:t>
      </w:r>
    </w:p>
    <w:p w14:paraId="78A889D7" w14:textId="77777777"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b/>
          <w:sz w:val="22"/>
          <w:szCs w:val="22"/>
          <w:lang w:val="sr-Cyrl-CS"/>
        </w:rPr>
        <w:t>На поправни испит се упућује</w:t>
      </w:r>
      <w:r w:rsidRPr="00441698">
        <w:rPr>
          <w:rFonts w:asciiTheme="majorHAnsi" w:hAnsiTheme="majorHAnsi"/>
          <w:sz w:val="22"/>
          <w:szCs w:val="22"/>
          <w:lang w:val="sr-Cyrl-CS"/>
        </w:rPr>
        <w:t xml:space="preserve"> 145 ученика или 12,47%  (</w:t>
      </w:r>
      <w:r w:rsidRPr="00441698">
        <w:rPr>
          <w:rFonts w:asciiTheme="majorHAnsi" w:hAnsiTheme="majorHAnsi"/>
          <w:sz w:val="22"/>
          <w:szCs w:val="22"/>
          <w:lang w:val="sr-Latn-RS"/>
        </w:rPr>
        <w:t>15</w:t>
      </w:r>
      <w:r w:rsidRPr="00441698">
        <w:rPr>
          <w:rFonts w:asciiTheme="majorHAnsi" w:hAnsiTheme="majorHAnsi"/>
          <w:sz w:val="22"/>
          <w:szCs w:val="22"/>
          <w:lang w:val="sr-Cyrl-CS"/>
        </w:rPr>
        <w:t>,</w:t>
      </w:r>
      <w:r w:rsidRPr="00441698">
        <w:rPr>
          <w:rFonts w:asciiTheme="majorHAnsi" w:hAnsiTheme="majorHAnsi"/>
          <w:sz w:val="22"/>
          <w:szCs w:val="22"/>
          <w:lang w:val="sr-Cyrl-RS"/>
        </w:rPr>
        <w:t>39</w:t>
      </w:r>
      <w:r w:rsidRPr="00441698">
        <w:rPr>
          <w:rFonts w:asciiTheme="majorHAnsi" w:hAnsiTheme="majorHAnsi"/>
          <w:sz w:val="22"/>
          <w:szCs w:val="22"/>
          <w:lang w:val="sr-Cyrl-CS"/>
        </w:rPr>
        <w:t>%):</w:t>
      </w:r>
    </w:p>
    <w:p w14:paraId="74BD06E5" w14:textId="77777777" w:rsidR="00D207FD" w:rsidRPr="00441698" w:rsidRDefault="00D207FD">
      <w:pPr>
        <w:pStyle w:val="ListParagraph"/>
        <w:numPr>
          <w:ilvl w:val="0"/>
          <w:numId w:val="21"/>
        </w:numPr>
        <w:spacing w:after="0"/>
        <w:contextualSpacing w:val="0"/>
        <w:jc w:val="both"/>
        <w:rPr>
          <w:rFonts w:asciiTheme="majorHAnsi" w:hAnsiTheme="majorHAnsi"/>
          <w:lang w:val="sr-Cyrl-CS"/>
        </w:rPr>
      </w:pPr>
      <w:r w:rsidRPr="00441698">
        <w:rPr>
          <w:rFonts w:asciiTheme="majorHAnsi" w:hAnsiTheme="majorHAnsi"/>
          <w:lang w:val="sr-Cyrl-CS"/>
        </w:rPr>
        <w:t>Из једног предмета 87 ученика – 7,48% (10,78%)</w:t>
      </w:r>
    </w:p>
    <w:p w14:paraId="12BE80E5" w14:textId="77777777" w:rsidR="00D207FD" w:rsidRPr="00441698" w:rsidRDefault="00D207FD">
      <w:pPr>
        <w:pStyle w:val="ListParagraph"/>
        <w:numPr>
          <w:ilvl w:val="0"/>
          <w:numId w:val="22"/>
        </w:numPr>
        <w:spacing w:after="0"/>
        <w:contextualSpacing w:val="0"/>
        <w:jc w:val="both"/>
        <w:rPr>
          <w:rFonts w:asciiTheme="majorHAnsi" w:hAnsiTheme="majorHAnsi"/>
        </w:rPr>
      </w:pPr>
      <w:r w:rsidRPr="00441698">
        <w:rPr>
          <w:rFonts w:asciiTheme="majorHAnsi" w:hAnsiTheme="majorHAnsi"/>
          <w:lang w:val="sr-Cyrl-CS"/>
        </w:rPr>
        <w:t xml:space="preserve">Из два предмета </w:t>
      </w:r>
      <w:r w:rsidRPr="00441698">
        <w:rPr>
          <w:rFonts w:asciiTheme="majorHAnsi" w:hAnsiTheme="majorHAnsi"/>
          <w:lang w:val="sr-Latn-RS"/>
        </w:rPr>
        <w:t>5</w:t>
      </w:r>
      <w:r w:rsidRPr="00441698">
        <w:rPr>
          <w:rFonts w:asciiTheme="majorHAnsi" w:hAnsiTheme="majorHAnsi"/>
          <w:lang w:val="sr-Cyrl-RS"/>
        </w:rPr>
        <w:t>8</w:t>
      </w:r>
      <w:r w:rsidRPr="00441698">
        <w:rPr>
          <w:rFonts w:asciiTheme="majorHAnsi" w:hAnsiTheme="majorHAnsi"/>
          <w:lang w:val="sr-Cyrl-CS"/>
        </w:rPr>
        <w:t xml:space="preserve"> ученика – </w:t>
      </w:r>
      <w:r w:rsidRPr="00441698">
        <w:rPr>
          <w:rFonts w:asciiTheme="majorHAnsi" w:hAnsiTheme="majorHAnsi"/>
          <w:lang w:val="sr-Latn-RS"/>
        </w:rPr>
        <w:t>4</w:t>
      </w:r>
      <w:r w:rsidRPr="00441698">
        <w:rPr>
          <w:rFonts w:asciiTheme="majorHAnsi" w:hAnsiTheme="majorHAnsi"/>
          <w:lang w:val="sr-Cyrl-RS"/>
        </w:rPr>
        <w:t>,99</w:t>
      </w:r>
      <w:r w:rsidRPr="00441698">
        <w:rPr>
          <w:rFonts w:asciiTheme="majorHAnsi" w:hAnsiTheme="majorHAnsi"/>
          <w:lang w:val="sr-Cyrl-CS"/>
        </w:rPr>
        <w:t>% (</w:t>
      </w:r>
      <w:r w:rsidRPr="00441698">
        <w:rPr>
          <w:rFonts w:asciiTheme="majorHAnsi" w:hAnsiTheme="majorHAnsi"/>
          <w:lang w:val="sr-Latn-RS"/>
        </w:rPr>
        <w:t>4,</w:t>
      </w:r>
      <w:r w:rsidRPr="00441698">
        <w:rPr>
          <w:rFonts w:asciiTheme="majorHAnsi" w:hAnsiTheme="majorHAnsi"/>
          <w:lang w:val="sr-Cyrl-RS"/>
        </w:rPr>
        <w:t>61</w:t>
      </w:r>
      <w:r w:rsidRPr="00441698">
        <w:rPr>
          <w:rFonts w:asciiTheme="majorHAnsi" w:hAnsiTheme="majorHAnsi"/>
          <w:lang w:val="sr-Cyrl-CS"/>
        </w:rPr>
        <w:t>%)</w:t>
      </w:r>
    </w:p>
    <w:p w14:paraId="316394DA" w14:textId="77777777" w:rsidR="00D207FD" w:rsidRPr="00441698" w:rsidRDefault="00D207FD">
      <w:pPr>
        <w:pStyle w:val="ListParagraph"/>
        <w:numPr>
          <w:ilvl w:val="0"/>
          <w:numId w:val="22"/>
        </w:numPr>
        <w:spacing w:after="0"/>
        <w:contextualSpacing w:val="0"/>
        <w:jc w:val="both"/>
        <w:rPr>
          <w:rFonts w:asciiTheme="majorHAnsi" w:hAnsiTheme="majorHAnsi"/>
          <w:lang w:val="ru-RU"/>
        </w:rPr>
      </w:pPr>
      <w:r w:rsidRPr="00441698">
        <w:rPr>
          <w:rFonts w:asciiTheme="majorHAnsi" w:hAnsiTheme="majorHAnsi"/>
          <w:lang w:val="sr-Cyrl-CS"/>
        </w:rPr>
        <w:t>У ЕТМ смени  86 ученика или 15,47% (1</w:t>
      </w:r>
      <w:r w:rsidRPr="00441698">
        <w:rPr>
          <w:rFonts w:asciiTheme="majorHAnsi" w:hAnsiTheme="majorHAnsi"/>
          <w:lang w:val="sr-Cyrl-RS"/>
        </w:rPr>
        <w:t>7</w:t>
      </w:r>
      <w:r w:rsidRPr="00441698">
        <w:rPr>
          <w:rFonts w:asciiTheme="majorHAnsi" w:hAnsiTheme="majorHAnsi"/>
          <w:lang w:val="sr-Cyrl-CS"/>
        </w:rPr>
        <w:t>,33%)</w:t>
      </w:r>
    </w:p>
    <w:p w14:paraId="545249DC" w14:textId="77777777" w:rsidR="00D207FD" w:rsidRPr="00441698" w:rsidRDefault="00D207FD">
      <w:pPr>
        <w:pStyle w:val="ListParagraph"/>
        <w:numPr>
          <w:ilvl w:val="0"/>
          <w:numId w:val="22"/>
        </w:numPr>
        <w:spacing w:after="0"/>
        <w:contextualSpacing w:val="0"/>
        <w:jc w:val="both"/>
        <w:rPr>
          <w:rFonts w:asciiTheme="majorHAnsi" w:hAnsiTheme="majorHAnsi"/>
          <w:lang w:val="ru-RU"/>
        </w:rPr>
      </w:pPr>
      <w:r w:rsidRPr="00441698">
        <w:rPr>
          <w:rFonts w:asciiTheme="majorHAnsi" w:hAnsiTheme="majorHAnsi"/>
          <w:lang w:val="sr-Cyrl-CS"/>
        </w:rPr>
        <w:t xml:space="preserve">У МС смени  59 ученика или </w:t>
      </w:r>
      <w:r w:rsidRPr="00441698">
        <w:rPr>
          <w:rFonts w:asciiTheme="majorHAnsi" w:hAnsiTheme="majorHAnsi"/>
          <w:lang w:val="sr-Latn-RS"/>
        </w:rPr>
        <w:t xml:space="preserve"> </w:t>
      </w:r>
      <w:r w:rsidRPr="00441698">
        <w:rPr>
          <w:rFonts w:asciiTheme="majorHAnsi" w:hAnsiTheme="majorHAnsi"/>
          <w:lang w:val="sr-Cyrl-RS"/>
        </w:rPr>
        <w:t>9,72</w:t>
      </w:r>
      <w:r w:rsidRPr="00441698">
        <w:rPr>
          <w:rFonts w:asciiTheme="majorHAnsi" w:hAnsiTheme="majorHAnsi"/>
          <w:lang w:val="sr-Cyrl-CS"/>
        </w:rPr>
        <w:t>% (13,</w:t>
      </w:r>
      <w:r w:rsidRPr="00441698">
        <w:rPr>
          <w:rFonts w:asciiTheme="majorHAnsi" w:hAnsiTheme="majorHAnsi"/>
          <w:lang w:val="sr-Cyrl-RS"/>
        </w:rPr>
        <w:t>59</w:t>
      </w:r>
      <w:r w:rsidRPr="00441698">
        <w:rPr>
          <w:rFonts w:asciiTheme="majorHAnsi" w:hAnsiTheme="majorHAnsi"/>
          <w:lang w:val="sr-Cyrl-CS"/>
        </w:rPr>
        <w:t>%).</w:t>
      </w:r>
    </w:p>
    <w:p w14:paraId="73E84E84" w14:textId="77777777"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b/>
          <w:sz w:val="22"/>
          <w:szCs w:val="22"/>
          <w:u w:val="single"/>
          <w:lang w:val="sr-Cyrl-CS"/>
        </w:rPr>
        <w:t>Разред понавља</w:t>
      </w:r>
      <w:r w:rsidRPr="00441698">
        <w:rPr>
          <w:rFonts w:asciiTheme="majorHAnsi" w:hAnsiTheme="majorHAnsi"/>
          <w:sz w:val="22"/>
          <w:szCs w:val="22"/>
          <w:lang w:val="sr-Cyrl-CS"/>
        </w:rPr>
        <w:t xml:space="preserve"> </w:t>
      </w:r>
      <w:r w:rsidRPr="00441698">
        <w:rPr>
          <w:rFonts w:asciiTheme="majorHAnsi" w:hAnsiTheme="majorHAnsi"/>
          <w:sz w:val="22"/>
          <w:szCs w:val="22"/>
          <w:lang w:val="sr-Cyrl-RS"/>
        </w:rPr>
        <w:t>20</w:t>
      </w:r>
      <w:r w:rsidRPr="00441698">
        <w:rPr>
          <w:rFonts w:asciiTheme="majorHAnsi" w:hAnsiTheme="majorHAnsi"/>
          <w:sz w:val="22"/>
          <w:szCs w:val="22"/>
          <w:lang w:val="sr-Cyrl-CS"/>
        </w:rPr>
        <w:t xml:space="preserve"> ученика или 1,72% (1,</w:t>
      </w:r>
      <w:r w:rsidRPr="00441698">
        <w:rPr>
          <w:rFonts w:asciiTheme="majorHAnsi" w:hAnsiTheme="majorHAnsi"/>
          <w:sz w:val="22"/>
          <w:szCs w:val="22"/>
          <w:lang w:val="sr-Cyrl-RS"/>
        </w:rPr>
        <w:t>30</w:t>
      </w:r>
      <w:r w:rsidRPr="00441698">
        <w:rPr>
          <w:rFonts w:asciiTheme="majorHAnsi" w:hAnsiTheme="majorHAnsi"/>
          <w:sz w:val="22"/>
          <w:szCs w:val="22"/>
          <w:lang w:val="sr-Cyrl-CS"/>
        </w:rPr>
        <w:t xml:space="preserve">% прошле школске године): </w:t>
      </w:r>
      <w:r w:rsidRPr="00441698">
        <w:rPr>
          <w:rFonts w:asciiTheme="majorHAnsi" w:hAnsiTheme="majorHAnsi"/>
          <w:sz w:val="22"/>
          <w:szCs w:val="22"/>
          <w:lang w:val="sr-Latn-RS"/>
        </w:rPr>
        <w:t>1</w:t>
      </w:r>
      <w:r w:rsidRPr="00441698">
        <w:rPr>
          <w:rFonts w:asciiTheme="majorHAnsi" w:hAnsiTheme="majorHAnsi"/>
          <w:sz w:val="22"/>
          <w:szCs w:val="22"/>
          <w:lang w:val="sr-Cyrl-RS"/>
        </w:rPr>
        <w:t>5</w:t>
      </w:r>
      <w:r w:rsidRPr="00441698">
        <w:rPr>
          <w:rFonts w:asciiTheme="majorHAnsi" w:hAnsiTheme="majorHAnsi"/>
          <w:sz w:val="22"/>
          <w:szCs w:val="22"/>
          <w:lang w:val="sr-Latn-RS"/>
        </w:rPr>
        <w:t xml:space="preserve"> </w:t>
      </w:r>
      <w:r w:rsidRPr="00441698">
        <w:rPr>
          <w:rFonts w:asciiTheme="majorHAnsi" w:hAnsiTheme="majorHAnsi"/>
          <w:sz w:val="22"/>
          <w:szCs w:val="22"/>
          <w:lang w:val="sr-Cyrl-CS"/>
        </w:rPr>
        <w:t xml:space="preserve"> ученик</w:t>
      </w:r>
      <w:r w:rsidRPr="00441698">
        <w:rPr>
          <w:rFonts w:asciiTheme="majorHAnsi" w:hAnsiTheme="majorHAnsi"/>
          <w:sz w:val="22"/>
          <w:szCs w:val="22"/>
          <w:lang w:val="sr-Latn-RS"/>
        </w:rPr>
        <w:t>a</w:t>
      </w:r>
      <w:r w:rsidRPr="00441698">
        <w:rPr>
          <w:rFonts w:asciiTheme="majorHAnsi" w:hAnsiTheme="majorHAnsi"/>
          <w:sz w:val="22"/>
          <w:szCs w:val="22"/>
          <w:lang w:val="sr-Cyrl-CS"/>
        </w:rPr>
        <w:t xml:space="preserve"> у подручју рада електротехника и металургија</w:t>
      </w:r>
      <w:r w:rsidRPr="00441698">
        <w:rPr>
          <w:rFonts w:asciiTheme="majorHAnsi" w:hAnsiTheme="majorHAnsi"/>
          <w:sz w:val="22"/>
          <w:szCs w:val="22"/>
          <w:lang w:val="sr-Latn-RS"/>
        </w:rPr>
        <w:t xml:space="preserve"> (2</w:t>
      </w:r>
      <w:r w:rsidRPr="00441698">
        <w:rPr>
          <w:rFonts w:asciiTheme="majorHAnsi" w:hAnsiTheme="majorHAnsi"/>
          <w:sz w:val="22"/>
          <w:szCs w:val="22"/>
          <w:lang w:val="sr-Cyrl-CS"/>
        </w:rPr>
        <w:t>,</w:t>
      </w:r>
      <w:r w:rsidRPr="00441698">
        <w:rPr>
          <w:rFonts w:asciiTheme="majorHAnsi" w:hAnsiTheme="majorHAnsi"/>
          <w:sz w:val="22"/>
          <w:szCs w:val="22"/>
          <w:lang w:val="sr-Cyrl-RS"/>
        </w:rPr>
        <w:t>70</w:t>
      </w:r>
      <w:r w:rsidRPr="00441698">
        <w:rPr>
          <w:rFonts w:asciiTheme="majorHAnsi" w:hAnsiTheme="majorHAnsi"/>
          <w:sz w:val="22"/>
          <w:szCs w:val="22"/>
          <w:lang w:val="sr-Cyrl-CS"/>
        </w:rPr>
        <w:t>%</w:t>
      </w:r>
      <w:r w:rsidRPr="00441698">
        <w:rPr>
          <w:rFonts w:asciiTheme="majorHAnsi" w:hAnsiTheme="majorHAnsi"/>
          <w:sz w:val="22"/>
          <w:szCs w:val="22"/>
          <w:lang w:val="sr-Latn-RS"/>
        </w:rPr>
        <w:t>)</w:t>
      </w:r>
      <w:r w:rsidRPr="00441698">
        <w:rPr>
          <w:rFonts w:asciiTheme="majorHAnsi" w:hAnsiTheme="majorHAnsi"/>
          <w:sz w:val="22"/>
          <w:szCs w:val="22"/>
          <w:lang w:val="sr-Cyrl-CS"/>
        </w:rPr>
        <w:t xml:space="preserve"> и </w:t>
      </w:r>
      <w:r w:rsidRPr="00441698">
        <w:rPr>
          <w:rFonts w:asciiTheme="majorHAnsi" w:hAnsiTheme="majorHAnsi"/>
          <w:sz w:val="22"/>
          <w:szCs w:val="22"/>
          <w:lang w:val="sr-Cyrl-RS"/>
        </w:rPr>
        <w:t>5</w:t>
      </w:r>
      <w:r w:rsidRPr="00441698">
        <w:rPr>
          <w:rFonts w:asciiTheme="majorHAnsi" w:hAnsiTheme="majorHAnsi"/>
          <w:sz w:val="22"/>
          <w:szCs w:val="22"/>
          <w:lang w:val="sr-Cyrl-CS"/>
        </w:rPr>
        <w:t xml:space="preserve"> ученика у подручју рада машинство и саобраћа</w:t>
      </w:r>
      <w:r w:rsidRPr="00441698">
        <w:rPr>
          <w:rFonts w:asciiTheme="majorHAnsi" w:hAnsiTheme="majorHAnsi"/>
          <w:sz w:val="22"/>
          <w:szCs w:val="22"/>
          <w:lang w:val="sr-Latn-RS"/>
        </w:rPr>
        <w:t>j (0</w:t>
      </w:r>
      <w:r w:rsidRPr="00441698">
        <w:rPr>
          <w:rFonts w:asciiTheme="majorHAnsi" w:hAnsiTheme="majorHAnsi"/>
          <w:sz w:val="22"/>
          <w:szCs w:val="22"/>
          <w:lang w:val="sr-Cyrl-CS"/>
        </w:rPr>
        <w:t>,</w:t>
      </w:r>
      <w:r w:rsidRPr="00441698">
        <w:rPr>
          <w:rFonts w:asciiTheme="majorHAnsi" w:hAnsiTheme="majorHAnsi"/>
          <w:sz w:val="22"/>
          <w:szCs w:val="22"/>
          <w:lang w:val="sr-Cyrl-RS"/>
        </w:rPr>
        <w:t>82</w:t>
      </w:r>
      <w:r w:rsidRPr="00441698">
        <w:rPr>
          <w:rFonts w:asciiTheme="majorHAnsi" w:hAnsiTheme="majorHAnsi"/>
          <w:sz w:val="22"/>
          <w:szCs w:val="22"/>
          <w:lang w:val="sr-Cyrl-CS"/>
        </w:rPr>
        <w:t>%</w:t>
      </w:r>
      <w:r w:rsidRPr="00441698">
        <w:rPr>
          <w:rFonts w:asciiTheme="majorHAnsi" w:hAnsiTheme="majorHAnsi"/>
          <w:sz w:val="22"/>
          <w:szCs w:val="22"/>
          <w:lang w:val="sr-Latn-RS"/>
        </w:rPr>
        <w:t>)</w:t>
      </w:r>
      <w:r w:rsidRPr="00441698">
        <w:rPr>
          <w:rFonts w:asciiTheme="majorHAnsi" w:hAnsiTheme="majorHAnsi"/>
          <w:sz w:val="22"/>
          <w:szCs w:val="22"/>
          <w:lang w:val="sr-Cyrl-RS"/>
        </w:rPr>
        <w:t>.</w:t>
      </w:r>
      <w:r w:rsidRPr="00441698">
        <w:rPr>
          <w:rFonts w:asciiTheme="majorHAnsi" w:hAnsiTheme="majorHAnsi"/>
          <w:sz w:val="22"/>
          <w:szCs w:val="22"/>
          <w:lang w:val="sr-Latn-RS"/>
        </w:rPr>
        <w:t xml:space="preserve"> </w:t>
      </w:r>
      <w:r w:rsidRPr="00441698">
        <w:rPr>
          <w:rFonts w:asciiTheme="majorHAnsi" w:hAnsiTheme="majorHAnsi"/>
          <w:sz w:val="22"/>
          <w:szCs w:val="22"/>
          <w:lang w:val="sr-Cyrl-RS"/>
        </w:rPr>
        <w:t>Са</w:t>
      </w:r>
      <w:r w:rsidRPr="00441698">
        <w:rPr>
          <w:rFonts w:asciiTheme="majorHAnsi" w:hAnsiTheme="majorHAnsi"/>
          <w:sz w:val="22"/>
          <w:szCs w:val="22"/>
          <w:lang w:val="sr-Cyrl-CS"/>
        </w:rPr>
        <w:t xml:space="preserve"> три недовољне оцене је </w:t>
      </w:r>
      <w:r w:rsidRPr="00441698">
        <w:rPr>
          <w:rFonts w:asciiTheme="majorHAnsi" w:hAnsiTheme="majorHAnsi"/>
          <w:sz w:val="22"/>
          <w:szCs w:val="22"/>
          <w:lang w:val="sr-Cyrl-RS"/>
        </w:rPr>
        <w:t>4</w:t>
      </w:r>
      <w:r w:rsidRPr="00441698">
        <w:rPr>
          <w:rFonts w:asciiTheme="majorHAnsi" w:hAnsiTheme="majorHAnsi"/>
          <w:sz w:val="22"/>
          <w:szCs w:val="22"/>
          <w:lang w:val="sr-Cyrl-CS"/>
        </w:rPr>
        <w:t xml:space="preserve"> ученика, са четири недовољне оцене на крају другог полугодишта је 4 ученика, док је са пет и више недовољних оцена </w:t>
      </w:r>
      <w:r w:rsidRPr="00441698">
        <w:rPr>
          <w:rFonts w:asciiTheme="majorHAnsi" w:hAnsiTheme="majorHAnsi"/>
          <w:sz w:val="22"/>
          <w:szCs w:val="22"/>
          <w:lang w:val="sr-Cyrl-RS"/>
        </w:rPr>
        <w:t>12</w:t>
      </w:r>
      <w:r w:rsidRPr="00441698">
        <w:rPr>
          <w:rFonts w:asciiTheme="majorHAnsi" w:hAnsiTheme="majorHAnsi"/>
          <w:sz w:val="22"/>
          <w:szCs w:val="22"/>
          <w:lang w:val="sr-Cyrl-CS"/>
        </w:rPr>
        <w:t xml:space="preserve"> ученика (прошле школске године – 7 ученика).</w:t>
      </w:r>
    </w:p>
    <w:p w14:paraId="321916BD" w14:textId="77777777" w:rsidR="00D207FD" w:rsidRPr="00441698" w:rsidRDefault="00D207FD" w:rsidP="00D207FD">
      <w:pPr>
        <w:ind w:firstLine="708"/>
        <w:jc w:val="both"/>
        <w:rPr>
          <w:rFonts w:asciiTheme="majorHAnsi" w:hAnsiTheme="majorHAnsi"/>
          <w:sz w:val="22"/>
          <w:szCs w:val="22"/>
          <w:lang w:val="sr-Cyrl-CS"/>
        </w:rPr>
      </w:pPr>
      <w:r w:rsidRPr="00441698">
        <w:rPr>
          <w:rFonts w:asciiTheme="majorHAnsi" w:hAnsiTheme="majorHAnsi"/>
          <w:b/>
          <w:sz w:val="22"/>
          <w:szCs w:val="22"/>
          <w:u w:val="single"/>
          <w:lang w:val="sr-Cyrl-CS"/>
        </w:rPr>
        <w:t>Средња оцена одељења на нивоу школе</w:t>
      </w:r>
      <w:r w:rsidRPr="00441698">
        <w:rPr>
          <w:rFonts w:asciiTheme="majorHAnsi" w:hAnsiTheme="majorHAnsi"/>
          <w:sz w:val="22"/>
          <w:szCs w:val="22"/>
          <w:lang w:val="sr-Cyrl-CS"/>
        </w:rPr>
        <w:t xml:space="preserve"> износи 3,</w:t>
      </w:r>
      <w:r w:rsidRPr="00441698">
        <w:rPr>
          <w:rFonts w:asciiTheme="majorHAnsi" w:hAnsiTheme="majorHAnsi"/>
          <w:sz w:val="22"/>
          <w:szCs w:val="22"/>
          <w:lang w:val="sr-Latn-RS"/>
        </w:rPr>
        <w:t>5</w:t>
      </w:r>
      <w:r w:rsidRPr="00441698">
        <w:rPr>
          <w:rFonts w:asciiTheme="majorHAnsi" w:hAnsiTheme="majorHAnsi"/>
          <w:sz w:val="22"/>
          <w:szCs w:val="22"/>
          <w:lang w:val="sr-Cyrl-RS"/>
        </w:rPr>
        <w:t>5</w:t>
      </w:r>
      <w:r w:rsidRPr="00441698">
        <w:rPr>
          <w:rFonts w:asciiTheme="majorHAnsi" w:hAnsiTheme="majorHAnsi"/>
          <w:sz w:val="22"/>
          <w:szCs w:val="22"/>
          <w:lang w:val="sr-Cyrl-CS"/>
        </w:rPr>
        <w:t xml:space="preserve"> (прошле школске године - 3,</w:t>
      </w:r>
      <w:r w:rsidRPr="00441698">
        <w:rPr>
          <w:rFonts w:asciiTheme="majorHAnsi" w:hAnsiTheme="majorHAnsi"/>
          <w:sz w:val="22"/>
          <w:szCs w:val="22"/>
          <w:lang w:val="sr-Cyrl-RS"/>
        </w:rPr>
        <w:t>54</w:t>
      </w:r>
      <w:r w:rsidRPr="00441698">
        <w:rPr>
          <w:rFonts w:asciiTheme="majorHAnsi" w:hAnsiTheme="majorHAnsi"/>
          <w:sz w:val="22"/>
          <w:szCs w:val="22"/>
          <w:lang w:val="sr-Cyrl-CS"/>
        </w:rPr>
        <w:t xml:space="preserve">). </w:t>
      </w:r>
    </w:p>
    <w:p w14:paraId="078A2303" w14:textId="77777777" w:rsidR="00D207FD" w:rsidRPr="00441698" w:rsidRDefault="00D207FD" w:rsidP="00D207FD">
      <w:pPr>
        <w:ind w:firstLine="720"/>
        <w:jc w:val="both"/>
        <w:rPr>
          <w:rFonts w:asciiTheme="majorHAnsi" w:hAnsiTheme="majorHAnsi"/>
          <w:sz w:val="22"/>
          <w:szCs w:val="22"/>
          <w:u w:val="single"/>
          <w:lang w:val="sr-Cyrl-CS"/>
        </w:rPr>
      </w:pPr>
      <w:r w:rsidRPr="00441698">
        <w:rPr>
          <w:rFonts w:asciiTheme="majorHAnsi" w:hAnsiTheme="majorHAnsi"/>
          <w:sz w:val="22"/>
          <w:szCs w:val="22"/>
          <w:lang w:val="sr-Cyrl-CS"/>
        </w:rPr>
        <w:t xml:space="preserve">У подручју рада електротехника и металургија </w:t>
      </w:r>
      <w:r w:rsidRPr="00441698">
        <w:rPr>
          <w:rFonts w:asciiTheme="majorHAnsi" w:hAnsiTheme="majorHAnsi"/>
          <w:b/>
          <w:sz w:val="22"/>
          <w:szCs w:val="22"/>
          <w:u w:val="single"/>
          <w:lang w:val="sr-Cyrl-CS"/>
        </w:rPr>
        <w:t xml:space="preserve">најбоља одељења према средњој оцени </w:t>
      </w:r>
      <w:r w:rsidRPr="00441698">
        <w:rPr>
          <w:rFonts w:asciiTheme="majorHAnsi" w:hAnsiTheme="majorHAnsi"/>
          <w:sz w:val="22"/>
          <w:szCs w:val="22"/>
          <w:lang w:val="sr-Cyrl-CS"/>
        </w:rPr>
        <w:t>су:</w:t>
      </w:r>
    </w:p>
    <w:p w14:paraId="596DCF1A" w14:textId="77777777" w:rsidR="00D207FD" w:rsidRPr="00441698" w:rsidRDefault="00D207FD">
      <w:pPr>
        <w:numPr>
          <w:ilvl w:val="0"/>
          <w:numId w:val="23"/>
        </w:numPr>
        <w:spacing w:line="276" w:lineRule="auto"/>
        <w:jc w:val="both"/>
        <w:rPr>
          <w:rFonts w:asciiTheme="majorHAnsi" w:hAnsiTheme="majorHAnsi"/>
          <w:sz w:val="22"/>
          <w:szCs w:val="22"/>
          <w:lang w:val="sr-Cyrl-CS"/>
        </w:rPr>
      </w:pPr>
      <w:r w:rsidRPr="00441698">
        <w:rPr>
          <w:rFonts w:asciiTheme="majorHAnsi" w:hAnsiTheme="majorHAnsi"/>
          <w:sz w:val="22"/>
          <w:szCs w:val="22"/>
          <w:lang w:val="sr-Cyrl-CS"/>
        </w:rPr>
        <w:t>4/1 - 4,7</w:t>
      </w:r>
      <w:r w:rsidRPr="00441698">
        <w:rPr>
          <w:rFonts w:asciiTheme="majorHAnsi" w:hAnsiTheme="majorHAnsi"/>
          <w:sz w:val="22"/>
          <w:szCs w:val="22"/>
          <w:lang w:val="sr-Cyrl-RS"/>
        </w:rPr>
        <w:t>3</w:t>
      </w:r>
      <w:r w:rsidRPr="00441698">
        <w:rPr>
          <w:rFonts w:asciiTheme="majorHAnsi" w:hAnsiTheme="majorHAnsi"/>
          <w:sz w:val="22"/>
          <w:szCs w:val="22"/>
          <w:lang w:val="sr-Cyrl-CS"/>
        </w:rPr>
        <w:t xml:space="preserve"> (електротехничар ИТ)</w:t>
      </w:r>
    </w:p>
    <w:p w14:paraId="64AF0E4E" w14:textId="77777777" w:rsidR="00D207FD" w:rsidRPr="00441698" w:rsidRDefault="00D207FD">
      <w:pPr>
        <w:numPr>
          <w:ilvl w:val="0"/>
          <w:numId w:val="23"/>
        </w:numPr>
        <w:spacing w:line="276" w:lineRule="auto"/>
        <w:jc w:val="both"/>
        <w:rPr>
          <w:rFonts w:asciiTheme="majorHAnsi" w:hAnsiTheme="majorHAnsi"/>
          <w:sz w:val="22"/>
          <w:szCs w:val="22"/>
          <w:lang w:val="sr-Cyrl-CS"/>
        </w:rPr>
      </w:pPr>
      <w:r w:rsidRPr="00441698">
        <w:rPr>
          <w:rFonts w:asciiTheme="majorHAnsi" w:hAnsiTheme="majorHAnsi"/>
          <w:sz w:val="22"/>
          <w:szCs w:val="22"/>
          <w:lang w:val="sr-Cyrl-CS"/>
        </w:rPr>
        <w:t>3/1 - 4,5</w:t>
      </w:r>
      <w:r w:rsidRPr="00441698">
        <w:rPr>
          <w:rFonts w:asciiTheme="majorHAnsi" w:hAnsiTheme="majorHAnsi"/>
          <w:sz w:val="22"/>
          <w:szCs w:val="22"/>
          <w:lang w:val="sr-Cyrl-RS"/>
        </w:rPr>
        <w:t>1</w:t>
      </w:r>
      <w:r w:rsidRPr="00441698">
        <w:rPr>
          <w:rFonts w:asciiTheme="majorHAnsi" w:hAnsiTheme="majorHAnsi"/>
          <w:sz w:val="22"/>
          <w:szCs w:val="22"/>
          <w:lang w:val="sr-Cyrl-CS"/>
        </w:rPr>
        <w:t xml:space="preserve"> (електротехничар ИТ)</w:t>
      </w:r>
    </w:p>
    <w:p w14:paraId="2AC4BBD3" w14:textId="77777777" w:rsidR="00D207FD" w:rsidRPr="00441698" w:rsidRDefault="00D207FD">
      <w:pPr>
        <w:numPr>
          <w:ilvl w:val="0"/>
          <w:numId w:val="23"/>
        </w:numPr>
        <w:spacing w:line="276" w:lineRule="auto"/>
        <w:jc w:val="both"/>
        <w:rPr>
          <w:rFonts w:asciiTheme="majorHAnsi" w:hAnsiTheme="majorHAnsi"/>
          <w:sz w:val="22"/>
          <w:szCs w:val="22"/>
          <w:lang w:val="sr-Cyrl-CS"/>
        </w:rPr>
      </w:pPr>
      <w:r w:rsidRPr="00441698">
        <w:rPr>
          <w:rFonts w:asciiTheme="majorHAnsi" w:hAnsiTheme="majorHAnsi"/>
          <w:sz w:val="22"/>
          <w:szCs w:val="22"/>
          <w:lang w:val="sr-Cyrl-RS"/>
        </w:rPr>
        <w:t>1</w:t>
      </w:r>
      <w:r w:rsidRPr="00441698">
        <w:rPr>
          <w:rFonts w:asciiTheme="majorHAnsi" w:hAnsiTheme="majorHAnsi"/>
          <w:sz w:val="22"/>
          <w:szCs w:val="22"/>
          <w:lang w:val="sr-Cyrl-CS"/>
        </w:rPr>
        <w:t>/1 - 4,</w:t>
      </w:r>
      <w:r w:rsidRPr="00441698">
        <w:rPr>
          <w:rFonts w:asciiTheme="majorHAnsi" w:hAnsiTheme="majorHAnsi"/>
          <w:sz w:val="22"/>
          <w:szCs w:val="22"/>
          <w:lang w:val="sr-Cyrl-RS"/>
        </w:rPr>
        <w:t>45</w:t>
      </w:r>
      <w:r w:rsidRPr="00441698">
        <w:rPr>
          <w:rFonts w:asciiTheme="majorHAnsi" w:hAnsiTheme="majorHAnsi"/>
          <w:sz w:val="22"/>
          <w:szCs w:val="22"/>
          <w:lang w:val="sr-Cyrl-CS"/>
        </w:rPr>
        <w:t xml:space="preserve"> (електротехничар  ИТ)</w:t>
      </w:r>
    </w:p>
    <w:p w14:paraId="5866604C" w14:textId="77777777" w:rsidR="00D207FD" w:rsidRPr="00441698" w:rsidRDefault="00D207FD">
      <w:pPr>
        <w:numPr>
          <w:ilvl w:val="0"/>
          <w:numId w:val="23"/>
        </w:numPr>
        <w:spacing w:line="276" w:lineRule="auto"/>
        <w:jc w:val="both"/>
        <w:rPr>
          <w:rFonts w:asciiTheme="majorHAnsi" w:hAnsiTheme="majorHAnsi"/>
          <w:sz w:val="22"/>
          <w:szCs w:val="22"/>
          <w:lang w:val="sr-Cyrl-CS"/>
        </w:rPr>
      </w:pPr>
      <w:r w:rsidRPr="00441698">
        <w:rPr>
          <w:rFonts w:asciiTheme="majorHAnsi" w:hAnsiTheme="majorHAnsi"/>
          <w:sz w:val="22"/>
          <w:szCs w:val="22"/>
          <w:lang w:val="sr-Cyrl-CS"/>
        </w:rPr>
        <w:t>2/1 - 4,12 (електротехничар ИТ)</w:t>
      </w:r>
    </w:p>
    <w:p w14:paraId="6A892ADC" w14:textId="77777777" w:rsidR="00D207FD" w:rsidRPr="00441698" w:rsidRDefault="00D207FD" w:rsidP="00D207FD">
      <w:pPr>
        <w:ind w:firstLine="360"/>
        <w:jc w:val="both"/>
        <w:rPr>
          <w:rFonts w:asciiTheme="majorHAnsi" w:hAnsiTheme="majorHAnsi"/>
          <w:sz w:val="22"/>
          <w:szCs w:val="22"/>
          <w:lang w:val="sr-Cyrl-CS"/>
        </w:rPr>
      </w:pPr>
      <w:r w:rsidRPr="00441698">
        <w:rPr>
          <w:rFonts w:asciiTheme="majorHAnsi" w:hAnsiTheme="majorHAnsi"/>
          <w:sz w:val="22"/>
          <w:szCs w:val="22"/>
          <w:lang w:val="sr-Cyrl-CS"/>
        </w:rPr>
        <w:t>У подручју рада машинство и саобраћај најбоља одељења према средњој оцени су:</w:t>
      </w:r>
    </w:p>
    <w:p w14:paraId="2B3E1F4D" w14:textId="77777777" w:rsidR="00D207FD" w:rsidRPr="00441698" w:rsidRDefault="00D207FD">
      <w:pPr>
        <w:pStyle w:val="ListParagraph"/>
        <w:numPr>
          <w:ilvl w:val="0"/>
          <w:numId w:val="24"/>
        </w:numPr>
        <w:spacing w:after="0"/>
        <w:ind w:firstLine="414"/>
        <w:contextualSpacing w:val="0"/>
        <w:jc w:val="both"/>
        <w:rPr>
          <w:rFonts w:asciiTheme="majorHAnsi" w:hAnsiTheme="majorHAnsi"/>
          <w:lang w:val="sr-Cyrl-CS"/>
        </w:rPr>
      </w:pPr>
      <w:r w:rsidRPr="00441698">
        <w:rPr>
          <w:rFonts w:asciiTheme="majorHAnsi" w:hAnsiTheme="majorHAnsi"/>
          <w:lang w:val="sr-Cyrl-CS"/>
        </w:rPr>
        <w:t>1/15 - 4,41 (техничар друмског саобаћаја)</w:t>
      </w:r>
    </w:p>
    <w:p w14:paraId="09439D99" w14:textId="77777777" w:rsidR="00D207FD" w:rsidRPr="00441698" w:rsidRDefault="00D207FD">
      <w:pPr>
        <w:pStyle w:val="ListParagraph"/>
        <w:numPr>
          <w:ilvl w:val="0"/>
          <w:numId w:val="24"/>
        </w:numPr>
        <w:spacing w:after="0"/>
        <w:ind w:firstLine="414"/>
        <w:contextualSpacing w:val="0"/>
        <w:jc w:val="both"/>
        <w:rPr>
          <w:rFonts w:asciiTheme="majorHAnsi" w:hAnsiTheme="majorHAnsi"/>
          <w:lang w:val="sr-Cyrl-CS"/>
        </w:rPr>
      </w:pPr>
      <w:r w:rsidRPr="00441698">
        <w:rPr>
          <w:rFonts w:asciiTheme="majorHAnsi" w:hAnsiTheme="majorHAnsi"/>
          <w:lang w:val="sr-Cyrl-CS"/>
        </w:rPr>
        <w:t>4/11 - 4,16 (</w:t>
      </w:r>
      <w:r w:rsidRPr="00441698">
        <w:rPr>
          <w:rFonts w:asciiTheme="majorHAnsi" w:hAnsiTheme="majorHAnsi"/>
          <w:lang w:val="ru-RU"/>
        </w:rPr>
        <w:t>техничар за компјутерско управљање ЦНЦ машина</w:t>
      </w:r>
      <w:r w:rsidRPr="00441698">
        <w:rPr>
          <w:rFonts w:asciiTheme="majorHAnsi" w:hAnsiTheme="majorHAnsi"/>
          <w:lang w:val="sr-Cyrl-CS"/>
        </w:rPr>
        <w:t>)</w:t>
      </w:r>
    </w:p>
    <w:p w14:paraId="0201BB25" w14:textId="77777777" w:rsidR="00D207FD" w:rsidRPr="00441698" w:rsidRDefault="00D207FD">
      <w:pPr>
        <w:pStyle w:val="ListParagraph"/>
        <w:numPr>
          <w:ilvl w:val="0"/>
          <w:numId w:val="24"/>
        </w:numPr>
        <w:spacing w:after="0"/>
        <w:ind w:firstLine="414"/>
        <w:contextualSpacing w:val="0"/>
        <w:jc w:val="both"/>
        <w:rPr>
          <w:rFonts w:asciiTheme="majorHAnsi" w:hAnsiTheme="majorHAnsi"/>
          <w:lang w:val="sr-Cyrl-CS"/>
        </w:rPr>
      </w:pPr>
      <w:r w:rsidRPr="00441698">
        <w:rPr>
          <w:rFonts w:asciiTheme="majorHAnsi" w:hAnsiTheme="majorHAnsi"/>
          <w:lang w:val="sr-Cyrl-CS"/>
        </w:rPr>
        <w:t>3/15 - 4,14 (техничар друмског саобраћаја)</w:t>
      </w:r>
    </w:p>
    <w:p w14:paraId="177535A3" w14:textId="77777777" w:rsidR="00D207FD" w:rsidRPr="00441698" w:rsidRDefault="00D207FD">
      <w:pPr>
        <w:pStyle w:val="ListParagraph"/>
        <w:numPr>
          <w:ilvl w:val="0"/>
          <w:numId w:val="24"/>
        </w:numPr>
        <w:spacing w:after="0"/>
        <w:ind w:firstLine="414"/>
        <w:contextualSpacing w:val="0"/>
        <w:jc w:val="both"/>
        <w:rPr>
          <w:rFonts w:asciiTheme="majorHAnsi" w:hAnsiTheme="majorHAnsi"/>
          <w:lang w:val="sr-Cyrl-CS"/>
        </w:rPr>
      </w:pPr>
      <w:r w:rsidRPr="00441698">
        <w:rPr>
          <w:rFonts w:asciiTheme="majorHAnsi" w:hAnsiTheme="majorHAnsi"/>
          <w:lang w:val="sr-Cyrl-CS"/>
        </w:rPr>
        <w:t>4/12 - 4,13 (</w:t>
      </w:r>
      <w:r w:rsidRPr="00441698">
        <w:rPr>
          <w:rFonts w:asciiTheme="majorHAnsi" w:hAnsiTheme="majorHAnsi"/>
          <w:lang w:val="sr-Cyrl-RS"/>
        </w:rPr>
        <w:t>машински техничар за компјутерско конструисање</w:t>
      </w:r>
      <w:r w:rsidRPr="00441698">
        <w:rPr>
          <w:rFonts w:asciiTheme="majorHAnsi" w:hAnsiTheme="majorHAnsi"/>
          <w:lang w:val="sr-Cyrl-CS"/>
        </w:rPr>
        <w:t>)</w:t>
      </w:r>
    </w:p>
    <w:p w14:paraId="069774BB" w14:textId="77777777" w:rsidR="00D207FD" w:rsidRPr="00441698" w:rsidRDefault="00D207FD">
      <w:pPr>
        <w:pStyle w:val="ListParagraph"/>
        <w:numPr>
          <w:ilvl w:val="0"/>
          <w:numId w:val="24"/>
        </w:numPr>
        <w:spacing w:after="0"/>
        <w:ind w:firstLine="414"/>
        <w:contextualSpacing w:val="0"/>
        <w:jc w:val="both"/>
        <w:rPr>
          <w:rFonts w:asciiTheme="majorHAnsi" w:hAnsiTheme="majorHAnsi"/>
          <w:lang w:val="sr-Cyrl-CS"/>
        </w:rPr>
      </w:pPr>
      <w:r w:rsidRPr="00441698">
        <w:rPr>
          <w:rFonts w:asciiTheme="majorHAnsi" w:hAnsiTheme="majorHAnsi"/>
          <w:lang w:val="sr-Cyrl-CS"/>
        </w:rPr>
        <w:t>2/15 – 4.05 (</w:t>
      </w:r>
      <w:bookmarkStart w:id="189" w:name="_Hlk201748001"/>
      <w:r w:rsidRPr="00441698">
        <w:rPr>
          <w:rFonts w:asciiTheme="majorHAnsi" w:hAnsiTheme="majorHAnsi"/>
          <w:lang w:val="sr-Cyrl-CS"/>
        </w:rPr>
        <w:t>техничар друмског саобраћаја</w:t>
      </w:r>
      <w:bookmarkEnd w:id="189"/>
      <w:r w:rsidRPr="00441698">
        <w:rPr>
          <w:rFonts w:asciiTheme="majorHAnsi" w:hAnsiTheme="majorHAnsi"/>
          <w:lang w:val="sr-Cyrl-CS"/>
        </w:rPr>
        <w:t>)</w:t>
      </w:r>
    </w:p>
    <w:p w14:paraId="7B65CB20" w14:textId="77777777"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b/>
          <w:sz w:val="22"/>
          <w:szCs w:val="22"/>
          <w:lang w:val="sr-Cyrl-CS"/>
        </w:rPr>
        <w:t>Најниже средње оцене</w:t>
      </w:r>
      <w:r w:rsidRPr="00441698">
        <w:rPr>
          <w:rFonts w:asciiTheme="majorHAnsi" w:hAnsiTheme="majorHAnsi"/>
          <w:sz w:val="22"/>
          <w:szCs w:val="22"/>
          <w:lang w:val="sr-Cyrl-CS"/>
        </w:rPr>
        <w:t xml:space="preserve"> имају следећа одељења:</w:t>
      </w:r>
    </w:p>
    <w:p w14:paraId="0B2E7660" w14:textId="77777777" w:rsidR="00D207FD" w:rsidRPr="00441698" w:rsidRDefault="00D207FD">
      <w:pPr>
        <w:numPr>
          <w:ilvl w:val="0"/>
          <w:numId w:val="25"/>
        </w:numPr>
        <w:tabs>
          <w:tab w:val="clear" w:pos="1800"/>
          <w:tab w:val="num" w:pos="1353"/>
        </w:tabs>
        <w:spacing w:line="276" w:lineRule="auto"/>
        <w:ind w:left="1134" w:firstLine="0"/>
        <w:jc w:val="both"/>
        <w:rPr>
          <w:rFonts w:asciiTheme="majorHAnsi" w:hAnsiTheme="majorHAnsi"/>
          <w:sz w:val="22"/>
          <w:szCs w:val="22"/>
          <w:lang w:val="sr-Cyrl-CS"/>
        </w:rPr>
      </w:pPr>
      <w:r w:rsidRPr="00441698">
        <w:rPr>
          <w:rFonts w:asciiTheme="majorHAnsi" w:hAnsiTheme="majorHAnsi"/>
          <w:sz w:val="22"/>
          <w:szCs w:val="22"/>
          <w:lang w:val="sr-Cyrl-CS"/>
        </w:rPr>
        <w:t xml:space="preserve">1/17 - 2,60  (руковалац средствима унутрашњег транспорта) </w:t>
      </w:r>
    </w:p>
    <w:p w14:paraId="107FFC26" w14:textId="77777777" w:rsidR="00D207FD" w:rsidRPr="00441698" w:rsidRDefault="00D207FD">
      <w:pPr>
        <w:numPr>
          <w:ilvl w:val="0"/>
          <w:numId w:val="25"/>
        </w:numPr>
        <w:tabs>
          <w:tab w:val="clear" w:pos="1800"/>
          <w:tab w:val="num" w:pos="1353"/>
        </w:tabs>
        <w:spacing w:line="276" w:lineRule="auto"/>
        <w:ind w:left="1134" w:firstLine="0"/>
        <w:jc w:val="both"/>
        <w:rPr>
          <w:rFonts w:asciiTheme="majorHAnsi" w:hAnsiTheme="majorHAnsi"/>
          <w:sz w:val="22"/>
          <w:szCs w:val="22"/>
          <w:lang w:val="sr-Cyrl-CS"/>
        </w:rPr>
      </w:pPr>
      <w:r w:rsidRPr="00441698">
        <w:rPr>
          <w:rFonts w:asciiTheme="majorHAnsi" w:hAnsiTheme="majorHAnsi"/>
          <w:sz w:val="22"/>
          <w:szCs w:val="22"/>
          <w:lang w:val="sr-Cyrl-CS"/>
        </w:rPr>
        <w:t>2/3 - 2,65  (електротехничар енергетике)</w:t>
      </w:r>
    </w:p>
    <w:p w14:paraId="18F8E4EC" w14:textId="77777777" w:rsidR="00D207FD" w:rsidRPr="00441698" w:rsidRDefault="00D207FD">
      <w:pPr>
        <w:numPr>
          <w:ilvl w:val="0"/>
          <w:numId w:val="25"/>
        </w:numPr>
        <w:tabs>
          <w:tab w:val="clear" w:pos="1800"/>
          <w:tab w:val="num" w:pos="1353"/>
        </w:tabs>
        <w:spacing w:line="276" w:lineRule="auto"/>
        <w:ind w:left="1134" w:firstLine="0"/>
        <w:jc w:val="both"/>
        <w:rPr>
          <w:rFonts w:asciiTheme="majorHAnsi" w:hAnsiTheme="majorHAnsi"/>
          <w:sz w:val="22"/>
          <w:szCs w:val="22"/>
          <w:lang w:val="sr-Cyrl-CS"/>
        </w:rPr>
      </w:pPr>
      <w:r w:rsidRPr="00441698">
        <w:rPr>
          <w:rFonts w:asciiTheme="majorHAnsi" w:hAnsiTheme="majorHAnsi"/>
          <w:sz w:val="22"/>
          <w:szCs w:val="22"/>
          <w:lang w:val="sr-Cyrl-CS"/>
        </w:rPr>
        <w:t xml:space="preserve"> 1/4 - 2,79 (маталуршки техничар)</w:t>
      </w:r>
    </w:p>
    <w:p w14:paraId="1F72DE2B" w14:textId="77777777" w:rsidR="00D207FD" w:rsidRPr="00441698" w:rsidRDefault="00D207FD" w:rsidP="00D207FD">
      <w:pPr>
        <w:tabs>
          <w:tab w:val="left" w:pos="1276"/>
        </w:tabs>
        <w:ind w:left="1134" w:hanging="425"/>
        <w:jc w:val="both"/>
        <w:rPr>
          <w:rFonts w:asciiTheme="majorHAnsi" w:hAnsiTheme="majorHAnsi"/>
          <w:sz w:val="22"/>
          <w:szCs w:val="22"/>
          <w:lang w:val="sr-Cyrl-CS"/>
        </w:rPr>
      </w:pPr>
      <w:r w:rsidRPr="00441698">
        <w:rPr>
          <w:rFonts w:asciiTheme="majorHAnsi" w:hAnsiTheme="majorHAnsi"/>
          <w:b/>
          <w:sz w:val="22"/>
          <w:szCs w:val="22"/>
          <w:u w:val="single"/>
          <w:lang w:val="sr-Cyrl-CS"/>
        </w:rPr>
        <w:t>Средња оцена по разредима на нивоу школе</w:t>
      </w:r>
      <w:r w:rsidRPr="00441698">
        <w:rPr>
          <w:rFonts w:asciiTheme="majorHAnsi" w:hAnsiTheme="majorHAnsi"/>
          <w:sz w:val="22"/>
          <w:szCs w:val="22"/>
          <w:lang w:val="sr-Cyrl-CS"/>
        </w:rPr>
        <w:t>:</w:t>
      </w:r>
    </w:p>
    <w:p w14:paraId="14C1E673" w14:textId="77777777" w:rsidR="00D207FD" w:rsidRPr="00441698" w:rsidRDefault="00D207FD">
      <w:pPr>
        <w:pStyle w:val="ListParagraph"/>
        <w:numPr>
          <w:ilvl w:val="0"/>
          <w:numId w:val="35"/>
        </w:numPr>
        <w:tabs>
          <w:tab w:val="left" w:pos="425"/>
        </w:tabs>
        <w:spacing w:after="0"/>
        <w:ind w:left="1560"/>
        <w:contextualSpacing w:val="0"/>
        <w:jc w:val="both"/>
        <w:rPr>
          <w:rFonts w:asciiTheme="majorHAnsi" w:hAnsiTheme="majorHAnsi"/>
        </w:rPr>
      </w:pPr>
      <w:r w:rsidRPr="00441698">
        <w:rPr>
          <w:rFonts w:asciiTheme="majorHAnsi" w:hAnsiTheme="majorHAnsi"/>
          <w:lang w:val="sr-Cyrl-CS"/>
        </w:rPr>
        <w:t>Четврти разред - 4,0</w:t>
      </w:r>
      <w:r w:rsidRPr="00441698">
        <w:rPr>
          <w:rFonts w:asciiTheme="majorHAnsi" w:hAnsiTheme="majorHAnsi"/>
        </w:rPr>
        <w:t>0</w:t>
      </w:r>
    </w:p>
    <w:p w14:paraId="6DB2808C" w14:textId="77777777" w:rsidR="00D207FD" w:rsidRPr="00441698" w:rsidRDefault="00D207FD">
      <w:pPr>
        <w:pStyle w:val="ListParagraph"/>
        <w:numPr>
          <w:ilvl w:val="0"/>
          <w:numId w:val="35"/>
        </w:numPr>
        <w:tabs>
          <w:tab w:val="left" w:pos="425"/>
        </w:tabs>
        <w:spacing w:after="0"/>
        <w:ind w:left="1560"/>
        <w:contextualSpacing w:val="0"/>
        <w:jc w:val="both"/>
        <w:rPr>
          <w:rFonts w:asciiTheme="majorHAnsi" w:hAnsiTheme="majorHAnsi"/>
        </w:rPr>
      </w:pPr>
      <w:r w:rsidRPr="00441698">
        <w:rPr>
          <w:rFonts w:asciiTheme="majorHAnsi" w:hAnsiTheme="majorHAnsi"/>
          <w:lang w:val="sr-Cyrl-CS"/>
        </w:rPr>
        <w:t>Трећи разред</w:t>
      </w:r>
      <w:r w:rsidRPr="00441698">
        <w:rPr>
          <w:rFonts w:asciiTheme="majorHAnsi" w:hAnsiTheme="majorHAnsi"/>
        </w:rPr>
        <w:t xml:space="preserve"> -</w:t>
      </w:r>
      <w:r w:rsidRPr="00441698">
        <w:rPr>
          <w:rFonts w:asciiTheme="majorHAnsi" w:hAnsiTheme="majorHAnsi"/>
          <w:lang w:val="sr-Cyrl-RS"/>
        </w:rPr>
        <w:t xml:space="preserve"> </w:t>
      </w:r>
      <w:r w:rsidRPr="00441698">
        <w:rPr>
          <w:rFonts w:asciiTheme="majorHAnsi" w:hAnsiTheme="majorHAnsi"/>
        </w:rPr>
        <w:t>3,</w:t>
      </w:r>
      <w:r w:rsidRPr="00441698">
        <w:rPr>
          <w:rFonts w:asciiTheme="majorHAnsi" w:hAnsiTheme="majorHAnsi"/>
          <w:lang w:val="sr-Cyrl-RS"/>
        </w:rPr>
        <w:t>5</w:t>
      </w:r>
      <w:r w:rsidRPr="00441698">
        <w:rPr>
          <w:rFonts w:asciiTheme="majorHAnsi" w:hAnsiTheme="majorHAnsi"/>
        </w:rPr>
        <w:t>6</w:t>
      </w:r>
    </w:p>
    <w:p w14:paraId="73FA7298" w14:textId="77777777" w:rsidR="00D207FD" w:rsidRPr="00441698" w:rsidRDefault="00D207FD" w:rsidP="00DF6454">
      <w:pPr>
        <w:tabs>
          <w:tab w:val="left" w:pos="1276"/>
          <w:tab w:val="left" w:pos="1560"/>
        </w:tabs>
        <w:ind w:left="1080"/>
        <w:jc w:val="both"/>
        <w:rPr>
          <w:rFonts w:asciiTheme="majorHAnsi" w:hAnsiTheme="majorHAnsi"/>
          <w:sz w:val="22"/>
          <w:szCs w:val="22"/>
          <w:lang w:val="sr-Cyrl-RS"/>
        </w:rPr>
      </w:pPr>
      <w:r w:rsidRPr="00441698">
        <w:rPr>
          <w:rFonts w:asciiTheme="majorHAnsi" w:hAnsiTheme="majorHAnsi"/>
          <w:sz w:val="22"/>
          <w:szCs w:val="22"/>
          <w:lang w:val="sr-Cyrl-CS"/>
        </w:rPr>
        <w:t xml:space="preserve">  3.   </w:t>
      </w:r>
      <w:r w:rsidRPr="00441698">
        <w:rPr>
          <w:rFonts w:asciiTheme="majorHAnsi" w:hAnsiTheme="majorHAnsi"/>
          <w:sz w:val="22"/>
          <w:szCs w:val="22"/>
          <w:lang w:val="sr-Cyrl-RS"/>
        </w:rPr>
        <w:t>Први</w:t>
      </w:r>
      <w:r w:rsidRPr="00441698">
        <w:rPr>
          <w:rFonts w:asciiTheme="majorHAnsi" w:hAnsiTheme="majorHAnsi"/>
          <w:sz w:val="22"/>
          <w:szCs w:val="22"/>
          <w:lang w:val="sr-Cyrl-CS"/>
        </w:rPr>
        <w:t xml:space="preserve"> разред - </w:t>
      </w:r>
      <w:r w:rsidRPr="00441698">
        <w:rPr>
          <w:rFonts w:asciiTheme="majorHAnsi" w:hAnsiTheme="majorHAnsi"/>
          <w:sz w:val="22"/>
          <w:szCs w:val="22"/>
        </w:rPr>
        <w:t>3,</w:t>
      </w:r>
      <w:r w:rsidRPr="00441698">
        <w:rPr>
          <w:rFonts w:asciiTheme="majorHAnsi" w:hAnsiTheme="majorHAnsi"/>
          <w:sz w:val="22"/>
          <w:szCs w:val="22"/>
          <w:lang w:val="sr-Cyrl-RS"/>
        </w:rPr>
        <w:t>39</w:t>
      </w:r>
    </w:p>
    <w:p w14:paraId="0936305D" w14:textId="0572DC3B" w:rsidR="00D207FD" w:rsidRDefault="00D207FD" w:rsidP="006457BA">
      <w:pPr>
        <w:ind w:left="1080"/>
        <w:jc w:val="both"/>
        <w:rPr>
          <w:rFonts w:asciiTheme="majorHAnsi" w:hAnsiTheme="majorHAnsi"/>
          <w:sz w:val="22"/>
          <w:szCs w:val="22"/>
          <w:lang w:val="sr-Cyrl-RS"/>
        </w:rPr>
      </w:pPr>
      <w:r w:rsidRPr="00441698">
        <w:rPr>
          <w:rFonts w:asciiTheme="majorHAnsi" w:hAnsiTheme="majorHAnsi"/>
          <w:sz w:val="22"/>
          <w:szCs w:val="22"/>
          <w:lang w:val="sr-Cyrl-CS"/>
        </w:rPr>
        <w:t xml:space="preserve">  4 .  Други разред </w:t>
      </w:r>
      <w:r w:rsidRPr="00441698">
        <w:rPr>
          <w:rFonts w:asciiTheme="majorHAnsi" w:hAnsiTheme="majorHAnsi"/>
          <w:sz w:val="22"/>
          <w:szCs w:val="22"/>
        </w:rPr>
        <w:t>-</w:t>
      </w:r>
      <w:r w:rsidRPr="00441698">
        <w:rPr>
          <w:rFonts w:asciiTheme="majorHAnsi" w:hAnsiTheme="majorHAnsi"/>
          <w:sz w:val="22"/>
          <w:szCs w:val="22"/>
          <w:lang w:val="sr-Cyrl-RS"/>
        </w:rPr>
        <w:t xml:space="preserve"> </w:t>
      </w:r>
      <w:r w:rsidRPr="00441698">
        <w:rPr>
          <w:rFonts w:asciiTheme="majorHAnsi" w:hAnsiTheme="majorHAnsi"/>
          <w:sz w:val="22"/>
          <w:szCs w:val="22"/>
        </w:rPr>
        <w:t>3,</w:t>
      </w:r>
      <w:r w:rsidRPr="00441698">
        <w:rPr>
          <w:rFonts w:asciiTheme="majorHAnsi" w:hAnsiTheme="majorHAnsi"/>
          <w:sz w:val="22"/>
          <w:szCs w:val="22"/>
          <w:lang w:val="sr-Cyrl-RS"/>
        </w:rPr>
        <w:t>27</w:t>
      </w:r>
    </w:p>
    <w:p w14:paraId="0CC8F0D8" w14:textId="77777777" w:rsidR="00C9144E" w:rsidRPr="00441698" w:rsidRDefault="00C9144E" w:rsidP="006457BA">
      <w:pPr>
        <w:ind w:left="1080"/>
        <w:jc w:val="both"/>
        <w:rPr>
          <w:rFonts w:asciiTheme="majorHAnsi" w:hAnsiTheme="majorHAnsi"/>
          <w:sz w:val="22"/>
          <w:szCs w:val="22"/>
          <w:lang w:val="sr-Cyrl-RS"/>
        </w:rPr>
      </w:pPr>
    </w:p>
    <w:p w14:paraId="7EEA1954" w14:textId="11E4B60B" w:rsidR="00D207FD" w:rsidRPr="00441698" w:rsidRDefault="00D207FD" w:rsidP="004A58A5">
      <w:pPr>
        <w:pStyle w:val="Heading2"/>
        <w:rPr>
          <w:rFonts w:asciiTheme="majorHAnsi" w:hAnsiTheme="majorHAnsi"/>
          <w:sz w:val="22"/>
          <w:szCs w:val="22"/>
          <w:lang w:val="sr-Cyrl-RS"/>
        </w:rPr>
      </w:pPr>
      <w:bookmarkStart w:id="190" w:name="_Toc209164305"/>
      <w:r w:rsidRPr="00441698">
        <w:rPr>
          <w:rFonts w:asciiTheme="majorHAnsi" w:hAnsiTheme="majorHAnsi"/>
          <w:sz w:val="22"/>
          <w:szCs w:val="22"/>
          <w:lang w:val="sr-Cyrl-RS"/>
        </w:rPr>
        <w:t>В</w:t>
      </w:r>
      <w:r w:rsidR="005C62E3" w:rsidRPr="00441698">
        <w:rPr>
          <w:rFonts w:asciiTheme="majorHAnsi" w:hAnsiTheme="majorHAnsi"/>
          <w:sz w:val="22"/>
          <w:szCs w:val="22"/>
          <w:lang w:val="sr-Cyrl-RS"/>
        </w:rPr>
        <w:t>АСПИТНЕ И ВАСИТНО-ДИСЦИПЛИНСКЕ МЕРЕ</w:t>
      </w:r>
      <w:bookmarkEnd w:id="190"/>
    </w:p>
    <w:p w14:paraId="75DA9889" w14:textId="77777777" w:rsidR="00D207FD" w:rsidRPr="00441698" w:rsidRDefault="00D207FD" w:rsidP="00C9144E">
      <w:pPr>
        <w:rPr>
          <w:rFonts w:asciiTheme="majorHAnsi" w:hAnsiTheme="majorHAnsi"/>
          <w:b/>
          <w:sz w:val="22"/>
          <w:szCs w:val="22"/>
          <w:u w:val="single"/>
          <w:lang w:val="sr-Cyrl-RS"/>
        </w:rPr>
      </w:pPr>
    </w:p>
    <w:p w14:paraId="5E1AA4B2" w14:textId="77777777" w:rsidR="00D207FD" w:rsidRPr="00441698" w:rsidRDefault="00D207FD" w:rsidP="00D207FD">
      <w:pPr>
        <w:tabs>
          <w:tab w:val="left" w:pos="0"/>
        </w:tabs>
        <w:jc w:val="both"/>
        <w:rPr>
          <w:rFonts w:asciiTheme="majorHAnsi" w:hAnsiTheme="majorHAnsi"/>
          <w:sz w:val="22"/>
          <w:szCs w:val="22"/>
          <w:lang w:val="sr-Cyrl-CS"/>
        </w:rPr>
      </w:pPr>
      <w:r w:rsidRPr="00441698">
        <w:rPr>
          <w:rFonts w:asciiTheme="majorHAnsi" w:hAnsiTheme="majorHAnsi"/>
          <w:sz w:val="22"/>
          <w:szCs w:val="22"/>
          <w:lang w:val="sr-Cyrl-CS"/>
        </w:rPr>
        <w:tab/>
      </w:r>
      <w:r w:rsidRPr="00441698">
        <w:rPr>
          <w:rFonts w:asciiTheme="majorHAnsi" w:hAnsiTheme="majorHAnsi"/>
          <w:b/>
          <w:sz w:val="22"/>
          <w:szCs w:val="22"/>
          <w:u w:val="single"/>
          <w:lang w:val="sr-Cyrl-CS"/>
        </w:rPr>
        <w:t>Васпитне мере</w:t>
      </w:r>
      <w:r w:rsidRPr="00441698">
        <w:rPr>
          <w:rFonts w:asciiTheme="majorHAnsi" w:hAnsiTheme="majorHAnsi"/>
          <w:sz w:val="22"/>
          <w:szCs w:val="22"/>
          <w:lang w:val="sr-Cyrl-CS"/>
        </w:rPr>
        <w:t>: изречено је 204 Укора одељенског старешине што је 17,54% (21,74% током прошле школске године), 136 Укора одељенског већа 11,69% (12,52%), што је укупно 340 изречених васпитних мера 26,14% (34,26%).</w:t>
      </w:r>
    </w:p>
    <w:p w14:paraId="3F2D3447" w14:textId="77777777"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b/>
          <w:sz w:val="22"/>
          <w:szCs w:val="22"/>
          <w:u w:val="single"/>
          <w:lang w:val="sr-Cyrl-CS"/>
        </w:rPr>
        <w:t>Васпитно - дисциплинске мере</w:t>
      </w:r>
      <w:r w:rsidRPr="00441698">
        <w:rPr>
          <w:rFonts w:asciiTheme="majorHAnsi" w:hAnsiTheme="majorHAnsi"/>
          <w:sz w:val="22"/>
          <w:szCs w:val="22"/>
          <w:lang w:val="sr-Cyrl-CS"/>
        </w:rPr>
        <w:t>: изречено је 58 Укора Директора што је 4,99 % (6,52%) и 15 Укора Наставничког већа – 1,29 % (1,48%). Један ученик је искључен из школе. Укупно је изречено 74 васпитно-дисциплинских мера или 6,36% (8,08%).</w:t>
      </w:r>
    </w:p>
    <w:p w14:paraId="20A28CAD" w14:textId="77777777" w:rsidR="00DF6454" w:rsidRPr="00441698" w:rsidRDefault="00DF6454" w:rsidP="00C9144E">
      <w:pPr>
        <w:jc w:val="both"/>
        <w:rPr>
          <w:rFonts w:asciiTheme="majorHAnsi" w:hAnsiTheme="majorHAnsi"/>
          <w:sz w:val="22"/>
          <w:szCs w:val="22"/>
          <w:lang w:val="sr-Cyrl-CS"/>
        </w:rPr>
      </w:pPr>
    </w:p>
    <w:p w14:paraId="36ACE38C" w14:textId="25BE5B76" w:rsidR="00D207FD" w:rsidRPr="00441698" w:rsidRDefault="00D207FD" w:rsidP="004A58A5">
      <w:pPr>
        <w:pStyle w:val="Heading2"/>
        <w:rPr>
          <w:rFonts w:asciiTheme="majorHAnsi" w:hAnsiTheme="majorHAnsi"/>
          <w:sz w:val="22"/>
          <w:szCs w:val="22"/>
          <w:lang w:val="sr-Cyrl-CS"/>
        </w:rPr>
      </w:pPr>
      <w:bookmarkStart w:id="191" w:name="_Toc209164306"/>
      <w:r w:rsidRPr="00441698">
        <w:rPr>
          <w:rFonts w:asciiTheme="majorHAnsi" w:hAnsiTheme="majorHAnsi"/>
          <w:sz w:val="22"/>
          <w:szCs w:val="22"/>
          <w:lang w:val="sr-Cyrl-CS"/>
        </w:rPr>
        <w:t>И</w:t>
      </w:r>
      <w:r w:rsidR="005C62E3" w:rsidRPr="00441698">
        <w:rPr>
          <w:rFonts w:asciiTheme="majorHAnsi" w:hAnsiTheme="majorHAnsi"/>
          <w:sz w:val="22"/>
          <w:szCs w:val="22"/>
          <w:lang w:val="sr-Cyrl-CS"/>
        </w:rPr>
        <w:t>ЗОСТАНЦИ</w:t>
      </w:r>
      <w:bookmarkEnd w:id="191"/>
    </w:p>
    <w:p w14:paraId="21A24DE0" w14:textId="77777777" w:rsidR="00D207FD" w:rsidRPr="00441698" w:rsidRDefault="00D207FD" w:rsidP="00D207FD">
      <w:pPr>
        <w:ind w:left="2160" w:firstLine="720"/>
        <w:rPr>
          <w:rFonts w:asciiTheme="majorHAnsi" w:hAnsiTheme="majorHAnsi"/>
          <w:b/>
          <w:sz w:val="22"/>
          <w:szCs w:val="22"/>
          <w:u w:val="single"/>
          <w:lang w:val="sr-Cyrl-CS"/>
        </w:rPr>
      </w:pPr>
    </w:p>
    <w:p w14:paraId="6A923FF2" w14:textId="77777777" w:rsidR="00D207FD" w:rsidRPr="00441698" w:rsidRDefault="00D207FD" w:rsidP="00D207FD">
      <w:pPr>
        <w:jc w:val="both"/>
        <w:rPr>
          <w:rFonts w:asciiTheme="majorHAnsi" w:hAnsiTheme="majorHAnsi"/>
          <w:sz w:val="22"/>
          <w:szCs w:val="22"/>
          <w:lang w:val="sr-Cyrl-CS"/>
        </w:rPr>
      </w:pPr>
      <w:r w:rsidRPr="00441698">
        <w:rPr>
          <w:rFonts w:asciiTheme="majorHAnsi" w:hAnsiTheme="majorHAnsi"/>
          <w:sz w:val="22"/>
          <w:szCs w:val="22"/>
          <w:lang w:val="sr-Cyrl-CS"/>
        </w:rPr>
        <w:tab/>
        <w:t xml:space="preserve">У току школске године ученици су начинили </w:t>
      </w:r>
      <w:r w:rsidRPr="00441698">
        <w:rPr>
          <w:rFonts w:asciiTheme="majorHAnsi" w:hAnsiTheme="majorHAnsi"/>
          <w:sz w:val="22"/>
          <w:szCs w:val="22"/>
          <w:lang w:val="sr-Cyrl-RS"/>
        </w:rPr>
        <w:t>168200</w:t>
      </w:r>
      <w:r w:rsidRPr="00441698">
        <w:rPr>
          <w:rFonts w:asciiTheme="majorHAnsi" w:hAnsiTheme="majorHAnsi"/>
          <w:sz w:val="22"/>
          <w:szCs w:val="22"/>
        </w:rPr>
        <w:t xml:space="preserve"> </w:t>
      </w:r>
      <w:r w:rsidRPr="00441698">
        <w:rPr>
          <w:rFonts w:asciiTheme="majorHAnsi" w:hAnsiTheme="majorHAnsi"/>
          <w:sz w:val="22"/>
          <w:szCs w:val="22"/>
          <w:lang w:val="sr-Cyrl-CS"/>
        </w:rPr>
        <w:t>оправданих и 8304 неоправданих изостанака, што је укупно 176504 изостанака или</w:t>
      </w:r>
      <w:r w:rsidRPr="00441698">
        <w:rPr>
          <w:rFonts w:asciiTheme="majorHAnsi" w:hAnsiTheme="majorHAnsi"/>
          <w:sz w:val="22"/>
          <w:szCs w:val="22"/>
        </w:rPr>
        <w:t xml:space="preserve"> </w:t>
      </w:r>
      <w:r w:rsidRPr="00441698">
        <w:rPr>
          <w:rFonts w:asciiTheme="majorHAnsi" w:hAnsiTheme="majorHAnsi"/>
          <w:sz w:val="22"/>
          <w:szCs w:val="22"/>
          <w:lang w:val="sr-Cyrl-RS"/>
        </w:rPr>
        <w:t>151,77</w:t>
      </w:r>
      <w:r w:rsidRPr="00441698">
        <w:rPr>
          <w:rFonts w:asciiTheme="majorHAnsi" w:hAnsiTheme="majorHAnsi"/>
          <w:sz w:val="22"/>
          <w:szCs w:val="22"/>
          <w:lang w:val="sr-Cyrl-CS"/>
        </w:rPr>
        <w:t xml:space="preserve"> (127,51) изостанака по ученику (у електро смени </w:t>
      </w:r>
      <w:r w:rsidRPr="00441698">
        <w:rPr>
          <w:rFonts w:asciiTheme="majorHAnsi" w:hAnsiTheme="majorHAnsi"/>
          <w:sz w:val="22"/>
          <w:szCs w:val="22"/>
        </w:rPr>
        <w:t>1</w:t>
      </w:r>
      <w:r w:rsidRPr="00441698">
        <w:rPr>
          <w:rFonts w:asciiTheme="majorHAnsi" w:hAnsiTheme="majorHAnsi"/>
          <w:sz w:val="22"/>
          <w:szCs w:val="22"/>
          <w:lang w:val="sr-Cyrl-RS"/>
        </w:rPr>
        <w:t>61,51</w:t>
      </w:r>
      <w:r w:rsidRPr="00441698">
        <w:rPr>
          <w:rFonts w:asciiTheme="majorHAnsi" w:hAnsiTheme="majorHAnsi"/>
          <w:sz w:val="22"/>
          <w:szCs w:val="22"/>
          <w:lang w:val="sr-Cyrl-CS"/>
        </w:rPr>
        <w:t xml:space="preserve">  а у машинској </w:t>
      </w:r>
      <w:r w:rsidRPr="00441698">
        <w:rPr>
          <w:rFonts w:asciiTheme="majorHAnsi" w:hAnsiTheme="majorHAnsi"/>
          <w:sz w:val="22"/>
          <w:szCs w:val="22"/>
        </w:rPr>
        <w:t>1</w:t>
      </w:r>
      <w:r w:rsidRPr="00441698">
        <w:rPr>
          <w:rFonts w:asciiTheme="majorHAnsi" w:hAnsiTheme="majorHAnsi"/>
          <w:sz w:val="22"/>
          <w:szCs w:val="22"/>
          <w:lang w:val="sr-Cyrl-RS"/>
        </w:rPr>
        <w:t>42,85</w:t>
      </w:r>
      <w:r w:rsidRPr="00441698">
        <w:rPr>
          <w:rFonts w:asciiTheme="majorHAnsi" w:hAnsiTheme="majorHAnsi"/>
          <w:sz w:val="22"/>
          <w:szCs w:val="22"/>
          <w:lang w:val="sr-Cyrl-CS"/>
        </w:rPr>
        <w:t>).</w:t>
      </w:r>
    </w:p>
    <w:p w14:paraId="07AC2240" w14:textId="77777777" w:rsidR="00D207FD" w:rsidRPr="00441698" w:rsidRDefault="00D207FD" w:rsidP="00D207FD">
      <w:pPr>
        <w:ind w:firstLine="708"/>
        <w:jc w:val="both"/>
        <w:rPr>
          <w:rFonts w:asciiTheme="majorHAnsi" w:hAnsiTheme="majorHAnsi"/>
          <w:sz w:val="22"/>
          <w:szCs w:val="22"/>
          <w:lang w:val="sr-Cyrl-CS"/>
        </w:rPr>
      </w:pPr>
      <w:r w:rsidRPr="00441698">
        <w:rPr>
          <w:rFonts w:asciiTheme="majorHAnsi" w:hAnsiTheme="majorHAnsi"/>
          <w:b/>
          <w:sz w:val="22"/>
          <w:szCs w:val="22"/>
          <w:u w:val="single"/>
          <w:lang w:val="sr-Cyrl-CS"/>
        </w:rPr>
        <w:t>Најмање изостанака су начинили ученици</w:t>
      </w:r>
      <w:r w:rsidRPr="00441698">
        <w:rPr>
          <w:rFonts w:asciiTheme="majorHAnsi" w:hAnsiTheme="majorHAnsi"/>
          <w:sz w:val="22"/>
          <w:szCs w:val="22"/>
          <w:lang w:val="sr-Cyrl-CS"/>
        </w:rPr>
        <w:t>:</w:t>
      </w:r>
    </w:p>
    <w:p w14:paraId="71AAA3F9" w14:textId="77777777" w:rsidR="00D207FD" w:rsidRPr="00441698" w:rsidRDefault="00D207FD">
      <w:pPr>
        <w:pStyle w:val="ListParagraph"/>
        <w:numPr>
          <w:ilvl w:val="0"/>
          <w:numId w:val="26"/>
        </w:numPr>
        <w:spacing w:after="0"/>
        <w:contextualSpacing w:val="0"/>
        <w:jc w:val="both"/>
        <w:rPr>
          <w:rFonts w:asciiTheme="majorHAnsi" w:hAnsiTheme="majorHAnsi"/>
          <w:lang w:val="sr-Cyrl-CS"/>
        </w:rPr>
      </w:pPr>
      <w:r w:rsidRPr="00441698">
        <w:rPr>
          <w:rFonts w:asciiTheme="majorHAnsi" w:hAnsiTheme="majorHAnsi"/>
          <w:lang w:val="sr-Cyrl-CS"/>
        </w:rPr>
        <w:t xml:space="preserve">1/15 (техничар друмског саобраћаја) – </w:t>
      </w:r>
      <w:r w:rsidRPr="00441698">
        <w:rPr>
          <w:rFonts w:asciiTheme="majorHAnsi" w:hAnsiTheme="majorHAnsi"/>
          <w:lang w:val="sr-Cyrl-RS"/>
        </w:rPr>
        <w:t>62,30</w:t>
      </w:r>
      <w:r w:rsidRPr="00441698">
        <w:rPr>
          <w:rFonts w:asciiTheme="majorHAnsi" w:hAnsiTheme="majorHAnsi"/>
          <w:lang w:val="sr-Cyrl-CS"/>
        </w:rPr>
        <w:t xml:space="preserve"> по ученику</w:t>
      </w:r>
    </w:p>
    <w:p w14:paraId="3A618689" w14:textId="77777777" w:rsidR="00D207FD" w:rsidRPr="00441698" w:rsidRDefault="00D207FD">
      <w:pPr>
        <w:pStyle w:val="ListParagraph"/>
        <w:numPr>
          <w:ilvl w:val="0"/>
          <w:numId w:val="26"/>
        </w:numPr>
        <w:spacing w:after="0"/>
        <w:contextualSpacing w:val="0"/>
        <w:jc w:val="both"/>
        <w:rPr>
          <w:rFonts w:asciiTheme="majorHAnsi" w:hAnsiTheme="majorHAnsi"/>
          <w:lang w:val="sr-Cyrl-CS"/>
        </w:rPr>
      </w:pPr>
      <w:r w:rsidRPr="00441698">
        <w:rPr>
          <w:rFonts w:asciiTheme="majorHAnsi" w:hAnsiTheme="majorHAnsi"/>
          <w:lang w:val="sr-Cyrl-RS"/>
        </w:rPr>
        <w:t>3</w:t>
      </w:r>
      <w:r w:rsidRPr="00441698">
        <w:rPr>
          <w:rFonts w:asciiTheme="majorHAnsi" w:hAnsiTheme="majorHAnsi"/>
        </w:rPr>
        <w:t>/1</w:t>
      </w:r>
      <w:r w:rsidRPr="00441698">
        <w:rPr>
          <w:rFonts w:asciiTheme="majorHAnsi" w:hAnsiTheme="majorHAnsi"/>
          <w:lang w:val="sr-Cyrl-RS"/>
        </w:rPr>
        <w:t xml:space="preserve">2 </w:t>
      </w:r>
      <w:r w:rsidRPr="00441698">
        <w:rPr>
          <w:rFonts w:asciiTheme="majorHAnsi" w:hAnsiTheme="majorHAnsi"/>
          <w:lang w:val="sr-Cyrl-CS"/>
        </w:rPr>
        <w:t>(</w:t>
      </w:r>
      <w:bookmarkStart w:id="192" w:name="_Hlk201830220"/>
      <w:r w:rsidRPr="00441698">
        <w:rPr>
          <w:rFonts w:asciiTheme="majorHAnsi" w:hAnsiTheme="majorHAnsi"/>
          <w:lang w:val="sr-Cyrl-RS"/>
        </w:rPr>
        <w:t>машински техничар за компјутерско конструсање</w:t>
      </w:r>
      <w:bookmarkEnd w:id="192"/>
      <w:r w:rsidRPr="00441698">
        <w:rPr>
          <w:rFonts w:asciiTheme="majorHAnsi" w:hAnsiTheme="majorHAnsi"/>
          <w:lang w:val="sr-Cyrl-CS"/>
        </w:rPr>
        <w:t>) – 83,04 по ученику</w:t>
      </w:r>
    </w:p>
    <w:p w14:paraId="4A731202" w14:textId="77777777" w:rsidR="00D207FD" w:rsidRPr="00441698" w:rsidRDefault="00D207FD">
      <w:pPr>
        <w:pStyle w:val="ListParagraph"/>
        <w:numPr>
          <w:ilvl w:val="0"/>
          <w:numId w:val="26"/>
        </w:numPr>
        <w:spacing w:after="0"/>
        <w:contextualSpacing w:val="0"/>
        <w:jc w:val="both"/>
        <w:rPr>
          <w:rFonts w:asciiTheme="majorHAnsi" w:hAnsiTheme="majorHAnsi"/>
          <w:lang w:val="sr-Cyrl-CS"/>
        </w:rPr>
      </w:pPr>
      <w:r w:rsidRPr="00441698">
        <w:rPr>
          <w:rFonts w:asciiTheme="majorHAnsi" w:hAnsiTheme="majorHAnsi"/>
          <w:lang w:val="sr-Cyrl-RS"/>
        </w:rPr>
        <w:t>2/</w:t>
      </w:r>
      <w:r w:rsidRPr="00441698">
        <w:rPr>
          <w:rFonts w:asciiTheme="majorHAnsi" w:hAnsiTheme="majorHAnsi"/>
          <w:lang w:val="sr-Cyrl-CS"/>
        </w:rPr>
        <w:t>11 (</w:t>
      </w:r>
      <w:bookmarkStart w:id="193" w:name="_Hlk201830173"/>
      <w:r w:rsidRPr="00441698">
        <w:rPr>
          <w:rFonts w:asciiTheme="majorHAnsi" w:hAnsiTheme="majorHAnsi"/>
          <w:lang w:val="sr-Cyrl-RS"/>
        </w:rPr>
        <w:t>теничар за компјутерско управљање ЦНЦ машина</w:t>
      </w:r>
      <w:bookmarkEnd w:id="193"/>
      <w:r w:rsidRPr="00441698">
        <w:rPr>
          <w:rFonts w:asciiTheme="majorHAnsi" w:hAnsiTheme="majorHAnsi"/>
          <w:lang w:val="sr-Cyrl-CS"/>
        </w:rPr>
        <w:t xml:space="preserve">) – </w:t>
      </w:r>
      <w:r w:rsidRPr="00441698">
        <w:rPr>
          <w:rFonts w:asciiTheme="majorHAnsi" w:hAnsiTheme="majorHAnsi"/>
          <w:lang w:val="sr-Cyrl-RS"/>
        </w:rPr>
        <w:t>85,93</w:t>
      </w:r>
      <w:r w:rsidRPr="00441698">
        <w:rPr>
          <w:rFonts w:asciiTheme="majorHAnsi" w:hAnsiTheme="majorHAnsi"/>
          <w:lang w:val="sr-Cyrl-CS"/>
        </w:rPr>
        <w:t xml:space="preserve"> по ученику</w:t>
      </w:r>
    </w:p>
    <w:p w14:paraId="3B86A135" w14:textId="77777777" w:rsidR="00D207FD" w:rsidRPr="00441698" w:rsidRDefault="00D207FD">
      <w:pPr>
        <w:pStyle w:val="ListParagraph"/>
        <w:numPr>
          <w:ilvl w:val="0"/>
          <w:numId w:val="26"/>
        </w:numPr>
        <w:spacing w:after="0"/>
        <w:contextualSpacing w:val="0"/>
        <w:jc w:val="both"/>
        <w:rPr>
          <w:rFonts w:asciiTheme="majorHAnsi" w:hAnsiTheme="majorHAnsi"/>
          <w:lang w:val="sr-Cyrl-CS"/>
        </w:rPr>
      </w:pPr>
      <w:r w:rsidRPr="00441698">
        <w:rPr>
          <w:rFonts w:asciiTheme="majorHAnsi" w:hAnsiTheme="majorHAnsi"/>
          <w:lang w:val="sr-Cyrl-CS"/>
        </w:rPr>
        <w:t>3/1 (електротехничар информационих технологија) - 88,06 по ученику</w:t>
      </w:r>
    </w:p>
    <w:p w14:paraId="36E336DC" w14:textId="77777777" w:rsidR="00D207FD" w:rsidRPr="00441698" w:rsidRDefault="00D207FD" w:rsidP="00D207FD">
      <w:pPr>
        <w:pStyle w:val="ListParagraph"/>
        <w:ind w:left="709"/>
        <w:jc w:val="both"/>
        <w:rPr>
          <w:rFonts w:asciiTheme="majorHAnsi" w:hAnsiTheme="majorHAnsi"/>
          <w:lang w:val="sr-Cyrl-CS"/>
        </w:rPr>
      </w:pPr>
      <w:r w:rsidRPr="00441698">
        <w:rPr>
          <w:rFonts w:asciiTheme="majorHAnsi" w:hAnsiTheme="majorHAnsi"/>
          <w:b/>
          <w:u w:val="single"/>
          <w:lang w:val="sr-Cyrl-CS"/>
        </w:rPr>
        <w:t>Највише изостанака су начинили ученици</w:t>
      </w:r>
      <w:r w:rsidRPr="00441698">
        <w:rPr>
          <w:rFonts w:asciiTheme="majorHAnsi" w:hAnsiTheme="majorHAnsi"/>
          <w:lang w:val="sr-Cyrl-CS"/>
        </w:rPr>
        <w:t>:</w:t>
      </w:r>
    </w:p>
    <w:p w14:paraId="45BC7023" w14:textId="77777777" w:rsidR="00D207FD" w:rsidRPr="00441698" w:rsidRDefault="00D207FD">
      <w:pPr>
        <w:pStyle w:val="ListParagraph"/>
        <w:numPr>
          <w:ilvl w:val="0"/>
          <w:numId w:val="27"/>
        </w:numPr>
        <w:spacing w:after="0"/>
        <w:contextualSpacing w:val="0"/>
        <w:jc w:val="both"/>
        <w:rPr>
          <w:rFonts w:asciiTheme="majorHAnsi" w:hAnsiTheme="majorHAnsi"/>
          <w:lang w:val="sr-Cyrl-CS"/>
        </w:rPr>
      </w:pPr>
      <w:r w:rsidRPr="00441698">
        <w:rPr>
          <w:rFonts w:asciiTheme="majorHAnsi" w:hAnsiTheme="majorHAnsi"/>
          <w:lang w:val="sr-Cyrl-CS"/>
        </w:rPr>
        <w:t>4/4 (техничар за рециклажу) - 411,55 по ученику</w:t>
      </w:r>
    </w:p>
    <w:p w14:paraId="6926BCDD" w14:textId="77777777" w:rsidR="00D207FD" w:rsidRPr="00441698" w:rsidRDefault="00D207FD">
      <w:pPr>
        <w:pStyle w:val="ListParagraph"/>
        <w:numPr>
          <w:ilvl w:val="0"/>
          <w:numId w:val="27"/>
        </w:numPr>
        <w:spacing w:after="0"/>
        <w:contextualSpacing w:val="0"/>
        <w:jc w:val="both"/>
        <w:rPr>
          <w:rFonts w:asciiTheme="majorHAnsi" w:hAnsiTheme="majorHAnsi"/>
          <w:lang w:val="sr-Cyrl-CS"/>
        </w:rPr>
      </w:pPr>
      <w:r w:rsidRPr="00441698">
        <w:rPr>
          <w:rFonts w:asciiTheme="majorHAnsi" w:hAnsiTheme="majorHAnsi"/>
          <w:lang w:val="sr-Cyrl-CS"/>
        </w:rPr>
        <w:t>4/2 (електротехничар рачунара) - 369,61 по ученику</w:t>
      </w:r>
    </w:p>
    <w:p w14:paraId="0E285570" w14:textId="77777777" w:rsidR="00D207FD" w:rsidRPr="00441698" w:rsidRDefault="00D207FD">
      <w:pPr>
        <w:pStyle w:val="ListParagraph"/>
        <w:numPr>
          <w:ilvl w:val="0"/>
          <w:numId w:val="27"/>
        </w:numPr>
        <w:spacing w:after="0"/>
        <w:contextualSpacing w:val="0"/>
        <w:jc w:val="both"/>
        <w:rPr>
          <w:rFonts w:asciiTheme="majorHAnsi" w:hAnsiTheme="majorHAnsi"/>
          <w:lang w:val="sr-Cyrl-CS"/>
        </w:rPr>
      </w:pPr>
      <w:r w:rsidRPr="00441698">
        <w:rPr>
          <w:rFonts w:asciiTheme="majorHAnsi" w:hAnsiTheme="majorHAnsi"/>
          <w:lang w:val="sr-Cyrl-CS"/>
        </w:rPr>
        <w:t>4/3 (електротехничар енергетике) - 297,71 по ученику</w:t>
      </w:r>
    </w:p>
    <w:p w14:paraId="3C62536C" w14:textId="77777777" w:rsidR="00D207FD" w:rsidRPr="00441698" w:rsidRDefault="00D207FD">
      <w:pPr>
        <w:pStyle w:val="ListParagraph"/>
        <w:numPr>
          <w:ilvl w:val="0"/>
          <w:numId w:val="27"/>
        </w:numPr>
        <w:spacing w:after="0"/>
        <w:contextualSpacing w:val="0"/>
        <w:jc w:val="both"/>
        <w:rPr>
          <w:rFonts w:asciiTheme="majorHAnsi" w:hAnsiTheme="majorHAnsi"/>
          <w:lang w:val="sr-Cyrl-CS"/>
        </w:rPr>
      </w:pPr>
      <w:r w:rsidRPr="00441698">
        <w:rPr>
          <w:rFonts w:asciiTheme="majorHAnsi" w:hAnsiTheme="majorHAnsi"/>
          <w:lang w:val="sr-Cyrl-CS"/>
        </w:rPr>
        <w:t>4/11 (</w:t>
      </w:r>
      <w:r w:rsidRPr="00441698">
        <w:rPr>
          <w:rFonts w:asciiTheme="majorHAnsi" w:hAnsiTheme="majorHAnsi"/>
          <w:lang w:val="sr-Cyrl-RS"/>
        </w:rPr>
        <w:t>теничар за компјутерско управљање ЦНЦ машина) - 259,68 по ученику</w:t>
      </w:r>
    </w:p>
    <w:p w14:paraId="232736BE" w14:textId="77777777" w:rsidR="00D207FD" w:rsidRPr="00441698" w:rsidRDefault="00D207FD">
      <w:pPr>
        <w:pStyle w:val="ListParagraph"/>
        <w:numPr>
          <w:ilvl w:val="0"/>
          <w:numId w:val="27"/>
        </w:numPr>
        <w:spacing w:after="0"/>
        <w:contextualSpacing w:val="0"/>
        <w:jc w:val="both"/>
        <w:rPr>
          <w:rFonts w:asciiTheme="majorHAnsi" w:hAnsiTheme="majorHAnsi"/>
          <w:lang w:val="sr-Cyrl-CS"/>
        </w:rPr>
      </w:pPr>
      <w:r w:rsidRPr="00441698">
        <w:rPr>
          <w:rFonts w:asciiTheme="majorHAnsi" w:hAnsiTheme="majorHAnsi"/>
          <w:lang w:val="sr-Cyrl-CS"/>
        </w:rPr>
        <w:t>4/12 (</w:t>
      </w:r>
      <w:r w:rsidRPr="00441698">
        <w:rPr>
          <w:rFonts w:asciiTheme="majorHAnsi" w:hAnsiTheme="majorHAnsi"/>
          <w:lang w:val="sr-Cyrl-RS"/>
        </w:rPr>
        <w:t>машински техничар за компјутерско конструсање</w:t>
      </w:r>
      <w:r w:rsidRPr="00441698">
        <w:rPr>
          <w:rFonts w:asciiTheme="majorHAnsi" w:hAnsiTheme="majorHAnsi"/>
          <w:lang w:val="sr-Cyrl-CS"/>
        </w:rPr>
        <w:t>) - 234,32 по ученику</w:t>
      </w:r>
    </w:p>
    <w:p w14:paraId="326BEF11" w14:textId="77777777" w:rsidR="00D207FD" w:rsidRPr="00441698" w:rsidRDefault="00D207FD" w:rsidP="00DF6454">
      <w:pPr>
        <w:ind w:firstLine="708"/>
        <w:jc w:val="both"/>
        <w:rPr>
          <w:rFonts w:asciiTheme="majorHAnsi" w:hAnsiTheme="majorHAnsi"/>
          <w:sz w:val="22"/>
          <w:szCs w:val="22"/>
          <w:lang w:val="sr-Cyrl-CS"/>
        </w:rPr>
      </w:pPr>
      <w:r w:rsidRPr="00441698">
        <w:rPr>
          <w:rFonts w:asciiTheme="majorHAnsi" w:hAnsiTheme="majorHAnsi"/>
          <w:b/>
          <w:sz w:val="22"/>
          <w:szCs w:val="22"/>
          <w:u w:val="single"/>
          <w:lang w:val="sr-Cyrl-CS"/>
        </w:rPr>
        <w:t>Изостанци по ученику - ранг по разредима</w:t>
      </w:r>
      <w:r w:rsidRPr="00441698">
        <w:rPr>
          <w:rFonts w:asciiTheme="majorHAnsi" w:hAnsiTheme="majorHAnsi"/>
          <w:sz w:val="22"/>
          <w:szCs w:val="22"/>
          <w:u w:val="single"/>
          <w:lang w:val="sr-Cyrl-CS"/>
        </w:rPr>
        <w:t xml:space="preserve">: </w:t>
      </w:r>
    </w:p>
    <w:p w14:paraId="71BF230F" w14:textId="77777777" w:rsidR="00D207FD" w:rsidRPr="00441698" w:rsidRDefault="00D207FD">
      <w:pPr>
        <w:pStyle w:val="ListParagraph"/>
        <w:numPr>
          <w:ilvl w:val="0"/>
          <w:numId w:val="33"/>
        </w:numPr>
        <w:tabs>
          <w:tab w:val="left" w:pos="1701"/>
        </w:tabs>
        <w:spacing w:after="0"/>
        <w:ind w:hanging="164"/>
        <w:contextualSpacing w:val="0"/>
        <w:jc w:val="both"/>
        <w:rPr>
          <w:rFonts w:asciiTheme="majorHAnsi" w:hAnsiTheme="majorHAnsi"/>
          <w:lang w:val="sr-Cyrl-CS"/>
        </w:rPr>
      </w:pPr>
      <w:r w:rsidRPr="00441698">
        <w:rPr>
          <w:rFonts w:asciiTheme="majorHAnsi" w:hAnsiTheme="majorHAnsi"/>
          <w:lang w:val="sr-Cyrl-CS"/>
        </w:rPr>
        <w:t>Четврти разред - 278,11</w:t>
      </w:r>
    </w:p>
    <w:p w14:paraId="4CB0E604" w14:textId="77777777" w:rsidR="00D207FD" w:rsidRPr="00441698" w:rsidRDefault="00D207FD">
      <w:pPr>
        <w:pStyle w:val="ListParagraph"/>
        <w:numPr>
          <w:ilvl w:val="0"/>
          <w:numId w:val="33"/>
        </w:numPr>
        <w:tabs>
          <w:tab w:val="left" w:pos="1701"/>
        </w:tabs>
        <w:spacing w:after="0"/>
        <w:ind w:hanging="164"/>
        <w:contextualSpacing w:val="0"/>
        <w:jc w:val="both"/>
        <w:rPr>
          <w:rFonts w:asciiTheme="majorHAnsi" w:hAnsiTheme="majorHAnsi"/>
          <w:lang w:val="sr-Cyrl-CS"/>
        </w:rPr>
      </w:pPr>
      <w:r w:rsidRPr="00441698">
        <w:rPr>
          <w:rFonts w:asciiTheme="majorHAnsi" w:hAnsiTheme="majorHAnsi"/>
          <w:lang w:val="sr-Cyrl-CS"/>
        </w:rPr>
        <w:t>Трећи разред  - 140,16</w:t>
      </w:r>
    </w:p>
    <w:p w14:paraId="39751320" w14:textId="77777777" w:rsidR="00D207FD" w:rsidRPr="00441698" w:rsidRDefault="00D207FD">
      <w:pPr>
        <w:pStyle w:val="ListParagraph"/>
        <w:numPr>
          <w:ilvl w:val="0"/>
          <w:numId w:val="33"/>
        </w:numPr>
        <w:tabs>
          <w:tab w:val="left" w:pos="1701"/>
        </w:tabs>
        <w:spacing w:after="0"/>
        <w:ind w:hanging="164"/>
        <w:contextualSpacing w:val="0"/>
        <w:jc w:val="both"/>
        <w:rPr>
          <w:rFonts w:asciiTheme="majorHAnsi" w:hAnsiTheme="majorHAnsi"/>
          <w:lang w:val="sr-Cyrl-CS"/>
        </w:rPr>
      </w:pPr>
      <w:r w:rsidRPr="00441698">
        <w:rPr>
          <w:rFonts w:asciiTheme="majorHAnsi" w:hAnsiTheme="majorHAnsi"/>
          <w:lang w:val="sr-Cyrl-CS"/>
        </w:rPr>
        <w:t>Други разред - 129,50</w:t>
      </w:r>
    </w:p>
    <w:p w14:paraId="5B6B8D23" w14:textId="77777777" w:rsidR="00D207FD" w:rsidRPr="00441698" w:rsidRDefault="00D207FD">
      <w:pPr>
        <w:pStyle w:val="ListParagraph"/>
        <w:numPr>
          <w:ilvl w:val="0"/>
          <w:numId w:val="33"/>
        </w:numPr>
        <w:tabs>
          <w:tab w:val="left" w:pos="1701"/>
        </w:tabs>
        <w:spacing w:after="0"/>
        <w:ind w:hanging="164"/>
        <w:contextualSpacing w:val="0"/>
        <w:jc w:val="both"/>
        <w:rPr>
          <w:rFonts w:asciiTheme="majorHAnsi" w:hAnsiTheme="majorHAnsi"/>
          <w:lang w:val="sr-Cyrl-CS"/>
        </w:rPr>
      </w:pPr>
      <w:r w:rsidRPr="00441698">
        <w:rPr>
          <w:rFonts w:asciiTheme="majorHAnsi" w:hAnsiTheme="majorHAnsi"/>
          <w:lang w:val="sr-Cyrl-CS"/>
        </w:rPr>
        <w:t>Први разред - 117,93</w:t>
      </w:r>
    </w:p>
    <w:p w14:paraId="481261BD" w14:textId="77777777" w:rsidR="00D207FD" w:rsidRPr="00441698" w:rsidRDefault="00D207FD" w:rsidP="00D207FD">
      <w:pPr>
        <w:tabs>
          <w:tab w:val="left" w:pos="1701"/>
        </w:tabs>
        <w:jc w:val="center"/>
        <w:rPr>
          <w:rFonts w:asciiTheme="majorHAnsi" w:hAnsiTheme="majorHAnsi"/>
          <w:b/>
          <w:sz w:val="22"/>
          <w:szCs w:val="22"/>
          <w:u w:val="single"/>
          <w:lang w:val="sr-Cyrl-CS"/>
        </w:rPr>
      </w:pPr>
    </w:p>
    <w:p w14:paraId="043C6A54" w14:textId="4C0DF45F" w:rsidR="00D207FD" w:rsidRPr="00441698" w:rsidRDefault="00D207FD" w:rsidP="004A58A5">
      <w:pPr>
        <w:pStyle w:val="Heading2"/>
        <w:rPr>
          <w:rFonts w:asciiTheme="majorHAnsi" w:hAnsiTheme="majorHAnsi"/>
          <w:sz w:val="22"/>
          <w:szCs w:val="22"/>
          <w:lang w:val="sr-Cyrl-CS"/>
        </w:rPr>
      </w:pPr>
      <w:bookmarkStart w:id="194" w:name="_Toc209164307"/>
      <w:r w:rsidRPr="00441698">
        <w:rPr>
          <w:rFonts w:asciiTheme="majorHAnsi" w:hAnsiTheme="majorHAnsi"/>
          <w:sz w:val="22"/>
          <w:szCs w:val="22"/>
          <w:lang w:val="sr-Cyrl-CS"/>
        </w:rPr>
        <w:t>В</w:t>
      </w:r>
      <w:r w:rsidR="005C62E3" w:rsidRPr="00441698">
        <w:rPr>
          <w:rFonts w:asciiTheme="majorHAnsi" w:hAnsiTheme="majorHAnsi"/>
          <w:sz w:val="22"/>
          <w:szCs w:val="22"/>
          <w:lang w:val="sr-Cyrl-CS"/>
        </w:rPr>
        <w:t>ЛАДАЊЕ</w:t>
      </w:r>
      <w:bookmarkEnd w:id="194"/>
    </w:p>
    <w:p w14:paraId="1CC7C3C0" w14:textId="77777777" w:rsidR="00D207FD" w:rsidRPr="00441698" w:rsidRDefault="00D207FD" w:rsidP="00C9144E">
      <w:pPr>
        <w:jc w:val="both"/>
        <w:rPr>
          <w:rFonts w:asciiTheme="majorHAnsi" w:hAnsiTheme="majorHAnsi"/>
          <w:b/>
          <w:sz w:val="22"/>
          <w:szCs w:val="22"/>
          <w:u w:val="single"/>
          <w:lang w:val="sr-Cyrl-CS"/>
        </w:rPr>
      </w:pPr>
    </w:p>
    <w:p w14:paraId="36AD6F2C" w14:textId="77777777" w:rsidR="00D207FD" w:rsidRPr="00441698" w:rsidRDefault="00D207FD" w:rsidP="00D207FD">
      <w:pPr>
        <w:ind w:firstLine="720"/>
        <w:jc w:val="both"/>
        <w:rPr>
          <w:rFonts w:asciiTheme="majorHAnsi" w:hAnsiTheme="majorHAnsi"/>
          <w:sz w:val="22"/>
          <w:szCs w:val="22"/>
          <w:lang w:val="sr-Cyrl-CS"/>
        </w:rPr>
      </w:pPr>
      <w:r w:rsidRPr="00441698">
        <w:rPr>
          <w:rFonts w:asciiTheme="majorHAnsi" w:hAnsiTheme="majorHAnsi"/>
          <w:sz w:val="22"/>
          <w:szCs w:val="22"/>
          <w:lang w:val="sr-Cyrl-CS"/>
        </w:rPr>
        <w:t>Примерно владање има 876 ученика, што је 75,32% (73,48% прошле школске године); врло добро владање има 107 ученика – 9,2 % (9,56%); добро владање 95 ученика или 8,17% (8,78%), задовољавајуће владање - 63 ученика или 5,42% (4,78%) и незадовољавајуће 22 ученика, што је 1,89% (3,39%).</w:t>
      </w:r>
    </w:p>
    <w:p w14:paraId="368EBD55" w14:textId="77777777" w:rsidR="00D207FD" w:rsidRPr="00441698" w:rsidRDefault="00D207FD" w:rsidP="00D207FD">
      <w:pPr>
        <w:rPr>
          <w:rFonts w:asciiTheme="majorHAnsi" w:hAnsiTheme="majorHAnsi"/>
          <w:sz w:val="22"/>
          <w:szCs w:val="22"/>
          <w:lang w:val="sr-Cyrl-CS"/>
        </w:rPr>
      </w:pPr>
    </w:p>
    <w:p w14:paraId="1D023142" w14:textId="78DD8570" w:rsidR="00D207FD" w:rsidRPr="00441698" w:rsidRDefault="00D207FD" w:rsidP="004A58A5">
      <w:pPr>
        <w:pStyle w:val="Heading2"/>
        <w:rPr>
          <w:rFonts w:asciiTheme="majorHAnsi" w:hAnsiTheme="majorHAnsi"/>
          <w:sz w:val="22"/>
          <w:szCs w:val="22"/>
          <w:lang w:val="sr-Cyrl-CS"/>
        </w:rPr>
      </w:pPr>
      <w:bookmarkStart w:id="195" w:name="_Toc209164308"/>
      <w:r w:rsidRPr="00441698">
        <w:rPr>
          <w:rFonts w:asciiTheme="majorHAnsi" w:hAnsiTheme="majorHAnsi"/>
          <w:sz w:val="22"/>
          <w:szCs w:val="22"/>
          <w:lang w:val="sr-Cyrl-CS"/>
        </w:rPr>
        <w:t>О</w:t>
      </w:r>
      <w:r w:rsidR="005C62E3" w:rsidRPr="00441698">
        <w:rPr>
          <w:rFonts w:asciiTheme="majorHAnsi" w:hAnsiTheme="majorHAnsi"/>
          <w:sz w:val="22"/>
          <w:szCs w:val="22"/>
          <w:lang w:val="sr-Cyrl-CS"/>
        </w:rPr>
        <w:t>ДЕЉЕЊА УЧЕНИКА СА СМЕТЊАМА У РАЗВОЈУ</w:t>
      </w:r>
      <w:bookmarkEnd w:id="195"/>
    </w:p>
    <w:p w14:paraId="78288079" w14:textId="77777777" w:rsidR="00D207FD" w:rsidRPr="00441698" w:rsidRDefault="00D207FD" w:rsidP="00D207FD">
      <w:pPr>
        <w:ind w:firstLine="720"/>
        <w:jc w:val="center"/>
        <w:rPr>
          <w:rFonts w:asciiTheme="majorHAnsi" w:hAnsiTheme="majorHAnsi"/>
          <w:b/>
          <w:sz w:val="22"/>
          <w:szCs w:val="22"/>
          <w:u w:val="single"/>
          <w:lang w:val="sr-Cyrl-CS"/>
        </w:rPr>
      </w:pPr>
    </w:p>
    <w:p w14:paraId="44D59772" w14:textId="77777777" w:rsidR="00D207FD" w:rsidRPr="00441698" w:rsidRDefault="00D207FD" w:rsidP="00D207FD">
      <w:pPr>
        <w:ind w:firstLine="720"/>
        <w:jc w:val="both"/>
        <w:rPr>
          <w:rFonts w:asciiTheme="majorHAnsi" w:hAnsiTheme="majorHAnsi"/>
          <w:iCs/>
          <w:sz w:val="22"/>
          <w:szCs w:val="22"/>
          <w:lang w:val="sr-Cyrl-CS"/>
        </w:rPr>
      </w:pPr>
      <w:r w:rsidRPr="00441698">
        <w:rPr>
          <w:rFonts w:asciiTheme="majorHAnsi" w:hAnsiTheme="majorHAnsi"/>
          <w:iCs/>
          <w:sz w:val="22"/>
          <w:szCs w:val="22"/>
          <w:lang w:val="sr-Cyrl-CS"/>
        </w:rPr>
        <w:t xml:space="preserve">Ове године уписан је 21 ученик (прошле школске године је било 14), исписана су 2  ученика,  тако да је на крају другог полугодишта укупно 19 ученика распоређених у пет одељења. </w:t>
      </w:r>
    </w:p>
    <w:p w14:paraId="511FC30F" w14:textId="77777777" w:rsidR="00D207FD" w:rsidRPr="00441698" w:rsidRDefault="00D207FD" w:rsidP="00D207FD">
      <w:pPr>
        <w:ind w:firstLine="720"/>
        <w:jc w:val="both"/>
        <w:rPr>
          <w:rFonts w:asciiTheme="majorHAnsi" w:hAnsiTheme="majorHAnsi"/>
          <w:iCs/>
          <w:sz w:val="22"/>
          <w:szCs w:val="22"/>
          <w:lang w:val="sr-Cyrl-CS"/>
        </w:rPr>
      </w:pPr>
      <w:r w:rsidRPr="00441698">
        <w:rPr>
          <w:rFonts w:asciiTheme="majorHAnsi" w:hAnsiTheme="majorHAnsi"/>
          <w:iCs/>
          <w:sz w:val="22"/>
          <w:szCs w:val="22"/>
          <w:lang w:val="sr-Cyrl-CS"/>
        </w:rPr>
        <w:lastRenderedPageBreak/>
        <w:t>Одличним успехом је завршило разред 10 ученика - што је 52,63%; врло добрим успехом је завршило разред 8 ученика - 42,10%, док је један ученик неоцењен (7,14%). Средња оцена свих одељења је 4,32.</w:t>
      </w:r>
    </w:p>
    <w:p w14:paraId="4A8AFDB3" w14:textId="77777777" w:rsidR="00D207FD" w:rsidRPr="00441698" w:rsidRDefault="00D207FD" w:rsidP="00D207FD">
      <w:pPr>
        <w:ind w:firstLine="720"/>
        <w:jc w:val="both"/>
        <w:rPr>
          <w:rFonts w:asciiTheme="majorHAnsi" w:hAnsiTheme="majorHAnsi"/>
          <w:iCs/>
          <w:sz w:val="22"/>
          <w:szCs w:val="22"/>
          <w:lang w:val="sr-Cyrl-CS"/>
        </w:rPr>
      </w:pPr>
      <w:r w:rsidRPr="00441698">
        <w:rPr>
          <w:rFonts w:asciiTheme="majorHAnsi" w:hAnsiTheme="majorHAnsi"/>
          <w:iCs/>
          <w:sz w:val="22"/>
          <w:szCs w:val="22"/>
          <w:lang w:val="sr-Cyrl-CS"/>
        </w:rPr>
        <w:t xml:space="preserve">У току године су начинили 5591 оправдан изостанак и 12 неоправданих изостанка, што је укупно 5603 изостанака или 294,89 по ученику. </w:t>
      </w:r>
    </w:p>
    <w:p w14:paraId="5133A168" w14:textId="77777777" w:rsidR="00D207FD" w:rsidRPr="00441698" w:rsidRDefault="00D207FD" w:rsidP="00D207FD">
      <w:pPr>
        <w:ind w:firstLine="720"/>
        <w:jc w:val="both"/>
        <w:rPr>
          <w:rFonts w:asciiTheme="majorHAnsi" w:hAnsiTheme="majorHAnsi"/>
          <w:iCs/>
          <w:sz w:val="22"/>
          <w:szCs w:val="22"/>
          <w:lang w:val="sr-Cyrl-CS"/>
        </w:rPr>
      </w:pPr>
      <w:r w:rsidRPr="00441698">
        <w:rPr>
          <w:rFonts w:asciiTheme="majorHAnsi" w:hAnsiTheme="majorHAnsi"/>
          <w:iCs/>
          <w:sz w:val="22"/>
          <w:szCs w:val="22"/>
          <w:lang w:val="sr-Cyrl-CS"/>
        </w:rPr>
        <w:t>Нема изречених васпитних, ни васпитно-дисциплинских мера.</w:t>
      </w:r>
    </w:p>
    <w:p w14:paraId="44C3E367" w14:textId="77777777" w:rsidR="00D207FD" w:rsidRPr="00441698" w:rsidRDefault="00D207FD" w:rsidP="00D207FD">
      <w:pPr>
        <w:ind w:firstLine="720"/>
        <w:jc w:val="both"/>
        <w:rPr>
          <w:rFonts w:asciiTheme="majorHAnsi" w:hAnsiTheme="majorHAnsi"/>
          <w:iCs/>
          <w:sz w:val="22"/>
          <w:szCs w:val="22"/>
          <w:lang w:val="sr-Cyrl-CS"/>
        </w:rPr>
      </w:pPr>
      <w:r w:rsidRPr="00441698">
        <w:rPr>
          <w:rFonts w:asciiTheme="majorHAnsi" w:hAnsiTheme="majorHAnsi"/>
          <w:iCs/>
          <w:sz w:val="22"/>
          <w:szCs w:val="22"/>
          <w:lang w:val="sr-Cyrl-CS"/>
        </w:rPr>
        <w:t xml:space="preserve">Примерно владање имају сви ученици. </w:t>
      </w:r>
    </w:p>
    <w:p w14:paraId="740DCE71" w14:textId="77777777" w:rsidR="00DF6454" w:rsidRPr="00441698" w:rsidRDefault="00DF6454" w:rsidP="00DF6454">
      <w:pPr>
        <w:rPr>
          <w:rFonts w:asciiTheme="majorHAnsi" w:hAnsiTheme="majorHAnsi"/>
          <w:b/>
          <w:sz w:val="22"/>
          <w:szCs w:val="22"/>
          <w:u w:val="single"/>
          <w:lang w:val="sr-Cyrl-CS"/>
        </w:rPr>
      </w:pPr>
    </w:p>
    <w:p w14:paraId="2326D82A" w14:textId="791FE811" w:rsidR="00D207FD" w:rsidRPr="00441698" w:rsidRDefault="00D207FD" w:rsidP="004A58A5">
      <w:pPr>
        <w:pStyle w:val="Heading2"/>
        <w:rPr>
          <w:rFonts w:asciiTheme="majorHAnsi" w:hAnsiTheme="majorHAnsi"/>
          <w:sz w:val="22"/>
          <w:szCs w:val="22"/>
          <w:lang w:val="sr-Cyrl-CS"/>
        </w:rPr>
      </w:pPr>
      <w:bookmarkStart w:id="196" w:name="_Toc209164309"/>
      <w:r w:rsidRPr="00441698">
        <w:rPr>
          <w:rFonts w:asciiTheme="majorHAnsi" w:hAnsiTheme="majorHAnsi"/>
          <w:sz w:val="22"/>
          <w:szCs w:val="22"/>
          <w:lang w:val="sr-Cyrl-CS"/>
        </w:rPr>
        <w:t>РЕЗУЛТАТИ ПОСТИГНУТИ У ШКОЛСКОЈ 2024/25. ГОДИНИ</w:t>
      </w:r>
      <w:bookmarkEnd w:id="196"/>
    </w:p>
    <w:p w14:paraId="243F89C4" w14:textId="77777777" w:rsidR="00D207FD" w:rsidRPr="00441698" w:rsidRDefault="00D207FD" w:rsidP="00D207FD">
      <w:pPr>
        <w:jc w:val="center"/>
        <w:rPr>
          <w:rFonts w:asciiTheme="majorHAnsi" w:hAnsiTheme="majorHAnsi"/>
          <w:sz w:val="22"/>
          <w:szCs w:val="22"/>
          <w:lang w:val="sr-Cyrl-CS"/>
        </w:rPr>
      </w:pPr>
    </w:p>
    <w:p w14:paraId="3494FB1F" w14:textId="77777777" w:rsidR="00D207FD" w:rsidRPr="00441698" w:rsidRDefault="00D207FD" w:rsidP="00D207FD">
      <w:pPr>
        <w:tabs>
          <w:tab w:val="left" w:pos="3119"/>
        </w:tabs>
        <w:ind w:firstLine="993"/>
        <w:jc w:val="center"/>
        <w:rPr>
          <w:rFonts w:asciiTheme="majorHAnsi" w:hAnsiTheme="majorHAnsi"/>
          <w:b/>
          <w:sz w:val="22"/>
          <w:szCs w:val="22"/>
          <w:u w:val="single"/>
          <w:lang w:val="sr-Cyrl-CS"/>
        </w:rPr>
      </w:pPr>
      <w:r w:rsidRPr="00441698">
        <w:rPr>
          <w:rFonts w:asciiTheme="majorHAnsi" w:hAnsiTheme="majorHAnsi"/>
          <w:b/>
          <w:sz w:val="22"/>
          <w:szCs w:val="22"/>
          <w:u w:val="single"/>
          <w:lang w:val="sr-Cyrl-CS"/>
        </w:rPr>
        <w:t>Ђак генерације</w:t>
      </w:r>
    </w:p>
    <w:p w14:paraId="5272A2B6" w14:textId="77777777" w:rsidR="00D207FD" w:rsidRPr="00441698" w:rsidRDefault="00D207FD" w:rsidP="00D207FD">
      <w:pPr>
        <w:tabs>
          <w:tab w:val="left" w:pos="2410"/>
          <w:tab w:val="left" w:pos="2552"/>
          <w:tab w:val="left" w:pos="2835"/>
          <w:tab w:val="left" w:pos="4395"/>
        </w:tabs>
        <w:ind w:left="1080"/>
        <w:jc w:val="center"/>
        <w:rPr>
          <w:rFonts w:asciiTheme="majorHAnsi" w:hAnsiTheme="majorHAnsi"/>
          <w:b/>
          <w:sz w:val="22"/>
          <w:szCs w:val="22"/>
          <w:lang w:val="sr-Cyrl-RS"/>
        </w:rPr>
      </w:pPr>
      <w:r w:rsidRPr="00441698">
        <w:rPr>
          <w:rFonts w:asciiTheme="majorHAnsi" w:hAnsiTheme="majorHAnsi"/>
          <w:b/>
          <w:sz w:val="22"/>
          <w:szCs w:val="22"/>
          <w:lang w:val="sr-Cyrl-RS"/>
        </w:rPr>
        <w:t>ДИМИТРИЈЕ СТЕВАНОВИЋ</w:t>
      </w:r>
      <w:r w:rsidRPr="00441698">
        <w:rPr>
          <w:rFonts w:asciiTheme="majorHAnsi" w:hAnsiTheme="majorHAnsi"/>
          <w:b/>
          <w:sz w:val="22"/>
          <w:szCs w:val="22"/>
        </w:rPr>
        <w:t xml:space="preserve"> 4/</w:t>
      </w:r>
      <w:r w:rsidRPr="00441698">
        <w:rPr>
          <w:rFonts w:asciiTheme="majorHAnsi" w:hAnsiTheme="majorHAnsi"/>
          <w:b/>
          <w:sz w:val="22"/>
          <w:szCs w:val="22"/>
          <w:lang w:val="sr-Cyrl-RS"/>
        </w:rPr>
        <w:t>1</w:t>
      </w:r>
    </w:p>
    <w:p w14:paraId="12D900C7" w14:textId="77777777" w:rsidR="00D207FD" w:rsidRPr="00441698" w:rsidRDefault="00D207FD" w:rsidP="00786D04">
      <w:pPr>
        <w:tabs>
          <w:tab w:val="left" w:pos="2410"/>
          <w:tab w:val="left" w:pos="2552"/>
          <w:tab w:val="left" w:pos="2835"/>
          <w:tab w:val="left" w:pos="4395"/>
        </w:tabs>
        <w:rPr>
          <w:rFonts w:asciiTheme="majorHAnsi" w:hAnsiTheme="majorHAnsi"/>
          <w:b/>
          <w:sz w:val="22"/>
          <w:szCs w:val="22"/>
          <w:lang w:val="sr-Cyrl-RS"/>
        </w:rPr>
      </w:pPr>
    </w:p>
    <w:p w14:paraId="29FF91E9" w14:textId="77777777" w:rsidR="00D207FD" w:rsidRPr="00441698" w:rsidRDefault="00D207FD" w:rsidP="00D207FD">
      <w:pPr>
        <w:ind w:left="1080"/>
        <w:jc w:val="center"/>
        <w:rPr>
          <w:rFonts w:asciiTheme="majorHAnsi" w:hAnsiTheme="majorHAnsi"/>
          <w:b/>
          <w:sz w:val="22"/>
          <w:szCs w:val="22"/>
          <w:u w:val="single"/>
          <w:lang w:val="sr-Cyrl-CS"/>
        </w:rPr>
      </w:pPr>
      <w:r w:rsidRPr="00441698">
        <w:rPr>
          <w:rFonts w:asciiTheme="majorHAnsi" w:hAnsiTheme="majorHAnsi"/>
          <w:b/>
          <w:sz w:val="22"/>
          <w:szCs w:val="22"/>
          <w:u w:val="single"/>
          <w:lang w:val="sr-Cyrl-CS"/>
        </w:rPr>
        <w:t>Носиоци  дипломе Вук Караџић</w:t>
      </w:r>
    </w:p>
    <w:p w14:paraId="4C8D5349" w14:textId="77777777" w:rsidR="00D207FD" w:rsidRPr="00441698" w:rsidRDefault="00D207FD" w:rsidP="00D207FD">
      <w:pPr>
        <w:ind w:left="1080"/>
        <w:jc w:val="center"/>
        <w:rPr>
          <w:rFonts w:asciiTheme="majorHAnsi" w:hAnsiTheme="majorHAnsi"/>
          <w:b/>
          <w:sz w:val="22"/>
          <w:szCs w:val="22"/>
          <w:lang w:val="sr-Cyrl-RS"/>
        </w:rPr>
      </w:pPr>
      <w:r w:rsidRPr="00441698">
        <w:rPr>
          <w:rFonts w:asciiTheme="majorHAnsi" w:hAnsiTheme="majorHAnsi"/>
          <w:b/>
          <w:sz w:val="22"/>
          <w:szCs w:val="22"/>
          <w:lang w:val="sr-Cyrl-RS"/>
        </w:rPr>
        <w:t xml:space="preserve">Лука Вукашиновић </w:t>
      </w:r>
      <w:r w:rsidRPr="00441698">
        <w:rPr>
          <w:rFonts w:asciiTheme="majorHAnsi" w:hAnsiTheme="majorHAnsi"/>
          <w:b/>
          <w:sz w:val="22"/>
          <w:szCs w:val="22"/>
        </w:rPr>
        <w:t>4/</w:t>
      </w:r>
      <w:r w:rsidRPr="00441698">
        <w:rPr>
          <w:rFonts w:asciiTheme="majorHAnsi" w:hAnsiTheme="majorHAnsi"/>
          <w:b/>
          <w:sz w:val="22"/>
          <w:szCs w:val="22"/>
          <w:lang w:val="sr-Cyrl-RS"/>
        </w:rPr>
        <w:t>1</w:t>
      </w:r>
    </w:p>
    <w:p w14:paraId="64C107D6" w14:textId="77777777" w:rsidR="00D207FD" w:rsidRPr="00441698" w:rsidRDefault="00D207FD" w:rsidP="00D207FD">
      <w:pPr>
        <w:ind w:left="1080"/>
        <w:jc w:val="center"/>
        <w:rPr>
          <w:rFonts w:asciiTheme="majorHAnsi" w:hAnsiTheme="majorHAnsi"/>
          <w:b/>
          <w:sz w:val="22"/>
          <w:szCs w:val="22"/>
          <w:lang w:val="sr-Cyrl-RS"/>
        </w:rPr>
      </w:pPr>
      <w:r w:rsidRPr="00441698">
        <w:rPr>
          <w:rFonts w:asciiTheme="majorHAnsi" w:hAnsiTheme="majorHAnsi"/>
          <w:b/>
          <w:sz w:val="22"/>
          <w:szCs w:val="22"/>
          <w:lang w:val="sr-Cyrl-RS"/>
        </w:rPr>
        <w:t>Огњен Голубовић 4/1</w:t>
      </w:r>
    </w:p>
    <w:p w14:paraId="5C56814B" w14:textId="77777777" w:rsidR="00D207FD" w:rsidRPr="00441698" w:rsidRDefault="00D207FD" w:rsidP="00D207FD">
      <w:pPr>
        <w:ind w:left="1080"/>
        <w:jc w:val="center"/>
        <w:rPr>
          <w:rFonts w:asciiTheme="majorHAnsi" w:hAnsiTheme="majorHAnsi"/>
          <w:b/>
          <w:sz w:val="22"/>
          <w:szCs w:val="22"/>
          <w:lang w:val="sr-Cyrl-RS"/>
        </w:rPr>
      </w:pPr>
      <w:r w:rsidRPr="00441698">
        <w:rPr>
          <w:rFonts w:asciiTheme="majorHAnsi" w:hAnsiTheme="majorHAnsi"/>
          <w:b/>
          <w:sz w:val="22"/>
          <w:szCs w:val="22"/>
          <w:lang w:val="sr-Cyrl-RS"/>
        </w:rPr>
        <w:t>Емилија Ивковић 4/1</w:t>
      </w:r>
    </w:p>
    <w:p w14:paraId="7DAB114E" w14:textId="77777777" w:rsidR="00D207FD" w:rsidRPr="00441698" w:rsidRDefault="00D207FD" w:rsidP="00D207FD">
      <w:pPr>
        <w:ind w:left="1080"/>
        <w:jc w:val="center"/>
        <w:rPr>
          <w:rFonts w:asciiTheme="majorHAnsi" w:hAnsiTheme="majorHAnsi"/>
          <w:b/>
          <w:sz w:val="22"/>
          <w:szCs w:val="22"/>
          <w:lang w:val="sr-Cyrl-RS"/>
        </w:rPr>
      </w:pPr>
      <w:r w:rsidRPr="00441698">
        <w:rPr>
          <w:rFonts w:asciiTheme="majorHAnsi" w:hAnsiTheme="majorHAnsi"/>
          <w:b/>
          <w:sz w:val="22"/>
          <w:szCs w:val="22"/>
          <w:lang w:val="sr-Cyrl-RS"/>
        </w:rPr>
        <w:t xml:space="preserve">Дејан Јовановић </w:t>
      </w:r>
      <w:bookmarkStart w:id="197" w:name="_Hlk201832901"/>
      <w:r w:rsidRPr="00441698">
        <w:rPr>
          <w:rFonts w:asciiTheme="majorHAnsi" w:hAnsiTheme="majorHAnsi"/>
          <w:b/>
          <w:sz w:val="22"/>
          <w:szCs w:val="22"/>
          <w:lang w:val="sr-Cyrl-RS"/>
        </w:rPr>
        <w:t>4/1</w:t>
      </w:r>
      <w:bookmarkEnd w:id="197"/>
    </w:p>
    <w:p w14:paraId="26C3CF3B" w14:textId="77777777" w:rsidR="00D207FD" w:rsidRPr="00441698" w:rsidRDefault="00D207FD" w:rsidP="00D207FD">
      <w:pPr>
        <w:ind w:left="1080"/>
        <w:jc w:val="center"/>
        <w:rPr>
          <w:rFonts w:asciiTheme="majorHAnsi" w:hAnsiTheme="majorHAnsi"/>
          <w:b/>
          <w:sz w:val="22"/>
          <w:szCs w:val="22"/>
          <w:lang w:val="sr-Cyrl-RS"/>
        </w:rPr>
      </w:pPr>
      <w:r w:rsidRPr="00441698">
        <w:rPr>
          <w:rFonts w:asciiTheme="majorHAnsi" w:hAnsiTheme="majorHAnsi"/>
          <w:b/>
          <w:sz w:val="22"/>
          <w:szCs w:val="22"/>
          <w:lang w:val="sr-Cyrl-RS"/>
        </w:rPr>
        <w:t>Алекса Стојадиновић 4/1</w:t>
      </w:r>
    </w:p>
    <w:p w14:paraId="40F1C182" w14:textId="77777777" w:rsidR="00D207FD" w:rsidRPr="00441698" w:rsidRDefault="00D207FD" w:rsidP="00D207FD">
      <w:pPr>
        <w:ind w:left="1080"/>
        <w:jc w:val="center"/>
        <w:rPr>
          <w:rFonts w:asciiTheme="majorHAnsi" w:hAnsiTheme="majorHAnsi"/>
          <w:b/>
          <w:sz w:val="22"/>
          <w:szCs w:val="22"/>
          <w:lang w:val="sr-Cyrl-RS"/>
        </w:rPr>
      </w:pPr>
      <w:r w:rsidRPr="00441698">
        <w:rPr>
          <w:rFonts w:asciiTheme="majorHAnsi" w:hAnsiTheme="majorHAnsi"/>
          <w:b/>
          <w:sz w:val="22"/>
          <w:szCs w:val="22"/>
          <w:lang w:val="sr-Cyrl-RS"/>
        </w:rPr>
        <w:t>Павле Стојковић 4/1</w:t>
      </w:r>
    </w:p>
    <w:p w14:paraId="15995F1D" w14:textId="77777777" w:rsidR="00D207FD" w:rsidRPr="00441698" w:rsidRDefault="00D207FD" w:rsidP="00D207FD">
      <w:pPr>
        <w:ind w:left="1080"/>
        <w:jc w:val="center"/>
        <w:rPr>
          <w:rFonts w:asciiTheme="majorHAnsi" w:hAnsiTheme="majorHAnsi"/>
          <w:b/>
          <w:sz w:val="22"/>
          <w:szCs w:val="22"/>
          <w:lang w:val="sr-Cyrl-RS"/>
        </w:rPr>
      </w:pPr>
      <w:r w:rsidRPr="00441698">
        <w:rPr>
          <w:rFonts w:asciiTheme="majorHAnsi" w:hAnsiTheme="majorHAnsi"/>
          <w:b/>
          <w:sz w:val="22"/>
          <w:szCs w:val="22"/>
          <w:lang w:val="sr-Cyrl-RS"/>
        </w:rPr>
        <w:t>Петар Живковић 4/1</w:t>
      </w:r>
    </w:p>
    <w:p w14:paraId="37E28891" w14:textId="77777777" w:rsidR="00D207FD" w:rsidRPr="00441698" w:rsidRDefault="00D207FD" w:rsidP="00D207FD">
      <w:pPr>
        <w:ind w:firstLine="1134"/>
        <w:jc w:val="center"/>
        <w:rPr>
          <w:rFonts w:asciiTheme="majorHAnsi" w:hAnsiTheme="majorHAnsi"/>
          <w:b/>
          <w:sz w:val="22"/>
          <w:szCs w:val="22"/>
        </w:rPr>
      </w:pPr>
    </w:p>
    <w:p w14:paraId="089E02E3" w14:textId="77777777" w:rsidR="00D207FD" w:rsidRPr="00441698" w:rsidRDefault="00D207FD" w:rsidP="00D207FD">
      <w:pPr>
        <w:ind w:left="1134"/>
        <w:jc w:val="center"/>
        <w:rPr>
          <w:rFonts w:asciiTheme="majorHAnsi" w:hAnsiTheme="majorHAnsi"/>
          <w:b/>
          <w:sz w:val="22"/>
          <w:szCs w:val="22"/>
          <w:u w:val="single"/>
        </w:rPr>
      </w:pPr>
      <w:proofErr w:type="spellStart"/>
      <w:r w:rsidRPr="00441698">
        <w:rPr>
          <w:rFonts w:asciiTheme="majorHAnsi" w:hAnsiTheme="majorHAnsi"/>
          <w:b/>
          <w:sz w:val="22"/>
          <w:szCs w:val="22"/>
          <w:u w:val="single"/>
        </w:rPr>
        <w:t>Спортиста</w:t>
      </w:r>
      <w:proofErr w:type="spellEnd"/>
      <w:r w:rsidRPr="00441698">
        <w:rPr>
          <w:rFonts w:asciiTheme="majorHAnsi" w:hAnsiTheme="majorHAnsi"/>
          <w:b/>
          <w:sz w:val="22"/>
          <w:szCs w:val="22"/>
          <w:u w:val="single"/>
        </w:rPr>
        <w:t xml:space="preserve"> </w:t>
      </w:r>
      <w:proofErr w:type="spellStart"/>
      <w:r w:rsidRPr="00441698">
        <w:rPr>
          <w:rFonts w:asciiTheme="majorHAnsi" w:hAnsiTheme="majorHAnsi"/>
          <w:b/>
          <w:sz w:val="22"/>
          <w:szCs w:val="22"/>
          <w:u w:val="single"/>
        </w:rPr>
        <w:t>године</w:t>
      </w:r>
      <w:proofErr w:type="spellEnd"/>
    </w:p>
    <w:p w14:paraId="30E17AA2" w14:textId="77777777" w:rsidR="00D207FD" w:rsidRPr="00441698" w:rsidRDefault="00D207FD" w:rsidP="00D207FD">
      <w:pPr>
        <w:ind w:left="1134"/>
        <w:jc w:val="center"/>
        <w:rPr>
          <w:rFonts w:asciiTheme="majorHAnsi" w:hAnsiTheme="majorHAnsi"/>
          <w:b/>
          <w:sz w:val="22"/>
          <w:szCs w:val="22"/>
        </w:rPr>
      </w:pPr>
      <w:r w:rsidRPr="00441698">
        <w:rPr>
          <w:rFonts w:asciiTheme="majorHAnsi" w:hAnsiTheme="majorHAnsi"/>
          <w:b/>
          <w:sz w:val="22"/>
          <w:szCs w:val="22"/>
          <w:lang w:val="sr-Cyrl-RS"/>
        </w:rPr>
        <w:t>Јелена Морача 4/11</w:t>
      </w:r>
    </w:p>
    <w:p w14:paraId="552A6D38" w14:textId="77777777" w:rsidR="00D207FD" w:rsidRPr="00441698" w:rsidRDefault="00D207FD" w:rsidP="00D207FD">
      <w:pPr>
        <w:jc w:val="center"/>
        <w:rPr>
          <w:rFonts w:asciiTheme="majorHAnsi" w:hAnsiTheme="majorHAnsi"/>
          <w:b/>
          <w:sz w:val="22"/>
          <w:szCs w:val="22"/>
        </w:rPr>
      </w:pPr>
    </w:p>
    <w:p w14:paraId="57ACEB6A" w14:textId="3D80E320" w:rsidR="00D207FD" w:rsidRPr="00441698" w:rsidRDefault="005C62E3" w:rsidP="00D207FD">
      <w:pPr>
        <w:pStyle w:val="ListParagraph"/>
        <w:ind w:left="1353"/>
        <w:jc w:val="center"/>
        <w:rPr>
          <w:rFonts w:asciiTheme="majorHAnsi" w:hAnsiTheme="majorHAnsi"/>
          <w:b/>
          <w:u w:val="single"/>
        </w:rPr>
      </w:pPr>
      <w:r w:rsidRPr="00441698">
        <w:rPr>
          <w:rFonts w:asciiTheme="majorHAnsi" w:hAnsiTheme="majorHAnsi"/>
          <w:b/>
          <w:u w:val="single"/>
          <w:lang w:val="sr-Cyrl-RS"/>
        </w:rPr>
        <w:t xml:space="preserve"> </w:t>
      </w:r>
      <w:r w:rsidR="00D207FD" w:rsidRPr="00441698">
        <w:rPr>
          <w:rFonts w:asciiTheme="majorHAnsi" w:hAnsiTheme="majorHAnsi"/>
          <w:b/>
          <w:u w:val="single"/>
        </w:rPr>
        <w:t>ПОСТИГНУЋА УЧЕНИКА НА ТАКМИЧЕЊИМА</w:t>
      </w:r>
    </w:p>
    <w:p w14:paraId="1FD014D5" w14:textId="77777777" w:rsidR="00D207FD" w:rsidRPr="00441698" w:rsidRDefault="00D207FD" w:rsidP="00D207FD">
      <w:pPr>
        <w:pStyle w:val="ListParagraph"/>
        <w:ind w:left="1353"/>
        <w:jc w:val="center"/>
        <w:rPr>
          <w:rFonts w:asciiTheme="majorHAnsi" w:hAnsiTheme="majorHAnsi"/>
          <w:b/>
          <w:u w:val="single"/>
        </w:rPr>
      </w:pPr>
    </w:p>
    <w:p w14:paraId="0CBBE242" w14:textId="77777777" w:rsidR="00D207FD" w:rsidRPr="00441698" w:rsidRDefault="00D207FD" w:rsidP="00D207FD">
      <w:pPr>
        <w:tabs>
          <w:tab w:val="left" w:pos="3105"/>
        </w:tabs>
        <w:ind w:left="567"/>
        <w:jc w:val="center"/>
        <w:rPr>
          <w:rFonts w:asciiTheme="majorHAnsi" w:hAnsiTheme="majorHAnsi"/>
          <w:b/>
          <w:sz w:val="22"/>
          <w:szCs w:val="22"/>
          <w:u w:val="single"/>
          <w:lang w:val="sr-Cyrl-RS"/>
        </w:rPr>
      </w:pPr>
      <w:r w:rsidRPr="00441698">
        <w:rPr>
          <w:rFonts w:asciiTheme="majorHAnsi" w:hAnsiTheme="majorHAnsi"/>
          <w:b/>
          <w:sz w:val="22"/>
          <w:szCs w:val="22"/>
          <w:u w:val="single"/>
          <w:lang w:val="sr-Cyrl-RS"/>
        </w:rPr>
        <w:t>Републичко такмичење  - возачи моторних возила</w:t>
      </w:r>
    </w:p>
    <w:p w14:paraId="1EE3BE44" w14:textId="77777777" w:rsidR="00D207FD" w:rsidRPr="00441698" w:rsidRDefault="00D207FD">
      <w:pPr>
        <w:pStyle w:val="ListParagraph"/>
        <w:numPr>
          <w:ilvl w:val="0"/>
          <w:numId w:val="28"/>
        </w:numPr>
        <w:tabs>
          <w:tab w:val="left" w:pos="3105"/>
        </w:tabs>
        <w:spacing w:after="0"/>
        <w:contextualSpacing w:val="0"/>
        <w:rPr>
          <w:rFonts w:asciiTheme="majorHAnsi" w:hAnsiTheme="majorHAnsi"/>
          <w:lang w:val="sr-Cyrl-RS"/>
        </w:rPr>
      </w:pPr>
      <w:r w:rsidRPr="00441698">
        <w:rPr>
          <w:rFonts w:asciiTheme="majorHAnsi" w:hAnsiTheme="majorHAnsi"/>
          <w:lang w:val="sr-Cyrl-RS"/>
        </w:rPr>
        <w:t xml:space="preserve">Бобан Милојевић  3/16 - 1. место </w:t>
      </w:r>
    </w:p>
    <w:p w14:paraId="22070AB3" w14:textId="77777777" w:rsidR="00D207FD" w:rsidRPr="00441698" w:rsidRDefault="00D207FD">
      <w:pPr>
        <w:pStyle w:val="ListParagraph"/>
        <w:numPr>
          <w:ilvl w:val="0"/>
          <w:numId w:val="28"/>
        </w:numPr>
        <w:tabs>
          <w:tab w:val="left" w:pos="3105"/>
        </w:tabs>
        <w:spacing w:after="0"/>
        <w:contextualSpacing w:val="0"/>
        <w:rPr>
          <w:rFonts w:asciiTheme="majorHAnsi" w:hAnsiTheme="majorHAnsi"/>
          <w:lang w:val="sr-Cyrl-RS"/>
        </w:rPr>
      </w:pPr>
      <w:r w:rsidRPr="00441698">
        <w:rPr>
          <w:rFonts w:asciiTheme="majorHAnsi" w:hAnsiTheme="majorHAnsi"/>
          <w:lang w:val="sr-Cyrl-RS"/>
        </w:rPr>
        <w:t xml:space="preserve">Стефан Шијан  3/16 - 2. место </w:t>
      </w:r>
    </w:p>
    <w:p w14:paraId="03324042" w14:textId="77777777" w:rsidR="00D207FD" w:rsidRPr="00441698" w:rsidRDefault="00D207FD" w:rsidP="00D207FD">
      <w:pPr>
        <w:pStyle w:val="ListParagraph"/>
        <w:tabs>
          <w:tab w:val="left" w:pos="3105"/>
        </w:tabs>
        <w:spacing w:after="0"/>
        <w:rPr>
          <w:rFonts w:asciiTheme="majorHAnsi" w:hAnsiTheme="majorHAnsi"/>
          <w:lang w:val="sr-Cyrl-RS"/>
        </w:rPr>
      </w:pPr>
      <w:r w:rsidRPr="00441698">
        <w:rPr>
          <w:rFonts w:asciiTheme="majorHAnsi" w:hAnsiTheme="majorHAnsi"/>
          <w:lang w:val="sr-Cyrl-RS"/>
        </w:rPr>
        <w:t>Ментор: Марко Радмиловић</w:t>
      </w:r>
    </w:p>
    <w:p w14:paraId="39D7E58A" w14:textId="77777777" w:rsidR="00D207FD" w:rsidRPr="00441698" w:rsidRDefault="00D207FD" w:rsidP="00D207FD">
      <w:pPr>
        <w:pStyle w:val="ListParagraph"/>
        <w:tabs>
          <w:tab w:val="left" w:pos="3105"/>
        </w:tabs>
        <w:spacing w:after="0"/>
        <w:rPr>
          <w:rFonts w:asciiTheme="majorHAnsi" w:hAnsiTheme="majorHAnsi"/>
          <w:lang w:val="sr-Cyrl-RS"/>
        </w:rPr>
      </w:pPr>
    </w:p>
    <w:p w14:paraId="2A8DB681" w14:textId="77777777" w:rsidR="00D207FD" w:rsidRPr="00441698" w:rsidRDefault="00D207FD" w:rsidP="00D207FD">
      <w:pPr>
        <w:pStyle w:val="ListParagraph"/>
        <w:jc w:val="center"/>
        <w:rPr>
          <w:rFonts w:asciiTheme="majorHAnsi" w:hAnsiTheme="majorHAnsi"/>
          <w:b/>
          <w:u w:val="single"/>
          <w:lang w:val="sr-Cyrl-RS"/>
        </w:rPr>
      </w:pPr>
      <w:r w:rsidRPr="00441698">
        <w:rPr>
          <w:rFonts w:asciiTheme="majorHAnsi" w:hAnsiTheme="majorHAnsi"/>
          <w:b/>
          <w:u w:val="single"/>
          <w:lang w:val="sr-Cyrl-RS"/>
        </w:rPr>
        <w:t>Стиховизија  - такмичење у рецитовању на страним језицима</w:t>
      </w:r>
    </w:p>
    <w:p w14:paraId="199F3567" w14:textId="77777777" w:rsidR="00D207FD" w:rsidRPr="00441698" w:rsidRDefault="00D207FD" w:rsidP="00D207FD">
      <w:pPr>
        <w:pStyle w:val="ListParagraph"/>
        <w:spacing w:after="0"/>
        <w:jc w:val="both"/>
        <w:rPr>
          <w:rFonts w:asciiTheme="majorHAnsi" w:hAnsiTheme="majorHAnsi"/>
          <w:lang w:val="sr-Cyrl-RS"/>
        </w:rPr>
      </w:pPr>
      <w:r w:rsidRPr="00441698">
        <w:rPr>
          <w:rFonts w:asciiTheme="majorHAnsi" w:hAnsiTheme="majorHAnsi"/>
          <w:lang w:val="sr-Cyrl-RS"/>
        </w:rPr>
        <w:t>Лука Милорадовић 3/14 освојио прво место.</w:t>
      </w:r>
    </w:p>
    <w:p w14:paraId="0BD06F49" w14:textId="77777777" w:rsidR="00D207FD" w:rsidRPr="00441698" w:rsidRDefault="00D207FD" w:rsidP="00D207FD">
      <w:pPr>
        <w:pStyle w:val="ListParagraph"/>
        <w:spacing w:after="0"/>
        <w:jc w:val="both"/>
        <w:rPr>
          <w:rFonts w:asciiTheme="majorHAnsi" w:hAnsiTheme="majorHAnsi"/>
          <w:lang w:val="sr-Cyrl-RS"/>
        </w:rPr>
      </w:pPr>
      <w:r w:rsidRPr="00441698">
        <w:rPr>
          <w:rFonts w:asciiTheme="majorHAnsi" w:hAnsiTheme="majorHAnsi"/>
          <w:lang w:val="sr-Cyrl-RS"/>
        </w:rPr>
        <w:t xml:space="preserve">Ментор: </w:t>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t>Марија Шаренац</w:t>
      </w:r>
    </w:p>
    <w:p w14:paraId="564A0634" w14:textId="77777777" w:rsidR="00D207FD" w:rsidRPr="00441698" w:rsidRDefault="00D207FD" w:rsidP="00D207FD">
      <w:pPr>
        <w:rPr>
          <w:rFonts w:asciiTheme="majorHAnsi" w:hAnsiTheme="majorHAnsi"/>
          <w:b/>
          <w:sz w:val="22"/>
          <w:szCs w:val="22"/>
          <w:u w:val="single"/>
          <w:lang w:val="sr-Cyrl-RS"/>
        </w:rPr>
      </w:pPr>
    </w:p>
    <w:p w14:paraId="70DCEC0E" w14:textId="77777777" w:rsidR="00D207FD" w:rsidRPr="00441698" w:rsidRDefault="00D207FD" w:rsidP="00D207FD">
      <w:pPr>
        <w:jc w:val="center"/>
        <w:rPr>
          <w:rFonts w:asciiTheme="majorHAnsi" w:hAnsiTheme="majorHAnsi"/>
          <w:b/>
          <w:sz w:val="22"/>
          <w:szCs w:val="22"/>
          <w:u w:val="single"/>
          <w:lang w:val="sr-Cyrl-RS"/>
        </w:rPr>
      </w:pPr>
      <w:r w:rsidRPr="00441698">
        <w:rPr>
          <w:rFonts w:asciiTheme="majorHAnsi" w:hAnsiTheme="majorHAnsi"/>
          <w:b/>
          <w:sz w:val="22"/>
          <w:szCs w:val="22"/>
          <w:u w:val="single"/>
          <w:lang w:val="sr-Cyrl-RS"/>
        </w:rPr>
        <w:t>Судоку турнир</w:t>
      </w:r>
    </w:p>
    <w:p w14:paraId="6658B5E4" w14:textId="77777777" w:rsidR="00D207FD" w:rsidRPr="00441698" w:rsidRDefault="00D207FD" w:rsidP="00D207FD">
      <w:pPr>
        <w:ind w:firstLine="851"/>
        <w:jc w:val="center"/>
        <w:rPr>
          <w:rFonts w:asciiTheme="majorHAnsi" w:hAnsiTheme="majorHAnsi"/>
          <w:b/>
          <w:sz w:val="22"/>
          <w:szCs w:val="22"/>
          <w:u w:val="single"/>
          <w:lang w:val="sr-Cyrl-RS"/>
        </w:rPr>
      </w:pPr>
    </w:p>
    <w:p w14:paraId="7446DFBD" w14:textId="77777777" w:rsidR="00D207FD" w:rsidRPr="00441698" w:rsidRDefault="00D207FD">
      <w:pPr>
        <w:pStyle w:val="ListParagraph"/>
        <w:numPr>
          <w:ilvl w:val="0"/>
          <w:numId w:val="37"/>
        </w:numPr>
        <w:spacing w:after="0"/>
        <w:ind w:left="1276" w:hanging="283"/>
        <w:contextualSpacing w:val="0"/>
        <w:jc w:val="both"/>
        <w:rPr>
          <w:rFonts w:asciiTheme="majorHAnsi" w:hAnsiTheme="majorHAnsi"/>
          <w:b/>
          <w:u w:val="single"/>
          <w:lang w:val="sr-Cyrl-RS"/>
        </w:rPr>
      </w:pPr>
      <w:r w:rsidRPr="00441698">
        <w:rPr>
          <w:rFonts w:asciiTheme="majorHAnsi" w:hAnsiTheme="majorHAnsi"/>
          <w:lang w:val="sr-Cyrl-RS"/>
        </w:rPr>
        <w:t>Исидора Јанковић 2/15  - прво место</w:t>
      </w:r>
    </w:p>
    <w:p w14:paraId="5E0255C9" w14:textId="77777777" w:rsidR="00D207FD" w:rsidRPr="00441698" w:rsidRDefault="00D207FD">
      <w:pPr>
        <w:pStyle w:val="ListParagraph"/>
        <w:numPr>
          <w:ilvl w:val="0"/>
          <w:numId w:val="37"/>
        </w:numPr>
        <w:spacing w:after="0"/>
        <w:ind w:left="1276" w:hanging="283"/>
        <w:contextualSpacing w:val="0"/>
        <w:jc w:val="both"/>
        <w:rPr>
          <w:rFonts w:asciiTheme="majorHAnsi" w:hAnsiTheme="majorHAnsi"/>
          <w:lang w:val="sr-Cyrl-RS"/>
        </w:rPr>
      </w:pPr>
      <w:r w:rsidRPr="00441698">
        <w:rPr>
          <w:rFonts w:asciiTheme="majorHAnsi" w:hAnsiTheme="majorHAnsi"/>
          <w:lang w:val="sr-Cyrl-RS"/>
        </w:rPr>
        <w:t>Марко Тацковић 4/12 – друго место</w:t>
      </w:r>
    </w:p>
    <w:p w14:paraId="1AA1F13D" w14:textId="77777777" w:rsidR="00D207FD" w:rsidRPr="00441698" w:rsidRDefault="00D207FD">
      <w:pPr>
        <w:pStyle w:val="ListParagraph"/>
        <w:numPr>
          <w:ilvl w:val="0"/>
          <w:numId w:val="37"/>
        </w:numPr>
        <w:spacing w:after="0"/>
        <w:ind w:left="1276" w:hanging="283"/>
        <w:contextualSpacing w:val="0"/>
        <w:jc w:val="both"/>
        <w:rPr>
          <w:rFonts w:asciiTheme="majorHAnsi" w:hAnsiTheme="majorHAnsi"/>
          <w:lang w:val="sr-Cyrl-RS"/>
        </w:rPr>
      </w:pPr>
      <w:r w:rsidRPr="00441698">
        <w:rPr>
          <w:rFonts w:asciiTheme="majorHAnsi" w:hAnsiTheme="majorHAnsi"/>
          <w:lang w:val="sr-Cyrl-RS"/>
        </w:rPr>
        <w:t>Стефан Николић 4/11 – треће место</w:t>
      </w:r>
    </w:p>
    <w:p w14:paraId="5AA52A6F" w14:textId="77777777" w:rsidR="00D207FD" w:rsidRPr="00441698" w:rsidRDefault="00D207FD" w:rsidP="00D207FD">
      <w:pPr>
        <w:tabs>
          <w:tab w:val="left" w:pos="3105"/>
        </w:tabs>
        <w:rPr>
          <w:rFonts w:asciiTheme="majorHAnsi" w:hAnsiTheme="majorHAnsi"/>
          <w:b/>
          <w:sz w:val="22"/>
          <w:szCs w:val="22"/>
          <w:u w:val="single"/>
          <w:lang w:val="sr-Cyrl-RS"/>
        </w:rPr>
      </w:pPr>
    </w:p>
    <w:p w14:paraId="0D59C07D" w14:textId="77777777" w:rsidR="00D207FD" w:rsidRPr="00441698" w:rsidRDefault="00D207FD" w:rsidP="00D207FD">
      <w:pPr>
        <w:tabs>
          <w:tab w:val="left" w:pos="3105"/>
        </w:tabs>
        <w:jc w:val="center"/>
        <w:rPr>
          <w:rFonts w:asciiTheme="majorHAnsi" w:hAnsiTheme="majorHAnsi"/>
          <w:b/>
          <w:sz w:val="22"/>
          <w:szCs w:val="22"/>
          <w:u w:val="single"/>
          <w:lang w:val="sr-Cyrl-RS"/>
        </w:rPr>
      </w:pPr>
      <w:r w:rsidRPr="00441698">
        <w:rPr>
          <w:rFonts w:asciiTheme="majorHAnsi" w:hAnsiTheme="majorHAnsi"/>
          <w:b/>
          <w:sz w:val="22"/>
          <w:szCs w:val="22"/>
          <w:u w:val="single"/>
          <w:lang w:val="sr-Cyrl-RS"/>
        </w:rPr>
        <w:t>Атлетика</w:t>
      </w:r>
    </w:p>
    <w:p w14:paraId="473A3EEC" w14:textId="77777777" w:rsidR="00D207FD" w:rsidRPr="00441698" w:rsidRDefault="00D207FD">
      <w:pPr>
        <w:pStyle w:val="ListParagraph"/>
        <w:numPr>
          <w:ilvl w:val="0"/>
          <w:numId w:val="36"/>
        </w:numPr>
        <w:tabs>
          <w:tab w:val="left" w:pos="420"/>
          <w:tab w:val="left" w:pos="3105"/>
        </w:tabs>
        <w:spacing w:after="0"/>
        <w:contextualSpacing w:val="0"/>
        <w:rPr>
          <w:rFonts w:asciiTheme="majorHAnsi" w:hAnsiTheme="majorHAnsi"/>
          <w:lang w:val="sr-Cyrl-RS"/>
        </w:rPr>
      </w:pPr>
      <w:r w:rsidRPr="00441698">
        <w:rPr>
          <w:rFonts w:asciiTheme="majorHAnsi" w:hAnsiTheme="majorHAnsi"/>
          <w:lang w:val="sr-Cyrl-RS"/>
        </w:rPr>
        <w:t xml:space="preserve">Сергеј Чуљковић 3/1 - пласман на републичко такмичење </w:t>
      </w:r>
    </w:p>
    <w:p w14:paraId="208CB077" w14:textId="77777777" w:rsidR="00D207FD" w:rsidRPr="00441698" w:rsidRDefault="00D207FD">
      <w:pPr>
        <w:pStyle w:val="ListParagraph"/>
        <w:numPr>
          <w:ilvl w:val="0"/>
          <w:numId w:val="36"/>
        </w:numPr>
        <w:tabs>
          <w:tab w:val="left" w:pos="420"/>
          <w:tab w:val="left" w:pos="3105"/>
        </w:tabs>
        <w:spacing w:after="0"/>
        <w:contextualSpacing w:val="0"/>
        <w:rPr>
          <w:rFonts w:asciiTheme="majorHAnsi" w:hAnsiTheme="majorHAnsi"/>
          <w:lang w:val="sr-Cyrl-RS"/>
        </w:rPr>
      </w:pPr>
      <w:r w:rsidRPr="00441698">
        <w:rPr>
          <w:rFonts w:asciiTheme="majorHAnsi" w:hAnsiTheme="majorHAnsi"/>
          <w:lang w:val="sr-Cyrl-RS"/>
        </w:rPr>
        <w:t xml:space="preserve">Јелена Морача  4/11 </w:t>
      </w:r>
      <w:bookmarkStart w:id="198" w:name="_Hlk201834243"/>
      <w:r w:rsidRPr="00441698">
        <w:rPr>
          <w:rFonts w:asciiTheme="majorHAnsi" w:hAnsiTheme="majorHAnsi"/>
          <w:lang w:val="sr-Cyrl-RS"/>
        </w:rPr>
        <w:t xml:space="preserve">- учешће на међуокружном такмичењу </w:t>
      </w:r>
    </w:p>
    <w:bookmarkEnd w:id="198"/>
    <w:p w14:paraId="505A78B5" w14:textId="77777777" w:rsidR="00D207FD" w:rsidRPr="00441698" w:rsidRDefault="00D207FD">
      <w:pPr>
        <w:pStyle w:val="ListParagraph"/>
        <w:numPr>
          <w:ilvl w:val="0"/>
          <w:numId w:val="36"/>
        </w:numPr>
        <w:tabs>
          <w:tab w:val="left" w:pos="420"/>
          <w:tab w:val="left" w:pos="3105"/>
        </w:tabs>
        <w:spacing w:after="0"/>
        <w:contextualSpacing w:val="0"/>
        <w:rPr>
          <w:rFonts w:asciiTheme="majorHAnsi" w:hAnsiTheme="majorHAnsi"/>
          <w:lang w:val="sr-Cyrl-RS"/>
        </w:rPr>
      </w:pPr>
      <w:r w:rsidRPr="00441698">
        <w:rPr>
          <w:rFonts w:asciiTheme="majorHAnsi" w:hAnsiTheme="majorHAnsi"/>
          <w:lang w:val="sr-Cyrl-RS"/>
        </w:rPr>
        <w:t xml:space="preserve">Војин Јовановић 3/16- учешће на међуокружном такмичењу </w:t>
      </w:r>
    </w:p>
    <w:p w14:paraId="39D5896D" w14:textId="77777777" w:rsidR="00D207FD" w:rsidRPr="00441698" w:rsidRDefault="00D207FD">
      <w:pPr>
        <w:pStyle w:val="ListParagraph"/>
        <w:numPr>
          <w:ilvl w:val="0"/>
          <w:numId w:val="36"/>
        </w:numPr>
        <w:tabs>
          <w:tab w:val="left" w:pos="420"/>
          <w:tab w:val="left" w:pos="3105"/>
        </w:tabs>
        <w:spacing w:after="0"/>
        <w:contextualSpacing w:val="0"/>
        <w:rPr>
          <w:rFonts w:asciiTheme="majorHAnsi" w:hAnsiTheme="majorHAnsi"/>
          <w:lang w:val="sr-Cyrl-RS"/>
        </w:rPr>
      </w:pPr>
      <w:r w:rsidRPr="00441698">
        <w:rPr>
          <w:rFonts w:asciiTheme="majorHAnsi" w:hAnsiTheme="majorHAnsi"/>
          <w:lang w:val="sr-Cyrl-RS"/>
        </w:rPr>
        <w:t xml:space="preserve">Страхиња Марјановић 3/3- учешће на међуокружном такмичењу </w:t>
      </w:r>
    </w:p>
    <w:p w14:paraId="5005F3FD" w14:textId="77777777" w:rsidR="00D207FD" w:rsidRPr="00441698" w:rsidRDefault="00D207FD" w:rsidP="00D207FD">
      <w:pPr>
        <w:pStyle w:val="ListParagraph"/>
        <w:tabs>
          <w:tab w:val="left" w:pos="3105"/>
        </w:tabs>
        <w:rPr>
          <w:rFonts w:asciiTheme="majorHAnsi" w:hAnsiTheme="majorHAnsi"/>
          <w:lang w:val="sr-Cyrl-RS"/>
        </w:rPr>
      </w:pPr>
    </w:p>
    <w:p w14:paraId="0F6DFF23" w14:textId="77777777" w:rsidR="00D207FD" w:rsidRPr="00441698" w:rsidRDefault="00D207FD" w:rsidP="00D207FD">
      <w:pPr>
        <w:pStyle w:val="ListParagraph"/>
        <w:tabs>
          <w:tab w:val="left" w:pos="3105"/>
        </w:tabs>
        <w:jc w:val="center"/>
        <w:rPr>
          <w:rFonts w:asciiTheme="majorHAnsi" w:hAnsiTheme="majorHAnsi"/>
          <w:b/>
          <w:u w:val="single"/>
          <w:lang w:val="sr-Latn-RS"/>
        </w:rPr>
      </w:pPr>
      <w:r w:rsidRPr="00441698">
        <w:rPr>
          <w:rFonts w:asciiTheme="majorHAnsi" w:hAnsiTheme="majorHAnsi"/>
          <w:b/>
          <w:u w:val="single"/>
          <w:lang w:val="sr-Cyrl-RS"/>
        </w:rPr>
        <w:t>Такмичење у кошарци и баскету 3</w:t>
      </w:r>
      <w:r w:rsidRPr="00441698">
        <w:rPr>
          <w:rFonts w:asciiTheme="majorHAnsi" w:hAnsiTheme="majorHAnsi"/>
          <w:b/>
          <w:u w:val="single"/>
          <w:lang w:val="sr-Latn-RS"/>
        </w:rPr>
        <w:t>x3</w:t>
      </w:r>
    </w:p>
    <w:p w14:paraId="09E1AD79" w14:textId="77777777" w:rsidR="00D207FD" w:rsidRPr="00441698" w:rsidRDefault="00D207FD" w:rsidP="00D207FD">
      <w:pPr>
        <w:pStyle w:val="ListParagraph"/>
        <w:tabs>
          <w:tab w:val="left" w:pos="3105"/>
        </w:tabs>
        <w:ind w:left="0"/>
        <w:jc w:val="both"/>
        <w:rPr>
          <w:rFonts w:asciiTheme="majorHAnsi" w:hAnsiTheme="majorHAnsi"/>
          <w:lang w:val="sr-Cyrl-RS"/>
        </w:rPr>
      </w:pPr>
      <w:r w:rsidRPr="00441698">
        <w:rPr>
          <w:rFonts w:asciiTheme="majorHAnsi" w:hAnsiTheme="majorHAnsi"/>
          <w:lang w:val="sr-Cyrl-RS"/>
        </w:rPr>
        <w:t>Екипа Техничке школе је освојила друго место.</w:t>
      </w:r>
    </w:p>
    <w:p w14:paraId="31C8A092" w14:textId="77777777" w:rsidR="00D207FD" w:rsidRPr="00441698" w:rsidRDefault="00D207FD" w:rsidP="00D207FD">
      <w:pPr>
        <w:pStyle w:val="ListParagraph"/>
        <w:tabs>
          <w:tab w:val="left" w:pos="3105"/>
        </w:tabs>
        <w:ind w:left="0"/>
        <w:jc w:val="center"/>
        <w:rPr>
          <w:rFonts w:asciiTheme="majorHAnsi" w:hAnsiTheme="majorHAnsi"/>
          <w:b/>
          <w:lang w:val="sr-Cyrl-RS"/>
        </w:rPr>
      </w:pPr>
    </w:p>
    <w:p w14:paraId="78C4E1EB" w14:textId="77777777" w:rsidR="00D207FD" w:rsidRPr="00441698" w:rsidRDefault="00D207FD" w:rsidP="00D207FD">
      <w:pPr>
        <w:pStyle w:val="ListParagraph"/>
        <w:tabs>
          <w:tab w:val="left" w:pos="3105"/>
        </w:tabs>
        <w:ind w:left="0"/>
        <w:jc w:val="center"/>
        <w:rPr>
          <w:rFonts w:asciiTheme="majorHAnsi" w:hAnsiTheme="majorHAnsi"/>
          <w:b/>
          <w:u w:val="single"/>
          <w:lang w:val="sr-Cyrl-RS"/>
        </w:rPr>
      </w:pPr>
      <w:r w:rsidRPr="00441698">
        <w:rPr>
          <w:rFonts w:asciiTheme="majorHAnsi" w:hAnsiTheme="majorHAnsi"/>
          <w:b/>
          <w:u w:val="single"/>
          <w:lang w:val="sr-Cyrl-RS"/>
        </w:rPr>
        <w:t>Баскет и 5 на 5</w:t>
      </w:r>
    </w:p>
    <w:p w14:paraId="341BEF41" w14:textId="77777777" w:rsidR="00D207FD" w:rsidRPr="00441698" w:rsidRDefault="00D207FD" w:rsidP="00D207FD">
      <w:pPr>
        <w:pStyle w:val="ListParagraph"/>
        <w:tabs>
          <w:tab w:val="left" w:pos="3105"/>
        </w:tabs>
        <w:ind w:left="0"/>
        <w:rPr>
          <w:rFonts w:asciiTheme="majorHAnsi" w:hAnsiTheme="majorHAnsi"/>
          <w:lang w:val="sr-Cyrl-RS"/>
        </w:rPr>
      </w:pPr>
      <w:r w:rsidRPr="00441698">
        <w:rPr>
          <w:rFonts w:asciiTheme="majorHAnsi" w:hAnsiTheme="majorHAnsi"/>
          <w:lang w:val="sr-Cyrl-RS"/>
        </w:rPr>
        <w:t>Екипа Техничке школе  је победила у обе дисциплине.</w:t>
      </w:r>
    </w:p>
    <w:p w14:paraId="2EB66642" w14:textId="77777777" w:rsidR="00D207FD" w:rsidRPr="00441698" w:rsidRDefault="00D207FD" w:rsidP="00D207FD">
      <w:pPr>
        <w:pStyle w:val="ListParagraph"/>
        <w:tabs>
          <w:tab w:val="left" w:pos="3105"/>
        </w:tabs>
        <w:ind w:left="0"/>
        <w:rPr>
          <w:rFonts w:asciiTheme="majorHAnsi" w:hAnsiTheme="majorHAnsi"/>
          <w:lang w:val="sr-Cyrl-RS"/>
        </w:rPr>
      </w:pPr>
    </w:p>
    <w:p w14:paraId="267DBD0E" w14:textId="77777777" w:rsidR="00D207FD" w:rsidRPr="00441698" w:rsidRDefault="00D207FD" w:rsidP="00D207FD">
      <w:pPr>
        <w:pStyle w:val="ListParagraph"/>
        <w:tabs>
          <w:tab w:val="left" w:pos="3105"/>
        </w:tabs>
        <w:ind w:left="0"/>
        <w:jc w:val="center"/>
        <w:rPr>
          <w:rFonts w:asciiTheme="majorHAnsi" w:hAnsiTheme="majorHAnsi"/>
          <w:b/>
          <w:u w:val="single"/>
          <w:lang w:val="sr-Cyrl-RS"/>
        </w:rPr>
      </w:pPr>
      <w:r w:rsidRPr="00441698">
        <w:rPr>
          <w:rFonts w:asciiTheme="majorHAnsi" w:hAnsiTheme="majorHAnsi"/>
          <w:b/>
          <w:u w:val="single"/>
          <w:lang w:val="sr-Cyrl-RS"/>
        </w:rPr>
        <w:t>Градски турнир у рукомету</w:t>
      </w:r>
    </w:p>
    <w:p w14:paraId="40CA9C13" w14:textId="77777777" w:rsidR="00D207FD" w:rsidRPr="00441698" w:rsidRDefault="00D207FD" w:rsidP="00D207FD">
      <w:pPr>
        <w:tabs>
          <w:tab w:val="left" w:pos="3105"/>
        </w:tabs>
        <w:jc w:val="both"/>
        <w:rPr>
          <w:rFonts w:asciiTheme="majorHAnsi" w:hAnsiTheme="majorHAnsi"/>
          <w:sz w:val="22"/>
          <w:szCs w:val="22"/>
          <w:lang w:val="sr-Cyrl-RS"/>
        </w:rPr>
      </w:pPr>
      <w:r w:rsidRPr="00441698">
        <w:rPr>
          <w:rFonts w:asciiTheme="majorHAnsi" w:hAnsiTheme="majorHAnsi"/>
          <w:sz w:val="22"/>
          <w:szCs w:val="22"/>
          <w:lang w:val="sr-Cyrl-RS"/>
        </w:rPr>
        <w:t>Екипа Техничке школе заузела треће место.</w:t>
      </w:r>
    </w:p>
    <w:p w14:paraId="37D26483" w14:textId="77777777" w:rsidR="00D207FD" w:rsidRPr="00441698" w:rsidRDefault="00D207FD" w:rsidP="00D207FD">
      <w:pPr>
        <w:tabs>
          <w:tab w:val="left" w:pos="3105"/>
        </w:tabs>
        <w:jc w:val="both"/>
        <w:rPr>
          <w:rFonts w:asciiTheme="majorHAnsi" w:hAnsiTheme="majorHAnsi"/>
          <w:sz w:val="22"/>
          <w:szCs w:val="22"/>
          <w:lang w:val="sr-Cyrl-RS"/>
        </w:rPr>
      </w:pPr>
    </w:p>
    <w:p w14:paraId="1D66C6BD" w14:textId="77777777" w:rsidR="00D207FD" w:rsidRPr="00441698" w:rsidRDefault="00D207FD" w:rsidP="00D207FD">
      <w:pPr>
        <w:tabs>
          <w:tab w:val="left" w:pos="3105"/>
        </w:tabs>
        <w:jc w:val="center"/>
        <w:rPr>
          <w:rFonts w:asciiTheme="majorHAnsi" w:hAnsiTheme="majorHAnsi"/>
          <w:b/>
          <w:sz w:val="22"/>
          <w:szCs w:val="22"/>
          <w:u w:val="single"/>
          <w:lang w:val="sr-Cyrl-RS"/>
        </w:rPr>
      </w:pPr>
      <w:r w:rsidRPr="00441698">
        <w:rPr>
          <w:rFonts w:asciiTheme="majorHAnsi" w:hAnsiTheme="majorHAnsi"/>
          <w:b/>
          <w:sz w:val="22"/>
          <w:szCs w:val="22"/>
          <w:u w:val="single"/>
          <w:lang w:val="sr-Cyrl-RS"/>
        </w:rPr>
        <w:t>Футсал</w:t>
      </w:r>
    </w:p>
    <w:p w14:paraId="0AE30FA3" w14:textId="77777777" w:rsidR="00D207FD" w:rsidRPr="00441698" w:rsidRDefault="00D207FD" w:rsidP="00D207FD">
      <w:pPr>
        <w:tabs>
          <w:tab w:val="left" w:pos="3105"/>
        </w:tabs>
        <w:jc w:val="both"/>
        <w:rPr>
          <w:rFonts w:asciiTheme="majorHAnsi" w:hAnsiTheme="majorHAnsi"/>
          <w:sz w:val="22"/>
          <w:szCs w:val="22"/>
          <w:lang w:val="sr-Cyrl-RS"/>
        </w:rPr>
      </w:pPr>
      <w:r w:rsidRPr="00441698">
        <w:rPr>
          <w:rFonts w:asciiTheme="majorHAnsi" w:hAnsiTheme="majorHAnsi"/>
          <w:sz w:val="22"/>
          <w:szCs w:val="22"/>
          <w:lang w:val="sr-Cyrl-RS"/>
        </w:rPr>
        <w:t>Мушка екипа освојила прво место на градском такмичењу и пласирала се на Окружно.</w:t>
      </w:r>
    </w:p>
    <w:p w14:paraId="3A6544CD" w14:textId="20468F59" w:rsidR="00DF6454" w:rsidRPr="00441698" w:rsidRDefault="00D207FD" w:rsidP="00786D04">
      <w:pPr>
        <w:tabs>
          <w:tab w:val="left" w:pos="3105"/>
        </w:tabs>
        <w:jc w:val="both"/>
        <w:rPr>
          <w:rFonts w:asciiTheme="majorHAnsi" w:hAnsiTheme="majorHAnsi"/>
          <w:sz w:val="22"/>
          <w:szCs w:val="22"/>
        </w:rPr>
      </w:pPr>
      <w:r w:rsidRPr="00441698">
        <w:rPr>
          <w:rFonts w:asciiTheme="majorHAnsi" w:hAnsiTheme="majorHAnsi"/>
          <w:sz w:val="22"/>
          <w:szCs w:val="22"/>
          <w:lang w:val="sr-Cyrl-RS"/>
        </w:rPr>
        <w:t>Женска екипа освојила је треће место.</w:t>
      </w:r>
    </w:p>
    <w:p w14:paraId="6C4C62F4" w14:textId="6D75332A" w:rsidR="009072C6" w:rsidRPr="00441698" w:rsidRDefault="009072C6" w:rsidP="004A58A5">
      <w:pPr>
        <w:pStyle w:val="Heading2"/>
        <w:rPr>
          <w:rFonts w:asciiTheme="majorHAnsi" w:hAnsiTheme="majorHAnsi"/>
          <w:noProof/>
          <w:sz w:val="22"/>
          <w:szCs w:val="22"/>
        </w:rPr>
      </w:pPr>
      <w:bookmarkStart w:id="199" w:name="_Toc209164310"/>
      <w:r w:rsidRPr="00441698">
        <w:rPr>
          <w:rFonts w:asciiTheme="majorHAnsi" w:hAnsiTheme="majorHAnsi"/>
          <w:noProof/>
          <w:sz w:val="22"/>
          <w:szCs w:val="22"/>
        </w:rPr>
        <w:t>БРОЈ  УЧЕНИКА НА ПРЕКВАЛИФИКАЦИЈИ, ДОКВАЛИФИКАЦИЈИ   И  СПЕЦИЈАЛИЗАЦИЈИ  ПО  ОБРАЗОВНИМ  ПРОФИЛИМА  И  НИВОИМА  ОБРАЗОВАЊА</w:t>
      </w:r>
      <w:bookmarkEnd w:id="199"/>
    </w:p>
    <w:p w14:paraId="497D20E1" w14:textId="77777777" w:rsidR="009072C6" w:rsidRPr="00441698" w:rsidRDefault="009072C6" w:rsidP="009072C6">
      <w:pPr>
        <w:ind w:left="720" w:firstLine="720"/>
        <w:rPr>
          <w:rFonts w:asciiTheme="majorHAnsi" w:hAnsiTheme="majorHAnsi"/>
          <w:b/>
          <w:noProof/>
          <w:sz w:val="22"/>
          <w:szCs w:val="22"/>
          <w:lang w:val="sr-Cyrl-CS"/>
        </w:rPr>
      </w:pPr>
    </w:p>
    <w:tbl>
      <w:tblPr>
        <w:tblW w:w="9810" w:type="dxa"/>
        <w:tblInd w:w="1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648"/>
        <w:gridCol w:w="3373"/>
        <w:gridCol w:w="1777"/>
        <w:gridCol w:w="1628"/>
        <w:gridCol w:w="1301"/>
        <w:gridCol w:w="1083"/>
      </w:tblGrid>
      <w:tr w:rsidR="006457BA" w:rsidRPr="00441698" w14:paraId="38A42B28" w14:textId="77777777" w:rsidTr="009822EF">
        <w:trPr>
          <w:cantSplit/>
          <w:trHeight w:val="93"/>
        </w:trPr>
        <w:tc>
          <w:tcPr>
            <w:tcW w:w="648" w:type="dxa"/>
            <w:vAlign w:val="center"/>
          </w:tcPr>
          <w:p w14:paraId="6063237D" w14:textId="77777777" w:rsidR="009072C6" w:rsidRPr="00441698" w:rsidRDefault="009072C6" w:rsidP="009822EF">
            <w:pPr>
              <w:pStyle w:val="Tabelenaslovi"/>
              <w:jc w:val="center"/>
              <w:rPr>
                <w:rFonts w:asciiTheme="majorHAnsi" w:hAnsiTheme="majorHAnsi"/>
                <w:noProof/>
                <w:sz w:val="22"/>
                <w:szCs w:val="22"/>
              </w:rPr>
            </w:pPr>
            <w:r w:rsidRPr="00441698">
              <w:rPr>
                <w:rFonts w:asciiTheme="majorHAnsi" w:hAnsiTheme="majorHAnsi"/>
                <w:noProof/>
                <w:sz w:val="22"/>
                <w:szCs w:val="22"/>
              </w:rPr>
              <w:t>Р.б</w:t>
            </w:r>
          </w:p>
        </w:tc>
        <w:tc>
          <w:tcPr>
            <w:tcW w:w="3373" w:type="dxa"/>
            <w:vAlign w:val="center"/>
          </w:tcPr>
          <w:p w14:paraId="565564C0" w14:textId="77777777" w:rsidR="009072C6" w:rsidRPr="00441698" w:rsidRDefault="009072C6" w:rsidP="009822EF">
            <w:pPr>
              <w:pStyle w:val="Tabelenaslovi"/>
              <w:jc w:val="center"/>
              <w:rPr>
                <w:rFonts w:asciiTheme="majorHAnsi" w:hAnsiTheme="majorHAnsi"/>
                <w:noProof/>
                <w:sz w:val="22"/>
                <w:szCs w:val="22"/>
              </w:rPr>
            </w:pPr>
            <w:r w:rsidRPr="00441698">
              <w:rPr>
                <w:rFonts w:asciiTheme="majorHAnsi" w:hAnsiTheme="majorHAnsi"/>
                <w:noProof/>
                <w:sz w:val="22"/>
                <w:szCs w:val="22"/>
              </w:rPr>
              <w:t>Подручје рада -</w:t>
            </w:r>
          </w:p>
          <w:p w14:paraId="2506FAA2" w14:textId="77777777" w:rsidR="009072C6" w:rsidRPr="00441698" w:rsidRDefault="009072C6" w:rsidP="009822EF">
            <w:pPr>
              <w:pStyle w:val="Tabelenaslovi"/>
              <w:jc w:val="center"/>
              <w:rPr>
                <w:rFonts w:asciiTheme="majorHAnsi" w:hAnsiTheme="majorHAnsi"/>
                <w:noProof/>
                <w:sz w:val="22"/>
                <w:szCs w:val="22"/>
              </w:rPr>
            </w:pPr>
            <w:r w:rsidRPr="00441698">
              <w:rPr>
                <w:rFonts w:asciiTheme="majorHAnsi" w:hAnsiTheme="majorHAnsi"/>
                <w:noProof/>
                <w:sz w:val="22"/>
                <w:szCs w:val="22"/>
              </w:rPr>
              <w:t>Образовни профил</w:t>
            </w:r>
          </w:p>
        </w:tc>
        <w:tc>
          <w:tcPr>
            <w:tcW w:w="5789" w:type="dxa"/>
            <w:gridSpan w:val="4"/>
            <w:vAlign w:val="center"/>
          </w:tcPr>
          <w:p w14:paraId="17C9ED60" w14:textId="77777777" w:rsidR="009072C6" w:rsidRPr="00441698" w:rsidRDefault="009072C6" w:rsidP="009822EF">
            <w:pPr>
              <w:pStyle w:val="Tabelenaslovi"/>
              <w:jc w:val="center"/>
              <w:rPr>
                <w:rFonts w:asciiTheme="majorHAnsi" w:hAnsiTheme="majorHAnsi"/>
                <w:noProof/>
                <w:sz w:val="22"/>
                <w:szCs w:val="22"/>
              </w:rPr>
            </w:pPr>
            <w:r w:rsidRPr="00441698">
              <w:rPr>
                <w:rFonts w:asciiTheme="majorHAnsi" w:hAnsiTheme="majorHAnsi"/>
                <w:noProof/>
                <w:sz w:val="22"/>
                <w:szCs w:val="22"/>
              </w:rPr>
              <w:t>Број уписаних ученика</w:t>
            </w:r>
          </w:p>
        </w:tc>
      </w:tr>
      <w:tr w:rsidR="006457BA" w:rsidRPr="00441698" w14:paraId="55971919" w14:textId="77777777" w:rsidTr="009822EF">
        <w:trPr>
          <w:cantSplit/>
          <w:trHeight w:val="93"/>
        </w:trPr>
        <w:tc>
          <w:tcPr>
            <w:tcW w:w="648" w:type="dxa"/>
            <w:tcBorders>
              <w:bottom w:val="single" w:sz="2" w:space="0" w:color="auto"/>
            </w:tcBorders>
          </w:tcPr>
          <w:p w14:paraId="0D18689D" w14:textId="77777777" w:rsidR="009072C6" w:rsidRPr="00441698" w:rsidRDefault="009072C6" w:rsidP="009822EF">
            <w:pPr>
              <w:pStyle w:val="Tabele"/>
              <w:rPr>
                <w:rFonts w:asciiTheme="majorHAnsi" w:hAnsiTheme="majorHAnsi"/>
                <w:noProof/>
                <w:sz w:val="22"/>
                <w:szCs w:val="22"/>
              </w:rPr>
            </w:pPr>
          </w:p>
        </w:tc>
        <w:tc>
          <w:tcPr>
            <w:tcW w:w="3373" w:type="dxa"/>
            <w:tcBorders>
              <w:bottom w:val="single" w:sz="2" w:space="0" w:color="auto"/>
            </w:tcBorders>
          </w:tcPr>
          <w:p w14:paraId="7C7202A8" w14:textId="77777777" w:rsidR="009072C6" w:rsidRPr="00441698" w:rsidRDefault="009072C6" w:rsidP="009822EF">
            <w:pPr>
              <w:pStyle w:val="Tabele"/>
              <w:rPr>
                <w:rFonts w:asciiTheme="majorHAnsi" w:hAnsiTheme="majorHAnsi"/>
                <w:noProof/>
                <w:sz w:val="22"/>
                <w:szCs w:val="22"/>
              </w:rPr>
            </w:pPr>
          </w:p>
        </w:tc>
        <w:tc>
          <w:tcPr>
            <w:tcW w:w="1777" w:type="dxa"/>
            <w:tcBorders>
              <w:bottom w:val="single" w:sz="2" w:space="0" w:color="auto"/>
            </w:tcBorders>
            <w:vAlign w:val="center"/>
          </w:tcPr>
          <w:p w14:paraId="3CDCED01"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Преквалифик.</w:t>
            </w:r>
          </w:p>
        </w:tc>
        <w:tc>
          <w:tcPr>
            <w:tcW w:w="1628" w:type="dxa"/>
            <w:tcBorders>
              <w:bottom w:val="single" w:sz="2" w:space="0" w:color="auto"/>
            </w:tcBorders>
            <w:vAlign w:val="center"/>
          </w:tcPr>
          <w:p w14:paraId="027D1084"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Доквалифик.</w:t>
            </w:r>
          </w:p>
        </w:tc>
        <w:tc>
          <w:tcPr>
            <w:tcW w:w="1301" w:type="dxa"/>
            <w:tcBorders>
              <w:bottom w:val="single" w:sz="2" w:space="0" w:color="auto"/>
            </w:tcBorders>
            <w:vAlign w:val="center"/>
          </w:tcPr>
          <w:p w14:paraId="12EF4091"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V</w:t>
            </w:r>
          </w:p>
        </w:tc>
        <w:tc>
          <w:tcPr>
            <w:tcW w:w="1083" w:type="dxa"/>
            <w:tcBorders>
              <w:bottom w:val="single" w:sz="2" w:space="0" w:color="auto"/>
            </w:tcBorders>
            <w:vAlign w:val="center"/>
          </w:tcPr>
          <w:p w14:paraId="7F8CBF62"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укупно</w:t>
            </w:r>
          </w:p>
        </w:tc>
      </w:tr>
      <w:tr w:rsidR="006457BA" w:rsidRPr="00441698" w14:paraId="7F5BC7FF" w14:textId="77777777" w:rsidTr="009822EF">
        <w:trPr>
          <w:cantSplit/>
          <w:trHeight w:val="267"/>
        </w:trPr>
        <w:tc>
          <w:tcPr>
            <w:tcW w:w="648" w:type="dxa"/>
            <w:tcBorders>
              <w:top w:val="single" w:sz="2" w:space="0" w:color="auto"/>
              <w:bottom w:val="single" w:sz="2" w:space="0" w:color="auto"/>
              <w:right w:val="nil"/>
            </w:tcBorders>
          </w:tcPr>
          <w:p w14:paraId="20AAAFB9" w14:textId="77777777" w:rsidR="009072C6" w:rsidRPr="00441698" w:rsidRDefault="009072C6" w:rsidP="009822EF">
            <w:pPr>
              <w:pStyle w:val="Tabele"/>
              <w:rPr>
                <w:rFonts w:asciiTheme="majorHAnsi" w:hAnsiTheme="majorHAnsi"/>
                <w:noProof/>
                <w:sz w:val="22"/>
                <w:szCs w:val="22"/>
                <w:lang w:val="ru-RU"/>
              </w:rPr>
            </w:pPr>
          </w:p>
        </w:tc>
        <w:tc>
          <w:tcPr>
            <w:tcW w:w="3373" w:type="dxa"/>
            <w:tcBorders>
              <w:top w:val="single" w:sz="2" w:space="0" w:color="auto"/>
              <w:left w:val="nil"/>
              <w:bottom w:val="single" w:sz="2" w:space="0" w:color="auto"/>
              <w:right w:val="nil"/>
            </w:tcBorders>
            <w:vAlign w:val="center"/>
          </w:tcPr>
          <w:p w14:paraId="4F24054D" w14:textId="77777777" w:rsidR="009072C6" w:rsidRPr="00441698" w:rsidRDefault="009072C6" w:rsidP="009822EF">
            <w:pPr>
              <w:pStyle w:val="Tabele"/>
              <w:rPr>
                <w:rFonts w:asciiTheme="majorHAnsi" w:hAnsiTheme="majorHAnsi"/>
                <w:b/>
                <w:noProof/>
                <w:sz w:val="22"/>
                <w:szCs w:val="22"/>
              </w:rPr>
            </w:pPr>
            <w:r w:rsidRPr="00441698">
              <w:rPr>
                <w:rFonts w:asciiTheme="majorHAnsi" w:hAnsiTheme="majorHAnsi"/>
                <w:b/>
                <w:noProof/>
                <w:sz w:val="22"/>
                <w:szCs w:val="22"/>
              </w:rPr>
              <w:t>I   САОБРАЋАЈ</w:t>
            </w:r>
          </w:p>
        </w:tc>
        <w:tc>
          <w:tcPr>
            <w:tcW w:w="1777" w:type="dxa"/>
            <w:tcBorders>
              <w:top w:val="single" w:sz="2" w:space="0" w:color="auto"/>
              <w:left w:val="nil"/>
              <w:bottom w:val="single" w:sz="2" w:space="0" w:color="auto"/>
              <w:right w:val="nil"/>
            </w:tcBorders>
            <w:vAlign w:val="center"/>
          </w:tcPr>
          <w:p w14:paraId="33EC448C" w14:textId="77777777" w:rsidR="009072C6" w:rsidRPr="00441698" w:rsidRDefault="009072C6" w:rsidP="009822EF">
            <w:pPr>
              <w:pStyle w:val="Tabele"/>
              <w:rPr>
                <w:rFonts w:asciiTheme="majorHAnsi" w:hAnsiTheme="majorHAnsi"/>
                <w:noProof/>
                <w:sz w:val="22"/>
                <w:szCs w:val="22"/>
              </w:rPr>
            </w:pPr>
          </w:p>
        </w:tc>
        <w:tc>
          <w:tcPr>
            <w:tcW w:w="1628" w:type="dxa"/>
            <w:tcBorders>
              <w:top w:val="single" w:sz="2" w:space="0" w:color="auto"/>
              <w:left w:val="nil"/>
              <w:bottom w:val="single" w:sz="2" w:space="0" w:color="auto"/>
              <w:right w:val="nil"/>
            </w:tcBorders>
            <w:vAlign w:val="center"/>
          </w:tcPr>
          <w:p w14:paraId="0A0E8614" w14:textId="77777777" w:rsidR="009072C6" w:rsidRPr="00441698" w:rsidRDefault="009072C6" w:rsidP="009822EF">
            <w:pPr>
              <w:pStyle w:val="Tabele"/>
              <w:rPr>
                <w:rFonts w:asciiTheme="majorHAnsi" w:hAnsiTheme="majorHAnsi"/>
                <w:noProof/>
                <w:sz w:val="22"/>
                <w:szCs w:val="22"/>
              </w:rPr>
            </w:pPr>
          </w:p>
        </w:tc>
        <w:tc>
          <w:tcPr>
            <w:tcW w:w="1301" w:type="dxa"/>
            <w:tcBorders>
              <w:top w:val="single" w:sz="2" w:space="0" w:color="auto"/>
              <w:left w:val="nil"/>
              <w:bottom w:val="single" w:sz="2" w:space="0" w:color="auto"/>
              <w:right w:val="nil"/>
            </w:tcBorders>
            <w:vAlign w:val="center"/>
          </w:tcPr>
          <w:p w14:paraId="6A3A7139" w14:textId="77777777" w:rsidR="009072C6" w:rsidRPr="00441698" w:rsidRDefault="009072C6" w:rsidP="009822EF">
            <w:pPr>
              <w:pStyle w:val="Tabele"/>
              <w:rPr>
                <w:rFonts w:asciiTheme="majorHAnsi" w:hAnsiTheme="majorHAnsi"/>
                <w:noProof/>
                <w:sz w:val="22"/>
                <w:szCs w:val="22"/>
              </w:rPr>
            </w:pPr>
          </w:p>
        </w:tc>
        <w:tc>
          <w:tcPr>
            <w:tcW w:w="1083" w:type="dxa"/>
            <w:tcBorders>
              <w:top w:val="single" w:sz="2" w:space="0" w:color="auto"/>
              <w:left w:val="nil"/>
              <w:bottom w:val="single" w:sz="2" w:space="0" w:color="auto"/>
            </w:tcBorders>
            <w:vAlign w:val="center"/>
          </w:tcPr>
          <w:p w14:paraId="5F168E3E" w14:textId="77777777" w:rsidR="009072C6" w:rsidRPr="00441698" w:rsidRDefault="009072C6" w:rsidP="009822EF">
            <w:pPr>
              <w:pStyle w:val="Tabele"/>
              <w:rPr>
                <w:rFonts w:asciiTheme="majorHAnsi" w:hAnsiTheme="majorHAnsi"/>
                <w:noProof/>
                <w:sz w:val="22"/>
                <w:szCs w:val="22"/>
              </w:rPr>
            </w:pPr>
          </w:p>
        </w:tc>
      </w:tr>
      <w:tr w:rsidR="006457BA" w:rsidRPr="00441698" w14:paraId="13C01307" w14:textId="77777777" w:rsidTr="009822EF">
        <w:trPr>
          <w:cantSplit/>
          <w:trHeight w:val="267"/>
        </w:trPr>
        <w:tc>
          <w:tcPr>
            <w:tcW w:w="648" w:type="dxa"/>
            <w:tcBorders>
              <w:top w:val="single" w:sz="2" w:space="0" w:color="auto"/>
            </w:tcBorders>
          </w:tcPr>
          <w:p w14:paraId="7F147BEB" w14:textId="77777777" w:rsidR="009072C6" w:rsidRPr="00441698" w:rsidRDefault="009072C6" w:rsidP="009822EF">
            <w:pPr>
              <w:pStyle w:val="Tabele"/>
              <w:jc w:val="center"/>
              <w:rPr>
                <w:rFonts w:asciiTheme="majorHAnsi" w:hAnsiTheme="majorHAnsi"/>
                <w:noProof/>
                <w:sz w:val="22"/>
                <w:szCs w:val="22"/>
                <w:lang w:val="sr-Cyrl-RS"/>
              </w:rPr>
            </w:pPr>
          </w:p>
          <w:p w14:paraId="4FE2D0FE"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1.</w:t>
            </w:r>
          </w:p>
        </w:tc>
        <w:tc>
          <w:tcPr>
            <w:tcW w:w="3373" w:type="dxa"/>
            <w:tcBorders>
              <w:top w:val="single" w:sz="2" w:space="0" w:color="auto"/>
            </w:tcBorders>
            <w:vAlign w:val="center"/>
          </w:tcPr>
          <w:p w14:paraId="4B788C65"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ТЕХНИЧАР  ДРУМСКОГ САОБРАЋАЈА</w:t>
            </w:r>
          </w:p>
        </w:tc>
        <w:tc>
          <w:tcPr>
            <w:tcW w:w="1777" w:type="dxa"/>
            <w:tcBorders>
              <w:top w:val="single" w:sz="2" w:space="0" w:color="auto"/>
            </w:tcBorders>
            <w:vAlign w:val="center"/>
          </w:tcPr>
          <w:p w14:paraId="6AAEDCA6"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1</w:t>
            </w:r>
          </w:p>
        </w:tc>
        <w:tc>
          <w:tcPr>
            <w:tcW w:w="1628" w:type="dxa"/>
            <w:tcBorders>
              <w:top w:val="single" w:sz="2" w:space="0" w:color="auto"/>
            </w:tcBorders>
            <w:vAlign w:val="center"/>
          </w:tcPr>
          <w:p w14:paraId="5153C3F7"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13</w:t>
            </w:r>
          </w:p>
        </w:tc>
        <w:tc>
          <w:tcPr>
            <w:tcW w:w="1301" w:type="dxa"/>
            <w:tcBorders>
              <w:top w:val="single" w:sz="2" w:space="0" w:color="auto"/>
            </w:tcBorders>
            <w:vAlign w:val="center"/>
          </w:tcPr>
          <w:p w14:paraId="1591B7A5" w14:textId="77777777" w:rsidR="009072C6" w:rsidRPr="00441698" w:rsidRDefault="009072C6" w:rsidP="009822EF">
            <w:pPr>
              <w:pStyle w:val="Tabele"/>
              <w:jc w:val="center"/>
              <w:rPr>
                <w:rFonts w:asciiTheme="majorHAnsi" w:hAnsiTheme="majorHAnsi"/>
                <w:noProof/>
                <w:sz w:val="22"/>
                <w:szCs w:val="22"/>
              </w:rPr>
            </w:pPr>
          </w:p>
        </w:tc>
        <w:tc>
          <w:tcPr>
            <w:tcW w:w="1083" w:type="dxa"/>
            <w:tcBorders>
              <w:top w:val="single" w:sz="2" w:space="0" w:color="auto"/>
            </w:tcBorders>
            <w:vAlign w:val="center"/>
          </w:tcPr>
          <w:p w14:paraId="123EF169"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14</w:t>
            </w:r>
          </w:p>
        </w:tc>
      </w:tr>
      <w:tr w:rsidR="006457BA" w:rsidRPr="00441698" w14:paraId="66570957" w14:textId="77777777" w:rsidTr="009822EF">
        <w:trPr>
          <w:cantSplit/>
          <w:trHeight w:val="267"/>
        </w:trPr>
        <w:tc>
          <w:tcPr>
            <w:tcW w:w="648" w:type="dxa"/>
            <w:tcBorders>
              <w:top w:val="single" w:sz="2" w:space="0" w:color="auto"/>
            </w:tcBorders>
          </w:tcPr>
          <w:p w14:paraId="4AA6AAC4" w14:textId="77777777" w:rsidR="009072C6" w:rsidRPr="00441698" w:rsidRDefault="009072C6" w:rsidP="009822EF">
            <w:pPr>
              <w:pStyle w:val="Tabele"/>
              <w:jc w:val="center"/>
              <w:rPr>
                <w:rFonts w:asciiTheme="majorHAnsi" w:hAnsiTheme="majorHAnsi"/>
                <w:noProof/>
                <w:sz w:val="22"/>
                <w:szCs w:val="22"/>
                <w:lang w:val="sr-Cyrl-RS"/>
              </w:rPr>
            </w:pPr>
          </w:p>
          <w:p w14:paraId="76F1F605"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2.</w:t>
            </w:r>
          </w:p>
        </w:tc>
        <w:tc>
          <w:tcPr>
            <w:tcW w:w="3373" w:type="dxa"/>
            <w:tcBorders>
              <w:top w:val="single" w:sz="2" w:space="0" w:color="auto"/>
            </w:tcBorders>
            <w:vAlign w:val="center"/>
          </w:tcPr>
          <w:p w14:paraId="3B780F55"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РУКОВАЛАЦ СРЕДСТВИМА УНУТРАШЊЕГ ТРАНСПОРТА</w:t>
            </w:r>
          </w:p>
        </w:tc>
        <w:tc>
          <w:tcPr>
            <w:tcW w:w="1777" w:type="dxa"/>
            <w:tcBorders>
              <w:top w:val="single" w:sz="2" w:space="0" w:color="auto"/>
            </w:tcBorders>
            <w:vAlign w:val="center"/>
          </w:tcPr>
          <w:p w14:paraId="07F110EA"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13</w:t>
            </w:r>
          </w:p>
        </w:tc>
        <w:tc>
          <w:tcPr>
            <w:tcW w:w="1628" w:type="dxa"/>
            <w:tcBorders>
              <w:top w:val="single" w:sz="2" w:space="0" w:color="auto"/>
            </w:tcBorders>
            <w:vAlign w:val="center"/>
          </w:tcPr>
          <w:p w14:paraId="46229D1A" w14:textId="77777777" w:rsidR="009072C6" w:rsidRPr="00441698" w:rsidRDefault="009072C6" w:rsidP="009822EF">
            <w:pPr>
              <w:pStyle w:val="Tabele"/>
              <w:jc w:val="center"/>
              <w:rPr>
                <w:rFonts w:asciiTheme="majorHAnsi" w:hAnsiTheme="majorHAnsi"/>
                <w:noProof/>
                <w:sz w:val="22"/>
                <w:szCs w:val="22"/>
              </w:rPr>
            </w:pPr>
          </w:p>
        </w:tc>
        <w:tc>
          <w:tcPr>
            <w:tcW w:w="1301" w:type="dxa"/>
            <w:tcBorders>
              <w:top w:val="single" w:sz="2" w:space="0" w:color="auto"/>
            </w:tcBorders>
            <w:vAlign w:val="center"/>
          </w:tcPr>
          <w:p w14:paraId="38F1BBD9" w14:textId="77777777" w:rsidR="009072C6" w:rsidRPr="00441698" w:rsidRDefault="009072C6" w:rsidP="009822EF">
            <w:pPr>
              <w:pStyle w:val="Tabele"/>
              <w:jc w:val="center"/>
              <w:rPr>
                <w:rFonts w:asciiTheme="majorHAnsi" w:hAnsiTheme="majorHAnsi"/>
                <w:noProof/>
                <w:sz w:val="22"/>
                <w:szCs w:val="22"/>
              </w:rPr>
            </w:pPr>
          </w:p>
        </w:tc>
        <w:tc>
          <w:tcPr>
            <w:tcW w:w="1083" w:type="dxa"/>
            <w:tcBorders>
              <w:top w:val="single" w:sz="2" w:space="0" w:color="auto"/>
            </w:tcBorders>
            <w:vAlign w:val="center"/>
          </w:tcPr>
          <w:p w14:paraId="2CC03FA9"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13</w:t>
            </w:r>
          </w:p>
        </w:tc>
      </w:tr>
      <w:tr w:rsidR="006457BA" w:rsidRPr="00441698" w14:paraId="67F804C2" w14:textId="77777777" w:rsidTr="009822EF">
        <w:trPr>
          <w:cantSplit/>
          <w:trHeight w:val="463"/>
        </w:trPr>
        <w:tc>
          <w:tcPr>
            <w:tcW w:w="648" w:type="dxa"/>
            <w:tcBorders>
              <w:top w:val="single" w:sz="2" w:space="0" w:color="auto"/>
            </w:tcBorders>
          </w:tcPr>
          <w:p w14:paraId="340E2B5E" w14:textId="77777777" w:rsidR="009072C6" w:rsidRPr="00441698" w:rsidRDefault="009072C6" w:rsidP="009822EF">
            <w:pPr>
              <w:pStyle w:val="Tabele"/>
              <w:jc w:val="center"/>
              <w:rPr>
                <w:rFonts w:asciiTheme="majorHAnsi" w:hAnsiTheme="majorHAnsi"/>
                <w:noProof/>
                <w:sz w:val="22"/>
                <w:szCs w:val="22"/>
                <w:lang w:val="sr-Cyrl-RS"/>
              </w:rPr>
            </w:pPr>
          </w:p>
          <w:p w14:paraId="1EA28A0B"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3.</w:t>
            </w:r>
          </w:p>
        </w:tc>
        <w:tc>
          <w:tcPr>
            <w:tcW w:w="3373" w:type="dxa"/>
            <w:tcBorders>
              <w:top w:val="single" w:sz="2" w:space="0" w:color="auto"/>
            </w:tcBorders>
            <w:vAlign w:val="center"/>
          </w:tcPr>
          <w:p w14:paraId="5C969A1E"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ИНСТРУКТОР ВОЖЊЕ</w:t>
            </w:r>
          </w:p>
        </w:tc>
        <w:tc>
          <w:tcPr>
            <w:tcW w:w="1777" w:type="dxa"/>
            <w:tcBorders>
              <w:top w:val="single" w:sz="2" w:space="0" w:color="auto"/>
            </w:tcBorders>
            <w:vAlign w:val="center"/>
          </w:tcPr>
          <w:p w14:paraId="18A34DBD" w14:textId="77777777" w:rsidR="009072C6" w:rsidRPr="00441698" w:rsidRDefault="009072C6" w:rsidP="009822EF">
            <w:pPr>
              <w:pStyle w:val="Tabele"/>
              <w:jc w:val="center"/>
              <w:rPr>
                <w:rFonts w:asciiTheme="majorHAnsi" w:hAnsiTheme="majorHAnsi"/>
                <w:noProof/>
                <w:sz w:val="22"/>
                <w:szCs w:val="22"/>
              </w:rPr>
            </w:pPr>
          </w:p>
        </w:tc>
        <w:tc>
          <w:tcPr>
            <w:tcW w:w="1628" w:type="dxa"/>
            <w:tcBorders>
              <w:top w:val="single" w:sz="2" w:space="0" w:color="auto"/>
            </w:tcBorders>
            <w:vAlign w:val="center"/>
          </w:tcPr>
          <w:p w14:paraId="4BEA0129" w14:textId="77777777" w:rsidR="009072C6" w:rsidRPr="00441698" w:rsidRDefault="009072C6" w:rsidP="009822EF">
            <w:pPr>
              <w:pStyle w:val="Tabele"/>
              <w:jc w:val="center"/>
              <w:rPr>
                <w:rFonts w:asciiTheme="majorHAnsi" w:hAnsiTheme="majorHAnsi"/>
                <w:noProof/>
                <w:sz w:val="22"/>
                <w:szCs w:val="22"/>
              </w:rPr>
            </w:pPr>
          </w:p>
        </w:tc>
        <w:tc>
          <w:tcPr>
            <w:tcW w:w="1301" w:type="dxa"/>
            <w:tcBorders>
              <w:top w:val="single" w:sz="2" w:space="0" w:color="auto"/>
            </w:tcBorders>
            <w:vAlign w:val="center"/>
          </w:tcPr>
          <w:p w14:paraId="6B3B4FE4"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3</w:t>
            </w:r>
          </w:p>
        </w:tc>
        <w:tc>
          <w:tcPr>
            <w:tcW w:w="1083" w:type="dxa"/>
            <w:tcBorders>
              <w:top w:val="single" w:sz="2" w:space="0" w:color="auto"/>
            </w:tcBorders>
            <w:vAlign w:val="center"/>
          </w:tcPr>
          <w:p w14:paraId="5D74E167"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3</w:t>
            </w:r>
          </w:p>
        </w:tc>
      </w:tr>
      <w:tr w:rsidR="006457BA" w:rsidRPr="00441698" w14:paraId="6BEDEAE1" w14:textId="77777777" w:rsidTr="009822EF">
        <w:trPr>
          <w:cantSplit/>
          <w:trHeight w:val="267"/>
        </w:trPr>
        <w:tc>
          <w:tcPr>
            <w:tcW w:w="9810" w:type="dxa"/>
            <w:gridSpan w:val="6"/>
            <w:tcBorders>
              <w:top w:val="single" w:sz="2" w:space="0" w:color="auto"/>
            </w:tcBorders>
          </w:tcPr>
          <w:p w14:paraId="30DB663C" w14:textId="77777777" w:rsidR="009072C6" w:rsidRPr="00441698" w:rsidRDefault="009072C6" w:rsidP="009822EF">
            <w:pPr>
              <w:pStyle w:val="Tabele"/>
              <w:jc w:val="center"/>
              <w:rPr>
                <w:rFonts w:asciiTheme="majorHAnsi" w:hAnsiTheme="majorHAnsi"/>
                <w:b/>
                <w:noProof/>
                <w:sz w:val="22"/>
                <w:szCs w:val="22"/>
                <w:lang w:val="sr-Cyrl-RS"/>
              </w:rPr>
            </w:pPr>
          </w:p>
        </w:tc>
      </w:tr>
      <w:tr w:rsidR="006457BA" w:rsidRPr="00441698" w14:paraId="1D70FDFB" w14:textId="77777777" w:rsidTr="009822EF">
        <w:trPr>
          <w:cantSplit/>
          <w:trHeight w:val="265"/>
        </w:trPr>
        <w:tc>
          <w:tcPr>
            <w:tcW w:w="648" w:type="dxa"/>
            <w:tcBorders>
              <w:right w:val="single" w:sz="4" w:space="0" w:color="auto"/>
            </w:tcBorders>
          </w:tcPr>
          <w:p w14:paraId="2158A6D6" w14:textId="77777777" w:rsidR="009072C6" w:rsidRPr="00441698" w:rsidRDefault="009072C6" w:rsidP="009822EF">
            <w:pPr>
              <w:pStyle w:val="Tabele"/>
              <w:rPr>
                <w:rFonts w:asciiTheme="majorHAnsi" w:hAnsiTheme="majorHAnsi"/>
                <w:noProof/>
                <w:sz w:val="22"/>
                <w:szCs w:val="22"/>
                <w:lang w:val="sr-Cyrl-RS"/>
              </w:rPr>
            </w:pPr>
            <w:bookmarkStart w:id="200" w:name="_Hlk206752694"/>
          </w:p>
        </w:tc>
        <w:tc>
          <w:tcPr>
            <w:tcW w:w="9162" w:type="dxa"/>
            <w:gridSpan w:val="5"/>
            <w:tcBorders>
              <w:left w:val="single" w:sz="4" w:space="0" w:color="auto"/>
            </w:tcBorders>
          </w:tcPr>
          <w:p w14:paraId="61052533" w14:textId="77777777" w:rsidR="009072C6" w:rsidRPr="00441698" w:rsidRDefault="009072C6" w:rsidP="009822EF">
            <w:pPr>
              <w:pStyle w:val="Tabele"/>
              <w:rPr>
                <w:rFonts w:asciiTheme="majorHAnsi" w:hAnsiTheme="majorHAnsi"/>
                <w:b/>
                <w:noProof/>
                <w:sz w:val="22"/>
                <w:szCs w:val="22"/>
                <w:lang w:val="sr-Cyrl-RS"/>
              </w:rPr>
            </w:pPr>
            <w:r w:rsidRPr="00441698">
              <w:rPr>
                <w:rFonts w:asciiTheme="majorHAnsi" w:hAnsiTheme="majorHAnsi"/>
                <w:b/>
                <w:noProof/>
                <w:sz w:val="22"/>
                <w:szCs w:val="22"/>
                <w:lang w:val="sr-Cyrl-RS"/>
              </w:rPr>
              <w:t>II ЕЛЕКТРОТЕХНИКА</w:t>
            </w:r>
          </w:p>
        </w:tc>
      </w:tr>
      <w:bookmarkEnd w:id="200"/>
      <w:tr w:rsidR="006457BA" w:rsidRPr="00441698" w14:paraId="6479A91E" w14:textId="77777777" w:rsidTr="009822EF">
        <w:trPr>
          <w:cantSplit/>
          <w:trHeight w:val="442"/>
        </w:trPr>
        <w:tc>
          <w:tcPr>
            <w:tcW w:w="648" w:type="dxa"/>
          </w:tcPr>
          <w:p w14:paraId="12CC419B" w14:textId="77777777" w:rsidR="009072C6" w:rsidRPr="00441698" w:rsidRDefault="009072C6" w:rsidP="009822EF">
            <w:pPr>
              <w:pStyle w:val="Tabele"/>
              <w:jc w:val="center"/>
              <w:rPr>
                <w:rFonts w:asciiTheme="majorHAnsi" w:hAnsiTheme="majorHAnsi"/>
                <w:noProof/>
                <w:sz w:val="22"/>
                <w:szCs w:val="22"/>
                <w:lang w:val="sr-Cyrl-RS"/>
              </w:rPr>
            </w:pPr>
          </w:p>
          <w:p w14:paraId="40FD8C5C"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3373" w:type="dxa"/>
            <w:vAlign w:val="center"/>
          </w:tcPr>
          <w:p w14:paraId="59FE6FF9"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ЕЛЕКТРОТЕХНИЧАР ЕНЕРГЕТИКЕ</w:t>
            </w:r>
          </w:p>
        </w:tc>
        <w:tc>
          <w:tcPr>
            <w:tcW w:w="1777" w:type="dxa"/>
            <w:vAlign w:val="center"/>
          </w:tcPr>
          <w:p w14:paraId="111A9966" w14:textId="77777777" w:rsidR="009072C6" w:rsidRPr="00441698" w:rsidRDefault="009072C6" w:rsidP="009822EF">
            <w:pPr>
              <w:pStyle w:val="Tabele"/>
              <w:jc w:val="center"/>
              <w:rPr>
                <w:rFonts w:asciiTheme="majorHAnsi" w:hAnsiTheme="majorHAnsi"/>
                <w:noProof/>
                <w:sz w:val="22"/>
                <w:szCs w:val="22"/>
                <w:lang w:val="sr-Cyrl-RS"/>
              </w:rPr>
            </w:pPr>
          </w:p>
        </w:tc>
        <w:tc>
          <w:tcPr>
            <w:tcW w:w="1628" w:type="dxa"/>
            <w:vAlign w:val="center"/>
          </w:tcPr>
          <w:p w14:paraId="447B8DC9"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5</w:t>
            </w:r>
          </w:p>
        </w:tc>
        <w:tc>
          <w:tcPr>
            <w:tcW w:w="1301" w:type="dxa"/>
            <w:vAlign w:val="center"/>
          </w:tcPr>
          <w:p w14:paraId="52FB268B" w14:textId="77777777" w:rsidR="009072C6" w:rsidRPr="00441698" w:rsidRDefault="009072C6" w:rsidP="009822EF">
            <w:pPr>
              <w:pStyle w:val="Tabele"/>
              <w:jc w:val="center"/>
              <w:rPr>
                <w:rFonts w:asciiTheme="majorHAnsi" w:hAnsiTheme="majorHAnsi"/>
                <w:noProof/>
                <w:sz w:val="22"/>
                <w:szCs w:val="22"/>
                <w:lang w:val="sr-Latn-CS"/>
              </w:rPr>
            </w:pPr>
          </w:p>
        </w:tc>
        <w:tc>
          <w:tcPr>
            <w:tcW w:w="1083" w:type="dxa"/>
            <w:vAlign w:val="center"/>
          </w:tcPr>
          <w:p w14:paraId="08028A20"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rPr>
              <w:t>5</w:t>
            </w:r>
          </w:p>
        </w:tc>
      </w:tr>
      <w:tr w:rsidR="006457BA" w:rsidRPr="00441698" w14:paraId="039B7C0A" w14:textId="77777777" w:rsidTr="009822EF">
        <w:trPr>
          <w:cantSplit/>
          <w:trHeight w:val="442"/>
        </w:trPr>
        <w:tc>
          <w:tcPr>
            <w:tcW w:w="648" w:type="dxa"/>
          </w:tcPr>
          <w:p w14:paraId="2A59C648" w14:textId="77777777" w:rsidR="009072C6" w:rsidRPr="00441698" w:rsidRDefault="009072C6" w:rsidP="009822EF">
            <w:pPr>
              <w:pStyle w:val="Tabele"/>
              <w:jc w:val="center"/>
              <w:rPr>
                <w:rFonts w:asciiTheme="majorHAnsi" w:hAnsiTheme="majorHAnsi"/>
                <w:noProof/>
                <w:sz w:val="22"/>
                <w:szCs w:val="22"/>
              </w:rPr>
            </w:pPr>
          </w:p>
          <w:p w14:paraId="51187E97"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2.</w:t>
            </w:r>
          </w:p>
        </w:tc>
        <w:tc>
          <w:tcPr>
            <w:tcW w:w="3373" w:type="dxa"/>
            <w:vAlign w:val="center"/>
          </w:tcPr>
          <w:p w14:paraId="33BD36CE"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ЕЛЕКТРОТЕХНИЧАР РАЧУНАРА</w:t>
            </w:r>
          </w:p>
        </w:tc>
        <w:tc>
          <w:tcPr>
            <w:tcW w:w="1777" w:type="dxa"/>
            <w:vAlign w:val="center"/>
          </w:tcPr>
          <w:p w14:paraId="7CEC4F67" w14:textId="77777777" w:rsidR="009072C6" w:rsidRPr="00441698" w:rsidRDefault="009072C6" w:rsidP="009822EF">
            <w:pPr>
              <w:pStyle w:val="Tabele"/>
              <w:jc w:val="center"/>
              <w:rPr>
                <w:rFonts w:asciiTheme="majorHAnsi" w:hAnsiTheme="majorHAnsi"/>
                <w:noProof/>
                <w:sz w:val="22"/>
                <w:szCs w:val="22"/>
                <w:lang w:val="sr-Cyrl-RS"/>
              </w:rPr>
            </w:pPr>
          </w:p>
        </w:tc>
        <w:tc>
          <w:tcPr>
            <w:tcW w:w="1628" w:type="dxa"/>
            <w:vAlign w:val="center"/>
          </w:tcPr>
          <w:p w14:paraId="10AF2911"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1301" w:type="dxa"/>
            <w:vAlign w:val="center"/>
          </w:tcPr>
          <w:p w14:paraId="2AC73463" w14:textId="77777777" w:rsidR="009072C6" w:rsidRPr="00441698" w:rsidRDefault="009072C6" w:rsidP="009822EF">
            <w:pPr>
              <w:pStyle w:val="Tabele"/>
              <w:jc w:val="center"/>
              <w:rPr>
                <w:rFonts w:asciiTheme="majorHAnsi" w:hAnsiTheme="majorHAnsi"/>
                <w:noProof/>
                <w:sz w:val="22"/>
                <w:szCs w:val="22"/>
                <w:lang w:val="sr-Latn-CS"/>
              </w:rPr>
            </w:pPr>
          </w:p>
        </w:tc>
        <w:tc>
          <w:tcPr>
            <w:tcW w:w="1083" w:type="dxa"/>
            <w:vAlign w:val="center"/>
          </w:tcPr>
          <w:p w14:paraId="3731912F"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r>
      <w:tr w:rsidR="006457BA" w:rsidRPr="00441698" w14:paraId="04C91E88" w14:textId="77777777" w:rsidTr="009822EF">
        <w:trPr>
          <w:cantSplit/>
          <w:trHeight w:val="442"/>
        </w:trPr>
        <w:tc>
          <w:tcPr>
            <w:tcW w:w="648" w:type="dxa"/>
          </w:tcPr>
          <w:p w14:paraId="7EF23570" w14:textId="77777777" w:rsidR="009072C6" w:rsidRPr="00441698" w:rsidRDefault="009072C6" w:rsidP="009822EF">
            <w:pPr>
              <w:pStyle w:val="Tabele"/>
              <w:jc w:val="center"/>
              <w:rPr>
                <w:rFonts w:asciiTheme="majorHAnsi" w:hAnsiTheme="majorHAnsi"/>
                <w:noProof/>
                <w:sz w:val="22"/>
                <w:szCs w:val="22"/>
                <w:lang w:val="sr-Cyrl-RS"/>
              </w:rPr>
            </w:pPr>
          </w:p>
          <w:p w14:paraId="2CF91787"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3.</w:t>
            </w:r>
          </w:p>
        </w:tc>
        <w:tc>
          <w:tcPr>
            <w:tcW w:w="3373" w:type="dxa"/>
            <w:vAlign w:val="center"/>
          </w:tcPr>
          <w:p w14:paraId="6B086A09"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ЕЛЕКТРИЧАР</w:t>
            </w:r>
          </w:p>
        </w:tc>
        <w:tc>
          <w:tcPr>
            <w:tcW w:w="1777" w:type="dxa"/>
            <w:vAlign w:val="center"/>
          </w:tcPr>
          <w:p w14:paraId="3CD8CCDD"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1628" w:type="dxa"/>
            <w:vAlign w:val="center"/>
          </w:tcPr>
          <w:p w14:paraId="6437FBD8" w14:textId="77777777" w:rsidR="009072C6" w:rsidRPr="00441698" w:rsidRDefault="009072C6" w:rsidP="009822EF">
            <w:pPr>
              <w:pStyle w:val="Tabele"/>
              <w:jc w:val="center"/>
              <w:rPr>
                <w:rFonts w:asciiTheme="majorHAnsi" w:hAnsiTheme="majorHAnsi"/>
                <w:noProof/>
                <w:sz w:val="22"/>
                <w:szCs w:val="22"/>
              </w:rPr>
            </w:pPr>
          </w:p>
        </w:tc>
        <w:tc>
          <w:tcPr>
            <w:tcW w:w="1301" w:type="dxa"/>
            <w:vAlign w:val="center"/>
          </w:tcPr>
          <w:p w14:paraId="52C58B33" w14:textId="77777777" w:rsidR="009072C6" w:rsidRPr="00441698" w:rsidRDefault="009072C6" w:rsidP="009822EF">
            <w:pPr>
              <w:pStyle w:val="Tabele"/>
              <w:jc w:val="center"/>
              <w:rPr>
                <w:rFonts w:asciiTheme="majorHAnsi" w:hAnsiTheme="majorHAnsi"/>
                <w:noProof/>
                <w:sz w:val="22"/>
                <w:szCs w:val="22"/>
                <w:lang w:val="sr-Latn-CS"/>
              </w:rPr>
            </w:pPr>
          </w:p>
        </w:tc>
        <w:tc>
          <w:tcPr>
            <w:tcW w:w="1083" w:type="dxa"/>
            <w:vAlign w:val="center"/>
          </w:tcPr>
          <w:p w14:paraId="7F79F56C"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r>
      <w:tr w:rsidR="006457BA" w:rsidRPr="00441698" w14:paraId="3403CD54" w14:textId="77777777" w:rsidTr="009822EF">
        <w:trPr>
          <w:cantSplit/>
          <w:trHeight w:val="193"/>
        </w:trPr>
        <w:tc>
          <w:tcPr>
            <w:tcW w:w="648" w:type="dxa"/>
            <w:tcBorders>
              <w:right w:val="single" w:sz="4" w:space="0" w:color="auto"/>
            </w:tcBorders>
          </w:tcPr>
          <w:p w14:paraId="32A50945" w14:textId="77777777" w:rsidR="009072C6" w:rsidRPr="00441698" w:rsidRDefault="009072C6" w:rsidP="009822EF">
            <w:pPr>
              <w:pStyle w:val="Tabele"/>
              <w:jc w:val="center"/>
              <w:rPr>
                <w:rFonts w:asciiTheme="majorHAnsi" w:hAnsiTheme="majorHAnsi"/>
                <w:noProof/>
                <w:sz w:val="22"/>
                <w:szCs w:val="22"/>
                <w:lang w:val="sr-Cyrl-RS"/>
              </w:rPr>
            </w:pPr>
          </w:p>
        </w:tc>
        <w:tc>
          <w:tcPr>
            <w:tcW w:w="9162" w:type="dxa"/>
            <w:gridSpan w:val="5"/>
            <w:tcBorders>
              <w:left w:val="single" w:sz="4" w:space="0" w:color="auto"/>
            </w:tcBorders>
          </w:tcPr>
          <w:p w14:paraId="006168F2" w14:textId="77777777" w:rsidR="009072C6" w:rsidRPr="00441698" w:rsidRDefault="009072C6" w:rsidP="009822EF">
            <w:pPr>
              <w:pStyle w:val="Tabele"/>
              <w:jc w:val="center"/>
              <w:rPr>
                <w:rFonts w:asciiTheme="majorHAnsi" w:hAnsiTheme="majorHAnsi"/>
                <w:b/>
                <w:noProof/>
                <w:sz w:val="22"/>
                <w:szCs w:val="22"/>
                <w:lang w:val="sr-Latn-RS"/>
              </w:rPr>
            </w:pPr>
          </w:p>
        </w:tc>
      </w:tr>
      <w:tr w:rsidR="006457BA" w:rsidRPr="00441698" w14:paraId="1ECC4571" w14:textId="77777777" w:rsidTr="009822EF">
        <w:trPr>
          <w:cantSplit/>
          <w:trHeight w:val="238"/>
        </w:trPr>
        <w:tc>
          <w:tcPr>
            <w:tcW w:w="648" w:type="dxa"/>
            <w:tcBorders>
              <w:right w:val="single" w:sz="4" w:space="0" w:color="auto"/>
            </w:tcBorders>
          </w:tcPr>
          <w:p w14:paraId="10E8D8F3" w14:textId="77777777" w:rsidR="009072C6" w:rsidRPr="00441698" w:rsidRDefault="009072C6" w:rsidP="009822EF">
            <w:pPr>
              <w:pStyle w:val="Tabele"/>
              <w:rPr>
                <w:rFonts w:asciiTheme="majorHAnsi" w:hAnsiTheme="majorHAnsi"/>
                <w:noProof/>
                <w:sz w:val="22"/>
                <w:szCs w:val="22"/>
                <w:lang w:val="sr-Cyrl-RS"/>
              </w:rPr>
            </w:pPr>
          </w:p>
        </w:tc>
        <w:tc>
          <w:tcPr>
            <w:tcW w:w="9162" w:type="dxa"/>
            <w:gridSpan w:val="5"/>
            <w:tcBorders>
              <w:left w:val="single" w:sz="4" w:space="0" w:color="auto"/>
            </w:tcBorders>
          </w:tcPr>
          <w:p w14:paraId="4FD7A470" w14:textId="77777777" w:rsidR="009072C6" w:rsidRPr="00441698" w:rsidRDefault="009072C6" w:rsidP="009822EF">
            <w:pPr>
              <w:pStyle w:val="Tabele"/>
              <w:rPr>
                <w:rFonts w:asciiTheme="majorHAnsi" w:hAnsiTheme="majorHAnsi"/>
                <w:b/>
                <w:noProof/>
                <w:sz w:val="22"/>
                <w:szCs w:val="22"/>
                <w:lang w:val="sr-Cyrl-RS"/>
              </w:rPr>
            </w:pPr>
            <w:r w:rsidRPr="00441698">
              <w:rPr>
                <w:rFonts w:asciiTheme="majorHAnsi" w:hAnsiTheme="majorHAnsi"/>
                <w:b/>
                <w:noProof/>
                <w:sz w:val="22"/>
                <w:szCs w:val="22"/>
                <w:lang w:val="sr-Latn-RS"/>
              </w:rPr>
              <w:t>I</w:t>
            </w:r>
            <w:r w:rsidRPr="00441698">
              <w:rPr>
                <w:rFonts w:asciiTheme="majorHAnsi" w:hAnsiTheme="majorHAnsi"/>
                <w:b/>
                <w:noProof/>
                <w:sz w:val="22"/>
                <w:szCs w:val="22"/>
                <w:lang w:val="sr-Cyrl-RS"/>
              </w:rPr>
              <w:t>II МАШИНСТВО</w:t>
            </w:r>
          </w:p>
        </w:tc>
      </w:tr>
      <w:tr w:rsidR="006457BA" w:rsidRPr="00441698" w14:paraId="58A09918" w14:textId="77777777" w:rsidTr="009822EF">
        <w:trPr>
          <w:cantSplit/>
          <w:trHeight w:val="442"/>
        </w:trPr>
        <w:tc>
          <w:tcPr>
            <w:tcW w:w="648" w:type="dxa"/>
          </w:tcPr>
          <w:p w14:paraId="1D90B0FB" w14:textId="77777777" w:rsidR="009072C6" w:rsidRPr="00441698" w:rsidRDefault="009072C6" w:rsidP="009822EF">
            <w:pPr>
              <w:pStyle w:val="Tabele"/>
              <w:jc w:val="center"/>
              <w:rPr>
                <w:rFonts w:asciiTheme="majorHAnsi" w:hAnsiTheme="majorHAnsi"/>
                <w:noProof/>
                <w:sz w:val="22"/>
                <w:szCs w:val="22"/>
                <w:lang w:val="sr-Cyrl-RS"/>
              </w:rPr>
            </w:pPr>
          </w:p>
          <w:p w14:paraId="52E2581C"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3373" w:type="dxa"/>
            <w:vAlign w:val="center"/>
          </w:tcPr>
          <w:p w14:paraId="505B1C96"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МЕХАНИЧАР МОТОРНИХ ВОЗИЛА</w:t>
            </w:r>
          </w:p>
        </w:tc>
        <w:tc>
          <w:tcPr>
            <w:tcW w:w="1777" w:type="dxa"/>
            <w:vAlign w:val="center"/>
          </w:tcPr>
          <w:p w14:paraId="52648E58"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4</w:t>
            </w:r>
          </w:p>
        </w:tc>
        <w:tc>
          <w:tcPr>
            <w:tcW w:w="1628" w:type="dxa"/>
            <w:vAlign w:val="center"/>
          </w:tcPr>
          <w:p w14:paraId="76B5965D" w14:textId="77777777" w:rsidR="009072C6" w:rsidRPr="00441698" w:rsidRDefault="009072C6" w:rsidP="009822EF">
            <w:pPr>
              <w:pStyle w:val="Tabele"/>
              <w:jc w:val="center"/>
              <w:rPr>
                <w:rFonts w:asciiTheme="majorHAnsi" w:hAnsiTheme="majorHAnsi"/>
                <w:noProof/>
                <w:sz w:val="22"/>
                <w:szCs w:val="22"/>
              </w:rPr>
            </w:pPr>
          </w:p>
        </w:tc>
        <w:tc>
          <w:tcPr>
            <w:tcW w:w="1301" w:type="dxa"/>
            <w:vAlign w:val="center"/>
          </w:tcPr>
          <w:p w14:paraId="2F566A2B" w14:textId="77777777" w:rsidR="009072C6" w:rsidRPr="00441698" w:rsidRDefault="009072C6" w:rsidP="009822EF">
            <w:pPr>
              <w:pStyle w:val="Tabele"/>
              <w:jc w:val="center"/>
              <w:rPr>
                <w:rFonts w:asciiTheme="majorHAnsi" w:hAnsiTheme="majorHAnsi"/>
                <w:noProof/>
                <w:sz w:val="22"/>
                <w:szCs w:val="22"/>
                <w:lang w:val="sr-Latn-CS"/>
              </w:rPr>
            </w:pPr>
          </w:p>
        </w:tc>
        <w:tc>
          <w:tcPr>
            <w:tcW w:w="1083" w:type="dxa"/>
            <w:vAlign w:val="center"/>
          </w:tcPr>
          <w:p w14:paraId="2133BB2E"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4</w:t>
            </w:r>
          </w:p>
        </w:tc>
      </w:tr>
      <w:tr w:rsidR="002A4994" w:rsidRPr="00441698" w14:paraId="047584F8" w14:textId="77777777" w:rsidTr="009822EF">
        <w:trPr>
          <w:cantSplit/>
          <w:trHeight w:val="442"/>
        </w:trPr>
        <w:tc>
          <w:tcPr>
            <w:tcW w:w="648" w:type="dxa"/>
          </w:tcPr>
          <w:p w14:paraId="241E0F34" w14:textId="77777777" w:rsidR="009072C6" w:rsidRPr="00441698" w:rsidRDefault="009072C6" w:rsidP="009822EF">
            <w:pPr>
              <w:pStyle w:val="Tabele"/>
              <w:jc w:val="center"/>
              <w:rPr>
                <w:rFonts w:asciiTheme="majorHAnsi" w:hAnsiTheme="majorHAnsi"/>
                <w:noProof/>
                <w:sz w:val="22"/>
                <w:szCs w:val="22"/>
              </w:rPr>
            </w:pPr>
          </w:p>
        </w:tc>
        <w:tc>
          <w:tcPr>
            <w:tcW w:w="3373" w:type="dxa"/>
            <w:vAlign w:val="center"/>
          </w:tcPr>
          <w:p w14:paraId="3039FD6E" w14:textId="77777777" w:rsidR="009072C6" w:rsidRPr="00441698" w:rsidRDefault="009072C6" w:rsidP="009822EF">
            <w:pPr>
              <w:pStyle w:val="Tabele"/>
              <w:jc w:val="center"/>
              <w:rPr>
                <w:rFonts w:asciiTheme="majorHAnsi" w:hAnsiTheme="majorHAnsi"/>
                <w:noProof/>
                <w:sz w:val="22"/>
                <w:szCs w:val="22"/>
                <w:lang w:val="sr-Cyrl-RS"/>
              </w:rPr>
            </w:pPr>
          </w:p>
        </w:tc>
        <w:tc>
          <w:tcPr>
            <w:tcW w:w="1777" w:type="dxa"/>
            <w:vAlign w:val="center"/>
          </w:tcPr>
          <w:p w14:paraId="3BBC4000" w14:textId="77777777" w:rsidR="009072C6" w:rsidRPr="00441698" w:rsidRDefault="009072C6" w:rsidP="009822EF">
            <w:pPr>
              <w:pStyle w:val="Tabele"/>
              <w:jc w:val="center"/>
              <w:rPr>
                <w:rFonts w:asciiTheme="majorHAnsi" w:hAnsiTheme="majorHAnsi"/>
                <w:noProof/>
                <w:sz w:val="22"/>
                <w:szCs w:val="22"/>
                <w:lang w:val="sr-Cyrl-RS"/>
              </w:rPr>
            </w:pPr>
          </w:p>
        </w:tc>
        <w:tc>
          <w:tcPr>
            <w:tcW w:w="1628" w:type="dxa"/>
            <w:vAlign w:val="center"/>
          </w:tcPr>
          <w:p w14:paraId="3FF00E13" w14:textId="77777777" w:rsidR="009072C6" w:rsidRPr="00441698" w:rsidRDefault="009072C6" w:rsidP="009822EF">
            <w:pPr>
              <w:pStyle w:val="Tabele"/>
              <w:jc w:val="center"/>
              <w:rPr>
                <w:rFonts w:asciiTheme="majorHAnsi" w:hAnsiTheme="majorHAnsi"/>
                <w:noProof/>
                <w:sz w:val="22"/>
                <w:szCs w:val="22"/>
              </w:rPr>
            </w:pPr>
          </w:p>
        </w:tc>
        <w:tc>
          <w:tcPr>
            <w:tcW w:w="1301" w:type="dxa"/>
            <w:vAlign w:val="center"/>
          </w:tcPr>
          <w:p w14:paraId="7758D314" w14:textId="77777777" w:rsidR="009072C6" w:rsidRPr="00441698" w:rsidRDefault="009072C6" w:rsidP="009822EF">
            <w:pPr>
              <w:pStyle w:val="Tabele"/>
              <w:jc w:val="center"/>
              <w:rPr>
                <w:rFonts w:asciiTheme="majorHAnsi" w:hAnsiTheme="majorHAnsi"/>
                <w:noProof/>
                <w:sz w:val="22"/>
                <w:szCs w:val="22"/>
                <w:lang w:val="sr-Latn-CS"/>
              </w:rPr>
            </w:pPr>
          </w:p>
        </w:tc>
        <w:tc>
          <w:tcPr>
            <w:tcW w:w="1083" w:type="dxa"/>
            <w:vAlign w:val="center"/>
          </w:tcPr>
          <w:p w14:paraId="25A6A0DA" w14:textId="77777777" w:rsidR="009072C6" w:rsidRPr="00441698" w:rsidRDefault="009072C6" w:rsidP="009822EF">
            <w:pPr>
              <w:pStyle w:val="Tabele"/>
              <w:jc w:val="center"/>
              <w:rPr>
                <w:rFonts w:asciiTheme="majorHAnsi" w:hAnsiTheme="majorHAnsi"/>
                <w:noProof/>
                <w:sz w:val="22"/>
                <w:szCs w:val="22"/>
              </w:rPr>
            </w:pPr>
          </w:p>
        </w:tc>
      </w:tr>
    </w:tbl>
    <w:p w14:paraId="2B7AD34B" w14:textId="77777777" w:rsidR="009072C6" w:rsidRPr="00441698" w:rsidRDefault="009072C6" w:rsidP="009072C6">
      <w:pPr>
        <w:rPr>
          <w:rFonts w:asciiTheme="majorHAnsi" w:hAnsiTheme="majorHAnsi"/>
          <w:b/>
          <w:noProof/>
          <w:sz w:val="22"/>
          <w:szCs w:val="22"/>
        </w:rPr>
      </w:pPr>
    </w:p>
    <w:p w14:paraId="2208BCBD" w14:textId="77777777" w:rsidR="009072C6" w:rsidRDefault="009072C6" w:rsidP="009072C6">
      <w:pPr>
        <w:ind w:left="720" w:firstLine="720"/>
        <w:rPr>
          <w:rFonts w:asciiTheme="majorHAnsi" w:hAnsiTheme="majorHAnsi"/>
          <w:b/>
          <w:noProof/>
          <w:sz w:val="22"/>
          <w:szCs w:val="22"/>
          <w:lang w:val="sr-Cyrl-RS"/>
        </w:rPr>
      </w:pPr>
    </w:p>
    <w:p w14:paraId="5911E504" w14:textId="77777777" w:rsidR="00374130" w:rsidRDefault="00374130" w:rsidP="009072C6">
      <w:pPr>
        <w:ind w:left="720" w:firstLine="720"/>
        <w:rPr>
          <w:rFonts w:asciiTheme="majorHAnsi" w:hAnsiTheme="majorHAnsi"/>
          <w:b/>
          <w:noProof/>
          <w:sz w:val="22"/>
          <w:szCs w:val="22"/>
          <w:lang w:val="sr-Cyrl-RS"/>
        </w:rPr>
      </w:pPr>
    </w:p>
    <w:p w14:paraId="7094A71C" w14:textId="77777777" w:rsidR="00374130" w:rsidRDefault="00374130" w:rsidP="009072C6">
      <w:pPr>
        <w:ind w:left="720" w:firstLine="720"/>
        <w:rPr>
          <w:rFonts w:asciiTheme="majorHAnsi" w:hAnsiTheme="majorHAnsi"/>
          <w:b/>
          <w:noProof/>
          <w:sz w:val="22"/>
          <w:szCs w:val="22"/>
          <w:lang w:val="sr-Cyrl-RS"/>
        </w:rPr>
      </w:pPr>
    </w:p>
    <w:p w14:paraId="3A2A64A9" w14:textId="77777777" w:rsidR="00374130" w:rsidRDefault="00374130" w:rsidP="009072C6">
      <w:pPr>
        <w:ind w:left="720" w:firstLine="720"/>
        <w:rPr>
          <w:rFonts w:asciiTheme="majorHAnsi" w:hAnsiTheme="majorHAnsi"/>
          <w:b/>
          <w:noProof/>
          <w:sz w:val="22"/>
          <w:szCs w:val="22"/>
          <w:lang w:val="sr-Cyrl-RS"/>
        </w:rPr>
      </w:pPr>
    </w:p>
    <w:p w14:paraId="35265353" w14:textId="77777777" w:rsidR="00374130" w:rsidRDefault="00374130" w:rsidP="009072C6">
      <w:pPr>
        <w:ind w:left="720" w:firstLine="720"/>
        <w:rPr>
          <w:rFonts w:asciiTheme="majorHAnsi" w:hAnsiTheme="majorHAnsi"/>
          <w:b/>
          <w:noProof/>
          <w:sz w:val="22"/>
          <w:szCs w:val="22"/>
          <w:lang w:val="sr-Cyrl-RS"/>
        </w:rPr>
      </w:pPr>
    </w:p>
    <w:p w14:paraId="25C20707" w14:textId="77777777" w:rsidR="00374130" w:rsidRPr="00374130" w:rsidRDefault="00374130" w:rsidP="009072C6">
      <w:pPr>
        <w:ind w:left="720" w:firstLine="720"/>
        <w:rPr>
          <w:rFonts w:asciiTheme="majorHAnsi" w:hAnsiTheme="majorHAnsi"/>
          <w:b/>
          <w:noProof/>
          <w:sz w:val="22"/>
          <w:szCs w:val="22"/>
          <w:lang w:val="sr-Cyrl-RS"/>
        </w:rPr>
      </w:pPr>
    </w:p>
    <w:p w14:paraId="443D65FE" w14:textId="77777777" w:rsidR="009072C6" w:rsidRPr="00441698" w:rsidRDefault="009072C6" w:rsidP="009072C6">
      <w:pPr>
        <w:ind w:left="720" w:firstLine="720"/>
        <w:rPr>
          <w:rFonts w:asciiTheme="majorHAnsi" w:hAnsiTheme="majorHAnsi"/>
          <w:b/>
          <w:noProof/>
          <w:sz w:val="22"/>
          <w:szCs w:val="22"/>
          <w:lang w:val="sr-Cyrl-CS"/>
        </w:rPr>
      </w:pPr>
      <w:r w:rsidRPr="00441698">
        <w:rPr>
          <w:rFonts w:asciiTheme="majorHAnsi" w:hAnsiTheme="majorHAnsi"/>
          <w:b/>
          <w:noProof/>
          <w:sz w:val="22"/>
          <w:szCs w:val="22"/>
          <w:lang w:val="sr-Cyrl-CS"/>
        </w:rPr>
        <w:lastRenderedPageBreak/>
        <w:t xml:space="preserve"> БРОЈ УПИСАНИХ ВАНРЕДНИХ УЧЕНИКА</w:t>
      </w:r>
      <w:r w:rsidRPr="00441698">
        <w:rPr>
          <w:rFonts w:asciiTheme="majorHAnsi" w:hAnsiTheme="majorHAnsi"/>
          <w:b/>
          <w:noProof/>
          <w:sz w:val="22"/>
          <w:szCs w:val="22"/>
        </w:rPr>
        <w:t xml:space="preserve">  </w:t>
      </w:r>
    </w:p>
    <w:p w14:paraId="027E981F" w14:textId="77777777" w:rsidR="009072C6" w:rsidRPr="00441698" w:rsidRDefault="009072C6" w:rsidP="009072C6">
      <w:pPr>
        <w:ind w:left="720" w:firstLine="720"/>
        <w:rPr>
          <w:rFonts w:asciiTheme="majorHAnsi" w:hAnsiTheme="majorHAnsi"/>
          <w:b/>
          <w:noProof/>
          <w:sz w:val="22"/>
          <w:szCs w:val="22"/>
          <w:lang w:val="sr-Cyrl-CS"/>
        </w:rPr>
      </w:pPr>
    </w:p>
    <w:p w14:paraId="4D9E7E61" w14:textId="77777777" w:rsidR="009072C6" w:rsidRPr="00441698" w:rsidRDefault="009072C6" w:rsidP="009072C6">
      <w:pPr>
        <w:rPr>
          <w:rFonts w:asciiTheme="majorHAnsi" w:hAnsiTheme="majorHAnsi"/>
          <w:b/>
          <w:noProof/>
          <w:sz w:val="22"/>
          <w:szCs w:val="22"/>
        </w:rPr>
      </w:pPr>
    </w:p>
    <w:tbl>
      <w:tblPr>
        <w:tblW w:w="9720" w:type="dxa"/>
        <w:tblInd w:w="10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58"/>
        <w:gridCol w:w="3374"/>
        <w:gridCol w:w="1738"/>
        <w:gridCol w:w="1560"/>
        <w:gridCol w:w="1275"/>
        <w:gridCol w:w="1215"/>
      </w:tblGrid>
      <w:tr w:rsidR="006457BA" w:rsidRPr="00441698" w14:paraId="3394A5E4" w14:textId="77777777" w:rsidTr="009822EF">
        <w:trPr>
          <w:cantSplit/>
          <w:trHeight w:val="93"/>
        </w:trPr>
        <w:tc>
          <w:tcPr>
            <w:tcW w:w="558" w:type="dxa"/>
            <w:tcBorders>
              <w:top w:val="single" w:sz="18" w:space="0" w:color="auto"/>
              <w:left w:val="single" w:sz="18" w:space="0" w:color="auto"/>
            </w:tcBorders>
            <w:vAlign w:val="center"/>
          </w:tcPr>
          <w:p w14:paraId="54633405" w14:textId="77777777" w:rsidR="009072C6" w:rsidRPr="00441698" w:rsidRDefault="009072C6" w:rsidP="009822EF">
            <w:pPr>
              <w:pStyle w:val="Tabelenaslovi"/>
              <w:jc w:val="center"/>
              <w:rPr>
                <w:rFonts w:asciiTheme="majorHAnsi" w:hAnsiTheme="majorHAnsi"/>
                <w:noProof/>
                <w:sz w:val="22"/>
                <w:szCs w:val="22"/>
              </w:rPr>
            </w:pPr>
            <w:r w:rsidRPr="00441698">
              <w:rPr>
                <w:rFonts w:asciiTheme="majorHAnsi" w:hAnsiTheme="majorHAnsi"/>
                <w:noProof/>
                <w:sz w:val="22"/>
                <w:szCs w:val="22"/>
              </w:rPr>
              <w:t>Р.б</w:t>
            </w:r>
          </w:p>
        </w:tc>
        <w:tc>
          <w:tcPr>
            <w:tcW w:w="3374" w:type="dxa"/>
            <w:tcBorders>
              <w:top w:val="single" w:sz="18" w:space="0" w:color="auto"/>
            </w:tcBorders>
          </w:tcPr>
          <w:p w14:paraId="7CCF7A0E" w14:textId="77777777" w:rsidR="009072C6" w:rsidRPr="00441698" w:rsidRDefault="009072C6" w:rsidP="009822EF">
            <w:pPr>
              <w:pStyle w:val="Tabelenaslovi"/>
              <w:jc w:val="center"/>
              <w:rPr>
                <w:rFonts w:asciiTheme="majorHAnsi" w:hAnsiTheme="majorHAnsi"/>
                <w:noProof/>
                <w:sz w:val="22"/>
                <w:szCs w:val="22"/>
              </w:rPr>
            </w:pPr>
            <w:r w:rsidRPr="00441698">
              <w:rPr>
                <w:rFonts w:asciiTheme="majorHAnsi" w:hAnsiTheme="majorHAnsi"/>
                <w:noProof/>
                <w:sz w:val="22"/>
                <w:szCs w:val="22"/>
              </w:rPr>
              <w:t>Подручје рада -</w:t>
            </w:r>
          </w:p>
          <w:p w14:paraId="3E8A6DE9" w14:textId="77777777" w:rsidR="009072C6" w:rsidRPr="00441698" w:rsidRDefault="009072C6" w:rsidP="009822EF">
            <w:pPr>
              <w:pStyle w:val="Tabelenaslovi"/>
              <w:jc w:val="center"/>
              <w:rPr>
                <w:rFonts w:asciiTheme="majorHAnsi" w:hAnsiTheme="majorHAnsi"/>
                <w:noProof/>
                <w:sz w:val="22"/>
                <w:szCs w:val="22"/>
              </w:rPr>
            </w:pPr>
            <w:r w:rsidRPr="00441698">
              <w:rPr>
                <w:rFonts w:asciiTheme="majorHAnsi" w:hAnsiTheme="majorHAnsi"/>
                <w:noProof/>
                <w:sz w:val="22"/>
                <w:szCs w:val="22"/>
              </w:rPr>
              <w:t>Образовни профил</w:t>
            </w:r>
          </w:p>
        </w:tc>
        <w:tc>
          <w:tcPr>
            <w:tcW w:w="5788" w:type="dxa"/>
            <w:gridSpan w:val="4"/>
            <w:tcBorders>
              <w:top w:val="single" w:sz="18" w:space="0" w:color="auto"/>
              <w:right w:val="single" w:sz="18" w:space="0" w:color="auto"/>
            </w:tcBorders>
            <w:vAlign w:val="bottom"/>
          </w:tcPr>
          <w:p w14:paraId="5FA7632D" w14:textId="77777777" w:rsidR="009072C6" w:rsidRPr="00441698" w:rsidRDefault="009072C6" w:rsidP="009822EF">
            <w:pPr>
              <w:pStyle w:val="Tabelenaslovi"/>
              <w:jc w:val="center"/>
              <w:rPr>
                <w:rFonts w:asciiTheme="majorHAnsi" w:hAnsiTheme="majorHAnsi"/>
                <w:noProof/>
                <w:sz w:val="22"/>
                <w:szCs w:val="22"/>
              </w:rPr>
            </w:pPr>
            <w:r w:rsidRPr="00441698">
              <w:rPr>
                <w:rFonts w:asciiTheme="majorHAnsi" w:hAnsiTheme="majorHAnsi"/>
                <w:noProof/>
                <w:sz w:val="22"/>
                <w:szCs w:val="22"/>
              </w:rPr>
              <w:t>РАЗРЕД</w:t>
            </w:r>
          </w:p>
        </w:tc>
      </w:tr>
      <w:tr w:rsidR="006457BA" w:rsidRPr="00441698" w14:paraId="0CDD680C" w14:textId="77777777" w:rsidTr="009822EF">
        <w:trPr>
          <w:cantSplit/>
          <w:trHeight w:val="93"/>
        </w:trPr>
        <w:tc>
          <w:tcPr>
            <w:tcW w:w="558" w:type="dxa"/>
            <w:tcBorders>
              <w:left w:val="single" w:sz="18" w:space="0" w:color="auto"/>
              <w:bottom w:val="single" w:sz="2" w:space="0" w:color="auto"/>
            </w:tcBorders>
            <w:vAlign w:val="center"/>
          </w:tcPr>
          <w:p w14:paraId="68ACEEEC" w14:textId="77777777" w:rsidR="009072C6" w:rsidRPr="00441698" w:rsidRDefault="009072C6" w:rsidP="009822EF">
            <w:pPr>
              <w:pStyle w:val="Tabele"/>
              <w:jc w:val="center"/>
              <w:rPr>
                <w:rFonts w:asciiTheme="majorHAnsi" w:hAnsiTheme="majorHAnsi"/>
                <w:noProof/>
                <w:sz w:val="22"/>
                <w:szCs w:val="22"/>
              </w:rPr>
            </w:pPr>
          </w:p>
        </w:tc>
        <w:tc>
          <w:tcPr>
            <w:tcW w:w="3374" w:type="dxa"/>
            <w:tcBorders>
              <w:bottom w:val="single" w:sz="2" w:space="0" w:color="auto"/>
            </w:tcBorders>
          </w:tcPr>
          <w:p w14:paraId="4D56BE6F" w14:textId="77777777" w:rsidR="009072C6" w:rsidRPr="00441698" w:rsidRDefault="009072C6" w:rsidP="009822EF">
            <w:pPr>
              <w:pStyle w:val="Tabele"/>
              <w:rPr>
                <w:rFonts w:asciiTheme="majorHAnsi" w:hAnsiTheme="majorHAnsi"/>
                <w:noProof/>
                <w:sz w:val="22"/>
                <w:szCs w:val="22"/>
              </w:rPr>
            </w:pPr>
          </w:p>
        </w:tc>
        <w:tc>
          <w:tcPr>
            <w:tcW w:w="1738" w:type="dxa"/>
            <w:tcBorders>
              <w:bottom w:val="single" w:sz="2" w:space="0" w:color="auto"/>
            </w:tcBorders>
            <w:vAlign w:val="center"/>
          </w:tcPr>
          <w:p w14:paraId="13D474FB" w14:textId="77777777" w:rsidR="009072C6" w:rsidRPr="00441698" w:rsidRDefault="009072C6" w:rsidP="009822EF">
            <w:pPr>
              <w:pStyle w:val="Tabele"/>
              <w:jc w:val="center"/>
              <w:rPr>
                <w:rFonts w:asciiTheme="majorHAnsi" w:hAnsiTheme="majorHAnsi"/>
                <w:noProof/>
                <w:sz w:val="22"/>
                <w:szCs w:val="22"/>
                <w:lang w:val="sr-Latn-CS"/>
              </w:rPr>
            </w:pPr>
            <w:r w:rsidRPr="00441698">
              <w:rPr>
                <w:rFonts w:asciiTheme="majorHAnsi" w:hAnsiTheme="majorHAnsi"/>
                <w:noProof/>
                <w:sz w:val="22"/>
                <w:szCs w:val="22"/>
                <w:lang w:val="sr-Latn-CS"/>
              </w:rPr>
              <w:t>I</w:t>
            </w:r>
          </w:p>
        </w:tc>
        <w:tc>
          <w:tcPr>
            <w:tcW w:w="1560" w:type="dxa"/>
            <w:tcBorders>
              <w:bottom w:val="single" w:sz="2" w:space="0" w:color="auto"/>
            </w:tcBorders>
            <w:vAlign w:val="center"/>
          </w:tcPr>
          <w:p w14:paraId="58986DB1" w14:textId="77777777" w:rsidR="009072C6" w:rsidRPr="00441698" w:rsidRDefault="009072C6" w:rsidP="009822EF">
            <w:pPr>
              <w:pStyle w:val="Tabele"/>
              <w:jc w:val="center"/>
              <w:rPr>
                <w:rFonts w:asciiTheme="majorHAnsi" w:hAnsiTheme="majorHAnsi"/>
                <w:noProof/>
                <w:sz w:val="22"/>
                <w:szCs w:val="22"/>
                <w:lang w:val="sr-Latn-CS"/>
              </w:rPr>
            </w:pPr>
            <w:r w:rsidRPr="00441698">
              <w:rPr>
                <w:rFonts w:asciiTheme="majorHAnsi" w:hAnsiTheme="majorHAnsi"/>
                <w:noProof/>
                <w:sz w:val="22"/>
                <w:szCs w:val="22"/>
                <w:lang w:val="sr-Latn-CS"/>
              </w:rPr>
              <w:t>II</w:t>
            </w:r>
          </w:p>
        </w:tc>
        <w:tc>
          <w:tcPr>
            <w:tcW w:w="1275" w:type="dxa"/>
            <w:tcBorders>
              <w:bottom w:val="single" w:sz="2" w:space="0" w:color="auto"/>
            </w:tcBorders>
            <w:vAlign w:val="center"/>
          </w:tcPr>
          <w:p w14:paraId="6AB4F517" w14:textId="77777777" w:rsidR="009072C6" w:rsidRPr="00441698" w:rsidRDefault="009072C6" w:rsidP="009822EF">
            <w:pPr>
              <w:pStyle w:val="Tabele"/>
              <w:jc w:val="center"/>
              <w:rPr>
                <w:rFonts w:asciiTheme="majorHAnsi" w:hAnsiTheme="majorHAnsi"/>
                <w:noProof/>
                <w:sz w:val="22"/>
                <w:szCs w:val="22"/>
                <w:lang w:val="sr-Latn-CS"/>
              </w:rPr>
            </w:pPr>
            <w:r w:rsidRPr="00441698">
              <w:rPr>
                <w:rFonts w:asciiTheme="majorHAnsi" w:hAnsiTheme="majorHAnsi"/>
                <w:noProof/>
                <w:sz w:val="22"/>
                <w:szCs w:val="22"/>
                <w:lang w:val="sr-Latn-CS"/>
              </w:rPr>
              <w:t>III</w:t>
            </w:r>
          </w:p>
        </w:tc>
        <w:tc>
          <w:tcPr>
            <w:tcW w:w="1215" w:type="dxa"/>
            <w:tcBorders>
              <w:bottom w:val="single" w:sz="2" w:space="0" w:color="auto"/>
              <w:right w:val="single" w:sz="18" w:space="0" w:color="auto"/>
            </w:tcBorders>
            <w:vAlign w:val="center"/>
          </w:tcPr>
          <w:p w14:paraId="3B2B72BC" w14:textId="77777777" w:rsidR="009072C6" w:rsidRPr="00441698" w:rsidRDefault="009072C6" w:rsidP="009822EF">
            <w:pPr>
              <w:pStyle w:val="Tabele"/>
              <w:jc w:val="center"/>
              <w:rPr>
                <w:rFonts w:asciiTheme="majorHAnsi" w:hAnsiTheme="majorHAnsi"/>
                <w:noProof/>
                <w:sz w:val="22"/>
                <w:szCs w:val="22"/>
                <w:lang w:val="sr-Latn-CS"/>
              </w:rPr>
            </w:pPr>
            <w:r w:rsidRPr="00441698">
              <w:rPr>
                <w:rFonts w:asciiTheme="majorHAnsi" w:hAnsiTheme="majorHAnsi"/>
                <w:noProof/>
                <w:sz w:val="22"/>
                <w:szCs w:val="22"/>
                <w:lang w:val="sr-Latn-CS"/>
              </w:rPr>
              <w:t>IV</w:t>
            </w:r>
          </w:p>
        </w:tc>
      </w:tr>
      <w:tr w:rsidR="006457BA" w:rsidRPr="00441698" w14:paraId="3F9839A8" w14:textId="77777777" w:rsidTr="009822EF">
        <w:trPr>
          <w:cantSplit/>
          <w:trHeight w:val="323"/>
        </w:trPr>
        <w:tc>
          <w:tcPr>
            <w:tcW w:w="558" w:type="dxa"/>
            <w:tcBorders>
              <w:left w:val="single" w:sz="18" w:space="0" w:color="auto"/>
              <w:right w:val="nil"/>
            </w:tcBorders>
            <w:vAlign w:val="center"/>
          </w:tcPr>
          <w:p w14:paraId="24ED4E5B" w14:textId="77777777" w:rsidR="009072C6" w:rsidRPr="00441698" w:rsidRDefault="009072C6" w:rsidP="009822EF">
            <w:pPr>
              <w:pStyle w:val="Tabele"/>
              <w:jc w:val="center"/>
              <w:rPr>
                <w:rFonts w:asciiTheme="majorHAnsi" w:hAnsiTheme="majorHAnsi"/>
                <w:noProof/>
                <w:sz w:val="22"/>
                <w:szCs w:val="22"/>
              </w:rPr>
            </w:pPr>
          </w:p>
        </w:tc>
        <w:tc>
          <w:tcPr>
            <w:tcW w:w="3374" w:type="dxa"/>
            <w:tcBorders>
              <w:left w:val="nil"/>
              <w:right w:val="nil"/>
            </w:tcBorders>
            <w:vAlign w:val="center"/>
          </w:tcPr>
          <w:p w14:paraId="3EE3C32A" w14:textId="77777777" w:rsidR="009072C6" w:rsidRPr="00441698" w:rsidRDefault="009072C6" w:rsidP="009822EF">
            <w:pPr>
              <w:pStyle w:val="Tabele"/>
              <w:rPr>
                <w:rFonts w:asciiTheme="majorHAnsi" w:hAnsiTheme="majorHAnsi"/>
                <w:b/>
                <w:noProof/>
                <w:sz w:val="22"/>
                <w:szCs w:val="22"/>
              </w:rPr>
            </w:pPr>
            <w:r w:rsidRPr="00441698">
              <w:rPr>
                <w:rFonts w:asciiTheme="majorHAnsi" w:hAnsiTheme="majorHAnsi"/>
                <w:b/>
                <w:noProof/>
                <w:sz w:val="22"/>
                <w:szCs w:val="22"/>
              </w:rPr>
              <w:t>I    ЕЛЕКТРОТЕХНИКА</w:t>
            </w:r>
          </w:p>
        </w:tc>
        <w:tc>
          <w:tcPr>
            <w:tcW w:w="1738" w:type="dxa"/>
            <w:tcBorders>
              <w:left w:val="nil"/>
              <w:right w:val="nil"/>
            </w:tcBorders>
            <w:vAlign w:val="center"/>
          </w:tcPr>
          <w:p w14:paraId="42C2EE63" w14:textId="77777777" w:rsidR="009072C6" w:rsidRPr="00441698" w:rsidRDefault="009072C6" w:rsidP="009822EF">
            <w:pPr>
              <w:pStyle w:val="Tabele"/>
              <w:jc w:val="center"/>
              <w:rPr>
                <w:rFonts w:asciiTheme="majorHAnsi" w:hAnsiTheme="majorHAnsi"/>
                <w:noProof/>
                <w:sz w:val="22"/>
                <w:szCs w:val="22"/>
              </w:rPr>
            </w:pPr>
          </w:p>
        </w:tc>
        <w:tc>
          <w:tcPr>
            <w:tcW w:w="1560" w:type="dxa"/>
            <w:tcBorders>
              <w:left w:val="nil"/>
              <w:right w:val="nil"/>
            </w:tcBorders>
            <w:vAlign w:val="center"/>
          </w:tcPr>
          <w:p w14:paraId="4B40146C" w14:textId="77777777" w:rsidR="009072C6" w:rsidRPr="00441698" w:rsidRDefault="009072C6" w:rsidP="009822EF">
            <w:pPr>
              <w:pStyle w:val="Tabele"/>
              <w:jc w:val="center"/>
              <w:rPr>
                <w:rFonts w:asciiTheme="majorHAnsi" w:hAnsiTheme="majorHAnsi"/>
                <w:noProof/>
                <w:sz w:val="22"/>
                <w:szCs w:val="22"/>
              </w:rPr>
            </w:pPr>
          </w:p>
        </w:tc>
        <w:tc>
          <w:tcPr>
            <w:tcW w:w="1275" w:type="dxa"/>
            <w:tcBorders>
              <w:left w:val="nil"/>
              <w:right w:val="nil"/>
            </w:tcBorders>
            <w:vAlign w:val="center"/>
          </w:tcPr>
          <w:p w14:paraId="745C3F82" w14:textId="77777777" w:rsidR="009072C6" w:rsidRPr="00441698" w:rsidRDefault="009072C6" w:rsidP="009822EF">
            <w:pPr>
              <w:pStyle w:val="Tabele"/>
              <w:jc w:val="center"/>
              <w:rPr>
                <w:rFonts w:asciiTheme="majorHAnsi" w:hAnsiTheme="majorHAnsi"/>
                <w:noProof/>
                <w:sz w:val="22"/>
                <w:szCs w:val="22"/>
              </w:rPr>
            </w:pPr>
          </w:p>
        </w:tc>
        <w:tc>
          <w:tcPr>
            <w:tcW w:w="1215" w:type="dxa"/>
            <w:tcBorders>
              <w:left w:val="nil"/>
              <w:right w:val="single" w:sz="18" w:space="0" w:color="auto"/>
            </w:tcBorders>
            <w:vAlign w:val="center"/>
          </w:tcPr>
          <w:p w14:paraId="11FD5AFC" w14:textId="77777777" w:rsidR="009072C6" w:rsidRPr="00441698" w:rsidRDefault="009072C6" w:rsidP="009822EF">
            <w:pPr>
              <w:pStyle w:val="Tabele"/>
              <w:jc w:val="center"/>
              <w:rPr>
                <w:rFonts w:asciiTheme="majorHAnsi" w:hAnsiTheme="majorHAnsi"/>
                <w:noProof/>
                <w:sz w:val="22"/>
                <w:szCs w:val="22"/>
              </w:rPr>
            </w:pPr>
          </w:p>
        </w:tc>
      </w:tr>
      <w:tr w:rsidR="006457BA" w:rsidRPr="00441698" w14:paraId="1D44FA3C" w14:textId="77777777" w:rsidTr="009822EF">
        <w:trPr>
          <w:cantSplit/>
        </w:trPr>
        <w:tc>
          <w:tcPr>
            <w:tcW w:w="558" w:type="dxa"/>
            <w:tcBorders>
              <w:left w:val="single" w:sz="18" w:space="0" w:color="auto"/>
              <w:bottom w:val="single" w:sz="2" w:space="0" w:color="auto"/>
            </w:tcBorders>
            <w:vAlign w:val="center"/>
          </w:tcPr>
          <w:p w14:paraId="4DE8C024" w14:textId="77777777" w:rsidR="009072C6" w:rsidRPr="00441698" w:rsidRDefault="009072C6" w:rsidP="009822EF">
            <w:pPr>
              <w:pStyle w:val="Tabele"/>
              <w:jc w:val="center"/>
              <w:rPr>
                <w:rFonts w:asciiTheme="majorHAnsi" w:hAnsiTheme="majorHAnsi"/>
                <w:noProof/>
                <w:sz w:val="22"/>
                <w:szCs w:val="22"/>
                <w:lang w:val="sr-Cyrl-CS"/>
              </w:rPr>
            </w:pPr>
            <w:r w:rsidRPr="00441698">
              <w:rPr>
                <w:rFonts w:asciiTheme="majorHAnsi" w:hAnsiTheme="majorHAnsi"/>
                <w:noProof/>
                <w:sz w:val="22"/>
                <w:szCs w:val="22"/>
                <w:lang w:val="sr-Cyrl-CS"/>
              </w:rPr>
              <w:t>1.</w:t>
            </w:r>
          </w:p>
        </w:tc>
        <w:tc>
          <w:tcPr>
            <w:tcW w:w="3374" w:type="dxa"/>
            <w:tcBorders>
              <w:bottom w:val="single" w:sz="2" w:space="0" w:color="auto"/>
            </w:tcBorders>
            <w:vAlign w:val="center"/>
          </w:tcPr>
          <w:p w14:paraId="7520044F" w14:textId="77777777" w:rsidR="009072C6" w:rsidRPr="00441698" w:rsidRDefault="009072C6" w:rsidP="009822EF">
            <w:pPr>
              <w:pStyle w:val="Tabele"/>
              <w:rPr>
                <w:rFonts w:asciiTheme="majorHAnsi" w:hAnsiTheme="majorHAnsi"/>
                <w:noProof/>
                <w:sz w:val="22"/>
                <w:szCs w:val="22"/>
                <w:lang w:val="sr-Cyrl-CS"/>
              </w:rPr>
            </w:pPr>
            <w:r w:rsidRPr="00441698">
              <w:rPr>
                <w:rFonts w:asciiTheme="majorHAnsi" w:hAnsiTheme="majorHAnsi"/>
                <w:noProof/>
                <w:sz w:val="22"/>
                <w:szCs w:val="22"/>
                <w:lang w:val="sr-Cyrl-CS"/>
              </w:rPr>
              <w:t>ЕЛЕКТРОТЕХНИЧАР ИНФОРМАЦИОНИХ ТЕХНОЛОГИЈА</w:t>
            </w:r>
          </w:p>
        </w:tc>
        <w:tc>
          <w:tcPr>
            <w:tcW w:w="1738" w:type="dxa"/>
            <w:tcBorders>
              <w:bottom w:val="single" w:sz="2" w:space="0" w:color="auto"/>
            </w:tcBorders>
            <w:vAlign w:val="center"/>
          </w:tcPr>
          <w:p w14:paraId="685245BB" w14:textId="77777777" w:rsidR="009072C6" w:rsidRPr="00441698" w:rsidRDefault="009072C6" w:rsidP="009822EF">
            <w:pPr>
              <w:pStyle w:val="Tabele"/>
              <w:jc w:val="center"/>
              <w:rPr>
                <w:rFonts w:asciiTheme="majorHAnsi" w:hAnsiTheme="majorHAnsi"/>
                <w:noProof/>
                <w:sz w:val="22"/>
                <w:szCs w:val="22"/>
                <w:lang w:val="sr-Cyrl-RS"/>
              </w:rPr>
            </w:pPr>
          </w:p>
        </w:tc>
        <w:tc>
          <w:tcPr>
            <w:tcW w:w="1560" w:type="dxa"/>
            <w:tcBorders>
              <w:bottom w:val="single" w:sz="2" w:space="0" w:color="auto"/>
            </w:tcBorders>
            <w:vAlign w:val="center"/>
          </w:tcPr>
          <w:p w14:paraId="3749FAAA"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1275" w:type="dxa"/>
            <w:tcBorders>
              <w:bottom w:val="single" w:sz="2" w:space="0" w:color="auto"/>
            </w:tcBorders>
            <w:vAlign w:val="center"/>
          </w:tcPr>
          <w:p w14:paraId="2C221C88" w14:textId="77777777" w:rsidR="009072C6" w:rsidRPr="00441698" w:rsidRDefault="009072C6" w:rsidP="009822EF">
            <w:pPr>
              <w:pStyle w:val="Tabele"/>
              <w:jc w:val="center"/>
              <w:rPr>
                <w:rFonts w:asciiTheme="majorHAnsi" w:hAnsiTheme="majorHAnsi"/>
                <w:noProof/>
                <w:sz w:val="22"/>
                <w:szCs w:val="22"/>
                <w:lang w:val="sr-Cyrl-RS"/>
              </w:rPr>
            </w:pPr>
          </w:p>
        </w:tc>
        <w:tc>
          <w:tcPr>
            <w:tcW w:w="1215" w:type="dxa"/>
            <w:tcBorders>
              <w:bottom w:val="single" w:sz="2" w:space="0" w:color="auto"/>
              <w:right w:val="single" w:sz="18" w:space="0" w:color="auto"/>
            </w:tcBorders>
            <w:vAlign w:val="center"/>
          </w:tcPr>
          <w:p w14:paraId="33AD5FE7" w14:textId="77777777" w:rsidR="009072C6" w:rsidRPr="00441698" w:rsidRDefault="009072C6" w:rsidP="009822EF">
            <w:pPr>
              <w:pStyle w:val="Tabele"/>
              <w:jc w:val="center"/>
              <w:rPr>
                <w:rFonts w:asciiTheme="majorHAnsi" w:hAnsiTheme="majorHAnsi"/>
                <w:noProof/>
                <w:sz w:val="22"/>
                <w:szCs w:val="22"/>
                <w:lang w:val="sr-Cyrl-CS"/>
              </w:rPr>
            </w:pPr>
          </w:p>
        </w:tc>
      </w:tr>
      <w:tr w:rsidR="006457BA" w:rsidRPr="00441698" w14:paraId="595B70E1" w14:textId="77777777" w:rsidTr="009822EF">
        <w:trPr>
          <w:cantSplit/>
        </w:trPr>
        <w:tc>
          <w:tcPr>
            <w:tcW w:w="558" w:type="dxa"/>
            <w:tcBorders>
              <w:left w:val="single" w:sz="18" w:space="0" w:color="auto"/>
              <w:bottom w:val="single" w:sz="2" w:space="0" w:color="auto"/>
            </w:tcBorders>
            <w:vAlign w:val="center"/>
          </w:tcPr>
          <w:p w14:paraId="7A40970D" w14:textId="77777777" w:rsidR="009072C6" w:rsidRPr="00441698" w:rsidRDefault="009072C6" w:rsidP="009822EF">
            <w:pPr>
              <w:pStyle w:val="Tabele"/>
              <w:jc w:val="center"/>
              <w:rPr>
                <w:rFonts w:asciiTheme="majorHAnsi" w:hAnsiTheme="majorHAnsi"/>
                <w:noProof/>
                <w:sz w:val="22"/>
                <w:szCs w:val="22"/>
                <w:lang w:val="sr-Cyrl-CS"/>
              </w:rPr>
            </w:pPr>
            <w:r w:rsidRPr="00441698">
              <w:rPr>
                <w:rFonts w:asciiTheme="majorHAnsi" w:hAnsiTheme="majorHAnsi"/>
                <w:noProof/>
                <w:sz w:val="22"/>
                <w:szCs w:val="22"/>
                <w:lang w:val="sr-Cyrl-CS"/>
              </w:rPr>
              <w:t>2.</w:t>
            </w:r>
          </w:p>
        </w:tc>
        <w:tc>
          <w:tcPr>
            <w:tcW w:w="3374" w:type="dxa"/>
            <w:tcBorders>
              <w:bottom w:val="single" w:sz="2" w:space="0" w:color="auto"/>
            </w:tcBorders>
            <w:vAlign w:val="center"/>
          </w:tcPr>
          <w:p w14:paraId="1AEFC3F6" w14:textId="77777777" w:rsidR="009072C6" w:rsidRPr="00441698" w:rsidRDefault="009072C6" w:rsidP="009822EF">
            <w:pPr>
              <w:pStyle w:val="Tabele"/>
              <w:rPr>
                <w:rFonts w:asciiTheme="majorHAnsi" w:hAnsiTheme="majorHAnsi"/>
                <w:noProof/>
                <w:sz w:val="22"/>
                <w:szCs w:val="22"/>
                <w:lang w:val="sr-Cyrl-CS"/>
              </w:rPr>
            </w:pPr>
            <w:r w:rsidRPr="00441698">
              <w:rPr>
                <w:rFonts w:asciiTheme="majorHAnsi" w:hAnsiTheme="majorHAnsi"/>
                <w:noProof/>
                <w:sz w:val="22"/>
                <w:szCs w:val="22"/>
                <w:lang w:val="sr-Cyrl-CS"/>
              </w:rPr>
              <w:t>ТЕХНИЧАР ИНФОРМАЦИОНИХ ТЕХНОЛОГИЈА</w:t>
            </w:r>
          </w:p>
        </w:tc>
        <w:tc>
          <w:tcPr>
            <w:tcW w:w="1738" w:type="dxa"/>
            <w:tcBorders>
              <w:bottom w:val="single" w:sz="2" w:space="0" w:color="auto"/>
            </w:tcBorders>
            <w:vAlign w:val="center"/>
          </w:tcPr>
          <w:p w14:paraId="7B3D801E"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1560" w:type="dxa"/>
            <w:tcBorders>
              <w:bottom w:val="single" w:sz="2" w:space="0" w:color="auto"/>
            </w:tcBorders>
            <w:vAlign w:val="center"/>
          </w:tcPr>
          <w:p w14:paraId="0168F13E" w14:textId="77777777" w:rsidR="009072C6" w:rsidRPr="00441698" w:rsidRDefault="009072C6" w:rsidP="009822EF">
            <w:pPr>
              <w:pStyle w:val="Tabele"/>
              <w:jc w:val="center"/>
              <w:rPr>
                <w:rFonts w:asciiTheme="majorHAnsi" w:hAnsiTheme="majorHAnsi"/>
                <w:noProof/>
                <w:sz w:val="22"/>
                <w:szCs w:val="22"/>
                <w:lang w:val="sr-Cyrl-RS"/>
              </w:rPr>
            </w:pPr>
          </w:p>
        </w:tc>
        <w:tc>
          <w:tcPr>
            <w:tcW w:w="1275" w:type="dxa"/>
            <w:tcBorders>
              <w:bottom w:val="single" w:sz="2" w:space="0" w:color="auto"/>
            </w:tcBorders>
            <w:vAlign w:val="center"/>
          </w:tcPr>
          <w:p w14:paraId="31FB9232" w14:textId="77777777" w:rsidR="009072C6" w:rsidRPr="00441698" w:rsidRDefault="009072C6" w:rsidP="009822EF">
            <w:pPr>
              <w:pStyle w:val="Tabele"/>
              <w:jc w:val="center"/>
              <w:rPr>
                <w:rFonts w:asciiTheme="majorHAnsi" w:hAnsiTheme="majorHAnsi"/>
                <w:noProof/>
                <w:sz w:val="22"/>
                <w:szCs w:val="22"/>
                <w:lang w:val="sr-Cyrl-RS"/>
              </w:rPr>
            </w:pPr>
          </w:p>
        </w:tc>
        <w:tc>
          <w:tcPr>
            <w:tcW w:w="1215" w:type="dxa"/>
            <w:tcBorders>
              <w:bottom w:val="single" w:sz="2" w:space="0" w:color="auto"/>
              <w:right w:val="single" w:sz="18" w:space="0" w:color="auto"/>
            </w:tcBorders>
            <w:vAlign w:val="center"/>
          </w:tcPr>
          <w:p w14:paraId="1B244443" w14:textId="77777777" w:rsidR="009072C6" w:rsidRPr="00441698" w:rsidRDefault="009072C6" w:rsidP="009822EF">
            <w:pPr>
              <w:pStyle w:val="Tabele"/>
              <w:jc w:val="center"/>
              <w:rPr>
                <w:rFonts w:asciiTheme="majorHAnsi" w:hAnsiTheme="majorHAnsi"/>
                <w:noProof/>
                <w:sz w:val="22"/>
                <w:szCs w:val="22"/>
                <w:lang w:val="sr-Cyrl-CS"/>
              </w:rPr>
            </w:pPr>
          </w:p>
        </w:tc>
      </w:tr>
      <w:tr w:rsidR="006457BA" w:rsidRPr="00441698" w14:paraId="3998EF8F" w14:textId="77777777" w:rsidTr="009822EF">
        <w:trPr>
          <w:cantSplit/>
        </w:trPr>
        <w:tc>
          <w:tcPr>
            <w:tcW w:w="558" w:type="dxa"/>
            <w:tcBorders>
              <w:left w:val="single" w:sz="18" w:space="0" w:color="auto"/>
              <w:bottom w:val="single" w:sz="2" w:space="0" w:color="auto"/>
            </w:tcBorders>
            <w:vAlign w:val="center"/>
          </w:tcPr>
          <w:p w14:paraId="24064237" w14:textId="77777777" w:rsidR="009072C6" w:rsidRPr="00441698" w:rsidRDefault="009072C6" w:rsidP="009822EF">
            <w:pPr>
              <w:pStyle w:val="Tabele"/>
              <w:jc w:val="center"/>
              <w:rPr>
                <w:rFonts w:asciiTheme="majorHAnsi" w:hAnsiTheme="majorHAnsi"/>
                <w:noProof/>
                <w:sz w:val="22"/>
                <w:szCs w:val="22"/>
                <w:lang w:val="sr-Cyrl-CS"/>
              </w:rPr>
            </w:pPr>
            <w:bookmarkStart w:id="201" w:name="_Hlk206753238"/>
            <w:r w:rsidRPr="00441698">
              <w:rPr>
                <w:rFonts w:asciiTheme="majorHAnsi" w:hAnsiTheme="majorHAnsi"/>
                <w:noProof/>
                <w:sz w:val="22"/>
                <w:szCs w:val="22"/>
                <w:lang w:val="sr-Cyrl-CS"/>
              </w:rPr>
              <w:t>3.</w:t>
            </w:r>
          </w:p>
        </w:tc>
        <w:tc>
          <w:tcPr>
            <w:tcW w:w="3374" w:type="dxa"/>
            <w:tcBorders>
              <w:bottom w:val="single" w:sz="2" w:space="0" w:color="auto"/>
            </w:tcBorders>
            <w:vAlign w:val="center"/>
          </w:tcPr>
          <w:p w14:paraId="1F270B4E" w14:textId="77777777" w:rsidR="009072C6" w:rsidRPr="00441698" w:rsidRDefault="009072C6" w:rsidP="009822EF">
            <w:pPr>
              <w:pStyle w:val="Tabele"/>
              <w:rPr>
                <w:rFonts w:asciiTheme="majorHAnsi" w:hAnsiTheme="majorHAnsi"/>
                <w:noProof/>
                <w:sz w:val="22"/>
                <w:szCs w:val="22"/>
                <w:lang w:val="sr-Cyrl-CS"/>
              </w:rPr>
            </w:pPr>
            <w:r w:rsidRPr="00441698">
              <w:rPr>
                <w:rFonts w:asciiTheme="majorHAnsi" w:hAnsiTheme="majorHAnsi"/>
                <w:noProof/>
                <w:sz w:val="22"/>
                <w:szCs w:val="22"/>
                <w:lang w:val="sr-Cyrl-CS"/>
              </w:rPr>
              <w:t>СЕРВИСЕР ТЕРМИЧКИХ И РАСХЛАДНИХ УРЕЂАЈА</w:t>
            </w:r>
          </w:p>
        </w:tc>
        <w:tc>
          <w:tcPr>
            <w:tcW w:w="1738" w:type="dxa"/>
            <w:tcBorders>
              <w:bottom w:val="single" w:sz="2" w:space="0" w:color="auto"/>
            </w:tcBorders>
            <w:vAlign w:val="center"/>
          </w:tcPr>
          <w:p w14:paraId="37E96237" w14:textId="77777777" w:rsidR="009072C6" w:rsidRPr="00441698" w:rsidRDefault="009072C6" w:rsidP="009822EF">
            <w:pPr>
              <w:pStyle w:val="Tabele"/>
              <w:jc w:val="center"/>
              <w:rPr>
                <w:rFonts w:asciiTheme="majorHAnsi" w:hAnsiTheme="majorHAnsi"/>
                <w:noProof/>
                <w:sz w:val="22"/>
                <w:szCs w:val="22"/>
                <w:lang w:val="sr-Cyrl-RS"/>
              </w:rPr>
            </w:pPr>
          </w:p>
        </w:tc>
        <w:tc>
          <w:tcPr>
            <w:tcW w:w="1560" w:type="dxa"/>
            <w:tcBorders>
              <w:bottom w:val="single" w:sz="2" w:space="0" w:color="auto"/>
            </w:tcBorders>
            <w:vAlign w:val="center"/>
          </w:tcPr>
          <w:p w14:paraId="0F699846" w14:textId="77777777" w:rsidR="009072C6" w:rsidRPr="00441698" w:rsidRDefault="009072C6" w:rsidP="009822EF">
            <w:pPr>
              <w:pStyle w:val="Tabele"/>
              <w:jc w:val="center"/>
              <w:rPr>
                <w:rFonts w:asciiTheme="majorHAnsi" w:hAnsiTheme="majorHAnsi"/>
                <w:noProof/>
                <w:sz w:val="22"/>
                <w:szCs w:val="22"/>
                <w:lang w:val="sr-Cyrl-RS"/>
              </w:rPr>
            </w:pPr>
          </w:p>
        </w:tc>
        <w:tc>
          <w:tcPr>
            <w:tcW w:w="1275" w:type="dxa"/>
            <w:tcBorders>
              <w:bottom w:val="single" w:sz="2" w:space="0" w:color="auto"/>
            </w:tcBorders>
            <w:vAlign w:val="center"/>
          </w:tcPr>
          <w:p w14:paraId="6103630F"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1215" w:type="dxa"/>
            <w:tcBorders>
              <w:bottom w:val="single" w:sz="2" w:space="0" w:color="auto"/>
              <w:right w:val="single" w:sz="18" w:space="0" w:color="auto"/>
            </w:tcBorders>
            <w:vAlign w:val="center"/>
          </w:tcPr>
          <w:p w14:paraId="59FC280A" w14:textId="77777777" w:rsidR="009072C6" w:rsidRPr="00441698" w:rsidRDefault="009072C6" w:rsidP="009822EF">
            <w:pPr>
              <w:pStyle w:val="Tabele"/>
              <w:jc w:val="center"/>
              <w:rPr>
                <w:rFonts w:asciiTheme="majorHAnsi" w:hAnsiTheme="majorHAnsi"/>
                <w:noProof/>
                <w:sz w:val="22"/>
                <w:szCs w:val="22"/>
                <w:lang w:val="sr-Cyrl-CS"/>
              </w:rPr>
            </w:pPr>
          </w:p>
        </w:tc>
      </w:tr>
      <w:bookmarkEnd w:id="201"/>
      <w:tr w:rsidR="006457BA" w:rsidRPr="00441698" w14:paraId="7E1200DF" w14:textId="77777777" w:rsidTr="009822EF">
        <w:trPr>
          <w:cantSplit/>
        </w:trPr>
        <w:tc>
          <w:tcPr>
            <w:tcW w:w="558" w:type="dxa"/>
            <w:tcBorders>
              <w:left w:val="single" w:sz="18" w:space="0" w:color="auto"/>
              <w:bottom w:val="single" w:sz="2" w:space="0" w:color="auto"/>
            </w:tcBorders>
            <w:vAlign w:val="center"/>
          </w:tcPr>
          <w:p w14:paraId="3B2B1851" w14:textId="77777777" w:rsidR="009072C6" w:rsidRPr="00441698" w:rsidRDefault="009072C6" w:rsidP="009822EF">
            <w:pPr>
              <w:pStyle w:val="Tabele"/>
              <w:jc w:val="center"/>
              <w:rPr>
                <w:rFonts w:asciiTheme="majorHAnsi" w:hAnsiTheme="majorHAnsi"/>
                <w:noProof/>
                <w:sz w:val="22"/>
                <w:szCs w:val="22"/>
                <w:lang w:val="sr-Cyrl-CS"/>
              </w:rPr>
            </w:pPr>
            <w:r w:rsidRPr="00441698">
              <w:rPr>
                <w:rFonts w:asciiTheme="majorHAnsi" w:hAnsiTheme="majorHAnsi"/>
                <w:noProof/>
                <w:sz w:val="22"/>
                <w:szCs w:val="22"/>
                <w:lang w:val="sr-Cyrl-CS"/>
              </w:rPr>
              <w:t>4.</w:t>
            </w:r>
          </w:p>
        </w:tc>
        <w:tc>
          <w:tcPr>
            <w:tcW w:w="3374" w:type="dxa"/>
            <w:tcBorders>
              <w:bottom w:val="single" w:sz="2" w:space="0" w:color="auto"/>
            </w:tcBorders>
            <w:vAlign w:val="center"/>
          </w:tcPr>
          <w:p w14:paraId="7F50AD52" w14:textId="77777777" w:rsidR="009072C6" w:rsidRPr="00441698" w:rsidRDefault="009072C6" w:rsidP="009822EF">
            <w:pPr>
              <w:pStyle w:val="Tabele"/>
              <w:rPr>
                <w:rFonts w:asciiTheme="majorHAnsi" w:hAnsiTheme="majorHAnsi"/>
                <w:noProof/>
                <w:sz w:val="22"/>
                <w:szCs w:val="22"/>
                <w:lang w:val="sr-Cyrl-CS"/>
              </w:rPr>
            </w:pPr>
            <w:r w:rsidRPr="00441698">
              <w:rPr>
                <w:rFonts w:asciiTheme="majorHAnsi" w:hAnsiTheme="majorHAnsi"/>
                <w:noProof/>
                <w:sz w:val="22"/>
                <w:szCs w:val="22"/>
                <w:lang w:val="sr-Cyrl-CS"/>
              </w:rPr>
              <w:t>ЕЛЕКТРИЧАР</w:t>
            </w:r>
          </w:p>
        </w:tc>
        <w:tc>
          <w:tcPr>
            <w:tcW w:w="1738" w:type="dxa"/>
            <w:tcBorders>
              <w:bottom w:val="single" w:sz="2" w:space="0" w:color="auto"/>
            </w:tcBorders>
            <w:vAlign w:val="center"/>
          </w:tcPr>
          <w:p w14:paraId="55161115" w14:textId="77777777" w:rsidR="009072C6" w:rsidRPr="00441698" w:rsidRDefault="009072C6" w:rsidP="009822EF">
            <w:pPr>
              <w:pStyle w:val="Tabele"/>
              <w:jc w:val="center"/>
              <w:rPr>
                <w:rFonts w:asciiTheme="majorHAnsi" w:hAnsiTheme="majorHAnsi"/>
                <w:noProof/>
                <w:sz w:val="22"/>
                <w:szCs w:val="22"/>
                <w:lang w:val="sr-Cyrl-RS"/>
              </w:rPr>
            </w:pPr>
          </w:p>
        </w:tc>
        <w:tc>
          <w:tcPr>
            <w:tcW w:w="1560" w:type="dxa"/>
            <w:tcBorders>
              <w:bottom w:val="single" w:sz="2" w:space="0" w:color="auto"/>
            </w:tcBorders>
            <w:vAlign w:val="center"/>
          </w:tcPr>
          <w:p w14:paraId="4A9A3ADB" w14:textId="77777777" w:rsidR="009072C6" w:rsidRPr="00441698" w:rsidRDefault="009072C6" w:rsidP="009822EF">
            <w:pPr>
              <w:pStyle w:val="Tabele"/>
              <w:jc w:val="center"/>
              <w:rPr>
                <w:rFonts w:asciiTheme="majorHAnsi" w:hAnsiTheme="majorHAnsi"/>
                <w:noProof/>
                <w:sz w:val="22"/>
                <w:szCs w:val="22"/>
                <w:lang w:val="sr-Cyrl-RS"/>
              </w:rPr>
            </w:pPr>
          </w:p>
        </w:tc>
        <w:tc>
          <w:tcPr>
            <w:tcW w:w="1275" w:type="dxa"/>
            <w:tcBorders>
              <w:bottom w:val="single" w:sz="2" w:space="0" w:color="auto"/>
            </w:tcBorders>
            <w:vAlign w:val="center"/>
          </w:tcPr>
          <w:p w14:paraId="19D0B070"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1215" w:type="dxa"/>
            <w:tcBorders>
              <w:bottom w:val="single" w:sz="2" w:space="0" w:color="auto"/>
              <w:right w:val="single" w:sz="18" w:space="0" w:color="auto"/>
            </w:tcBorders>
            <w:vAlign w:val="center"/>
          </w:tcPr>
          <w:p w14:paraId="760D7A19" w14:textId="77777777" w:rsidR="009072C6" w:rsidRPr="00441698" w:rsidRDefault="009072C6" w:rsidP="009822EF">
            <w:pPr>
              <w:pStyle w:val="Tabele"/>
              <w:jc w:val="center"/>
              <w:rPr>
                <w:rFonts w:asciiTheme="majorHAnsi" w:hAnsiTheme="majorHAnsi"/>
                <w:noProof/>
                <w:sz w:val="22"/>
                <w:szCs w:val="22"/>
                <w:lang w:val="sr-Cyrl-CS"/>
              </w:rPr>
            </w:pPr>
          </w:p>
        </w:tc>
      </w:tr>
      <w:tr w:rsidR="006457BA" w:rsidRPr="00441698" w14:paraId="2C3E7424" w14:textId="77777777" w:rsidTr="009822EF">
        <w:trPr>
          <w:cantSplit/>
        </w:trPr>
        <w:tc>
          <w:tcPr>
            <w:tcW w:w="558" w:type="dxa"/>
            <w:tcBorders>
              <w:left w:val="single" w:sz="18" w:space="0" w:color="auto"/>
              <w:right w:val="nil"/>
            </w:tcBorders>
            <w:vAlign w:val="center"/>
          </w:tcPr>
          <w:p w14:paraId="13B86B84" w14:textId="77777777" w:rsidR="009072C6" w:rsidRPr="00441698" w:rsidRDefault="009072C6" w:rsidP="009822EF">
            <w:pPr>
              <w:pStyle w:val="Tabele"/>
              <w:jc w:val="center"/>
              <w:rPr>
                <w:rFonts w:asciiTheme="majorHAnsi" w:hAnsiTheme="majorHAnsi"/>
                <w:noProof/>
                <w:sz w:val="22"/>
                <w:szCs w:val="22"/>
                <w:lang w:val="ru-RU"/>
              </w:rPr>
            </w:pPr>
          </w:p>
        </w:tc>
        <w:tc>
          <w:tcPr>
            <w:tcW w:w="3374" w:type="dxa"/>
            <w:tcBorders>
              <w:left w:val="nil"/>
              <w:right w:val="nil"/>
            </w:tcBorders>
            <w:vAlign w:val="center"/>
          </w:tcPr>
          <w:p w14:paraId="25016E36" w14:textId="77777777" w:rsidR="009072C6" w:rsidRPr="00441698" w:rsidRDefault="009072C6" w:rsidP="009822EF">
            <w:pPr>
              <w:pStyle w:val="Tabele"/>
              <w:rPr>
                <w:rFonts w:asciiTheme="majorHAnsi" w:hAnsiTheme="majorHAnsi"/>
                <w:b/>
                <w:noProof/>
                <w:sz w:val="22"/>
                <w:szCs w:val="22"/>
              </w:rPr>
            </w:pPr>
          </w:p>
        </w:tc>
        <w:tc>
          <w:tcPr>
            <w:tcW w:w="1738" w:type="dxa"/>
            <w:tcBorders>
              <w:left w:val="nil"/>
              <w:right w:val="nil"/>
            </w:tcBorders>
            <w:vAlign w:val="center"/>
          </w:tcPr>
          <w:p w14:paraId="42EDDD7E" w14:textId="77777777" w:rsidR="009072C6" w:rsidRPr="00441698" w:rsidRDefault="009072C6" w:rsidP="009822EF">
            <w:pPr>
              <w:pStyle w:val="Tabele"/>
              <w:jc w:val="center"/>
              <w:rPr>
                <w:rFonts w:asciiTheme="majorHAnsi" w:hAnsiTheme="majorHAnsi"/>
                <w:noProof/>
                <w:sz w:val="22"/>
                <w:szCs w:val="22"/>
                <w:lang w:val="ru-RU"/>
              </w:rPr>
            </w:pPr>
          </w:p>
        </w:tc>
        <w:tc>
          <w:tcPr>
            <w:tcW w:w="1560" w:type="dxa"/>
            <w:tcBorders>
              <w:left w:val="nil"/>
              <w:right w:val="nil"/>
            </w:tcBorders>
            <w:vAlign w:val="center"/>
          </w:tcPr>
          <w:p w14:paraId="3A56F660" w14:textId="77777777" w:rsidR="009072C6" w:rsidRPr="00441698" w:rsidRDefault="009072C6" w:rsidP="009822EF">
            <w:pPr>
              <w:pStyle w:val="Tabele"/>
              <w:jc w:val="center"/>
              <w:rPr>
                <w:rFonts w:asciiTheme="majorHAnsi" w:hAnsiTheme="majorHAnsi"/>
                <w:noProof/>
                <w:sz w:val="22"/>
                <w:szCs w:val="22"/>
                <w:lang w:val="ru-RU"/>
              </w:rPr>
            </w:pPr>
          </w:p>
        </w:tc>
        <w:tc>
          <w:tcPr>
            <w:tcW w:w="1275" w:type="dxa"/>
            <w:tcBorders>
              <w:left w:val="nil"/>
              <w:right w:val="nil"/>
            </w:tcBorders>
            <w:vAlign w:val="center"/>
          </w:tcPr>
          <w:p w14:paraId="3536A548" w14:textId="77777777" w:rsidR="009072C6" w:rsidRPr="00441698" w:rsidRDefault="009072C6" w:rsidP="009822EF">
            <w:pPr>
              <w:pStyle w:val="Tabele"/>
              <w:jc w:val="center"/>
              <w:rPr>
                <w:rFonts w:asciiTheme="majorHAnsi" w:hAnsiTheme="majorHAnsi"/>
                <w:noProof/>
                <w:sz w:val="22"/>
                <w:szCs w:val="22"/>
                <w:lang w:val="ru-RU"/>
              </w:rPr>
            </w:pPr>
          </w:p>
        </w:tc>
        <w:tc>
          <w:tcPr>
            <w:tcW w:w="1215" w:type="dxa"/>
            <w:tcBorders>
              <w:left w:val="nil"/>
              <w:right w:val="single" w:sz="18" w:space="0" w:color="auto"/>
            </w:tcBorders>
            <w:vAlign w:val="center"/>
          </w:tcPr>
          <w:p w14:paraId="0C6F7DEC" w14:textId="77777777" w:rsidR="009072C6" w:rsidRPr="00441698" w:rsidRDefault="009072C6" w:rsidP="009822EF">
            <w:pPr>
              <w:pStyle w:val="Tabele"/>
              <w:jc w:val="center"/>
              <w:rPr>
                <w:rFonts w:asciiTheme="majorHAnsi" w:hAnsiTheme="majorHAnsi"/>
                <w:noProof/>
                <w:sz w:val="22"/>
                <w:szCs w:val="22"/>
                <w:lang w:val="ru-RU"/>
              </w:rPr>
            </w:pPr>
          </w:p>
        </w:tc>
      </w:tr>
      <w:tr w:rsidR="006457BA" w:rsidRPr="00441698" w14:paraId="43D12710" w14:textId="77777777" w:rsidTr="009822EF">
        <w:trPr>
          <w:cantSplit/>
        </w:trPr>
        <w:tc>
          <w:tcPr>
            <w:tcW w:w="558" w:type="dxa"/>
            <w:tcBorders>
              <w:left w:val="single" w:sz="18" w:space="0" w:color="auto"/>
              <w:right w:val="nil"/>
            </w:tcBorders>
            <w:vAlign w:val="center"/>
          </w:tcPr>
          <w:p w14:paraId="72FA65C3" w14:textId="77777777" w:rsidR="009072C6" w:rsidRPr="00441698" w:rsidRDefault="009072C6" w:rsidP="009822EF">
            <w:pPr>
              <w:pStyle w:val="Tabele"/>
              <w:jc w:val="center"/>
              <w:rPr>
                <w:rFonts w:asciiTheme="majorHAnsi" w:hAnsiTheme="majorHAnsi"/>
                <w:noProof/>
                <w:sz w:val="22"/>
                <w:szCs w:val="22"/>
                <w:lang w:val="ru-RU"/>
              </w:rPr>
            </w:pPr>
          </w:p>
        </w:tc>
        <w:tc>
          <w:tcPr>
            <w:tcW w:w="3374" w:type="dxa"/>
            <w:tcBorders>
              <w:left w:val="nil"/>
              <w:right w:val="nil"/>
            </w:tcBorders>
            <w:vAlign w:val="center"/>
          </w:tcPr>
          <w:p w14:paraId="0B1EDE22" w14:textId="77777777" w:rsidR="009072C6" w:rsidRPr="00441698" w:rsidRDefault="009072C6" w:rsidP="009822EF">
            <w:pPr>
              <w:pStyle w:val="Tabele"/>
              <w:rPr>
                <w:rFonts w:asciiTheme="majorHAnsi" w:hAnsiTheme="majorHAnsi"/>
                <w:b/>
                <w:noProof/>
                <w:sz w:val="22"/>
                <w:szCs w:val="22"/>
                <w:lang w:val="ru-RU"/>
              </w:rPr>
            </w:pPr>
            <w:r w:rsidRPr="00441698">
              <w:rPr>
                <w:rFonts w:asciiTheme="majorHAnsi" w:hAnsiTheme="majorHAnsi"/>
                <w:b/>
                <w:noProof/>
                <w:sz w:val="22"/>
                <w:szCs w:val="22"/>
                <w:lang w:val="ru-RU"/>
              </w:rPr>
              <w:t xml:space="preserve">  II МАШИНСТВО И ОБРАДА МЕТАЛА</w:t>
            </w:r>
          </w:p>
        </w:tc>
        <w:tc>
          <w:tcPr>
            <w:tcW w:w="1738" w:type="dxa"/>
            <w:tcBorders>
              <w:left w:val="nil"/>
              <w:right w:val="nil"/>
            </w:tcBorders>
            <w:vAlign w:val="center"/>
          </w:tcPr>
          <w:p w14:paraId="3A3C6E3B" w14:textId="77777777" w:rsidR="009072C6" w:rsidRPr="00441698" w:rsidRDefault="009072C6" w:rsidP="009822EF">
            <w:pPr>
              <w:pStyle w:val="Tabele"/>
              <w:jc w:val="center"/>
              <w:rPr>
                <w:rFonts w:asciiTheme="majorHAnsi" w:hAnsiTheme="majorHAnsi"/>
                <w:noProof/>
                <w:sz w:val="22"/>
                <w:szCs w:val="22"/>
                <w:lang w:val="ru-RU"/>
              </w:rPr>
            </w:pPr>
          </w:p>
        </w:tc>
        <w:tc>
          <w:tcPr>
            <w:tcW w:w="1560" w:type="dxa"/>
            <w:tcBorders>
              <w:left w:val="nil"/>
              <w:right w:val="nil"/>
            </w:tcBorders>
            <w:vAlign w:val="center"/>
          </w:tcPr>
          <w:p w14:paraId="3B5DA9E5" w14:textId="77777777" w:rsidR="009072C6" w:rsidRPr="00441698" w:rsidRDefault="009072C6" w:rsidP="009822EF">
            <w:pPr>
              <w:pStyle w:val="Tabele"/>
              <w:jc w:val="center"/>
              <w:rPr>
                <w:rFonts w:asciiTheme="majorHAnsi" w:hAnsiTheme="majorHAnsi"/>
                <w:noProof/>
                <w:sz w:val="22"/>
                <w:szCs w:val="22"/>
                <w:lang w:val="ru-RU"/>
              </w:rPr>
            </w:pPr>
          </w:p>
        </w:tc>
        <w:tc>
          <w:tcPr>
            <w:tcW w:w="1275" w:type="dxa"/>
            <w:tcBorders>
              <w:left w:val="nil"/>
              <w:right w:val="nil"/>
            </w:tcBorders>
            <w:vAlign w:val="center"/>
          </w:tcPr>
          <w:p w14:paraId="134B9594" w14:textId="77777777" w:rsidR="009072C6" w:rsidRPr="00441698" w:rsidRDefault="009072C6" w:rsidP="009822EF">
            <w:pPr>
              <w:pStyle w:val="Tabele"/>
              <w:jc w:val="center"/>
              <w:rPr>
                <w:rFonts w:asciiTheme="majorHAnsi" w:hAnsiTheme="majorHAnsi"/>
                <w:noProof/>
                <w:sz w:val="22"/>
                <w:szCs w:val="22"/>
                <w:lang w:val="ru-RU"/>
              </w:rPr>
            </w:pPr>
          </w:p>
        </w:tc>
        <w:tc>
          <w:tcPr>
            <w:tcW w:w="1215" w:type="dxa"/>
            <w:tcBorders>
              <w:left w:val="nil"/>
              <w:right w:val="single" w:sz="18" w:space="0" w:color="auto"/>
            </w:tcBorders>
            <w:vAlign w:val="center"/>
          </w:tcPr>
          <w:p w14:paraId="55B60B02" w14:textId="77777777" w:rsidR="009072C6" w:rsidRPr="00441698" w:rsidRDefault="009072C6" w:rsidP="009822EF">
            <w:pPr>
              <w:pStyle w:val="Tabele"/>
              <w:jc w:val="center"/>
              <w:rPr>
                <w:rFonts w:asciiTheme="majorHAnsi" w:hAnsiTheme="majorHAnsi"/>
                <w:noProof/>
                <w:sz w:val="22"/>
                <w:szCs w:val="22"/>
                <w:lang w:val="ru-RU"/>
              </w:rPr>
            </w:pPr>
          </w:p>
        </w:tc>
      </w:tr>
      <w:tr w:rsidR="006457BA" w:rsidRPr="00441698" w14:paraId="536983C3" w14:textId="77777777" w:rsidTr="009822EF">
        <w:trPr>
          <w:cantSplit/>
          <w:trHeight w:val="366"/>
        </w:trPr>
        <w:tc>
          <w:tcPr>
            <w:tcW w:w="558" w:type="dxa"/>
            <w:tcBorders>
              <w:left w:val="single" w:sz="18" w:space="0" w:color="auto"/>
            </w:tcBorders>
            <w:vAlign w:val="center"/>
          </w:tcPr>
          <w:p w14:paraId="49D47AC3"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lang w:val="sr-Latn-CS"/>
              </w:rPr>
              <w:t>1</w:t>
            </w:r>
            <w:r w:rsidRPr="00441698">
              <w:rPr>
                <w:rFonts w:asciiTheme="majorHAnsi" w:hAnsiTheme="majorHAnsi"/>
                <w:noProof/>
                <w:sz w:val="22"/>
                <w:szCs w:val="22"/>
              </w:rPr>
              <w:t>.</w:t>
            </w:r>
          </w:p>
        </w:tc>
        <w:tc>
          <w:tcPr>
            <w:tcW w:w="3374" w:type="dxa"/>
            <w:vAlign w:val="center"/>
          </w:tcPr>
          <w:p w14:paraId="77765E88" w14:textId="77777777" w:rsidR="009072C6" w:rsidRPr="00441698" w:rsidRDefault="009072C6" w:rsidP="009822EF">
            <w:pPr>
              <w:pStyle w:val="Tabele"/>
              <w:rPr>
                <w:rFonts w:asciiTheme="majorHAnsi" w:hAnsiTheme="majorHAnsi"/>
                <w:noProof/>
                <w:sz w:val="22"/>
                <w:szCs w:val="22"/>
                <w:lang w:val="sr-Cyrl-RS"/>
              </w:rPr>
            </w:pPr>
            <w:r w:rsidRPr="00441698">
              <w:rPr>
                <w:rFonts w:asciiTheme="majorHAnsi" w:hAnsiTheme="majorHAnsi"/>
                <w:noProof/>
                <w:sz w:val="22"/>
                <w:szCs w:val="22"/>
                <w:lang w:val="sr-Cyrl-RS"/>
              </w:rPr>
              <w:t>БРАВАР ЗАВАРИВАЧ</w:t>
            </w:r>
          </w:p>
        </w:tc>
        <w:tc>
          <w:tcPr>
            <w:tcW w:w="1738" w:type="dxa"/>
            <w:vAlign w:val="center"/>
          </w:tcPr>
          <w:p w14:paraId="1315837E"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1560" w:type="dxa"/>
            <w:vAlign w:val="center"/>
          </w:tcPr>
          <w:p w14:paraId="3B622475"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1275" w:type="dxa"/>
            <w:vAlign w:val="center"/>
          </w:tcPr>
          <w:p w14:paraId="3F1D725F" w14:textId="77777777" w:rsidR="009072C6" w:rsidRPr="00441698" w:rsidRDefault="009072C6" w:rsidP="009822EF">
            <w:pPr>
              <w:pStyle w:val="Tabele"/>
              <w:jc w:val="center"/>
              <w:rPr>
                <w:rFonts w:asciiTheme="majorHAnsi" w:hAnsiTheme="majorHAnsi"/>
                <w:noProof/>
                <w:sz w:val="22"/>
                <w:szCs w:val="22"/>
                <w:lang w:val="sr-Cyrl-RS"/>
              </w:rPr>
            </w:pPr>
          </w:p>
        </w:tc>
        <w:tc>
          <w:tcPr>
            <w:tcW w:w="1215" w:type="dxa"/>
            <w:tcBorders>
              <w:right w:val="single" w:sz="18" w:space="0" w:color="auto"/>
            </w:tcBorders>
            <w:vAlign w:val="center"/>
          </w:tcPr>
          <w:p w14:paraId="67B9867E" w14:textId="77777777" w:rsidR="009072C6" w:rsidRPr="00441698" w:rsidRDefault="009072C6" w:rsidP="009822EF">
            <w:pPr>
              <w:pStyle w:val="Tabele"/>
              <w:jc w:val="center"/>
              <w:rPr>
                <w:rFonts w:asciiTheme="majorHAnsi" w:hAnsiTheme="majorHAnsi"/>
                <w:noProof/>
                <w:sz w:val="22"/>
                <w:szCs w:val="22"/>
                <w:lang w:val="sr-Cyrl-RS"/>
              </w:rPr>
            </w:pPr>
          </w:p>
        </w:tc>
      </w:tr>
      <w:tr w:rsidR="006457BA" w:rsidRPr="00441698" w14:paraId="010C0874" w14:textId="77777777" w:rsidTr="009822EF">
        <w:trPr>
          <w:cantSplit/>
          <w:trHeight w:val="267"/>
        </w:trPr>
        <w:tc>
          <w:tcPr>
            <w:tcW w:w="558" w:type="dxa"/>
            <w:tcBorders>
              <w:left w:val="single" w:sz="18" w:space="0" w:color="auto"/>
              <w:right w:val="nil"/>
            </w:tcBorders>
            <w:vAlign w:val="center"/>
          </w:tcPr>
          <w:p w14:paraId="11F0B093" w14:textId="77777777" w:rsidR="009072C6" w:rsidRPr="00441698" w:rsidRDefault="009072C6" w:rsidP="009822EF">
            <w:pPr>
              <w:pStyle w:val="Tabele"/>
              <w:jc w:val="center"/>
              <w:rPr>
                <w:rFonts w:asciiTheme="majorHAnsi" w:hAnsiTheme="majorHAnsi"/>
                <w:noProof/>
                <w:sz w:val="22"/>
                <w:szCs w:val="22"/>
                <w:lang w:val="ru-RU"/>
              </w:rPr>
            </w:pPr>
          </w:p>
        </w:tc>
        <w:tc>
          <w:tcPr>
            <w:tcW w:w="3374" w:type="dxa"/>
            <w:tcBorders>
              <w:left w:val="nil"/>
              <w:right w:val="nil"/>
            </w:tcBorders>
            <w:vAlign w:val="center"/>
          </w:tcPr>
          <w:p w14:paraId="59B2BDFC" w14:textId="77777777" w:rsidR="009072C6" w:rsidRPr="00441698" w:rsidRDefault="009072C6" w:rsidP="009822EF">
            <w:pPr>
              <w:pStyle w:val="Tabele"/>
              <w:rPr>
                <w:rFonts w:asciiTheme="majorHAnsi" w:hAnsiTheme="majorHAnsi"/>
                <w:b/>
                <w:noProof/>
                <w:sz w:val="22"/>
                <w:szCs w:val="22"/>
              </w:rPr>
            </w:pPr>
          </w:p>
        </w:tc>
        <w:tc>
          <w:tcPr>
            <w:tcW w:w="1738" w:type="dxa"/>
            <w:tcBorders>
              <w:left w:val="nil"/>
              <w:right w:val="nil"/>
            </w:tcBorders>
            <w:vAlign w:val="center"/>
          </w:tcPr>
          <w:p w14:paraId="392F4A6F" w14:textId="77777777" w:rsidR="009072C6" w:rsidRPr="00441698" w:rsidRDefault="009072C6" w:rsidP="009822EF">
            <w:pPr>
              <w:pStyle w:val="Tabele"/>
              <w:jc w:val="center"/>
              <w:rPr>
                <w:rFonts w:asciiTheme="majorHAnsi" w:hAnsiTheme="majorHAnsi"/>
                <w:noProof/>
                <w:sz w:val="22"/>
                <w:szCs w:val="22"/>
              </w:rPr>
            </w:pPr>
          </w:p>
        </w:tc>
        <w:tc>
          <w:tcPr>
            <w:tcW w:w="1560" w:type="dxa"/>
            <w:tcBorders>
              <w:left w:val="nil"/>
              <w:right w:val="nil"/>
            </w:tcBorders>
            <w:vAlign w:val="center"/>
          </w:tcPr>
          <w:p w14:paraId="66474EA7" w14:textId="77777777" w:rsidR="009072C6" w:rsidRPr="00441698" w:rsidRDefault="009072C6" w:rsidP="009822EF">
            <w:pPr>
              <w:pStyle w:val="Tabele"/>
              <w:jc w:val="center"/>
              <w:rPr>
                <w:rFonts w:asciiTheme="majorHAnsi" w:hAnsiTheme="majorHAnsi"/>
                <w:noProof/>
                <w:sz w:val="22"/>
                <w:szCs w:val="22"/>
              </w:rPr>
            </w:pPr>
          </w:p>
        </w:tc>
        <w:tc>
          <w:tcPr>
            <w:tcW w:w="1275" w:type="dxa"/>
            <w:tcBorders>
              <w:left w:val="nil"/>
              <w:right w:val="nil"/>
            </w:tcBorders>
            <w:vAlign w:val="center"/>
          </w:tcPr>
          <w:p w14:paraId="58A13DB3" w14:textId="77777777" w:rsidR="009072C6" w:rsidRPr="00441698" w:rsidRDefault="009072C6" w:rsidP="009822EF">
            <w:pPr>
              <w:pStyle w:val="Tabele"/>
              <w:jc w:val="center"/>
              <w:rPr>
                <w:rFonts w:asciiTheme="majorHAnsi" w:hAnsiTheme="majorHAnsi"/>
                <w:noProof/>
                <w:sz w:val="22"/>
                <w:szCs w:val="22"/>
              </w:rPr>
            </w:pPr>
          </w:p>
        </w:tc>
        <w:tc>
          <w:tcPr>
            <w:tcW w:w="1215" w:type="dxa"/>
            <w:tcBorders>
              <w:left w:val="nil"/>
              <w:right w:val="single" w:sz="18" w:space="0" w:color="auto"/>
            </w:tcBorders>
            <w:vAlign w:val="center"/>
          </w:tcPr>
          <w:p w14:paraId="3CC8DE7C" w14:textId="77777777" w:rsidR="009072C6" w:rsidRPr="00441698" w:rsidRDefault="009072C6" w:rsidP="009822EF">
            <w:pPr>
              <w:pStyle w:val="Tabele"/>
              <w:jc w:val="center"/>
              <w:rPr>
                <w:rFonts w:asciiTheme="majorHAnsi" w:hAnsiTheme="majorHAnsi"/>
                <w:noProof/>
                <w:sz w:val="22"/>
                <w:szCs w:val="22"/>
              </w:rPr>
            </w:pPr>
          </w:p>
        </w:tc>
      </w:tr>
      <w:tr w:rsidR="006457BA" w:rsidRPr="00441698" w14:paraId="40D68740" w14:textId="77777777" w:rsidTr="009822EF">
        <w:trPr>
          <w:cantSplit/>
          <w:trHeight w:val="267"/>
        </w:trPr>
        <w:tc>
          <w:tcPr>
            <w:tcW w:w="558" w:type="dxa"/>
            <w:tcBorders>
              <w:left w:val="single" w:sz="18" w:space="0" w:color="auto"/>
              <w:right w:val="nil"/>
            </w:tcBorders>
            <w:vAlign w:val="center"/>
          </w:tcPr>
          <w:p w14:paraId="45ACEF9B" w14:textId="77777777" w:rsidR="009072C6" w:rsidRPr="00441698" w:rsidRDefault="009072C6" w:rsidP="009822EF">
            <w:pPr>
              <w:pStyle w:val="Tabele"/>
              <w:jc w:val="center"/>
              <w:rPr>
                <w:rFonts w:asciiTheme="majorHAnsi" w:hAnsiTheme="majorHAnsi"/>
                <w:noProof/>
                <w:sz w:val="22"/>
                <w:szCs w:val="22"/>
                <w:lang w:val="ru-RU"/>
              </w:rPr>
            </w:pPr>
          </w:p>
        </w:tc>
        <w:tc>
          <w:tcPr>
            <w:tcW w:w="3374" w:type="dxa"/>
            <w:tcBorders>
              <w:left w:val="nil"/>
              <w:right w:val="nil"/>
            </w:tcBorders>
            <w:vAlign w:val="center"/>
          </w:tcPr>
          <w:p w14:paraId="1670E042" w14:textId="77777777" w:rsidR="009072C6" w:rsidRPr="00441698" w:rsidRDefault="009072C6" w:rsidP="009822EF">
            <w:pPr>
              <w:pStyle w:val="Tabele"/>
              <w:rPr>
                <w:rFonts w:asciiTheme="majorHAnsi" w:hAnsiTheme="majorHAnsi"/>
                <w:b/>
                <w:noProof/>
                <w:sz w:val="22"/>
                <w:szCs w:val="22"/>
              </w:rPr>
            </w:pPr>
            <w:r w:rsidRPr="00441698">
              <w:rPr>
                <w:rFonts w:asciiTheme="majorHAnsi" w:hAnsiTheme="majorHAnsi"/>
                <w:b/>
                <w:noProof/>
                <w:sz w:val="22"/>
                <w:szCs w:val="22"/>
              </w:rPr>
              <w:t>I</w:t>
            </w:r>
            <w:r w:rsidRPr="00441698">
              <w:rPr>
                <w:rFonts w:asciiTheme="majorHAnsi" w:hAnsiTheme="majorHAnsi"/>
                <w:b/>
                <w:noProof/>
                <w:sz w:val="22"/>
                <w:szCs w:val="22"/>
                <w:lang w:val="sr-Latn-RS"/>
              </w:rPr>
              <w:t>II</w:t>
            </w:r>
            <w:r w:rsidRPr="00441698">
              <w:rPr>
                <w:rFonts w:asciiTheme="majorHAnsi" w:hAnsiTheme="majorHAnsi"/>
                <w:b/>
                <w:noProof/>
                <w:sz w:val="22"/>
                <w:szCs w:val="22"/>
              </w:rPr>
              <w:t xml:space="preserve">   САОБРАЋАЈ</w:t>
            </w:r>
          </w:p>
        </w:tc>
        <w:tc>
          <w:tcPr>
            <w:tcW w:w="1738" w:type="dxa"/>
            <w:tcBorders>
              <w:left w:val="nil"/>
              <w:right w:val="nil"/>
            </w:tcBorders>
            <w:vAlign w:val="center"/>
          </w:tcPr>
          <w:p w14:paraId="035805D8" w14:textId="77777777" w:rsidR="009072C6" w:rsidRPr="00441698" w:rsidRDefault="009072C6" w:rsidP="009822EF">
            <w:pPr>
              <w:pStyle w:val="Tabele"/>
              <w:jc w:val="center"/>
              <w:rPr>
                <w:rFonts w:asciiTheme="majorHAnsi" w:hAnsiTheme="majorHAnsi"/>
                <w:noProof/>
                <w:sz w:val="22"/>
                <w:szCs w:val="22"/>
              </w:rPr>
            </w:pPr>
          </w:p>
        </w:tc>
        <w:tc>
          <w:tcPr>
            <w:tcW w:w="1560" w:type="dxa"/>
            <w:tcBorders>
              <w:left w:val="nil"/>
              <w:right w:val="nil"/>
            </w:tcBorders>
            <w:vAlign w:val="center"/>
          </w:tcPr>
          <w:p w14:paraId="62E4D5FB" w14:textId="77777777" w:rsidR="009072C6" w:rsidRPr="00441698" w:rsidRDefault="009072C6" w:rsidP="009822EF">
            <w:pPr>
              <w:pStyle w:val="Tabele"/>
              <w:jc w:val="center"/>
              <w:rPr>
                <w:rFonts w:asciiTheme="majorHAnsi" w:hAnsiTheme="majorHAnsi"/>
                <w:noProof/>
                <w:sz w:val="22"/>
                <w:szCs w:val="22"/>
              </w:rPr>
            </w:pPr>
          </w:p>
        </w:tc>
        <w:tc>
          <w:tcPr>
            <w:tcW w:w="1275" w:type="dxa"/>
            <w:tcBorders>
              <w:left w:val="nil"/>
              <w:right w:val="nil"/>
            </w:tcBorders>
            <w:vAlign w:val="center"/>
          </w:tcPr>
          <w:p w14:paraId="7FF1E5F5" w14:textId="77777777" w:rsidR="009072C6" w:rsidRPr="00441698" w:rsidRDefault="009072C6" w:rsidP="009822EF">
            <w:pPr>
              <w:pStyle w:val="Tabele"/>
              <w:jc w:val="center"/>
              <w:rPr>
                <w:rFonts w:asciiTheme="majorHAnsi" w:hAnsiTheme="majorHAnsi"/>
                <w:noProof/>
                <w:sz w:val="22"/>
                <w:szCs w:val="22"/>
              </w:rPr>
            </w:pPr>
          </w:p>
        </w:tc>
        <w:tc>
          <w:tcPr>
            <w:tcW w:w="1215" w:type="dxa"/>
            <w:tcBorders>
              <w:left w:val="nil"/>
              <w:right w:val="single" w:sz="18" w:space="0" w:color="auto"/>
            </w:tcBorders>
            <w:vAlign w:val="center"/>
          </w:tcPr>
          <w:p w14:paraId="7E0FD7CB" w14:textId="77777777" w:rsidR="009072C6" w:rsidRPr="00441698" w:rsidRDefault="009072C6" w:rsidP="009822EF">
            <w:pPr>
              <w:pStyle w:val="Tabele"/>
              <w:jc w:val="center"/>
              <w:rPr>
                <w:rFonts w:asciiTheme="majorHAnsi" w:hAnsiTheme="majorHAnsi"/>
                <w:noProof/>
                <w:sz w:val="22"/>
                <w:szCs w:val="22"/>
              </w:rPr>
            </w:pPr>
          </w:p>
        </w:tc>
      </w:tr>
      <w:tr w:rsidR="006457BA" w:rsidRPr="00441698" w14:paraId="639D9F35" w14:textId="77777777" w:rsidTr="009822EF">
        <w:trPr>
          <w:cantSplit/>
          <w:trHeight w:val="448"/>
        </w:trPr>
        <w:tc>
          <w:tcPr>
            <w:tcW w:w="558" w:type="dxa"/>
            <w:tcBorders>
              <w:left w:val="single" w:sz="18" w:space="0" w:color="auto"/>
            </w:tcBorders>
            <w:vAlign w:val="center"/>
          </w:tcPr>
          <w:p w14:paraId="010F6983" w14:textId="77777777" w:rsidR="009072C6" w:rsidRPr="00441698" w:rsidRDefault="009072C6" w:rsidP="009822EF">
            <w:pPr>
              <w:pStyle w:val="Tabele"/>
              <w:jc w:val="center"/>
              <w:rPr>
                <w:rFonts w:asciiTheme="majorHAnsi" w:hAnsiTheme="majorHAnsi"/>
                <w:noProof/>
                <w:sz w:val="22"/>
                <w:szCs w:val="22"/>
              </w:rPr>
            </w:pPr>
            <w:r w:rsidRPr="00441698">
              <w:rPr>
                <w:rFonts w:asciiTheme="majorHAnsi" w:hAnsiTheme="majorHAnsi"/>
                <w:noProof/>
                <w:sz w:val="22"/>
                <w:szCs w:val="22"/>
                <w:lang w:val="sr-Cyrl-RS"/>
              </w:rPr>
              <w:t>1</w:t>
            </w:r>
            <w:r w:rsidRPr="00441698">
              <w:rPr>
                <w:rFonts w:asciiTheme="majorHAnsi" w:hAnsiTheme="majorHAnsi"/>
                <w:noProof/>
                <w:sz w:val="22"/>
                <w:szCs w:val="22"/>
              </w:rPr>
              <w:t>.</w:t>
            </w:r>
          </w:p>
        </w:tc>
        <w:tc>
          <w:tcPr>
            <w:tcW w:w="3374" w:type="dxa"/>
            <w:vAlign w:val="center"/>
          </w:tcPr>
          <w:p w14:paraId="474F701A" w14:textId="77777777" w:rsidR="009072C6" w:rsidRPr="00441698" w:rsidRDefault="009072C6" w:rsidP="009822EF">
            <w:pPr>
              <w:pStyle w:val="Tabele"/>
              <w:rPr>
                <w:rFonts w:asciiTheme="majorHAnsi" w:hAnsiTheme="majorHAnsi"/>
                <w:noProof/>
                <w:sz w:val="22"/>
                <w:szCs w:val="22"/>
              </w:rPr>
            </w:pPr>
            <w:r w:rsidRPr="00441698">
              <w:rPr>
                <w:rFonts w:asciiTheme="majorHAnsi" w:hAnsiTheme="majorHAnsi"/>
                <w:noProof/>
                <w:sz w:val="22"/>
                <w:szCs w:val="22"/>
              </w:rPr>
              <w:t>ВОЗАЧ МОТОРНИХ ВОЗИЛА</w:t>
            </w:r>
          </w:p>
        </w:tc>
        <w:tc>
          <w:tcPr>
            <w:tcW w:w="1738" w:type="dxa"/>
            <w:vAlign w:val="center"/>
          </w:tcPr>
          <w:p w14:paraId="4D8C610C" w14:textId="77777777" w:rsidR="009072C6" w:rsidRPr="00441698" w:rsidRDefault="009072C6" w:rsidP="009822EF">
            <w:pPr>
              <w:pStyle w:val="Tabele"/>
              <w:jc w:val="center"/>
              <w:rPr>
                <w:rFonts w:asciiTheme="majorHAnsi" w:hAnsiTheme="majorHAnsi"/>
                <w:noProof/>
                <w:sz w:val="22"/>
                <w:szCs w:val="22"/>
                <w:lang w:val="sr-Cyrl-RS"/>
              </w:rPr>
            </w:pPr>
          </w:p>
        </w:tc>
        <w:tc>
          <w:tcPr>
            <w:tcW w:w="1560" w:type="dxa"/>
            <w:vAlign w:val="center"/>
          </w:tcPr>
          <w:p w14:paraId="1D73F93B"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1275" w:type="dxa"/>
            <w:vAlign w:val="center"/>
          </w:tcPr>
          <w:p w14:paraId="052D072E"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3</w:t>
            </w:r>
          </w:p>
        </w:tc>
        <w:tc>
          <w:tcPr>
            <w:tcW w:w="1215" w:type="dxa"/>
            <w:tcBorders>
              <w:right w:val="single" w:sz="18" w:space="0" w:color="auto"/>
            </w:tcBorders>
            <w:vAlign w:val="center"/>
          </w:tcPr>
          <w:p w14:paraId="2B7932C6" w14:textId="77777777" w:rsidR="009072C6" w:rsidRPr="00441698" w:rsidRDefault="009072C6" w:rsidP="009822EF">
            <w:pPr>
              <w:pStyle w:val="Tabele"/>
              <w:jc w:val="center"/>
              <w:rPr>
                <w:rFonts w:asciiTheme="majorHAnsi" w:hAnsiTheme="majorHAnsi"/>
                <w:noProof/>
                <w:sz w:val="22"/>
                <w:szCs w:val="22"/>
                <w:lang w:val="sr-Cyrl-CS"/>
              </w:rPr>
            </w:pPr>
          </w:p>
        </w:tc>
      </w:tr>
      <w:tr w:rsidR="006457BA" w:rsidRPr="00441698" w14:paraId="52152932" w14:textId="77777777" w:rsidTr="009822EF">
        <w:trPr>
          <w:cantSplit/>
          <w:trHeight w:val="267"/>
        </w:trPr>
        <w:tc>
          <w:tcPr>
            <w:tcW w:w="558" w:type="dxa"/>
            <w:tcBorders>
              <w:left w:val="single" w:sz="18" w:space="0" w:color="auto"/>
            </w:tcBorders>
            <w:vAlign w:val="center"/>
          </w:tcPr>
          <w:p w14:paraId="30F1A6D2"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2</w:t>
            </w:r>
          </w:p>
        </w:tc>
        <w:tc>
          <w:tcPr>
            <w:tcW w:w="3374" w:type="dxa"/>
            <w:vAlign w:val="center"/>
          </w:tcPr>
          <w:p w14:paraId="419995B7" w14:textId="77777777" w:rsidR="009072C6" w:rsidRPr="00441698" w:rsidRDefault="009072C6" w:rsidP="009822EF">
            <w:pPr>
              <w:pStyle w:val="Tabele"/>
              <w:rPr>
                <w:rFonts w:asciiTheme="majorHAnsi" w:hAnsiTheme="majorHAnsi"/>
                <w:noProof/>
                <w:sz w:val="22"/>
                <w:szCs w:val="22"/>
                <w:lang w:val="sr-Cyrl-RS"/>
              </w:rPr>
            </w:pPr>
            <w:r w:rsidRPr="00441698">
              <w:rPr>
                <w:rFonts w:asciiTheme="majorHAnsi" w:hAnsiTheme="majorHAnsi"/>
                <w:noProof/>
                <w:sz w:val="22"/>
                <w:szCs w:val="22"/>
                <w:lang w:val="sr-Cyrl-RS"/>
              </w:rPr>
              <w:t>РУКОВАЛАЦ СРЕДСТВИМА УНУТРАШЊЕГ ТРАНСПОРТА</w:t>
            </w:r>
          </w:p>
        </w:tc>
        <w:tc>
          <w:tcPr>
            <w:tcW w:w="1738" w:type="dxa"/>
            <w:vAlign w:val="center"/>
          </w:tcPr>
          <w:p w14:paraId="3C1155A3" w14:textId="77777777" w:rsidR="009072C6" w:rsidRPr="00441698" w:rsidRDefault="009072C6" w:rsidP="009822EF">
            <w:pPr>
              <w:pStyle w:val="Tabele"/>
              <w:jc w:val="center"/>
              <w:rPr>
                <w:rFonts w:asciiTheme="majorHAnsi" w:hAnsiTheme="majorHAnsi"/>
                <w:noProof/>
                <w:sz w:val="22"/>
                <w:szCs w:val="22"/>
                <w:lang w:val="sr-Cyrl-RS"/>
              </w:rPr>
            </w:pPr>
            <w:r w:rsidRPr="00441698">
              <w:rPr>
                <w:rFonts w:asciiTheme="majorHAnsi" w:hAnsiTheme="majorHAnsi"/>
                <w:noProof/>
                <w:sz w:val="22"/>
                <w:szCs w:val="22"/>
                <w:lang w:val="sr-Cyrl-RS"/>
              </w:rPr>
              <w:t>1</w:t>
            </w:r>
          </w:p>
        </w:tc>
        <w:tc>
          <w:tcPr>
            <w:tcW w:w="1560" w:type="dxa"/>
            <w:vAlign w:val="center"/>
          </w:tcPr>
          <w:p w14:paraId="000F24FC" w14:textId="77777777" w:rsidR="009072C6" w:rsidRPr="00441698" w:rsidRDefault="009072C6" w:rsidP="009822EF">
            <w:pPr>
              <w:pStyle w:val="Tabele"/>
              <w:jc w:val="center"/>
              <w:rPr>
                <w:rFonts w:asciiTheme="majorHAnsi" w:hAnsiTheme="majorHAnsi"/>
                <w:noProof/>
                <w:sz w:val="22"/>
                <w:szCs w:val="22"/>
              </w:rPr>
            </w:pPr>
          </w:p>
        </w:tc>
        <w:tc>
          <w:tcPr>
            <w:tcW w:w="1275" w:type="dxa"/>
            <w:vAlign w:val="center"/>
          </w:tcPr>
          <w:p w14:paraId="600A980F" w14:textId="77777777" w:rsidR="009072C6" w:rsidRPr="00441698" w:rsidRDefault="009072C6" w:rsidP="009822EF">
            <w:pPr>
              <w:pStyle w:val="Tabele"/>
              <w:jc w:val="center"/>
              <w:rPr>
                <w:rFonts w:asciiTheme="majorHAnsi" w:hAnsiTheme="majorHAnsi"/>
                <w:noProof/>
                <w:sz w:val="22"/>
                <w:szCs w:val="22"/>
              </w:rPr>
            </w:pPr>
          </w:p>
        </w:tc>
        <w:tc>
          <w:tcPr>
            <w:tcW w:w="1215" w:type="dxa"/>
            <w:tcBorders>
              <w:right w:val="single" w:sz="18" w:space="0" w:color="auto"/>
            </w:tcBorders>
            <w:vAlign w:val="center"/>
          </w:tcPr>
          <w:p w14:paraId="1178605A" w14:textId="77777777" w:rsidR="009072C6" w:rsidRPr="00441698" w:rsidRDefault="009072C6" w:rsidP="009822EF">
            <w:pPr>
              <w:pStyle w:val="Tabele"/>
              <w:jc w:val="center"/>
              <w:rPr>
                <w:rFonts w:asciiTheme="majorHAnsi" w:hAnsiTheme="majorHAnsi"/>
                <w:noProof/>
                <w:sz w:val="22"/>
                <w:szCs w:val="22"/>
              </w:rPr>
            </w:pPr>
          </w:p>
        </w:tc>
      </w:tr>
      <w:tr w:rsidR="002A4994" w:rsidRPr="00441698" w14:paraId="261BB169" w14:textId="77777777" w:rsidTr="009822EF">
        <w:trPr>
          <w:cantSplit/>
        </w:trPr>
        <w:tc>
          <w:tcPr>
            <w:tcW w:w="558" w:type="dxa"/>
            <w:tcBorders>
              <w:left w:val="single" w:sz="18" w:space="0" w:color="auto"/>
              <w:bottom w:val="single" w:sz="18" w:space="0" w:color="auto"/>
            </w:tcBorders>
            <w:vAlign w:val="center"/>
          </w:tcPr>
          <w:p w14:paraId="10DA4E77" w14:textId="77777777" w:rsidR="009072C6" w:rsidRPr="00441698" w:rsidRDefault="009072C6" w:rsidP="009822EF">
            <w:pPr>
              <w:pStyle w:val="Tabele"/>
              <w:jc w:val="center"/>
              <w:rPr>
                <w:rFonts w:asciiTheme="majorHAnsi" w:hAnsiTheme="majorHAnsi"/>
                <w:noProof/>
                <w:sz w:val="22"/>
                <w:szCs w:val="22"/>
              </w:rPr>
            </w:pPr>
          </w:p>
        </w:tc>
        <w:tc>
          <w:tcPr>
            <w:tcW w:w="3374" w:type="dxa"/>
            <w:tcBorders>
              <w:bottom w:val="single" w:sz="18" w:space="0" w:color="auto"/>
            </w:tcBorders>
            <w:vAlign w:val="bottom"/>
          </w:tcPr>
          <w:p w14:paraId="2200E2E8" w14:textId="77777777" w:rsidR="009072C6" w:rsidRPr="00441698" w:rsidRDefault="009072C6" w:rsidP="009822EF">
            <w:pPr>
              <w:pStyle w:val="Tabele"/>
              <w:rPr>
                <w:rFonts w:asciiTheme="majorHAnsi" w:hAnsiTheme="majorHAnsi"/>
                <w:b/>
                <w:noProof/>
                <w:sz w:val="22"/>
                <w:szCs w:val="22"/>
              </w:rPr>
            </w:pPr>
          </w:p>
        </w:tc>
        <w:tc>
          <w:tcPr>
            <w:tcW w:w="1738" w:type="dxa"/>
            <w:tcBorders>
              <w:bottom w:val="single" w:sz="18" w:space="0" w:color="auto"/>
            </w:tcBorders>
            <w:vAlign w:val="center"/>
          </w:tcPr>
          <w:p w14:paraId="170D9030" w14:textId="77777777" w:rsidR="009072C6" w:rsidRPr="00441698" w:rsidRDefault="009072C6" w:rsidP="009822EF">
            <w:pPr>
              <w:pStyle w:val="Tabele"/>
              <w:jc w:val="center"/>
              <w:rPr>
                <w:rFonts w:asciiTheme="majorHAnsi" w:hAnsiTheme="majorHAnsi"/>
                <w:noProof/>
                <w:sz w:val="22"/>
                <w:szCs w:val="22"/>
              </w:rPr>
            </w:pPr>
          </w:p>
        </w:tc>
        <w:tc>
          <w:tcPr>
            <w:tcW w:w="1560" w:type="dxa"/>
            <w:tcBorders>
              <w:bottom w:val="single" w:sz="18" w:space="0" w:color="auto"/>
            </w:tcBorders>
            <w:vAlign w:val="center"/>
          </w:tcPr>
          <w:p w14:paraId="7E6133DC" w14:textId="77777777" w:rsidR="009072C6" w:rsidRPr="00441698" w:rsidRDefault="009072C6" w:rsidP="009822EF">
            <w:pPr>
              <w:pStyle w:val="Tabele"/>
              <w:jc w:val="center"/>
              <w:rPr>
                <w:rFonts w:asciiTheme="majorHAnsi" w:hAnsiTheme="majorHAnsi"/>
                <w:noProof/>
                <w:sz w:val="22"/>
                <w:szCs w:val="22"/>
              </w:rPr>
            </w:pPr>
          </w:p>
        </w:tc>
        <w:tc>
          <w:tcPr>
            <w:tcW w:w="1275" w:type="dxa"/>
            <w:tcBorders>
              <w:bottom w:val="single" w:sz="18" w:space="0" w:color="auto"/>
            </w:tcBorders>
            <w:vAlign w:val="center"/>
          </w:tcPr>
          <w:p w14:paraId="720F887D" w14:textId="77777777" w:rsidR="009072C6" w:rsidRPr="00441698" w:rsidRDefault="009072C6" w:rsidP="009822EF">
            <w:pPr>
              <w:pStyle w:val="Tabele"/>
              <w:jc w:val="center"/>
              <w:rPr>
                <w:rFonts w:asciiTheme="majorHAnsi" w:hAnsiTheme="majorHAnsi"/>
                <w:noProof/>
                <w:sz w:val="22"/>
                <w:szCs w:val="22"/>
              </w:rPr>
            </w:pPr>
          </w:p>
        </w:tc>
        <w:tc>
          <w:tcPr>
            <w:tcW w:w="1215" w:type="dxa"/>
            <w:tcBorders>
              <w:bottom w:val="single" w:sz="18" w:space="0" w:color="auto"/>
              <w:right w:val="single" w:sz="18" w:space="0" w:color="auto"/>
            </w:tcBorders>
            <w:vAlign w:val="center"/>
          </w:tcPr>
          <w:p w14:paraId="58F41021" w14:textId="77777777" w:rsidR="009072C6" w:rsidRPr="00441698" w:rsidRDefault="009072C6" w:rsidP="009822EF">
            <w:pPr>
              <w:pStyle w:val="Tabele"/>
              <w:jc w:val="center"/>
              <w:rPr>
                <w:rFonts w:asciiTheme="majorHAnsi" w:hAnsiTheme="majorHAnsi"/>
                <w:noProof/>
                <w:sz w:val="22"/>
                <w:szCs w:val="22"/>
              </w:rPr>
            </w:pPr>
          </w:p>
        </w:tc>
      </w:tr>
    </w:tbl>
    <w:p w14:paraId="4FC3EBA7" w14:textId="77777777" w:rsidR="001256F8" w:rsidRPr="00441698" w:rsidRDefault="001256F8" w:rsidP="00C06FC0">
      <w:pPr>
        <w:rPr>
          <w:rFonts w:asciiTheme="majorHAnsi" w:hAnsiTheme="majorHAnsi"/>
          <w:b/>
          <w:noProof/>
          <w:sz w:val="22"/>
          <w:szCs w:val="22"/>
          <w:lang w:val="sr-Cyrl-RS"/>
        </w:rPr>
      </w:pPr>
    </w:p>
    <w:p w14:paraId="5D054FB6" w14:textId="77777777" w:rsidR="006457BA" w:rsidRPr="00441698" w:rsidRDefault="006457BA" w:rsidP="00C06FC0">
      <w:pPr>
        <w:rPr>
          <w:rFonts w:asciiTheme="majorHAnsi" w:hAnsiTheme="majorHAnsi"/>
          <w:b/>
          <w:noProof/>
          <w:sz w:val="22"/>
          <w:szCs w:val="22"/>
          <w:lang w:val="sr-Cyrl-RS"/>
        </w:rPr>
      </w:pPr>
    </w:p>
    <w:p w14:paraId="2A344008" w14:textId="74A70E05" w:rsidR="00AC4122" w:rsidRPr="00441698" w:rsidRDefault="00AC4122" w:rsidP="004A58A5">
      <w:pPr>
        <w:pStyle w:val="Heading2"/>
        <w:rPr>
          <w:rFonts w:asciiTheme="majorHAnsi" w:hAnsiTheme="majorHAnsi"/>
          <w:noProof/>
          <w:sz w:val="22"/>
          <w:szCs w:val="22"/>
        </w:rPr>
      </w:pPr>
      <w:r w:rsidRPr="00441698">
        <w:rPr>
          <w:rFonts w:asciiTheme="majorHAnsi" w:hAnsiTheme="majorHAnsi"/>
          <w:noProof/>
          <w:sz w:val="22"/>
          <w:szCs w:val="22"/>
          <w:lang w:val="sr-Cyrl-CS"/>
        </w:rPr>
        <w:t xml:space="preserve"> </w:t>
      </w:r>
      <w:bookmarkStart w:id="202" w:name="_Toc209164311"/>
      <w:r w:rsidRPr="00441698">
        <w:rPr>
          <w:rFonts w:asciiTheme="majorHAnsi" w:hAnsiTheme="majorHAnsi"/>
          <w:noProof/>
          <w:sz w:val="22"/>
          <w:szCs w:val="22"/>
          <w:lang w:val="sr-Cyrl-CS"/>
        </w:rPr>
        <w:t>РЕАЛИЗАЦИЈА ПЛАНА ОБРАЗОВНО - ВАСПИТНОГ РАДА</w:t>
      </w:r>
      <w:bookmarkEnd w:id="202"/>
    </w:p>
    <w:p w14:paraId="31894EFF" w14:textId="47D1C649" w:rsidR="00AC4122" w:rsidRPr="00441698" w:rsidRDefault="00AC4122" w:rsidP="004A58A5">
      <w:pPr>
        <w:pStyle w:val="Heading3"/>
        <w:rPr>
          <w:rFonts w:asciiTheme="majorHAnsi" w:hAnsiTheme="majorHAnsi"/>
          <w:noProof/>
          <w:szCs w:val="22"/>
          <w:lang w:val="sr-Cyrl-CS"/>
        </w:rPr>
      </w:pPr>
      <w:bookmarkStart w:id="203" w:name="_Toc209164312"/>
      <w:r w:rsidRPr="00441698">
        <w:rPr>
          <w:rFonts w:asciiTheme="majorHAnsi" w:hAnsiTheme="majorHAnsi"/>
          <w:noProof/>
          <w:szCs w:val="22"/>
          <w:lang w:val="sr-Cyrl-CS"/>
        </w:rPr>
        <w:t>РЕАЛИЗАЦИЈА ТЕОРИЈСКЕ, ПРАКТИЧНЕ НАСТАВЕ И ВЕЖБИ СА УКУПНИМ ФОНДОМ ПОДЕЛА ОДЕЉЕЊА НА ГРУПЕ</w:t>
      </w:r>
      <w:bookmarkEnd w:id="203"/>
    </w:p>
    <w:p w14:paraId="7BA8492D" w14:textId="2E293154" w:rsidR="00AC4122" w:rsidRPr="00441698" w:rsidRDefault="00A65DB5" w:rsidP="004A58A5">
      <w:pPr>
        <w:tabs>
          <w:tab w:val="left" w:pos="935"/>
        </w:tabs>
        <w:jc w:val="both"/>
        <w:rPr>
          <w:rFonts w:asciiTheme="majorHAnsi" w:hAnsiTheme="majorHAnsi"/>
          <w:bCs/>
          <w:sz w:val="22"/>
          <w:szCs w:val="22"/>
          <w:lang w:val="sr-Cyrl-RS"/>
        </w:rPr>
      </w:pPr>
      <w:r w:rsidRPr="00441698">
        <w:rPr>
          <w:rFonts w:asciiTheme="majorHAnsi" w:hAnsiTheme="majorHAnsi"/>
          <w:bCs/>
          <w:sz w:val="22"/>
          <w:szCs w:val="22"/>
          <w:lang w:val="sr-Cyrl-RS"/>
        </w:rPr>
        <w:tab/>
        <w:t>Теоријска и практична настава су у току школске 2024/2025. године у потпуности реализоване према плановима наставе и учења, односно према Годишњем плану рада школе</w:t>
      </w:r>
    </w:p>
    <w:p w14:paraId="7D561C75" w14:textId="77777777" w:rsidR="004A58A5" w:rsidRPr="00441698" w:rsidRDefault="004A58A5" w:rsidP="004A58A5">
      <w:pPr>
        <w:tabs>
          <w:tab w:val="left" w:pos="935"/>
        </w:tabs>
        <w:jc w:val="both"/>
        <w:rPr>
          <w:rFonts w:asciiTheme="majorHAnsi" w:hAnsiTheme="majorHAnsi"/>
          <w:bCs/>
          <w:sz w:val="22"/>
          <w:szCs w:val="22"/>
          <w:lang w:val="sr-Cyrl-RS"/>
        </w:rPr>
      </w:pPr>
    </w:p>
    <w:p w14:paraId="020C3A90" w14:textId="5B2AF2B7" w:rsidR="00AC4122" w:rsidRPr="00441698" w:rsidRDefault="00AC4122" w:rsidP="004A58A5">
      <w:pPr>
        <w:pStyle w:val="Heading2"/>
        <w:rPr>
          <w:rFonts w:asciiTheme="majorHAnsi" w:hAnsiTheme="majorHAnsi"/>
          <w:noProof/>
          <w:sz w:val="22"/>
          <w:szCs w:val="22"/>
        </w:rPr>
      </w:pPr>
      <w:bookmarkStart w:id="204" w:name="_Hlk176178587"/>
      <w:bookmarkStart w:id="205" w:name="_Toc209164313"/>
      <w:r w:rsidRPr="00441698">
        <w:rPr>
          <w:rFonts w:asciiTheme="majorHAnsi" w:hAnsiTheme="majorHAnsi"/>
          <w:noProof/>
          <w:sz w:val="22"/>
          <w:szCs w:val="22"/>
          <w:lang w:val="sr-Cyrl-CS"/>
        </w:rPr>
        <w:t>РЕАЛИЗАЦИЈА НАСТАВЕ ИЗБОРНИХ ПРЕДМЕТА</w:t>
      </w:r>
      <w:bookmarkEnd w:id="204"/>
      <w:bookmarkEnd w:id="205"/>
    </w:p>
    <w:p w14:paraId="2210211E" w14:textId="77777777" w:rsidR="00691CD8" w:rsidRPr="00441698" w:rsidRDefault="00691CD8" w:rsidP="00C06FC0">
      <w:pPr>
        <w:ind w:left="720" w:firstLine="720"/>
        <w:rPr>
          <w:rFonts w:asciiTheme="majorHAnsi" w:hAnsiTheme="majorHAnsi"/>
          <w:b/>
          <w:noProof/>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60"/>
        <w:gridCol w:w="3870"/>
        <w:gridCol w:w="478"/>
        <w:gridCol w:w="458"/>
        <w:gridCol w:w="479"/>
        <w:gridCol w:w="459"/>
        <w:gridCol w:w="478"/>
        <w:gridCol w:w="460"/>
        <w:gridCol w:w="478"/>
        <w:gridCol w:w="460"/>
        <w:gridCol w:w="485"/>
        <w:gridCol w:w="469"/>
      </w:tblGrid>
      <w:tr w:rsidR="006457BA" w:rsidRPr="00441698" w14:paraId="4212470C" w14:textId="77777777" w:rsidTr="00752506">
        <w:trPr>
          <w:trHeight w:val="288"/>
        </w:trPr>
        <w:tc>
          <w:tcPr>
            <w:tcW w:w="473" w:type="dxa"/>
            <w:vMerge w:val="restart"/>
            <w:tcBorders>
              <w:top w:val="single" w:sz="2" w:space="0" w:color="auto"/>
              <w:left w:val="single" w:sz="2" w:space="0" w:color="auto"/>
              <w:right w:val="single" w:sz="2" w:space="0" w:color="auto"/>
            </w:tcBorders>
            <w:vAlign w:val="center"/>
          </w:tcPr>
          <w:p w14:paraId="537E6F51"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right w:val="single" w:sz="2" w:space="0" w:color="auto"/>
            </w:tcBorders>
            <w:vAlign w:val="center"/>
          </w:tcPr>
          <w:p w14:paraId="348163BF" w14:textId="77777777" w:rsidR="00691CD8" w:rsidRPr="00441698" w:rsidRDefault="00691CD8" w:rsidP="00691CD8">
            <w:pPr>
              <w:spacing w:before="4"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62DC70C0"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1/1</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3DDE51D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2/1</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14F661A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3/1</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4B0CEE2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4/1</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4A1927A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5B6EC1C1" w14:textId="77777777" w:rsidTr="00752506">
        <w:trPr>
          <w:trHeight w:val="288"/>
        </w:trPr>
        <w:tc>
          <w:tcPr>
            <w:tcW w:w="473" w:type="dxa"/>
            <w:vMerge/>
            <w:tcBorders>
              <w:left w:val="single" w:sz="2" w:space="0" w:color="auto"/>
              <w:bottom w:val="single" w:sz="2" w:space="0" w:color="auto"/>
              <w:right w:val="single" w:sz="2" w:space="0" w:color="auto"/>
            </w:tcBorders>
            <w:vAlign w:val="center"/>
          </w:tcPr>
          <w:p w14:paraId="523C5EFD" w14:textId="77777777" w:rsidR="00691CD8" w:rsidRPr="00441698" w:rsidRDefault="00691CD8" w:rsidP="00691CD8">
            <w:pPr>
              <w:spacing w:before="4" w:line="18" w:lineRule="atLeast"/>
              <w:rPr>
                <w:rFonts w:asciiTheme="majorHAnsi" w:hAnsiTheme="majorHAnsi"/>
                <w:sz w:val="22"/>
                <w:szCs w:val="22"/>
              </w:rPr>
            </w:pPr>
          </w:p>
        </w:tc>
        <w:tc>
          <w:tcPr>
            <w:tcW w:w="4078" w:type="dxa"/>
            <w:vMerge/>
            <w:tcBorders>
              <w:left w:val="single" w:sz="2" w:space="0" w:color="auto"/>
              <w:bottom w:val="single" w:sz="2" w:space="0" w:color="auto"/>
              <w:right w:val="single" w:sz="2" w:space="0" w:color="auto"/>
            </w:tcBorders>
            <w:vAlign w:val="center"/>
          </w:tcPr>
          <w:p w14:paraId="7115029F" w14:textId="77777777" w:rsidR="00691CD8" w:rsidRPr="00441698" w:rsidRDefault="00691CD8" w:rsidP="00691CD8">
            <w:pPr>
              <w:spacing w:before="4" w:line="18" w:lineRule="atLeast"/>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4E12917C"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39642879"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52718F69"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699786BC"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7518C118"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51B4BE03"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1DEA6284"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43D22B3C"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70D168FF"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2CB5F46D"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3998A19E" w14:textId="77777777" w:rsidTr="00752506">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430BDFE1"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ЕЛЕКТРО/ТЕХНИЧАР ИНФОРМАЦИОНИХ ТЕХНОЛОГИЈА</w:t>
            </w:r>
          </w:p>
        </w:tc>
      </w:tr>
      <w:tr w:rsidR="006457BA" w:rsidRPr="00441698" w14:paraId="37642C6D"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2F7CECF0" w14:textId="77777777" w:rsidR="00691CD8" w:rsidRPr="00441698" w:rsidRDefault="00691CD8" w:rsidP="00691CD8">
            <w:pPr>
              <w:spacing w:before="1"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669A720D"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w:t>
            </w:r>
            <w:proofErr w:type="spellEnd"/>
            <w:r w:rsidRPr="00441698">
              <w:rPr>
                <w:rFonts w:asciiTheme="majorHAnsi" w:hAnsiTheme="majorHAnsi"/>
                <w:sz w:val="22"/>
                <w:szCs w:val="22"/>
                <w:lang w:val="sr-Cyrl-RS"/>
              </w:rPr>
              <w:t>е</w:t>
            </w:r>
          </w:p>
        </w:tc>
        <w:tc>
          <w:tcPr>
            <w:tcW w:w="480" w:type="dxa"/>
            <w:tcBorders>
              <w:top w:val="single" w:sz="2" w:space="0" w:color="auto"/>
              <w:left w:val="single" w:sz="2" w:space="0" w:color="auto"/>
              <w:bottom w:val="single" w:sz="2" w:space="0" w:color="auto"/>
              <w:right w:val="single" w:sz="2" w:space="0" w:color="auto"/>
            </w:tcBorders>
            <w:vAlign w:val="center"/>
          </w:tcPr>
          <w:p w14:paraId="4E1645C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477F89B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1" w:type="dxa"/>
            <w:tcBorders>
              <w:top w:val="single" w:sz="2" w:space="0" w:color="auto"/>
              <w:left w:val="single" w:sz="2" w:space="0" w:color="auto"/>
              <w:bottom w:val="single" w:sz="2" w:space="0" w:color="auto"/>
              <w:right w:val="single" w:sz="2" w:space="0" w:color="auto"/>
            </w:tcBorders>
            <w:vAlign w:val="center"/>
          </w:tcPr>
          <w:p w14:paraId="02D3ABB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0D70659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2BF5922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06F55D5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0E0A33F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3878330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7" w:type="dxa"/>
            <w:tcBorders>
              <w:top w:val="single" w:sz="2" w:space="0" w:color="auto"/>
              <w:left w:val="single" w:sz="2" w:space="0" w:color="auto"/>
              <w:bottom w:val="single" w:sz="2" w:space="0" w:color="auto"/>
              <w:right w:val="single" w:sz="2" w:space="0" w:color="auto"/>
            </w:tcBorders>
            <w:vAlign w:val="center"/>
          </w:tcPr>
          <w:p w14:paraId="764AFC3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35B9E3C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136</w:t>
            </w:r>
          </w:p>
        </w:tc>
      </w:tr>
      <w:tr w:rsidR="006457BA" w:rsidRPr="00441698" w14:paraId="792BC04E"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190910FD" w14:textId="77777777" w:rsidR="00691CD8" w:rsidRPr="00441698" w:rsidRDefault="00691CD8" w:rsidP="00691CD8">
            <w:pPr>
              <w:spacing w:before="4"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0BDD8704"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4C915468"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7E5FFD35"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35</w:t>
            </w:r>
          </w:p>
        </w:tc>
        <w:tc>
          <w:tcPr>
            <w:tcW w:w="481" w:type="dxa"/>
            <w:tcBorders>
              <w:top w:val="single" w:sz="2" w:space="0" w:color="auto"/>
              <w:left w:val="single" w:sz="2" w:space="0" w:color="auto"/>
              <w:bottom w:val="single" w:sz="2" w:space="0" w:color="auto"/>
              <w:right w:val="single" w:sz="2" w:space="0" w:color="auto"/>
            </w:tcBorders>
            <w:vAlign w:val="center"/>
          </w:tcPr>
          <w:p w14:paraId="4381DBE1"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67DD29DE"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2A9C0F6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4007AF8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01E557A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565FC54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7" w:type="dxa"/>
            <w:tcBorders>
              <w:top w:val="single" w:sz="2" w:space="0" w:color="auto"/>
              <w:left w:val="single" w:sz="2" w:space="0" w:color="auto"/>
              <w:bottom w:val="single" w:sz="2" w:space="0" w:color="auto"/>
              <w:right w:val="single" w:sz="2" w:space="0" w:color="auto"/>
            </w:tcBorders>
            <w:vAlign w:val="center"/>
          </w:tcPr>
          <w:p w14:paraId="3320366C"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75D4A0D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136</w:t>
            </w:r>
          </w:p>
        </w:tc>
      </w:tr>
      <w:tr w:rsidR="006457BA" w:rsidRPr="00441698" w14:paraId="1891A871"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1E7D6CF2"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3.</w:t>
            </w:r>
          </w:p>
        </w:tc>
        <w:tc>
          <w:tcPr>
            <w:tcW w:w="4078" w:type="dxa"/>
            <w:tcBorders>
              <w:top w:val="single" w:sz="2" w:space="0" w:color="auto"/>
              <w:left w:val="single" w:sz="2" w:space="0" w:color="auto"/>
              <w:bottom w:val="single" w:sz="2" w:space="0" w:color="auto"/>
              <w:right w:val="single" w:sz="2" w:space="0" w:color="auto"/>
            </w:tcBorders>
            <w:vAlign w:val="center"/>
          </w:tcPr>
          <w:p w14:paraId="4CC93616"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Изабрана поглавља математике</w:t>
            </w:r>
          </w:p>
        </w:tc>
        <w:tc>
          <w:tcPr>
            <w:tcW w:w="480" w:type="dxa"/>
            <w:tcBorders>
              <w:top w:val="single" w:sz="2" w:space="0" w:color="auto"/>
              <w:left w:val="single" w:sz="2" w:space="0" w:color="auto"/>
              <w:bottom w:val="single" w:sz="2" w:space="0" w:color="auto"/>
              <w:right w:val="single" w:sz="2" w:space="0" w:color="auto"/>
            </w:tcBorders>
            <w:vAlign w:val="center"/>
          </w:tcPr>
          <w:p w14:paraId="5E2CD05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78419E7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0868A3D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3162C8A0"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35B7613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5719529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70</w:t>
            </w:r>
          </w:p>
        </w:tc>
        <w:tc>
          <w:tcPr>
            <w:tcW w:w="480" w:type="dxa"/>
            <w:tcBorders>
              <w:top w:val="single" w:sz="2" w:space="0" w:color="auto"/>
              <w:left w:val="single" w:sz="2" w:space="0" w:color="auto"/>
              <w:bottom w:val="single" w:sz="2" w:space="0" w:color="auto"/>
              <w:right w:val="single" w:sz="2" w:space="0" w:color="auto"/>
            </w:tcBorders>
            <w:vAlign w:val="center"/>
          </w:tcPr>
          <w:p w14:paraId="018191D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62C4C70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c>
          <w:tcPr>
            <w:tcW w:w="487" w:type="dxa"/>
            <w:tcBorders>
              <w:top w:val="single" w:sz="2" w:space="0" w:color="auto"/>
              <w:left w:val="single" w:sz="2" w:space="0" w:color="auto"/>
              <w:bottom w:val="single" w:sz="2" w:space="0" w:color="auto"/>
              <w:right w:val="single" w:sz="2" w:space="0" w:color="auto"/>
            </w:tcBorders>
            <w:vAlign w:val="center"/>
          </w:tcPr>
          <w:p w14:paraId="32148D9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5989DA8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132</w:t>
            </w:r>
          </w:p>
        </w:tc>
      </w:tr>
      <w:tr w:rsidR="006457BA" w:rsidRPr="00441698" w14:paraId="7210C826"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26F7B565"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4.</w:t>
            </w:r>
          </w:p>
        </w:tc>
        <w:tc>
          <w:tcPr>
            <w:tcW w:w="4078" w:type="dxa"/>
            <w:tcBorders>
              <w:top w:val="single" w:sz="2" w:space="0" w:color="auto"/>
              <w:left w:val="single" w:sz="2" w:space="0" w:color="auto"/>
              <w:bottom w:val="single" w:sz="2" w:space="0" w:color="auto"/>
              <w:right w:val="single" w:sz="2" w:space="0" w:color="auto"/>
            </w:tcBorders>
            <w:vAlign w:val="center"/>
          </w:tcPr>
          <w:p w14:paraId="07F69BF7"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Рачунари у системима управљања</w:t>
            </w:r>
          </w:p>
        </w:tc>
        <w:tc>
          <w:tcPr>
            <w:tcW w:w="480" w:type="dxa"/>
            <w:tcBorders>
              <w:top w:val="single" w:sz="2" w:space="0" w:color="auto"/>
              <w:left w:val="single" w:sz="2" w:space="0" w:color="auto"/>
              <w:bottom w:val="single" w:sz="2" w:space="0" w:color="auto"/>
              <w:right w:val="single" w:sz="2" w:space="0" w:color="auto"/>
            </w:tcBorders>
            <w:vAlign w:val="center"/>
          </w:tcPr>
          <w:p w14:paraId="1ACA160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55BB75A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139CD46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028DDD6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177435D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6041C55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70</w:t>
            </w:r>
          </w:p>
        </w:tc>
        <w:tc>
          <w:tcPr>
            <w:tcW w:w="480" w:type="dxa"/>
            <w:tcBorders>
              <w:top w:val="single" w:sz="2" w:space="0" w:color="auto"/>
              <w:left w:val="single" w:sz="2" w:space="0" w:color="auto"/>
              <w:bottom w:val="single" w:sz="2" w:space="0" w:color="auto"/>
              <w:right w:val="single" w:sz="2" w:space="0" w:color="auto"/>
            </w:tcBorders>
            <w:vAlign w:val="center"/>
          </w:tcPr>
          <w:p w14:paraId="563C2B0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5D4B09D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22C4C78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72278B1D"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70</w:t>
            </w:r>
          </w:p>
        </w:tc>
      </w:tr>
      <w:tr w:rsidR="006457BA" w:rsidRPr="00441698" w14:paraId="36006E6D"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08DB5A4F"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5.</w:t>
            </w:r>
          </w:p>
        </w:tc>
        <w:tc>
          <w:tcPr>
            <w:tcW w:w="4078" w:type="dxa"/>
            <w:tcBorders>
              <w:top w:val="single" w:sz="2" w:space="0" w:color="auto"/>
              <w:left w:val="single" w:sz="2" w:space="0" w:color="auto"/>
              <w:bottom w:val="single" w:sz="2" w:space="0" w:color="auto"/>
              <w:right w:val="single" w:sz="2" w:space="0" w:color="auto"/>
            </w:tcBorders>
            <w:vAlign w:val="center"/>
          </w:tcPr>
          <w:p w14:paraId="62244FF4"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Програмирање 2Д видео игара</w:t>
            </w:r>
          </w:p>
        </w:tc>
        <w:tc>
          <w:tcPr>
            <w:tcW w:w="480" w:type="dxa"/>
            <w:tcBorders>
              <w:top w:val="single" w:sz="2" w:space="0" w:color="auto"/>
              <w:left w:val="single" w:sz="2" w:space="0" w:color="auto"/>
              <w:bottom w:val="single" w:sz="2" w:space="0" w:color="auto"/>
              <w:right w:val="single" w:sz="2" w:space="0" w:color="auto"/>
            </w:tcBorders>
            <w:vAlign w:val="center"/>
          </w:tcPr>
          <w:p w14:paraId="261C39E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23E5385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2BAF460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7E1DA3D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5223B5F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3F08A19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492B138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1499632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c>
          <w:tcPr>
            <w:tcW w:w="487" w:type="dxa"/>
            <w:tcBorders>
              <w:top w:val="single" w:sz="2" w:space="0" w:color="auto"/>
              <w:left w:val="single" w:sz="2" w:space="0" w:color="auto"/>
              <w:bottom w:val="single" w:sz="2" w:space="0" w:color="auto"/>
              <w:right w:val="single" w:sz="2" w:space="0" w:color="auto"/>
            </w:tcBorders>
            <w:vAlign w:val="center"/>
          </w:tcPr>
          <w:p w14:paraId="5B7CEC90"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628C28A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r>
      <w:tr w:rsidR="006457BA" w:rsidRPr="00441698" w14:paraId="49362282" w14:textId="77777777" w:rsidTr="00752506">
        <w:trPr>
          <w:trHeight w:val="288"/>
        </w:trPr>
        <w:tc>
          <w:tcPr>
            <w:tcW w:w="473" w:type="dxa"/>
            <w:vMerge w:val="restart"/>
            <w:tcBorders>
              <w:top w:val="single" w:sz="2" w:space="0" w:color="auto"/>
              <w:left w:val="single" w:sz="2" w:space="0" w:color="auto"/>
              <w:right w:val="single" w:sz="2" w:space="0" w:color="auto"/>
            </w:tcBorders>
            <w:vAlign w:val="center"/>
          </w:tcPr>
          <w:p w14:paraId="49992AAE"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right w:val="single" w:sz="2" w:space="0" w:color="auto"/>
            </w:tcBorders>
            <w:vAlign w:val="center"/>
          </w:tcPr>
          <w:p w14:paraId="1407424F" w14:textId="77777777" w:rsidR="00691CD8" w:rsidRPr="00441698" w:rsidRDefault="00691CD8" w:rsidP="00691CD8">
            <w:pPr>
              <w:spacing w:before="4"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7587962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1/</w:t>
            </w:r>
            <w:r w:rsidRPr="00441698">
              <w:rPr>
                <w:rFonts w:asciiTheme="majorHAnsi" w:hAnsiTheme="majorHAnsi"/>
                <w:sz w:val="22"/>
                <w:szCs w:val="22"/>
                <w:lang w:val="sr-Cyrl-RS"/>
              </w:rPr>
              <w:t>2</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6D9864F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2/</w:t>
            </w:r>
            <w:r w:rsidRPr="00441698">
              <w:rPr>
                <w:rFonts w:asciiTheme="majorHAnsi" w:hAnsiTheme="majorHAnsi"/>
                <w:sz w:val="22"/>
                <w:szCs w:val="22"/>
                <w:lang w:val="sr-Cyrl-RS"/>
              </w:rPr>
              <w:t>2</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0A66D31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3/</w:t>
            </w:r>
            <w:r w:rsidRPr="00441698">
              <w:rPr>
                <w:rFonts w:asciiTheme="majorHAnsi" w:hAnsiTheme="majorHAnsi"/>
                <w:sz w:val="22"/>
                <w:szCs w:val="22"/>
                <w:lang w:val="sr-Cyrl-RS"/>
              </w:rPr>
              <w:t>2</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25BDE8F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4/2</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019EEEA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705A9719" w14:textId="77777777" w:rsidTr="00752506">
        <w:trPr>
          <w:trHeight w:val="288"/>
        </w:trPr>
        <w:tc>
          <w:tcPr>
            <w:tcW w:w="473" w:type="dxa"/>
            <w:vMerge/>
            <w:tcBorders>
              <w:left w:val="single" w:sz="2" w:space="0" w:color="auto"/>
              <w:bottom w:val="single" w:sz="2" w:space="0" w:color="auto"/>
              <w:right w:val="single" w:sz="2" w:space="0" w:color="auto"/>
            </w:tcBorders>
            <w:vAlign w:val="center"/>
          </w:tcPr>
          <w:p w14:paraId="3CD6A4A7" w14:textId="77777777" w:rsidR="00691CD8" w:rsidRPr="00441698" w:rsidRDefault="00691CD8" w:rsidP="00691CD8">
            <w:pPr>
              <w:spacing w:before="4" w:line="18" w:lineRule="atLeast"/>
              <w:rPr>
                <w:rFonts w:asciiTheme="majorHAnsi" w:hAnsiTheme="majorHAnsi"/>
                <w:sz w:val="22"/>
                <w:szCs w:val="22"/>
              </w:rPr>
            </w:pPr>
          </w:p>
        </w:tc>
        <w:tc>
          <w:tcPr>
            <w:tcW w:w="4078" w:type="dxa"/>
            <w:vMerge/>
            <w:tcBorders>
              <w:left w:val="single" w:sz="2" w:space="0" w:color="auto"/>
              <w:bottom w:val="single" w:sz="2" w:space="0" w:color="auto"/>
              <w:right w:val="single" w:sz="2" w:space="0" w:color="auto"/>
            </w:tcBorders>
            <w:vAlign w:val="center"/>
          </w:tcPr>
          <w:p w14:paraId="11776E4B" w14:textId="77777777" w:rsidR="00691CD8" w:rsidRPr="00441698" w:rsidRDefault="00691CD8" w:rsidP="00691CD8">
            <w:pPr>
              <w:spacing w:before="4" w:line="18" w:lineRule="atLeast"/>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2DCEDBA2"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73CCAC04"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0DF01150"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4DD4E747"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7BB977FD"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153D2604"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65E819BA"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142FF034"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0E1EC97E"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4E24AF01"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29B9072B" w14:textId="77777777" w:rsidTr="00752506">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5E637CD6"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ЕЛЕКТРОТЕХНИЧАР РАЧУНАРА</w:t>
            </w:r>
          </w:p>
        </w:tc>
      </w:tr>
      <w:tr w:rsidR="006457BA" w:rsidRPr="00441698" w14:paraId="1F455D51"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3A54C5E7" w14:textId="77777777" w:rsidR="00691CD8" w:rsidRPr="00441698" w:rsidRDefault="00691CD8" w:rsidP="00691CD8">
            <w:pPr>
              <w:spacing w:before="1"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6138FB1E"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w:t>
            </w:r>
            <w:proofErr w:type="spellEnd"/>
            <w:r w:rsidRPr="00441698">
              <w:rPr>
                <w:rFonts w:asciiTheme="majorHAnsi" w:hAnsiTheme="majorHAnsi"/>
                <w:sz w:val="22"/>
                <w:szCs w:val="22"/>
                <w:lang w:val="sr-Cyrl-RS"/>
              </w:rPr>
              <w:t>е</w:t>
            </w:r>
          </w:p>
        </w:tc>
        <w:tc>
          <w:tcPr>
            <w:tcW w:w="480" w:type="dxa"/>
            <w:tcBorders>
              <w:top w:val="single" w:sz="2" w:space="0" w:color="auto"/>
              <w:left w:val="single" w:sz="2" w:space="0" w:color="auto"/>
              <w:bottom w:val="single" w:sz="2" w:space="0" w:color="auto"/>
              <w:right w:val="single" w:sz="2" w:space="0" w:color="auto"/>
            </w:tcBorders>
            <w:vAlign w:val="center"/>
          </w:tcPr>
          <w:p w14:paraId="6206A3A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33C25F1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1" w:type="dxa"/>
            <w:tcBorders>
              <w:top w:val="single" w:sz="2" w:space="0" w:color="auto"/>
              <w:left w:val="single" w:sz="2" w:space="0" w:color="auto"/>
              <w:bottom w:val="single" w:sz="2" w:space="0" w:color="auto"/>
              <w:right w:val="single" w:sz="2" w:space="0" w:color="auto"/>
            </w:tcBorders>
            <w:vAlign w:val="center"/>
          </w:tcPr>
          <w:p w14:paraId="42C6F27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655165E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7EBFF7A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258BE71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34</w:t>
            </w:r>
          </w:p>
        </w:tc>
        <w:tc>
          <w:tcPr>
            <w:tcW w:w="480" w:type="dxa"/>
            <w:tcBorders>
              <w:top w:val="single" w:sz="2" w:space="0" w:color="auto"/>
              <w:left w:val="single" w:sz="2" w:space="0" w:color="auto"/>
              <w:bottom w:val="single" w:sz="2" w:space="0" w:color="auto"/>
              <w:right w:val="single" w:sz="2" w:space="0" w:color="auto"/>
            </w:tcBorders>
            <w:vAlign w:val="center"/>
          </w:tcPr>
          <w:p w14:paraId="032CD36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69B6771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7" w:type="dxa"/>
            <w:tcBorders>
              <w:top w:val="single" w:sz="2" w:space="0" w:color="auto"/>
              <w:left w:val="single" w:sz="2" w:space="0" w:color="auto"/>
              <w:bottom w:val="single" w:sz="2" w:space="0" w:color="auto"/>
              <w:right w:val="single" w:sz="2" w:space="0" w:color="auto"/>
            </w:tcBorders>
            <w:vAlign w:val="center"/>
          </w:tcPr>
          <w:p w14:paraId="1803D6C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6653287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135</w:t>
            </w:r>
          </w:p>
        </w:tc>
      </w:tr>
      <w:tr w:rsidR="006457BA" w:rsidRPr="00441698" w14:paraId="1E182312"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4319A359" w14:textId="77777777" w:rsidR="00691CD8" w:rsidRPr="00441698" w:rsidRDefault="00691CD8" w:rsidP="00691CD8">
            <w:pPr>
              <w:spacing w:before="4"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499C6CA4"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1100AB38"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61B53C70"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35</w:t>
            </w:r>
          </w:p>
        </w:tc>
        <w:tc>
          <w:tcPr>
            <w:tcW w:w="481" w:type="dxa"/>
            <w:tcBorders>
              <w:top w:val="single" w:sz="2" w:space="0" w:color="auto"/>
              <w:left w:val="single" w:sz="2" w:space="0" w:color="auto"/>
              <w:bottom w:val="single" w:sz="2" w:space="0" w:color="auto"/>
              <w:right w:val="single" w:sz="2" w:space="0" w:color="auto"/>
            </w:tcBorders>
            <w:vAlign w:val="center"/>
          </w:tcPr>
          <w:p w14:paraId="00DC7E44"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25E4A78F"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4FFCDCE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32B3B25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34</w:t>
            </w:r>
          </w:p>
        </w:tc>
        <w:tc>
          <w:tcPr>
            <w:tcW w:w="480" w:type="dxa"/>
            <w:tcBorders>
              <w:top w:val="single" w:sz="2" w:space="0" w:color="auto"/>
              <w:left w:val="single" w:sz="2" w:space="0" w:color="auto"/>
              <w:bottom w:val="single" w:sz="2" w:space="0" w:color="auto"/>
              <w:right w:val="single" w:sz="2" w:space="0" w:color="auto"/>
            </w:tcBorders>
            <w:vAlign w:val="center"/>
          </w:tcPr>
          <w:p w14:paraId="32CCC38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74755C9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7" w:type="dxa"/>
            <w:tcBorders>
              <w:top w:val="single" w:sz="2" w:space="0" w:color="auto"/>
              <w:left w:val="single" w:sz="2" w:space="0" w:color="auto"/>
              <w:bottom w:val="single" w:sz="2" w:space="0" w:color="auto"/>
              <w:right w:val="single" w:sz="2" w:space="0" w:color="auto"/>
            </w:tcBorders>
            <w:vAlign w:val="center"/>
          </w:tcPr>
          <w:p w14:paraId="556F060B"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1F47BC8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135</w:t>
            </w:r>
          </w:p>
        </w:tc>
      </w:tr>
      <w:tr w:rsidR="006457BA" w:rsidRPr="00441698" w14:paraId="2C1A375A"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1F061A78"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3.</w:t>
            </w:r>
          </w:p>
        </w:tc>
        <w:tc>
          <w:tcPr>
            <w:tcW w:w="4078" w:type="dxa"/>
            <w:tcBorders>
              <w:top w:val="single" w:sz="2" w:space="0" w:color="auto"/>
              <w:left w:val="single" w:sz="2" w:space="0" w:color="auto"/>
              <w:bottom w:val="single" w:sz="2" w:space="0" w:color="auto"/>
              <w:right w:val="single" w:sz="2" w:space="0" w:color="auto"/>
            </w:tcBorders>
            <w:vAlign w:val="center"/>
          </w:tcPr>
          <w:p w14:paraId="48323886"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Пословне комуникације</w:t>
            </w:r>
          </w:p>
        </w:tc>
        <w:tc>
          <w:tcPr>
            <w:tcW w:w="480" w:type="dxa"/>
            <w:tcBorders>
              <w:top w:val="single" w:sz="2" w:space="0" w:color="auto"/>
              <w:left w:val="single" w:sz="2" w:space="0" w:color="auto"/>
              <w:bottom w:val="single" w:sz="2" w:space="0" w:color="auto"/>
              <w:right w:val="single" w:sz="2" w:space="0" w:color="auto"/>
            </w:tcBorders>
            <w:vAlign w:val="center"/>
          </w:tcPr>
          <w:p w14:paraId="49AF38B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622045C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0B22006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3276DEE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1551986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764FD35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68</w:t>
            </w:r>
          </w:p>
        </w:tc>
        <w:tc>
          <w:tcPr>
            <w:tcW w:w="480" w:type="dxa"/>
            <w:tcBorders>
              <w:top w:val="single" w:sz="2" w:space="0" w:color="auto"/>
              <w:left w:val="single" w:sz="2" w:space="0" w:color="auto"/>
              <w:bottom w:val="single" w:sz="2" w:space="0" w:color="auto"/>
              <w:right w:val="single" w:sz="2" w:space="0" w:color="auto"/>
            </w:tcBorders>
            <w:vAlign w:val="center"/>
          </w:tcPr>
          <w:p w14:paraId="6F6BDED0"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184FB78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45410B3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6B580DE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68</w:t>
            </w:r>
          </w:p>
        </w:tc>
      </w:tr>
      <w:tr w:rsidR="006457BA" w:rsidRPr="00441698" w14:paraId="35E9CCCA"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04CA48D9"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4.</w:t>
            </w:r>
          </w:p>
        </w:tc>
        <w:tc>
          <w:tcPr>
            <w:tcW w:w="4078" w:type="dxa"/>
            <w:tcBorders>
              <w:top w:val="single" w:sz="2" w:space="0" w:color="auto"/>
              <w:left w:val="single" w:sz="2" w:space="0" w:color="auto"/>
              <w:bottom w:val="single" w:sz="2" w:space="0" w:color="auto"/>
              <w:right w:val="single" w:sz="2" w:space="0" w:color="auto"/>
            </w:tcBorders>
            <w:vAlign w:val="center"/>
          </w:tcPr>
          <w:p w14:paraId="5F595571"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Физика</w:t>
            </w:r>
          </w:p>
        </w:tc>
        <w:tc>
          <w:tcPr>
            <w:tcW w:w="480" w:type="dxa"/>
            <w:tcBorders>
              <w:top w:val="single" w:sz="2" w:space="0" w:color="auto"/>
              <w:left w:val="single" w:sz="2" w:space="0" w:color="auto"/>
              <w:bottom w:val="single" w:sz="2" w:space="0" w:color="auto"/>
              <w:right w:val="single" w:sz="2" w:space="0" w:color="auto"/>
            </w:tcBorders>
            <w:vAlign w:val="center"/>
          </w:tcPr>
          <w:p w14:paraId="012FBB21"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1F2A83C2"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3D0D67BE"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4651C731"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4A5378D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7F4ED7D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0EBB653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4626D09D"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c>
          <w:tcPr>
            <w:tcW w:w="487" w:type="dxa"/>
            <w:tcBorders>
              <w:top w:val="single" w:sz="2" w:space="0" w:color="auto"/>
              <w:left w:val="single" w:sz="2" w:space="0" w:color="auto"/>
              <w:bottom w:val="single" w:sz="2" w:space="0" w:color="auto"/>
              <w:right w:val="single" w:sz="2" w:space="0" w:color="auto"/>
            </w:tcBorders>
            <w:vAlign w:val="center"/>
          </w:tcPr>
          <w:p w14:paraId="5A1DE48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47D4486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r>
      <w:tr w:rsidR="006457BA" w:rsidRPr="00441698" w14:paraId="1F7758B3" w14:textId="77777777" w:rsidTr="00752506">
        <w:trPr>
          <w:trHeight w:val="288"/>
        </w:trPr>
        <w:tc>
          <w:tcPr>
            <w:tcW w:w="473" w:type="dxa"/>
            <w:vMerge w:val="restart"/>
            <w:tcBorders>
              <w:top w:val="single" w:sz="2" w:space="0" w:color="auto"/>
              <w:left w:val="single" w:sz="2" w:space="0" w:color="auto"/>
              <w:right w:val="single" w:sz="2" w:space="0" w:color="auto"/>
            </w:tcBorders>
            <w:vAlign w:val="center"/>
          </w:tcPr>
          <w:p w14:paraId="65623E84"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right w:val="single" w:sz="2" w:space="0" w:color="auto"/>
            </w:tcBorders>
            <w:vAlign w:val="center"/>
          </w:tcPr>
          <w:p w14:paraId="050545B1" w14:textId="77777777" w:rsidR="00691CD8" w:rsidRPr="00441698" w:rsidRDefault="00691CD8" w:rsidP="00691CD8">
            <w:pPr>
              <w:spacing w:before="4"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364F54D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1/</w:t>
            </w:r>
            <w:r w:rsidRPr="00441698">
              <w:rPr>
                <w:rFonts w:asciiTheme="majorHAnsi" w:hAnsiTheme="majorHAnsi"/>
                <w:sz w:val="22"/>
                <w:szCs w:val="22"/>
                <w:lang w:val="sr-Cyrl-RS"/>
              </w:rPr>
              <w:t>3</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1C75B4A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2/</w:t>
            </w:r>
            <w:r w:rsidRPr="00441698">
              <w:rPr>
                <w:rFonts w:asciiTheme="majorHAnsi" w:hAnsiTheme="majorHAnsi"/>
                <w:sz w:val="22"/>
                <w:szCs w:val="22"/>
                <w:lang w:val="sr-Cyrl-RS"/>
              </w:rPr>
              <w:t>3</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6A9F9B7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3/</w:t>
            </w:r>
            <w:r w:rsidRPr="00441698">
              <w:rPr>
                <w:rFonts w:asciiTheme="majorHAnsi" w:hAnsiTheme="majorHAnsi"/>
                <w:sz w:val="22"/>
                <w:szCs w:val="22"/>
                <w:lang w:val="sr-Cyrl-RS"/>
              </w:rPr>
              <w:t>3</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081C24A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4/3</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3AB7279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79EB99DB" w14:textId="77777777" w:rsidTr="00752506">
        <w:trPr>
          <w:trHeight w:val="288"/>
        </w:trPr>
        <w:tc>
          <w:tcPr>
            <w:tcW w:w="473" w:type="dxa"/>
            <w:vMerge/>
            <w:tcBorders>
              <w:left w:val="single" w:sz="2" w:space="0" w:color="auto"/>
              <w:bottom w:val="single" w:sz="2" w:space="0" w:color="auto"/>
              <w:right w:val="single" w:sz="2" w:space="0" w:color="auto"/>
            </w:tcBorders>
            <w:vAlign w:val="center"/>
          </w:tcPr>
          <w:p w14:paraId="40929A60" w14:textId="77777777" w:rsidR="00691CD8" w:rsidRPr="00441698" w:rsidRDefault="00691CD8" w:rsidP="00691CD8">
            <w:pPr>
              <w:spacing w:before="4" w:line="18" w:lineRule="atLeast"/>
              <w:rPr>
                <w:rFonts w:asciiTheme="majorHAnsi" w:hAnsiTheme="majorHAnsi"/>
                <w:sz w:val="22"/>
                <w:szCs w:val="22"/>
              </w:rPr>
            </w:pPr>
          </w:p>
        </w:tc>
        <w:tc>
          <w:tcPr>
            <w:tcW w:w="4078" w:type="dxa"/>
            <w:vMerge/>
            <w:tcBorders>
              <w:left w:val="single" w:sz="2" w:space="0" w:color="auto"/>
              <w:bottom w:val="single" w:sz="2" w:space="0" w:color="auto"/>
              <w:right w:val="single" w:sz="2" w:space="0" w:color="auto"/>
            </w:tcBorders>
            <w:vAlign w:val="center"/>
          </w:tcPr>
          <w:p w14:paraId="53393C6D" w14:textId="77777777" w:rsidR="00691CD8" w:rsidRPr="00441698" w:rsidRDefault="00691CD8" w:rsidP="00691CD8">
            <w:pPr>
              <w:spacing w:before="4" w:line="18" w:lineRule="atLeast"/>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55CFFC7C"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2716078D"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132C7249"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2B2907A1"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60166C4D"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5745A462"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25C01859"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5572D284"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3102F708"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59CBC905"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19B3ADEE" w14:textId="77777777" w:rsidTr="00752506">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5E7A6CFA"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ЕЛЕКТРОТЕХНИЧАР ЕНЕРГЕТИКЕ</w:t>
            </w:r>
          </w:p>
        </w:tc>
      </w:tr>
      <w:tr w:rsidR="006457BA" w:rsidRPr="00441698" w14:paraId="7E19DB36"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1D2447A6" w14:textId="77777777" w:rsidR="00691CD8" w:rsidRPr="00441698" w:rsidRDefault="00691CD8" w:rsidP="00691CD8">
            <w:pPr>
              <w:spacing w:before="1"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13DD6A06"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w:t>
            </w:r>
            <w:proofErr w:type="spellEnd"/>
            <w:r w:rsidRPr="00441698">
              <w:rPr>
                <w:rFonts w:asciiTheme="majorHAnsi" w:hAnsiTheme="majorHAnsi"/>
                <w:sz w:val="22"/>
                <w:szCs w:val="22"/>
                <w:lang w:val="sr-Cyrl-RS"/>
              </w:rPr>
              <w:t>е</w:t>
            </w:r>
          </w:p>
        </w:tc>
        <w:tc>
          <w:tcPr>
            <w:tcW w:w="480" w:type="dxa"/>
            <w:tcBorders>
              <w:top w:val="single" w:sz="2" w:space="0" w:color="auto"/>
              <w:left w:val="single" w:sz="2" w:space="0" w:color="auto"/>
              <w:bottom w:val="single" w:sz="2" w:space="0" w:color="auto"/>
              <w:right w:val="single" w:sz="2" w:space="0" w:color="auto"/>
            </w:tcBorders>
            <w:vAlign w:val="center"/>
          </w:tcPr>
          <w:p w14:paraId="30391CE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1A17AB8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c>
          <w:tcPr>
            <w:tcW w:w="481" w:type="dxa"/>
            <w:tcBorders>
              <w:top w:val="single" w:sz="2" w:space="0" w:color="auto"/>
              <w:left w:val="single" w:sz="2" w:space="0" w:color="auto"/>
              <w:bottom w:val="single" w:sz="2" w:space="0" w:color="auto"/>
              <w:right w:val="single" w:sz="2" w:space="0" w:color="auto"/>
            </w:tcBorders>
            <w:vAlign w:val="center"/>
          </w:tcPr>
          <w:p w14:paraId="191B53ED"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486F595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c>
          <w:tcPr>
            <w:tcW w:w="480" w:type="dxa"/>
            <w:tcBorders>
              <w:top w:val="single" w:sz="2" w:space="0" w:color="auto"/>
              <w:left w:val="single" w:sz="2" w:space="0" w:color="auto"/>
              <w:bottom w:val="single" w:sz="2" w:space="0" w:color="auto"/>
              <w:right w:val="single" w:sz="2" w:space="0" w:color="auto"/>
            </w:tcBorders>
            <w:vAlign w:val="center"/>
          </w:tcPr>
          <w:p w14:paraId="72C2C820"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358460F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3287FE5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2635A5C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7" w:type="dxa"/>
            <w:tcBorders>
              <w:top w:val="single" w:sz="2" w:space="0" w:color="auto"/>
              <w:left w:val="single" w:sz="2" w:space="0" w:color="auto"/>
              <w:bottom w:val="single" w:sz="2" w:space="0" w:color="auto"/>
              <w:right w:val="single" w:sz="2" w:space="0" w:color="auto"/>
            </w:tcBorders>
            <w:vAlign w:val="center"/>
          </w:tcPr>
          <w:p w14:paraId="7324958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5D8979F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140</w:t>
            </w:r>
          </w:p>
        </w:tc>
      </w:tr>
      <w:tr w:rsidR="006457BA" w:rsidRPr="00441698" w14:paraId="4239A28C"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40FBB3EF" w14:textId="77777777" w:rsidR="00691CD8" w:rsidRPr="00441698" w:rsidRDefault="00691CD8" w:rsidP="00691CD8">
            <w:pPr>
              <w:spacing w:before="4"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1332A17B"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1869B45E"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2A3934F8"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37</w:t>
            </w:r>
          </w:p>
        </w:tc>
        <w:tc>
          <w:tcPr>
            <w:tcW w:w="481" w:type="dxa"/>
            <w:tcBorders>
              <w:top w:val="single" w:sz="2" w:space="0" w:color="auto"/>
              <w:left w:val="single" w:sz="2" w:space="0" w:color="auto"/>
              <w:bottom w:val="single" w:sz="2" w:space="0" w:color="auto"/>
              <w:right w:val="single" w:sz="2" w:space="0" w:color="auto"/>
            </w:tcBorders>
            <w:vAlign w:val="center"/>
          </w:tcPr>
          <w:p w14:paraId="6FB1D81F"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14BD08C9"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37</w:t>
            </w:r>
          </w:p>
        </w:tc>
        <w:tc>
          <w:tcPr>
            <w:tcW w:w="480" w:type="dxa"/>
            <w:tcBorders>
              <w:top w:val="single" w:sz="2" w:space="0" w:color="auto"/>
              <w:left w:val="single" w:sz="2" w:space="0" w:color="auto"/>
              <w:bottom w:val="single" w:sz="2" w:space="0" w:color="auto"/>
              <w:right w:val="single" w:sz="2" w:space="0" w:color="auto"/>
            </w:tcBorders>
            <w:vAlign w:val="center"/>
          </w:tcPr>
          <w:p w14:paraId="3306D3A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27F3405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39F8B8D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15D85C3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7" w:type="dxa"/>
            <w:tcBorders>
              <w:top w:val="single" w:sz="2" w:space="0" w:color="auto"/>
              <w:left w:val="single" w:sz="2" w:space="0" w:color="auto"/>
              <w:bottom w:val="single" w:sz="2" w:space="0" w:color="auto"/>
              <w:right w:val="single" w:sz="2" w:space="0" w:color="auto"/>
            </w:tcBorders>
            <w:vAlign w:val="center"/>
          </w:tcPr>
          <w:p w14:paraId="2856555E"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1315B12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140</w:t>
            </w:r>
          </w:p>
        </w:tc>
      </w:tr>
      <w:tr w:rsidR="006457BA" w:rsidRPr="00441698" w14:paraId="3D2A0C3C"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381DA0FD"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3.</w:t>
            </w:r>
          </w:p>
        </w:tc>
        <w:tc>
          <w:tcPr>
            <w:tcW w:w="4078" w:type="dxa"/>
            <w:tcBorders>
              <w:top w:val="single" w:sz="2" w:space="0" w:color="auto"/>
              <w:left w:val="single" w:sz="2" w:space="0" w:color="auto"/>
              <w:bottom w:val="single" w:sz="2" w:space="0" w:color="auto"/>
              <w:right w:val="single" w:sz="2" w:space="0" w:color="auto"/>
            </w:tcBorders>
            <w:vAlign w:val="center"/>
          </w:tcPr>
          <w:p w14:paraId="63B5D25D"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Изабрана поглавља математике</w:t>
            </w:r>
          </w:p>
        </w:tc>
        <w:tc>
          <w:tcPr>
            <w:tcW w:w="480" w:type="dxa"/>
            <w:tcBorders>
              <w:top w:val="single" w:sz="2" w:space="0" w:color="auto"/>
              <w:left w:val="single" w:sz="2" w:space="0" w:color="auto"/>
              <w:bottom w:val="single" w:sz="2" w:space="0" w:color="auto"/>
              <w:right w:val="single" w:sz="2" w:space="0" w:color="auto"/>
            </w:tcBorders>
            <w:vAlign w:val="center"/>
          </w:tcPr>
          <w:p w14:paraId="51542C6D"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253927F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1CBFFF50"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0CB250D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2FD42B7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7994222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70</w:t>
            </w:r>
          </w:p>
        </w:tc>
        <w:tc>
          <w:tcPr>
            <w:tcW w:w="480" w:type="dxa"/>
            <w:tcBorders>
              <w:top w:val="single" w:sz="2" w:space="0" w:color="auto"/>
              <w:left w:val="single" w:sz="2" w:space="0" w:color="auto"/>
              <w:bottom w:val="single" w:sz="2" w:space="0" w:color="auto"/>
              <w:right w:val="single" w:sz="2" w:space="0" w:color="auto"/>
            </w:tcBorders>
            <w:vAlign w:val="center"/>
          </w:tcPr>
          <w:p w14:paraId="42EF65F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7528BF1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37373B2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5CE44B4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70</w:t>
            </w:r>
          </w:p>
        </w:tc>
      </w:tr>
      <w:tr w:rsidR="006457BA" w:rsidRPr="00441698" w14:paraId="1DC18557"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11244147"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4.</w:t>
            </w:r>
          </w:p>
        </w:tc>
        <w:tc>
          <w:tcPr>
            <w:tcW w:w="4078" w:type="dxa"/>
            <w:tcBorders>
              <w:top w:val="single" w:sz="2" w:space="0" w:color="auto"/>
              <w:left w:val="single" w:sz="2" w:space="0" w:color="auto"/>
              <w:bottom w:val="single" w:sz="2" w:space="0" w:color="auto"/>
              <w:right w:val="single" w:sz="2" w:space="0" w:color="auto"/>
            </w:tcBorders>
            <w:vAlign w:val="center"/>
          </w:tcPr>
          <w:p w14:paraId="36E8EE5A"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Логика са етиком</w:t>
            </w:r>
          </w:p>
        </w:tc>
        <w:tc>
          <w:tcPr>
            <w:tcW w:w="480" w:type="dxa"/>
            <w:tcBorders>
              <w:top w:val="single" w:sz="2" w:space="0" w:color="auto"/>
              <w:left w:val="single" w:sz="2" w:space="0" w:color="auto"/>
              <w:bottom w:val="single" w:sz="2" w:space="0" w:color="auto"/>
              <w:right w:val="single" w:sz="2" w:space="0" w:color="auto"/>
            </w:tcBorders>
            <w:vAlign w:val="center"/>
          </w:tcPr>
          <w:p w14:paraId="210CB6F5"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7FD39AAF"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73E228ED"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464907F4"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7AC2FF3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25C5F08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35A9DF3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50E5D95D"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c>
          <w:tcPr>
            <w:tcW w:w="487" w:type="dxa"/>
            <w:tcBorders>
              <w:top w:val="single" w:sz="2" w:space="0" w:color="auto"/>
              <w:left w:val="single" w:sz="2" w:space="0" w:color="auto"/>
              <w:bottom w:val="single" w:sz="2" w:space="0" w:color="auto"/>
              <w:right w:val="single" w:sz="2" w:space="0" w:color="auto"/>
            </w:tcBorders>
            <w:vAlign w:val="center"/>
          </w:tcPr>
          <w:p w14:paraId="1CD0931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08A785B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r>
      <w:tr w:rsidR="006457BA" w:rsidRPr="00441698" w14:paraId="2EE2AF84" w14:textId="77777777" w:rsidTr="00752506">
        <w:trPr>
          <w:trHeight w:val="288"/>
        </w:trPr>
        <w:tc>
          <w:tcPr>
            <w:tcW w:w="473" w:type="dxa"/>
            <w:vMerge w:val="restart"/>
            <w:tcBorders>
              <w:top w:val="single" w:sz="2" w:space="0" w:color="auto"/>
              <w:left w:val="single" w:sz="2" w:space="0" w:color="auto"/>
              <w:right w:val="single" w:sz="2" w:space="0" w:color="auto"/>
            </w:tcBorders>
            <w:vAlign w:val="center"/>
          </w:tcPr>
          <w:p w14:paraId="24251580"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right w:val="single" w:sz="2" w:space="0" w:color="auto"/>
            </w:tcBorders>
            <w:vAlign w:val="center"/>
          </w:tcPr>
          <w:p w14:paraId="3DB6A07F" w14:textId="77777777" w:rsidR="00691CD8" w:rsidRPr="00441698" w:rsidRDefault="00691CD8" w:rsidP="00691CD8">
            <w:pPr>
              <w:spacing w:before="4"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22380F8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1/</w:t>
            </w:r>
            <w:r w:rsidRPr="00441698">
              <w:rPr>
                <w:rFonts w:asciiTheme="majorHAnsi" w:hAnsiTheme="majorHAnsi"/>
                <w:sz w:val="22"/>
                <w:szCs w:val="22"/>
                <w:lang w:val="sr-Cyrl-RS"/>
              </w:rPr>
              <w:t>4</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5BB8EE1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2/</w:t>
            </w:r>
            <w:r w:rsidRPr="00441698">
              <w:rPr>
                <w:rFonts w:asciiTheme="majorHAnsi" w:hAnsiTheme="majorHAnsi"/>
                <w:sz w:val="22"/>
                <w:szCs w:val="22"/>
                <w:lang w:val="sr-Cyrl-RS"/>
              </w:rPr>
              <w:t>4</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60928A5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3/</w:t>
            </w:r>
            <w:r w:rsidRPr="00441698">
              <w:rPr>
                <w:rFonts w:asciiTheme="majorHAnsi" w:hAnsiTheme="majorHAnsi"/>
                <w:sz w:val="22"/>
                <w:szCs w:val="22"/>
                <w:lang w:val="sr-Cyrl-RS"/>
              </w:rPr>
              <w:t>4</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70D34A2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4/4</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74D1C79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6872E328" w14:textId="77777777" w:rsidTr="00752506">
        <w:trPr>
          <w:trHeight w:val="288"/>
        </w:trPr>
        <w:tc>
          <w:tcPr>
            <w:tcW w:w="473" w:type="dxa"/>
            <w:vMerge/>
            <w:tcBorders>
              <w:left w:val="single" w:sz="2" w:space="0" w:color="auto"/>
              <w:bottom w:val="single" w:sz="2" w:space="0" w:color="auto"/>
              <w:right w:val="single" w:sz="2" w:space="0" w:color="auto"/>
            </w:tcBorders>
            <w:vAlign w:val="center"/>
          </w:tcPr>
          <w:p w14:paraId="497435B1" w14:textId="77777777" w:rsidR="00691CD8" w:rsidRPr="00441698" w:rsidRDefault="00691CD8" w:rsidP="00691CD8">
            <w:pPr>
              <w:spacing w:before="4" w:line="18" w:lineRule="atLeast"/>
              <w:rPr>
                <w:rFonts w:asciiTheme="majorHAnsi" w:hAnsiTheme="majorHAnsi"/>
                <w:sz w:val="22"/>
                <w:szCs w:val="22"/>
              </w:rPr>
            </w:pPr>
          </w:p>
        </w:tc>
        <w:tc>
          <w:tcPr>
            <w:tcW w:w="4078" w:type="dxa"/>
            <w:vMerge/>
            <w:tcBorders>
              <w:left w:val="single" w:sz="2" w:space="0" w:color="auto"/>
              <w:bottom w:val="single" w:sz="2" w:space="0" w:color="auto"/>
              <w:right w:val="single" w:sz="2" w:space="0" w:color="auto"/>
            </w:tcBorders>
            <w:vAlign w:val="center"/>
          </w:tcPr>
          <w:p w14:paraId="0A3C9FDF" w14:textId="77777777" w:rsidR="00691CD8" w:rsidRPr="00441698" w:rsidRDefault="00691CD8" w:rsidP="00691CD8">
            <w:pPr>
              <w:spacing w:before="4" w:line="18" w:lineRule="atLeast"/>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52CDD5F3"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3D959E00"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2FDB2DDC"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067B0BD2"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398121ED"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29FF4223"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409905AB"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497B3980"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1759CF2D"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6B6DA57F"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73B0FD6A" w14:textId="77777777" w:rsidTr="00752506">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1A8176A3"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ТЕХНИЧАР ЗА РЕЦИКЛАЖУ/ТЕХНИЧАР ЗА МЕТАЛУРШКЕ ТЕХНОЛОГИЈЕ</w:t>
            </w:r>
          </w:p>
        </w:tc>
      </w:tr>
      <w:tr w:rsidR="006457BA" w:rsidRPr="00441698" w14:paraId="47DC783F"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67F6C02B" w14:textId="77777777" w:rsidR="00691CD8" w:rsidRPr="00441698" w:rsidRDefault="00691CD8" w:rsidP="00691CD8">
            <w:pPr>
              <w:spacing w:before="1"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00372AC9"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w:t>
            </w:r>
            <w:proofErr w:type="spellEnd"/>
            <w:r w:rsidRPr="00441698">
              <w:rPr>
                <w:rFonts w:asciiTheme="majorHAnsi" w:hAnsiTheme="majorHAnsi"/>
                <w:sz w:val="22"/>
                <w:szCs w:val="22"/>
                <w:lang w:val="sr-Cyrl-RS"/>
              </w:rPr>
              <w:t>е</w:t>
            </w:r>
          </w:p>
        </w:tc>
        <w:tc>
          <w:tcPr>
            <w:tcW w:w="480" w:type="dxa"/>
            <w:tcBorders>
              <w:top w:val="single" w:sz="2" w:space="0" w:color="auto"/>
              <w:left w:val="single" w:sz="2" w:space="0" w:color="auto"/>
              <w:bottom w:val="single" w:sz="2" w:space="0" w:color="auto"/>
              <w:right w:val="single" w:sz="2" w:space="0" w:color="auto"/>
            </w:tcBorders>
            <w:vAlign w:val="center"/>
          </w:tcPr>
          <w:p w14:paraId="5F71097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0E8590D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1" w:type="dxa"/>
            <w:tcBorders>
              <w:top w:val="single" w:sz="2" w:space="0" w:color="auto"/>
              <w:left w:val="single" w:sz="2" w:space="0" w:color="auto"/>
              <w:bottom w:val="single" w:sz="2" w:space="0" w:color="auto"/>
              <w:right w:val="single" w:sz="2" w:space="0" w:color="auto"/>
            </w:tcBorders>
            <w:vAlign w:val="center"/>
          </w:tcPr>
          <w:p w14:paraId="3511A80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0168B37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28B8E32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57EEEE4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34</w:t>
            </w:r>
          </w:p>
        </w:tc>
        <w:tc>
          <w:tcPr>
            <w:tcW w:w="480" w:type="dxa"/>
            <w:tcBorders>
              <w:top w:val="single" w:sz="2" w:space="0" w:color="auto"/>
              <w:left w:val="single" w:sz="2" w:space="0" w:color="auto"/>
              <w:bottom w:val="single" w:sz="2" w:space="0" w:color="auto"/>
              <w:right w:val="single" w:sz="2" w:space="0" w:color="auto"/>
            </w:tcBorders>
            <w:vAlign w:val="center"/>
          </w:tcPr>
          <w:p w14:paraId="0437744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5E752B4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7" w:type="dxa"/>
            <w:tcBorders>
              <w:top w:val="single" w:sz="2" w:space="0" w:color="auto"/>
              <w:left w:val="single" w:sz="2" w:space="0" w:color="auto"/>
              <w:bottom w:val="single" w:sz="2" w:space="0" w:color="auto"/>
              <w:right w:val="single" w:sz="2" w:space="0" w:color="auto"/>
            </w:tcBorders>
            <w:vAlign w:val="center"/>
          </w:tcPr>
          <w:p w14:paraId="500A07F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2BDFE83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135</w:t>
            </w:r>
          </w:p>
        </w:tc>
      </w:tr>
      <w:tr w:rsidR="006457BA" w:rsidRPr="00441698" w14:paraId="07D54E0B"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6FFDE2CC" w14:textId="77777777" w:rsidR="00691CD8" w:rsidRPr="00441698" w:rsidRDefault="00691CD8" w:rsidP="00691CD8">
            <w:pPr>
              <w:spacing w:before="4"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79F2AB1C"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6D9B4CE0"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79E12961"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35</w:t>
            </w:r>
          </w:p>
        </w:tc>
        <w:tc>
          <w:tcPr>
            <w:tcW w:w="481" w:type="dxa"/>
            <w:tcBorders>
              <w:top w:val="single" w:sz="2" w:space="0" w:color="auto"/>
              <w:left w:val="single" w:sz="2" w:space="0" w:color="auto"/>
              <w:bottom w:val="single" w:sz="2" w:space="0" w:color="auto"/>
              <w:right w:val="single" w:sz="2" w:space="0" w:color="auto"/>
            </w:tcBorders>
            <w:vAlign w:val="center"/>
          </w:tcPr>
          <w:p w14:paraId="4DFD5FC1"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0C4F5026"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59C27DE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1564ADF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34</w:t>
            </w:r>
          </w:p>
        </w:tc>
        <w:tc>
          <w:tcPr>
            <w:tcW w:w="480" w:type="dxa"/>
            <w:tcBorders>
              <w:top w:val="single" w:sz="2" w:space="0" w:color="auto"/>
              <w:left w:val="single" w:sz="2" w:space="0" w:color="auto"/>
              <w:bottom w:val="single" w:sz="2" w:space="0" w:color="auto"/>
              <w:right w:val="single" w:sz="2" w:space="0" w:color="auto"/>
            </w:tcBorders>
            <w:vAlign w:val="center"/>
          </w:tcPr>
          <w:p w14:paraId="52725BD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0839CD5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7" w:type="dxa"/>
            <w:tcBorders>
              <w:top w:val="single" w:sz="2" w:space="0" w:color="auto"/>
              <w:left w:val="single" w:sz="2" w:space="0" w:color="auto"/>
              <w:bottom w:val="single" w:sz="2" w:space="0" w:color="auto"/>
              <w:right w:val="single" w:sz="2" w:space="0" w:color="auto"/>
            </w:tcBorders>
            <w:vAlign w:val="center"/>
          </w:tcPr>
          <w:p w14:paraId="2C86C5EA"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496376E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135</w:t>
            </w:r>
          </w:p>
        </w:tc>
      </w:tr>
      <w:tr w:rsidR="006457BA" w:rsidRPr="00441698" w14:paraId="7AF6D5B7"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1D1FB279"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3.</w:t>
            </w:r>
          </w:p>
        </w:tc>
        <w:tc>
          <w:tcPr>
            <w:tcW w:w="4078" w:type="dxa"/>
            <w:tcBorders>
              <w:top w:val="single" w:sz="2" w:space="0" w:color="auto"/>
              <w:left w:val="single" w:sz="2" w:space="0" w:color="auto"/>
              <w:bottom w:val="single" w:sz="2" w:space="0" w:color="auto"/>
              <w:right w:val="single" w:sz="2" w:space="0" w:color="auto"/>
            </w:tcBorders>
            <w:vAlign w:val="center"/>
          </w:tcPr>
          <w:p w14:paraId="640E8174"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eastAsia="sans-serif" w:hAnsiTheme="majorHAnsi"/>
                <w:sz w:val="22"/>
                <w:szCs w:val="22"/>
                <w:shd w:val="clear" w:color="auto" w:fill="F8F9FA"/>
              </w:rPr>
              <w:t>Загађивање</w:t>
            </w:r>
            <w:proofErr w:type="spellEnd"/>
            <w:r w:rsidRPr="00441698">
              <w:rPr>
                <w:rFonts w:asciiTheme="majorHAnsi" w:eastAsia="sans-serif" w:hAnsiTheme="majorHAnsi"/>
                <w:sz w:val="22"/>
                <w:szCs w:val="22"/>
                <w:shd w:val="clear" w:color="auto" w:fill="F8F9FA"/>
              </w:rPr>
              <w:t xml:space="preserve"> и </w:t>
            </w:r>
            <w:proofErr w:type="spellStart"/>
            <w:r w:rsidRPr="00441698">
              <w:rPr>
                <w:rFonts w:asciiTheme="majorHAnsi" w:eastAsia="sans-serif" w:hAnsiTheme="majorHAnsi"/>
                <w:sz w:val="22"/>
                <w:szCs w:val="22"/>
                <w:shd w:val="clear" w:color="auto" w:fill="F8F9FA"/>
              </w:rPr>
              <w:t>заштита</w:t>
            </w:r>
            <w:proofErr w:type="spellEnd"/>
            <w:r w:rsidRPr="00441698">
              <w:rPr>
                <w:rFonts w:asciiTheme="majorHAnsi" w:eastAsia="sans-serif" w:hAnsiTheme="majorHAnsi"/>
                <w:sz w:val="22"/>
                <w:szCs w:val="22"/>
                <w:shd w:val="clear" w:color="auto" w:fill="F8F9FA"/>
              </w:rPr>
              <w:t xml:space="preserve"> </w:t>
            </w:r>
            <w:proofErr w:type="spellStart"/>
            <w:r w:rsidRPr="00441698">
              <w:rPr>
                <w:rFonts w:asciiTheme="majorHAnsi" w:eastAsia="sans-serif" w:hAnsiTheme="majorHAnsi"/>
                <w:sz w:val="22"/>
                <w:szCs w:val="22"/>
                <w:shd w:val="clear" w:color="auto" w:fill="F8F9FA"/>
              </w:rPr>
              <w:t>воде</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1B89338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7989B91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338DE63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65C6B85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c>
          <w:tcPr>
            <w:tcW w:w="480" w:type="dxa"/>
            <w:tcBorders>
              <w:top w:val="single" w:sz="2" w:space="0" w:color="auto"/>
              <w:left w:val="single" w:sz="2" w:space="0" w:color="auto"/>
              <w:bottom w:val="single" w:sz="2" w:space="0" w:color="auto"/>
              <w:right w:val="single" w:sz="2" w:space="0" w:color="auto"/>
            </w:tcBorders>
            <w:vAlign w:val="center"/>
          </w:tcPr>
          <w:p w14:paraId="139B611D"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4AE9582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68</w:t>
            </w:r>
          </w:p>
        </w:tc>
        <w:tc>
          <w:tcPr>
            <w:tcW w:w="480" w:type="dxa"/>
            <w:tcBorders>
              <w:top w:val="single" w:sz="2" w:space="0" w:color="auto"/>
              <w:left w:val="single" w:sz="2" w:space="0" w:color="auto"/>
              <w:bottom w:val="single" w:sz="2" w:space="0" w:color="auto"/>
              <w:right w:val="single" w:sz="2" w:space="0" w:color="auto"/>
            </w:tcBorders>
            <w:vAlign w:val="center"/>
          </w:tcPr>
          <w:p w14:paraId="74E76FA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6DB2A52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797649B0"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49F5EFA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68</w:t>
            </w:r>
          </w:p>
        </w:tc>
      </w:tr>
      <w:tr w:rsidR="006457BA" w:rsidRPr="00441698" w14:paraId="6A8E6388"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6A71D2B3"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4.</w:t>
            </w:r>
          </w:p>
        </w:tc>
        <w:tc>
          <w:tcPr>
            <w:tcW w:w="4078" w:type="dxa"/>
            <w:tcBorders>
              <w:top w:val="single" w:sz="2" w:space="0" w:color="auto"/>
              <w:left w:val="single" w:sz="2" w:space="0" w:color="auto"/>
              <w:bottom w:val="single" w:sz="2" w:space="0" w:color="auto"/>
              <w:right w:val="single" w:sz="2" w:space="0" w:color="auto"/>
            </w:tcBorders>
            <w:vAlign w:val="center"/>
          </w:tcPr>
          <w:p w14:paraId="2BAD1BBC"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eastAsia="sans-serif" w:hAnsiTheme="majorHAnsi"/>
                <w:sz w:val="22"/>
                <w:szCs w:val="22"/>
                <w:shd w:val="clear" w:color="auto" w:fill="FFFFFF"/>
              </w:rPr>
              <w:t>Испитивање</w:t>
            </w:r>
            <w:proofErr w:type="spellEnd"/>
            <w:r w:rsidRPr="00441698">
              <w:rPr>
                <w:rFonts w:asciiTheme="majorHAnsi" w:eastAsia="sans-serif" w:hAnsiTheme="majorHAnsi"/>
                <w:sz w:val="22"/>
                <w:szCs w:val="22"/>
                <w:shd w:val="clear" w:color="auto" w:fill="FFFFFF"/>
              </w:rPr>
              <w:t xml:space="preserve"> </w:t>
            </w:r>
            <w:proofErr w:type="spellStart"/>
            <w:r w:rsidRPr="00441698">
              <w:rPr>
                <w:rFonts w:asciiTheme="majorHAnsi" w:eastAsia="sans-serif" w:hAnsiTheme="majorHAnsi"/>
                <w:sz w:val="22"/>
                <w:szCs w:val="22"/>
                <w:shd w:val="clear" w:color="auto" w:fill="FFFFFF"/>
              </w:rPr>
              <w:t>тла</w:t>
            </w:r>
            <w:proofErr w:type="spellEnd"/>
            <w:r w:rsidRPr="00441698">
              <w:rPr>
                <w:rFonts w:asciiTheme="majorHAnsi" w:eastAsia="sans-serif" w:hAnsiTheme="majorHAnsi"/>
                <w:sz w:val="22"/>
                <w:szCs w:val="22"/>
                <w:shd w:val="clear" w:color="auto" w:fill="FFFFFF"/>
              </w:rPr>
              <w:t xml:space="preserve">, </w:t>
            </w:r>
            <w:proofErr w:type="spellStart"/>
            <w:r w:rsidRPr="00441698">
              <w:rPr>
                <w:rFonts w:asciiTheme="majorHAnsi" w:eastAsia="sans-serif" w:hAnsiTheme="majorHAnsi"/>
                <w:sz w:val="22"/>
                <w:szCs w:val="22"/>
                <w:shd w:val="clear" w:color="auto" w:fill="FFFFFF"/>
              </w:rPr>
              <w:t>воде</w:t>
            </w:r>
            <w:proofErr w:type="spellEnd"/>
            <w:r w:rsidRPr="00441698">
              <w:rPr>
                <w:rFonts w:asciiTheme="majorHAnsi" w:eastAsia="sans-serif" w:hAnsiTheme="majorHAnsi"/>
                <w:sz w:val="22"/>
                <w:szCs w:val="22"/>
                <w:shd w:val="clear" w:color="auto" w:fill="FFFFFF"/>
              </w:rPr>
              <w:t xml:space="preserve"> и </w:t>
            </w:r>
            <w:proofErr w:type="spellStart"/>
            <w:r w:rsidRPr="00441698">
              <w:rPr>
                <w:rFonts w:asciiTheme="majorHAnsi" w:eastAsia="sans-serif" w:hAnsiTheme="majorHAnsi"/>
                <w:sz w:val="22"/>
                <w:szCs w:val="22"/>
                <w:shd w:val="clear" w:color="auto" w:fill="FFFFFF"/>
              </w:rPr>
              <w:t>ваздуха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2B0DB4B2"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47D9C962"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090FA1B3"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37BB157D"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1F341E80"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2D82CFE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68</w:t>
            </w:r>
          </w:p>
        </w:tc>
        <w:tc>
          <w:tcPr>
            <w:tcW w:w="480" w:type="dxa"/>
            <w:tcBorders>
              <w:top w:val="single" w:sz="2" w:space="0" w:color="auto"/>
              <w:left w:val="single" w:sz="2" w:space="0" w:color="auto"/>
              <w:bottom w:val="single" w:sz="2" w:space="0" w:color="auto"/>
              <w:right w:val="single" w:sz="2" w:space="0" w:color="auto"/>
            </w:tcBorders>
            <w:vAlign w:val="center"/>
          </w:tcPr>
          <w:p w14:paraId="0E6F45C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5DD4FA9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4E9DA8F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116854E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68</w:t>
            </w:r>
          </w:p>
        </w:tc>
      </w:tr>
      <w:tr w:rsidR="006457BA" w:rsidRPr="00441698" w14:paraId="058EBDDA"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738D4007"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5.</w:t>
            </w:r>
          </w:p>
        </w:tc>
        <w:tc>
          <w:tcPr>
            <w:tcW w:w="4078" w:type="dxa"/>
            <w:tcBorders>
              <w:top w:val="single" w:sz="2" w:space="0" w:color="auto"/>
              <w:left w:val="single" w:sz="2" w:space="0" w:color="auto"/>
              <w:bottom w:val="single" w:sz="2" w:space="0" w:color="auto"/>
              <w:right w:val="single" w:sz="2" w:space="0" w:color="auto"/>
            </w:tcBorders>
            <w:vAlign w:val="center"/>
          </w:tcPr>
          <w:p w14:paraId="0CDE54C4" w14:textId="77777777" w:rsidR="00691CD8" w:rsidRPr="00441698" w:rsidRDefault="00691CD8" w:rsidP="00691CD8">
            <w:pPr>
              <w:spacing w:before="4" w:line="18" w:lineRule="atLeast"/>
              <w:rPr>
                <w:rFonts w:asciiTheme="majorHAnsi" w:eastAsia="sans-serif" w:hAnsiTheme="majorHAnsi"/>
                <w:sz w:val="22"/>
                <w:szCs w:val="22"/>
                <w:shd w:val="clear" w:color="auto" w:fill="FFFFFF"/>
              </w:rPr>
            </w:pPr>
            <w:proofErr w:type="spellStart"/>
            <w:r w:rsidRPr="00441698">
              <w:rPr>
                <w:rFonts w:asciiTheme="majorHAnsi" w:eastAsia="sans-serif" w:hAnsiTheme="majorHAnsi"/>
                <w:sz w:val="22"/>
                <w:szCs w:val="22"/>
                <w:shd w:val="clear" w:color="auto" w:fill="F8F9FA"/>
              </w:rPr>
              <w:t>Загађивање</w:t>
            </w:r>
            <w:proofErr w:type="spellEnd"/>
            <w:r w:rsidRPr="00441698">
              <w:rPr>
                <w:rFonts w:asciiTheme="majorHAnsi" w:eastAsia="sans-serif" w:hAnsiTheme="majorHAnsi"/>
                <w:sz w:val="22"/>
                <w:szCs w:val="22"/>
                <w:shd w:val="clear" w:color="auto" w:fill="F8F9FA"/>
              </w:rPr>
              <w:t xml:space="preserve"> и </w:t>
            </w:r>
            <w:proofErr w:type="spellStart"/>
            <w:r w:rsidRPr="00441698">
              <w:rPr>
                <w:rFonts w:asciiTheme="majorHAnsi" w:eastAsia="sans-serif" w:hAnsiTheme="majorHAnsi"/>
                <w:sz w:val="22"/>
                <w:szCs w:val="22"/>
                <w:shd w:val="clear" w:color="auto" w:fill="F8F9FA"/>
              </w:rPr>
              <w:t>заштита</w:t>
            </w:r>
            <w:proofErr w:type="spellEnd"/>
            <w:r w:rsidRPr="00441698">
              <w:rPr>
                <w:rFonts w:asciiTheme="majorHAnsi" w:eastAsia="sans-serif" w:hAnsiTheme="majorHAnsi"/>
                <w:sz w:val="22"/>
                <w:szCs w:val="22"/>
                <w:shd w:val="clear" w:color="auto" w:fill="F8F9FA"/>
              </w:rPr>
              <w:t xml:space="preserve"> </w:t>
            </w:r>
            <w:proofErr w:type="spellStart"/>
            <w:r w:rsidRPr="00441698">
              <w:rPr>
                <w:rFonts w:asciiTheme="majorHAnsi" w:eastAsia="sans-serif" w:hAnsiTheme="majorHAnsi"/>
                <w:sz w:val="22"/>
                <w:szCs w:val="22"/>
                <w:shd w:val="clear" w:color="auto" w:fill="F8F9FA"/>
              </w:rPr>
              <w:t>ваздуха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48669F5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23FCD3E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35594CC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3DE4748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0056EB8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21978D3D"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4E12312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2AF4A52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c>
          <w:tcPr>
            <w:tcW w:w="487" w:type="dxa"/>
            <w:tcBorders>
              <w:top w:val="single" w:sz="2" w:space="0" w:color="auto"/>
              <w:left w:val="single" w:sz="2" w:space="0" w:color="auto"/>
              <w:bottom w:val="single" w:sz="2" w:space="0" w:color="auto"/>
              <w:right w:val="single" w:sz="2" w:space="0" w:color="auto"/>
            </w:tcBorders>
            <w:vAlign w:val="center"/>
          </w:tcPr>
          <w:p w14:paraId="06705F9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200F49C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r>
      <w:tr w:rsidR="006457BA" w:rsidRPr="00441698" w14:paraId="6C8C60A6"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50160426"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6.</w:t>
            </w:r>
          </w:p>
        </w:tc>
        <w:tc>
          <w:tcPr>
            <w:tcW w:w="4078" w:type="dxa"/>
            <w:tcBorders>
              <w:top w:val="single" w:sz="2" w:space="0" w:color="auto"/>
              <w:left w:val="single" w:sz="2" w:space="0" w:color="auto"/>
              <w:bottom w:val="single" w:sz="2" w:space="0" w:color="auto"/>
              <w:right w:val="single" w:sz="2" w:space="0" w:color="auto"/>
            </w:tcBorders>
            <w:vAlign w:val="center"/>
          </w:tcPr>
          <w:p w14:paraId="77AA093B" w14:textId="77777777" w:rsidR="00691CD8" w:rsidRPr="00441698" w:rsidRDefault="00691CD8" w:rsidP="00691CD8">
            <w:pPr>
              <w:spacing w:before="4" w:line="18" w:lineRule="atLeast"/>
              <w:rPr>
                <w:rFonts w:asciiTheme="majorHAnsi" w:eastAsia="sans-serif" w:hAnsiTheme="majorHAnsi"/>
                <w:sz w:val="22"/>
                <w:szCs w:val="22"/>
                <w:shd w:val="clear" w:color="auto" w:fill="F8F9FA"/>
              </w:rPr>
            </w:pPr>
            <w:proofErr w:type="spellStart"/>
            <w:r w:rsidRPr="00441698">
              <w:rPr>
                <w:rFonts w:asciiTheme="majorHAnsi" w:eastAsia="sans-serif" w:hAnsiTheme="majorHAnsi"/>
                <w:sz w:val="22"/>
                <w:szCs w:val="22"/>
                <w:shd w:val="clear" w:color="auto" w:fill="F8F9FA"/>
              </w:rPr>
              <w:t>Прерада</w:t>
            </w:r>
            <w:proofErr w:type="spellEnd"/>
            <w:r w:rsidRPr="00441698">
              <w:rPr>
                <w:rFonts w:asciiTheme="majorHAnsi" w:eastAsia="sans-serif" w:hAnsiTheme="majorHAnsi"/>
                <w:sz w:val="22"/>
                <w:szCs w:val="22"/>
                <w:shd w:val="clear" w:color="auto" w:fill="F8F9FA"/>
              </w:rPr>
              <w:t xml:space="preserve"> и </w:t>
            </w:r>
            <w:proofErr w:type="spellStart"/>
            <w:r w:rsidRPr="00441698">
              <w:rPr>
                <w:rFonts w:asciiTheme="majorHAnsi" w:eastAsia="sans-serif" w:hAnsiTheme="majorHAnsi"/>
                <w:sz w:val="22"/>
                <w:szCs w:val="22"/>
                <w:shd w:val="clear" w:color="auto" w:fill="F8F9FA"/>
              </w:rPr>
              <w:t>одлагање</w:t>
            </w:r>
            <w:proofErr w:type="spellEnd"/>
            <w:r w:rsidRPr="00441698">
              <w:rPr>
                <w:rFonts w:asciiTheme="majorHAnsi" w:eastAsia="sans-serif" w:hAnsiTheme="majorHAnsi"/>
                <w:sz w:val="22"/>
                <w:szCs w:val="22"/>
                <w:shd w:val="clear" w:color="auto" w:fill="F8F9FA"/>
              </w:rPr>
              <w:t xml:space="preserve"> </w:t>
            </w:r>
            <w:proofErr w:type="spellStart"/>
            <w:r w:rsidRPr="00441698">
              <w:rPr>
                <w:rFonts w:asciiTheme="majorHAnsi" w:eastAsia="sans-serif" w:hAnsiTheme="majorHAnsi"/>
                <w:sz w:val="22"/>
                <w:szCs w:val="22"/>
                <w:shd w:val="clear" w:color="auto" w:fill="F8F9FA"/>
              </w:rPr>
              <w:t>отпадних</w:t>
            </w:r>
            <w:proofErr w:type="spellEnd"/>
            <w:r w:rsidRPr="00441698">
              <w:rPr>
                <w:rFonts w:asciiTheme="majorHAnsi" w:eastAsia="sans-serif" w:hAnsiTheme="majorHAnsi"/>
                <w:sz w:val="22"/>
                <w:szCs w:val="22"/>
                <w:shd w:val="clear" w:color="auto" w:fill="F8F9FA"/>
              </w:rPr>
              <w:t xml:space="preserve"> </w:t>
            </w:r>
            <w:proofErr w:type="spellStart"/>
            <w:r w:rsidRPr="00441698">
              <w:rPr>
                <w:rFonts w:asciiTheme="majorHAnsi" w:eastAsia="sans-serif" w:hAnsiTheme="majorHAnsi"/>
                <w:sz w:val="22"/>
                <w:szCs w:val="22"/>
                <w:shd w:val="clear" w:color="auto" w:fill="F8F9FA"/>
              </w:rPr>
              <w:t>вода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51311E0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645B089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1364FB8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2411EA6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5E5AE130"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5F7DD1D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78E90CE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1FA129A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c>
          <w:tcPr>
            <w:tcW w:w="487" w:type="dxa"/>
            <w:tcBorders>
              <w:top w:val="single" w:sz="2" w:space="0" w:color="auto"/>
              <w:left w:val="single" w:sz="2" w:space="0" w:color="auto"/>
              <w:bottom w:val="single" w:sz="2" w:space="0" w:color="auto"/>
              <w:right w:val="single" w:sz="2" w:space="0" w:color="auto"/>
            </w:tcBorders>
            <w:vAlign w:val="center"/>
          </w:tcPr>
          <w:p w14:paraId="04C6B70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5667F0C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r>
      <w:tr w:rsidR="006457BA" w:rsidRPr="00441698" w14:paraId="52522A4C" w14:textId="77777777" w:rsidTr="00752506">
        <w:trPr>
          <w:trHeight w:val="288"/>
        </w:trPr>
        <w:tc>
          <w:tcPr>
            <w:tcW w:w="473" w:type="dxa"/>
            <w:vMerge w:val="restart"/>
            <w:tcBorders>
              <w:top w:val="single" w:sz="2" w:space="0" w:color="auto"/>
              <w:left w:val="single" w:sz="2" w:space="0" w:color="auto"/>
              <w:right w:val="single" w:sz="2" w:space="0" w:color="auto"/>
            </w:tcBorders>
            <w:vAlign w:val="center"/>
          </w:tcPr>
          <w:p w14:paraId="6064AB27"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right w:val="single" w:sz="2" w:space="0" w:color="auto"/>
            </w:tcBorders>
            <w:vAlign w:val="center"/>
          </w:tcPr>
          <w:p w14:paraId="1106D1E9" w14:textId="77777777" w:rsidR="00691CD8" w:rsidRPr="00441698" w:rsidRDefault="00691CD8" w:rsidP="00691CD8">
            <w:pPr>
              <w:spacing w:before="4"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4DAF89D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1/</w:t>
            </w:r>
            <w:r w:rsidRPr="00441698">
              <w:rPr>
                <w:rFonts w:asciiTheme="majorHAnsi" w:hAnsiTheme="majorHAnsi"/>
                <w:sz w:val="22"/>
                <w:szCs w:val="22"/>
                <w:lang w:val="sr-Cyrl-RS"/>
              </w:rPr>
              <w:t>5</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6248182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2/</w:t>
            </w:r>
            <w:r w:rsidRPr="00441698">
              <w:rPr>
                <w:rFonts w:asciiTheme="majorHAnsi" w:hAnsiTheme="majorHAnsi"/>
                <w:sz w:val="22"/>
                <w:szCs w:val="22"/>
                <w:lang w:val="sr-Cyrl-RS"/>
              </w:rPr>
              <w:t>5</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02D2A31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3/</w:t>
            </w:r>
            <w:r w:rsidRPr="00441698">
              <w:rPr>
                <w:rFonts w:asciiTheme="majorHAnsi" w:hAnsiTheme="majorHAnsi"/>
                <w:sz w:val="22"/>
                <w:szCs w:val="22"/>
                <w:lang w:val="sr-Cyrl-RS"/>
              </w:rPr>
              <w:t>5</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65C6D7C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18500EBD"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5F102271" w14:textId="77777777" w:rsidTr="00752506">
        <w:trPr>
          <w:trHeight w:val="288"/>
        </w:trPr>
        <w:tc>
          <w:tcPr>
            <w:tcW w:w="473" w:type="dxa"/>
            <w:vMerge/>
            <w:tcBorders>
              <w:left w:val="single" w:sz="2" w:space="0" w:color="auto"/>
              <w:bottom w:val="single" w:sz="2" w:space="0" w:color="auto"/>
              <w:right w:val="single" w:sz="2" w:space="0" w:color="auto"/>
            </w:tcBorders>
            <w:vAlign w:val="center"/>
          </w:tcPr>
          <w:p w14:paraId="352D83F2" w14:textId="77777777" w:rsidR="00691CD8" w:rsidRPr="00441698" w:rsidRDefault="00691CD8" w:rsidP="00691CD8">
            <w:pPr>
              <w:spacing w:before="4" w:line="18" w:lineRule="atLeast"/>
              <w:rPr>
                <w:rFonts w:asciiTheme="majorHAnsi" w:hAnsiTheme="majorHAnsi"/>
                <w:sz w:val="22"/>
                <w:szCs w:val="22"/>
              </w:rPr>
            </w:pPr>
          </w:p>
        </w:tc>
        <w:tc>
          <w:tcPr>
            <w:tcW w:w="4078" w:type="dxa"/>
            <w:vMerge/>
            <w:tcBorders>
              <w:left w:val="single" w:sz="2" w:space="0" w:color="auto"/>
              <w:bottom w:val="single" w:sz="2" w:space="0" w:color="auto"/>
              <w:right w:val="single" w:sz="2" w:space="0" w:color="auto"/>
            </w:tcBorders>
            <w:vAlign w:val="center"/>
          </w:tcPr>
          <w:p w14:paraId="2E2BA8B1" w14:textId="77777777" w:rsidR="00691CD8" w:rsidRPr="00441698" w:rsidRDefault="00691CD8" w:rsidP="00691CD8">
            <w:pPr>
              <w:spacing w:before="4" w:line="18" w:lineRule="atLeast"/>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5BF3569B"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214E5D04"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56531AB9"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4D3514DB"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086DF3BF"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7D2CA639"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34F1CF9F"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3BB6C46E"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6D9A763E"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59B710E6"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4D5B20A5" w14:textId="77777777" w:rsidTr="00752506">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09062F8E"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АУТОЕЛЕКТРИЧАР/СЕРВИСЕР ТЕРМИЧКИХ И РАСХЛАДНИХ УРЕЂАЈА</w:t>
            </w:r>
          </w:p>
        </w:tc>
      </w:tr>
      <w:tr w:rsidR="006457BA" w:rsidRPr="00441698" w14:paraId="0479C624"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3C002D69" w14:textId="77777777" w:rsidR="00691CD8" w:rsidRPr="00441698" w:rsidRDefault="00691CD8" w:rsidP="00691CD8">
            <w:pPr>
              <w:spacing w:before="1"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6DDAFC51"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w:t>
            </w:r>
            <w:proofErr w:type="spellEnd"/>
            <w:r w:rsidRPr="00441698">
              <w:rPr>
                <w:rFonts w:asciiTheme="majorHAnsi" w:hAnsiTheme="majorHAnsi"/>
                <w:sz w:val="22"/>
                <w:szCs w:val="22"/>
                <w:lang w:val="sr-Cyrl-RS"/>
              </w:rPr>
              <w:t>е</w:t>
            </w:r>
          </w:p>
        </w:tc>
        <w:tc>
          <w:tcPr>
            <w:tcW w:w="480" w:type="dxa"/>
            <w:tcBorders>
              <w:top w:val="single" w:sz="2" w:space="0" w:color="auto"/>
              <w:left w:val="single" w:sz="2" w:space="0" w:color="auto"/>
              <w:bottom w:val="single" w:sz="2" w:space="0" w:color="auto"/>
              <w:right w:val="single" w:sz="2" w:space="0" w:color="auto"/>
            </w:tcBorders>
            <w:vAlign w:val="center"/>
          </w:tcPr>
          <w:p w14:paraId="050EB43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2023DD4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c>
          <w:tcPr>
            <w:tcW w:w="481" w:type="dxa"/>
            <w:tcBorders>
              <w:top w:val="single" w:sz="2" w:space="0" w:color="auto"/>
              <w:left w:val="single" w:sz="2" w:space="0" w:color="auto"/>
              <w:bottom w:val="single" w:sz="2" w:space="0" w:color="auto"/>
              <w:right w:val="single" w:sz="2" w:space="0" w:color="auto"/>
            </w:tcBorders>
            <w:vAlign w:val="center"/>
          </w:tcPr>
          <w:p w14:paraId="1AEC8A9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7F8E8E1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1AEEC9A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55BABA5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0" w:type="dxa"/>
            <w:tcBorders>
              <w:top w:val="single" w:sz="2" w:space="0" w:color="auto"/>
              <w:left w:val="single" w:sz="2" w:space="0" w:color="auto"/>
              <w:bottom w:val="single" w:sz="2" w:space="0" w:color="auto"/>
              <w:right w:val="single" w:sz="2" w:space="0" w:color="auto"/>
            </w:tcBorders>
            <w:vAlign w:val="center"/>
          </w:tcPr>
          <w:p w14:paraId="778BC86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489378E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5C92D26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472" w:type="dxa"/>
            <w:tcBorders>
              <w:top w:val="single" w:sz="2" w:space="0" w:color="auto"/>
              <w:left w:val="single" w:sz="2" w:space="0" w:color="auto"/>
              <w:bottom w:val="single" w:sz="2" w:space="0" w:color="auto"/>
              <w:right w:val="single" w:sz="2" w:space="0" w:color="auto"/>
            </w:tcBorders>
            <w:vAlign w:val="center"/>
          </w:tcPr>
          <w:p w14:paraId="079F472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103</w:t>
            </w:r>
          </w:p>
        </w:tc>
      </w:tr>
      <w:tr w:rsidR="006457BA" w:rsidRPr="00441698" w14:paraId="283D5CC5"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4EB3092D" w14:textId="77777777" w:rsidR="00691CD8" w:rsidRPr="00441698" w:rsidRDefault="00691CD8" w:rsidP="00691CD8">
            <w:pPr>
              <w:spacing w:before="4"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4573E2BB"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09CE028B"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3F444379"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37</w:t>
            </w:r>
          </w:p>
        </w:tc>
        <w:tc>
          <w:tcPr>
            <w:tcW w:w="481" w:type="dxa"/>
            <w:tcBorders>
              <w:top w:val="single" w:sz="2" w:space="0" w:color="auto"/>
              <w:left w:val="single" w:sz="2" w:space="0" w:color="auto"/>
              <w:bottom w:val="single" w:sz="2" w:space="0" w:color="auto"/>
              <w:right w:val="single" w:sz="2" w:space="0" w:color="auto"/>
            </w:tcBorders>
            <w:vAlign w:val="center"/>
          </w:tcPr>
          <w:p w14:paraId="38DD3C8B"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1A687432"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343E518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55CA2D5D"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0" w:type="dxa"/>
            <w:tcBorders>
              <w:top w:val="single" w:sz="2" w:space="0" w:color="auto"/>
              <w:left w:val="single" w:sz="2" w:space="0" w:color="auto"/>
              <w:bottom w:val="single" w:sz="2" w:space="0" w:color="auto"/>
              <w:right w:val="single" w:sz="2" w:space="0" w:color="auto"/>
            </w:tcBorders>
            <w:vAlign w:val="center"/>
          </w:tcPr>
          <w:p w14:paraId="483B1EA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1F13CCA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559EF04B"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w:t>
            </w:r>
          </w:p>
        </w:tc>
        <w:tc>
          <w:tcPr>
            <w:tcW w:w="472" w:type="dxa"/>
            <w:tcBorders>
              <w:top w:val="single" w:sz="2" w:space="0" w:color="auto"/>
              <w:left w:val="single" w:sz="2" w:space="0" w:color="auto"/>
              <w:bottom w:val="single" w:sz="2" w:space="0" w:color="auto"/>
              <w:right w:val="single" w:sz="2" w:space="0" w:color="auto"/>
            </w:tcBorders>
            <w:vAlign w:val="center"/>
          </w:tcPr>
          <w:p w14:paraId="4D754DF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103</w:t>
            </w:r>
          </w:p>
        </w:tc>
      </w:tr>
      <w:tr w:rsidR="006457BA" w:rsidRPr="00441698" w14:paraId="090E9369"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551CA916"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3.</w:t>
            </w:r>
          </w:p>
        </w:tc>
        <w:tc>
          <w:tcPr>
            <w:tcW w:w="4078" w:type="dxa"/>
            <w:tcBorders>
              <w:top w:val="single" w:sz="2" w:space="0" w:color="auto"/>
              <w:left w:val="single" w:sz="2" w:space="0" w:color="auto"/>
              <w:bottom w:val="single" w:sz="2" w:space="0" w:color="auto"/>
              <w:right w:val="single" w:sz="2" w:space="0" w:color="auto"/>
            </w:tcBorders>
            <w:vAlign w:val="center"/>
          </w:tcPr>
          <w:p w14:paraId="478FA1AF"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eastAsia="sans-serif" w:hAnsiTheme="majorHAnsi"/>
                <w:sz w:val="22"/>
                <w:szCs w:val="22"/>
                <w:shd w:val="clear" w:color="auto" w:fill="FFFFFF"/>
              </w:rPr>
              <w:t>Историја</w:t>
            </w:r>
            <w:proofErr w:type="spellEnd"/>
            <w:r w:rsidRPr="00441698">
              <w:rPr>
                <w:rFonts w:asciiTheme="majorHAnsi" w:eastAsia="sans-serif" w:hAnsiTheme="majorHAnsi"/>
                <w:sz w:val="22"/>
                <w:szCs w:val="22"/>
                <w:shd w:val="clear" w:color="auto" w:fill="FFFFFF"/>
              </w:rPr>
              <w:t xml:space="preserve"> (</w:t>
            </w:r>
            <w:proofErr w:type="spellStart"/>
            <w:r w:rsidRPr="00441698">
              <w:rPr>
                <w:rFonts w:asciiTheme="majorHAnsi" w:eastAsia="sans-serif" w:hAnsiTheme="majorHAnsi"/>
                <w:sz w:val="22"/>
                <w:szCs w:val="22"/>
                <w:shd w:val="clear" w:color="auto" w:fill="FFFFFF"/>
              </w:rPr>
              <w:t>одабране</w:t>
            </w:r>
            <w:proofErr w:type="spellEnd"/>
            <w:r w:rsidRPr="00441698">
              <w:rPr>
                <w:rFonts w:asciiTheme="majorHAnsi" w:eastAsia="sans-serif" w:hAnsiTheme="majorHAnsi"/>
                <w:sz w:val="22"/>
                <w:szCs w:val="22"/>
                <w:shd w:val="clear" w:color="auto" w:fill="FFFFFF"/>
              </w:rPr>
              <w:t xml:space="preserve"> </w:t>
            </w:r>
            <w:proofErr w:type="spellStart"/>
            <w:r w:rsidRPr="00441698">
              <w:rPr>
                <w:rFonts w:asciiTheme="majorHAnsi" w:eastAsia="sans-serif" w:hAnsiTheme="majorHAnsi"/>
                <w:sz w:val="22"/>
                <w:szCs w:val="22"/>
                <w:shd w:val="clear" w:color="auto" w:fill="FFFFFF"/>
              </w:rPr>
              <w:t>теме</w:t>
            </w:r>
            <w:proofErr w:type="spellEnd"/>
            <w:r w:rsidRPr="00441698">
              <w:rPr>
                <w:rFonts w:asciiTheme="majorHAnsi" w:eastAsia="sans-serif" w:hAnsiTheme="majorHAnsi"/>
                <w:sz w:val="22"/>
                <w:szCs w:val="22"/>
                <w:shd w:val="clear" w:color="auto" w:fill="FFFFFF"/>
              </w:rPr>
              <w:t>)</w:t>
            </w:r>
          </w:p>
        </w:tc>
        <w:tc>
          <w:tcPr>
            <w:tcW w:w="480" w:type="dxa"/>
            <w:tcBorders>
              <w:top w:val="single" w:sz="2" w:space="0" w:color="auto"/>
              <w:left w:val="single" w:sz="2" w:space="0" w:color="auto"/>
              <w:bottom w:val="single" w:sz="2" w:space="0" w:color="auto"/>
              <w:right w:val="single" w:sz="2" w:space="0" w:color="auto"/>
            </w:tcBorders>
            <w:vAlign w:val="center"/>
          </w:tcPr>
          <w:p w14:paraId="6C3A979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1ED6F7C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37EBE7C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7026B0E0"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c>
          <w:tcPr>
            <w:tcW w:w="480" w:type="dxa"/>
            <w:tcBorders>
              <w:top w:val="single" w:sz="2" w:space="0" w:color="auto"/>
              <w:left w:val="single" w:sz="2" w:space="0" w:color="auto"/>
              <w:bottom w:val="single" w:sz="2" w:space="0" w:color="auto"/>
              <w:right w:val="single" w:sz="2" w:space="0" w:color="auto"/>
            </w:tcBorders>
            <w:vAlign w:val="center"/>
          </w:tcPr>
          <w:p w14:paraId="175C727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509F36A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06FFE00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2142846D"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0FDF043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79B0A74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r>
      <w:tr w:rsidR="006457BA" w:rsidRPr="00441698" w14:paraId="15EAF3D6"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0F39C83D"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4.</w:t>
            </w:r>
          </w:p>
        </w:tc>
        <w:tc>
          <w:tcPr>
            <w:tcW w:w="4078" w:type="dxa"/>
            <w:tcBorders>
              <w:top w:val="single" w:sz="2" w:space="0" w:color="auto"/>
              <w:left w:val="single" w:sz="2" w:space="0" w:color="auto"/>
              <w:bottom w:val="single" w:sz="2" w:space="0" w:color="auto"/>
              <w:right w:val="single" w:sz="2" w:space="0" w:color="auto"/>
            </w:tcBorders>
            <w:vAlign w:val="center"/>
          </w:tcPr>
          <w:p w14:paraId="36C37C44"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eastAsia="sans-serif" w:hAnsiTheme="majorHAnsi"/>
                <w:sz w:val="22"/>
                <w:szCs w:val="22"/>
                <w:shd w:val="clear" w:color="auto" w:fill="F8F9FA"/>
              </w:rPr>
              <w:t>Обновљиви</w:t>
            </w:r>
            <w:proofErr w:type="spellEnd"/>
            <w:r w:rsidRPr="00441698">
              <w:rPr>
                <w:rFonts w:asciiTheme="majorHAnsi" w:eastAsia="sans-serif" w:hAnsiTheme="majorHAnsi"/>
                <w:sz w:val="22"/>
                <w:szCs w:val="22"/>
                <w:shd w:val="clear" w:color="auto" w:fill="F8F9FA"/>
              </w:rPr>
              <w:t xml:space="preserve"> </w:t>
            </w:r>
            <w:proofErr w:type="spellStart"/>
            <w:r w:rsidRPr="00441698">
              <w:rPr>
                <w:rFonts w:asciiTheme="majorHAnsi" w:eastAsia="sans-serif" w:hAnsiTheme="majorHAnsi"/>
                <w:sz w:val="22"/>
                <w:szCs w:val="22"/>
                <w:shd w:val="clear" w:color="auto" w:fill="F8F9FA"/>
              </w:rPr>
              <w:t>извори</w:t>
            </w:r>
            <w:proofErr w:type="spellEnd"/>
            <w:r w:rsidRPr="00441698">
              <w:rPr>
                <w:rFonts w:asciiTheme="majorHAnsi" w:eastAsia="sans-serif" w:hAnsiTheme="majorHAnsi"/>
                <w:sz w:val="22"/>
                <w:szCs w:val="22"/>
                <w:shd w:val="clear" w:color="auto" w:fill="F8F9FA"/>
              </w:rPr>
              <w:t xml:space="preserve"> </w:t>
            </w:r>
            <w:proofErr w:type="spellStart"/>
            <w:r w:rsidRPr="00441698">
              <w:rPr>
                <w:rFonts w:asciiTheme="majorHAnsi" w:eastAsia="sans-serif" w:hAnsiTheme="majorHAnsi"/>
                <w:sz w:val="22"/>
                <w:szCs w:val="22"/>
                <w:shd w:val="clear" w:color="auto" w:fill="F8F9FA"/>
              </w:rPr>
              <w:t>енергије</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048307B6"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31CB7DC7"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66A4F8A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61E43C2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c>
          <w:tcPr>
            <w:tcW w:w="480" w:type="dxa"/>
            <w:tcBorders>
              <w:top w:val="single" w:sz="2" w:space="0" w:color="auto"/>
              <w:left w:val="single" w:sz="2" w:space="0" w:color="auto"/>
              <w:bottom w:val="single" w:sz="2" w:space="0" w:color="auto"/>
              <w:right w:val="single" w:sz="2" w:space="0" w:color="auto"/>
            </w:tcBorders>
            <w:vAlign w:val="center"/>
          </w:tcPr>
          <w:p w14:paraId="0BE5101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6DA8283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671B8D3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27062D1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32FD5DB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3D02224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r>
      <w:tr w:rsidR="006457BA" w:rsidRPr="00441698" w14:paraId="11F0D25E"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719928FD"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5.</w:t>
            </w:r>
          </w:p>
        </w:tc>
        <w:tc>
          <w:tcPr>
            <w:tcW w:w="4078" w:type="dxa"/>
            <w:tcBorders>
              <w:top w:val="single" w:sz="2" w:space="0" w:color="auto"/>
              <w:left w:val="single" w:sz="2" w:space="0" w:color="auto"/>
              <w:bottom w:val="single" w:sz="2" w:space="0" w:color="auto"/>
              <w:right w:val="single" w:sz="2" w:space="0" w:color="auto"/>
            </w:tcBorders>
            <w:vAlign w:val="center"/>
          </w:tcPr>
          <w:p w14:paraId="1BC6605B" w14:textId="77777777" w:rsidR="00691CD8" w:rsidRPr="00441698" w:rsidRDefault="00691CD8" w:rsidP="00691CD8">
            <w:pPr>
              <w:spacing w:before="4" w:line="18" w:lineRule="atLeast"/>
              <w:rPr>
                <w:rFonts w:asciiTheme="majorHAnsi" w:eastAsia="sans-serif" w:hAnsiTheme="majorHAnsi"/>
                <w:sz w:val="22"/>
                <w:szCs w:val="22"/>
                <w:shd w:val="clear" w:color="auto" w:fill="F8F9FA"/>
              </w:rPr>
            </w:pPr>
            <w:proofErr w:type="spellStart"/>
            <w:r w:rsidRPr="00441698">
              <w:rPr>
                <w:rFonts w:asciiTheme="majorHAnsi" w:eastAsia="sans-serif" w:hAnsiTheme="majorHAnsi"/>
                <w:sz w:val="22"/>
                <w:szCs w:val="22"/>
                <w:shd w:val="clear" w:color="auto" w:fill="F8F9FA"/>
              </w:rPr>
              <w:t>Изабрани</w:t>
            </w:r>
            <w:proofErr w:type="spellEnd"/>
            <w:r w:rsidRPr="00441698">
              <w:rPr>
                <w:rFonts w:asciiTheme="majorHAnsi" w:eastAsia="sans-serif" w:hAnsiTheme="majorHAnsi"/>
                <w:sz w:val="22"/>
                <w:szCs w:val="22"/>
                <w:shd w:val="clear" w:color="auto" w:fill="F8F9FA"/>
              </w:rPr>
              <w:t xml:space="preserve"> </w:t>
            </w:r>
            <w:proofErr w:type="spellStart"/>
            <w:r w:rsidRPr="00441698">
              <w:rPr>
                <w:rFonts w:asciiTheme="majorHAnsi" w:eastAsia="sans-serif" w:hAnsiTheme="majorHAnsi"/>
                <w:sz w:val="22"/>
                <w:szCs w:val="22"/>
                <w:shd w:val="clear" w:color="auto" w:fill="F8F9FA"/>
              </w:rPr>
              <w:t>спорт</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246B530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445C464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2301B1E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1312615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432CA3C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22935E4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0" w:type="dxa"/>
            <w:tcBorders>
              <w:top w:val="single" w:sz="2" w:space="0" w:color="auto"/>
              <w:left w:val="single" w:sz="2" w:space="0" w:color="auto"/>
              <w:bottom w:val="single" w:sz="2" w:space="0" w:color="auto"/>
              <w:right w:val="single" w:sz="2" w:space="0" w:color="auto"/>
            </w:tcBorders>
            <w:vAlign w:val="center"/>
          </w:tcPr>
          <w:p w14:paraId="0A94E65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0D549C6D"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0201C3C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18BFD23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r>
      <w:tr w:rsidR="006457BA" w:rsidRPr="00441698" w14:paraId="743CF498" w14:textId="77777777" w:rsidTr="00752506">
        <w:trPr>
          <w:trHeight w:val="288"/>
        </w:trPr>
        <w:tc>
          <w:tcPr>
            <w:tcW w:w="473" w:type="dxa"/>
            <w:vMerge w:val="restart"/>
            <w:tcBorders>
              <w:top w:val="single" w:sz="2" w:space="0" w:color="auto"/>
              <w:left w:val="single" w:sz="2" w:space="0" w:color="auto"/>
              <w:right w:val="single" w:sz="2" w:space="0" w:color="auto"/>
            </w:tcBorders>
            <w:vAlign w:val="center"/>
          </w:tcPr>
          <w:p w14:paraId="5EC31BB7"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right w:val="single" w:sz="2" w:space="0" w:color="auto"/>
            </w:tcBorders>
            <w:vAlign w:val="center"/>
          </w:tcPr>
          <w:p w14:paraId="7E0B24D4" w14:textId="77777777" w:rsidR="00691CD8" w:rsidRPr="00441698" w:rsidRDefault="00691CD8" w:rsidP="00691CD8">
            <w:pPr>
              <w:spacing w:before="4"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0C90C1B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1/</w:t>
            </w:r>
            <w:r w:rsidRPr="00441698">
              <w:rPr>
                <w:rFonts w:asciiTheme="majorHAnsi" w:hAnsiTheme="majorHAnsi"/>
                <w:sz w:val="22"/>
                <w:szCs w:val="22"/>
                <w:lang w:val="sr-Cyrl-RS"/>
              </w:rPr>
              <w:t>6</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286373B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2/</w:t>
            </w:r>
            <w:r w:rsidRPr="00441698">
              <w:rPr>
                <w:rFonts w:asciiTheme="majorHAnsi" w:hAnsiTheme="majorHAnsi"/>
                <w:sz w:val="22"/>
                <w:szCs w:val="22"/>
                <w:lang w:val="sr-Cyrl-RS"/>
              </w:rPr>
              <w:t>6</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0A5A700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3/</w:t>
            </w:r>
            <w:r w:rsidRPr="00441698">
              <w:rPr>
                <w:rFonts w:asciiTheme="majorHAnsi" w:hAnsiTheme="majorHAnsi"/>
                <w:sz w:val="22"/>
                <w:szCs w:val="22"/>
                <w:lang w:val="sr-Cyrl-RS"/>
              </w:rPr>
              <w:t>6</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4A8943E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0EFF53C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26525643" w14:textId="77777777" w:rsidTr="00752506">
        <w:trPr>
          <w:trHeight w:val="288"/>
        </w:trPr>
        <w:tc>
          <w:tcPr>
            <w:tcW w:w="473" w:type="dxa"/>
            <w:vMerge/>
            <w:tcBorders>
              <w:left w:val="single" w:sz="2" w:space="0" w:color="auto"/>
              <w:bottom w:val="single" w:sz="2" w:space="0" w:color="auto"/>
              <w:right w:val="single" w:sz="2" w:space="0" w:color="auto"/>
            </w:tcBorders>
            <w:vAlign w:val="center"/>
          </w:tcPr>
          <w:p w14:paraId="6180511F" w14:textId="77777777" w:rsidR="00691CD8" w:rsidRPr="00441698" w:rsidRDefault="00691CD8" w:rsidP="00691CD8">
            <w:pPr>
              <w:spacing w:before="4" w:line="18" w:lineRule="atLeast"/>
              <w:rPr>
                <w:rFonts w:asciiTheme="majorHAnsi" w:hAnsiTheme="majorHAnsi"/>
                <w:sz w:val="22"/>
                <w:szCs w:val="22"/>
              </w:rPr>
            </w:pPr>
          </w:p>
        </w:tc>
        <w:tc>
          <w:tcPr>
            <w:tcW w:w="4078" w:type="dxa"/>
            <w:vMerge/>
            <w:tcBorders>
              <w:left w:val="single" w:sz="2" w:space="0" w:color="auto"/>
              <w:bottom w:val="single" w:sz="2" w:space="0" w:color="auto"/>
              <w:right w:val="single" w:sz="2" w:space="0" w:color="auto"/>
            </w:tcBorders>
            <w:vAlign w:val="center"/>
          </w:tcPr>
          <w:p w14:paraId="12B4ED4D" w14:textId="77777777" w:rsidR="00691CD8" w:rsidRPr="00441698" w:rsidRDefault="00691CD8" w:rsidP="00691CD8">
            <w:pPr>
              <w:spacing w:before="4" w:line="18" w:lineRule="atLeast"/>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4200710C"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25FDBD8A"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125D2B5B"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1B54FBD5"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264DCF94"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12213942"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1F9E6050"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19E18D8B"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7CFFD4F9" w14:textId="77777777" w:rsidR="00691CD8" w:rsidRPr="00441698" w:rsidRDefault="00691CD8" w:rsidP="00691CD8">
            <w:pPr>
              <w:spacing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7D9A5F98"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5F6EF244" w14:textId="77777777" w:rsidTr="00752506">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3FC40E8C" w14:textId="77777777" w:rsidR="00691CD8" w:rsidRPr="00441698" w:rsidRDefault="00691CD8" w:rsidP="00691CD8">
            <w:pPr>
              <w:spacing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ЕЛЕКТРИЧАР</w:t>
            </w:r>
          </w:p>
        </w:tc>
      </w:tr>
      <w:tr w:rsidR="006457BA" w:rsidRPr="00441698" w14:paraId="6A3278E6"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3E50F9A3" w14:textId="77777777" w:rsidR="00691CD8" w:rsidRPr="00441698" w:rsidRDefault="00691CD8" w:rsidP="00691CD8">
            <w:pPr>
              <w:spacing w:before="1"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4385C160"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w:t>
            </w:r>
            <w:proofErr w:type="spellEnd"/>
            <w:r w:rsidRPr="00441698">
              <w:rPr>
                <w:rFonts w:asciiTheme="majorHAnsi" w:hAnsiTheme="majorHAnsi"/>
                <w:sz w:val="22"/>
                <w:szCs w:val="22"/>
                <w:lang w:val="sr-Cyrl-RS"/>
              </w:rPr>
              <w:t>е</w:t>
            </w:r>
          </w:p>
        </w:tc>
        <w:tc>
          <w:tcPr>
            <w:tcW w:w="480" w:type="dxa"/>
            <w:tcBorders>
              <w:top w:val="single" w:sz="2" w:space="0" w:color="auto"/>
              <w:left w:val="single" w:sz="2" w:space="0" w:color="auto"/>
              <w:bottom w:val="single" w:sz="2" w:space="0" w:color="auto"/>
              <w:right w:val="single" w:sz="2" w:space="0" w:color="auto"/>
            </w:tcBorders>
            <w:vAlign w:val="center"/>
          </w:tcPr>
          <w:p w14:paraId="7D584D92"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3FA4E81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c>
          <w:tcPr>
            <w:tcW w:w="481" w:type="dxa"/>
            <w:tcBorders>
              <w:top w:val="single" w:sz="2" w:space="0" w:color="auto"/>
              <w:left w:val="single" w:sz="2" w:space="0" w:color="auto"/>
              <w:bottom w:val="single" w:sz="2" w:space="0" w:color="auto"/>
              <w:right w:val="single" w:sz="2" w:space="0" w:color="auto"/>
            </w:tcBorders>
            <w:vAlign w:val="center"/>
          </w:tcPr>
          <w:p w14:paraId="3469164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3E88335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0A25E45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6AB5109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0" w:type="dxa"/>
            <w:tcBorders>
              <w:top w:val="single" w:sz="2" w:space="0" w:color="auto"/>
              <w:left w:val="single" w:sz="2" w:space="0" w:color="auto"/>
              <w:bottom w:val="single" w:sz="2" w:space="0" w:color="auto"/>
              <w:right w:val="single" w:sz="2" w:space="0" w:color="auto"/>
            </w:tcBorders>
            <w:vAlign w:val="center"/>
          </w:tcPr>
          <w:p w14:paraId="3F49E21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107394E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3D232D4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472" w:type="dxa"/>
            <w:tcBorders>
              <w:top w:val="single" w:sz="2" w:space="0" w:color="auto"/>
              <w:left w:val="single" w:sz="2" w:space="0" w:color="auto"/>
              <w:bottom w:val="single" w:sz="2" w:space="0" w:color="auto"/>
              <w:right w:val="single" w:sz="2" w:space="0" w:color="auto"/>
            </w:tcBorders>
            <w:vAlign w:val="center"/>
          </w:tcPr>
          <w:p w14:paraId="098C660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103</w:t>
            </w:r>
          </w:p>
        </w:tc>
      </w:tr>
      <w:tr w:rsidR="006457BA" w:rsidRPr="00441698" w14:paraId="6486A9CF"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2D54FA67" w14:textId="77777777" w:rsidR="00691CD8" w:rsidRPr="00441698" w:rsidRDefault="00691CD8" w:rsidP="00691CD8">
            <w:pPr>
              <w:spacing w:before="4"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30171C02"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019A435C"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1616D09B"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37</w:t>
            </w:r>
          </w:p>
        </w:tc>
        <w:tc>
          <w:tcPr>
            <w:tcW w:w="481" w:type="dxa"/>
            <w:tcBorders>
              <w:top w:val="single" w:sz="2" w:space="0" w:color="auto"/>
              <w:left w:val="single" w:sz="2" w:space="0" w:color="auto"/>
              <w:bottom w:val="single" w:sz="2" w:space="0" w:color="auto"/>
              <w:right w:val="single" w:sz="2" w:space="0" w:color="auto"/>
            </w:tcBorders>
            <w:vAlign w:val="center"/>
          </w:tcPr>
          <w:p w14:paraId="044D75EC"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2AB192C6"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7958825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538C517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0" w:type="dxa"/>
            <w:tcBorders>
              <w:top w:val="single" w:sz="2" w:space="0" w:color="auto"/>
              <w:left w:val="single" w:sz="2" w:space="0" w:color="auto"/>
              <w:bottom w:val="single" w:sz="2" w:space="0" w:color="auto"/>
              <w:right w:val="single" w:sz="2" w:space="0" w:color="auto"/>
            </w:tcBorders>
            <w:vAlign w:val="center"/>
          </w:tcPr>
          <w:p w14:paraId="491DA04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109B05DC"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263C8DA2"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w:t>
            </w:r>
          </w:p>
        </w:tc>
        <w:tc>
          <w:tcPr>
            <w:tcW w:w="472" w:type="dxa"/>
            <w:tcBorders>
              <w:top w:val="single" w:sz="2" w:space="0" w:color="auto"/>
              <w:left w:val="single" w:sz="2" w:space="0" w:color="auto"/>
              <w:bottom w:val="single" w:sz="2" w:space="0" w:color="auto"/>
              <w:right w:val="single" w:sz="2" w:space="0" w:color="auto"/>
            </w:tcBorders>
            <w:vAlign w:val="center"/>
          </w:tcPr>
          <w:p w14:paraId="7C1248F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103</w:t>
            </w:r>
          </w:p>
        </w:tc>
      </w:tr>
      <w:tr w:rsidR="006457BA" w:rsidRPr="00441698" w14:paraId="453A2DCA"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1D2D684E"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3.</w:t>
            </w:r>
          </w:p>
        </w:tc>
        <w:tc>
          <w:tcPr>
            <w:tcW w:w="4078" w:type="dxa"/>
            <w:tcBorders>
              <w:top w:val="single" w:sz="2" w:space="0" w:color="auto"/>
              <w:left w:val="single" w:sz="2" w:space="0" w:color="auto"/>
              <w:bottom w:val="single" w:sz="2" w:space="0" w:color="auto"/>
              <w:right w:val="single" w:sz="2" w:space="0" w:color="auto"/>
            </w:tcBorders>
            <w:vAlign w:val="center"/>
          </w:tcPr>
          <w:p w14:paraId="720746B5"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eastAsia="sans-serif" w:hAnsiTheme="majorHAnsi"/>
                <w:sz w:val="22"/>
                <w:szCs w:val="22"/>
                <w:shd w:val="clear" w:color="auto" w:fill="F8F9FA"/>
              </w:rPr>
              <w:t>Изабрани</w:t>
            </w:r>
            <w:proofErr w:type="spellEnd"/>
            <w:r w:rsidRPr="00441698">
              <w:rPr>
                <w:rFonts w:asciiTheme="majorHAnsi" w:eastAsia="sans-serif" w:hAnsiTheme="majorHAnsi"/>
                <w:sz w:val="22"/>
                <w:szCs w:val="22"/>
                <w:shd w:val="clear" w:color="auto" w:fill="F8F9FA"/>
              </w:rPr>
              <w:t xml:space="preserve"> </w:t>
            </w:r>
            <w:proofErr w:type="spellStart"/>
            <w:r w:rsidRPr="00441698">
              <w:rPr>
                <w:rFonts w:asciiTheme="majorHAnsi" w:eastAsia="sans-serif" w:hAnsiTheme="majorHAnsi"/>
                <w:sz w:val="22"/>
                <w:szCs w:val="22"/>
                <w:shd w:val="clear" w:color="auto" w:fill="F8F9FA"/>
              </w:rPr>
              <w:t>спорт</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1C308DC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0DBD020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2702EF5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36A432D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c>
          <w:tcPr>
            <w:tcW w:w="480" w:type="dxa"/>
            <w:tcBorders>
              <w:top w:val="single" w:sz="2" w:space="0" w:color="auto"/>
              <w:left w:val="single" w:sz="2" w:space="0" w:color="auto"/>
              <w:bottom w:val="single" w:sz="2" w:space="0" w:color="auto"/>
              <w:right w:val="single" w:sz="2" w:space="0" w:color="auto"/>
            </w:tcBorders>
            <w:vAlign w:val="center"/>
          </w:tcPr>
          <w:p w14:paraId="5440682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45E99E61"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2E6DB7C5"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422FD3D0"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3FDDA4D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35096A27"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r>
      <w:tr w:rsidR="006457BA" w:rsidRPr="00441698" w14:paraId="63CC9EB7"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63FB6D21"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4.</w:t>
            </w:r>
          </w:p>
        </w:tc>
        <w:tc>
          <w:tcPr>
            <w:tcW w:w="4078" w:type="dxa"/>
            <w:tcBorders>
              <w:top w:val="single" w:sz="2" w:space="0" w:color="auto"/>
              <w:left w:val="single" w:sz="2" w:space="0" w:color="auto"/>
              <w:bottom w:val="single" w:sz="2" w:space="0" w:color="auto"/>
              <w:right w:val="single" w:sz="2" w:space="0" w:color="auto"/>
            </w:tcBorders>
            <w:vAlign w:val="center"/>
          </w:tcPr>
          <w:p w14:paraId="3F968785" w14:textId="77777777" w:rsidR="00691CD8" w:rsidRPr="00441698" w:rsidRDefault="00691CD8" w:rsidP="00691CD8">
            <w:pPr>
              <w:spacing w:before="4" w:line="18" w:lineRule="atLeast"/>
              <w:rPr>
                <w:rFonts w:asciiTheme="majorHAnsi" w:hAnsiTheme="majorHAnsi"/>
                <w:sz w:val="22"/>
                <w:szCs w:val="22"/>
                <w:lang w:val="sr-Cyrl-RS"/>
              </w:rPr>
            </w:pPr>
            <w:proofErr w:type="spellStart"/>
            <w:r w:rsidRPr="00441698">
              <w:rPr>
                <w:rFonts w:asciiTheme="majorHAnsi" w:eastAsia="sans-serif" w:hAnsiTheme="majorHAnsi"/>
                <w:sz w:val="22"/>
                <w:szCs w:val="22"/>
                <w:shd w:val="clear" w:color="auto" w:fill="FFFFFF"/>
              </w:rPr>
              <w:t>Историја</w:t>
            </w:r>
            <w:proofErr w:type="spellEnd"/>
            <w:r w:rsidRPr="00441698">
              <w:rPr>
                <w:rFonts w:asciiTheme="majorHAnsi" w:eastAsia="sans-serif" w:hAnsiTheme="majorHAnsi"/>
                <w:sz w:val="22"/>
                <w:szCs w:val="22"/>
                <w:shd w:val="clear" w:color="auto" w:fill="FFFFFF"/>
              </w:rPr>
              <w:t xml:space="preserve"> (</w:t>
            </w:r>
            <w:proofErr w:type="spellStart"/>
            <w:r w:rsidRPr="00441698">
              <w:rPr>
                <w:rFonts w:asciiTheme="majorHAnsi" w:eastAsia="sans-serif" w:hAnsiTheme="majorHAnsi"/>
                <w:sz w:val="22"/>
                <w:szCs w:val="22"/>
                <w:shd w:val="clear" w:color="auto" w:fill="FFFFFF"/>
              </w:rPr>
              <w:t>одабране</w:t>
            </w:r>
            <w:proofErr w:type="spellEnd"/>
            <w:r w:rsidRPr="00441698">
              <w:rPr>
                <w:rFonts w:asciiTheme="majorHAnsi" w:eastAsia="sans-serif" w:hAnsiTheme="majorHAnsi"/>
                <w:sz w:val="22"/>
                <w:szCs w:val="22"/>
                <w:shd w:val="clear" w:color="auto" w:fill="FFFFFF"/>
              </w:rPr>
              <w:t xml:space="preserve"> </w:t>
            </w:r>
            <w:proofErr w:type="spellStart"/>
            <w:r w:rsidRPr="00441698">
              <w:rPr>
                <w:rFonts w:asciiTheme="majorHAnsi" w:eastAsia="sans-serif" w:hAnsiTheme="majorHAnsi"/>
                <w:sz w:val="22"/>
                <w:szCs w:val="22"/>
                <w:shd w:val="clear" w:color="auto" w:fill="FFFFFF"/>
              </w:rPr>
              <w:t>теме</w:t>
            </w:r>
            <w:proofErr w:type="spellEnd"/>
            <w:r w:rsidRPr="00441698">
              <w:rPr>
                <w:rFonts w:asciiTheme="majorHAnsi" w:eastAsia="sans-serif" w:hAnsiTheme="majorHAnsi"/>
                <w:sz w:val="22"/>
                <w:szCs w:val="22"/>
                <w:shd w:val="clear" w:color="auto" w:fill="FFFFFF"/>
              </w:rPr>
              <w:t>)</w:t>
            </w:r>
          </w:p>
        </w:tc>
        <w:tc>
          <w:tcPr>
            <w:tcW w:w="480" w:type="dxa"/>
            <w:tcBorders>
              <w:top w:val="single" w:sz="2" w:space="0" w:color="auto"/>
              <w:left w:val="single" w:sz="2" w:space="0" w:color="auto"/>
              <w:bottom w:val="single" w:sz="2" w:space="0" w:color="auto"/>
              <w:right w:val="single" w:sz="2" w:space="0" w:color="auto"/>
            </w:tcBorders>
            <w:vAlign w:val="center"/>
          </w:tcPr>
          <w:p w14:paraId="0CD9CED0"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1ADFBEB5"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14A3E1A0"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6E136F9E" w14:textId="77777777" w:rsidR="00691CD8" w:rsidRPr="00441698" w:rsidRDefault="00691CD8" w:rsidP="00691CD8">
            <w:pPr>
              <w:spacing w:line="18" w:lineRule="atLeast"/>
              <w:jc w:val="center"/>
              <w:rPr>
                <w:rFonts w:asciiTheme="majorHAnsi" w:hAnsiTheme="majorHAnsi"/>
                <w:sz w:val="22"/>
                <w:szCs w:val="22"/>
              </w:rPr>
            </w:pPr>
            <w:r w:rsidRPr="00441698">
              <w:rPr>
                <w:rFonts w:asciiTheme="majorHAnsi" w:hAnsiTheme="majorHAnsi"/>
                <w:sz w:val="22"/>
                <w:szCs w:val="22"/>
                <w:lang w:val="sr-Cyrl-RS"/>
              </w:rPr>
              <w:t>37</w:t>
            </w:r>
          </w:p>
        </w:tc>
        <w:tc>
          <w:tcPr>
            <w:tcW w:w="480" w:type="dxa"/>
            <w:tcBorders>
              <w:top w:val="single" w:sz="2" w:space="0" w:color="auto"/>
              <w:left w:val="single" w:sz="2" w:space="0" w:color="auto"/>
              <w:bottom w:val="single" w:sz="2" w:space="0" w:color="auto"/>
              <w:right w:val="single" w:sz="2" w:space="0" w:color="auto"/>
            </w:tcBorders>
            <w:vAlign w:val="center"/>
          </w:tcPr>
          <w:p w14:paraId="7AADFEF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001AA88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19C07E2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08B3F3E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7AA108C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0EDA3269"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r>
      <w:tr w:rsidR="003B5657" w:rsidRPr="00441698" w14:paraId="3EA5B0D3" w14:textId="77777777" w:rsidTr="00752506">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3BF1B1A4" w14:textId="77777777" w:rsidR="00691CD8" w:rsidRPr="00441698" w:rsidRDefault="00691CD8" w:rsidP="00691CD8">
            <w:pPr>
              <w:spacing w:before="4" w:line="18" w:lineRule="atLeast"/>
              <w:rPr>
                <w:rFonts w:asciiTheme="majorHAnsi" w:hAnsiTheme="majorHAnsi"/>
                <w:sz w:val="22"/>
                <w:szCs w:val="22"/>
                <w:lang w:val="sr-Cyrl-RS"/>
              </w:rPr>
            </w:pPr>
            <w:r w:rsidRPr="00441698">
              <w:rPr>
                <w:rFonts w:asciiTheme="majorHAnsi" w:hAnsiTheme="majorHAnsi"/>
                <w:sz w:val="22"/>
                <w:szCs w:val="22"/>
                <w:lang w:val="sr-Cyrl-RS"/>
              </w:rPr>
              <w:t>5.</w:t>
            </w:r>
          </w:p>
        </w:tc>
        <w:tc>
          <w:tcPr>
            <w:tcW w:w="4078" w:type="dxa"/>
            <w:tcBorders>
              <w:top w:val="single" w:sz="2" w:space="0" w:color="auto"/>
              <w:left w:val="single" w:sz="2" w:space="0" w:color="auto"/>
              <w:bottom w:val="single" w:sz="2" w:space="0" w:color="auto"/>
              <w:right w:val="single" w:sz="2" w:space="0" w:color="auto"/>
            </w:tcBorders>
            <w:vAlign w:val="center"/>
          </w:tcPr>
          <w:p w14:paraId="4238AE47" w14:textId="77777777" w:rsidR="00691CD8" w:rsidRPr="00441698" w:rsidRDefault="00691CD8" w:rsidP="00691CD8">
            <w:pPr>
              <w:spacing w:before="4" w:line="18" w:lineRule="atLeast"/>
              <w:rPr>
                <w:rFonts w:asciiTheme="majorHAnsi" w:eastAsia="sans-serif" w:hAnsiTheme="majorHAnsi"/>
                <w:sz w:val="22"/>
                <w:szCs w:val="22"/>
                <w:shd w:val="clear" w:color="auto" w:fill="FFFFFF"/>
                <w:lang w:val="sr-Cyrl-RS"/>
              </w:rPr>
            </w:pPr>
            <w:r w:rsidRPr="00441698">
              <w:rPr>
                <w:rFonts w:asciiTheme="majorHAnsi" w:eastAsia="sans-serif" w:hAnsiTheme="majorHAnsi"/>
                <w:sz w:val="22"/>
                <w:szCs w:val="22"/>
                <w:shd w:val="clear" w:color="auto" w:fill="FFFFFF"/>
                <w:lang w:val="sr-Cyrl-RS"/>
              </w:rPr>
              <w:t>Ликовна култура</w:t>
            </w:r>
          </w:p>
        </w:tc>
        <w:tc>
          <w:tcPr>
            <w:tcW w:w="480" w:type="dxa"/>
            <w:tcBorders>
              <w:top w:val="single" w:sz="2" w:space="0" w:color="auto"/>
              <w:left w:val="single" w:sz="2" w:space="0" w:color="auto"/>
              <w:bottom w:val="single" w:sz="2" w:space="0" w:color="auto"/>
              <w:right w:val="single" w:sz="2" w:space="0" w:color="auto"/>
            </w:tcBorders>
            <w:vAlign w:val="center"/>
          </w:tcPr>
          <w:p w14:paraId="1382C17F"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1A45E79A"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06D2B6D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5CBD434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63CAC738"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754993AB"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0" w:type="dxa"/>
            <w:tcBorders>
              <w:top w:val="single" w:sz="2" w:space="0" w:color="auto"/>
              <w:left w:val="single" w:sz="2" w:space="0" w:color="auto"/>
              <w:bottom w:val="single" w:sz="2" w:space="0" w:color="auto"/>
              <w:right w:val="single" w:sz="2" w:space="0" w:color="auto"/>
            </w:tcBorders>
            <w:vAlign w:val="center"/>
          </w:tcPr>
          <w:p w14:paraId="22B30FA4"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4A6BDE9E"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27483DA6"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1971D283" w14:textId="77777777" w:rsidR="00691CD8" w:rsidRPr="00441698" w:rsidRDefault="00691CD8" w:rsidP="00691CD8">
            <w:pPr>
              <w:spacing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r>
    </w:tbl>
    <w:p w14:paraId="46A766B3" w14:textId="77777777" w:rsidR="00691CD8" w:rsidRPr="00441698" w:rsidRDefault="00691CD8" w:rsidP="00C06FC0">
      <w:pPr>
        <w:ind w:left="720" w:firstLine="720"/>
        <w:rPr>
          <w:rFonts w:asciiTheme="majorHAnsi" w:hAnsiTheme="majorHAnsi"/>
          <w:b/>
          <w:noProof/>
          <w:sz w:val="22"/>
          <w:szCs w:val="22"/>
        </w:rPr>
      </w:pPr>
    </w:p>
    <w:p w14:paraId="0427BBFB" w14:textId="77777777" w:rsidR="00691CD8" w:rsidRPr="00441698" w:rsidRDefault="00691CD8" w:rsidP="00C06FC0">
      <w:pPr>
        <w:ind w:left="720" w:firstLine="720"/>
        <w:rPr>
          <w:rFonts w:asciiTheme="majorHAnsi" w:hAnsiTheme="majorHAnsi"/>
          <w:b/>
          <w:noProof/>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60"/>
        <w:gridCol w:w="3870"/>
        <w:gridCol w:w="478"/>
        <w:gridCol w:w="458"/>
        <w:gridCol w:w="479"/>
        <w:gridCol w:w="459"/>
        <w:gridCol w:w="478"/>
        <w:gridCol w:w="460"/>
        <w:gridCol w:w="478"/>
        <w:gridCol w:w="460"/>
        <w:gridCol w:w="485"/>
        <w:gridCol w:w="469"/>
      </w:tblGrid>
      <w:tr w:rsidR="006457BA" w:rsidRPr="00441698" w14:paraId="419AC842" w14:textId="77777777" w:rsidTr="002B1E5D">
        <w:trPr>
          <w:trHeight w:val="288"/>
        </w:trPr>
        <w:tc>
          <w:tcPr>
            <w:tcW w:w="473" w:type="dxa"/>
            <w:vMerge w:val="restart"/>
            <w:tcBorders>
              <w:top w:val="single" w:sz="2" w:space="0" w:color="auto"/>
              <w:left w:val="single" w:sz="2" w:space="0" w:color="auto"/>
              <w:bottom w:val="single" w:sz="2" w:space="0" w:color="auto"/>
              <w:right w:val="single" w:sz="2" w:space="0" w:color="auto"/>
            </w:tcBorders>
            <w:vAlign w:val="center"/>
          </w:tcPr>
          <w:p w14:paraId="1EDFAF1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bottom w:val="single" w:sz="2" w:space="0" w:color="auto"/>
              <w:right w:val="single" w:sz="2" w:space="0" w:color="auto"/>
            </w:tcBorders>
            <w:vAlign w:val="center"/>
          </w:tcPr>
          <w:p w14:paraId="064C290C"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32CF6D3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1/11</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5A9E28E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2/11</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00950AA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3/11</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70C67A7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4/11</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0955F4B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r>
      <w:tr w:rsidR="006457BA" w:rsidRPr="00441698" w14:paraId="07C891B0" w14:textId="77777777" w:rsidTr="002B1E5D">
        <w:trPr>
          <w:trHeight w:val="288"/>
        </w:trPr>
        <w:tc>
          <w:tcPr>
            <w:tcW w:w="473" w:type="dxa"/>
            <w:vMerge/>
            <w:tcBorders>
              <w:top w:val="single" w:sz="2" w:space="0" w:color="auto"/>
              <w:left w:val="single" w:sz="2" w:space="0" w:color="auto"/>
              <w:bottom w:val="single" w:sz="2" w:space="0" w:color="auto"/>
              <w:right w:val="single" w:sz="2" w:space="0" w:color="auto"/>
            </w:tcBorders>
            <w:vAlign w:val="center"/>
          </w:tcPr>
          <w:p w14:paraId="6A015E65" w14:textId="77777777" w:rsidR="00A65DB5" w:rsidRPr="00441698" w:rsidRDefault="00A65DB5" w:rsidP="002B1E5D">
            <w:pPr>
              <w:rPr>
                <w:rFonts w:asciiTheme="majorHAnsi" w:hAnsiTheme="majorHAnsi"/>
                <w:sz w:val="22"/>
                <w:szCs w:val="22"/>
              </w:rPr>
            </w:pPr>
          </w:p>
        </w:tc>
        <w:tc>
          <w:tcPr>
            <w:tcW w:w="4078" w:type="dxa"/>
            <w:vMerge/>
            <w:tcBorders>
              <w:top w:val="single" w:sz="2" w:space="0" w:color="auto"/>
              <w:left w:val="single" w:sz="2" w:space="0" w:color="auto"/>
              <w:bottom w:val="single" w:sz="2" w:space="0" w:color="auto"/>
              <w:right w:val="single" w:sz="2" w:space="0" w:color="auto"/>
            </w:tcBorders>
            <w:vAlign w:val="center"/>
          </w:tcPr>
          <w:p w14:paraId="518F4166" w14:textId="77777777" w:rsidR="00A65DB5" w:rsidRPr="00441698" w:rsidRDefault="00A65DB5" w:rsidP="002B1E5D">
            <w:pPr>
              <w:rPr>
                <w:rFonts w:asciiTheme="majorHAnsi" w:hAnsiTheme="majorHAnsi"/>
                <w:sz w:val="22"/>
                <w:szCs w:val="22"/>
              </w:rPr>
            </w:pPr>
          </w:p>
        </w:tc>
        <w:tc>
          <w:tcPr>
            <w:tcW w:w="480" w:type="dxa"/>
            <w:tcBorders>
              <w:top w:val="single" w:sz="2" w:space="0" w:color="auto"/>
              <w:left w:val="single" w:sz="2" w:space="0" w:color="auto"/>
              <w:bottom w:val="single" w:sz="2" w:space="0" w:color="auto"/>
              <w:right w:val="single" w:sz="2" w:space="0" w:color="auto"/>
            </w:tcBorders>
            <w:vAlign w:val="center"/>
          </w:tcPr>
          <w:p w14:paraId="7FCCD7C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707F7C9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65DC3BD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4CF1B3B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6F87C42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467BE14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197D6E8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7C060AC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0ED971E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46F3888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21740D88" w14:textId="77777777" w:rsidTr="002B1E5D">
        <w:trPr>
          <w:trHeight w:val="337"/>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3489B1B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lastRenderedPageBreak/>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ТЕХНИЧАР ЗА КОМПЈУТЕРСКО УПРАВЉАЊE ЦНЦ МАШИНА</w:t>
            </w:r>
          </w:p>
        </w:tc>
      </w:tr>
      <w:tr w:rsidR="006457BA" w:rsidRPr="00441698" w14:paraId="407AEA51"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7C37CF87"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042165EF"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васпитање</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105026E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0" w:type="dxa"/>
            <w:tcBorders>
              <w:top w:val="single" w:sz="2" w:space="0" w:color="auto"/>
              <w:left w:val="single" w:sz="2" w:space="0" w:color="auto"/>
              <w:bottom w:val="single" w:sz="2" w:space="0" w:color="auto"/>
              <w:right w:val="single" w:sz="2" w:space="0" w:color="auto"/>
            </w:tcBorders>
            <w:vAlign w:val="center"/>
          </w:tcPr>
          <w:p w14:paraId="6DF1B57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1" w:type="dxa"/>
            <w:tcBorders>
              <w:top w:val="single" w:sz="2" w:space="0" w:color="auto"/>
              <w:left w:val="single" w:sz="2" w:space="0" w:color="auto"/>
              <w:bottom w:val="single" w:sz="2" w:space="0" w:color="auto"/>
              <w:right w:val="single" w:sz="2" w:space="0" w:color="auto"/>
            </w:tcBorders>
            <w:vAlign w:val="center"/>
          </w:tcPr>
          <w:p w14:paraId="6CCBD45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629D473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w:t>
            </w:r>
            <w:r w:rsidRPr="00441698">
              <w:rPr>
                <w:rFonts w:asciiTheme="majorHAnsi" w:hAnsiTheme="majorHAnsi"/>
                <w:sz w:val="22"/>
                <w:szCs w:val="22"/>
                <w:lang w:val="sr-Cyrl-RS"/>
              </w:rPr>
              <w:t>5</w:t>
            </w:r>
          </w:p>
        </w:tc>
        <w:tc>
          <w:tcPr>
            <w:tcW w:w="480" w:type="dxa"/>
            <w:tcBorders>
              <w:top w:val="single" w:sz="2" w:space="0" w:color="auto"/>
              <w:left w:val="single" w:sz="2" w:space="0" w:color="auto"/>
              <w:bottom w:val="single" w:sz="2" w:space="0" w:color="auto"/>
              <w:right w:val="single" w:sz="2" w:space="0" w:color="auto"/>
            </w:tcBorders>
            <w:vAlign w:val="center"/>
          </w:tcPr>
          <w:p w14:paraId="46C326A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47AEF50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1DFA693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2AA2C60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31</w:t>
            </w:r>
          </w:p>
        </w:tc>
        <w:tc>
          <w:tcPr>
            <w:tcW w:w="487" w:type="dxa"/>
            <w:tcBorders>
              <w:top w:val="single" w:sz="2" w:space="0" w:color="auto"/>
              <w:left w:val="single" w:sz="2" w:space="0" w:color="auto"/>
              <w:bottom w:val="single" w:sz="2" w:space="0" w:color="auto"/>
              <w:right w:val="single" w:sz="2" w:space="0" w:color="auto"/>
            </w:tcBorders>
            <w:vAlign w:val="center"/>
          </w:tcPr>
          <w:p w14:paraId="419502F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4</w:t>
            </w:r>
          </w:p>
        </w:tc>
        <w:tc>
          <w:tcPr>
            <w:tcW w:w="472" w:type="dxa"/>
            <w:tcBorders>
              <w:top w:val="single" w:sz="2" w:space="0" w:color="auto"/>
              <w:left w:val="single" w:sz="2" w:space="0" w:color="auto"/>
              <w:bottom w:val="single" w:sz="2" w:space="0" w:color="auto"/>
              <w:right w:val="single" w:sz="2" w:space="0" w:color="auto"/>
            </w:tcBorders>
            <w:vAlign w:val="center"/>
          </w:tcPr>
          <w:p w14:paraId="0C9EBB0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13</w:t>
            </w:r>
            <w:r w:rsidRPr="00441698">
              <w:rPr>
                <w:rFonts w:asciiTheme="majorHAnsi" w:hAnsiTheme="majorHAnsi"/>
                <w:sz w:val="22"/>
                <w:szCs w:val="22"/>
                <w:lang w:val="sr-Cyrl-RS"/>
              </w:rPr>
              <w:t>6</w:t>
            </w:r>
          </w:p>
        </w:tc>
      </w:tr>
      <w:tr w:rsidR="006457BA" w:rsidRPr="00441698" w14:paraId="317D6DAB"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467C0449"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1EBD3CB6"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5CCEE3F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0" w:type="dxa"/>
            <w:tcBorders>
              <w:top w:val="single" w:sz="2" w:space="0" w:color="auto"/>
              <w:left w:val="single" w:sz="2" w:space="0" w:color="auto"/>
              <w:bottom w:val="single" w:sz="2" w:space="0" w:color="auto"/>
              <w:right w:val="single" w:sz="2" w:space="0" w:color="auto"/>
            </w:tcBorders>
            <w:vAlign w:val="center"/>
          </w:tcPr>
          <w:p w14:paraId="080B558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1" w:type="dxa"/>
            <w:tcBorders>
              <w:top w:val="single" w:sz="2" w:space="0" w:color="auto"/>
              <w:left w:val="single" w:sz="2" w:space="0" w:color="auto"/>
              <w:bottom w:val="single" w:sz="2" w:space="0" w:color="auto"/>
              <w:right w:val="single" w:sz="2" w:space="0" w:color="auto"/>
            </w:tcBorders>
            <w:vAlign w:val="center"/>
          </w:tcPr>
          <w:p w14:paraId="35DC6EF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6498B9B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w:t>
            </w:r>
            <w:r w:rsidRPr="00441698">
              <w:rPr>
                <w:rFonts w:asciiTheme="majorHAnsi" w:hAnsiTheme="majorHAnsi"/>
                <w:sz w:val="22"/>
                <w:szCs w:val="22"/>
                <w:lang w:val="sr-Cyrl-RS"/>
              </w:rPr>
              <w:t>5</w:t>
            </w:r>
          </w:p>
        </w:tc>
        <w:tc>
          <w:tcPr>
            <w:tcW w:w="480" w:type="dxa"/>
            <w:tcBorders>
              <w:top w:val="single" w:sz="2" w:space="0" w:color="auto"/>
              <w:left w:val="single" w:sz="2" w:space="0" w:color="auto"/>
              <w:bottom w:val="single" w:sz="2" w:space="0" w:color="auto"/>
              <w:right w:val="single" w:sz="2" w:space="0" w:color="auto"/>
            </w:tcBorders>
            <w:vAlign w:val="center"/>
          </w:tcPr>
          <w:p w14:paraId="5218803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10FC5BD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3C5BD2A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29ACDCB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31</w:t>
            </w:r>
          </w:p>
        </w:tc>
        <w:tc>
          <w:tcPr>
            <w:tcW w:w="487" w:type="dxa"/>
            <w:tcBorders>
              <w:top w:val="single" w:sz="2" w:space="0" w:color="auto"/>
              <w:left w:val="single" w:sz="2" w:space="0" w:color="auto"/>
              <w:bottom w:val="single" w:sz="2" w:space="0" w:color="auto"/>
              <w:right w:val="single" w:sz="2" w:space="0" w:color="auto"/>
            </w:tcBorders>
            <w:vAlign w:val="center"/>
          </w:tcPr>
          <w:p w14:paraId="679CD52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4</w:t>
            </w:r>
          </w:p>
        </w:tc>
        <w:tc>
          <w:tcPr>
            <w:tcW w:w="472" w:type="dxa"/>
            <w:tcBorders>
              <w:top w:val="single" w:sz="2" w:space="0" w:color="auto"/>
              <w:left w:val="single" w:sz="2" w:space="0" w:color="auto"/>
              <w:bottom w:val="single" w:sz="2" w:space="0" w:color="auto"/>
              <w:right w:val="single" w:sz="2" w:space="0" w:color="auto"/>
            </w:tcBorders>
            <w:vAlign w:val="center"/>
          </w:tcPr>
          <w:p w14:paraId="06A98C7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13</w:t>
            </w:r>
            <w:r w:rsidRPr="00441698">
              <w:rPr>
                <w:rFonts w:asciiTheme="majorHAnsi" w:hAnsiTheme="majorHAnsi"/>
                <w:sz w:val="22"/>
                <w:szCs w:val="22"/>
                <w:lang w:val="sr-Cyrl-RS"/>
              </w:rPr>
              <w:t>6</w:t>
            </w:r>
          </w:p>
        </w:tc>
      </w:tr>
      <w:tr w:rsidR="006457BA" w:rsidRPr="00441698" w14:paraId="2D4A5BEA"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33E50FD0"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3.</w:t>
            </w:r>
          </w:p>
        </w:tc>
        <w:tc>
          <w:tcPr>
            <w:tcW w:w="4078" w:type="dxa"/>
            <w:tcBorders>
              <w:top w:val="single" w:sz="2" w:space="0" w:color="auto"/>
              <w:left w:val="single" w:sz="2" w:space="0" w:color="auto"/>
              <w:bottom w:val="single" w:sz="2" w:space="0" w:color="auto"/>
              <w:right w:val="single" w:sz="2" w:space="0" w:color="auto"/>
            </w:tcBorders>
            <w:vAlign w:val="center"/>
          </w:tcPr>
          <w:p w14:paraId="759C7E78"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roofErr w:type="spellStart"/>
            <w:r w:rsidRPr="00441698">
              <w:rPr>
                <w:rFonts w:asciiTheme="majorHAnsi" w:hAnsiTheme="majorHAnsi"/>
                <w:sz w:val="22"/>
                <w:szCs w:val="22"/>
              </w:rPr>
              <w:t>Изабрана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поглавља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математике</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0FACAE9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6EB3A1F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7C594DE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090E9AB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10524BC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462" w:type="dxa"/>
            <w:tcBorders>
              <w:top w:val="single" w:sz="2" w:space="0" w:color="auto"/>
              <w:left w:val="single" w:sz="2" w:space="0" w:color="auto"/>
              <w:bottom w:val="single" w:sz="2" w:space="0" w:color="auto"/>
              <w:right w:val="single" w:sz="2" w:space="0" w:color="auto"/>
            </w:tcBorders>
            <w:vAlign w:val="center"/>
          </w:tcPr>
          <w:p w14:paraId="4032D1D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70</w:t>
            </w:r>
          </w:p>
        </w:tc>
        <w:tc>
          <w:tcPr>
            <w:tcW w:w="480" w:type="dxa"/>
            <w:tcBorders>
              <w:top w:val="single" w:sz="2" w:space="0" w:color="auto"/>
              <w:left w:val="single" w:sz="2" w:space="0" w:color="auto"/>
              <w:bottom w:val="single" w:sz="2" w:space="0" w:color="auto"/>
              <w:right w:val="single" w:sz="2" w:space="0" w:color="auto"/>
            </w:tcBorders>
            <w:vAlign w:val="center"/>
          </w:tcPr>
          <w:p w14:paraId="78A8DAD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462" w:type="dxa"/>
            <w:tcBorders>
              <w:top w:val="single" w:sz="2" w:space="0" w:color="auto"/>
              <w:left w:val="single" w:sz="2" w:space="0" w:color="auto"/>
              <w:bottom w:val="single" w:sz="2" w:space="0" w:color="auto"/>
              <w:right w:val="single" w:sz="2" w:space="0" w:color="auto"/>
            </w:tcBorders>
            <w:vAlign w:val="center"/>
          </w:tcPr>
          <w:p w14:paraId="00DFD9E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62</w:t>
            </w:r>
          </w:p>
        </w:tc>
        <w:tc>
          <w:tcPr>
            <w:tcW w:w="487" w:type="dxa"/>
            <w:tcBorders>
              <w:top w:val="single" w:sz="2" w:space="0" w:color="auto"/>
              <w:left w:val="single" w:sz="2" w:space="0" w:color="auto"/>
              <w:bottom w:val="single" w:sz="2" w:space="0" w:color="auto"/>
              <w:right w:val="single" w:sz="2" w:space="0" w:color="auto"/>
            </w:tcBorders>
            <w:vAlign w:val="center"/>
          </w:tcPr>
          <w:p w14:paraId="26B8039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472" w:type="dxa"/>
            <w:tcBorders>
              <w:top w:val="single" w:sz="2" w:space="0" w:color="auto"/>
              <w:left w:val="single" w:sz="2" w:space="0" w:color="auto"/>
              <w:bottom w:val="single" w:sz="2" w:space="0" w:color="auto"/>
              <w:right w:val="single" w:sz="2" w:space="0" w:color="auto"/>
            </w:tcBorders>
            <w:vAlign w:val="center"/>
          </w:tcPr>
          <w:p w14:paraId="7C6E449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70</w:t>
            </w:r>
          </w:p>
        </w:tc>
      </w:tr>
      <w:tr w:rsidR="006457BA" w:rsidRPr="00441698" w14:paraId="6A586619"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18B4F667"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4.</w:t>
            </w:r>
          </w:p>
        </w:tc>
        <w:tc>
          <w:tcPr>
            <w:tcW w:w="4078" w:type="dxa"/>
            <w:tcBorders>
              <w:top w:val="single" w:sz="2" w:space="0" w:color="auto"/>
              <w:left w:val="single" w:sz="2" w:space="0" w:color="auto"/>
              <w:bottom w:val="single" w:sz="2" w:space="0" w:color="auto"/>
              <w:right w:val="single" w:sz="2" w:space="0" w:color="auto"/>
            </w:tcBorders>
            <w:vAlign w:val="center"/>
          </w:tcPr>
          <w:p w14:paraId="715D9173"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roofErr w:type="spellStart"/>
            <w:r w:rsidRPr="00441698">
              <w:rPr>
                <w:rFonts w:asciiTheme="majorHAnsi" w:hAnsiTheme="majorHAnsi"/>
                <w:sz w:val="22"/>
                <w:szCs w:val="22"/>
              </w:rPr>
              <w:t>Мехатроника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2DA1E64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370C3B9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6B56C4C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7AC7031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3FCE879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462" w:type="dxa"/>
            <w:tcBorders>
              <w:top w:val="single" w:sz="2" w:space="0" w:color="auto"/>
              <w:left w:val="single" w:sz="2" w:space="0" w:color="auto"/>
              <w:bottom w:val="single" w:sz="2" w:space="0" w:color="auto"/>
              <w:right w:val="single" w:sz="2" w:space="0" w:color="auto"/>
            </w:tcBorders>
            <w:vAlign w:val="center"/>
          </w:tcPr>
          <w:p w14:paraId="7135480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70</w:t>
            </w:r>
          </w:p>
        </w:tc>
        <w:tc>
          <w:tcPr>
            <w:tcW w:w="480" w:type="dxa"/>
            <w:tcBorders>
              <w:top w:val="single" w:sz="2" w:space="0" w:color="auto"/>
              <w:left w:val="single" w:sz="2" w:space="0" w:color="auto"/>
              <w:bottom w:val="single" w:sz="2" w:space="0" w:color="auto"/>
              <w:right w:val="single" w:sz="2" w:space="0" w:color="auto"/>
            </w:tcBorders>
            <w:vAlign w:val="center"/>
          </w:tcPr>
          <w:p w14:paraId="241A3FD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1E10E80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c>
          <w:tcPr>
            <w:tcW w:w="487" w:type="dxa"/>
            <w:tcBorders>
              <w:top w:val="single" w:sz="2" w:space="0" w:color="auto"/>
              <w:left w:val="single" w:sz="2" w:space="0" w:color="auto"/>
              <w:bottom w:val="single" w:sz="2" w:space="0" w:color="auto"/>
              <w:right w:val="single" w:sz="2" w:space="0" w:color="auto"/>
            </w:tcBorders>
            <w:vAlign w:val="center"/>
          </w:tcPr>
          <w:p w14:paraId="09A1960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17065E3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132</w:t>
            </w:r>
          </w:p>
        </w:tc>
      </w:tr>
      <w:tr w:rsidR="006457BA" w:rsidRPr="00441698" w14:paraId="1AFD235E"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5C51C74A"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5.</w:t>
            </w:r>
          </w:p>
        </w:tc>
        <w:tc>
          <w:tcPr>
            <w:tcW w:w="4078" w:type="dxa"/>
            <w:tcBorders>
              <w:top w:val="single" w:sz="2" w:space="0" w:color="auto"/>
              <w:left w:val="single" w:sz="2" w:space="0" w:color="auto"/>
              <w:bottom w:val="single" w:sz="2" w:space="0" w:color="auto"/>
              <w:right w:val="single" w:sz="2" w:space="0" w:color="auto"/>
            </w:tcBorders>
            <w:vAlign w:val="center"/>
          </w:tcPr>
          <w:p w14:paraId="4857458A"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Хидраулика и пнеуматика</w:t>
            </w:r>
          </w:p>
        </w:tc>
        <w:tc>
          <w:tcPr>
            <w:tcW w:w="480" w:type="dxa"/>
            <w:tcBorders>
              <w:top w:val="single" w:sz="2" w:space="0" w:color="auto"/>
              <w:left w:val="single" w:sz="2" w:space="0" w:color="auto"/>
              <w:bottom w:val="single" w:sz="2" w:space="0" w:color="auto"/>
              <w:right w:val="single" w:sz="2" w:space="0" w:color="auto"/>
            </w:tcBorders>
            <w:vAlign w:val="center"/>
          </w:tcPr>
          <w:p w14:paraId="571388F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237935C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7C11F8C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5881B51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030C582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0B9F414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77987B4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462" w:type="dxa"/>
            <w:tcBorders>
              <w:top w:val="single" w:sz="2" w:space="0" w:color="auto"/>
              <w:left w:val="single" w:sz="2" w:space="0" w:color="auto"/>
              <w:bottom w:val="single" w:sz="2" w:space="0" w:color="auto"/>
              <w:right w:val="single" w:sz="2" w:space="0" w:color="auto"/>
            </w:tcBorders>
            <w:vAlign w:val="center"/>
          </w:tcPr>
          <w:p w14:paraId="2FBEBAB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62</w:t>
            </w:r>
          </w:p>
        </w:tc>
        <w:tc>
          <w:tcPr>
            <w:tcW w:w="487" w:type="dxa"/>
            <w:tcBorders>
              <w:top w:val="single" w:sz="2" w:space="0" w:color="auto"/>
              <w:left w:val="single" w:sz="2" w:space="0" w:color="auto"/>
              <w:bottom w:val="single" w:sz="2" w:space="0" w:color="auto"/>
              <w:right w:val="single" w:sz="2" w:space="0" w:color="auto"/>
            </w:tcBorders>
            <w:vAlign w:val="center"/>
          </w:tcPr>
          <w:p w14:paraId="430CC36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472" w:type="dxa"/>
            <w:tcBorders>
              <w:top w:val="single" w:sz="2" w:space="0" w:color="auto"/>
              <w:left w:val="single" w:sz="2" w:space="0" w:color="auto"/>
              <w:bottom w:val="single" w:sz="2" w:space="0" w:color="auto"/>
              <w:right w:val="single" w:sz="2" w:space="0" w:color="auto"/>
            </w:tcBorders>
            <w:vAlign w:val="center"/>
          </w:tcPr>
          <w:p w14:paraId="5BB0717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62</w:t>
            </w:r>
          </w:p>
        </w:tc>
      </w:tr>
      <w:tr w:rsidR="006457BA" w:rsidRPr="00441698" w14:paraId="636816AD" w14:textId="77777777" w:rsidTr="002B1E5D">
        <w:trPr>
          <w:trHeight w:val="288"/>
        </w:trPr>
        <w:tc>
          <w:tcPr>
            <w:tcW w:w="473" w:type="dxa"/>
            <w:vMerge w:val="restart"/>
            <w:tcBorders>
              <w:top w:val="single" w:sz="2" w:space="0" w:color="auto"/>
              <w:left w:val="single" w:sz="2" w:space="0" w:color="auto"/>
              <w:bottom w:val="single" w:sz="2" w:space="0" w:color="auto"/>
              <w:right w:val="single" w:sz="2" w:space="0" w:color="auto"/>
            </w:tcBorders>
            <w:vAlign w:val="center"/>
          </w:tcPr>
          <w:p w14:paraId="7C4297C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bottom w:val="single" w:sz="2" w:space="0" w:color="auto"/>
              <w:right w:val="single" w:sz="2" w:space="0" w:color="auto"/>
            </w:tcBorders>
            <w:vAlign w:val="center"/>
          </w:tcPr>
          <w:p w14:paraId="21C583D6"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315F7AC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1/12</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36F66D4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2/12</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26CA103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3/12</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30DD9B6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4/12</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40A05EF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r>
      <w:tr w:rsidR="006457BA" w:rsidRPr="00441698" w14:paraId="5E2AE6BC" w14:textId="77777777" w:rsidTr="002B1E5D">
        <w:trPr>
          <w:trHeight w:val="288"/>
        </w:trPr>
        <w:tc>
          <w:tcPr>
            <w:tcW w:w="473" w:type="dxa"/>
            <w:vMerge/>
            <w:tcBorders>
              <w:top w:val="single" w:sz="2" w:space="0" w:color="auto"/>
              <w:left w:val="single" w:sz="2" w:space="0" w:color="auto"/>
              <w:bottom w:val="single" w:sz="2" w:space="0" w:color="auto"/>
              <w:right w:val="single" w:sz="2" w:space="0" w:color="auto"/>
            </w:tcBorders>
            <w:vAlign w:val="center"/>
          </w:tcPr>
          <w:p w14:paraId="2B3AC8BC" w14:textId="77777777" w:rsidR="00A65DB5" w:rsidRPr="00441698" w:rsidRDefault="00A65DB5" w:rsidP="002B1E5D">
            <w:pPr>
              <w:rPr>
                <w:rFonts w:asciiTheme="majorHAnsi" w:hAnsiTheme="majorHAnsi"/>
                <w:sz w:val="22"/>
                <w:szCs w:val="22"/>
              </w:rPr>
            </w:pPr>
          </w:p>
        </w:tc>
        <w:tc>
          <w:tcPr>
            <w:tcW w:w="4078" w:type="dxa"/>
            <w:vMerge/>
            <w:tcBorders>
              <w:top w:val="single" w:sz="2" w:space="0" w:color="auto"/>
              <w:left w:val="single" w:sz="2" w:space="0" w:color="auto"/>
              <w:bottom w:val="single" w:sz="2" w:space="0" w:color="auto"/>
              <w:right w:val="single" w:sz="2" w:space="0" w:color="auto"/>
            </w:tcBorders>
            <w:vAlign w:val="center"/>
          </w:tcPr>
          <w:p w14:paraId="09339EA1" w14:textId="77777777" w:rsidR="00A65DB5" w:rsidRPr="00441698" w:rsidRDefault="00A65DB5" w:rsidP="002B1E5D">
            <w:pPr>
              <w:rPr>
                <w:rFonts w:asciiTheme="majorHAnsi" w:hAnsiTheme="majorHAnsi"/>
                <w:sz w:val="22"/>
                <w:szCs w:val="22"/>
              </w:rPr>
            </w:pPr>
          </w:p>
        </w:tc>
        <w:tc>
          <w:tcPr>
            <w:tcW w:w="480" w:type="dxa"/>
            <w:tcBorders>
              <w:top w:val="single" w:sz="2" w:space="0" w:color="auto"/>
              <w:left w:val="single" w:sz="2" w:space="0" w:color="auto"/>
              <w:bottom w:val="single" w:sz="2" w:space="0" w:color="auto"/>
              <w:right w:val="single" w:sz="2" w:space="0" w:color="auto"/>
            </w:tcBorders>
            <w:vAlign w:val="center"/>
          </w:tcPr>
          <w:p w14:paraId="1C59412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27257DF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645F204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306768E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0A2FC5C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65C319B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08BD703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6686004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3DC5CD5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6863F7E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45DB2E91" w14:textId="77777777" w:rsidTr="002B1E5D">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2EE2978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МАШИНСКИ ТЕХНИЧАР ЗА КОМПЈУТЕРСКО КОНСТРУИСАЊЕ</w:t>
            </w:r>
          </w:p>
        </w:tc>
      </w:tr>
      <w:tr w:rsidR="006457BA" w:rsidRPr="00441698" w14:paraId="24E12F4A"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04965070"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15989169"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васпитање</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190F2FE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0" w:type="dxa"/>
            <w:tcBorders>
              <w:top w:val="single" w:sz="2" w:space="0" w:color="auto"/>
              <w:left w:val="single" w:sz="2" w:space="0" w:color="auto"/>
              <w:bottom w:val="single" w:sz="2" w:space="0" w:color="auto"/>
              <w:right w:val="single" w:sz="2" w:space="0" w:color="auto"/>
            </w:tcBorders>
            <w:vAlign w:val="center"/>
          </w:tcPr>
          <w:p w14:paraId="76AC903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37</w:t>
            </w:r>
          </w:p>
        </w:tc>
        <w:tc>
          <w:tcPr>
            <w:tcW w:w="481" w:type="dxa"/>
            <w:tcBorders>
              <w:top w:val="single" w:sz="2" w:space="0" w:color="auto"/>
              <w:left w:val="single" w:sz="2" w:space="0" w:color="auto"/>
              <w:bottom w:val="single" w:sz="2" w:space="0" w:color="auto"/>
              <w:right w:val="single" w:sz="2" w:space="0" w:color="auto"/>
            </w:tcBorders>
            <w:vAlign w:val="center"/>
          </w:tcPr>
          <w:p w14:paraId="5524B69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7C7E86F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37</w:t>
            </w:r>
          </w:p>
        </w:tc>
        <w:tc>
          <w:tcPr>
            <w:tcW w:w="480" w:type="dxa"/>
            <w:tcBorders>
              <w:top w:val="single" w:sz="2" w:space="0" w:color="auto"/>
              <w:left w:val="single" w:sz="2" w:space="0" w:color="auto"/>
              <w:bottom w:val="single" w:sz="2" w:space="0" w:color="auto"/>
              <w:right w:val="single" w:sz="2" w:space="0" w:color="auto"/>
            </w:tcBorders>
            <w:vAlign w:val="center"/>
          </w:tcPr>
          <w:p w14:paraId="1D0C9B1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07A6371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0E9C4B9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1D0DB33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32</w:t>
            </w:r>
          </w:p>
        </w:tc>
        <w:tc>
          <w:tcPr>
            <w:tcW w:w="487" w:type="dxa"/>
            <w:tcBorders>
              <w:top w:val="single" w:sz="2" w:space="0" w:color="auto"/>
              <w:left w:val="single" w:sz="2" w:space="0" w:color="auto"/>
              <w:bottom w:val="single" w:sz="2" w:space="0" w:color="auto"/>
              <w:right w:val="single" w:sz="2" w:space="0" w:color="auto"/>
            </w:tcBorders>
            <w:vAlign w:val="center"/>
          </w:tcPr>
          <w:p w14:paraId="31A0C4A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7FA62B8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141</w:t>
            </w:r>
          </w:p>
        </w:tc>
      </w:tr>
      <w:tr w:rsidR="006457BA" w:rsidRPr="00441698" w14:paraId="16B2BF50"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6DE001EC"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45B6A4FC"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0AE420E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0" w:type="dxa"/>
            <w:tcBorders>
              <w:top w:val="single" w:sz="2" w:space="0" w:color="auto"/>
              <w:left w:val="single" w:sz="2" w:space="0" w:color="auto"/>
              <w:bottom w:val="single" w:sz="2" w:space="0" w:color="auto"/>
              <w:right w:val="single" w:sz="2" w:space="0" w:color="auto"/>
            </w:tcBorders>
            <w:vAlign w:val="center"/>
          </w:tcPr>
          <w:p w14:paraId="6CCF111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37</w:t>
            </w:r>
          </w:p>
        </w:tc>
        <w:tc>
          <w:tcPr>
            <w:tcW w:w="481" w:type="dxa"/>
            <w:tcBorders>
              <w:top w:val="single" w:sz="2" w:space="0" w:color="auto"/>
              <w:left w:val="single" w:sz="2" w:space="0" w:color="auto"/>
              <w:bottom w:val="single" w:sz="2" w:space="0" w:color="auto"/>
              <w:right w:val="single" w:sz="2" w:space="0" w:color="auto"/>
            </w:tcBorders>
            <w:vAlign w:val="center"/>
          </w:tcPr>
          <w:p w14:paraId="5ECF6AA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563B9E0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37</w:t>
            </w:r>
          </w:p>
        </w:tc>
        <w:tc>
          <w:tcPr>
            <w:tcW w:w="480" w:type="dxa"/>
            <w:tcBorders>
              <w:top w:val="single" w:sz="2" w:space="0" w:color="auto"/>
              <w:left w:val="single" w:sz="2" w:space="0" w:color="auto"/>
              <w:bottom w:val="single" w:sz="2" w:space="0" w:color="auto"/>
              <w:right w:val="single" w:sz="2" w:space="0" w:color="auto"/>
            </w:tcBorders>
            <w:vAlign w:val="center"/>
          </w:tcPr>
          <w:p w14:paraId="4829403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71914C2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6E22792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3B8E03F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32</w:t>
            </w:r>
          </w:p>
        </w:tc>
        <w:tc>
          <w:tcPr>
            <w:tcW w:w="487" w:type="dxa"/>
            <w:tcBorders>
              <w:top w:val="single" w:sz="2" w:space="0" w:color="auto"/>
              <w:left w:val="single" w:sz="2" w:space="0" w:color="auto"/>
              <w:bottom w:val="single" w:sz="2" w:space="0" w:color="auto"/>
              <w:right w:val="single" w:sz="2" w:space="0" w:color="auto"/>
            </w:tcBorders>
            <w:vAlign w:val="center"/>
          </w:tcPr>
          <w:p w14:paraId="523AE2E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4</w:t>
            </w:r>
          </w:p>
        </w:tc>
        <w:tc>
          <w:tcPr>
            <w:tcW w:w="472" w:type="dxa"/>
            <w:tcBorders>
              <w:top w:val="single" w:sz="2" w:space="0" w:color="auto"/>
              <w:left w:val="single" w:sz="2" w:space="0" w:color="auto"/>
              <w:bottom w:val="single" w:sz="2" w:space="0" w:color="auto"/>
              <w:right w:val="single" w:sz="2" w:space="0" w:color="auto"/>
            </w:tcBorders>
            <w:vAlign w:val="center"/>
          </w:tcPr>
          <w:p w14:paraId="381EF53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141</w:t>
            </w:r>
          </w:p>
        </w:tc>
      </w:tr>
      <w:tr w:rsidR="006457BA" w:rsidRPr="00441698" w14:paraId="36783430"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62622299"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3.</w:t>
            </w:r>
          </w:p>
        </w:tc>
        <w:tc>
          <w:tcPr>
            <w:tcW w:w="4078" w:type="dxa"/>
            <w:tcBorders>
              <w:top w:val="single" w:sz="2" w:space="0" w:color="auto"/>
              <w:left w:val="single" w:sz="2" w:space="0" w:color="auto"/>
              <w:bottom w:val="single" w:sz="2" w:space="0" w:color="auto"/>
              <w:right w:val="single" w:sz="2" w:space="0" w:color="auto"/>
            </w:tcBorders>
            <w:vAlign w:val="center"/>
          </w:tcPr>
          <w:p w14:paraId="69D62CCF"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roofErr w:type="spellStart"/>
            <w:r w:rsidRPr="00441698">
              <w:rPr>
                <w:rFonts w:asciiTheme="majorHAnsi" w:hAnsiTheme="majorHAnsi"/>
                <w:sz w:val="22"/>
                <w:szCs w:val="22"/>
              </w:rPr>
              <w:t>Изабрана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поглавља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математике</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5881EA3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0B04660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42CBE18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2297EBF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3943EFC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462" w:type="dxa"/>
            <w:tcBorders>
              <w:top w:val="single" w:sz="2" w:space="0" w:color="auto"/>
              <w:left w:val="single" w:sz="2" w:space="0" w:color="auto"/>
              <w:bottom w:val="single" w:sz="2" w:space="0" w:color="auto"/>
              <w:right w:val="single" w:sz="2" w:space="0" w:color="auto"/>
            </w:tcBorders>
            <w:vAlign w:val="center"/>
          </w:tcPr>
          <w:p w14:paraId="7E52234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70</w:t>
            </w:r>
          </w:p>
        </w:tc>
        <w:tc>
          <w:tcPr>
            <w:tcW w:w="480" w:type="dxa"/>
            <w:tcBorders>
              <w:top w:val="single" w:sz="2" w:space="0" w:color="auto"/>
              <w:left w:val="single" w:sz="2" w:space="0" w:color="auto"/>
              <w:bottom w:val="single" w:sz="2" w:space="0" w:color="auto"/>
              <w:right w:val="single" w:sz="2" w:space="0" w:color="auto"/>
            </w:tcBorders>
            <w:vAlign w:val="center"/>
          </w:tcPr>
          <w:p w14:paraId="301FEB9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539D5A9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56AA2EA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59CD5D1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70</w:t>
            </w:r>
          </w:p>
        </w:tc>
      </w:tr>
      <w:tr w:rsidR="006457BA" w:rsidRPr="00441698" w14:paraId="7993FE90"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3C76D534"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4.</w:t>
            </w:r>
          </w:p>
        </w:tc>
        <w:tc>
          <w:tcPr>
            <w:tcW w:w="4078" w:type="dxa"/>
            <w:tcBorders>
              <w:top w:val="single" w:sz="2" w:space="0" w:color="auto"/>
              <w:left w:val="single" w:sz="2" w:space="0" w:color="auto"/>
              <w:bottom w:val="single" w:sz="2" w:space="0" w:color="auto"/>
              <w:right w:val="single" w:sz="2" w:space="0" w:color="auto"/>
            </w:tcBorders>
            <w:vAlign w:val="center"/>
          </w:tcPr>
          <w:p w14:paraId="35DDF579"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Мехатроника</w:t>
            </w:r>
          </w:p>
        </w:tc>
        <w:tc>
          <w:tcPr>
            <w:tcW w:w="480" w:type="dxa"/>
            <w:tcBorders>
              <w:top w:val="single" w:sz="2" w:space="0" w:color="auto"/>
              <w:left w:val="single" w:sz="2" w:space="0" w:color="auto"/>
              <w:bottom w:val="single" w:sz="2" w:space="0" w:color="auto"/>
              <w:right w:val="single" w:sz="2" w:space="0" w:color="auto"/>
            </w:tcBorders>
            <w:vAlign w:val="center"/>
          </w:tcPr>
          <w:p w14:paraId="1F1EE4A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7F37596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096E744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6D6EAA5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498AC04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6B00100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70</w:t>
            </w:r>
          </w:p>
        </w:tc>
        <w:tc>
          <w:tcPr>
            <w:tcW w:w="480" w:type="dxa"/>
            <w:tcBorders>
              <w:top w:val="single" w:sz="2" w:space="0" w:color="auto"/>
              <w:left w:val="single" w:sz="2" w:space="0" w:color="auto"/>
              <w:bottom w:val="single" w:sz="2" w:space="0" w:color="auto"/>
              <w:right w:val="single" w:sz="2" w:space="0" w:color="auto"/>
            </w:tcBorders>
            <w:vAlign w:val="center"/>
          </w:tcPr>
          <w:p w14:paraId="7C73D65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02F4083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c>
          <w:tcPr>
            <w:tcW w:w="487" w:type="dxa"/>
            <w:tcBorders>
              <w:top w:val="single" w:sz="2" w:space="0" w:color="auto"/>
              <w:left w:val="single" w:sz="2" w:space="0" w:color="auto"/>
              <w:bottom w:val="single" w:sz="2" w:space="0" w:color="auto"/>
              <w:right w:val="single" w:sz="2" w:space="0" w:color="auto"/>
            </w:tcBorders>
            <w:vAlign w:val="center"/>
          </w:tcPr>
          <w:p w14:paraId="66EB78F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728BD5B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132</w:t>
            </w:r>
          </w:p>
        </w:tc>
      </w:tr>
      <w:tr w:rsidR="006457BA" w:rsidRPr="00441698" w14:paraId="0EB732AE"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3D99D605"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4.</w:t>
            </w:r>
          </w:p>
        </w:tc>
        <w:tc>
          <w:tcPr>
            <w:tcW w:w="4078" w:type="dxa"/>
            <w:tcBorders>
              <w:top w:val="single" w:sz="2" w:space="0" w:color="auto"/>
              <w:left w:val="single" w:sz="2" w:space="0" w:color="auto"/>
              <w:bottom w:val="single" w:sz="2" w:space="0" w:color="auto"/>
              <w:right w:val="single" w:sz="2" w:space="0" w:color="auto"/>
            </w:tcBorders>
            <w:vAlign w:val="center"/>
          </w:tcPr>
          <w:p w14:paraId="51B45375"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Историја (одабране теме)</w:t>
            </w:r>
          </w:p>
        </w:tc>
        <w:tc>
          <w:tcPr>
            <w:tcW w:w="480" w:type="dxa"/>
            <w:tcBorders>
              <w:top w:val="single" w:sz="2" w:space="0" w:color="auto"/>
              <w:left w:val="single" w:sz="2" w:space="0" w:color="auto"/>
              <w:bottom w:val="single" w:sz="2" w:space="0" w:color="auto"/>
              <w:right w:val="single" w:sz="2" w:space="0" w:color="auto"/>
            </w:tcBorders>
            <w:vAlign w:val="center"/>
          </w:tcPr>
          <w:p w14:paraId="0DF2A0F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30153DE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39F4A68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79A55A3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5781D8C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2B660F2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0560223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540E342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c>
          <w:tcPr>
            <w:tcW w:w="487" w:type="dxa"/>
            <w:tcBorders>
              <w:top w:val="single" w:sz="2" w:space="0" w:color="auto"/>
              <w:left w:val="single" w:sz="2" w:space="0" w:color="auto"/>
              <w:bottom w:val="single" w:sz="2" w:space="0" w:color="auto"/>
              <w:right w:val="single" w:sz="2" w:space="0" w:color="auto"/>
            </w:tcBorders>
            <w:vAlign w:val="center"/>
          </w:tcPr>
          <w:p w14:paraId="3FF4C77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472" w:type="dxa"/>
            <w:tcBorders>
              <w:top w:val="single" w:sz="2" w:space="0" w:color="auto"/>
              <w:left w:val="single" w:sz="2" w:space="0" w:color="auto"/>
              <w:bottom w:val="single" w:sz="2" w:space="0" w:color="auto"/>
              <w:right w:val="single" w:sz="2" w:space="0" w:color="auto"/>
            </w:tcBorders>
            <w:vAlign w:val="center"/>
          </w:tcPr>
          <w:p w14:paraId="2C95ED2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r>
      <w:tr w:rsidR="006457BA" w:rsidRPr="00441698" w14:paraId="217E95D8" w14:textId="77777777" w:rsidTr="002B1E5D">
        <w:trPr>
          <w:trHeight w:val="288"/>
        </w:trPr>
        <w:tc>
          <w:tcPr>
            <w:tcW w:w="473" w:type="dxa"/>
            <w:vMerge w:val="restart"/>
            <w:tcBorders>
              <w:top w:val="single" w:sz="2" w:space="0" w:color="auto"/>
              <w:left w:val="single" w:sz="2" w:space="0" w:color="auto"/>
              <w:right w:val="single" w:sz="2" w:space="0" w:color="auto"/>
            </w:tcBorders>
            <w:vAlign w:val="center"/>
          </w:tcPr>
          <w:p w14:paraId="2520045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right w:val="single" w:sz="2" w:space="0" w:color="auto"/>
            </w:tcBorders>
            <w:vAlign w:val="center"/>
          </w:tcPr>
          <w:p w14:paraId="58527FBA"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6FFAD66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1/15</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0500842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2/15</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7FDB093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3/15</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10FD412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4/13</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5EBA05D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49B4D75E" w14:textId="77777777" w:rsidTr="002B1E5D">
        <w:trPr>
          <w:trHeight w:val="288"/>
        </w:trPr>
        <w:tc>
          <w:tcPr>
            <w:tcW w:w="473" w:type="dxa"/>
            <w:vMerge/>
            <w:tcBorders>
              <w:left w:val="single" w:sz="2" w:space="0" w:color="auto"/>
              <w:bottom w:val="single" w:sz="2" w:space="0" w:color="auto"/>
              <w:right w:val="single" w:sz="2" w:space="0" w:color="auto"/>
            </w:tcBorders>
            <w:vAlign w:val="center"/>
          </w:tcPr>
          <w:p w14:paraId="104754AA"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
        </w:tc>
        <w:tc>
          <w:tcPr>
            <w:tcW w:w="4078" w:type="dxa"/>
            <w:vMerge/>
            <w:tcBorders>
              <w:left w:val="single" w:sz="2" w:space="0" w:color="auto"/>
              <w:bottom w:val="single" w:sz="2" w:space="0" w:color="auto"/>
              <w:right w:val="single" w:sz="2" w:space="0" w:color="auto"/>
            </w:tcBorders>
            <w:vAlign w:val="center"/>
          </w:tcPr>
          <w:p w14:paraId="1B87C564"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42AC59A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68F9459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3DEED85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0EED72F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465F676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550E00A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153BEFA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376552C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45255AD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451B771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3EFF3424" w14:textId="77777777" w:rsidTr="002B1E5D">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39B7107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ТЕХНИЧАР ДРУМСКОГ САОБРАЋАЈА</w:t>
            </w:r>
          </w:p>
        </w:tc>
      </w:tr>
      <w:tr w:rsidR="006457BA" w:rsidRPr="00441698" w14:paraId="5808A295"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5F802889"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529FF958"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васпитање</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5E2D7C2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0" w:type="dxa"/>
            <w:tcBorders>
              <w:top w:val="single" w:sz="2" w:space="0" w:color="auto"/>
              <w:left w:val="single" w:sz="2" w:space="0" w:color="auto"/>
              <w:bottom w:val="single" w:sz="2" w:space="0" w:color="auto"/>
              <w:right w:val="single" w:sz="2" w:space="0" w:color="auto"/>
            </w:tcBorders>
            <w:vAlign w:val="center"/>
          </w:tcPr>
          <w:p w14:paraId="1202016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37</w:t>
            </w:r>
          </w:p>
        </w:tc>
        <w:tc>
          <w:tcPr>
            <w:tcW w:w="481" w:type="dxa"/>
            <w:tcBorders>
              <w:top w:val="single" w:sz="2" w:space="0" w:color="auto"/>
              <w:left w:val="single" w:sz="2" w:space="0" w:color="auto"/>
              <w:bottom w:val="single" w:sz="2" w:space="0" w:color="auto"/>
              <w:right w:val="single" w:sz="2" w:space="0" w:color="auto"/>
            </w:tcBorders>
            <w:vAlign w:val="center"/>
          </w:tcPr>
          <w:p w14:paraId="71FC763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7D50768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12E0ACD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505418D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454A9ED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5ABB8B2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7" w:type="dxa"/>
            <w:tcBorders>
              <w:top w:val="single" w:sz="2" w:space="0" w:color="auto"/>
              <w:left w:val="single" w:sz="2" w:space="0" w:color="auto"/>
              <w:bottom w:val="single" w:sz="2" w:space="0" w:color="auto"/>
              <w:right w:val="single" w:sz="2" w:space="0" w:color="auto"/>
            </w:tcBorders>
            <w:vAlign w:val="center"/>
          </w:tcPr>
          <w:p w14:paraId="67D6E94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4</w:t>
            </w:r>
          </w:p>
        </w:tc>
        <w:tc>
          <w:tcPr>
            <w:tcW w:w="472" w:type="dxa"/>
            <w:tcBorders>
              <w:top w:val="single" w:sz="2" w:space="0" w:color="auto"/>
              <w:left w:val="single" w:sz="2" w:space="0" w:color="auto"/>
              <w:bottom w:val="single" w:sz="2" w:space="0" w:color="auto"/>
              <w:right w:val="single" w:sz="2" w:space="0" w:color="auto"/>
            </w:tcBorders>
            <w:vAlign w:val="center"/>
          </w:tcPr>
          <w:p w14:paraId="3ABF4D6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138</w:t>
            </w:r>
          </w:p>
        </w:tc>
      </w:tr>
      <w:tr w:rsidR="006457BA" w:rsidRPr="00441698" w14:paraId="7EC6AE1D"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5E52233E"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101ED7B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0A4576C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0" w:type="dxa"/>
            <w:tcBorders>
              <w:top w:val="single" w:sz="2" w:space="0" w:color="auto"/>
              <w:left w:val="single" w:sz="2" w:space="0" w:color="auto"/>
              <w:bottom w:val="single" w:sz="2" w:space="0" w:color="auto"/>
              <w:right w:val="single" w:sz="2" w:space="0" w:color="auto"/>
            </w:tcBorders>
            <w:vAlign w:val="center"/>
          </w:tcPr>
          <w:p w14:paraId="25EB2D4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37</w:t>
            </w:r>
          </w:p>
        </w:tc>
        <w:tc>
          <w:tcPr>
            <w:tcW w:w="481" w:type="dxa"/>
            <w:tcBorders>
              <w:top w:val="single" w:sz="2" w:space="0" w:color="auto"/>
              <w:left w:val="single" w:sz="2" w:space="0" w:color="auto"/>
              <w:bottom w:val="single" w:sz="2" w:space="0" w:color="auto"/>
              <w:right w:val="single" w:sz="2" w:space="0" w:color="auto"/>
            </w:tcBorders>
            <w:vAlign w:val="center"/>
          </w:tcPr>
          <w:p w14:paraId="4A33D27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411E978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4DA887B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556A3CC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67A9C5C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771635D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p>
        </w:tc>
        <w:tc>
          <w:tcPr>
            <w:tcW w:w="487" w:type="dxa"/>
            <w:tcBorders>
              <w:top w:val="single" w:sz="2" w:space="0" w:color="auto"/>
              <w:left w:val="single" w:sz="2" w:space="0" w:color="auto"/>
              <w:bottom w:val="single" w:sz="2" w:space="0" w:color="auto"/>
              <w:right w:val="single" w:sz="2" w:space="0" w:color="auto"/>
            </w:tcBorders>
            <w:vAlign w:val="center"/>
          </w:tcPr>
          <w:p w14:paraId="2A1B85C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4</w:t>
            </w:r>
          </w:p>
        </w:tc>
        <w:tc>
          <w:tcPr>
            <w:tcW w:w="472" w:type="dxa"/>
            <w:tcBorders>
              <w:top w:val="single" w:sz="2" w:space="0" w:color="auto"/>
              <w:left w:val="single" w:sz="2" w:space="0" w:color="auto"/>
              <w:bottom w:val="single" w:sz="2" w:space="0" w:color="auto"/>
              <w:right w:val="single" w:sz="2" w:space="0" w:color="auto"/>
            </w:tcBorders>
            <w:vAlign w:val="center"/>
          </w:tcPr>
          <w:p w14:paraId="7CE881C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138</w:t>
            </w:r>
          </w:p>
        </w:tc>
      </w:tr>
      <w:tr w:rsidR="006457BA" w:rsidRPr="00441698" w14:paraId="7AE794E5"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2712890B"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3.</w:t>
            </w:r>
          </w:p>
        </w:tc>
        <w:tc>
          <w:tcPr>
            <w:tcW w:w="4078" w:type="dxa"/>
            <w:tcBorders>
              <w:top w:val="single" w:sz="2" w:space="0" w:color="auto"/>
              <w:left w:val="single" w:sz="2" w:space="0" w:color="auto"/>
              <w:bottom w:val="single" w:sz="2" w:space="0" w:color="auto"/>
              <w:right w:val="single" w:sz="2" w:space="0" w:color="auto"/>
            </w:tcBorders>
            <w:vAlign w:val="center"/>
          </w:tcPr>
          <w:p w14:paraId="0D20443D"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Интегрални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транспорт</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29E6987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0E7347C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7795422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3417E07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130ABFF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1E727FC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70</w:t>
            </w:r>
          </w:p>
        </w:tc>
        <w:tc>
          <w:tcPr>
            <w:tcW w:w="480" w:type="dxa"/>
            <w:tcBorders>
              <w:top w:val="single" w:sz="2" w:space="0" w:color="auto"/>
              <w:left w:val="single" w:sz="2" w:space="0" w:color="auto"/>
              <w:bottom w:val="single" w:sz="2" w:space="0" w:color="auto"/>
              <w:right w:val="single" w:sz="2" w:space="0" w:color="auto"/>
            </w:tcBorders>
            <w:vAlign w:val="center"/>
          </w:tcPr>
          <w:p w14:paraId="299CDF7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0235C0D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633374B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4812237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70</w:t>
            </w:r>
          </w:p>
        </w:tc>
      </w:tr>
      <w:tr w:rsidR="006457BA" w:rsidRPr="00441698" w14:paraId="799570A4"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2148216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4. </w:t>
            </w:r>
          </w:p>
        </w:tc>
        <w:tc>
          <w:tcPr>
            <w:tcW w:w="4078" w:type="dxa"/>
            <w:tcBorders>
              <w:top w:val="single" w:sz="2" w:space="0" w:color="auto"/>
              <w:left w:val="single" w:sz="2" w:space="0" w:color="auto"/>
              <w:bottom w:val="single" w:sz="2" w:space="0" w:color="auto"/>
              <w:right w:val="single" w:sz="2" w:space="0" w:color="auto"/>
            </w:tcBorders>
            <w:vAlign w:val="center"/>
          </w:tcPr>
          <w:p w14:paraId="673580BE"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Екологија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заштита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животне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средине</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0A98F88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298418E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4BBC546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12FE97E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4C168AB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17D4ED8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5EA9BD8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30D870D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p>
        </w:tc>
        <w:tc>
          <w:tcPr>
            <w:tcW w:w="487" w:type="dxa"/>
            <w:tcBorders>
              <w:top w:val="single" w:sz="2" w:space="0" w:color="auto"/>
              <w:left w:val="single" w:sz="2" w:space="0" w:color="auto"/>
              <w:bottom w:val="single" w:sz="2" w:space="0" w:color="auto"/>
              <w:right w:val="single" w:sz="2" w:space="0" w:color="auto"/>
            </w:tcBorders>
            <w:vAlign w:val="center"/>
          </w:tcPr>
          <w:p w14:paraId="7A6E5DB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770E45B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66</w:t>
            </w:r>
          </w:p>
        </w:tc>
      </w:tr>
      <w:tr w:rsidR="006457BA" w:rsidRPr="00441698" w14:paraId="27419AFD"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750F4AD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5.</w:t>
            </w:r>
          </w:p>
        </w:tc>
        <w:tc>
          <w:tcPr>
            <w:tcW w:w="4078" w:type="dxa"/>
            <w:tcBorders>
              <w:top w:val="single" w:sz="2" w:space="0" w:color="auto"/>
              <w:left w:val="single" w:sz="2" w:space="0" w:color="auto"/>
              <w:bottom w:val="single" w:sz="2" w:space="0" w:color="auto"/>
              <w:right w:val="single" w:sz="2" w:space="0" w:color="auto"/>
            </w:tcBorders>
            <w:vAlign w:val="center"/>
          </w:tcPr>
          <w:p w14:paraId="66B6553F"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Трасологија</w:t>
            </w:r>
          </w:p>
        </w:tc>
        <w:tc>
          <w:tcPr>
            <w:tcW w:w="480" w:type="dxa"/>
            <w:tcBorders>
              <w:top w:val="single" w:sz="2" w:space="0" w:color="auto"/>
              <w:left w:val="single" w:sz="2" w:space="0" w:color="auto"/>
              <w:bottom w:val="single" w:sz="2" w:space="0" w:color="auto"/>
              <w:right w:val="single" w:sz="2" w:space="0" w:color="auto"/>
            </w:tcBorders>
            <w:vAlign w:val="center"/>
          </w:tcPr>
          <w:p w14:paraId="7BF12E9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6E948B5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53B1EBC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6BAE4E0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
        </w:tc>
        <w:tc>
          <w:tcPr>
            <w:tcW w:w="480" w:type="dxa"/>
            <w:tcBorders>
              <w:top w:val="single" w:sz="2" w:space="0" w:color="auto"/>
              <w:left w:val="single" w:sz="2" w:space="0" w:color="auto"/>
              <w:bottom w:val="single" w:sz="2" w:space="0" w:color="auto"/>
              <w:right w:val="single" w:sz="2" w:space="0" w:color="auto"/>
            </w:tcBorders>
            <w:vAlign w:val="center"/>
          </w:tcPr>
          <w:p w14:paraId="18F3AF7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
        </w:tc>
        <w:tc>
          <w:tcPr>
            <w:tcW w:w="462" w:type="dxa"/>
            <w:tcBorders>
              <w:top w:val="single" w:sz="2" w:space="0" w:color="auto"/>
              <w:left w:val="single" w:sz="2" w:space="0" w:color="auto"/>
              <w:bottom w:val="single" w:sz="2" w:space="0" w:color="auto"/>
              <w:right w:val="single" w:sz="2" w:space="0" w:color="auto"/>
            </w:tcBorders>
            <w:vAlign w:val="center"/>
          </w:tcPr>
          <w:p w14:paraId="579E60A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71F0033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62" w:type="dxa"/>
            <w:tcBorders>
              <w:top w:val="single" w:sz="2" w:space="0" w:color="auto"/>
              <w:left w:val="single" w:sz="2" w:space="0" w:color="auto"/>
              <w:bottom w:val="single" w:sz="2" w:space="0" w:color="auto"/>
              <w:right w:val="single" w:sz="2" w:space="0" w:color="auto"/>
            </w:tcBorders>
            <w:vAlign w:val="center"/>
          </w:tcPr>
          <w:p w14:paraId="1FB87FE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c>
          <w:tcPr>
            <w:tcW w:w="487" w:type="dxa"/>
            <w:tcBorders>
              <w:top w:val="single" w:sz="2" w:space="0" w:color="auto"/>
              <w:left w:val="single" w:sz="2" w:space="0" w:color="auto"/>
              <w:bottom w:val="single" w:sz="2" w:space="0" w:color="auto"/>
              <w:right w:val="single" w:sz="2" w:space="0" w:color="auto"/>
            </w:tcBorders>
            <w:vAlign w:val="center"/>
          </w:tcPr>
          <w:p w14:paraId="040F341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472" w:type="dxa"/>
            <w:tcBorders>
              <w:top w:val="single" w:sz="2" w:space="0" w:color="auto"/>
              <w:left w:val="single" w:sz="2" w:space="0" w:color="auto"/>
              <w:bottom w:val="single" w:sz="2" w:space="0" w:color="auto"/>
              <w:right w:val="single" w:sz="2" w:space="0" w:color="auto"/>
            </w:tcBorders>
            <w:vAlign w:val="center"/>
          </w:tcPr>
          <w:p w14:paraId="564EC75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62</w:t>
            </w:r>
          </w:p>
        </w:tc>
      </w:tr>
      <w:tr w:rsidR="006457BA" w:rsidRPr="00441698" w14:paraId="1F5597FF" w14:textId="77777777" w:rsidTr="002B1E5D">
        <w:trPr>
          <w:trHeight w:val="288"/>
        </w:trPr>
        <w:tc>
          <w:tcPr>
            <w:tcW w:w="473" w:type="dxa"/>
            <w:vMerge w:val="restart"/>
            <w:tcBorders>
              <w:top w:val="single" w:sz="2" w:space="0" w:color="auto"/>
              <w:left w:val="single" w:sz="2" w:space="0" w:color="auto"/>
              <w:right w:val="single" w:sz="2" w:space="0" w:color="auto"/>
            </w:tcBorders>
            <w:vAlign w:val="center"/>
          </w:tcPr>
          <w:p w14:paraId="1AE39B9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right w:val="single" w:sz="2" w:space="0" w:color="auto"/>
            </w:tcBorders>
            <w:vAlign w:val="center"/>
          </w:tcPr>
          <w:p w14:paraId="28D5258F"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140EA4C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1/1</w:t>
            </w:r>
            <w:r w:rsidRPr="00441698">
              <w:rPr>
                <w:rFonts w:asciiTheme="majorHAnsi" w:hAnsiTheme="majorHAnsi"/>
                <w:sz w:val="22"/>
                <w:szCs w:val="22"/>
                <w:lang w:val="sr-Cyrl-RS"/>
              </w:rPr>
              <w:t>3</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10D4719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2/1</w:t>
            </w:r>
            <w:r w:rsidRPr="00441698">
              <w:rPr>
                <w:rFonts w:asciiTheme="majorHAnsi" w:hAnsiTheme="majorHAnsi"/>
                <w:sz w:val="22"/>
                <w:szCs w:val="22"/>
                <w:lang w:val="sr-Cyrl-RS"/>
              </w:rPr>
              <w:t>3</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411654A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r w:rsidRPr="00441698">
              <w:rPr>
                <w:rFonts w:asciiTheme="majorHAnsi" w:hAnsiTheme="majorHAnsi"/>
                <w:sz w:val="22"/>
                <w:szCs w:val="22"/>
                <w:lang w:val="sr-Cyrl-RS"/>
              </w:rPr>
              <w:t>3</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10BB016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7131D21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079D587C" w14:textId="77777777" w:rsidTr="002B1E5D">
        <w:trPr>
          <w:trHeight w:val="288"/>
        </w:trPr>
        <w:tc>
          <w:tcPr>
            <w:tcW w:w="473" w:type="dxa"/>
            <w:vMerge/>
            <w:tcBorders>
              <w:left w:val="single" w:sz="2" w:space="0" w:color="auto"/>
              <w:bottom w:val="single" w:sz="2" w:space="0" w:color="auto"/>
              <w:right w:val="single" w:sz="2" w:space="0" w:color="auto"/>
            </w:tcBorders>
            <w:vAlign w:val="center"/>
          </w:tcPr>
          <w:p w14:paraId="31B4CACF"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
        </w:tc>
        <w:tc>
          <w:tcPr>
            <w:tcW w:w="4078" w:type="dxa"/>
            <w:vMerge/>
            <w:tcBorders>
              <w:left w:val="single" w:sz="2" w:space="0" w:color="auto"/>
              <w:bottom w:val="single" w:sz="2" w:space="0" w:color="auto"/>
              <w:right w:val="single" w:sz="2" w:space="0" w:color="auto"/>
            </w:tcBorders>
            <w:vAlign w:val="center"/>
          </w:tcPr>
          <w:p w14:paraId="7FD53160"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30D4295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56428CA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521AB64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65D003A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7828340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3960794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451AAF4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2BC31FF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77AF2E0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168501A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67B5BA95" w14:textId="77777777" w:rsidTr="002B1E5D">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3A58475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БРАВАР/ЗАВАРИВАЧ</w:t>
            </w:r>
          </w:p>
        </w:tc>
      </w:tr>
      <w:tr w:rsidR="006457BA" w:rsidRPr="00441698" w14:paraId="5E695A01"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41C3C823"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0EE1B0AC"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васпитање</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034374A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0" w:type="dxa"/>
            <w:tcBorders>
              <w:top w:val="single" w:sz="2" w:space="0" w:color="auto"/>
              <w:left w:val="single" w:sz="2" w:space="0" w:color="auto"/>
              <w:bottom w:val="single" w:sz="2" w:space="0" w:color="auto"/>
              <w:right w:val="single" w:sz="2" w:space="0" w:color="auto"/>
            </w:tcBorders>
            <w:vAlign w:val="center"/>
          </w:tcPr>
          <w:p w14:paraId="4DDFE18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1" w:type="dxa"/>
            <w:tcBorders>
              <w:top w:val="single" w:sz="2" w:space="0" w:color="auto"/>
              <w:left w:val="single" w:sz="2" w:space="0" w:color="auto"/>
              <w:bottom w:val="single" w:sz="2" w:space="0" w:color="auto"/>
              <w:right w:val="single" w:sz="2" w:space="0" w:color="auto"/>
            </w:tcBorders>
            <w:vAlign w:val="center"/>
          </w:tcPr>
          <w:p w14:paraId="20DC836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46A9616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6B0A909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0F5A11C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p>
        </w:tc>
        <w:tc>
          <w:tcPr>
            <w:tcW w:w="480" w:type="dxa"/>
            <w:tcBorders>
              <w:top w:val="single" w:sz="2" w:space="0" w:color="auto"/>
              <w:left w:val="single" w:sz="2" w:space="0" w:color="auto"/>
              <w:bottom w:val="single" w:sz="2" w:space="0" w:color="auto"/>
              <w:right w:val="single" w:sz="2" w:space="0" w:color="auto"/>
            </w:tcBorders>
            <w:vAlign w:val="center"/>
          </w:tcPr>
          <w:p w14:paraId="0D69C59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2DCEA6D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6BE4918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w:t>
            </w:r>
          </w:p>
        </w:tc>
        <w:tc>
          <w:tcPr>
            <w:tcW w:w="472" w:type="dxa"/>
            <w:tcBorders>
              <w:top w:val="single" w:sz="2" w:space="0" w:color="auto"/>
              <w:left w:val="single" w:sz="2" w:space="0" w:color="auto"/>
              <w:bottom w:val="single" w:sz="2" w:space="0" w:color="auto"/>
              <w:right w:val="single" w:sz="2" w:space="0" w:color="auto"/>
            </w:tcBorders>
            <w:vAlign w:val="center"/>
          </w:tcPr>
          <w:p w14:paraId="3AAEC93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101</w:t>
            </w:r>
          </w:p>
        </w:tc>
      </w:tr>
      <w:tr w:rsidR="006457BA" w:rsidRPr="00441698" w14:paraId="015BBC38"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0AAEC636"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6DF6C408"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2ECB4C8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0" w:type="dxa"/>
            <w:tcBorders>
              <w:top w:val="single" w:sz="2" w:space="0" w:color="auto"/>
              <w:left w:val="single" w:sz="2" w:space="0" w:color="auto"/>
              <w:bottom w:val="single" w:sz="2" w:space="0" w:color="auto"/>
              <w:right w:val="single" w:sz="2" w:space="0" w:color="auto"/>
            </w:tcBorders>
            <w:vAlign w:val="center"/>
          </w:tcPr>
          <w:p w14:paraId="4842FCC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1" w:type="dxa"/>
            <w:tcBorders>
              <w:top w:val="single" w:sz="2" w:space="0" w:color="auto"/>
              <w:left w:val="single" w:sz="2" w:space="0" w:color="auto"/>
              <w:bottom w:val="single" w:sz="2" w:space="0" w:color="auto"/>
              <w:right w:val="single" w:sz="2" w:space="0" w:color="auto"/>
            </w:tcBorders>
            <w:vAlign w:val="center"/>
          </w:tcPr>
          <w:p w14:paraId="4CE756A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61F4E72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0B55189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5A9C322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p>
        </w:tc>
        <w:tc>
          <w:tcPr>
            <w:tcW w:w="480" w:type="dxa"/>
            <w:tcBorders>
              <w:top w:val="single" w:sz="2" w:space="0" w:color="auto"/>
              <w:left w:val="single" w:sz="2" w:space="0" w:color="auto"/>
              <w:bottom w:val="single" w:sz="2" w:space="0" w:color="auto"/>
              <w:right w:val="single" w:sz="2" w:space="0" w:color="auto"/>
            </w:tcBorders>
            <w:vAlign w:val="center"/>
          </w:tcPr>
          <w:p w14:paraId="353C632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68B47B0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6EDF92C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w:t>
            </w:r>
          </w:p>
        </w:tc>
        <w:tc>
          <w:tcPr>
            <w:tcW w:w="472" w:type="dxa"/>
            <w:tcBorders>
              <w:top w:val="single" w:sz="2" w:space="0" w:color="auto"/>
              <w:left w:val="single" w:sz="2" w:space="0" w:color="auto"/>
              <w:bottom w:val="single" w:sz="2" w:space="0" w:color="auto"/>
              <w:right w:val="single" w:sz="2" w:space="0" w:color="auto"/>
            </w:tcBorders>
            <w:vAlign w:val="center"/>
          </w:tcPr>
          <w:p w14:paraId="120FC09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101</w:t>
            </w:r>
          </w:p>
        </w:tc>
      </w:tr>
      <w:tr w:rsidR="006457BA" w:rsidRPr="00441698" w14:paraId="2977F6EE"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37506AA4"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3.</w:t>
            </w:r>
          </w:p>
        </w:tc>
        <w:tc>
          <w:tcPr>
            <w:tcW w:w="4078" w:type="dxa"/>
            <w:tcBorders>
              <w:top w:val="single" w:sz="2" w:space="0" w:color="auto"/>
              <w:left w:val="single" w:sz="2" w:space="0" w:color="auto"/>
              <w:bottom w:val="single" w:sz="2" w:space="0" w:color="auto"/>
              <w:right w:val="single" w:sz="2" w:space="0" w:color="auto"/>
            </w:tcBorders>
            <w:vAlign w:val="center"/>
          </w:tcPr>
          <w:p w14:paraId="2317D53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Изабрани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спорт</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645AA64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04A98D5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77A122F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7BC84DE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4E626D6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310C602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p>
        </w:tc>
        <w:tc>
          <w:tcPr>
            <w:tcW w:w="480" w:type="dxa"/>
            <w:tcBorders>
              <w:top w:val="single" w:sz="2" w:space="0" w:color="auto"/>
              <w:left w:val="single" w:sz="2" w:space="0" w:color="auto"/>
              <w:bottom w:val="single" w:sz="2" w:space="0" w:color="auto"/>
              <w:right w:val="single" w:sz="2" w:space="0" w:color="auto"/>
            </w:tcBorders>
            <w:vAlign w:val="center"/>
          </w:tcPr>
          <w:p w14:paraId="42D0F66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6588D50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4D608B8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472" w:type="dxa"/>
            <w:tcBorders>
              <w:top w:val="single" w:sz="2" w:space="0" w:color="auto"/>
              <w:left w:val="single" w:sz="2" w:space="0" w:color="auto"/>
              <w:bottom w:val="single" w:sz="2" w:space="0" w:color="auto"/>
              <w:right w:val="single" w:sz="2" w:space="0" w:color="auto"/>
            </w:tcBorders>
            <w:vAlign w:val="center"/>
          </w:tcPr>
          <w:p w14:paraId="0BD5F07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66</w:t>
            </w:r>
          </w:p>
        </w:tc>
      </w:tr>
      <w:tr w:rsidR="006457BA" w:rsidRPr="00441698" w14:paraId="4456BAA8"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7A48C42D"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4.</w:t>
            </w:r>
          </w:p>
        </w:tc>
        <w:tc>
          <w:tcPr>
            <w:tcW w:w="4078" w:type="dxa"/>
            <w:tcBorders>
              <w:top w:val="single" w:sz="2" w:space="0" w:color="auto"/>
              <w:left w:val="single" w:sz="2" w:space="0" w:color="auto"/>
              <w:bottom w:val="single" w:sz="2" w:space="0" w:color="auto"/>
              <w:right w:val="single" w:sz="2" w:space="0" w:color="auto"/>
            </w:tcBorders>
            <w:vAlign w:val="center"/>
          </w:tcPr>
          <w:p w14:paraId="549AE9A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Репаратура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машинских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делова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5601CC4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1E06DD9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086FD83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45C6F1E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7C3AF3A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7CA2F5A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12B6344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730034F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69FD229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2F25486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w:t>
            </w:r>
            <w:r w:rsidRPr="00441698">
              <w:rPr>
                <w:rFonts w:asciiTheme="majorHAnsi" w:hAnsiTheme="majorHAnsi"/>
                <w:sz w:val="22"/>
                <w:szCs w:val="22"/>
                <w:lang w:val="sr-Cyrl-RS"/>
              </w:rPr>
              <w:t>5</w:t>
            </w:r>
          </w:p>
        </w:tc>
      </w:tr>
      <w:tr w:rsidR="006457BA" w:rsidRPr="00441698" w14:paraId="3A62251E"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4E439DD1"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5.</w:t>
            </w:r>
          </w:p>
        </w:tc>
        <w:tc>
          <w:tcPr>
            <w:tcW w:w="4078" w:type="dxa"/>
            <w:tcBorders>
              <w:top w:val="single" w:sz="2" w:space="0" w:color="auto"/>
              <w:left w:val="single" w:sz="2" w:space="0" w:color="auto"/>
              <w:bottom w:val="single" w:sz="2" w:space="0" w:color="auto"/>
              <w:right w:val="single" w:sz="2" w:space="0" w:color="auto"/>
            </w:tcBorders>
            <w:vAlign w:val="center"/>
          </w:tcPr>
          <w:p w14:paraId="130A2C27"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Алати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прибори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мерења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084C83C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7A671D5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60DD5C1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27237F5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17D9901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1079878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0" w:type="dxa"/>
            <w:tcBorders>
              <w:top w:val="single" w:sz="2" w:space="0" w:color="auto"/>
              <w:left w:val="single" w:sz="2" w:space="0" w:color="auto"/>
              <w:bottom w:val="single" w:sz="2" w:space="0" w:color="auto"/>
              <w:right w:val="single" w:sz="2" w:space="0" w:color="auto"/>
            </w:tcBorders>
            <w:vAlign w:val="center"/>
          </w:tcPr>
          <w:p w14:paraId="21509F8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2D04F04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3183E09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72" w:type="dxa"/>
            <w:tcBorders>
              <w:top w:val="single" w:sz="2" w:space="0" w:color="auto"/>
              <w:left w:val="single" w:sz="2" w:space="0" w:color="auto"/>
              <w:bottom w:val="single" w:sz="2" w:space="0" w:color="auto"/>
              <w:right w:val="single" w:sz="2" w:space="0" w:color="auto"/>
            </w:tcBorders>
            <w:vAlign w:val="center"/>
          </w:tcPr>
          <w:p w14:paraId="2B4CBFA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w:t>
            </w:r>
            <w:r w:rsidRPr="00441698">
              <w:rPr>
                <w:rFonts w:asciiTheme="majorHAnsi" w:hAnsiTheme="majorHAnsi"/>
                <w:sz w:val="22"/>
                <w:szCs w:val="22"/>
                <w:lang w:val="sr-Cyrl-RS"/>
              </w:rPr>
              <w:t>1</w:t>
            </w:r>
          </w:p>
        </w:tc>
      </w:tr>
      <w:tr w:rsidR="006457BA" w:rsidRPr="00441698" w14:paraId="7F995AD9" w14:textId="77777777" w:rsidTr="002B1E5D">
        <w:trPr>
          <w:trHeight w:val="288"/>
        </w:trPr>
        <w:tc>
          <w:tcPr>
            <w:tcW w:w="473" w:type="dxa"/>
            <w:vMerge w:val="restart"/>
            <w:tcBorders>
              <w:top w:val="single" w:sz="2" w:space="0" w:color="auto"/>
              <w:left w:val="single" w:sz="2" w:space="0" w:color="auto"/>
              <w:right w:val="single" w:sz="2" w:space="0" w:color="auto"/>
            </w:tcBorders>
            <w:vAlign w:val="center"/>
          </w:tcPr>
          <w:p w14:paraId="6236BE7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right w:val="single" w:sz="2" w:space="0" w:color="auto"/>
            </w:tcBorders>
            <w:vAlign w:val="center"/>
          </w:tcPr>
          <w:p w14:paraId="6936FCBB"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7D8A6FA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1/1</w:t>
            </w:r>
            <w:r w:rsidRPr="00441698">
              <w:rPr>
                <w:rFonts w:asciiTheme="majorHAnsi" w:hAnsiTheme="majorHAnsi"/>
                <w:sz w:val="22"/>
                <w:szCs w:val="22"/>
                <w:lang w:val="sr-Cyrl-RS"/>
              </w:rPr>
              <w:t>4</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42EAD5E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2/1</w:t>
            </w:r>
            <w:r w:rsidRPr="00441698">
              <w:rPr>
                <w:rFonts w:asciiTheme="majorHAnsi" w:hAnsiTheme="majorHAnsi"/>
                <w:sz w:val="22"/>
                <w:szCs w:val="22"/>
                <w:lang w:val="sr-Cyrl-RS"/>
              </w:rPr>
              <w:t>4</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461BDBC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r w:rsidRPr="00441698">
              <w:rPr>
                <w:rFonts w:asciiTheme="majorHAnsi" w:hAnsiTheme="majorHAnsi"/>
                <w:sz w:val="22"/>
                <w:szCs w:val="22"/>
                <w:lang w:val="sr-Cyrl-RS"/>
              </w:rPr>
              <w:t>4</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35CC10C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70AB885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174E50C5" w14:textId="77777777" w:rsidTr="002B1E5D">
        <w:trPr>
          <w:trHeight w:val="288"/>
        </w:trPr>
        <w:tc>
          <w:tcPr>
            <w:tcW w:w="473" w:type="dxa"/>
            <w:vMerge/>
            <w:tcBorders>
              <w:left w:val="single" w:sz="2" w:space="0" w:color="auto"/>
              <w:bottom w:val="single" w:sz="2" w:space="0" w:color="auto"/>
              <w:right w:val="single" w:sz="2" w:space="0" w:color="auto"/>
            </w:tcBorders>
            <w:vAlign w:val="center"/>
          </w:tcPr>
          <w:p w14:paraId="393F255A"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
        </w:tc>
        <w:tc>
          <w:tcPr>
            <w:tcW w:w="4078" w:type="dxa"/>
            <w:vMerge/>
            <w:tcBorders>
              <w:left w:val="single" w:sz="2" w:space="0" w:color="auto"/>
              <w:bottom w:val="single" w:sz="2" w:space="0" w:color="auto"/>
              <w:right w:val="single" w:sz="2" w:space="0" w:color="auto"/>
            </w:tcBorders>
            <w:vAlign w:val="center"/>
          </w:tcPr>
          <w:p w14:paraId="4688C48A"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07E8A99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03BFD0D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70BAA12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42C5ADC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34A8D6A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4C3FAE5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420F379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5CD541D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7C4CFEE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30DC87B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0A8AA6A1" w14:textId="77777777" w:rsidTr="002B1E5D">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327D434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ОПЕРАТЕР МАШИНСКЕ ОБРАДЕ</w:t>
            </w:r>
            <w:r w:rsidRPr="00441698">
              <w:rPr>
                <w:rFonts w:asciiTheme="majorHAnsi" w:hAnsiTheme="majorHAnsi"/>
                <w:sz w:val="22"/>
                <w:szCs w:val="22"/>
                <w:lang w:val="sr-Cyrl-RS"/>
              </w:rPr>
              <w:t xml:space="preserve"> РЕЗАЊЕМ</w:t>
            </w:r>
            <w:r w:rsidRPr="00441698">
              <w:rPr>
                <w:rFonts w:asciiTheme="majorHAnsi" w:hAnsiTheme="majorHAnsi"/>
                <w:sz w:val="22"/>
                <w:szCs w:val="22"/>
              </w:rPr>
              <w:t>/МЕХАНИЧАР МОТОРНИХ ВОЗИЛА</w:t>
            </w:r>
          </w:p>
        </w:tc>
      </w:tr>
      <w:tr w:rsidR="006457BA" w:rsidRPr="00441698" w14:paraId="36ED6E58"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04272BEF"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6DCD2133"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васпитање</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717F964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0" w:type="dxa"/>
            <w:tcBorders>
              <w:top w:val="single" w:sz="2" w:space="0" w:color="auto"/>
              <w:left w:val="single" w:sz="2" w:space="0" w:color="auto"/>
              <w:bottom w:val="single" w:sz="2" w:space="0" w:color="auto"/>
              <w:right w:val="single" w:sz="2" w:space="0" w:color="auto"/>
            </w:tcBorders>
            <w:vAlign w:val="center"/>
          </w:tcPr>
          <w:p w14:paraId="46B4888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1" w:type="dxa"/>
            <w:tcBorders>
              <w:top w:val="single" w:sz="2" w:space="0" w:color="auto"/>
              <w:left w:val="single" w:sz="2" w:space="0" w:color="auto"/>
              <w:bottom w:val="single" w:sz="2" w:space="0" w:color="auto"/>
              <w:right w:val="single" w:sz="2" w:space="0" w:color="auto"/>
            </w:tcBorders>
            <w:vAlign w:val="center"/>
          </w:tcPr>
          <w:p w14:paraId="16E70E3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391A40E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3F37E83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5ED4056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p>
        </w:tc>
        <w:tc>
          <w:tcPr>
            <w:tcW w:w="480" w:type="dxa"/>
            <w:tcBorders>
              <w:top w:val="single" w:sz="2" w:space="0" w:color="auto"/>
              <w:left w:val="single" w:sz="2" w:space="0" w:color="auto"/>
              <w:bottom w:val="single" w:sz="2" w:space="0" w:color="auto"/>
              <w:right w:val="single" w:sz="2" w:space="0" w:color="auto"/>
            </w:tcBorders>
            <w:vAlign w:val="center"/>
          </w:tcPr>
          <w:p w14:paraId="06DF491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3F0290B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607705F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w:t>
            </w:r>
          </w:p>
        </w:tc>
        <w:tc>
          <w:tcPr>
            <w:tcW w:w="472" w:type="dxa"/>
            <w:tcBorders>
              <w:top w:val="single" w:sz="2" w:space="0" w:color="auto"/>
              <w:left w:val="single" w:sz="2" w:space="0" w:color="auto"/>
              <w:bottom w:val="single" w:sz="2" w:space="0" w:color="auto"/>
              <w:right w:val="single" w:sz="2" w:space="0" w:color="auto"/>
            </w:tcBorders>
            <w:vAlign w:val="center"/>
          </w:tcPr>
          <w:p w14:paraId="512C98C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101</w:t>
            </w:r>
          </w:p>
        </w:tc>
      </w:tr>
      <w:tr w:rsidR="006457BA" w:rsidRPr="00441698" w14:paraId="44857695"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4DAF0953"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4F05897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2276C18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0" w:type="dxa"/>
            <w:tcBorders>
              <w:top w:val="single" w:sz="2" w:space="0" w:color="auto"/>
              <w:left w:val="single" w:sz="2" w:space="0" w:color="auto"/>
              <w:bottom w:val="single" w:sz="2" w:space="0" w:color="auto"/>
              <w:right w:val="single" w:sz="2" w:space="0" w:color="auto"/>
            </w:tcBorders>
            <w:vAlign w:val="center"/>
          </w:tcPr>
          <w:p w14:paraId="40EABC6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1" w:type="dxa"/>
            <w:tcBorders>
              <w:top w:val="single" w:sz="2" w:space="0" w:color="auto"/>
              <w:left w:val="single" w:sz="2" w:space="0" w:color="auto"/>
              <w:bottom w:val="single" w:sz="2" w:space="0" w:color="auto"/>
              <w:right w:val="single" w:sz="2" w:space="0" w:color="auto"/>
            </w:tcBorders>
            <w:vAlign w:val="center"/>
          </w:tcPr>
          <w:p w14:paraId="084A478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24A7FCC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5B98871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0582D3A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p>
        </w:tc>
        <w:tc>
          <w:tcPr>
            <w:tcW w:w="480" w:type="dxa"/>
            <w:tcBorders>
              <w:top w:val="single" w:sz="2" w:space="0" w:color="auto"/>
              <w:left w:val="single" w:sz="2" w:space="0" w:color="auto"/>
              <w:bottom w:val="single" w:sz="2" w:space="0" w:color="auto"/>
              <w:right w:val="single" w:sz="2" w:space="0" w:color="auto"/>
            </w:tcBorders>
            <w:vAlign w:val="center"/>
          </w:tcPr>
          <w:p w14:paraId="06FD4DF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3EA3952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249CDB8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w:t>
            </w:r>
          </w:p>
        </w:tc>
        <w:tc>
          <w:tcPr>
            <w:tcW w:w="472" w:type="dxa"/>
            <w:tcBorders>
              <w:top w:val="single" w:sz="2" w:space="0" w:color="auto"/>
              <w:left w:val="single" w:sz="2" w:space="0" w:color="auto"/>
              <w:bottom w:val="single" w:sz="2" w:space="0" w:color="auto"/>
              <w:right w:val="single" w:sz="2" w:space="0" w:color="auto"/>
            </w:tcBorders>
            <w:vAlign w:val="center"/>
          </w:tcPr>
          <w:p w14:paraId="309E509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101</w:t>
            </w:r>
          </w:p>
        </w:tc>
      </w:tr>
      <w:tr w:rsidR="006457BA" w:rsidRPr="00441698" w14:paraId="7FBD72A6"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4F231CE7"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3.</w:t>
            </w:r>
          </w:p>
        </w:tc>
        <w:tc>
          <w:tcPr>
            <w:tcW w:w="4078" w:type="dxa"/>
            <w:tcBorders>
              <w:top w:val="single" w:sz="2" w:space="0" w:color="auto"/>
              <w:left w:val="single" w:sz="2" w:space="0" w:color="auto"/>
              <w:bottom w:val="single" w:sz="2" w:space="0" w:color="auto"/>
              <w:right w:val="single" w:sz="2" w:space="0" w:color="auto"/>
            </w:tcBorders>
            <w:vAlign w:val="center"/>
          </w:tcPr>
          <w:p w14:paraId="11189D8B"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Ликовна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култура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786085E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29FD054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6ABFFDB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6274FA3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3CAF2A2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26F0F9C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05AB187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0FD5760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0B1DAF4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72" w:type="dxa"/>
            <w:tcBorders>
              <w:top w:val="single" w:sz="2" w:space="0" w:color="auto"/>
              <w:left w:val="single" w:sz="2" w:space="0" w:color="auto"/>
              <w:bottom w:val="single" w:sz="2" w:space="0" w:color="auto"/>
              <w:right w:val="single" w:sz="2" w:space="0" w:color="auto"/>
            </w:tcBorders>
            <w:vAlign w:val="center"/>
          </w:tcPr>
          <w:p w14:paraId="0CD919B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w:t>
            </w:r>
            <w:r w:rsidRPr="00441698">
              <w:rPr>
                <w:rFonts w:asciiTheme="majorHAnsi" w:hAnsiTheme="majorHAnsi"/>
                <w:sz w:val="22"/>
                <w:szCs w:val="22"/>
                <w:lang w:val="sr-Cyrl-RS"/>
              </w:rPr>
              <w:t>5</w:t>
            </w:r>
          </w:p>
        </w:tc>
      </w:tr>
      <w:tr w:rsidR="006457BA" w:rsidRPr="00441698" w14:paraId="062F6CCB"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21E44856"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4.</w:t>
            </w:r>
          </w:p>
        </w:tc>
        <w:tc>
          <w:tcPr>
            <w:tcW w:w="4078" w:type="dxa"/>
            <w:tcBorders>
              <w:top w:val="single" w:sz="2" w:space="0" w:color="auto"/>
              <w:left w:val="single" w:sz="2" w:space="0" w:color="auto"/>
              <w:bottom w:val="single" w:sz="2" w:space="0" w:color="auto"/>
              <w:right w:val="single" w:sz="2" w:space="0" w:color="auto"/>
            </w:tcBorders>
            <w:vAlign w:val="center"/>
          </w:tcPr>
          <w:p w14:paraId="4DB7D2CC"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Изабрани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спорт</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201EC7D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57E5FE0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2D4FAB8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61" w:type="dxa"/>
            <w:tcBorders>
              <w:top w:val="single" w:sz="2" w:space="0" w:color="auto"/>
              <w:left w:val="single" w:sz="2" w:space="0" w:color="auto"/>
              <w:bottom w:val="single" w:sz="2" w:space="0" w:color="auto"/>
              <w:right w:val="single" w:sz="2" w:space="0" w:color="auto"/>
            </w:tcBorders>
            <w:vAlign w:val="center"/>
          </w:tcPr>
          <w:p w14:paraId="647481C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35</w:t>
            </w:r>
          </w:p>
        </w:tc>
        <w:tc>
          <w:tcPr>
            <w:tcW w:w="480" w:type="dxa"/>
            <w:tcBorders>
              <w:top w:val="single" w:sz="2" w:space="0" w:color="auto"/>
              <w:left w:val="single" w:sz="2" w:space="0" w:color="auto"/>
              <w:bottom w:val="single" w:sz="2" w:space="0" w:color="auto"/>
              <w:right w:val="single" w:sz="2" w:space="0" w:color="auto"/>
            </w:tcBorders>
            <w:vAlign w:val="center"/>
          </w:tcPr>
          <w:p w14:paraId="64A4B04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1D0B519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p>
        </w:tc>
        <w:tc>
          <w:tcPr>
            <w:tcW w:w="480" w:type="dxa"/>
            <w:tcBorders>
              <w:top w:val="single" w:sz="2" w:space="0" w:color="auto"/>
              <w:left w:val="single" w:sz="2" w:space="0" w:color="auto"/>
              <w:bottom w:val="single" w:sz="2" w:space="0" w:color="auto"/>
              <w:right w:val="single" w:sz="2" w:space="0" w:color="auto"/>
            </w:tcBorders>
            <w:vAlign w:val="center"/>
          </w:tcPr>
          <w:p w14:paraId="5646A1E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6EBD87F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7815C3E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472" w:type="dxa"/>
            <w:tcBorders>
              <w:top w:val="single" w:sz="2" w:space="0" w:color="auto"/>
              <w:left w:val="single" w:sz="2" w:space="0" w:color="auto"/>
              <w:bottom w:val="single" w:sz="2" w:space="0" w:color="auto"/>
              <w:right w:val="single" w:sz="2" w:space="0" w:color="auto"/>
            </w:tcBorders>
            <w:vAlign w:val="center"/>
          </w:tcPr>
          <w:p w14:paraId="760A5A1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66</w:t>
            </w:r>
          </w:p>
        </w:tc>
      </w:tr>
      <w:tr w:rsidR="006457BA" w:rsidRPr="00441698" w14:paraId="6B24D903"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646D5706"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5.</w:t>
            </w:r>
          </w:p>
        </w:tc>
        <w:tc>
          <w:tcPr>
            <w:tcW w:w="4078" w:type="dxa"/>
            <w:tcBorders>
              <w:top w:val="single" w:sz="2" w:space="0" w:color="auto"/>
              <w:left w:val="single" w:sz="2" w:space="0" w:color="auto"/>
              <w:bottom w:val="single" w:sz="2" w:space="0" w:color="auto"/>
              <w:right w:val="single" w:sz="2" w:space="0" w:color="auto"/>
            </w:tcBorders>
            <w:vAlign w:val="center"/>
          </w:tcPr>
          <w:p w14:paraId="51B0729F"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Репаратура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машинских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делова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792A17B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5EDE005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05C09A9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48F6A20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38B2382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w:t>
            </w:r>
          </w:p>
        </w:tc>
        <w:tc>
          <w:tcPr>
            <w:tcW w:w="462" w:type="dxa"/>
            <w:tcBorders>
              <w:top w:val="single" w:sz="2" w:space="0" w:color="auto"/>
              <w:left w:val="single" w:sz="2" w:space="0" w:color="auto"/>
              <w:bottom w:val="single" w:sz="2" w:space="0" w:color="auto"/>
              <w:right w:val="single" w:sz="2" w:space="0" w:color="auto"/>
            </w:tcBorders>
            <w:vAlign w:val="center"/>
          </w:tcPr>
          <w:p w14:paraId="28216C6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p>
        </w:tc>
        <w:tc>
          <w:tcPr>
            <w:tcW w:w="480" w:type="dxa"/>
            <w:tcBorders>
              <w:top w:val="single" w:sz="2" w:space="0" w:color="auto"/>
              <w:left w:val="single" w:sz="2" w:space="0" w:color="auto"/>
              <w:bottom w:val="single" w:sz="2" w:space="0" w:color="auto"/>
              <w:right w:val="single" w:sz="2" w:space="0" w:color="auto"/>
            </w:tcBorders>
            <w:vAlign w:val="center"/>
          </w:tcPr>
          <w:p w14:paraId="2547F69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54CBFCE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30B157D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w:t>
            </w:r>
          </w:p>
        </w:tc>
        <w:tc>
          <w:tcPr>
            <w:tcW w:w="472" w:type="dxa"/>
            <w:tcBorders>
              <w:top w:val="single" w:sz="2" w:space="0" w:color="auto"/>
              <w:left w:val="single" w:sz="2" w:space="0" w:color="auto"/>
              <w:bottom w:val="single" w:sz="2" w:space="0" w:color="auto"/>
              <w:right w:val="single" w:sz="2" w:space="0" w:color="auto"/>
            </w:tcBorders>
            <w:vAlign w:val="center"/>
          </w:tcPr>
          <w:p w14:paraId="1E84E3D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w:t>
            </w:r>
            <w:r w:rsidRPr="00441698">
              <w:rPr>
                <w:rFonts w:asciiTheme="majorHAnsi" w:hAnsiTheme="majorHAnsi"/>
                <w:sz w:val="22"/>
                <w:szCs w:val="22"/>
                <w:lang w:val="sr-Cyrl-RS"/>
              </w:rPr>
              <w:t>1</w:t>
            </w:r>
          </w:p>
        </w:tc>
      </w:tr>
      <w:tr w:rsidR="006457BA" w:rsidRPr="00441698" w14:paraId="30D82A89" w14:textId="77777777" w:rsidTr="002B1E5D">
        <w:trPr>
          <w:trHeight w:val="288"/>
        </w:trPr>
        <w:tc>
          <w:tcPr>
            <w:tcW w:w="473" w:type="dxa"/>
            <w:vMerge w:val="restart"/>
            <w:tcBorders>
              <w:top w:val="single" w:sz="2" w:space="0" w:color="auto"/>
              <w:left w:val="single" w:sz="2" w:space="0" w:color="auto"/>
              <w:right w:val="single" w:sz="2" w:space="0" w:color="auto"/>
            </w:tcBorders>
            <w:vAlign w:val="center"/>
          </w:tcPr>
          <w:p w14:paraId="7FA62D3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right w:val="single" w:sz="2" w:space="0" w:color="auto"/>
            </w:tcBorders>
            <w:vAlign w:val="center"/>
          </w:tcPr>
          <w:p w14:paraId="252285C2"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38721C0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1/1</w:t>
            </w:r>
            <w:r w:rsidRPr="00441698">
              <w:rPr>
                <w:rFonts w:asciiTheme="majorHAnsi" w:hAnsiTheme="majorHAnsi"/>
                <w:sz w:val="22"/>
                <w:szCs w:val="22"/>
                <w:lang w:val="sr-Cyrl-RS"/>
              </w:rPr>
              <w:t>6</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0CAAD78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2/1</w:t>
            </w:r>
            <w:r w:rsidRPr="00441698">
              <w:rPr>
                <w:rFonts w:asciiTheme="majorHAnsi" w:hAnsiTheme="majorHAnsi"/>
                <w:sz w:val="22"/>
                <w:szCs w:val="22"/>
                <w:lang w:val="sr-Cyrl-RS"/>
              </w:rPr>
              <w:t>6</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111AD70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r w:rsidRPr="00441698">
              <w:rPr>
                <w:rFonts w:asciiTheme="majorHAnsi" w:hAnsiTheme="majorHAnsi"/>
                <w:sz w:val="22"/>
                <w:szCs w:val="22"/>
                <w:lang w:val="sr-Cyrl-RS"/>
              </w:rPr>
              <w:t>6</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4DB79C2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17EE6CF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188191D6" w14:textId="77777777" w:rsidTr="002B1E5D">
        <w:trPr>
          <w:trHeight w:val="288"/>
        </w:trPr>
        <w:tc>
          <w:tcPr>
            <w:tcW w:w="473" w:type="dxa"/>
            <w:vMerge/>
            <w:tcBorders>
              <w:left w:val="single" w:sz="2" w:space="0" w:color="auto"/>
              <w:bottom w:val="single" w:sz="2" w:space="0" w:color="auto"/>
              <w:right w:val="single" w:sz="2" w:space="0" w:color="auto"/>
            </w:tcBorders>
            <w:vAlign w:val="center"/>
          </w:tcPr>
          <w:p w14:paraId="6FE49093"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
        </w:tc>
        <w:tc>
          <w:tcPr>
            <w:tcW w:w="4078" w:type="dxa"/>
            <w:vMerge/>
            <w:tcBorders>
              <w:left w:val="single" w:sz="2" w:space="0" w:color="auto"/>
              <w:bottom w:val="single" w:sz="2" w:space="0" w:color="auto"/>
              <w:right w:val="single" w:sz="2" w:space="0" w:color="auto"/>
            </w:tcBorders>
            <w:vAlign w:val="center"/>
          </w:tcPr>
          <w:p w14:paraId="2E8B4A3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30AA1E2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0952BA2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45BBF55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56BF9A3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0F8B1B4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66A12AB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4FF148E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7685F71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0C652A4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20131E6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354A5569" w14:textId="77777777" w:rsidTr="002B1E5D">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3DC4785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lastRenderedPageBreak/>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ВОЗАЧ МОТОРНИХ ВОЗИЛА</w:t>
            </w:r>
          </w:p>
        </w:tc>
      </w:tr>
      <w:tr w:rsidR="006457BA" w:rsidRPr="00441698" w14:paraId="5EA69637"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7FBB7DE0"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56D8E75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w:t>
            </w:r>
            <w:proofErr w:type="spellEnd"/>
            <w:r w:rsidRPr="00441698">
              <w:rPr>
                <w:rFonts w:asciiTheme="majorHAnsi" w:hAnsiTheme="majorHAnsi"/>
                <w:sz w:val="22"/>
                <w:szCs w:val="22"/>
                <w:lang w:val="sr-Cyrl-RS"/>
              </w:rPr>
              <w:t>е</w:t>
            </w:r>
          </w:p>
        </w:tc>
        <w:tc>
          <w:tcPr>
            <w:tcW w:w="480" w:type="dxa"/>
            <w:tcBorders>
              <w:top w:val="single" w:sz="2" w:space="0" w:color="auto"/>
              <w:left w:val="single" w:sz="2" w:space="0" w:color="auto"/>
              <w:bottom w:val="single" w:sz="2" w:space="0" w:color="auto"/>
              <w:right w:val="single" w:sz="2" w:space="0" w:color="auto"/>
            </w:tcBorders>
            <w:vAlign w:val="center"/>
          </w:tcPr>
          <w:p w14:paraId="5A2F12D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5AF200E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36</w:t>
            </w:r>
          </w:p>
        </w:tc>
        <w:tc>
          <w:tcPr>
            <w:tcW w:w="481" w:type="dxa"/>
            <w:tcBorders>
              <w:top w:val="single" w:sz="2" w:space="0" w:color="auto"/>
              <w:left w:val="single" w:sz="2" w:space="0" w:color="auto"/>
              <w:bottom w:val="single" w:sz="2" w:space="0" w:color="auto"/>
              <w:right w:val="single" w:sz="2" w:space="0" w:color="auto"/>
            </w:tcBorders>
            <w:vAlign w:val="center"/>
          </w:tcPr>
          <w:p w14:paraId="111A102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2FEAD81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5F7123C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12775ED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32</w:t>
            </w:r>
          </w:p>
        </w:tc>
        <w:tc>
          <w:tcPr>
            <w:tcW w:w="480" w:type="dxa"/>
            <w:tcBorders>
              <w:top w:val="single" w:sz="2" w:space="0" w:color="auto"/>
              <w:left w:val="single" w:sz="2" w:space="0" w:color="auto"/>
              <w:bottom w:val="single" w:sz="2" w:space="0" w:color="auto"/>
              <w:right w:val="single" w:sz="2" w:space="0" w:color="auto"/>
            </w:tcBorders>
            <w:vAlign w:val="center"/>
          </w:tcPr>
          <w:p w14:paraId="087D4E9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4A3DE34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4346145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472" w:type="dxa"/>
            <w:tcBorders>
              <w:top w:val="single" w:sz="2" w:space="0" w:color="auto"/>
              <w:left w:val="single" w:sz="2" w:space="0" w:color="auto"/>
              <w:bottom w:val="single" w:sz="2" w:space="0" w:color="auto"/>
              <w:right w:val="single" w:sz="2" w:space="0" w:color="auto"/>
            </w:tcBorders>
            <w:vAlign w:val="center"/>
          </w:tcPr>
          <w:p w14:paraId="7287CBE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103</w:t>
            </w:r>
          </w:p>
        </w:tc>
      </w:tr>
      <w:tr w:rsidR="006457BA" w:rsidRPr="00441698" w14:paraId="19DD6598"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37DD9D77"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4BEE9DC5"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1C27699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2F0B2D6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36</w:t>
            </w:r>
          </w:p>
        </w:tc>
        <w:tc>
          <w:tcPr>
            <w:tcW w:w="481" w:type="dxa"/>
            <w:tcBorders>
              <w:top w:val="single" w:sz="2" w:space="0" w:color="auto"/>
              <w:left w:val="single" w:sz="2" w:space="0" w:color="auto"/>
              <w:bottom w:val="single" w:sz="2" w:space="0" w:color="auto"/>
              <w:right w:val="single" w:sz="2" w:space="0" w:color="auto"/>
            </w:tcBorders>
            <w:vAlign w:val="center"/>
          </w:tcPr>
          <w:p w14:paraId="5AD8ECC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4F0088E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628FD98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43982BC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32</w:t>
            </w:r>
          </w:p>
        </w:tc>
        <w:tc>
          <w:tcPr>
            <w:tcW w:w="480" w:type="dxa"/>
            <w:tcBorders>
              <w:top w:val="single" w:sz="2" w:space="0" w:color="auto"/>
              <w:left w:val="single" w:sz="2" w:space="0" w:color="auto"/>
              <w:bottom w:val="single" w:sz="2" w:space="0" w:color="auto"/>
              <w:right w:val="single" w:sz="2" w:space="0" w:color="auto"/>
            </w:tcBorders>
            <w:vAlign w:val="center"/>
          </w:tcPr>
          <w:p w14:paraId="3FD4BCE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5F5EA4B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4CE18A9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3</w:t>
            </w:r>
          </w:p>
        </w:tc>
        <w:tc>
          <w:tcPr>
            <w:tcW w:w="472" w:type="dxa"/>
            <w:tcBorders>
              <w:top w:val="single" w:sz="2" w:space="0" w:color="auto"/>
              <w:left w:val="single" w:sz="2" w:space="0" w:color="auto"/>
              <w:bottom w:val="single" w:sz="2" w:space="0" w:color="auto"/>
              <w:right w:val="single" w:sz="2" w:space="0" w:color="auto"/>
            </w:tcBorders>
            <w:vAlign w:val="center"/>
          </w:tcPr>
          <w:p w14:paraId="038ED71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103</w:t>
            </w:r>
          </w:p>
        </w:tc>
      </w:tr>
      <w:tr w:rsidR="006457BA" w:rsidRPr="00441698" w14:paraId="093FE691"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5D8F3775"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3.</w:t>
            </w:r>
          </w:p>
        </w:tc>
        <w:tc>
          <w:tcPr>
            <w:tcW w:w="4078" w:type="dxa"/>
            <w:tcBorders>
              <w:top w:val="single" w:sz="2" w:space="0" w:color="auto"/>
              <w:left w:val="single" w:sz="2" w:space="0" w:color="auto"/>
              <w:bottom w:val="single" w:sz="2" w:space="0" w:color="auto"/>
              <w:right w:val="single" w:sz="2" w:space="0" w:color="auto"/>
            </w:tcBorders>
            <w:vAlign w:val="center"/>
          </w:tcPr>
          <w:p w14:paraId="5A4F6908"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Механизација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претовара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337D367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659F55E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2CAFADF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6AB1291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2982C4E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18C7BDF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41CE5DA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24EAC13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5D03C2C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745558E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r>
      <w:tr w:rsidR="006457BA" w:rsidRPr="00441698" w14:paraId="03445EB6"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737D03F1"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4.</w:t>
            </w:r>
          </w:p>
        </w:tc>
        <w:tc>
          <w:tcPr>
            <w:tcW w:w="4078" w:type="dxa"/>
            <w:tcBorders>
              <w:top w:val="single" w:sz="2" w:space="0" w:color="auto"/>
              <w:left w:val="single" w:sz="2" w:space="0" w:color="auto"/>
              <w:bottom w:val="single" w:sz="2" w:space="0" w:color="auto"/>
              <w:right w:val="single" w:sz="2" w:space="0" w:color="auto"/>
            </w:tcBorders>
            <w:vAlign w:val="center"/>
          </w:tcPr>
          <w:p w14:paraId="1E0D2864"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Изабрани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спорт</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79D3574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3BC7F53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01162DD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4AE9978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c>
          <w:tcPr>
            <w:tcW w:w="480" w:type="dxa"/>
            <w:tcBorders>
              <w:top w:val="single" w:sz="2" w:space="0" w:color="auto"/>
              <w:left w:val="single" w:sz="2" w:space="0" w:color="auto"/>
              <w:bottom w:val="single" w:sz="2" w:space="0" w:color="auto"/>
              <w:right w:val="single" w:sz="2" w:space="0" w:color="auto"/>
            </w:tcBorders>
            <w:vAlign w:val="center"/>
          </w:tcPr>
          <w:p w14:paraId="7E66EAA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4D44574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51D5974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0A18B5F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7109894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15E4BD7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35</w:t>
            </w:r>
          </w:p>
        </w:tc>
      </w:tr>
      <w:tr w:rsidR="006457BA" w:rsidRPr="00441698" w14:paraId="5EC65F0B"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70F22A9B"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5.</w:t>
            </w:r>
          </w:p>
        </w:tc>
        <w:tc>
          <w:tcPr>
            <w:tcW w:w="4078" w:type="dxa"/>
            <w:tcBorders>
              <w:top w:val="single" w:sz="2" w:space="0" w:color="auto"/>
              <w:left w:val="single" w:sz="2" w:space="0" w:color="auto"/>
              <w:bottom w:val="single" w:sz="2" w:space="0" w:color="auto"/>
              <w:right w:val="single" w:sz="2" w:space="0" w:color="auto"/>
            </w:tcBorders>
            <w:vAlign w:val="center"/>
          </w:tcPr>
          <w:p w14:paraId="155968E3"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Интегрални транспорт</w:t>
            </w:r>
          </w:p>
        </w:tc>
        <w:tc>
          <w:tcPr>
            <w:tcW w:w="480" w:type="dxa"/>
            <w:tcBorders>
              <w:top w:val="single" w:sz="2" w:space="0" w:color="auto"/>
              <w:left w:val="single" w:sz="2" w:space="0" w:color="auto"/>
              <w:bottom w:val="single" w:sz="2" w:space="0" w:color="auto"/>
              <w:right w:val="single" w:sz="2" w:space="0" w:color="auto"/>
            </w:tcBorders>
            <w:vAlign w:val="center"/>
          </w:tcPr>
          <w:p w14:paraId="2219782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46231FA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4C82E97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55436E3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16E83B1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662F34D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32</w:t>
            </w:r>
          </w:p>
        </w:tc>
        <w:tc>
          <w:tcPr>
            <w:tcW w:w="480" w:type="dxa"/>
            <w:tcBorders>
              <w:top w:val="single" w:sz="2" w:space="0" w:color="auto"/>
              <w:left w:val="single" w:sz="2" w:space="0" w:color="auto"/>
              <w:bottom w:val="single" w:sz="2" w:space="0" w:color="auto"/>
              <w:right w:val="single" w:sz="2" w:space="0" w:color="auto"/>
            </w:tcBorders>
            <w:vAlign w:val="center"/>
          </w:tcPr>
          <w:p w14:paraId="3C0B46B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17A4CB2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2813380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0458D3E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32</w:t>
            </w:r>
          </w:p>
        </w:tc>
      </w:tr>
      <w:tr w:rsidR="006457BA" w:rsidRPr="00441698" w14:paraId="24DE62EF"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7B391B2F"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lang w:val="sr-Cyrl-RS"/>
              </w:rPr>
              <w:t>6</w:t>
            </w:r>
            <w:r w:rsidRPr="00441698">
              <w:rPr>
                <w:rFonts w:asciiTheme="majorHAnsi" w:hAnsiTheme="majorHAnsi"/>
                <w:sz w:val="22"/>
                <w:szCs w:val="22"/>
              </w:rPr>
              <w:t>.</w:t>
            </w:r>
          </w:p>
        </w:tc>
        <w:tc>
          <w:tcPr>
            <w:tcW w:w="4078" w:type="dxa"/>
            <w:tcBorders>
              <w:top w:val="single" w:sz="2" w:space="0" w:color="auto"/>
              <w:left w:val="single" w:sz="2" w:space="0" w:color="auto"/>
              <w:bottom w:val="single" w:sz="2" w:space="0" w:color="auto"/>
              <w:right w:val="single" w:sz="2" w:space="0" w:color="auto"/>
            </w:tcBorders>
            <w:vAlign w:val="center"/>
          </w:tcPr>
          <w:p w14:paraId="58D4D36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Историја (одабране теме)</w:t>
            </w:r>
          </w:p>
        </w:tc>
        <w:tc>
          <w:tcPr>
            <w:tcW w:w="480" w:type="dxa"/>
            <w:tcBorders>
              <w:top w:val="single" w:sz="2" w:space="0" w:color="auto"/>
              <w:left w:val="single" w:sz="2" w:space="0" w:color="auto"/>
              <w:bottom w:val="single" w:sz="2" w:space="0" w:color="auto"/>
              <w:right w:val="single" w:sz="2" w:space="0" w:color="auto"/>
            </w:tcBorders>
            <w:vAlign w:val="center"/>
          </w:tcPr>
          <w:p w14:paraId="77BE336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56C82B8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583B8E5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7FD1BDA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2C65CC7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5862DE5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32</w:t>
            </w:r>
          </w:p>
        </w:tc>
        <w:tc>
          <w:tcPr>
            <w:tcW w:w="480" w:type="dxa"/>
            <w:tcBorders>
              <w:top w:val="single" w:sz="2" w:space="0" w:color="auto"/>
              <w:left w:val="single" w:sz="2" w:space="0" w:color="auto"/>
              <w:bottom w:val="single" w:sz="2" w:space="0" w:color="auto"/>
              <w:right w:val="single" w:sz="2" w:space="0" w:color="auto"/>
            </w:tcBorders>
            <w:vAlign w:val="center"/>
          </w:tcPr>
          <w:p w14:paraId="63F9281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6882FA4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03C94BE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5C72381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32</w:t>
            </w:r>
          </w:p>
        </w:tc>
      </w:tr>
      <w:tr w:rsidR="006457BA" w:rsidRPr="00441698" w14:paraId="2E1EB430" w14:textId="77777777" w:rsidTr="002B1E5D">
        <w:trPr>
          <w:trHeight w:val="288"/>
        </w:trPr>
        <w:tc>
          <w:tcPr>
            <w:tcW w:w="473" w:type="dxa"/>
            <w:vMerge w:val="restart"/>
            <w:tcBorders>
              <w:top w:val="single" w:sz="2" w:space="0" w:color="auto"/>
              <w:left w:val="single" w:sz="2" w:space="0" w:color="auto"/>
              <w:right w:val="single" w:sz="2" w:space="0" w:color="auto"/>
            </w:tcBorders>
            <w:vAlign w:val="center"/>
          </w:tcPr>
          <w:p w14:paraId="0286347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4078" w:type="dxa"/>
            <w:vMerge w:val="restart"/>
            <w:tcBorders>
              <w:top w:val="single" w:sz="2" w:space="0" w:color="auto"/>
              <w:left w:val="single" w:sz="2" w:space="0" w:color="auto"/>
              <w:right w:val="single" w:sz="2" w:space="0" w:color="auto"/>
            </w:tcBorders>
            <w:vAlign w:val="center"/>
          </w:tcPr>
          <w:p w14:paraId="71981B5D"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40" w:type="dxa"/>
            <w:gridSpan w:val="2"/>
            <w:tcBorders>
              <w:top w:val="single" w:sz="2" w:space="0" w:color="auto"/>
              <w:left w:val="single" w:sz="2" w:space="0" w:color="auto"/>
              <w:bottom w:val="single" w:sz="2" w:space="0" w:color="auto"/>
              <w:right w:val="single" w:sz="2" w:space="0" w:color="auto"/>
            </w:tcBorders>
            <w:vAlign w:val="center"/>
          </w:tcPr>
          <w:p w14:paraId="735E9FF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1/1</w:t>
            </w:r>
            <w:r w:rsidRPr="00441698">
              <w:rPr>
                <w:rFonts w:asciiTheme="majorHAnsi" w:hAnsiTheme="majorHAnsi"/>
                <w:sz w:val="22"/>
                <w:szCs w:val="22"/>
                <w:lang w:val="sr-Cyrl-RS"/>
              </w:rPr>
              <w:t>7</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102BCE2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2/1</w:t>
            </w:r>
            <w:r w:rsidRPr="00441698">
              <w:rPr>
                <w:rFonts w:asciiTheme="majorHAnsi" w:hAnsiTheme="majorHAnsi"/>
                <w:sz w:val="22"/>
                <w:szCs w:val="22"/>
                <w:lang w:val="sr-Cyrl-RS"/>
              </w:rPr>
              <w:t>7</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7B8F842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r w:rsidRPr="00441698">
              <w:rPr>
                <w:rFonts w:asciiTheme="majorHAnsi" w:hAnsiTheme="majorHAnsi"/>
                <w:sz w:val="22"/>
                <w:szCs w:val="22"/>
                <w:lang w:val="sr-Cyrl-RS"/>
              </w:rPr>
              <w:t>7</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4BCDC6E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959" w:type="dxa"/>
            <w:gridSpan w:val="2"/>
            <w:tcBorders>
              <w:top w:val="single" w:sz="2" w:space="0" w:color="auto"/>
              <w:left w:val="single" w:sz="2" w:space="0" w:color="auto"/>
              <w:bottom w:val="single" w:sz="2" w:space="0" w:color="auto"/>
              <w:right w:val="single" w:sz="2" w:space="0" w:color="auto"/>
            </w:tcBorders>
            <w:vAlign w:val="center"/>
          </w:tcPr>
          <w:p w14:paraId="305453C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0D704AC2" w14:textId="77777777" w:rsidTr="002B1E5D">
        <w:trPr>
          <w:trHeight w:val="288"/>
        </w:trPr>
        <w:tc>
          <w:tcPr>
            <w:tcW w:w="473" w:type="dxa"/>
            <w:vMerge/>
            <w:tcBorders>
              <w:left w:val="single" w:sz="2" w:space="0" w:color="auto"/>
              <w:bottom w:val="single" w:sz="2" w:space="0" w:color="auto"/>
              <w:right w:val="single" w:sz="2" w:space="0" w:color="auto"/>
            </w:tcBorders>
            <w:vAlign w:val="center"/>
          </w:tcPr>
          <w:p w14:paraId="6AF3666F"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
        </w:tc>
        <w:tc>
          <w:tcPr>
            <w:tcW w:w="4078" w:type="dxa"/>
            <w:vMerge/>
            <w:tcBorders>
              <w:left w:val="single" w:sz="2" w:space="0" w:color="auto"/>
              <w:bottom w:val="single" w:sz="2" w:space="0" w:color="auto"/>
              <w:right w:val="single" w:sz="2" w:space="0" w:color="auto"/>
            </w:tcBorders>
            <w:vAlign w:val="center"/>
          </w:tcPr>
          <w:p w14:paraId="16AD97BA"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
        </w:tc>
        <w:tc>
          <w:tcPr>
            <w:tcW w:w="480" w:type="dxa"/>
            <w:tcBorders>
              <w:top w:val="single" w:sz="2" w:space="0" w:color="auto"/>
              <w:left w:val="single" w:sz="2" w:space="0" w:color="auto"/>
              <w:bottom w:val="single" w:sz="2" w:space="0" w:color="auto"/>
              <w:right w:val="single" w:sz="2" w:space="0" w:color="auto"/>
            </w:tcBorders>
            <w:vAlign w:val="center"/>
          </w:tcPr>
          <w:p w14:paraId="1CA2878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0" w:type="dxa"/>
            <w:tcBorders>
              <w:top w:val="single" w:sz="2" w:space="0" w:color="auto"/>
              <w:left w:val="single" w:sz="2" w:space="0" w:color="auto"/>
              <w:bottom w:val="single" w:sz="2" w:space="0" w:color="auto"/>
              <w:right w:val="single" w:sz="2" w:space="0" w:color="auto"/>
            </w:tcBorders>
            <w:vAlign w:val="center"/>
          </w:tcPr>
          <w:p w14:paraId="2235E81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1" w:type="dxa"/>
            <w:tcBorders>
              <w:top w:val="single" w:sz="2" w:space="0" w:color="auto"/>
              <w:left w:val="single" w:sz="2" w:space="0" w:color="auto"/>
              <w:bottom w:val="single" w:sz="2" w:space="0" w:color="auto"/>
              <w:right w:val="single" w:sz="2" w:space="0" w:color="auto"/>
            </w:tcBorders>
            <w:vAlign w:val="center"/>
          </w:tcPr>
          <w:p w14:paraId="0914732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1" w:type="dxa"/>
            <w:tcBorders>
              <w:top w:val="single" w:sz="2" w:space="0" w:color="auto"/>
              <w:left w:val="single" w:sz="2" w:space="0" w:color="auto"/>
              <w:bottom w:val="single" w:sz="2" w:space="0" w:color="auto"/>
              <w:right w:val="single" w:sz="2" w:space="0" w:color="auto"/>
            </w:tcBorders>
            <w:vAlign w:val="center"/>
          </w:tcPr>
          <w:p w14:paraId="709146C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105503F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2885826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0" w:type="dxa"/>
            <w:tcBorders>
              <w:top w:val="single" w:sz="2" w:space="0" w:color="auto"/>
              <w:left w:val="single" w:sz="2" w:space="0" w:color="auto"/>
              <w:bottom w:val="single" w:sz="2" w:space="0" w:color="auto"/>
              <w:right w:val="single" w:sz="2" w:space="0" w:color="auto"/>
            </w:tcBorders>
            <w:vAlign w:val="center"/>
          </w:tcPr>
          <w:p w14:paraId="24E79BC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2" w:type="dxa"/>
            <w:tcBorders>
              <w:top w:val="single" w:sz="2" w:space="0" w:color="auto"/>
              <w:left w:val="single" w:sz="2" w:space="0" w:color="auto"/>
              <w:bottom w:val="single" w:sz="2" w:space="0" w:color="auto"/>
              <w:right w:val="single" w:sz="2" w:space="0" w:color="auto"/>
            </w:tcBorders>
            <w:vAlign w:val="center"/>
          </w:tcPr>
          <w:p w14:paraId="6450FC2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487" w:type="dxa"/>
            <w:tcBorders>
              <w:top w:val="single" w:sz="2" w:space="0" w:color="auto"/>
              <w:left w:val="single" w:sz="2" w:space="0" w:color="auto"/>
              <w:bottom w:val="single" w:sz="2" w:space="0" w:color="auto"/>
              <w:right w:val="single" w:sz="2" w:space="0" w:color="auto"/>
            </w:tcBorders>
            <w:vAlign w:val="center"/>
          </w:tcPr>
          <w:p w14:paraId="11E59D7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2" w:type="dxa"/>
            <w:tcBorders>
              <w:top w:val="single" w:sz="2" w:space="0" w:color="auto"/>
              <w:left w:val="single" w:sz="2" w:space="0" w:color="auto"/>
              <w:bottom w:val="single" w:sz="2" w:space="0" w:color="auto"/>
              <w:right w:val="single" w:sz="2" w:space="0" w:color="auto"/>
            </w:tcBorders>
            <w:vAlign w:val="center"/>
          </w:tcPr>
          <w:p w14:paraId="30D5998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5514DC92" w14:textId="77777777" w:rsidTr="002B1E5D">
        <w:trPr>
          <w:trHeight w:val="288"/>
        </w:trPr>
        <w:tc>
          <w:tcPr>
            <w:tcW w:w="9276" w:type="dxa"/>
            <w:gridSpan w:val="12"/>
            <w:tcBorders>
              <w:top w:val="single" w:sz="2" w:space="0" w:color="auto"/>
              <w:left w:val="single" w:sz="2" w:space="0" w:color="auto"/>
              <w:bottom w:val="single" w:sz="2" w:space="0" w:color="auto"/>
              <w:right w:val="single" w:sz="2" w:space="0" w:color="auto"/>
            </w:tcBorders>
            <w:vAlign w:val="center"/>
          </w:tcPr>
          <w:p w14:paraId="27F09F1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Изборна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РУКОВАЛАЦ СРЕДСТВИМА УНУТРАШЊЕГ ТРАНСПОРТА</w:t>
            </w:r>
          </w:p>
        </w:tc>
      </w:tr>
      <w:tr w:rsidR="006457BA" w:rsidRPr="00441698" w14:paraId="4F36DC25"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1C5EC05B"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1.</w:t>
            </w:r>
          </w:p>
        </w:tc>
        <w:tc>
          <w:tcPr>
            <w:tcW w:w="4078" w:type="dxa"/>
            <w:tcBorders>
              <w:top w:val="single" w:sz="2" w:space="0" w:color="auto"/>
              <w:left w:val="single" w:sz="2" w:space="0" w:color="auto"/>
              <w:bottom w:val="single" w:sz="2" w:space="0" w:color="auto"/>
              <w:right w:val="single" w:sz="2" w:space="0" w:color="auto"/>
            </w:tcBorders>
            <w:vAlign w:val="center"/>
          </w:tcPr>
          <w:p w14:paraId="7A062B70"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Грађанско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васпитањ</w:t>
            </w:r>
            <w:proofErr w:type="spellEnd"/>
            <w:r w:rsidRPr="00441698">
              <w:rPr>
                <w:rFonts w:asciiTheme="majorHAnsi" w:hAnsiTheme="majorHAnsi"/>
                <w:sz w:val="22"/>
                <w:szCs w:val="22"/>
                <w:lang w:val="sr-Cyrl-RS"/>
              </w:rPr>
              <w:t>е</w:t>
            </w:r>
          </w:p>
        </w:tc>
        <w:tc>
          <w:tcPr>
            <w:tcW w:w="480" w:type="dxa"/>
            <w:tcBorders>
              <w:top w:val="single" w:sz="2" w:space="0" w:color="auto"/>
              <w:left w:val="single" w:sz="2" w:space="0" w:color="auto"/>
              <w:bottom w:val="single" w:sz="2" w:space="0" w:color="auto"/>
              <w:right w:val="single" w:sz="2" w:space="0" w:color="auto"/>
            </w:tcBorders>
            <w:vAlign w:val="center"/>
          </w:tcPr>
          <w:p w14:paraId="59BD535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4F33CB0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c>
          <w:tcPr>
            <w:tcW w:w="481" w:type="dxa"/>
            <w:tcBorders>
              <w:top w:val="single" w:sz="2" w:space="0" w:color="auto"/>
              <w:left w:val="single" w:sz="2" w:space="0" w:color="auto"/>
              <w:bottom w:val="single" w:sz="2" w:space="0" w:color="auto"/>
              <w:right w:val="single" w:sz="2" w:space="0" w:color="auto"/>
            </w:tcBorders>
            <w:vAlign w:val="center"/>
          </w:tcPr>
          <w:p w14:paraId="10FFFCB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478EF56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c>
          <w:tcPr>
            <w:tcW w:w="480" w:type="dxa"/>
            <w:tcBorders>
              <w:top w:val="single" w:sz="2" w:space="0" w:color="auto"/>
              <w:left w:val="single" w:sz="2" w:space="0" w:color="auto"/>
              <w:bottom w:val="single" w:sz="2" w:space="0" w:color="auto"/>
              <w:right w:val="single" w:sz="2" w:space="0" w:color="auto"/>
            </w:tcBorders>
            <w:vAlign w:val="center"/>
          </w:tcPr>
          <w:p w14:paraId="5268A8F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1425CE1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0" w:type="dxa"/>
            <w:tcBorders>
              <w:top w:val="single" w:sz="2" w:space="0" w:color="auto"/>
              <w:left w:val="single" w:sz="2" w:space="0" w:color="auto"/>
              <w:bottom w:val="single" w:sz="2" w:space="0" w:color="auto"/>
              <w:right w:val="single" w:sz="2" w:space="0" w:color="auto"/>
            </w:tcBorders>
            <w:vAlign w:val="center"/>
          </w:tcPr>
          <w:p w14:paraId="0960061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43D6BA5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1FB7332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472" w:type="dxa"/>
            <w:tcBorders>
              <w:top w:val="single" w:sz="2" w:space="0" w:color="auto"/>
              <w:left w:val="single" w:sz="2" w:space="0" w:color="auto"/>
              <w:bottom w:val="single" w:sz="2" w:space="0" w:color="auto"/>
              <w:right w:val="single" w:sz="2" w:space="0" w:color="auto"/>
            </w:tcBorders>
            <w:vAlign w:val="center"/>
          </w:tcPr>
          <w:p w14:paraId="52317A8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105</w:t>
            </w:r>
          </w:p>
        </w:tc>
      </w:tr>
      <w:tr w:rsidR="006457BA" w:rsidRPr="00441698" w14:paraId="4ED69859"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06A8536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2.</w:t>
            </w:r>
          </w:p>
        </w:tc>
        <w:tc>
          <w:tcPr>
            <w:tcW w:w="4078" w:type="dxa"/>
            <w:tcBorders>
              <w:top w:val="single" w:sz="2" w:space="0" w:color="auto"/>
              <w:left w:val="single" w:sz="2" w:space="0" w:color="auto"/>
              <w:bottom w:val="single" w:sz="2" w:space="0" w:color="auto"/>
              <w:right w:val="single" w:sz="2" w:space="0" w:color="auto"/>
            </w:tcBorders>
            <w:vAlign w:val="center"/>
          </w:tcPr>
          <w:p w14:paraId="02938536"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Верска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480" w:type="dxa"/>
            <w:tcBorders>
              <w:top w:val="single" w:sz="2" w:space="0" w:color="auto"/>
              <w:left w:val="single" w:sz="2" w:space="0" w:color="auto"/>
              <w:bottom w:val="single" w:sz="2" w:space="0" w:color="auto"/>
              <w:right w:val="single" w:sz="2" w:space="0" w:color="auto"/>
            </w:tcBorders>
            <w:vAlign w:val="center"/>
          </w:tcPr>
          <w:p w14:paraId="706A1B5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0" w:type="dxa"/>
            <w:tcBorders>
              <w:top w:val="single" w:sz="2" w:space="0" w:color="auto"/>
              <w:left w:val="single" w:sz="2" w:space="0" w:color="auto"/>
              <w:bottom w:val="single" w:sz="2" w:space="0" w:color="auto"/>
              <w:right w:val="single" w:sz="2" w:space="0" w:color="auto"/>
            </w:tcBorders>
            <w:vAlign w:val="center"/>
          </w:tcPr>
          <w:p w14:paraId="31A7D7B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37</w:t>
            </w:r>
          </w:p>
        </w:tc>
        <w:tc>
          <w:tcPr>
            <w:tcW w:w="481" w:type="dxa"/>
            <w:tcBorders>
              <w:top w:val="single" w:sz="2" w:space="0" w:color="auto"/>
              <w:left w:val="single" w:sz="2" w:space="0" w:color="auto"/>
              <w:bottom w:val="single" w:sz="2" w:space="0" w:color="auto"/>
              <w:right w:val="single" w:sz="2" w:space="0" w:color="auto"/>
            </w:tcBorders>
            <w:vAlign w:val="center"/>
          </w:tcPr>
          <w:p w14:paraId="0F0A47E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1874BE3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37</w:t>
            </w:r>
          </w:p>
        </w:tc>
        <w:tc>
          <w:tcPr>
            <w:tcW w:w="480" w:type="dxa"/>
            <w:tcBorders>
              <w:top w:val="single" w:sz="2" w:space="0" w:color="auto"/>
              <w:left w:val="single" w:sz="2" w:space="0" w:color="auto"/>
              <w:bottom w:val="single" w:sz="2" w:space="0" w:color="auto"/>
              <w:right w:val="single" w:sz="2" w:space="0" w:color="auto"/>
            </w:tcBorders>
            <w:vAlign w:val="center"/>
          </w:tcPr>
          <w:p w14:paraId="51B1E2E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305B789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0" w:type="dxa"/>
            <w:tcBorders>
              <w:top w:val="single" w:sz="2" w:space="0" w:color="auto"/>
              <w:left w:val="single" w:sz="2" w:space="0" w:color="auto"/>
              <w:bottom w:val="single" w:sz="2" w:space="0" w:color="auto"/>
              <w:right w:val="single" w:sz="2" w:space="0" w:color="auto"/>
            </w:tcBorders>
            <w:vAlign w:val="center"/>
          </w:tcPr>
          <w:p w14:paraId="402EE2B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61BBA15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7628E51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3</w:t>
            </w:r>
          </w:p>
        </w:tc>
        <w:tc>
          <w:tcPr>
            <w:tcW w:w="472" w:type="dxa"/>
            <w:tcBorders>
              <w:top w:val="single" w:sz="2" w:space="0" w:color="auto"/>
              <w:left w:val="single" w:sz="2" w:space="0" w:color="auto"/>
              <w:bottom w:val="single" w:sz="2" w:space="0" w:color="auto"/>
              <w:right w:val="single" w:sz="2" w:space="0" w:color="auto"/>
            </w:tcBorders>
            <w:vAlign w:val="center"/>
          </w:tcPr>
          <w:p w14:paraId="19EA5BF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105</w:t>
            </w:r>
          </w:p>
        </w:tc>
      </w:tr>
      <w:tr w:rsidR="006457BA" w:rsidRPr="00441698" w14:paraId="313456CB"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199F8013"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3.</w:t>
            </w:r>
          </w:p>
        </w:tc>
        <w:tc>
          <w:tcPr>
            <w:tcW w:w="4078" w:type="dxa"/>
            <w:tcBorders>
              <w:top w:val="single" w:sz="2" w:space="0" w:color="auto"/>
              <w:left w:val="single" w:sz="2" w:space="0" w:color="auto"/>
              <w:bottom w:val="single" w:sz="2" w:space="0" w:color="auto"/>
              <w:right w:val="single" w:sz="2" w:space="0" w:color="auto"/>
            </w:tcBorders>
            <w:vAlign w:val="center"/>
          </w:tcPr>
          <w:p w14:paraId="17012867"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Саобраћајна психологија</w:t>
            </w:r>
          </w:p>
        </w:tc>
        <w:tc>
          <w:tcPr>
            <w:tcW w:w="480" w:type="dxa"/>
            <w:tcBorders>
              <w:top w:val="single" w:sz="2" w:space="0" w:color="auto"/>
              <w:left w:val="single" w:sz="2" w:space="0" w:color="auto"/>
              <w:bottom w:val="single" w:sz="2" w:space="0" w:color="auto"/>
              <w:right w:val="single" w:sz="2" w:space="0" w:color="auto"/>
            </w:tcBorders>
            <w:vAlign w:val="center"/>
          </w:tcPr>
          <w:p w14:paraId="2277C68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6808952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2C4E6D5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1" w:type="dxa"/>
            <w:tcBorders>
              <w:top w:val="single" w:sz="2" w:space="0" w:color="auto"/>
              <w:left w:val="single" w:sz="2" w:space="0" w:color="auto"/>
              <w:bottom w:val="single" w:sz="2" w:space="0" w:color="auto"/>
              <w:right w:val="single" w:sz="2" w:space="0" w:color="auto"/>
            </w:tcBorders>
            <w:vAlign w:val="center"/>
          </w:tcPr>
          <w:p w14:paraId="57C514E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c>
          <w:tcPr>
            <w:tcW w:w="480" w:type="dxa"/>
            <w:tcBorders>
              <w:top w:val="single" w:sz="2" w:space="0" w:color="auto"/>
              <w:left w:val="single" w:sz="2" w:space="0" w:color="auto"/>
              <w:bottom w:val="single" w:sz="2" w:space="0" w:color="auto"/>
              <w:right w:val="single" w:sz="2" w:space="0" w:color="auto"/>
            </w:tcBorders>
            <w:vAlign w:val="center"/>
          </w:tcPr>
          <w:p w14:paraId="3EBF65D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4FB1C77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723EC19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6C961DD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5602B1E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407059D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37</w:t>
            </w:r>
          </w:p>
        </w:tc>
      </w:tr>
      <w:tr w:rsidR="00A65DB5" w:rsidRPr="00441698" w14:paraId="4DD1612F" w14:textId="77777777" w:rsidTr="002B1E5D">
        <w:trPr>
          <w:trHeight w:val="288"/>
        </w:trPr>
        <w:tc>
          <w:tcPr>
            <w:tcW w:w="473" w:type="dxa"/>
            <w:tcBorders>
              <w:top w:val="single" w:sz="2" w:space="0" w:color="auto"/>
              <w:left w:val="single" w:sz="2" w:space="0" w:color="auto"/>
              <w:bottom w:val="single" w:sz="2" w:space="0" w:color="auto"/>
              <w:right w:val="single" w:sz="2" w:space="0" w:color="auto"/>
            </w:tcBorders>
            <w:vAlign w:val="center"/>
          </w:tcPr>
          <w:p w14:paraId="3FF2659D"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4.</w:t>
            </w:r>
          </w:p>
        </w:tc>
        <w:tc>
          <w:tcPr>
            <w:tcW w:w="4078" w:type="dxa"/>
            <w:tcBorders>
              <w:top w:val="single" w:sz="2" w:space="0" w:color="auto"/>
              <w:left w:val="single" w:sz="2" w:space="0" w:color="auto"/>
              <w:bottom w:val="single" w:sz="2" w:space="0" w:color="auto"/>
              <w:right w:val="single" w:sz="2" w:space="0" w:color="auto"/>
            </w:tcBorders>
            <w:vAlign w:val="center"/>
          </w:tcPr>
          <w:p w14:paraId="513116E5"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Изабрани спорт</w:t>
            </w:r>
          </w:p>
        </w:tc>
        <w:tc>
          <w:tcPr>
            <w:tcW w:w="480" w:type="dxa"/>
            <w:tcBorders>
              <w:top w:val="single" w:sz="2" w:space="0" w:color="auto"/>
              <w:left w:val="single" w:sz="2" w:space="0" w:color="auto"/>
              <w:bottom w:val="single" w:sz="2" w:space="0" w:color="auto"/>
              <w:right w:val="single" w:sz="2" w:space="0" w:color="auto"/>
            </w:tcBorders>
            <w:vAlign w:val="center"/>
          </w:tcPr>
          <w:p w14:paraId="6348276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0" w:type="dxa"/>
            <w:tcBorders>
              <w:top w:val="single" w:sz="2" w:space="0" w:color="auto"/>
              <w:left w:val="single" w:sz="2" w:space="0" w:color="auto"/>
              <w:bottom w:val="single" w:sz="2" w:space="0" w:color="auto"/>
              <w:right w:val="single" w:sz="2" w:space="0" w:color="auto"/>
            </w:tcBorders>
            <w:vAlign w:val="center"/>
          </w:tcPr>
          <w:p w14:paraId="621BAC6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1" w:type="dxa"/>
            <w:tcBorders>
              <w:top w:val="single" w:sz="2" w:space="0" w:color="auto"/>
              <w:left w:val="single" w:sz="2" w:space="0" w:color="auto"/>
              <w:bottom w:val="single" w:sz="2" w:space="0" w:color="auto"/>
              <w:right w:val="single" w:sz="2" w:space="0" w:color="auto"/>
            </w:tcBorders>
            <w:vAlign w:val="center"/>
          </w:tcPr>
          <w:p w14:paraId="5AB2928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61" w:type="dxa"/>
            <w:tcBorders>
              <w:top w:val="single" w:sz="2" w:space="0" w:color="auto"/>
              <w:left w:val="single" w:sz="2" w:space="0" w:color="auto"/>
              <w:bottom w:val="single" w:sz="2" w:space="0" w:color="auto"/>
              <w:right w:val="single" w:sz="2" w:space="0" w:color="auto"/>
            </w:tcBorders>
            <w:vAlign w:val="center"/>
          </w:tcPr>
          <w:p w14:paraId="0FAD644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lang w:val="sr-Cyrl-RS"/>
              </w:rPr>
              <w:t>/</w:t>
            </w:r>
          </w:p>
        </w:tc>
        <w:tc>
          <w:tcPr>
            <w:tcW w:w="480" w:type="dxa"/>
            <w:tcBorders>
              <w:top w:val="single" w:sz="2" w:space="0" w:color="auto"/>
              <w:left w:val="single" w:sz="2" w:space="0" w:color="auto"/>
              <w:bottom w:val="single" w:sz="2" w:space="0" w:color="auto"/>
              <w:right w:val="single" w:sz="2" w:space="0" w:color="auto"/>
            </w:tcBorders>
            <w:vAlign w:val="center"/>
          </w:tcPr>
          <w:p w14:paraId="09ED841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62" w:type="dxa"/>
            <w:tcBorders>
              <w:top w:val="single" w:sz="2" w:space="0" w:color="auto"/>
              <w:left w:val="single" w:sz="2" w:space="0" w:color="auto"/>
              <w:bottom w:val="single" w:sz="2" w:space="0" w:color="auto"/>
              <w:right w:val="single" w:sz="2" w:space="0" w:color="auto"/>
            </w:tcBorders>
            <w:vAlign w:val="center"/>
          </w:tcPr>
          <w:p w14:paraId="77F2117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c>
          <w:tcPr>
            <w:tcW w:w="480" w:type="dxa"/>
            <w:tcBorders>
              <w:top w:val="single" w:sz="2" w:space="0" w:color="auto"/>
              <w:left w:val="single" w:sz="2" w:space="0" w:color="auto"/>
              <w:bottom w:val="single" w:sz="2" w:space="0" w:color="auto"/>
              <w:right w:val="single" w:sz="2" w:space="0" w:color="auto"/>
            </w:tcBorders>
            <w:vAlign w:val="center"/>
          </w:tcPr>
          <w:p w14:paraId="1C9506A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62" w:type="dxa"/>
            <w:tcBorders>
              <w:top w:val="single" w:sz="2" w:space="0" w:color="auto"/>
              <w:left w:val="single" w:sz="2" w:space="0" w:color="auto"/>
              <w:bottom w:val="single" w:sz="2" w:space="0" w:color="auto"/>
              <w:right w:val="single" w:sz="2" w:space="0" w:color="auto"/>
            </w:tcBorders>
            <w:vAlign w:val="center"/>
          </w:tcPr>
          <w:p w14:paraId="1C2C26D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87" w:type="dxa"/>
            <w:tcBorders>
              <w:top w:val="single" w:sz="2" w:space="0" w:color="auto"/>
              <w:left w:val="single" w:sz="2" w:space="0" w:color="auto"/>
              <w:bottom w:val="single" w:sz="2" w:space="0" w:color="auto"/>
              <w:right w:val="single" w:sz="2" w:space="0" w:color="auto"/>
            </w:tcBorders>
            <w:vAlign w:val="center"/>
          </w:tcPr>
          <w:p w14:paraId="64DA72C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472" w:type="dxa"/>
            <w:tcBorders>
              <w:top w:val="single" w:sz="2" w:space="0" w:color="auto"/>
              <w:left w:val="single" w:sz="2" w:space="0" w:color="auto"/>
              <w:bottom w:val="single" w:sz="2" w:space="0" w:color="auto"/>
              <w:right w:val="single" w:sz="2" w:space="0" w:color="auto"/>
            </w:tcBorders>
            <w:vAlign w:val="center"/>
          </w:tcPr>
          <w:p w14:paraId="2B71F50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31</w:t>
            </w:r>
          </w:p>
        </w:tc>
      </w:tr>
    </w:tbl>
    <w:p w14:paraId="2A2F597D" w14:textId="77777777" w:rsidR="00AC4122" w:rsidRPr="00441698" w:rsidRDefault="00AC4122" w:rsidP="00C06FC0">
      <w:pPr>
        <w:rPr>
          <w:rFonts w:asciiTheme="majorHAnsi" w:hAnsiTheme="majorHAnsi"/>
          <w:sz w:val="22"/>
          <w:szCs w:val="22"/>
          <w:lang w:val="sr-Cyrl-CS"/>
        </w:rPr>
      </w:pPr>
    </w:p>
    <w:p w14:paraId="20E89DEB" w14:textId="77777777" w:rsidR="00AC4122" w:rsidRPr="00441698" w:rsidRDefault="00AC4122" w:rsidP="00C06FC0">
      <w:pPr>
        <w:rPr>
          <w:rFonts w:asciiTheme="majorHAnsi" w:hAnsiTheme="majorHAnsi"/>
          <w:b/>
          <w:noProof/>
          <w:sz w:val="22"/>
          <w:szCs w:val="22"/>
          <w:lang w:val="sr-Cyrl-RS"/>
        </w:rPr>
      </w:pPr>
    </w:p>
    <w:p w14:paraId="16FF0409" w14:textId="56F1DD4F" w:rsidR="00AC4122" w:rsidRPr="00441698" w:rsidRDefault="00AC4122" w:rsidP="004A58A5">
      <w:pPr>
        <w:pStyle w:val="Heading2"/>
        <w:rPr>
          <w:rFonts w:asciiTheme="majorHAnsi" w:hAnsiTheme="majorHAnsi"/>
          <w:noProof/>
          <w:sz w:val="22"/>
          <w:szCs w:val="22"/>
          <w:lang w:val="sr-Cyrl-CS"/>
        </w:rPr>
      </w:pPr>
      <w:bookmarkStart w:id="206" w:name="_Hlk176178599"/>
      <w:bookmarkStart w:id="207" w:name="_Toc209164314"/>
      <w:r w:rsidRPr="00441698">
        <w:rPr>
          <w:rFonts w:asciiTheme="majorHAnsi" w:hAnsiTheme="majorHAnsi"/>
          <w:noProof/>
          <w:sz w:val="22"/>
          <w:szCs w:val="22"/>
          <w:lang w:val="sr-Cyrl-CS"/>
        </w:rPr>
        <w:t>РЕАЛИЗАЦИЈА БЛОК НАСТАВЕ, ПРАКТИЧНЕ НАСТАВЕ И</w:t>
      </w:r>
      <w:bookmarkEnd w:id="207"/>
      <w:r w:rsidRPr="00441698">
        <w:rPr>
          <w:rFonts w:asciiTheme="majorHAnsi" w:hAnsiTheme="majorHAnsi"/>
          <w:noProof/>
          <w:sz w:val="22"/>
          <w:szCs w:val="22"/>
          <w:lang w:val="sr-Cyrl-CS"/>
        </w:rPr>
        <w:t xml:space="preserve"> </w:t>
      </w:r>
    </w:p>
    <w:p w14:paraId="504A8192" w14:textId="77777777" w:rsidR="00AC4122" w:rsidRPr="00441698" w:rsidRDefault="00AC4122" w:rsidP="00C06FC0">
      <w:pPr>
        <w:ind w:left="720" w:firstLine="720"/>
        <w:rPr>
          <w:rFonts w:asciiTheme="majorHAnsi" w:hAnsiTheme="majorHAnsi"/>
          <w:b/>
          <w:noProof/>
          <w:sz w:val="22"/>
          <w:szCs w:val="22"/>
          <w:lang w:val="sr-Cyrl-CS"/>
        </w:rPr>
      </w:pPr>
      <w:r w:rsidRPr="00441698">
        <w:rPr>
          <w:rFonts w:asciiTheme="majorHAnsi" w:hAnsiTheme="majorHAnsi"/>
          <w:b/>
          <w:noProof/>
          <w:sz w:val="22"/>
          <w:szCs w:val="22"/>
          <w:lang w:val="sr-Cyrl-CS"/>
        </w:rPr>
        <w:t>ВЕЖБИ ИЗ ПОЈЕДИНИХ ПРЕДМЕТА</w:t>
      </w:r>
    </w:p>
    <w:p w14:paraId="12F4CBC3" w14:textId="77777777" w:rsidR="006457BA" w:rsidRPr="00441698" w:rsidRDefault="006457BA" w:rsidP="00C06FC0">
      <w:pPr>
        <w:ind w:left="720" w:firstLine="720"/>
        <w:rPr>
          <w:rFonts w:asciiTheme="majorHAnsi" w:hAnsiTheme="majorHAnsi"/>
          <w:b/>
          <w:noProof/>
          <w:sz w:val="22"/>
          <w:szCs w:val="22"/>
        </w:rPr>
      </w:pPr>
    </w:p>
    <w:p w14:paraId="56D3D588" w14:textId="77777777" w:rsidR="00691CD8" w:rsidRPr="00441698" w:rsidRDefault="00691CD8" w:rsidP="00C06FC0">
      <w:pPr>
        <w:ind w:left="720" w:firstLine="720"/>
        <w:rPr>
          <w:rFonts w:asciiTheme="majorHAnsi" w:hAnsiTheme="majorHAnsi"/>
          <w:b/>
          <w:noProof/>
          <w:sz w:val="22"/>
          <w:szCs w:val="22"/>
        </w:rPr>
      </w:pPr>
    </w:p>
    <w:tbl>
      <w:tblPr>
        <w:tblW w:w="9002" w:type="dxa"/>
        <w:jc w:val="center"/>
        <w:tblLook w:val="04A0" w:firstRow="1" w:lastRow="0" w:firstColumn="1" w:lastColumn="0" w:noHBand="0" w:noVBand="1"/>
      </w:tblPr>
      <w:tblGrid>
        <w:gridCol w:w="729"/>
        <w:gridCol w:w="4795"/>
        <w:gridCol w:w="1440"/>
        <w:gridCol w:w="2038"/>
      </w:tblGrid>
      <w:tr w:rsidR="006457BA" w:rsidRPr="00441698" w14:paraId="5BB57690" w14:textId="77777777" w:rsidTr="00762396">
        <w:trPr>
          <w:trHeight w:val="299"/>
          <w:jc w:val="center"/>
        </w:trPr>
        <w:tc>
          <w:tcPr>
            <w:tcW w:w="729" w:type="dxa"/>
            <w:tcBorders>
              <w:top w:val="single" w:sz="4" w:space="0" w:color="auto"/>
              <w:left w:val="single" w:sz="4" w:space="0" w:color="auto"/>
              <w:bottom w:val="single" w:sz="4" w:space="0" w:color="auto"/>
              <w:right w:val="single" w:sz="4" w:space="0" w:color="auto"/>
            </w:tcBorders>
            <w:noWrap/>
            <w:vAlign w:val="bottom"/>
            <w:hideMark/>
          </w:tcPr>
          <w:p w14:paraId="78E4D352"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РБ</w:t>
            </w:r>
          </w:p>
        </w:tc>
        <w:tc>
          <w:tcPr>
            <w:tcW w:w="4795" w:type="dxa"/>
            <w:tcBorders>
              <w:top w:val="single" w:sz="4" w:space="0" w:color="auto"/>
              <w:left w:val="nil"/>
              <w:bottom w:val="single" w:sz="4" w:space="0" w:color="auto"/>
              <w:right w:val="single" w:sz="4" w:space="0" w:color="auto"/>
            </w:tcBorders>
            <w:noWrap/>
            <w:vAlign w:val="bottom"/>
            <w:hideMark/>
          </w:tcPr>
          <w:p w14:paraId="7D8BF57C"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ПРЕДМЕТ</w:t>
            </w:r>
          </w:p>
        </w:tc>
        <w:tc>
          <w:tcPr>
            <w:tcW w:w="1440" w:type="dxa"/>
            <w:tcBorders>
              <w:top w:val="single" w:sz="4" w:space="0" w:color="auto"/>
              <w:left w:val="nil"/>
              <w:bottom w:val="single" w:sz="4" w:space="0" w:color="auto"/>
              <w:right w:val="single" w:sz="4" w:space="0" w:color="auto"/>
            </w:tcBorders>
            <w:noWrap/>
            <w:vAlign w:val="bottom"/>
            <w:hideMark/>
          </w:tcPr>
          <w:p w14:paraId="7D558A42"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ОДЕЉЕЊЕ</w:t>
            </w:r>
          </w:p>
        </w:tc>
        <w:tc>
          <w:tcPr>
            <w:tcW w:w="2036" w:type="dxa"/>
            <w:tcBorders>
              <w:top w:val="single" w:sz="4" w:space="0" w:color="auto"/>
              <w:left w:val="nil"/>
              <w:bottom w:val="single" w:sz="4" w:space="0" w:color="auto"/>
              <w:right w:val="single" w:sz="4" w:space="0" w:color="auto"/>
            </w:tcBorders>
            <w:noWrap/>
            <w:vAlign w:val="bottom"/>
            <w:hideMark/>
          </w:tcPr>
          <w:p w14:paraId="55A5FBB0"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БРОЈ ЧАСОВА</w:t>
            </w:r>
          </w:p>
        </w:tc>
      </w:tr>
      <w:tr w:rsidR="006457BA" w:rsidRPr="00441698" w14:paraId="17B3D801" w14:textId="77777777" w:rsidTr="00762396">
        <w:trPr>
          <w:trHeight w:val="299"/>
          <w:jc w:val="center"/>
        </w:trPr>
        <w:tc>
          <w:tcPr>
            <w:tcW w:w="9002" w:type="dxa"/>
            <w:gridSpan w:val="4"/>
            <w:tcBorders>
              <w:top w:val="single" w:sz="4" w:space="0" w:color="auto"/>
              <w:left w:val="single" w:sz="4" w:space="0" w:color="auto"/>
              <w:bottom w:val="single" w:sz="4" w:space="0" w:color="auto"/>
              <w:right w:val="single" w:sz="4" w:space="0" w:color="000000"/>
            </w:tcBorders>
            <w:noWrap/>
            <w:vAlign w:val="bottom"/>
            <w:hideMark/>
          </w:tcPr>
          <w:p w14:paraId="5B92542B"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ПРВИ РАЗРЕД</w:t>
            </w:r>
          </w:p>
        </w:tc>
      </w:tr>
      <w:tr w:rsidR="006457BA" w:rsidRPr="00441698" w14:paraId="10EB7896"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697264CB" w14:textId="77777777" w:rsidR="00762396" w:rsidRPr="00441698" w:rsidRDefault="00762396" w:rsidP="00762396">
            <w:pPr>
              <w:pStyle w:val="ListParagraph"/>
              <w:numPr>
                <w:ilvl w:val="0"/>
                <w:numId w:val="79"/>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6491B60E"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Програмирање</w:t>
            </w:r>
            <w:proofErr w:type="spellEnd"/>
          </w:p>
        </w:tc>
        <w:tc>
          <w:tcPr>
            <w:tcW w:w="1440" w:type="dxa"/>
            <w:tcBorders>
              <w:top w:val="nil"/>
              <w:left w:val="nil"/>
              <w:bottom w:val="single" w:sz="4" w:space="0" w:color="auto"/>
              <w:right w:val="single" w:sz="4" w:space="0" w:color="auto"/>
            </w:tcBorders>
            <w:noWrap/>
            <w:vAlign w:val="bottom"/>
            <w:hideMark/>
          </w:tcPr>
          <w:p w14:paraId="45023005"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1/1</w:t>
            </w:r>
          </w:p>
        </w:tc>
        <w:tc>
          <w:tcPr>
            <w:tcW w:w="2036" w:type="dxa"/>
            <w:tcBorders>
              <w:top w:val="nil"/>
              <w:left w:val="nil"/>
              <w:bottom w:val="single" w:sz="4" w:space="0" w:color="auto"/>
              <w:right w:val="single" w:sz="4" w:space="0" w:color="auto"/>
            </w:tcBorders>
            <w:noWrap/>
            <w:vAlign w:val="bottom"/>
            <w:hideMark/>
          </w:tcPr>
          <w:p w14:paraId="7FF91018"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58</w:t>
            </w:r>
          </w:p>
        </w:tc>
      </w:tr>
      <w:tr w:rsidR="006457BA" w:rsidRPr="00441698" w14:paraId="403E06EF"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347DBC61" w14:textId="77777777" w:rsidR="00762396" w:rsidRPr="00441698" w:rsidRDefault="00762396" w:rsidP="00762396">
            <w:pPr>
              <w:pStyle w:val="ListParagraph"/>
              <w:numPr>
                <w:ilvl w:val="0"/>
                <w:numId w:val="79"/>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56B09D51"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Практична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настава</w:t>
            </w:r>
            <w:proofErr w:type="spellEnd"/>
          </w:p>
        </w:tc>
        <w:tc>
          <w:tcPr>
            <w:tcW w:w="1440" w:type="dxa"/>
            <w:tcBorders>
              <w:top w:val="nil"/>
              <w:left w:val="nil"/>
              <w:bottom w:val="single" w:sz="4" w:space="0" w:color="auto"/>
              <w:right w:val="single" w:sz="4" w:space="0" w:color="auto"/>
            </w:tcBorders>
            <w:noWrap/>
            <w:vAlign w:val="bottom"/>
            <w:hideMark/>
          </w:tcPr>
          <w:p w14:paraId="50902296"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1/1</w:t>
            </w:r>
          </w:p>
        </w:tc>
        <w:tc>
          <w:tcPr>
            <w:tcW w:w="2036" w:type="dxa"/>
            <w:tcBorders>
              <w:top w:val="nil"/>
              <w:left w:val="nil"/>
              <w:bottom w:val="single" w:sz="4" w:space="0" w:color="auto"/>
              <w:right w:val="single" w:sz="4" w:space="0" w:color="auto"/>
            </w:tcBorders>
            <w:noWrap/>
            <w:vAlign w:val="bottom"/>
            <w:hideMark/>
          </w:tcPr>
          <w:p w14:paraId="448BBF7D"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60</w:t>
            </w:r>
          </w:p>
        </w:tc>
      </w:tr>
      <w:tr w:rsidR="006457BA" w:rsidRPr="00441698" w14:paraId="42D501EB"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269CE793" w14:textId="77777777" w:rsidR="00762396" w:rsidRPr="00441698" w:rsidRDefault="00762396" w:rsidP="00762396">
            <w:pPr>
              <w:pStyle w:val="ListParagraph"/>
              <w:numPr>
                <w:ilvl w:val="0"/>
                <w:numId w:val="79"/>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6C6CC9B1"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Рачунарски</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хардвер</w:t>
            </w:r>
            <w:proofErr w:type="spellEnd"/>
          </w:p>
        </w:tc>
        <w:tc>
          <w:tcPr>
            <w:tcW w:w="1440" w:type="dxa"/>
            <w:tcBorders>
              <w:top w:val="nil"/>
              <w:left w:val="nil"/>
              <w:bottom w:val="single" w:sz="4" w:space="0" w:color="auto"/>
              <w:right w:val="single" w:sz="4" w:space="0" w:color="auto"/>
            </w:tcBorders>
            <w:noWrap/>
            <w:vAlign w:val="bottom"/>
            <w:hideMark/>
          </w:tcPr>
          <w:p w14:paraId="24827C98"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1/2</w:t>
            </w:r>
          </w:p>
        </w:tc>
        <w:tc>
          <w:tcPr>
            <w:tcW w:w="2036" w:type="dxa"/>
            <w:tcBorders>
              <w:top w:val="nil"/>
              <w:left w:val="nil"/>
              <w:bottom w:val="single" w:sz="4" w:space="0" w:color="auto"/>
              <w:right w:val="single" w:sz="4" w:space="0" w:color="auto"/>
            </w:tcBorders>
            <w:noWrap/>
            <w:vAlign w:val="bottom"/>
            <w:hideMark/>
          </w:tcPr>
          <w:p w14:paraId="3CF29F45"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42</w:t>
            </w:r>
          </w:p>
        </w:tc>
      </w:tr>
      <w:tr w:rsidR="006457BA" w:rsidRPr="00441698" w14:paraId="33BC3E67"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00B764C6" w14:textId="77777777" w:rsidR="00762396" w:rsidRPr="00441698" w:rsidRDefault="00762396" w:rsidP="00762396">
            <w:pPr>
              <w:pStyle w:val="ListParagraph"/>
              <w:numPr>
                <w:ilvl w:val="0"/>
                <w:numId w:val="79"/>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16A1AF96"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Практична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настава</w:t>
            </w:r>
            <w:proofErr w:type="spellEnd"/>
          </w:p>
        </w:tc>
        <w:tc>
          <w:tcPr>
            <w:tcW w:w="1440" w:type="dxa"/>
            <w:tcBorders>
              <w:top w:val="nil"/>
              <w:left w:val="nil"/>
              <w:bottom w:val="single" w:sz="4" w:space="0" w:color="auto"/>
              <w:right w:val="single" w:sz="4" w:space="0" w:color="auto"/>
            </w:tcBorders>
            <w:noWrap/>
            <w:vAlign w:val="bottom"/>
            <w:hideMark/>
          </w:tcPr>
          <w:p w14:paraId="53D9D50D"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1/2</w:t>
            </w:r>
          </w:p>
        </w:tc>
        <w:tc>
          <w:tcPr>
            <w:tcW w:w="2036" w:type="dxa"/>
            <w:tcBorders>
              <w:top w:val="nil"/>
              <w:left w:val="nil"/>
              <w:bottom w:val="single" w:sz="4" w:space="0" w:color="auto"/>
              <w:right w:val="single" w:sz="4" w:space="0" w:color="auto"/>
            </w:tcBorders>
            <w:noWrap/>
            <w:vAlign w:val="bottom"/>
            <w:hideMark/>
          </w:tcPr>
          <w:p w14:paraId="66CF249B"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51</w:t>
            </w:r>
          </w:p>
        </w:tc>
      </w:tr>
      <w:tr w:rsidR="006457BA" w:rsidRPr="00441698" w14:paraId="5E80B5C6"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57B2C511" w14:textId="77777777" w:rsidR="00762396" w:rsidRPr="00441698" w:rsidRDefault="00762396" w:rsidP="00762396">
            <w:pPr>
              <w:pStyle w:val="ListParagraph"/>
              <w:numPr>
                <w:ilvl w:val="0"/>
                <w:numId w:val="79"/>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003EFA3E"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Материјали</w:t>
            </w:r>
            <w:proofErr w:type="spellEnd"/>
            <w:r w:rsidRPr="00441698">
              <w:rPr>
                <w:rFonts w:asciiTheme="majorHAnsi" w:hAnsiTheme="majorHAnsi" w:cs="Calibri"/>
                <w:sz w:val="22"/>
                <w:szCs w:val="22"/>
              </w:rPr>
              <w:t xml:space="preserve"> у </w:t>
            </w:r>
            <w:proofErr w:type="spellStart"/>
            <w:r w:rsidRPr="00441698">
              <w:rPr>
                <w:rFonts w:asciiTheme="majorHAnsi" w:hAnsiTheme="majorHAnsi" w:cs="Calibri"/>
                <w:sz w:val="22"/>
                <w:szCs w:val="22"/>
              </w:rPr>
              <w:t>металургији</w:t>
            </w:r>
            <w:proofErr w:type="spellEnd"/>
          </w:p>
        </w:tc>
        <w:tc>
          <w:tcPr>
            <w:tcW w:w="1440" w:type="dxa"/>
            <w:tcBorders>
              <w:top w:val="nil"/>
              <w:left w:val="nil"/>
              <w:bottom w:val="single" w:sz="4" w:space="0" w:color="auto"/>
              <w:right w:val="single" w:sz="4" w:space="0" w:color="auto"/>
            </w:tcBorders>
            <w:noWrap/>
            <w:vAlign w:val="bottom"/>
            <w:hideMark/>
          </w:tcPr>
          <w:p w14:paraId="0B12C091"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1/4</w:t>
            </w:r>
          </w:p>
        </w:tc>
        <w:tc>
          <w:tcPr>
            <w:tcW w:w="2036" w:type="dxa"/>
            <w:tcBorders>
              <w:top w:val="nil"/>
              <w:left w:val="nil"/>
              <w:bottom w:val="single" w:sz="4" w:space="0" w:color="auto"/>
              <w:right w:val="single" w:sz="4" w:space="0" w:color="auto"/>
            </w:tcBorders>
            <w:noWrap/>
            <w:vAlign w:val="bottom"/>
            <w:hideMark/>
          </w:tcPr>
          <w:p w14:paraId="69723C50"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60</w:t>
            </w:r>
          </w:p>
        </w:tc>
      </w:tr>
      <w:tr w:rsidR="006457BA" w:rsidRPr="00441698" w14:paraId="2B372C28"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0ACA4CFE" w14:textId="77777777" w:rsidR="00762396" w:rsidRPr="00441698" w:rsidRDefault="00762396" w:rsidP="00762396">
            <w:pPr>
              <w:pStyle w:val="ListParagraph"/>
              <w:numPr>
                <w:ilvl w:val="0"/>
                <w:numId w:val="79"/>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0DF85A82"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Металуршке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технологије</w:t>
            </w:r>
            <w:proofErr w:type="spellEnd"/>
          </w:p>
        </w:tc>
        <w:tc>
          <w:tcPr>
            <w:tcW w:w="1440" w:type="dxa"/>
            <w:tcBorders>
              <w:top w:val="nil"/>
              <w:left w:val="nil"/>
              <w:bottom w:val="single" w:sz="4" w:space="0" w:color="auto"/>
              <w:right w:val="single" w:sz="4" w:space="0" w:color="auto"/>
            </w:tcBorders>
            <w:noWrap/>
            <w:vAlign w:val="bottom"/>
            <w:hideMark/>
          </w:tcPr>
          <w:p w14:paraId="0BB4E37A"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1/4</w:t>
            </w:r>
          </w:p>
        </w:tc>
        <w:tc>
          <w:tcPr>
            <w:tcW w:w="2036" w:type="dxa"/>
            <w:tcBorders>
              <w:top w:val="nil"/>
              <w:left w:val="nil"/>
              <w:bottom w:val="single" w:sz="4" w:space="0" w:color="auto"/>
              <w:right w:val="single" w:sz="4" w:space="0" w:color="auto"/>
            </w:tcBorders>
            <w:noWrap/>
            <w:vAlign w:val="bottom"/>
            <w:hideMark/>
          </w:tcPr>
          <w:p w14:paraId="35878647"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60</w:t>
            </w:r>
          </w:p>
        </w:tc>
      </w:tr>
      <w:tr w:rsidR="006457BA" w:rsidRPr="00441698" w14:paraId="2862267A"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7EA5D69D" w14:textId="77777777" w:rsidR="00762396" w:rsidRPr="00441698" w:rsidRDefault="00762396" w:rsidP="00762396">
            <w:pPr>
              <w:pStyle w:val="ListParagraph"/>
              <w:numPr>
                <w:ilvl w:val="0"/>
                <w:numId w:val="79"/>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3B274E4E"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Практична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настава</w:t>
            </w:r>
            <w:proofErr w:type="spellEnd"/>
          </w:p>
        </w:tc>
        <w:tc>
          <w:tcPr>
            <w:tcW w:w="1440" w:type="dxa"/>
            <w:tcBorders>
              <w:top w:val="nil"/>
              <w:left w:val="nil"/>
              <w:bottom w:val="single" w:sz="4" w:space="0" w:color="auto"/>
              <w:right w:val="single" w:sz="4" w:space="0" w:color="auto"/>
            </w:tcBorders>
            <w:noWrap/>
            <w:vAlign w:val="bottom"/>
            <w:hideMark/>
          </w:tcPr>
          <w:p w14:paraId="6DF3D72E"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1/7</w:t>
            </w:r>
          </w:p>
        </w:tc>
        <w:tc>
          <w:tcPr>
            <w:tcW w:w="2036" w:type="dxa"/>
            <w:tcBorders>
              <w:top w:val="nil"/>
              <w:left w:val="nil"/>
              <w:bottom w:val="single" w:sz="4" w:space="0" w:color="auto"/>
              <w:right w:val="single" w:sz="4" w:space="0" w:color="auto"/>
            </w:tcBorders>
            <w:noWrap/>
            <w:vAlign w:val="bottom"/>
            <w:hideMark/>
          </w:tcPr>
          <w:p w14:paraId="3E92FF8A"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60</w:t>
            </w:r>
          </w:p>
        </w:tc>
      </w:tr>
      <w:tr w:rsidR="006457BA" w:rsidRPr="00441698" w14:paraId="18E84DF1" w14:textId="77777777" w:rsidTr="00762396">
        <w:trPr>
          <w:trHeight w:val="299"/>
          <w:jc w:val="center"/>
        </w:trPr>
        <w:tc>
          <w:tcPr>
            <w:tcW w:w="9002" w:type="dxa"/>
            <w:gridSpan w:val="4"/>
            <w:tcBorders>
              <w:top w:val="single" w:sz="4" w:space="0" w:color="auto"/>
              <w:left w:val="single" w:sz="4" w:space="0" w:color="auto"/>
              <w:bottom w:val="single" w:sz="4" w:space="0" w:color="auto"/>
              <w:right w:val="single" w:sz="4" w:space="0" w:color="000000"/>
            </w:tcBorders>
            <w:noWrap/>
            <w:vAlign w:val="bottom"/>
            <w:hideMark/>
          </w:tcPr>
          <w:p w14:paraId="586AEBE3"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ДРУГИ РАЗРЕД</w:t>
            </w:r>
          </w:p>
        </w:tc>
      </w:tr>
      <w:tr w:rsidR="006457BA" w:rsidRPr="00441698" w14:paraId="3B140372"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2302CE4D" w14:textId="77777777" w:rsidR="00762396" w:rsidRPr="00441698" w:rsidRDefault="00762396" w:rsidP="00762396">
            <w:pPr>
              <w:pStyle w:val="ListParagraph"/>
              <w:numPr>
                <w:ilvl w:val="0"/>
                <w:numId w:val="80"/>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3DB118D8"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Програмирање</w:t>
            </w:r>
            <w:proofErr w:type="spellEnd"/>
          </w:p>
        </w:tc>
        <w:tc>
          <w:tcPr>
            <w:tcW w:w="1440" w:type="dxa"/>
            <w:tcBorders>
              <w:top w:val="nil"/>
              <w:left w:val="nil"/>
              <w:bottom w:val="single" w:sz="4" w:space="0" w:color="auto"/>
              <w:right w:val="single" w:sz="4" w:space="0" w:color="auto"/>
            </w:tcBorders>
            <w:noWrap/>
            <w:vAlign w:val="bottom"/>
            <w:hideMark/>
          </w:tcPr>
          <w:p w14:paraId="4E12EB23"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2/1</w:t>
            </w:r>
          </w:p>
        </w:tc>
        <w:tc>
          <w:tcPr>
            <w:tcW w:w="2036" w:type="dxa"/>
            <w:tcBorders>
              <w:top w:val="nil"/>
              <w:left w:val="nil"/>
              <w:bottom w:val="single" w:sz="4" w:space="0" w:color="auto"/>
              <w:right w:val="single" w:sz="4" w:space="0" w:color="auto"/>
            </w:tcBorders>
            <w:noWrap/>
            <w:vAlign w:val="bottom"/>
            <w:hideMark/>
          </w:tcPr>
          <w:p w14:paraId="46D3814B"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60</w:t>
            </w:r>
          </w:p>
        </w:tc>
      </w:tr>
      <w:tr w:rsidR="006457BA" w:rsidRPr="00441698" w14:paraId="2CECA932"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09D50728" w14:textId="77777777" w:rsidR="00762396" w:rsidRPr="00441698" w:rsidRDefault="00762396" w:rsidP="00762396">
            <w:pPr>
              <w:pStyle w:val="ListParagraph"/>
              <w:numPr>
                <w:ilvl w:val="0"/>
                <w:numId w:val="80"/>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4C803BBC"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Програмирање</w:t>
            </w:r>
            <w:proofErr w:type="spellEnd"/>
          </w:p>
        </w:tc>
        <w:tc>
          <w:tcPr>
            <w:tcW w:w="1440" w:type="dxa"/>
            <w:tcBorders>
              <w:top w:val="nil"/>
              <w:left w:val="nil"/>
              <w:bottom w:val="single" w:sz="4" w:space="0" w:color="auto"/>
              <w:right w:val="single" w:sz="4" w:space="0" w:color="auto"/>
            </w:tcBorders>
            <w:noWrap/>
            <w:vAlign w:val="center"/>
            <w:hideMark/>
          </w:tcPr>
          <w:p w14:paraId="6E806998"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2/2</w:t>
            </w:r>
          </w:p>
        </w:tc>
        <w:tc>
          <w:tcPr>
            <w:tcW w:w="2036" w:type="dxa"/>
            <w:tcBorders>
              <w:top w:val="nil"/>
              <w:left w:val="nil"/>
              <w:bottom w:val="single" w:sz="4" w:space="0" w:color="auto"/>
              <w:right w:val="single" w:sz="4" w:space="0" w:color="auto"/>
            </w:tcBorders>
            <w:noWrap/>
            <w:vAlign w:val="bottom"/>
            <w:hideMark/>
          </w:tcPr>
          <w:p w14:paraId="4F5FE54D"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36</w:t>
            </w:r>
          </w:p>
        </w:tc>
      </w:tr>
      <w:tr w:rsidR="006457BA" w:rsidRPr="00441698" w14:paraId="13B19032"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0E239E10" w14:textId="77777777" w:rsidR="00762396" w:rsidRPr="00441698" w:rsidRDefault="00762396" w:rsidP="00762396">
            <w:pPr>
              <w:pStyle w:val="ListParagraph"/>
              <w:numPr>
                <w:ilvl w:val="0"/>
                <w:numId w:val="80"/>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07737673"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Рачунарски</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хардвер</w:t>
            </w:r>
            <w:proofErr w:type="spellEnd"/>
          </w:p>
        </w:tc>
        <w:tc>
          <w:tcPr>
            <w:tcW w:w="1440" w:type="dxa"/>
            <w:tcBorders>
              <w:top w:val="nil"/>
              <w:left w:val="nil"/>
              <w:bottom w:val="single" w:sz="4" w:space="0" w:color="auto"/>
              <w:right w:val="single" w:sz="4" w:space="0" w:color="auto"/>
            </w:tcBorders>
            <w:noWrap/>
            <w:vAlign w:val="center"/>
            <w:hideMark/>
          </w:tcPr>
          <w:p w14:paraId="7393DAD0"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2/2</w:t>
            </w:r>
          </w:p>
        </w:tc>
        <w:tc>
          <w:tcPr>
            <w:tcW w:w="2036" w:type="dxa"/>
            <w:tcBorders>
              <w:top w:val="nil"/>
              <w:left w:val="nil"/>
              <w:bottom w:val="single" w:sz="4" w:space="0" w:color="auto"/>
              <w:right w:val="single" w:sz="4" w:space="0" w:color="auto"/>
            </w:tcBorders>
            <w:noWrap/>
            <w:vAlign w:val="bottom"/>
            <w:hideMark/>
          </w:tcPr>
          <w:p w14:paraId="0A3E50E1"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24</w:t>
            </w:r>
          </w:p>
        </w:tc>
      </w:tr>
      <w:tr w:rsidR="006457BA" w:rsidRPr="00441698" w14:paraId="556298BA"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1DF59A72" w14:textId="77777777" w:rsidR="00762396" w:rsidRPr="00441698" w:rsidRDefault="00762396" w:rsidP="00762396">
            <w:pPr>
              <w:pStyle w:val="ListParagraph"/>
              <w:numPr>
                <w:ilvl w:val="0"/>
                <w:numId w:val="80"/>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7232B771"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Оперативни</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системи</w:t>
            </w:r>
            <w:proofErr w:type="spellEnd"/>
            <w:r w:rsidRPr="00441698">
              <w:rPr>
                <w:rFonts w:asciiTheme="majorHAnsi" w:hAnsiTheme="majorHAnsi" w:cs="Calibri"/>
                <w:sz w:val="22"/>
                <w:szCs w:val="22"/>
              </w:rPr>
              <w:t xml:space="preserve"> </w:t>
            </w:r>
          </w:p>
        </w:tc>
        <w:tc>
          <w:tcPr>
            <w:tcW w:w="1440" w:type="dxa"/>
            <w:tcBorders>
              <w:top w:val="nil"/>
              <w:left w:val="nil"/>
              <w:bottom w:val="single" w:sz="4" w:space="0" w:color="auto"/>
              <w:right w:val="single" w:sz="4" w:space="0" w:color="auto"/>
            </w:tcBorders>
            <w:noWrap/>
            <w:vAlign w:val="center"/>
            <w:hideMark/>
          </w:tcPr>
          <w:p w14:paraId="1EB45474"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2/2</w:t>
            </w:r>
          </w:p>
        </w:tc>
        <w:tc>
          <w:tcPr>
            <w:tcW w:w="2036" w:type="dxa"/>
            <w:tcBorders>
              <w:top w:val="nil"/>
              <w:left w:val="nil"/>
              <w:bottom w:val="single" w:sz="4" w:space="0" w:color="auto"/>
              <w:right w:val="single" w:sz="4" w:space="0" w:color="auto"/>
            </w:tcBorders>
            <w:noWrap/>
            <w:vAlign w:val="bottom"/>
            <w:hideMark/>
          </w:tcPr>
          <w:p w14:paraId="071896EC"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54</w:t>
            </w:r>
          </w:p>
        </w:tc>
      </w:tr>
      <w:tr w:rsidR="006457BA" w:rsidRPr="00441698" w14:paraId="4235631D"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4289EBDD" w14:textId="77777777" w:rsidR="00762396" w:rsidRPr="00441698" w:rsidRDefault="00762396" w:rsidP="00762396">
            <w:pPr>
              <w:pStyle w:val="ListParagraph"/>
              <w:numPr>
                <w:ilvl w:val="0"/>
                <w:numId w:val="80"/>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402A6463"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Практична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настава</w:t>
            </w:r>
            <w:proofErr w:type="spellEnd"/>
          </w:p>
        </w:tc>
        <w:tc>
          <w:tcPr>
            <w:tcW w:w="1440" w:type="dxa"/>
            <w:tcBorders>
              <w:top w:val="nil"/>
              <w:left w:val="nil"/>
              <w:bottom w:val="single" w:sz="4" w:space="0" w:color="auto"/>
              <w:right w:val="single" w:sz="4" w:space="0" w:color="auto"/>
            </w:tcBorders>
            <w:noWrap/>
            <w:vAlign w:val="center"/>
            <w:hideMark/>
          </w:tcPr>
          <w:p w14:paraId="355A0168"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2/2</w:t>
            </w:r>
          </w:p>
        </w:tc>
        <w:tc>
          <w:tcPr>
            <w:tcW w:w="2036" w:type="dxa"/>
            <w:tcBorders>
              <w:top w:val="nil"/>
              <w:left w:val="nil"/>
              <w:bottom w:val="single" w:sz="4" w:space="0" w:color="auto"/>
              <w:right w:val="single" w:sz="4" w:space="0" w:color="auto"/>
            </w:tcBorders>
            <w:noWrap/>
            <w:vAlign w:val="bottom"/>
            <w:hideMark/>
          </w:tcPr>
          <w:p w14:paraId="58F4CBA5"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54</w:t>
            </w:r>
          </w:p>
        </w:tc>
      </w:tr>
      <w:tr w:rsidR="006457BA" w:rsidRPr="00441698" w14:paraId="048971C5"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15283823" w14:textId="77777777" w:rsidR="00762396" w:rsidRPr="00441698" w:rsidRDefault="00762396" w:rsidP="00762396">
            <w:pPr>
              <w:pStyle w:val="ListParagraph"/>
              <w:numPr>
                <w:ilvl w:val="0"/>
                <w:numId w:val="80"/>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42FE6012"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Материјали</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за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рециклажу</w:t>
            </w:r>
            <w:proofErr w:type="spellEnd"/>
          </w:p>
        </w:tc>
        <w:tc>
          <w:tcPr>
            <w:tcW w:w="1440" w:type="dxa"/>
            <w:tcBorders>
              <w:top w:val="nil"/>
              <w:left w:val="nil"/>
              <w:bottom w:val="single" w:sz="4" w:space="0" w:color="auto"/>
              <w:right w:val="single" w:sz="4" w:space="0" w:color="auto"/>
            </w:tcBorders>
            <w:noWrap/>
            <w:vAlign w:val="center"/>
            <w:hideMark/>
          </w:tcPr>
          <w:p w14:paraId="33B865B6"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2/4</w:t>
            </w:r>
          </w:p>
        </w:tc>
        <w:tc>
          <w:tcPr>
            <w:tcW w:w="2036" w:type="dxa"/>
            <w:tcBorders>
              <w:top w:val="nil"/>
              <w:left w:val="nil"/>
              <w:bottom w:val="single" w:sz="4" w:space="0" w:color="auto"/>
              <w:right w:val="single" w:sz="4" w:space="0" w:color="auto"/>
            </w:tcBorders>
            <w:noWrap/>
            <w:vAlign w:val="bottom"/>
            <w:hideMark/>
          </w:tcPr>
          <w:p w14:paraId="4422C26C"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108</w:t>
            </w:r>
          </w:p>
        </w:tc>
      </w:tr>
      <w:tr w:rsidR="006457BA" w:rsidRPr="00441698" w14:paraId="228FE235"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27DE3F73" w14:textId="77777777" w:rsidR="00762396" w:rsidRPr="00441698" w:rsidRDefault="00762396" w:rsidP="00762396">
            <w:pPr>
              <w:pStyle w:val="ListParagraph"/>
              <w:numPr>
                <w:ilvl w:val="0"/>
                <w:numId w:val="80"/>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1434F10D"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Уређаји</w:t>
            </w:r>
            <w:proofErr w:type="spellEnd"/>
            <w:r w:rsidRPr="00441698">
              <w:rPr>
                <w:rFonts w:asciiTheme="majorHAnsi" w:hAnsiTheme="majorHAnsi" w:cs="Calibri"/>
                <w:sz w:val="22"/>
                <w:szCs w:val="22"/>
              </w:rPr>
              <w:t xml:space="preserve"> и </w:t>
            </w:r>
            <w:proofErr w:type="spellStart"/>
            <w:r w:rsidRPr="00441698">
              <w:rPr>
                <w:rFonts w:asciiTheme="majorHAnsi" w:hAnsiTheme="majorHAnsi" w:cs="Calibri"/>
                <w:sz w:val="22"/>
                <w:szCs w:val="22"/>
              </w:rPr>
              <w:t>опрема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за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рециклажу</w:t>
            </w:r>
            <w:proofErr w:type="spellEnd"/>
          </w:p>
        </w:tc>
        <w:tc>
          <w:tcPr>
            <w:tcW w:w="1440" w:type="dxa"/>
            <w:tcBorders>
              <w:top w:val="nil"/>
              <w:left w:val="nil"/>
              <w:bottom w:val="single" w:sz="4" w:space="0" w:color="auto"/>
              <w:right w:val="single" w:sz="4" w:space="0" w:color="auto"/>
            </w:tcBorders>
            <w:noWrap/>
            <w:vAlign w:val="center"/>
            <w:hideMark/>
          </w:tcPr>
          <w:p w14:paraId="4E104422"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2/4</w:t>
            </w:r>
          </w:p>
        </w:tc>
        <w:tc>
          <w:tcPr>
            <w:tcW w:w="2036" w:type="dxa"/>
            <w:tcBorders>
              <w:top w:val="nil"/>
              <w:left w:val="nil"/>
              <w:bottom w:val="single" w:sz="4" w:space="0" w:color="auto"/>
              <w:right w:val="single" w:sz="4" w:space="0" w:color="auto"/>
            </w:tcBorders>
            <w:noWrap/>
            <w:vAlign w:val="bottom"/>
            <w:hideMark/>
          </w:tcPr>
          <w:p w14:paraId="61129FF8"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43</w:t>
            </w:r>
          </w:p>
        </w:tc>
      </w:tr>
      <w:tr w:rsidR="006457BA" w:rsidRPr="00441698" w14:paraId="4967DD37"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04E5E16D" w14:textId="77777777" w:rsidR="00762396" w:rsidRPr="00441698" w:rsidRDefault="00762396" w:rsidP="00762396">
            <w:pPr>
              <w:pStyle w:val="ListParagraph"/>
              <w:numPr>
                <w:ilvl w:val="0"/>
                <w:numId w:val="80"/>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0205C1BB"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Сервисирање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термичких</w:t>
            </w:r>
            <w:proofErr w:type="spellEnd"/>
            <w:r w:rsidRPr="00441698">
              <w:rPr>
                <w:rFonts w:asciiTheme="majorHAnsi" w:hAnsiTheme="majorHAnsi" w:cs="Calibri"/>
                <w:sz w:val="22"/>
                <w:szCs w:val="22"/>
              </w:rPr>
              <w:t xml:space="preserve"> и </w:t>
            </w:r>
            <w:proofErr w:type="spellStart"/>
            <w:r w:rsidRPr="00441698">
              <w:rPr>
                <w:rFonts w:asciiTheme="majorHAnsi" w:hAnsiTheme="majorHAnsi" w:cs="Calibri"/>
                <w:sz w:val="22"/>
                <w:szCs w:val="22"/>
              </w:rPr>
              <w:t>расхладних</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уређаја</w:t>
            </w:r>
            <w:proofErr w:type="spellEnd"/>
          </w:p>
        </w:tc>
        <w:tc>
          <w:tcPr>
            <w:tcW w:w="1440" w:type="dxa"/>
            <w:tcBorders>
              <w:top w:val="nil"/>
              <w:left w:val="nil"/>
              <w:bottom w:val="single" w:sz="4" w:space="0" w:color="auto"/>
              <w:right w:val="single" w:sz="4" w:space="0" w:color="auto"/>
            </w:tcBorders>
            <w:noWrap/>
            <w:vAlign w:val="center"/>
            <w:hideMark/>
          </w:tcPr>
          <w:p w14:paraId="31E5E014"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2/5</w:t>
            </w:r>
          </w:p>
        </w:tc>
        <w:tc>
          <w:tcPr>
            <w:tcW w:w="2036" w:type="dxa"/>
            <w:tcBorders>
              <w:top w:val="nil"/>
              <w:left w:val="nil"/>
              <w:bottom w:val="single" w:sz="4" w:space="0" w:color="auto"/>
              <w:right w:val="single" w:sz="4" w:space="0" w:color="auto"/>
            </w:tcBorders>
            <w:noWrap/>
            <w:vAlign w:val="bottom"/>
            <w:hideMark/>
          </w:tcPr>
          <w:p w14:paraId="5AD21B22"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120</w:t>
            </w:r>
          </w:p>
        </w:tc>
      </w:tr>
      <w:tr w:rsidR="006457BA" w:rsidRPr="00441698" w14:paraId="09FD8A61"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309E561B" w14:textId="77777777" w:rsidR="00762396" w:rsidRPr="00441698" w:rsidRDefault="00762396" w:rsidP="00762396">
            <w:pPr>
              <w:pStyle w:val="ListParagraph"/>
              <w:numPr>
                <w:ilvl w:val="0"/>
                <w:numId w:val="80"/>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455A1C74"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Електрични</w:t>
            </w:r>
            <w:proofErr w:type="spellEnd"/>
            <w:r w:rsidRPr="00441698">
              <w:rPr>
                <w:rFonts w:asciiTheme="majorHAnsi" w:hAnsiTheme="majorHAnsi" w:cs="Calibri"/>
                <w:sz w:val="22"/>
                <w:szCs w:val="22"/>
              </w:rPr>
              <w:t xml:space="preserve"> и </w:t>
            </w:r>
            <w:proofErr w:type="spellStart"/>
            <w:r w:rsidRPr="00441698">
              <w:rPr>
                <w:rFonts w:asciiTheme="majorHAnsi" w:hAnsiTheme="majorHAnsi" w:cs="Calibri"/>
                <w:sz w:val="22"/>
                <w:szCs w:val="22"/>
              </w:rPr>
              <w:t>електронски</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системи</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на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возилима</w:t>
            </w:r>
            <w:proofErr w:type="spellEnd"/>
          </w:p>
        </w:tc>
        <w:tc>
          <w:tcPr>
            <w:tcW w:w="1440" w:type="dxa"/>
            <w:tcBorders>
              <w:top w:val="nil"/>
              <w:left w:val="nil"/>
              <w:bottom w:val="single" w:sz="4" w:space="0" w:color="auto"/>
              <w:right w:val="single" w:sz="4" w:space="0" w:color="auto"/>
            </w:tcBorders>
            <w:noWrap/>
            <w:vAlign w:val="center"/>
            <w:hideMark/>
          </w:tcPr>
          <w:p w14:paraId="2D027565"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2/5</w:t>
            </w:r>
          </w:p>
        </w:tc>
        <w:tc>
          <w:tcPr>
            <w:tcW w:w="2036" w:type="dxa"/>
            <w:tcBorders>
              <w:top w:val="nil"/>
              <w:left w:val="nil"/>
              <w:bottom w:val="single" w:sz="4" w:space="0" w:color="auto"/>
              <w:right w:val="single" w:sz="4" w:space="0" w:color="auto"/>
            </w:tcBorders>
            <w:noWrap/>
            <w:vAlign w:val="bottom"/>
            <w:hideMark/>
          </w:tcPr>
          <w:p w14:paraId="525E62B5"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60</w:t>
            </w:r>
          </w:p>
        </w:tc>
      </w:tr>
      <w:tr w:rsidR="006457BA" w:rsidRPr="00441698" w14:paraId="75B1F319"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5EB26FCC" w14:textId="77777777" w:rsidR="00762396" w:rsidRPr="00441698" w:rsidRDefault="00762396" w:rsidP="00762396">
            <w:pPr>
              <w:pStyle w:val="ListParagraph"/>
              <w:numPr>
                <w:ilvl w:val="0"/>
                <w:numId w:val="80"/>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7E77C6AA"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Практична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настава</w:t>
            </w:r>
            <w:proofErr w:type="spellEnd"/>
          </w:p>
        </w:tc>
        <w:tc>
          <w:tcPr>
            <w:tcW w:w="1440" w:type="dxa"/>
            <w:tcBorders>
              <w:top w:val="nil"/>
              <w:left w:val="nil"/>
              <w:bottom w:val="single" w:sz="4" w:space="0" w:color="auto"/>
              <w:right w:val="single" w:sz="4" w:space="0" w:color="auto"/>
            </w:tcBorders>
            <w:noWrap/>
            <w:vAlign w:val="center"/>
            <w:hideMark/>
          </w:tcPr>
          <w:p w14:paraId="540D54A1"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2/6</w:t>
            </w:r>
          </w:p>
        </w:tc>
        <w:tc>
          <w:tcPr>
            <w:tcW w:w="2036" w:type="dxa"/>
            <w:tcBorders>
              <w:top w:val="nil"/>
              <w:left w:val="nil"/>
              <w:bottom w:val="single" w:sz="4" w:space="0" w:color="auto"/>
              <w:right w:val="single" w:sz="4" w:space="0" w:color="auto"/>
            </w:tcBorders>
            <w:noWrap/>
            <w:vAlign w:val="bottom"/>
            <w:hideMark/>
          </w:tcPr>
          <w:p w14:paraId="1E747B7B"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78</w:t>
            </w:r>
          </w:p>
        </w:tc>
      </w:tr>
      <w:tr w:rsidR="006457BA" w:rsidRPr="00441698" w14:paraId="1BB37FCA"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46C808FB" w14:textId="77777777" w:rsidR="00762396" w:rsidRPr="00441698" w:rsidRDefault="00762396" w:rsidP="00762396">
            <w:pPr>
              <w:pStyle w:val="ListParagraph"/>
              <w:numPr>
                <w:ilvl w:val="0"/>
                <w:numId w:val="80"/>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030D6B9D"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Практична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настава</w:t>
            </w:r>
            <w:proofErr w:type="spellEnd"/>
          </w:p>
        </w:tc>
        <w:tc>
          <w:tcPr>
            <w:tcW w:w="1440" w:type="dxa"/>
            <w:tcBorders>
              <w:top w:val="nil"/>
              <w:left w:val="nil"/>
              <w:bottom w:val="single" w:sz="4" w:space="0" w:color="auto"/>
              <w:right w:val="single" w:sz="4" w:space="0" w:color="auto"/>
            </w:tcBorders>
            <w:noWrap/>
            <w:vAlign w:val="center"/>
            <w:hideMark/>
          </w:tcPr>
          <w:p w14:paraId="34E62520"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2/7</w:t>
            </w:r>
          </w:p>
        </w:tc>
        <w:tc>
          <w:tcPr>
            <w:tcW w:w="2036" w:type="dxa"/>
            <w:tcBorders>
              <w:top w:val="nil"/>
              <w:left w:val="nil"/>
              <w:bottom w:val="single" w:sz="4" w:space="0" w:color="auto"/>
              <w:right w:val="single" w:sz="4" w:space="0" w:color="auto"/>
            </w:tcBorders>
            <w:noWrap/>
            <w:vAlign w:val="bottom"/>
            <w:hideMark/>
          </w:tcPr>
          <w:p w14:paraId="7C2B1437"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60</w:t>
            </w:r>
          </w:p>
        </w:tc>
      </w:tr>
      <w:tr w:rsidR="006457BA" w:rsidRPr="00441698" w14:paraId="60291A25" w14:textId="77777777" w:rsidTr="00762396">
        <w:trPr>
          <w:trHeight w:val="299"/>
          <w:jc w:val="center"/>
        </w:trPr>
        <w:tc>
          <w:tcPr>
            <w:tcW w:w="9002" w:type="dxa"/>
            <w:gridSpan w:val="4"/>
            <w:tcBorders>
              <w:top w:val="single" w:sz="4" w:space="0" w:color="auto"/>
              <w:left w:val="single" w:sz="4" w:space="0" w:color="auto"/>
              <w:bottom w:val="single" w:sz="4" w:space="0" w:color="auto"/>
              <w:right w:val="single" w:sz="4" w:space="0" w:color="000000"/>
            </w:tcBorders>
            <w:noWrap/>
            <w:vAlign w:val="bottom"/>
            <w:hideMark/>
          </w:tcPr>
          <w:p w14:paraId="503A1AF5"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lastRenderedPageBreak/>
              <w:t>ТРЕЋИ РАЗРЕД</w:t>
            </w:r>
          </w:p>
        </w:tc>
      </w:tr>
      <w:tr w:rsidR="006457BA" w:rsidRPr="00441698" w14:paraId="3C785EBF"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23DCE1EC"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6BD3E476"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Примењене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информационе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технологије</w:t>
            </w:r>
            <w:proofErr w:type="spellEnd"/>
          </w:p>
        </w:tc>
        <w:tc>
          <w:tcPr>
            <w:tcW w:w="1440" w:type="dxa"/>
            <w:tcBorders>
              <w:top w:val="nil"/>
              <w:left w:val="nil"/>
              <w:bottom w:val="single" w:sz="4" w:space="0" w:color="auto"/>
              <w:right w:val="single" w:sz="4" w:space="0" w:color="auto"/>
            </w:tcBorders>
            <w:noWrap/>
            <w:vAlign w:val="center"/>
            <w:hideMark/>
          </w:tcPr>
          <w:p w14:paraId="3AF078E1"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3/1</w:t>
            </w:r>
          </w:p>
        </w:tc>
        <w:tc>
          <w:tcPr>
            <w:tcW w:w="2036" w:type="dxa"/>
            <w:tcBorders>
              <w:top w:val="nil"/>
              <w:left w:val="nil"/>
              <w:bottom w:val="single" w:sz="4" w:space="0" w:color="auto"/>
              <w:right w:val="single" w:sz="4" w:space="0" w:color="auto"/>
            </w:tcBorders>
            <w:noWrap/>
            <w:vAlign w:val="bottom"/>
            <w:hideMark/>
          </w:tcPr>
          <w:p w14:paraId="365A2CE0"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117</w:t>
            </w:r>
          </w:p>
        </w:tc>
      </w:tr>
      <w:tr w:rsidR="006457BA" w:rsidRPr="00441698" w14:paraId="6DDE5E7E"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70D7A943"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1C85746A"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Оперативни</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системи</w:t>
            </w:r>
            <w:proofErr w:type="spellEnd"/>
          </w:p>
        </w:tc>
        <w:tc>
          <w:tcPr>
            <w:tcW w:w="1440" w:type="dxa"/>
            <w:tcBorders>
              <w:top w:val="nil"/>
              <w:left w:val="nil"/>
              <w:bottom w:val="single" w:sz="4" w:space="0" w:color="auto"/>
              <w:right w:val="single" w:sz="4" w:space="0" w:color="auto"/>
            </w:tcBorders>
            <w:noWrap/>
            <w:vAlign w:val="center"/>
            <w:hideMark/>
          </w:tcPr>
          <w:p w14:paraId="46CFD0C3"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3/2</w:t>
            </w:r>
          </w:p>
        </w:tc>
        <w:tc>
          <w:tcPr>
            <w:tcW w:w="2036" w:type="dxa"/>
            <w:tcBorders>
              <w:top w:val="nil"/>
              <w:left w:val="nil"/>
              <w:bottom w:val="single" w:sz="4" w:space="0" w:color="auto"/>
              <w:right w:val="single" w:sz="4" w:space="0" w:color="auto"/>
            </w:tcBorders>
            <w:noWrap/>
            <w:vAlign w:val="bottom"/>
            <w:hideMark/>
          </w:tcPr>
          <w:p w14:paraId="2D88A2E8"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36</w:t>
            </w:r>
          </w:p>
        </w:tc>
      </w:tr>
      <w:tr w:rsidR="006457BA" w:rsidRPr="00441698" w14:paraId="3FFC8BB4"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06DBFB2B"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403F499B"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Програмирање</w:t>
            </w:r>
            <w:proofErr w:type="spellEnd"/>
          </w:p>
        </w:tc>
        <w:tc>
          <w:tcPr>
            <w:tcW w:w="1440" w:type="dxa"/>
            <w:tcBorders>
              <w:top w:val="nil"/>
              <w:left w:val="nil"/>
              <w:bottom w:val="single" w:sz="4" w:space="0" w:color="auto"/>
              <w:right w:val="single" w:sz="4" w:space="0" w:color="auto"/>
            </w:tcBorders>
            <w:noWrap/>
            <w:vAlign w:val="bottom"/>
            <w:hideMark/>
          </w:tcPr>
          <w:p w14:paraId="56F7A6DC"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3/2</w:t>
            </w:r>
          </w:p>
        </w:tc>
        <w:tc>
          <w:tcPr>
            <w:tcW w:w="2036" w:type="dxa"/>
            <w:tcBorders>
              <w:top w:val="nil"/>
              <w:left w:val="nil"/>
              <w:bottom w:val="single" w:sz="4" w:space="0" w:color="auto"/>
              <w:right w:val="single" w:sz="4" w:space="0" w:color="auto"/>
            </w:tcBorders>
            <w:noWrap/>
            <w:vAlign w:val="bottom"/>
            <w:hideMark/>
          </w:tcPr>
          <w:p w14:paraId="75C920CF"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48</w:t>
            </w:r>
          </w:p>
        </w:tc>
      </w:tr>
      <w:tr w:rsidR="006457BA" w:rsidRPr="00441698" w14:paraId="35B71474"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56883E73"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43D0953F"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Микроконтролери</w:t>
            </w:r>
            <w:proofErr w:type="spellEnd"/>
            <w:r w:rsidRPr="00441698">
              <w:rPr>
                <w:rFonts w:asciiTheme="majorHAnsi" w:hAnsiTheme="majorHAnsi" w:cs="Calibri"/>
                <w:sz w:val="22"/>
                <w:szCs w:val="22"/>
              </w:rPr>
              <w:t xml:space="preserve"> и </w:t>
            </w:r>
            <w:proofErr w:type="spellStart"/>
            <w:r w:rsidRPr="00441698">
              <w:rPr>
                <w:rFonts w:asciiTheme="majorHAnsi" w:hAnsiTheme="majorHAnsi" w:cs="Calibri"/>
                <w:sz w:val="22"/>
                <w:szCs w:val="22"/>
              </w:rPr>
              <w:t>микрорачунари</w:t>
            </w:r>
            <w:proofErr w:type="spellEnd"/>
          </w:p>
        </w:tc>
        <w:tc>
          <w:tcPr>
            <w:tcW w:w="1440" w:type="dxa"/>
            <w:tcBorders>
              <w:top w:val="nil"/>
              <w:left w:val="nil"/>
              <w:bottom w:val="single" w:sz="4" w:space="0" w:color="auto"/>
              <w:right w:val="single" w:sz="4" w:space="0" w:color="auto"/>
            </w:tcBorders>
            <w:noWrap/>
            <w:vAlign w:val="bottom"/>
            <w:hideMark/>
          </w:tcPr>
          <w:p w14:paraId="33FA7910"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3/2</w:t>
            </w:r>
          </w:p>
        </w:tc>
        <w:tc>
          <w:tcPr>
            <w:tcW w:w="2036" w:type="dxa"/>
            <w:tcBorders>
              <w:top w:val="nil"/>
              <w:left w:val="nil"/>
              <w:bottom w:val="single" w:sz="4" w:space="0" w:color="auto"/>
              <w:right w:val="single" w:sz="4" w:space="0" w:color="auto"/>
            </w:tcBorders>
            <w:noWrap/>
            <w:vAlign w:val="bottom"/>
            <w:hideMark/>
          </w:tcPr>
          <w:p w14:paraId="2B033939"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60</w:t>
            </w:r>
          </w:p>
        </w:tc>
      </w:tr>
      <w:tr w:rsidR="006457BA" w:rsidRPr="00441698" w14:paraId="3C9FA5FA"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4B986A53"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3133D73B"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Рачунарске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мреже</w:t>
            </w:r>
            <w:proofErr w:type="spellEnd"/>
          </w:p>
        </w:tc>
        <w:tc>
          <w:tcPr>
            <w:tcW w:w="1440" w:type="dxa"/>
            <w:tcBorders>
              <w:top w:val="nil"/>
              <w:left w:val="nil"/>
              <w:bottom w:val="single" w:sz="4" w:space="0" w:color="auto"/>
              <w:right w:val="single" w:sz="4" w:space="0" w:color="auto"/>
            </w:tcBorders>
            <w:noWrap/>
            <w:vAlign w:val="bottom"/>
            <w:hideMark/>
          </w:tcPr>
          <w:p w14:paraId="2CD4CD8C"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3/2</w:t>
            </w:r>
          </w:p>
        </w:tc>
        <w:tc>
          <w:tcPr>
            <w:tcW w:w="2036" w:type="dxa"/>
            <w:tcBorders>
              <w:top w:val="nil"/>
              <w:left w:val="nil"/>
              <w:bottom w:val="single" w:sz="4" w:space="0" w:color="auto"/>
              <w:right w:val="single" w:sz="4" w:space="0" w:color="auto"/>
            </w:tcBorders>
            <w:noWrap/>
            <w:vAlign w:val="bottom"/>
            <w:hideMark/>
          </w:tcPr>
          <w:p w14:paraId="7ADE48E6"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36</w:t>
            </w:r>
          </w:p>
        </w:tc>
      </w:tr>
      <w:tr w:rsidR="006457BA" w:rsidRPr="00441698" w14:paraId="14BAB395"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53AF3C90"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04B34ADD"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Практична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настава</w:t>
            </w:r>
            <w:proofErr w:type="spellEnd"/>
          </w:p>
        </w:tc>
        <w:tc>
          <w:tcPr>
            <w:tcW w:w="1440" w:type="dxa"/>
            <w:tcBorders>
              <w:top w:val="nil"/>
              <w:left w:val="nil"/>
              <w:bottom w:val="single" w:sz="4" w:space="0" w:color="auto"/>
              <w:right w:val="single" w:sz="4" w:space="0" w:color="auto"/>
            </w:tcBorders>
            <w:noWrap/>
            <w:vAlign w:val="bottom"/>
            <w:hideMark/>
          </w:tcPr>
          <w:p w14:paraId="6D4BBEFF"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3/3</w:t>
            </w:r>
          </w:p>
        </w:tc>
        <w:tc>
          <w:tcPr>
            <w:tcW w:w="2036" w:type="dxa"/>
            <w:tcBorders>
              <w:top w:val="nil"/>
              <w:left w:val="nil"/>
              <w:bottom w:val="single" w:sz="4" w:space="0" w:color="auto"/>
              <w:right w:val="single" w:sz="4" w:space="0" w:color="auto"/>
            </w:tcBorders>
            <w:noWrap/>
            <w:vAlign w:val="bottom"/>
            <w:hideMark/>
          </w:tcPr>
          <w:p w14:paraId="0DEB3E1E"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170</w:t>
            </w:r>
          </w:p>
        </w:tc>
      </w:tr>
      <w:tr w:rsidR="006457BA" w:rsidRPr="00441698" w14:paraId="454E6BDE"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598814D3"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5493B73F"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Рециклажа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материјала</w:t>
            </w:r>
            <w:proofErr w:type="spellEnd"/>
          </w:p>
        </w:tc>
        <w:tc>
          <w:tcPr>
            <w:tcW w:w="1440" w:type="dxa"/>
            <w:tcBorders>
              <w:top w:val="nil"/>
              <w:left w:val="nil"/>
              <w:bottom w:val="single" w:sz="4" w:space="0" w:color="auto"/>
              <w:right w:val="single" w:sz="4" w:space="0" w:color="auto"/>
            </w:tcBorders>
            <w:noWrap/>
            <w:vAlign w:val="bottom"/>
            <w:hideMark/>
          </w:tcPr>
          <w:p w14:paraId="41E9C880"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3/4</w:t>
            </w:r>
          </w:p>
        </w:tc>
        <w:tc>
          <w:tcPr>
            <w:tcW w:w="2036" w:type="dxa"/>
            <w:tcBorders>
              <w:top w:val="nil"/>
              <w:left w:val="nil"/>
              <w:bottom w:val="single" w:sz="4" w:space="0" w:color="auto"/>
              <w:right w:val="single" w:sz="4" w:space="0" w:color="auto"/>
            </w:tcBorders>
            <w:noWrap/>
            <w:vAlign w:val="bottom"/>
            <w:hideMark/>
          </w:tcPr>
          <w:p w14:paraId="40BD9D75"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162</w:t>
            </w:r>
          </w:p>
        </w:tc>
      </w:tr>
      <w:tr w:rsidR="006457BA" w:rsidRPr="00441698" w14:paraId="6668A9B0"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6C8CFFBC"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783BB233"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Рециклажа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комуналног</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отпада</w:t>
            </w:r>
            <w:proofErr w:type="spellEnd"/>
          </w:p>
        </w:tc>
        <w:tc>
          <w:tcPr>
            <w:tcW w:w="1440" w:type="dxa"/>
            <w:tcBorders>
              <w:top w:val="nil"/>
              <w:left w:val="nil"/>
              <w:bottom w:val="single" w:sz="4" w:space="0" w:color="auto"/>
              <w:right w:val="single" w:sz="4" w:space="0" w:color="auto"/>
            </w:tcBorders>
            <w:noWrap/>
            <w:vAlign w:val="bottom"/>
            <w:hideMark/>
          </w:tcPr>
          <w:p w14:paraId="253045BD"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3/4</w:t>
            </w:r>
          </w:p>
        </w:tc>
        <w:tc>
          <w:tcPr>
            <w:tcW w:w="2036" w:type="dxa"/>
            <w:tcBorders>
              <w:top w:val="nil"/>
              <w:left w:val="nil"/>
              <w:bottom w:val="single" w:sz="4" w:space="0" w:color="auto"/>
              <w:right w:val="single" w:sz="4" w:space="0" w:color="auto"/>
            </w:tcBorders>
            <w:noWrap/>
            <w:vAlign w:val="bottom"/>
            <w:hideMark/>
          </w:tcPr>
          <w:p w14:paraId="47F03D33"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90</w:t>
            </w:r>
          </w:p>
        </w:tc>
      </w:tr>
      <w:tr w:rsidR="006457BA" w:rsidRPr="00441698" w14:paraId="6B6E0920"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5842AECF"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11392E4B"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Сервисирање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термичких</w:t>
            </w:r>
            <w:proofErr w:type="spellEnd"/>
            <w:r w:rsidRPr="00441698">
              <w:rPr>
                <w:rFonts w:asciiTheme="majorHAnsi" w:hAnsiTheme="majorHAnsi" w:cs="Calibri"/>
                <w:sz w:val="22"/>
                <w:szCs w:val="22"/>
              </w:rPr>
              <w:t xml:space="preserve"> и </w:t>
            </w:r>
            <w:proofErr w:type="spellStart"/>
            <w:r w:rsidRPr="00441698">
              <w:rPr>
                <w:rFonts w:asciiTheme="majorHAnsi" w:hAnsiTheme="majorHAnsi" w:cs="Calibri"/>
                <w:sz w:val="22"/>
                <w:szCs w:val="22"/>
              </w:rPr>
              <w:t>расхладних</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уређаја</w:t>
            </w:r>
            <w:proofErr w:type="spellEnd"/>
          </w:p>
        </w:tc>
        <w:tc>
          <w:tcPr>
            <w:tcW w:w="1440" w:type="dxa"/>
            <w:tcBorders>
              <w:top w:val="nil"/>
              <w:left w:val="nil"/>
              <w:bottom w:val="single" w:sz="4" w:space="0" w:color="auto"/>
              <w:right w:val="single" w:sz="4" w:space="0" w:color="auto"/>
            </w:tcBorders>
            <w:noWrap/>
            <w:vAlign w:val="bottom"/>
            <w:hideMark/>
          </w:tcPr>
          <w:p w14:paraId="59B1A6B8"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3/5</w:t>
            </w:r>
          </w:p>
        </w:tc>
        <w:tc>
          <w:tcPr>
            <w:tcW w:w="2036" w:type="dxa"/>
            <w:tcBorders>
              <w:top w:val="nil"/>
              <w:left w:val="nil"/>
              <w:bottom w:val="single" w:sz="4" w:space="0" w:color="auto"/>
              <w:right w:val="single" w:sz="4" w:space="0" w:color="auto"/>
            </w:tcBorders>
            <w:noWrap/>
            <w:vAlign w:val="bottom"/>
            <w:hideMark/>
          </w:tcPr>
          <w:p w14:paraId="0F55D8E2"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72</w:t>
            </w:r>
          </w:p>
        </w:tc>
      </w:tr>
      <w:tr w:rsidR="006457BA" w:rsidRPr="00441698" w14:paraId="73BC5B78"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77610536"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6011DABB"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Сервисирање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клима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уређаја</w:t>
            </w:r>
            <w:proofErr w:type="spellEnd"/>
          </w:p>
        </w:tc>
        <w:tc>
          <w:tcPr>
            <w:tcW w:w="1440" w:type="dxa"/>
            <w:tcBorders>
              <w:top w:val="nil"/>
              <w:left w:val="nil"/>
              <w:bottom w:val="single" w:sz="4" w:space="0" w:color="auto"/>
              <w:right w:val="single" w:sz="4" w:space="0" w:color="auto"/>
            </w:tcBorders>
            <w:noWrap/>
            <w:vAlign w:val="bottom"/>
            <w:hideMark/>
          </w:tcPr>
          <w:p w14:paraId="28012A5A"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3/5</w:t>
            </w:r>
          </w:p>
        </w:tc>
        <w:tc>
          <w:tcPr>
            <w:tcW w:w="2036" w:type="dxa"/>
            <w:tcBorders>
              <w:top w:val="nil"/>
              <w:left w:val="nil"/>
              <w:bottom w:val="single" w:sz="4" w:space="0" w:color="auto"/>
              <w:right w:val="single" w:sz="4" w:space="0" w:color="auto"/>
            </w:tcBorders>
            <w:noWrap/>
            <w:vAlign w:val="bottom"/>
            <w:hideMark/>
          </w:tcPr>
          <w:p w14:paraId="4FC2802F"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48</w:t>
            </w:r>
          </w:p>
        </w:tc>
      </w:tr>
      <w:tr w:rsidR="006457BA" w:rsidRPr="00441698" w14:paraId="3B984B6D"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1C0E06FA"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612E6C60"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Предузетништво</w:t>
            </w:r>
            <w:proofErr w:type="spellEnd"/>
          </w:p>
        </w:tc>
        <w:tc>
          <w:tcPr>
            <w:tcW w:w="1440" w:type="dxa"/>
            <w:tcBorders>
              <w:top w:val="nil"/>
              <w:left w:val="nil"/>
              <w:bottom w:val="single" w:sz="4" w:space="0" w:color="auto"/>
              <w:right w:val="single" w:sz="4" w:space="0" w:color="auto"/>
            </w:tcBorders>
            <w:noWrap/>
            <w:vAlign w:val="bottom"/>
            <w:hideMark/>
          </w:tcPr>
          <w:p w14:paraId="4D008A9F"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3/5</w:t>
            </w:r>
          </w:p>
        </w:tc>
        <w:tc>
          <w:tcPr>
            <w:tcW w:w="2036" w:type="dxa"/>
            <w:tcBorders>
              <w:top w:val="nil"/>
              <w:left w:val="nil"/>
              <w:bottom w:val="single" w:sz="4" w:space="0" w:color="auto"/>
              <w:right w:val="single" w:sz="4" w:space="0" w:color="auto"/>
            </w:tcBorders>
            <w:noWrap/>
            <w:vAlign w:val="bottom"/>
            <w:hideMark/>
          </w:tcPr>
          <w:p w14:paraId="28D2D73F"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30</w:t>
            </w:r>
          </w:p>
        </w:tc>
      </w:tr>
      <w:tr w:rsidR="006457BA" w:rsidRPr="00441698" w14:paraId="0E5FDDEA"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5C926FA2"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78D18E49"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Електрични</w:t>
            </w:r>
            <w:proofErr w:type="spellEnd"/>
            <w:r w:rsidRPr="00441698">
              <w:rPr>
                <w:rFonts w:asciiTheme="majorHAnsi" w:hAnsiTheme="majorHAnsi" w:cs="Calibri"/>
                <w:sz w:val="22"/>
                <w:szCs w:val="22"/>
              </w:rPr>
              <w:t xml:space="preserve"> и </w:t>
            </w:r>
            <w:proofErr w:type="spellStart"/>
            <w:r w:rsidRPr="00441698">
              <w:rPr>
                <w:rFonts w:asciiTheme="majorHAnsi" w:hAnsiTheme="majorHAnsi" w:cs="Calibri"/>
                <w:sz w:val="22"/>
                <w:szCs w:val="22"/>
              </w:rPr>
              <w:t>електронски</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системи</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на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возилима</w:t>
            </w:r>
            <w:proofErr w:type="spellEnd"/>
          </w:p>
        </w:tc>
        <w:tc>
          <w:tcPr>
            <w:tcW w:w="1440" w:type="dxa"/>
            <w:tcBorders>
              <w:top w:val="nil"/>
              <w:left w:val="nil"/>
              <w:bottom w:val="single" w:sz="4" w:space="0" w:color="auto"/>
              <w:right w:val="single" w:sz="4" w:space="0" w:color="auto"/>
            </w:tcBorders>
            <w:noWrap/>
            <w:vAlign w:val="bottom"/>
            <w:hideMark/>
          </w:tcPr>
          <w:p w14:paraId="1A4C9111"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3/6</w:t>
            </w:r>
          </w:p>
        </w:tc>
        <w:tc>
          <w:tcPr>
            <w:tcW w:w="2036" w:type="dxa"/>
            <w:tcBorders>
              <w:top w:val="nil"/>
              <w:left w:val="nil"/>
              <w:bottom w:val="single" w:sz="4" w:space="0" w:color="auto"/>
              <w:right w:val="single" w:sz="4" w:space="0" w:color="auto"/>
            </w:tcBorders>
            <w:noWrap/>
            <w:vAlign w:val="bottom"/>
            <w:hideMark/>
          </w:tcPr>
          <w:p w14:paraId="0665E71C"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90</w:t>
            </w:r>
          </w:p>
        </w:tc>
      </w:tr>
      <w:tr w:rsidR="006457BA" w:rsidRPr="00441698" w14:paraId="0ED24921"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0ED10B17"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04A323DC"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Предузетништво</w:t>
            </w:r>
            <w:proofErr w:type="spellEnd"/>
          </w:p>
        </w:tc>
        <w:tc>
          <w:tcPr>
            <w:tcW w:w="1440" w:type="dxa"/>
            <w:tcBorders>
              <w:top w:val="nil"/>
              <w:left w:val="nil"/>
              <w:bottom w:val="single" w:sz="4" w:space="0" w:color="auto"/>
              <w:right w:val="single" w:sz="4" w:space="0" w:color="auto"/>
            </w:tcBorders>
            <w:noWrap/>
            <w:vAlign w:val="bottom"/>
            <w:hideMark/>
          </w:tcPr>
          <w:p w14:paraId="01A372BC"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3/6</w:t>
            </w:r>
          </w:p>
        </w:tc>
        <w:tc>
          <w:tcPr>
            <w:tcW w:w="2036" w:type="dxa"/>
            <w:tcBorders>
              <w:top w:val="nil"/>
              <w:left w:val="nil"/>
              <w:bottom w:val="single" w:sz="4" w:space="0" w:color="auto"/>
              <w:right w:val="single" w:sz="4" w:space="0" w:color="auto"/>
            </w:tcBorders>
            <w:noWrap/>
            <w:vAlign w:val="bottom"/>
            <w:hideMark/>
          </w:tcPr>
          <w:p w14:paraId="76755888"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30</w:t>
            </w:r>
          </w:p>
        </w:tc>
      </w:tr>
      <w:tr w:rsidR="006457BA" w:rsidRPr="00441698" w14:paraId="5F706134"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344C2F69" w14:textId="77777777" w:rsidR="00762396" w:rsidRPr="00441698" w:rsidRDefault="00762396" w:rsidP="00762396">
            <w:pPr>
              <w:pStyle w:val="ListParagraph"/>
              <w:numPr>
                <w:ilvl w:val="0"/>
                <w:numId w:val="81"/>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69C3A05D"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Практична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настава</w:t>
            </w:r>
            <w:proofErr w:type="spellEnd"/>
          </w:p>
        </w:tc>
        <w:tc>
          <w:tcPr>
            <w:tcW w:w="1440" w:type="dxa"/>
            <w:tcBorders>
              <w:top w:val="nil"/>
              <w:left w:val="nil"/>
              <w:bottom w:val="single" w:sz="4" w:space="0" w:color="auto"/>
              <w:right w:val="single" w:sz="4" w:space="0" w:color="auto"/>
            </w:tcBorders>
            <w:noWrap/>
            <w:vAlign w:val="bottom"/>
            <w:hideMark/>
          </w:tcPr>
          <w:p w14:paraId="10EC0C18"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3/6</w:t>
            </w:r>
          </w:p>
        </w:tc>
        <w:tc>
          <w:tcPr>
            <w:tcW w:w="2036" w:type="dxa"/>
            <w:tcBorders>
              <w:top w:val="nil"/>
              <w:left w:val="nil"/>
              <w:bottom w:val="single" w:sz="4" w:space="0" w:color="auto"/>
              <w:right w:val="single" w:sz="4" w:space="0" w:color="auto"/>
            </w:tcBorders>
            <w:noWrap/>
            <w:vAlign w:val="bottom"/>
            <w:hideMark/>
          </w:tcPr>
          <w:p w14:paraId="4A98B54E"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60</w:t>
            </w:r>
          </w:p>
        </w:tc>
      </w:tr>
      <w:tr w:rsidR="006457BA" w:rsidRPr="00441698" w14:paraId="48F06810" w14:textId="77777777" w:rsidTr="00762396">
        <w:trPr>
          <w:trHeight w:val="299"/>
          <w:jc w:val="center"/>
        </w:trPr>
        <w:tc>
          <w:tcPr>
            <w:tcW w:w="9002" w:type="dxa"/>
            <w:gridSpan w:val="4"/>
            <w:tcBorders>
              <w:top w:val="single" w:sz="4" w:space="0" w:color="auto"/>
              <w:left w:val="single" w:sz="4" w:space="0" w:color="auto"/>
              <w:bottom w:val="single" w:sz="4" w:space="0" w:color="auto"/>
              <w:right w:val="single" w:sz="4" w:space="0" w:color="000000"/>
            </w:tcBorders>
            <w:noWrap/>
            <w:vAlign w:val="bottom"/>
            <w:hideMark/>
          </w:tcPr>
          <w:p w14:paraId="754DE8FF"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ЧЕТВРТИ РАЗРЕД</w:t>
            </w:r>
          </w:p>
        </w:tc>
      </w:tr>
      <w:tr w:rsidR="006457BA" w:rsidRPr="00441698" w14:paraId="5B7AA9DB"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49D4F72B" w14:textId="77777777" w:rsidR="00762396" w:rsidRPr="00441698" w:rsidRDefault="00762396" w:rsidP="00762396">
            <w:pPr>
              <w:pStyle w:val="ListParagraph"/>
              <w:numPr>
                <w:ilvl w:val="0"/>
                <w:numId w:val="82"/>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0A1AFFCC"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Примењене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информационе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технологије</w:t>
            </w:r>
            <w:proofErr w:type="spellEnd"/>
          </w:p>
        </w:tc>
        <w:tc>
          <w:tcPr>
            <w:tcW w:w="1440" w:type="dxa"/>
            <w:tcBorders>
              <w:top w:val="nil"/>
              <w:left w:val="nil"/>
              <w:bottom w:val="single" w:sz="4" w:space="0" w:color="auto"/>
              <w:right w:val="single" w:sz="4" w:space="0" w:color="auto"/>
            </w:tcBorders>
            <w:noWrap/>
            <w:vAlign w:val="center"/>
            <w:hideMark/>
          </w:tcPr>
          <w:p w14:paraId="48D3DA0C"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4/1</w:t>
            </w:r>
          </w:p>
        </w:tc>
        <w:tc>
          <w:tcPr>
            <w:tcW w:w="2036" w:type="dxa"/>
            <w:tcBorders>
              <w:top w:val="nil"/>
              <w:left w:val="nil"/>
              <w:bottom w:val="single" w:sz="4" w:space="0" w:color="auto"/>
              <w:right w:val="single" w:sz="4" w:space="0" w:color="auto"/>
            </w:tcBorders>
            <w:noWrap/>
            <w:vAlign w:val="bottom"/>
            <w:hideMark/>
          </w:tcPr>
          <w:p w14:paraId="0260ED42"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180</w:t>
            </w:r>
          </w:p>
        </w:tc>
      </w:tr>
      <w:tr w:rsidR="006457BA" w:rsidRPr="00441698" w14:paraId="1BBBAEE1"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0BD32F33" w14:textId="77777777" w:rsidR="00762396" w:rsidRPr="00441698" w:rsidRDefault="00762396" w:rsidP="00762396">
            <w:pPr>
              <w:pStyle w:val="ListParagraph"/>
              <w:numPr>
                <w:ilvl w:val="0"/>
                <w:numId w:val="82"/>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3FC66C94"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Програмирање</w:t>
            </w:r>
            <w:proofErr w:type="spellEnd"/>
          </w:p>
        </w:tc>
        <w:tc>
          <w:tcPr>
            <w:tcW w:w="1440" w:type="dxa"/>
            <w:tcBorders>
              <w:top w:val="nil"/>
              <w:left w:val="nil"/>
              <w:bottom w:val="single" w:sz="4" w:space="0" w:color="auto"/>
              <w:right w:val="single" w:sz="4" w:space="0" w:color="auto"/>
            </w:tcBorders>
            <w:noWrap/>
            <w:vAlign w:val="center"/>
            <w:hideMark/>
          </w:tcPr>
          <w:p w14:paraId="3A403452"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4/2</w:t>
            </w:r>
          </w:p>
        </w:tc>
        <w:tc>
          <w:tcPr>
            <w:tcW w:w="2036" w:type="dxa"/>
            <w:tcBorders>
              <w:top w:val="nil"/>
              <w:left w:val="nil"/>
              <w:bottom w:val="single" w:sz="4" w:space="0" w:color="auto"/>
              <w:right w:val="single" w:sz="4" w:space="0" w:color="auto"/>
            </w:tcBorders>
            <w:noWrap/>
            <w:vAlign w:val="bottom"/>
            <w:hideMark/>
          </w:tcPr>
          <w:p w14:paraId="4C23FD5D"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52</w:t>
            </w:r>
          </w:p>
        </w:tc>
      </w:tr>
      <w:tr w:rsidR="006457BA" w:rsidRPr="00441698" w14:paraId="4614C1CF"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0A30BC44" w14:textId="77777777" w:rsidR="00762396" w:rsidRPr="00441698" w:rsidRDefault="00762396" w:rsidP="00762396">
            <w:pPr>
              <w:pStyle w:val="ListParagraph"/>
              <w:numPr>
                <w:ilvl w:val="0"/>
                <w:numId w:val="82"/>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0AB33DF8"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Микроконтролери</w:t>
            </w:r>
            <w:proofErr w:type="spellEnd"/>
            <w:r w:rsidRPr="00441698">
              <w:rPr>
                <w:rFonts w:asciiTheme="majorHAnsi" w:hAnsiTheme="majorHAnsi" w:cs="Calibri"/>
                <w:sz w:val="22"/>
                <w:szCs w:val="22"/>
              </w:rPr>
              <w:t xml:space="preserve"> и </w:t>
            </w:r>
            <w:proofErr w:type="spellStart"/>
            <w:r w:rsidRPr="00441698">
              <w:rPr>
                <w:rFonts w:asciiTheme="majorHAnsi" w:hAnsiTheme="majorHAnsi" w:cs="Calibri"/>
                <w:sz w:val="22"/>
                <w:szCs w:val="22"/>
              </w:rPr>
              <w:t>микрорачунари</w:t>
            </w:r>
            <w:proofErr w:type="spellEnd"/>
          </w:p>
        </w:tc>
        <w:tc>
          <w:tcPr>
            <w:tcW w:w="1440" w:type="dxa"/>
            <w:tcBorders>
              <w:top w:val="nil"/>
              <w:left w:val="nil"/>
              <w:bottom w:val="single" w:sz="4" w:space="0" w:color="auto"/>
              <w:right w:val="single" w:sz="4" w:space="0" w:color="auto"/>
            </w:tcBorders>
            <w:noWrap/>
            <w:vAlign w:val="bottom"/>
            <w:hideMark/>
          </w:tcPr>
          <w:p w14:paraId="195D0E97"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4/2</w:t>
            </w:r>
          </w:p>
        </w:tc>
        <w:tc>
          <w:tcPr>
            <w:tcW w:w="2036" w:type="dxa"/>
            <w:tcBorders>
              <w:top w:val="nil"/>
              <w:left w:val="nil"/>
              <w:bottom w:val="single" w:sz="4" w:space="0" w:color="auto"/>
              <w:right w:val="single" w:sz="4" w:space="0" w:color="auto"/>
            </w:tcBorders>
            <w:noWrap/>
            <w:vAlign w:val="bottom"/>
            <w:hideMark/>
          </w:tcPr>
          <w:p w14:paraId="220572E0"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48</w:t>
            </w:r>
          </w:p>
        </w:tc>
      </w:tr>
      <w:tr w:rsidR="006457BA" w:rsidRPr="00441698" w14:paraId="2E260C28"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255BF226" w14:textId="77777777" w:rsidR="00762396" w:rsidRPr="00441698" w:rsidRDefault="00762396" w:rsidP="00762396">
            <w:pPr>
              <w:pStyle w:val="ListParagraph"/>
              <w:numPr>
                <w:ilvl w:val="0"/>
                <w:numId w:val="82"/>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53656E60"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Одржавање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рачунарских</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система</w:t>
            </w:r>
            <w:proofErr w:type="spellEnd"/>
          </w:p>
        </w:tc>
        <w:tc>
          <w:tcPr>
            <w:tcW w:w="1440" w:type="dxa"/>
            <w:tcBorders>
              <w:top w:val="nil"/>
              <w:left w:val="nil"/>
              <w:bottom w:val="single" w:sz="4" w:space="0" w:color="auto"/>
              <w:right w:val="single" w:sz="4" w:space="0" w:color="auto"/>
            </w:tcBorders>
            <w:noWrap/>
            <w:vAlign w:val="bottom"/>
            <w:hideMark/>
          </w:tcPr>
          <w:p w14:paraId="75483928"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4/2</w:t>
            </w:r>
          </w:p>
        </w:tc>
        <w:tc>
          <w:tcPr>
            <w:tcW w:w="2036" w:type="dxa"/>
            <w:tcBorders>
              <w:top w:val="nil"/>
              <w:left w:val="nil"/>
              <w:bottom w:val="single" w:sz="4" w:space="0" w:color="auto"/>
              <w:right w:val="single" w:sz="4" w:space="0" w:color="auto"/>
            </w:tcBorders>
            <w:noWrap/>
            <w:vAlign w:val="bottom"/>
            <w:hideMark/>
          </w:tcPr>
          <w:p w14:paraId="6EC59D07"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18</w:t>
            </w:r>
          </w:p>
        </w:tc>
      </w:tr>
      <w:tr w:rsidR="006457BA" w:rsidRPr="00441698" w14:paraId="28E7C9AD"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04AD22B1" w14:textId="77777777" w:rsidR="00762396" w:rsidRPr="00441698" w:rsidRDefault="00762396" w:rsidP="00762396">
            <w:pPr>
              <w:pStyle w:val="ListParagraph"/>
              <w:numPr>
                <w:ilvl w:val="0"/>
                <w:numId w:val="82"/>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011890B5"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Електроенергетски</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водови</w:t>
            </w:r>
            <w:proofErr w:type="spellEnd"/>
          </w:p>
        </w:tc>
        <w:tc>
          <w:tcPr>
            <w:tcW w:w="1440" w:type="dxa"/>
            <w:tcBorders>
              <w:top w:val="nil"/>
              <w:left w:val="nil"/>
              <w:bottom w:val="single" w:sz="4" w:space="0" w:color="auto"/>
              <w:right w:val="single" w:sz="4" w:space="0" w:color="auto"/>
            </w:tcBorders>
            <w:noWrap/>
            <w:vAlign w:val="bottom"/>
            <w:hideMark/>
          </w:tcPr>
          <w:p w14:paraId="26743045"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4/3</w:t>
            </w:r>
          </w:p>
        </w:tc>
        <w:tc>
          <w:tcPr>
            <w:tcW w:w="2036" w:type="dxa"/>
            <w:tcBorders>
              <w:top w:val="nil"/>
              <w:left w:val="nil"/>
              <w:bottom w:val="single" w:sz="4" w:space="0" w:color="auto"/>
              <w:right w:val="single" w:sz="4" w:space="0" w:color="auto"/>
            </w:tcBorders>
            <w:noWrap/>
            <w:vAlign w:val="bottom"/>
            <w:hideMark/>
          </w:tcPr>
          <w:p w14:paraId="526C899A"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54</w:t>
            </w:r>
          </w:p>
        </w:tc>
      </w:tr>
      <w:tr w:rsidR="006457BA" w:rsidRPr="00441698" w14:paraId="5A1F58B0" w14:textId="77777777" w:rsidTr="00762396">
        <w:trPr>
          <w:trHeight w:val="314"/>
          <w:jc w:val="center"/>
        </w:trPr>
        <w:tc>
          <w:tcPr>
            <w:tcW w:w="729" w:type="dxa"/>
            <w:tcBorders>
              <w:top w:val="nil"/>
              <w:left w:val="single" w:sz="4" w:space="0" w:color="auto"/>
              <w:bottom w:val="single" w:sz="4" w:space="0" w:color="auto"/>
              <w:right w:val="single" w:sz="4" w:space="0" w:color="auto"/>
            </w:tcBorders>
            <w:noWrap/>
            <w:vAlign w:val="bottom"/>
            <w:hideMark/>
          </w:tcPr>
          <w:p w14:paraId="5F30C338" w14:textId="77777777" w:rsidR="00762396" w:rsidRPr="00441698" w:rsidRDefault="00762396" w:rsidP="00762396">
            <w:pPr>
              <w:pStyle w:val="ListParagraph"/>
              <w:numPr>
                <w:ilvl w:val="0"/>
                <w:numId w:val="82"/>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6CBE1F39"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Електроенергетска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постројења</w:t>
            </w:r>
            <w:proofErr w:type="spellEnd"/>
          </w:p>
        </w:tc>
        <w:tc>
          <w:tcPr>
            <w:tcW w:w="1440" w:type="dxa"/>
            <w:tcBorders>
              <w:top w:val="nil"/>
              <w:left w:val="nil"/>
              <w:bottom w:val="single" w:sz="4" w:space="0" w:color="auto"/>
              <w:right w:val="single" w:sz="4" w:space="0" w:color="auto"/>
            </w:tcBorders>
            <w:noWrap/>
            <w:vAlign w:val="bottom"/>
            <w:hideMark/>
          </w:tcPr>
          <w:p w14:paraId="54C0AC6A"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4/3</w:t>
            </w:r>
          </w:p>
        </w:tc>
        <w:tc>
          <w:tcPr>
            <w:tcW w:w="2036" w:type="dxa"/>
            <w:tcBorders>
              <w:top w:val="nil"/>
              <w:left w:val="nil"/>
              <w:bottom w:val="single" w:sz="4" w:space="0" w:color="auto"/>
              <w:right w:val="single" w:sz="4" w:space="0" w:color="auto"/>
            </w:tcBorders>
            <w:noWrap/>
            <w:vAlign w:val="bottom"/>
            <w:hideMark/>
          </w:tcPr>
          <w:p w14:paraId="7EA34F1F"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57</w:t>
            </w:r>
          </w:p>
        </w:tc>
      </w:tr>
      <w:tr w:rsidR="006457BA" w:rsidRPr="00441698" w14:paraId="6C3B8A8F" w14:textId="77777777" w:rsidTr="00762396">
        <w:trPr>
          <w:trHeight w:val="299"/>
          <w:jc w:val="center"/>
        </w:trPr>
        <w:tc>
          <w:tcPr>
            <w:tcW w:w="729" w:type="dxa"/>
            <w:tcBorders>
              <w:top w:val="nil"/>
              <w:left w:val="single" w:sz="4" w:space="0" w:color="auto"/>
              <w:bottom w:val="single" w:sz="4" w:space="0" w:color="auto"/>
              <w:right w:val="single" w:sz="4" w:space="0" w:color="auto"/>
            </w:tcBorders>
            <w:noWrap/>
            <w:vAlign w:val="bottom"/>
            <w:hideMark/>
          </w:tcPr>
          <w:p w14:paraId="7F9A3EA9" w14:textId="77777777" w:rsidR="00762396" w:rsidRPr="00441698" w:rsidRDefault="00762396" w:rsidP="00762396">
            <w:pPr>
              <w:pStyle w:val="ListParagraph"/>
              <w:numPr>
                <w:ilvl w:val="0"/>
                <w:numId w:val="82"/>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5B62DAB8"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Практична</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настава</w:t>
            </w:r>
            <w:proofErr w:type="spellEnd"/>
          </w:p>
        </w:tc>
        <w:tc>
          <w:tcPr>
            <w:tcW w:w="1440" w:type="dxa"/>
            <w:tcBorders>
              <w:top w:val="nil"/>
              <w:left w:val="nil"/>
              <w:bottom w:val="single" w:sz="4" w:space="0" w:color="auto"/>
              <w:right w:val="single" w:sz="4" w:space="0" w:color="auto"/>
            </w:tcBorders>
            <w:noWrap/>
            <w:vAlign w:val="bottom"/>
            <w:hideMark/>
          </w:tcPr>
          <w:p w14:paraId="7A6DB276"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4/3</w:t>
            </w:r>
          </w:p>
        </w:tc>
        <w:tc>
          <w:tcPr>
            <w:tcW w:w="2036" w:type="dxa"/>
            <w:tcBorders>
              <w:top w:val="nil"/>
              <w:left w:val="nil"/>
              <w:bottom w:val="single" w:sz="4" w:space="0" w:color="auto"/>
              <w:right w:val="single" w:sz="4" w:space="0" w:color="auto"/>
            </w:tcBorders>
            <w:noWrap/>
            <w:vAlign w:val="bottom"/>
            <w:hideMark/>
          </w:tcPr>
          <w:p w14:paraId="5D644F1A"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30</w:t>
            </w:r>
          </w:p>
        </w:tc>
      </w:tr>
      <w:tr w:rsidR="006457BA" w:rsidRPr="00441698" w14:paraId="16FB6C6C" w14:textId="77777777" w:rsidTr="00762396">
        <w:trPr>
          <w:trHeight w:val="299"/>
          <w:jc w:val="center"/>
        </w:trPr>
        <w:tc>
          <w:tcPr>
            <w:tcW w:w="729" w:type="dxa"/>
            <w:tcBorders>
              <w:top w:val="nil"/>
              <w:left w:val="single" w:sz="4" w:space="0" w:color="auto"/>
              <w:bottom w:val="single" w:sz="4" w:space="0" w:color="auto"/>
              <w:right w:val="single" w:sz="4" w:space="0" w:color="auto"/>
            </w:tcBorders>
            <w:noWrap/>
            <w:vAlign w:val="bottom"/>
            <w:hideMark/>
          </w:tcPr>
          <w:p w14:paraId="433F824A" w14:textId="77777777" w:rsidR="00762396" w:rsidRPr="00441698" w:rsidRDefault="00762396" w:rsidP="00762396">
            <w:pPr>
              <w:pStyle w:val="ListParagraph"/>
              <w:numPr>
                <w:ilvl w:val="0"/>
                <w:numId w:val="82"/>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767631E9"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Рециклажне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технологије</w:t>
            </w:r>
            <w:proofErr w:type="spellEnd"/>
          </w:p>
        </w:tc>
        <w:tc>
          <w:tcPr>
            <w:tcW w:w="1440" w:type="dxa"/>
            <w:tcBorders>
              <w:top w:val="nil"/>
              <w:left w:val="nil"/>
              <w:bottom w:val="single" w:sz="4" w:space="0" w:color="auto"/>
              <w:right w:val="single" w:sz="4" w:space="0" w:color="auto"/>
            </w:tcBorders>
            <w:noWrap/>
            <w:vAlign w:val="bottom"/>
            <w:hideMark/>
          </w:tcPr>
          <w:p w14:paraId="2F65C077"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4/4</w:t>
            </w:r>
          </w:p>
        </w:tc>
        <w:tc>
          <w:tcPr>
            <w:tcW w:w="2036" w:type="dxa"/>
            <w:tcBorders>
              <w:top w:val="nil"/>
              <w:left w:val="nil"/>
              <w:bottom w:val="single" w:sz="4" w:space="0" w:color="auto"/>
              <w:right w:val="single" w:sz="4" w:space="0" w:color="auto"/>
            </w:tcBorders>
            <w:noWrap/>
            <w:vAlign w:val="bottom"/>
            <w:hideMark/>
          </w:tcPr>
          <w:p w14:paraId="6D9562C7"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174</w:t>
            </w:r>
          </w:p>
        </w:tc>
      </w:tr>
      <w:tr w:rsidR="006457BA" w:rsidRPr="00441698" w14:paraId="09FCF65C" w14:textId="77777777" w:rsidTr="00762396">
        <w:trPr>
          <w:trHeight w:val="299"/>
          <w:jc w:val="center"/>
        </w:trPr>
        <w:tc>
          <w:tcPr>
            <w:tcW w:w="729" w:type="dxa"/>
            <w:tcBorders>
              <w:top w:val="nil"/>
              <w:left w:val="single" w:sz="4" w:space="0" w:color="auto"/>
              <w:bottom w:val="single" w:sz="4" w:space="0" w:color="auto"/>
              <w:right w:val="single" w:sz="4" w:space="0" w:color="auto"/>
            </w:tcBorders>
            <w:noWrap/>
            <w:vAlign w:val="bottom"/>
            <w:hideMark/>
          </w:tcPr>
          <w:p w14:paraId="467B3616" w14:textId="77777777" w:rsidR="00762396" w:rsidRPr="00441698" w:rsidRDefault="00762396" w:rsidP="00762396">
            <w:pPr>
              <w:pStyle w:val="ListParagraph"/>
              <w:numPr>
                <w:ilvl w:val="0"/>
                <w:numId w:val="82"/>
              </w:numPr>
              <w:spacing w:after="0" w:line="240" w:lineRule="auto"/>
              <w:rPr>
                <w:rFonts w:asciiTheme="majorHAnsi" w:eastAsia="Times New Roman" w:hAnsiTheme="majorHAnsi" w:cs="Calibri"/>
              </w:rPr>
            </w:pPr>
          </w:p>
        </w:tc>
        <w:tc>
          <w:tcPr>
            <w:tcW w:w="4795" w:type="dxa"/>
            <w:tcBorders>
              <w:top w:val="nil"/>
              <w:left w:val="nil"/>
              <w:bottom w:val="single" w:sz="4" w:space="0" w:color="auto"/>
              <w:right w:val="single" w:sz="4" w:space="0" w:color="auto"/>
            </w:tcBorders>
            <w:noWrap/>
            <w:vAlign w:val="bottom"/>
            <w:hideMark/>
          </w:tcPr>
          <w:p w14:paraId="7FD6D570" w14:textId="77777777" w:rsidR="00762396" w:rsidRPr="00441698" w:rsidRDefault="00762396" w:rsidP="00865F40">
            <w:pPr>
              <w:rPr>
                <w:rFonts w:asciiTheme="majorHAnsi" w:hAnsiTheme="majorHAnsi" w:cs="Calibri"/>
                <w:sz w:val="22"/>
                <w:szCs w:val="22"/>
              </w:rPr>
            </w:pPr>
            <w:proofErr w:type="spellStart"/>
            <w:r w:rsidRPr="00441698">
              <w:rPr>
                <w:rFonts w:asciiTheme="majorHAnsi" w:hAnsiTheme="majorHAnsi" w:cs="Calibri"/>
                <w:sz w:val="22"/>
                <w:szCs w:val="22"/>
              </w:rPr>
              <w:t>Одлагање</w:t>
            </w:r>
            <w:proofErr w:type="spellEnd"/>
            <w:r w:rsidRPr="00441698">
              <w:rPr>
                <w:rFonts w:asciiTheme="majorHAnsi" w:hAnsiTheme="majorHAnsi" w:cs="Calibri"/>
                <w:sz w:val="22"/>
                <w:szCs w:val="22"/>
              </w:rPr>
              <w:t xml:space="preserve"> </w:t>
            </w:r>
            <w:proofErr w:type="spellStart"/>
            <w:r w:rsidRPr="00441698">
              <w:rPr>
                <w:rFonts w:asciiTheme="majorHAnsi" w:hAnsiTheme="majorHAnsi" w:cs="Calibri"/>
                <w:sz w:val="22"/>
                <w:szCs w:val="22"/>
              </w:rPr>
              <w:t>отпада</w:t>
            </w:r>
            <w:proofErr w:type="spellEnd"/>
          </w:p>
        </w:tc>
        <w:tc>
          <w:tcPr>
            <w:tcW w:w="1440" w:type="dxa"/>
            <w:tcBorders>
              <w:top w:val="nil"/>
              <w:left w:val="nil"/>
              <w:bottom w:val="single" w:sz="4" w:space="0" w:color="auto"/>
              <w:right w:val="single" w:sz="4" w:space="0" w:color="auto"/>
            </w:tcBorders>
            <w:noWrap/>
            <w:vAlign w:val="bottom"/>
            <w:hideMark/>
          </w:tcPr>
          <w:p w14:paraId="6FC715A8" w14:textId="77777777" w:rsidR="00762396" w:rsidRPr="00441698" w:rsidRDefault="00762396" w:rsidP="00865F40">
            <w:pPr>
              <w:jc w:val="center"/>
              <w:rPr>
                <w:rFonts w:asciiTheme="majorHAnsi" w:hAnsiTheme="majorHAnsi" w:cs="Calibri"/>
                <w:sz w:val="22"/>
                <w:szCs w:val="22"/>
              </w:rPr>
            </w:pPr>
            <w:r w:rsidRPr="00441698">
              <w:rPr>
                <w:rFonts w:asciiTheme="majorHAnsi" w:hAnsiTheme="majorHAnsi" w:cs="Calibri"/>
                <w:sz w:val="22"/>
                <w:szCs w:val="22"/>
              </w:rPr>
              <w:t>4/4</w:t>
            </w:r>
          </w:p>
        </w:tc>
        <w:tc>
          <w:tcPr>
            <w:tcW w:w="2036" w:type="dxa"/>
            <w:tcBorders>
              <w:top w:val="nil"/>
              <w:left w:val="nil"/>
              <w:bottom w:val="single" w:sz="4" w:space="0" w:color="auto"/>
              <w:right w:val="single" w:sz="4" w:space="0" w:color="auto"/>
            </w:tcBorders>
            <w:noWrap/>
            <w:vAlign w:val="bottom"/>
            <w:hideMark/>
          </w:tcPr>
          <w:p w14:paraId="4396C47E" w14:textId="77777777" w:rsidR="00762396" w:rsidRPr="00441698" w:rsidRDefault="00762396" w:rsidP="00762396">
            <w:pPr>
              <w:jc w:val="center"/>
              <w:rPr>
                <w:rFonts w:asciiTheme="majorHAnsi" w:hAnsiTheme="majorHAnsi" w:cs="Calibri"/>
                <w:sz w:val="22"/>
                <w:szCs w:val="22"/>
              </w:rPr>
            </w:pPr>
            <w:r w:rsidRPr="00441698">
              <w:rPr>
                <w:rFonts w:asciiTheme="majorHAnsi" w:hAnsiTheme="majorHAnsi" w:cs="Calibri"/>
                <w:sz w:val="22"/>
                <w:szCs w:val="22"/>
              </w:rPr>
              <w:t>90</w:t>
            </w:r>
          </w:p>
        </w:tc>
      </w:tr>
    </w:tbl>
    <w:p w14:paraId="63524DF7" w14:textId="77777777" w:rsidR="00691CD8" w:rsidRPr="00441698" w:rsidRDefault="00691CD8" w:rsidP="00C06FC0">
      <w:pPr>
        <w:ind w:left="720" w:firstLine="720"/>
        <w:rPr>
          <w:rFonts w:asciiTheme="majorHAnsi" w:hAnsiTheme="majorHAnsi"/>
          <w:b/>
          <w:noProof/>
          <w:sz w:val="22"/>
          <w:szCs w:val="22"/>
        </w:rPr>
      </w:pPr>
    </w:p>
    <w:p w14:paraId="19413062" w14:textId="77777777" w:rsidR="00A65DB5" w:rsidRPr="00441698" w:rsidRDefault="00A65DB5" w:rsidP="00C06FC0">
      <w:pPr>
        <w:ind w:left="720" w:firstLine="720"/>
        <w:rPr>
          <w:rFonts w:asciiTheme="majorHAnsi" w:hAnsiTheme="majorHAnsi"/>
          <w:b/>
          <w:noProof/>
          <w:sz w:val="22"/>
          <w:szCs w:val="22"/>
          <w:lang w:val="sr-Cyrl-CS"/>
        </w:rPr>
      </w:pPr>
    </w:p>
    <w:tbl>
      <w:tblPr>
        <w:tblW w:w="0" w:type="auto"/>
        <w:tblCellMar>
          <w:top w:w="15" w:type="dxa"/>
          <w:left w:w="15" w:type="dxa"/>
          <w:bottom w:w="15" w:type="dxa"/>
          <w:right w:w="15" w:type="dxa"/>
        </w:tblCellMar>
        <w:tblLook w:val="04A0" w:firstRow="1" w:lastRow="0" w:firstColumn="1" w:lastColumn="0" w:noHBand="0" w:noVBand="1"/>
      </w:tblPr>
      <w:tblGrid>
        <w:gridCol w:w="302"/>
        <w:gridCol w:w="1767"/>
        <w:gridCol w:w="595"/>
        <w:gridCol w:w="30"/>
        <w:gridCol w:w="453"/>
        <w:gridCol w:w="600"/>
        <w:gridCol w:w="30"/>
        <w:gridCol w:w="449"/>
        <w:gridCol w:w="1160"/>
        <w:gridCol w:w="188"/>
        <w:gridCol w:w="932"/>
        <w:gridCol w:w="599"/>
        <w:gridCol w:w="30"/>
        <w:gridCol w:w="450"/>
        <w:gridCol w:w="809"/>
        <w:gridCol w:w="49"/>
        <w:gridCol w:w="104"/>
        <w:gridCol w:w="487"/>
      </w:tblGrid>
      <w:tr w:rsidR="006457BA" w:rsidRPr="00441698" w14:paraId="48F1112E" w14:textId="77777777" w:rsidTr="002B1E5D">
        <w:trPr>
          <w:trHeight w:val="288"/>
        </w:trPr>
        <w:tc>
          <w:tcPr>
            <w:tcW w:w="460" w:type="dxa"/>
            <w:vMerge w:val="restart"/>
            <w:tcBorders>
              <w:top w:val="single" w:sz="2" w:space="0" w:color="auto"/>
              <w:left w:val="single" w:sz="2" w:space="0" w:color="auto"/>
              <w:right w:val="single" w:sz="2" w:space="0" w:color="auto"/>
            </w:tcBorders>
            <w:vAlign w:val="center"/>
          </w:tcPr>
          <w:bookmarkEnd w:id="206"/>
          <w:p w14:paraId="005D002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3864" w:type="dxa"/>
            <w:vMerge w:val="restart"/>
            <w:tcBorders>
              <w:top w:val="single" w:sz="2" w:space="0" w:color="auto"/>
              <w:left w:val="single" w:sz="2" w:space="0" w:color="auto"/>
              <w:right w:val="single" w:sz="2" w:space="0" w:color="auto"/>
            </w:tcBorders>
            <w:vAlign w:val="center"/>
          </w:tcPr>
          <w:p w14:paraId="0ADB243F"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80" w:type="dxa"/>
            <w:gridSpan w:val="3"/>
            <w:tcBorders>
              <w:top w:val="single" w:sz="2" w:space="0" w:color="auto"/>
              <w:left w:val="single" w:sz="2" w:space="0" w:color="auto"/>
              <w:bottom w:val="single" w:sz="2" w:space="0" w:color="auto"/>
              <w:right w:val="single" w:sz="2" w:space="0" w:color="auto"/>
            </w:tcBorders>
            <w:vAlign w:val="center"/>
          </w:tcPr>
          <w:p w14:paraId="140A3D1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1/11</w:t>
            </w:r>
          </w:p>
        </w:tc>
        <w:tc>
          <w:tcPr>
            <w:tcW w:w="981" w:type="dxa"/>
            <w:gridSpan w:val="3"/>
            <w:tcBorders>
              <w:top w:val="single" w:sz="2" w:space="0" w:color="auto"/>
              <w:left w:val="single" w:sz="2" w:space="0" w:color="auto"/>
              <w:bottom w:val="single" w:sz="2" w:space="0" w:color="auto"/>
              <w:right w:val="single" w:sz="2" w:space="0" w:color="auto"/>
            </w:tcBorders>
            <w:vAlign w:val="center"/>
          </w:tcPr>
          <w:p w14:paraId="67D63FA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2/11</w:t>
            </w:r>
          </w:p>
        </w:tc>
        <w:tc>
          <w:tcPr>
            <w:tcW w:w="1929" w:type="dxa"/>
            <w:gridSpan w:val="3"/>
            <w:tcBorders>
              <w:top w:val="single" w:sz="2" w:space="0" w:color="auto"/>
              <w:left w:val="single" w:sz="2" w:space="0" w:color="auto"/>
              <w:bottom w:val="single" w:sz="2" w:space="0" w:color="auto"/>
              <w:right w:val="single" w:sz="2" w:space="0" w:color="auto"/>
            </w:tcBorders>
            <w:vAlign w:val="center"/>
          </w:tcPr>
          <w:p w14:paraId="2156113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3/11</w:t>
            </w:r>
          </w:p>
        </w:tc>
        <w:tc>
          <w:tcPr>
            <w:tcW w:w="982" w:type="dxa"/>
            <w:gridSpan w:val="3"/>
            <w:tcBorders>
              <w:top w:val="single" w:sz="2" w:space="0" w:color="auto"/>
              <w:left w:val="single" w:sz="2" w:space="0" w:color="auto"/>
              <w:bottom w:val="single" w:sz="2" w:space="0" w:color="auto"/>
              <w:right w:val="single" w:sz="2" w:space="0" w:color="auto"/>
            </w:tcBorders>
            <w:vAlign w:val="center"/>
          </w:tcPr>
          <w:p w14:paraId="7DDEB3F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4/11</w:t>
            </w:r>
          </w:p>
        </w:tc>
        <w:tc>
          <w:tcPr>
            <w:tcW w:w="1274" w:type="dxa"/>
            <w:gridSpan w:val="4"/>
            <w:tcBorders>
              <w:top w:val="single" w:sz="2" w:space="0" w:color="auto"/>
              <w:left w:val="single" w:sz="2" w:space="0" w:color="auto"/>
              <w:bottom w:val="single" w:sz="2" w:space="0" w:color="auto"/>
              <w:right w:val="single" w:sz="2" w:space="0" w:color="auto"/>
            </w:tcBorders>
            <w:vAlign w:val="center"/>
          </w:tcPr>
          <w:p w14:paraId="63AB97F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41B8010C" w14:textId="77777777" w:rsidTr="002B1E5D">
        <w:trPr>
          <w:trHeight w:val="288"/>
        </w:trPr>
        <w:tc>
          <w:tcPr>
            <w:tcW w:w="460" w:type="dxa"/>
            <w:vMerge/>
            <w:tcBorders>
              <w:left w:val="single" w:sz="2" w:space="0" w:color="auto"/>
              <w:bottom w:val="single" w:sz="2" w:space="0" w:color="auto"/>
              <w:right w:val="single" w:sz="2" w:space="0" w:color="auto"/>
            </w:tcBorders>
            <w:vAlign w:val="center"/>
          </w:tcPr>
          <w:p w14:paraId="632CEBA0" w14:textId="77777777" w:rsidR="00A65DB5" w:rsidRPr="00441698" w:rsidRDefault="00A65DB5" w:rsidP="002B1E5D">
            <w:pPr>
              <w:rPr>
                <w:rFonts w:asciiTheme="majorHAnsi" w:hAnsiTheme="majorHAnsi"/>
                <w:sz w:val="22"/>
                <w:szCs w:val="22"/>
              </w:rPr>
            </w:pPr>
          </w:p>
        </w:tc>
        <w:tc>
          <w:tcPr>
            <w:tcW w:w="3864" w:type="dxa"/>
            <w:vMerge/>
            <w:tcBorders>
              <w:left w:val="single" w:sz="2" w:space="0" w:color="auto"/>
              <w:bottom w:val="single" w:sz="2" w:space="0" w:color="auto"/>
              <w:right w:val="single" w:sz="2" w:space="0" w:color="auto"/>
            </w:tcBorders>
            <w:vAlign w:val="center"/>
          </w:tcPr>
          <w:p w14:paraId="4D5831C4" w14:textId="77777777" w:rsidR="00A65DB5" w:rsidRPr="00441698" w:rsidRDefault="00A65DB5" w:rsidP="002B1E5D">
            <w:pPr>
              <w:rPr>
                <w:rFonts w:asciiTheme="majorHAnsi" w:hAnsiTheme="majorHAnsi"/>
                <w:sz w:val="22"/>
                <w:szCs w:val="22"/>
                <w:lang w:val="sr-Cyrl-RS"/>
              </w:rPr>
            </w:pP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4B7A017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22974D8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21872F2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56" w:type="dxa"/>
            <w:tcBorders>
              <w:top w:val="single" w:sz="2" w:space="0" w:color="auto"/>
              <w:left w:val="single" w:sz="2" w:space="0" w:color="auto"/>
              <w:bottom w:val="single" w:sz="2" w:space="0" w:color="auto"/>
              <w:right w:val="single" w:sz="2" w:space="0" w:color="auto"/>
            </w:tcBorders>
            <w:vAlign w:val="center"/>
          </w:tcPr>
          <w:p w14:paraId="5A29D57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11EE592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7FDFAFE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436BC5E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1893DD0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7B9217A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7" w:type="dxa"/>
            <w:tcBorders>
              <w:top w:val="single" w:sz="2" w:space="0" w:color="auto"/>
              <w:left w:val="single" w:sz="2" w:space="0" w:color="auto"/>
              <w:bottom w:val="single" w:sz="2" w:space="0" w:color="auto"/>
              <w:right w:val="single" w:sz="2" w:space="0" w:color="auto"/>
            </w:tcBorders>
            <w:vAlign w:val="center"/>
          </w:tcPr>
          <w:p w14:paraId="2EA3170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4FB05123" w14:textId="77777777" w:rsidTr="002B1E5D">
        <w:trPr>
          <w:trHeight w:val="288"/>
        </w:trPr>
        <w:tc>
          <w:tcPr>
            <w:tcW w:w="10470" w:type="dxa"/>
            <w:gridSpan w:val="18"/>
            <w:tcBorders>
              <w:top w:val="single" w:sz="2" w:space="0" w:color="auto"/>
              <w:left w:val="single" w:sz="2" w:space="0" w:color="auto"/>
              <w:bottom w:val="single" w:sz="2" w:space="0" w:color="auto"/>
              <w:right w:val="single" w:sz="2" w:space="0" w:color="auto"/>
            </w:tcBorders>
            <w:vAlign w:val="center"/>
          </w:tcPr>
          <w:p w14:paraId="4B0D137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Блок настава</w:t>
            </w:r>
            <w:r w:rsidRPr="00441698">
              <w:rPr>
                <w:rFonts w:asciiTheme="majorHAnsi" w:hAnsiTheme="majorHAnsi"/>
                <w:sz w:val="22"/>
                <w:szCs w:val="22"/>
              </w:rPr>
              <w:t xml:space="preserve"> ТЕХНИЧАР ЗА КОМПЈУТЕРСКО УПРАВЉАЊE ЦНЦ МАШИНА</w:t>
            </w:r>
          </w:p>
        </w:tc>
      </w:tr>
      <w:tr w:rsidR="006457BA" w:rsidRPr="00441698" w14:paraId="5BC3F93B"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vAlign w:val="center"/>
          </w:tcPr>
          <w:p w14:paraId="3A257931"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1.</w:t>
            </w:r>
          </w:p>
        </w:tc>
        <w:tc>
          <w:tcPr>
            <w:tcW w:w="3864" w:type="dxa"/>
            <w:tcBorders>
              <w:top w:val="single" w:sz="2" w:space="0" w:color="auto"/>
              <w:left w:val="single" w:sz="2" w:space="0" w:color="auto"/>
              <w:bottom w:val="single" w:sz="2" w:space="0" w:color="auto"/>
              <w:right w:val="single" w:sz="2" w:space="0" w:color="auto"/>
            </w:tcBorders>
            <w:vAlign w:val="center"/>
          </w:tcPr>
          <w:p w14:paraId="4AA71F99"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Технологија машинске обраде</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0873FF6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55" w:type="dxa"/>
            <w:tcBorders>
              <w:top w:val="single" w:sz="2" w:space="0" w:color="auto"/>
              <w:left w:val="single" w:sz="2" w:space="0" w:color="auto"/>
              <w:bottom w:val="single" w:sz="2" w:space="0" w:color="auto"/>
              <w:right w:val="single" w:sz="2" w:space="0" w:color="auto"/>
            </w:tcBorders>
            <w:vAlign w:val="center"/>
          </w:tcPr>
          <w:p w14:paraId="651A15E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34C7A9B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3*0,85</w:t>
            </w:r>
          </w:p>
        </w:tc>
        <w:tc>
          <w:tcPr>
            <w:tcW w:w="456" w:type="dxa"/>
            <w:tcBorders>
              <w:top w:val="single" w:sz="2" w:space="0" w:color="auto"/>
              <w:left w:val="single" w:sz="2" w:space="0" w:color="auto"/>
              <w:bottom w:val="single" w:sz="2" w:space="0" w:color="auto"/>
              <w:right w:val="single" w:sz="2" w:space="0" w:color="auto"/>
            </w:tcBorders>
            <w:vAlign w:val="center"/>
          </w:tcPr>
          <w:p w14:paraId="6AC7C1E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3*30</w:t>
            </w:r>
          </w:p>
        </w:tc>
        <w:tc>
          <w:tcPr>
            <w:tcW w:w="987" w:type="dxa"/>
            <w:tcBorders>
              <w:top w:val="single" w:sz="2" w:space="0" w:color="auto"/>
              <w:left w:val="single" w:sz="2" w:space="0" w:color="auto"/>
              <w:bottom w:val="single" w:sz="2" w:space="0" w:color="auto"/>
              <w:right w:val="single" w:sz="2" w:space="0" w:color="auto"/>
            </w:tcBorders>
            <w:vAlign w:val="center"/>
          </w:tcPr>
          <w:p w14:paraId="0C6699A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57207FB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14D1761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457" w:type="dxa"/>
            <w:tcBorders>
              <w:top w:val="single" w:sz="2" w:space="0" w:color="auto"/>
              <w:left w:val="single" w:sz="2" w:space="0" w:color="auto"/>
              <w:bottom w:val="single" w:sz="2" w:space="0" w:color="auto"/>
              <w:right w:val="single" w:sz="2" w:space="0" w:color="auto"/>
            </w:tcBorders>
            <w:vAlign w:val="center"/>
          </w:tcPr>
          <w:p w14:paraId="42AC109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5E047E1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2,55</w:t>
            </w:r>
          </w:p>
        </w:tc>
        <w:tc>
          <w:tcPr>
            <w:tcW w:w="467" w:type="dxa"/>
            <w:tcBorders>
              <w:top w:val="single" w:sz="2" w:space="0" w:color="auto"/>
              <w:left w:val="single" w:sz="2" w:space="0" w:color="auto"/>
              <w:bottom w:val="single" w:sz="2" w:space="0" w:color="auto"/>
              <w:right w:val="single" w:sz="2" w:space="0" w:color="auto"/>
            </w:tcBorders>
            <w:vAlign w:val="center"/>
          </w:tcPr>
          <w:p w14:paraId="6D65218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90</w:t>
            </w:r>
          </w:p>
        </w:tc>
      </w:tr>
      <w:tr w:rsidR="006457BA" w:rsidRPr="00441698" w14:paraId="3A497C86"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vAlign w:val="center"/>
          </w:tcPr>
          <w:p w14:paraId="083D277A"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2</w:t>
            </w:r>
          </w:p>
        </w:tc>
        <w:tc>
          <w:tcPr>
            <w:tcW w:w="3864" w:type="dxa"/>
            <w:tcBorders>
              <w:top w:val="single" w:sz="2" w:space="0" w:color="auto"/>
              <w:left w:val="single" w:sz="2" w:space="0" w:color="auto"/>
              <w:bottom w:val="single" w:sz="2" w:space="0" w:color="auto"/>
              <w:right w:val="single" w:sz="2" w:space="0" w:color="auto"/>
            </w:tcBorders>
            <w:vAlign w:val="center"/>
          </w:tcPr>
          <w:p w14:paraId="2D201B09"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Практична настава</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43B9E61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3*1,7</w:t>
            </w:r>
          </w:p>
        </w:tc>
        <w:tc>
          <w:tcPr>
            <w:tcW w:w="455" w:type="dxa"/>
            <w:tcBorders>
              <w:top w:val="single" w:sz="2" w:space="0" w:color="auto"/>
              <w:left w:val="single" w:sz="2" w:space="0" w:color="auto"/>
              <w:bottom w:val="single" w:sz="2" w:space="0" w:color="auto"/>
              <w:right w:val="single" w:sz="2" w:space="0" w:color="auto"/>
            </w:tcBorders>
            <w:vAlign w:val="center"/>
          </w:tcPr>
          <w:p w14:paraId="4DBCAE3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3*60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5A742DC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3*0,85</w:t>
            </w:r>
          </w:p>
        </w:tc>
        <w:tc>
          <w:tcPr>
            <w:tcW w:w="456" w:type="dxa"/>
            <w:tcBorders>
              <w:top w:val="single" w:sz="2" w:space="0" w:color="auto"/>
              <w:left w:val="single" w:sz="2" w:space="0" w:color="auto"/>
              <w:bottom w:val="single" w:sz="2" w:space="0" w:color="auto"/>
              <w:right w:val="single" w:sz="2" w:space="0" w:color="auto"/>
            </w:tcBorders>
            <w:vAlign w:val="center"/>
          </w:tcPr>
          <w:p w14:paraId="360BFA5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3*30</w:t>
            </w:r>
          </w:p>
        </w:tc>
        <w:tc>
          <w:tcPr>
            <w:tcW w:w="987" w:type="dxa"/>
            <w:tcBorders>
              <w:top w:val="single" w:sz="2" w:space="0" w:color="auto"/>
              <w:left w:val="single" w:sz="2" w:space="0" w:color="auto"/>
              <w:bottom w:val="single" w:sz="2" w:space="0" w:color="auto"/>
              <w:right w:val="single" w:sz="2" w:space="0" w:color="auto"/>
            </w:tcBorders>
            <w:vAlign w:val="center"/>
          </w:tcPr>
          <w:p w14:paraId="048EA78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6FBEB9E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02EF433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2FF25C8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7FD4DF8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7,65</w:t>
            </w:r>
          </w:p>
        </w:tc>
        <w:tc>
          <w:tcPr>
            <w:tcW w:w="467" w:type="dxa"/>
            <w:tcBorders>
              <w:top w:val="single" w:sz="2" w:space="0" w:color="auto"/>
              <w:left w:val="single" w:sz="2" w:space="0" w:color="auto"/>
              <w:bottom w:val="single" w:sz="2" w:space="0" w:color="auto"/>
              <w:right w:val="single" w:sz="2" w:space="0" w:color="auto"/>
            </w:tcBorders>
            <w:vAlign w:val="center"/>
          </w:tcPr>
          <w:p w14:paraId="248FC37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270</w:t>
            </w:r>
          </w:p>
        </w:tc>
      </w:tr>
      <w:tr w:rsidR="006457BA" w:rsidRPr="00441698" w14:paraId="1BA8CB4E"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vAlign w:val="center"/>
          </w:tcPr>
          <w:p w14:paraId="303AFC8B"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3.</w:t>
            </w:r>
          </w:p>
        </w:tc>
        <w:tc>
          <w:tcPr>
            <w:tcW w:w="3864" w:type="dxa"/>
            <w:tcBorders>
              <w:top w:val="single" w:sz="2" w:space="0" w:color="auto"/>
              <w:left w:val="single" w:sz="2" w:space="0" w:color="auto"/>
              <w:bottom w:val="single" w:sz="2" w:space="0" w:color="auto"/>
              <w:right w:val="single" w:sz="2" w:space="0" w:color="auto"/>
            </w:tcBorders>
            <w:vAlign w:val="center"/>
          </w:tcPr>
          <w:p w14:paraId="61F72E7F"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r w:rsidRPr="00441698">
              <w:rPr>
                <w:rFonts w:asciiTheme="majorHAnsi" w:hAnsiTheme="majorHAnsi"/>
                <w:sz w:val="22"/>
                <w:szCs w:val="22"/>
                <w:lang w:val="sr-Cyrl-RS"/>
              </w:rPr>
              <w:t>Пројектовање технолошких система</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62BF9B5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6BB77DA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795D0F3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6" w:type="dxa"/>
            <w:tcBorders>
              <w:top w:val="single" w:sz="2" w:space="0" w:color="auto"/>
              <w:left w:val="single" w:sz="2" w:space="0" w:color="auto"/>
              <w:bottom w:val="single" w:sz="2" w:space="0" w:color="auto"/>
              <w:right w:val="single" w:sz="2" w:space="0" w:color="auto"/>
            </w:tcBorders>
            <w:vAlign w:val="center"/>
          </w:tcPr>
          <w:p w14:paraId="021E9CC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6B70933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3*1,7</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58CCB5E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3*60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406AE7F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3*2,55</w:t>
            </w:r>
          </w:p>
        </w:tc>
        <w:tc>
          <w:tcPr>
            <w:tcW w:w="457" w:type="dxa"/>
            <w:tcBorders>
              <w:top w:val="single" w:sz="2" w:space="0" w:color="auto"/>
              <w:left w:val="single" w:sz="2" w:space="0" w:color="auto"/>
              <w:bottom w:val="single" w:sz="2" w:space="0" w:color="auto"/>
              <w:right w:val="single" w:sz="2" w:space="0" w:color="auto"/>
            </w:tcBorders>
            <w:vAlign w:val="center"/>
          </w:tcPr>
          <w:p w14:paraId="6052878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3*90</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5927710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12,75</w:t>
            </w:r>
          </w:p>
        </w:tc>
        <w:tc>
          <w:tcPr>
            <w:tcW w:w="467" w:type="dxa"/>
            <w:tcBorders>
              <w:top w:val="single" w:sz="2" w:space="0" w:color="auto"/>
              <w:left w:val="single" w:sz="2" w:space="0" w:color="auto"/>
              <w:bottom w:val="single" w:sz="2" w:space="0" w:color="auto"/>
              <w:right w:val="single" w:sz="2" w:space="0" w:color="auto"/>
            </w:tcBorders>
            <w:vAlign w:val="center"/>
          </w:tcPr>
          <w:p w14:paraId="59292CC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450</w:t>
            </w:r>
          </w:p>
        </w:tc>
      </w:tr>
      <w:tr w:rsidR="006457BA" w:rsidRPr="00441698" w14:paraId="2C527FA3" w14:textId="77777777" w:rsidTr="002B1E5D">
        <w:trPr>
          <w:trHeight w:val="288"/>
        </w:trPr>
        <w:tc>
          <w:tcPr>
            <w:tcW w:w="460" w:type="dxa"/>
            <w:vMerge w:val="restart"/>
            <w:tcBorders>
              <w:top w:val="single" w:sz="2" w:space="0" w:color="auto"/>
              <w:left w:val="single" w:sz="2" w:space="0" w:color="auto"/>
              <w:right w:val="single" w:sz="2" w:space="0" w:color="auto"/>
            </w:tcBorders>
            <w:vAlign w:val="center"/>
          </w:tcPr>
          <w:p w14:paraId="358C3B7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3864" w:type="dxa"/>
            <w:vMerge w:val="restart"/>
            <w:tcBorders>
              <w:top w:val="single" w:sz="2" w:space="0" w:color="auto"/>
              <w:left w:val="single" w:sz="2" w:space="0" w:color="auto"/>
              <w:right w:val="single" w:sz="2" w:space="0" w:color="auto"/>
            </w:tcBorders>
            <w:vAlign w:val="center"/>
          </w:tcPr>
          <w:p w14:paraId="5FD20CAF"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80" w:type="dxa"/>
            <w:gridSpan w:val="3"/>
            <w:tcBorders>
              <w:top w:val="single" w:sz="2" w:space="0" w:color="auto"/>
              <w:left w:val="single" w:sz="2" w:space="0" w:color="auto"/>
              <w:bottom w:val="single" w:sz="2" w:space="0" w:color="auto"/>
              <w:right w:val="single" w:sz="2" w:space="0" w:color="auto"/>
            </w:tcBorders>
            <w:vAlign w:val="center"/>
          </w:tcPr>
          <w:p w14:paraId="183D883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1/12</w:t>
            </w:r>
          </w:p>
        </w:tc>
        <w:tc>
          <w:tcPr>
            <w:tcW w:w="981" w:type="dxa"/>
            <w:gridSpan w:val="3"/>
            <w:tcBorders>
              <w:top w:val="single" w:sz="2" w:space="0" w:color="auto"/>
              <w:left w:val="single" w:sz="2" w:space="0" w:color="auto"/>
              <w:bottom w:val="single" w:sz="2" w:space="0" w:color="auto"/>
              <w:right w:val="single" w:sz="2" w:space="0" w:color="auto"/>
            </w:tcBorders>
            <w:vAlign w:val="center"/>
          </w:tcPr>
          <w:p w14:paraId="0B9F7C6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2/12</w:t>
            </w:r>
          </w:p>
        </w:tc>
        <w:tc>
          <w:tcPr>
            <w:tcW w:w="1929" w:type="dxa"/>
            <w:gridSpan w:val="3"/>
            <w:tcBorders>
              <w:top w:val="single" w:sz="2" w:space="0" w:color="auto"/>
              <w:left w:val="single" w:sz="2" w:space="0" w:color="auto"/>
              <w:bottom w:val="single" w:sz="2" w:space="0" w:color="auto"/>
              <w:right w:val="single" w:sz="2" w:space="0" w:color="auto"/>
            </w:tcBorders>
            <w:vAlign w:val="center"/>
          </w:tcPr>
          <w:p w14:paraId="007332E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3/12</w:t>
            </w:r>
          </w:p>
        </w:tc>
        <w:tc>
          <w:tcPr>
            <w:tcW w:w="982" w:type="dxa"/>
            <w:gridSpan w:val="3"/>
            <w:tcBorders>
              <w:top w:val="single" w:sz="2" w:space="0" w:color="auto"/>
              <w:left w:val="single" w:sz="2" w:space="0" w:color="auto"/>
              <w:bottom w:val="single" w:sz="2" w:space="0" w:color="auto"/>
              <w:right w:val="single" w:sz="2" w:space="0" w:color="auto"/>
            </w:tcBorders>
            <w:vAlign w:val="center"/>
          </w:tcPr>
          <w:p w14:paraId="5E74EBC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4/12</w:t>
            </w:r>
          </w:p>
        </w:tc>
        <w:tc>
          <w:tcPr>
            <w:tcW w:w="1274" w:type="dxa"/>
            <w:gridSpan w:val="4"/>
            <w:tcBorders>
              <w:top w:val="single" w:sz="2" w:space="0" w:color="auto"/>
              <w:left w:val="single" w:sz="2" w:space="0" w:color="auto"/>
              <w:bottom w:val="single" w:sz="2" w:space="0" w:color="auto"/>
              <w:right w:val="single" w:sz="2" w:space="0" w:color="auto"/>
            </w:tcBorders>
            <w:vAlign w:val="center"/>
          </w:tcPr>
          <w:p w14:paraId="4686616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093909B9" w14:textId="77777777" w:rsidTr="002B1E5D">
        <w:trPr>
          <w:trHeight w:val="288"/>
        </w:trPr>
        <w:tc>
          <w:tcPr>
            <w:tcW w:w="460" w:type="dxa"/>
            <w:vMerge/>
            <w:tcBorders>
              <w:left w:val="single" w:sz="2" w:space="0" w:color="auto"/>
              <w:bottom w:val="single" w:sz="2" w:space="0" w:color="auto"/>
              <w:right w:val="single" w:sz="2" w:space="0" w:color="auto"/>
            </w:tcBorders>
            <w:vAlign w:val="center"/>
          </w:tcPr>
          <w:p w14:paraId="73F748EF" w14:textId="77777777" w:rsidR="00A65DB5" w:rsidRPr="00441698" w:rsidRDefault="00A65DB5" w:rsidP="002B1E5D">
            <w:pPr>
              <w:rPr>
                <w:rFonts w:asciiTheme="majorHAnsi" w:hAnsiTheme="majorHAnsi"/>
                <w:sz w:val="22"/>
                <w:szCs w:val="22"/>
              </w:rPr>
            </w:pPr>
          </w:p>
        </w:tc>
        <w:tc>
          <w:tcPr>
            <w:tcW w:w="3864" w:type="dxa"/>
            <w:vMerge/>
            <w:tcBorders>
              <w:left w:val="single" w:sz="2" w:space="0" w:color="auto"/>
              <w:bottom w:val="single" w:sz="2" w:space="0" w:color="auto"/>
              <w:right w:val="single" w:sz="2" w:space="0" w:color="auto"/>
            </w:tcBorders>
            <w:vAlign w:val="center"/>
          </w:tcPr>
          <w:p w14:paraId="70B5E5EB" w14:textId="77777777" w:rsidR="00A65DB5" w:rsidRPr="00441698" w:rsidRDefault="00A65DB5" w:rsidP="002B1E5D">
            <w:pPr>
              <w:rPr>
                <w:rFonts w:asciiTheme="majorHAnsi" w:hAnsiTheme="majorHAnsi"/>
                <w:sz w:val="22"/>
                <w:szCs w:val="22"/>
                <w:lang w:val="sr-Cyrl-RS"/>
              </w:rPr>
            </w:pP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0D42543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44A4C45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3" w:type="dxa"/>
            <w:tcBorders>
              <w:top w:val="single" w:sz="2" w:space="0" w:color="auto"/>
              <w:left w:val="single" w:sz="2" w:space="0" w:color="auto"/>
              <w:bottom w:val="single" w:sz="2" w:space="0" w:color="auto"/>
              <w:right w:val="single" w:sz="2" w:space="0" w:color="auto"/>
            </w:tcBorders>
            <w:vAlign w:val="center"/>
          </w:tcPr>
          <w:p w14:paraId="000C8CE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8" w:type="dxa"/>
            <w:gridSpan w:val="2"/>
            <w:tcBorders>
              <w:top w:val="single" w:sz="2" w:space="0" w:color="auto"/>
              <w:left w:val="single" w:sz="2" w:space="0" w:color="auto"/>
              <w:bottom w:val="single" w:sz="2" w:space="0" w:color="auto"/>
              <w:right w:val="single" w:sz="2" w:space="0" w:color="auto"/>
            </w:tcBorders>
            <w:vAlign w:val="center"/>
          </w:tcPr>
          <w:p w14:paraId="7C86513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47E64F8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698687B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2" w:type="dxa"/>
            <w:tcBorders>
              <w:top w:val="single" w:sz="2" w:space="0" w:color="auto"/>
              <w:left w:val="single" w:sz="2" w:space="0" w:color="auto"/>
              <w:bottom w:val="single" w:sz="2" w:space="0" w:color="auto"/>
              <w:right w:val="single" w:sz="2" w:space="0" w:color="auto"/>
            </w:tcBorders>
            <w:vAlign w:val="center"/>
          </w:tcPr>
          <w:p w14:paraId="6910AFB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80" w:type="dxa"/>
            <w:gridSpan w:val="2"/>
            <w:tcBorders>
              <w:top w:val="single" w:sz="2" w:space="0" w:color="auto"/>
              <w:left w:val="single" w:sz="2" w:space="0" w:color="auto"/>
              <w:bottom w:val="single" w:sz="2" w:space="0" w:color="auto"/>
              <w:right w:val="single" w:sz="2" w:space="0" w:color="auto"/>
            </w:tcBorders>
            <w:vAlign w:val="center"/>
          </w:tcPr>
          <w:p w14:paraId="40313F6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3C5ABA1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7" w:type="dxa"/>
            <w:tcBorders>
              <w:top w:val="single" w:sz="2" w:space="0" w:color="auto"/>
              <w:left w:val="single" w:sz="2" w:space="0" w:color="auto"/>
              <w:bottom w:val="single" w:sz="2" w:space="0" w:color="auto"/>
              <w:right w:val="single" w:sz="2" w:space="0" w:color="auto"/>
            </w:tcBorders>
            <w:vAlign w:val="center"/>
          </w:tcPr>
          <w:p w14:paraId="7FA21CD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0A5F4BD6" w14:textId="77777777" w:rsidTr="002B1E5D">
        <w:trPr>
          <w:trHeight w:val="288"/>
        </w:trPr>
        <w:tc>
          <w:tcPr>
            <w:tcW w:w="10470" w:type="dxa"/>
            <w:gridSpan w:val="18"/>
            <w:tcBorders>
              <w:top w:val="single" w:sz="2" w:space="0" w:color="auto"/>
              <w:left w:val="single" w:sz="2" w:space="0" w:color="auto"/>
              <w:bottom w:val="single" w:sz="2" w:space="0" w:color="auto"/>
              <w:right w:val="single" w:sz="2" w:space="0" w:color="auto"/>
            </w:tcBorders>
            <w:vAlign w:val="center"/>
          </w:tcPr>
          <w:p w14:paraId="6C36B8E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Блок настава</w:t>
            </w:r>
            <w:r w:rsidRPr="00441698">
              <w:rPr>
                <w:rFonts w:asciiTheme="majorHAnsi" w:hAnsiTheme="majorHAnsi"/>
                <w:sz w:val="22"/>
                <w:szCs w:val="22"/>
              </w:rPr>
              <w:t xml:space="preserve"> МАШИНСКИ ТЕХНИЧАР ЗА КОМПЈУТЕРСКО КОНСТРУИСАЊЕ</w:t>
            </w:r>
          </w:p>
        </w:tc>
      </w:tr>
      <w:tr w:rsidR="006457BA" w:rsidRPr="00441698" w14:paraId="204FC6F1"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04ECF7EF" w14:textId="77777777" w:rsidR="00A65DB5" w:rsidRPr="00441698" w:rsidRDefault="00A65DB5" w:rsidP="002B1E5D">
            <w:pPr>
              <w:pStyle w:val="NormalWeb"/>
              <w:spacing w:before="110"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lastRenderedPageBreak/>
              <w:t>1.</w:t>
            </w:r>
          </w:p>
        </w:tc>
        <w:tc>
          <w:tcPr>
            <w:tcW w:w="3864" w:type="dxa"/>
            <w:tcBorders>
              <w:top w:val="single" w:sz="2" w:space="0" w:color="auto"/>
              <w:left w:val="single" w:sz="2" w:space="0" w:color="auto"/>
              <w:bottom w:val="single" w:sz="2" w:space="0" w:color="auto"/>
              <w:right w:val="single" w:sz="2" w:space="0" w:color="auto"/>
            </w:tcBorders>
            <w:vAlign w:val="center"/>
          </w:tcPr>
          <w:p w14:paraId="11F03F3A" w14:textId="77777777" w:rsidR="00A65DB5" w:rsidRPr="00441698" w:rsidRDefault="00A65DB5" w:rsidP="002B1E5D">
            <w:pPr>
              <w:pStyle w:val="NormalWeb"/>
              <w:spacing w:before="0" w:beforeAutospacing="0" w:after="0" w:afterAutospacing="0" w:line="17" w:lineRule="atLeast"/>
              <w:ind w:left="124"/>
              <w:rPr>
                <w:rFonts w:asciiTheme="majorHAnsi" w:hAnsiTheme="majorHAnsi"/>
                <w:sz w:val="22"/>
                <w:szCs w:val="22"/>
              </w:rPr>
            </w:pPr>
            <w:proofErr w:type="spellStart"/>
            <w:r w:rsidRPr="00441698">
              <w:rPr>
                <w:rFonts w:asciiTheme="majorHAnsi" w:hAnsiTheme="majorHAnsi"/>
                <w:sz w:val="22"/>
                <w:szCs w:val="22"/>
              </w:rPr>
              <w:t>Моделирање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машинских</w:t>
            </w:r>
            <w:proofErr w:type="spellEnd"/>
          </w:p>
          <w:p w14:paraId="48B65EC6" w14:textId="77777777" w:rsidR="00A65DB5" w:rsidRPr="00441698" w:rsidRDefault="00A65DB5" w:rsidP="002B1E5D">
            <w:pPr>
              <w:pStyle w:val="NormalWeb"/>
              <w:spacing w:before="0" w:beforeAutospacing="0" w:after="0" w:afterAutospacing="0" w:line="16" w:lineRule="atLeast"/>
              <w:ind w:left="124"/>
              <w:rPr>
                <w:rFonts w:asciiTheme="majorHAnsi" w:hAnsiTheme="majorHAnsi"/>
                <w:sz w:val="22"/>
                <w:szCs w:val="22"/>
                <w:lang w:val="sr-Cyrl-RS"/>
              </w:rPr>
            </w:pPr>
            <w:proofErr w:type="spellStart"/>
            <w:r w:rsidRPr="00441698">
              <w:rPr>
                <w:rFonts w:asciiTheme="majorHAnsi" w:hAnsiTheme="majorHAnsi"/>
                <w:sz w:val="22"/>
                <w:szCs w:val="22"/>
              </w:rPr>
              <w:t>елемента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конструкција</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175EAF7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267D4FE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306F203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6" w:type="dxa"/>
            <w:tcBorders>
              <w:top w:val="single" w:sz="2" w:space="0" w:color="auto"/>
              <w:left w:val="single" w:sz="2" w:space="0" w:color="auto"/>
              <w:bottom w:val="single" w:sz="2" w:space="0" w:color="auto"/>
              <w:right w:val="single" w:sz="2" w:space="0" w:color="auto"/>
            </w:tcBorders>
            <w:vAlign w:val="center"/>
          </w:tcPr>
          <w:p w14:paraId="3232D86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63A4069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2*1,7</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269E74C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2*60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27F3A60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2*1,7</w:t>
            </w:r>
          </w:p>
        </w:tc>
        <w:tc>
          <w:tcPr>
            <w:tcW w:w="457" w:type="dxa"/>
            <w:tcBorders>
              <w:top w:val="single" w:sz="2" w:space="0" w:color="auto"/>
              <w:left w:val="single" w:sz="2" w:space="0" w:color="auto"/>
              <w:bottom w:val="single" w:sz="2" w:space="0" w:color="auto"/>
              <w:right w:val="single" w:sz="2" w:space="0" w:color="auto"/>
            </w:tcBorders>
            <w:vAlign w:val="center"/>
          </w:tcPr>
          <w:p w14:paraId="493628C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2*60</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3DC7FF6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6,8</w:t>
            </w:r>
          </w:p>
        </w:tc>
        <w:tc>
          <w:tcPr>
            <w:tcW w:w="467" w:type="dxa"/>
            <w:tcBorders>
              <w:top w:val="single" w:sz="2" w:space="0" w:color="auto"/>
              <w:left w:val="single" w:sz="2" w:space="0" w:color="auto"/>
              <w:bottom w:val="single" w:sz="2" w:space="0" w:color="auto"/>
              <w:right w:val="single" w:sz="2" w:space="0" w:color="auto"/>
            </w:tcBorders>
            <w:vAlign w:val="center"/>
          </w:tcPr>
          <w:p w14:paraId="3C9E4F2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240</w:t>
            </w:r>
          </w:p>
        </w:tc>
      </w:tr>
      <w:tr w:rsidR="006457BA" w:rsidRPr="00441698" w14:paraId="7B2E3471" w14:textId="77777777" w:rsidTr="002B1E5D">
        <w:trPr>
          <w:trHeight w:val="288"/>
        </w:trPr>
        <w:tc>
          <w:tcPr>
            <w:tcW w:w="460" w:type="dxa"/>
            <w:vMerge w:val="restart"/>
            <w:tcBorders>
              <w:top w:val="single" w:sz="2" w:space="0" w:color="auto"/>
              <w:left w:val="single" w:sz="2" w:space="0" w:color="auto"/>
              <w:right w:val="single" w:sz="2" w:space="0" w:color="auto"/>
            </w:tcBorders>
            <w:vAlign w:val="center"/>
          </w:tcPr>
          <w:p w14:paraId="2F8FC65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3864" w:type="dxa"/>
            <w:vMerge w:val="restart"/>
            <w:tcBorders>
              <w:top w:val="single" w:sz="2" w:space="0" w:color="auto"/>
              <w:left w:val="single" w:sz="2" w:space="0" w:color="auto"/>
              <w:right w:val="single" w:sz="2" w:space="0" w:color="auto"/>
            </w:tcBorders>
            <w:vAlign w:val="center"/>
          </w:tcPr>
          <w:p w14:paraId="39B9F48B"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80" w:type="dxa"/>
            <w:gridSpan w:val="3"/>
            <w:tcBorders>
              <w:top w:val="single" w:sz="2" w:space="0" w:color="auto"/>
              <w:left w:val="single" w:sz="2" w:space="0" w:color="auto"/>
              <w:bottom w:val="single" w:sz="2" w:space="0" w:color="auto"/>
              <w:right w:val="single" w:sz="2" w:space="0" w:color="auto"/>
            </w:tcBorders>
            <w:vAlign w:val="center"/>
          </w:tcPr>
          <w:p w14:paraId="2DE73DA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1/15</w:t>
            </w:r>
          </w:p>
        </w:tc>
        <w:tc>
          <w:tcPr>
            <w:tcW w:w="981" w:type="dxa"/>
            <w:gridSpan w:val="3"/>
            <w:tcBorders>
              <w:top w:val="single" w:sz="2" w:space="0" w:color="auto"/>
              <w:left w:val="single" w:sz="2" w:space="0" w:color="auto"/>
              <w:bottom w:val="single" w:sz="2" w:space="0" w:color="auto"/>
              <w:right w:val="single" w:sz="2" w:space="0" w:color="auto"/>
            </w:tcBorders>
            <w:vAlign w:val="center"/>
          </w:tcPr>
          <w:p w14:paraId="1B35229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2/15</w:t>
            </w:r>
          </w:p>
        </w:tc>
        <w:tc>
          <w:tcPr>
            <w:tcW w:w="1929" w:type="dxa"/>
            <w:gridSpan w:val="3"/>
            <w:tcBorders>
              <w:top w:val="single" w:sz="2" w:space="0" w:color="auto"/>
              <w:left w:val="single" w:sz="2" w:space="0" w:color="auto"/>
              <w:bottom w:val="single" w:sz="2" w:space="0" w:color="auto"/>
              <w:right w:val="single" w:sz="2" w:space="0" w:color="auto"/>
            </w:tcBorders>
            <w:vAlign w:val="center"/>
          </w:tcPr>
          <w:p w14:paraId="607D869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3/15</w:t>
            </w:r>
          </w:p>
        </w:tc>
        <w:tc>
          <w:tcPr>
            <w:tcW w:w="982" w:type="dxa"/>
            <w:gridSpan w:val="3"/>
            <w:tcBorders>
              <w:top w:val="single" w:sz="2" w:space="0" w:color="auto"/>
              <w:left w:val="single" w:sz="2" w:space="0" w:color="auto"/>
              <w:bottom w:val="single" w:sz="2" w:space="0" w:color="auto"/>
              <w:right w:val="single" w:sz="2" w:space="0" w:color="auto"/>
            </w:tcBorders>
            <w:vAlign w:val="center"/>
          </w:tcPr>
          <w:p w14:paraId="4AA08F5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4/13</w:t>
            </w:r>
          </w:p>
        </w:tc>
        <w:tc>
          <w:tcPr>
            <w:tcW w:w="1274" w:type="dxa"/>
            <w:gridSpan w:val="4"/>
            <w:tcBorders>
              <w:top w:val="single" w:sz="2" w:space="0" w:color="auto"/>
              <w:left w:val="single" w:sz="2" w:space="0" w:color="auto"/>
              <w:bottom w:val="single" w:sz="2" w:space="0" w:color="auto"/>
              <w:right w:val="single" w:sz="2" w:space="0" w:color="auto"/>
            </w:tcBorders>
            <w:vAlign w:val="center"/>
          </w:tcPr>
          <w:p w14:paraId="0CA6EF1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610BD1F3" w14:textId="77777777" w:rsidTr="002B1E5D">
        <w:trPr>
          <w:trHeight w:val="288"/>
        </w:trPr>
        <w:tc>
          <w:tcPr>
            <w:tcW w:w="460" w:type="dxa"/>
            <w:vMerge/>
            <w:tcBorders>
              <w:left w:val="single" w:sz="2" w:space="0" w:color="auto"/>
              <w:bottom w:val="single" w:sz="2" w:space="0" w:color="auto"/>
              <w:right w:val="single" w:sz="2" w:space="0" w:color="auto"/>
            </w:tcBorders>
            <w:vAlign w:val="center"/>
          </w:tcPr>
          <w:p w14:paraId="369EC804"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
        </w:tc>
        <w:tc>
          <w:tcPr>
            <w:tcW w:w="3864" w:type="dxa"/>
            <w:vMerge/>
            <w:tcBorders>
              <w:left w:val="single" w:sz="2" w:space="0" w:color="auto"/>
              <w:bottom w:val="single" w:sz="2" w:space="0" w:color="auto"/>
              <w:right w:val="single" w:sz="2" w:space="0" w:color="auto"/>
            </w:tcBorders>
            <w:vAlign w:val="center"/>
          </w:tcPr>
          <w:p w14:paraId="046C09C3"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3FBF3C2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26748F5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3" w:type="dxa"/>
            <w:tcBorders>
              <w:top w:val="single" w:sz="2" w:space="0" w:color="auto"/>
              <w:left w:val="single" w:sz="2" w:space="0" w:color="auto"/>
              <w:bottom w:val="single" w:sz="2" w:space="0" w:color="auto"/>
              <w:right w:val="single" w:sz="2" w:space="0" w:color="auto"/>
            </w:tcBorders>
            <w:vAlign w:val="center"/>
          </w:tcPr>
          <w:p w14:paraId="60AC0C9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8" w:type="dxa"/>
            <w:gridSpan w:val="2"/>
            <w:tcBorders>
              <w:top w:val="single" w:sz="2" w:space="0" w:color="auto"/>
              <w:left w:val="single" w:sz="2" w:space="0" w:color="auto"/>
              <w:bottom w:val="single" w:sz="2" w:space="0" w:color="auto"/>
              <w:right w:val="single" w:sz="2" w:space="0" w:color="auto"/>
            </w:tcBorders>
            <w:vAlign w:val="center"/>
          </w:tcPr>
          <w:p w14:paraId="436CE79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43FD255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618DFE6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2" w:type="dxa"/>
            <w:tcBorders>
              <w:top w:val="single" w:sz="2" w:space="0" w:color="auto"/>
              <w:left w:val="single" w:sz="2" w:space="0" w:color="auto"/>
              <w:bottom w:val="single" w:sz="2" w:space="0" w:color="auto"/>
              <w:right w:val="single" w:sz="2" w:space="0" w:color="auto"/>
            </w:tcBorders>
            <w:vAlign w:val="center"/>
          </w:tcPr>
          <w:p w14:paraId="1F667F8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80" w:type="dxa"/>
            <w:gridSpan w:val="2"/>
            <w:tcBorders>
              <w:top w:val="single" w:sz="2" w:space="0" w:color="auto"/>
              <w:left w:val="single" w:sz="2" w:space="0" w:color="auto"/>
              <w:bottom w:val="single" w:sz="2" w:space="0" w:color="auto"/>
              <w:right w:val="single" w:sz="2" w:space="0" w:color="auto"/>
            </w:tcBorders>
            <w:vAlign w:val="center"/>
          </w:tcPr>
          <w:p w14:paraId="3A3829E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17AC490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67" w:type="dxa"/>
            <w:tcBorders>
              <w:top w:val="single" w:sz="2" w:space="0" w:color="auto"/>
              <w:left w:val="single" w:sz="2" w:space="0" w:color="auto"/>
              <w:bottom w:val="single" w:sz="2" w:space="0" w:color="auto"/>
              <w:right w:val="single" w:sz="2" w:space="0" w:color="auto"/>
            </w:tcBorders>
            <w:vAlign w:val="center"/>
          </w:tcPr>
          <w:p w14:paraId="477B522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2760D509" w14:textId="77777777" w:rsidTr="002B1E5D">
        <w:trPr>
          <w:trHeight w:val="288"/>
        </w:trPr>
        <w:tc>
          <w:tcPr>
            <w:tcW w:w="10470" w:type="dxa"/>
            <w:gridSpan w:val="18"/>
            <w:tcBorders>
              <w:top w:val="single" w:sz="2" w:space="0" w:color="auto"/>
              <w:left w:val="single" w:sz="2" w:space="0" w:color="auto"/>
              <w:bottom w:val="single" w:sz="2" w:space="0" w:color="auto"/>
              <w:right w:val="single" w:sz="2" w:space="0" w:color="auto"/>
            </w:tcBorders>
            <w:vAlign w:val="center"/>
          </w:tcPr>
          <w:p w14:paraId="1D82361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Блок настава</w:t>
            </w:r>
            <w:r w:rsidRPr="00441698">
              <w:rPr>
                <w:rFonts w:asciiTheme="majorHAnsi" w:hAnsiTheme="majorHAnsi"/>
                <w:sz w:val="22"/>
                <w:szCs w:val="22"/>
              </w:rPr>
              <w:t xml:space="preserve"> ТЕХНИЧАР ДРУМСКОГ САОБРАЋАЈА</w:t>
            </w:r>
          </w:p>
        </w:tc>
      </w:tr>
      <w:tr w:rsidR="006457BA" w:rsidRPr="00441698" w14:paraId="07198477"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48D99036" w14:textId="77777777" w:rsidR="00A65DB5" w:rsidRPr="00441698" w:rsidRDefault="00A65DB5" w:rsidP="002B1E5D">
            <w:pPr>
              <w:textAlignment w:val="top"/>
              <w:rPr>
                <w:rFonts w:asciiTheme="majorHAnsi" w:hAnsiTheme="majorHAnsi"/>
                <w:sz w:val="22"/>
                <w:szCs w:val="22"/>
              </w:rPr>
            </w:pPr>
          </w:p>
          <w:p w14:paraId="5D7E4E91"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1.</w:t>
            </w:r>
          </w:p>
        </w:tc>
        <w:tc>
          <w:tcPr>
            <w:tcW w:w="3864" w:type="dxa"/>
            <w:tcBorders>
              <w:top w:val="single" w:sz="2" w:space="0" w:color="auto"/>
              <w:left w:val="single" w:sz="2" w:space="0" w:color="auto"/>
              <w:bottom w:val="single" w:sz="2" w:space="0" w:color="auto"/>
              <w:right w:val="single" w:sz="2" w:space="0" w:color="auto"/>
            </w:tcBorders>
          </w:tcPr>
          <w:p w14:paraId="5199008B" w14:textId="77777777" w:rsidR="00A65DB5" w:rsidRPr="00441698" w:rsidRDefault="00A65DB5" w:rsidP="002B1E5D">
            <w:pPr>
              <w:textAlignment w:val="top"/>
              <w:rPr>
                <w:rFonts w:asciiTheme="majorHAnsi" w:hAnsiTheme="majorHAnsi"/>
                <w:sz w:val="22"/>
                <w:szCs w:val="22"/>
              </w:rPr>
            </w:pPr>
          </w:p>
          <w:p w14:paraId="75B6B59A" w14:textId="77777777" w:rsidR="00A65DB5" w:rsidRPr="00441698" w:rsidRDefault="00A65DB5" w:rsidP="002B1E5D">
            <w:pPr>
              <w:pStyle w:val="NormalWeb"/>
              <w:spacing w:before="1" w:beforeAutospacing="0" w:after="0" w:afterAutospacing="0" w:line="18" w:lineRule="atLeast"/>
              <w:ind w:left="124"/>
              <w:rPr>
                <w:rFonts w:asciiTheme="majorHAnsi" w:hAnsiTheme="majorHAnsi"/>
                <w:sz w:val="22"/>
                <w:szCs w:val="22"/>
                <w:lang w:val="sr-Cyrl-RS"/>
              </w:rPr>
            </w:pPr>
            <w:proofErr w:type="spellStart"/>
            <w:r w:rsidRPr="00441698">
              <w:rPr>
                <w:rFonts w:asciiTheme="majorHAnsi" w:hAnsiTheme="majorHAnsi"/>
                <w:sz w:val="22"/>
                <w:szCs w:val="22"/>
              </w:rPr>
              <w:t>Практична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7D61BE5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29D10BD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53C116E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2*1,7</w:t>
            </w:r>
          </w:p>
        </w:tc>
        <w:tc>
          <w:tcPr>
            <w:tcW w:w="456" w:type="dxa"/>
            <w:tcBorders>
              <w:top w:val="single" w:sz="2" w:space="0" w:color="auto"/>
              <w:left w:val="single" w:sz="2" w:space="0" w:color="auto"/>
              <w:bottom w:val="single" w:sz="2" w:space="0" w:color="auto"/>
              <w:right w:val="single" w:sz="2" w:space="0" w:color="auto"/>
            </w:tcBorders>
            <w:vAlign w:val="center"/>
          </w:tcPr>
          <w:p w14:paraId="3198217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2*60</w:t>
            </w:r>
          </w:p>
        </w:tc>
        <w:tc>
          <w:tcPr>
            <w:tcW w:w="987" w:type="dxa"/>
            <w:tcBorders>
              <w:top w:val="single" w:sz="2" w:space="0" w:color="auto"/>
              <w:left w:val="single" w:sz="2" w:space="0" w:color="auto"/>
              <w:bottom w:val="single" w:sz="2" w:space="0" w:color="auto"/>
              <w:right w:val="single" w:sz="2" w:space="0" w:color="auto"/>
            </w:tcBorders>
            <w:vAlign w:val="center"/>
          </w:tcPr>
          <w:p w14:paraId="344896A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2*0,85</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5FC7E532" w14:textId="77777777" w:rsidR="00A65DB5" w:rsidRPr="00441698" w:rsidRDefault="00A65DB5" w:rsidP="002B1E5D">
            <w:pPr>
              <w:textAlignment w:val="center"/>
              <w:rPr>
                <w:rFonts w:asciiTheme="majorHAnsi" w:hAnsiTheme="majorHAnsi"/>
                <w:sz w:val="22"/>
                <w:szCs w:val="22"/>
              </w:rPr>
            </w:pPr>
          </w:p>
          <w:p w14:paraId="12B0A44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2*30+31*40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1D9B0DF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2*2,55</w:t>
            </w:r>
          </w:p>
        </w:tc>
        <w:tc>
          <w:tcPr>
            <w:tcW w:w="457" w:type="dxa"/>
            <w:tcBorders>
              <w:top w:val="single" w:sz="2" w:space="0" w:color="auto"/>
              <w:left w:val="single" w:sz="2" w:space="0" w:color="auto"/>
              <w:bottom w:val="single" w:sz="2" w:space="0" w:color="auto"/>
              <w:right w:val="single" w:sz="2" w:space="0" w:color="auto"/>
            </w:tcBorders>
            <w:vAlign w:val="center"/>
          </w:tcPr>
          <w:p w14:paraId="60736BDC" w14:textId="77777777" w:rsidR="00A65DB5" w:rsidRPr="00441698" w:rsidRDefault="00A65DB5" w:rsidP="002B1E5D">
            <w:pPr>
              <w:textAlignment w:val="center"/>
              <w:rPr>
                <w:rFonts w:asciiTheme="majorHAnsi" w:hAnsiTheme="majorHAnsi"/>
                <w:sz w:val="22"/>
                <w:szCs w:val="22"/>
              </w:rPr>
            </w:pPr>
          </w:p>
          <w:p w14:paraId="46FDBA6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2*90</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0EE5C9D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10,1</w:t>
            </w:r>
          </w:p>
          <w:p w14:paraId="207CA8E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  31*40</w:t>
            </w:r>
          </w:p>
        </w:tc>
        <w:tc>
          <w:tcPr>
            <w:tcW w:w="467" w:type="dxa"/>
            <w:tcBorders>
              <w:top w:val="single" w:sz="2" w:space="0" w:color="auto"/>
              <w:left w:val="single" w:sz="2" w:space="0" w:color="auto"/>
              <w:bottom w:val="single" w:sz="2" w:space="0" w:color="auto"/>
              <w:right w:val="single" w:sz="2" w:space="0" w:color="auto"/>
            </w:tcBorders>
            <w:vAlign w:val="center"/>
          </w:tcPr>
          <w:p w14:paraId="69677190" w14:textId="77777777" w:rsidR="00A65DB5" w:rsidRPr="00441698" w:rsidRDefault="00A65DB5" w:rsidP="002B1E5D">
            <w:pPr>
              <w:textAlignment w:val="center"/>
              <w:rPr>
                <w:rFonts w:asciiTheme="majorHAnsi" w:hAnsiTheme="majorHAnsi"/>
                <w:sz w:val="22"/>
                <w:szCs w:val="22"/>
              </w:rPr>
            </w:pPr>
          </w:p>
          <w:p w14:paraId="407C997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1600</w:t>
            </w:r>
          </w:p>
        </w:tc>
      </w:tr>
      <w:tr w:rsidR="006457BA" w:rsidRPr="00441698" w14:paraId="6E135E2A" w14:textId="77777777" w:rsidTr="002B1E5D">
        <w:trPr>
          <w:trHeight w:val="288"/>
        </w:trPr>
        <w:tc>
          <w:tcPr>
            <w:tcW w:w="460" w:type="dxa"/>
            <w:vMerge w:val="restart"/>
            <w:tcBorders>
              <w:top w:val="single" w:sz="2" w:space="0" w:color="auto"/>
              <w:left w:val="single" w:sz="2" w:space="0" w:color="auto"/>
              <w:right w:val="single" w:sz="2" w:space="0" w:color="auto"/>
            </w:tcBorders>
            <w:vAlign w:val="center"/>
          </w:tcPr>
          <w:p w14:paraId="78FB8F3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3864" w:type="dxa"/>
            <w:vMerge w:val="restart"/>
            <w:tcBorders>
              <w:top w:val="single" w:sz="2" w:space="0" w:color="auto"/>
              <w:left w:val="single" w:sz="2" w:space="0" w:color="auto"/>
              <w:right w:val="single" w:sz="2" w:space="0" w:color="auto"/>
            </w:tcBorders>
            <w:vAlign w:val="center"/>
          </w:tcPr>
          <w:p w14:paraId="65B1FD7B"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80" w:type="dxa"/>
            <w:gridSpan w:val="3"/>
            <w:tcBorders>
              <w:top w:val="single" w:sz="2" w:space="0" w:color="auto"/>
              <w:left w:val="single" w:sz="2" w:space="0" w:color="auto"/>
              <w:bottom w:val="single" w:sz="2" w:space="0" w:color="auto"/>
              <w:right w:val="single" w:sz="2" w:space="0" w:color="auto"/>
            </w:tcBorders>
            <w:vAlign w:val="center"/>
          </w:tcPr>
          <w:p w14:paraId="7856430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1/1</w:t>
            </w:r>
            <w:r w:rsidRPr="00441698">
              <w:rPr>
                <w:rFonts w:asciiTheme="majorHAnsi" w:hAnsiTheme="majorHAnsi"/>
                <w:sz w:val="22"/>
                <w:szCs w:val="22"/>
                <w:lang w:val="sr-Cyrl-RS"/>
              </w:rPr>
              <w:t>3</w:t>
            </w:r>
          </w:p>
        </w:tc>
        <w:tc>
          <w:tcPr>
            <w:tcW w:w="981" w:type="dxa"/>
            <w:gridSpan w:val="3"/>
            <w:tcBorders>
              <w:top w:val="single" w:sz="2" w:space="0" w:color="auto"/>
              <w:left w:val="single" w:sz="2" w:space="0" w:color="auto"/>
              <w:bottom w:val="single" w:sz="2" w:space="0" w:color="auto"/>
              <w:right w:val="single" w:sz="2" w:space="0" w:color="auto"/>
            </w:tcBorders>
            <w:vAlign w:val="center"/>
          </w:tcPr>
          <w:p w14:paraId="2057551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w:t>
            </w:r>
            <w:r w:rsidRPr="00441698">
              <w:rPr>
                <w:rFonts w:asciiTheme="majorHAnsi" w:hAnsiTheme="majorHAnsi"/>
                <w:sz w:val="22"/>
                <w:szCs w:val="22"/>
                <w:lang w:val="sr-Cyrl-RS"/>
              </w:rPr>
              <w:t>3</w:t>
            </w:r>
          </w:p>
        </w:tc>
        <w:tc>
          <w:tcPr>
            <w:tcW w:w="1929" w:type="dxa"/>
            <w:gridSpan w:val="3"/>
            <w:tcBorders>
              <w:top w:val="single" w:sz="2" w:space="0" w:color="auto"/>
              <w:left w:val="single" w:sz="2" w:space="0" w:color="auto"/>
              <w:bottom w:val="single" w:sz="2" w:space="0" w:color="auto"/>
              <w:right w:val="single" w:sz="2" w:space="0" w:color="auto"/>
            </w:tcBorders>
            <w:vAlign w:val="center"/>
          </w:tcPr>
          <w:p w14:paraId="5168278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r w:rsidRPr="00441698">
              <w:rPr>
                <w:rFonts w:asciiTheme="majorHAnsi" w:hAnsiTheme="majorHAnsi"/>
                <w:sz w:val="22"/>
                <w:szCs w:val="22"/>
                <w:lang w:val="sr-Cyrl-RS"/>
              </w:rPr>
              <w:t>3</w:t>
            </w:r>
          </w:p>
        </w:tc>
        <w:tc>
          <w:tcPr>
            <w:tcW w:w="982" w:type="dxa"/>
            <w:gridSpan w:val="3"/>
            <w:tcBorders>
              <w:top w:val="single" w:sz="2" w:space="0" w:color="auto"/>
              <w:left w:val="single" w:sz="2" w:space="0" w:color="auto"/>
              <w:bottom w:val="single" w:sz="2" w:space="0" w:color="auto"/>
              <w:right w:val="single" w:sz="2" w:space="0" w:color="auto"/>
            </w:tcBorders>
            <w:vAlign w:val="center"/>
          </w:tcPr>
          <w:p w14:paraId="23C032A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1274" w:type="dxa"/>
            <w:gridSpan w:val="4"/>
            <w:tcBorders>
              <w:top w:val="single" w:sz="2" w:space="0" w:color="auto"/>
              <w:left w:val="single" w:sz="2" w:space="0" w:color="auto"/>
              <w:bottom w:val="single" w:sz="2" w:space="0" w:color="auto"/>
              <w:right w:val="single" w:sz="2" w:space="0" w:color="auto"/>
            </w:tcBorders>
            <w:vAlign w:val="center"/>
          </w:tcPr>
          <w:p w14:paraId="1F64837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06BF04DF" w14:textId="77777777" w:rsidTr="002B1E5D">
        <w:trPr>
          <w:trHeight w:val="288"/>
        </w:trPr>
        <w:tc>
          <w:tcPr>
            <w:tcW w:w="460" w:type="dxa"/>
            <w:vMerge/>
            <w:tcBorders>
              <w:left w:val="single" w:sz="2" w:space="0" w:color="auto"/>
              <w:bottom w:val="single" w:sz="2" w:space="0" w:color="auto"/>
              <w:right w:val="single" w:sz="2" w:space="0" w:color="auto"/>
            </w:tcBorders>
            <w:vAlign w:val="center"/>
          </w:tcPr>
          <w:p w14:paraId="78106279"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
        </w:tc>
        <w:tc>
          <w:tcPr>
            <w:tcW w:w="3864" w:type="dxa"/>
            <w:vMerge/>
            <w:tcBorders>
              <w:left w:val="single" w:sz="2" w:space="0" w:color="auto"/>
              <w:bottom w:val="single" w:sz="2" w:space="0" w:color="auto"/>
              <w:right w:val="single" w:sz="2" w:space="0" w:color="auto"/>
            </w:tcBorders>
            <w:vAlign w:val="center"/>
          </w:tcPr>
          <w:p w14:paraId="279EA77B"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0C8BE65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6E10441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3" w:type="dxa"/>
            <w:tcBorders>
              <w:top w:val="single" w:sz="2" w:space="0" w:color="auto"/>
              <w:left w:val="single" w:sz="2" w:space="0" w:color="auto"/>
              <w:bottom w:val="single" w:sz="2" w:space="0" w:color="auto"/>
              <w:right w:val="single" w:sz="2" w:space="0" w:color="auto"/>
            </w:tcBorders>
            <w:vAlign w:val="center"/>
          </w:tcPr>
          <w:p w14:paraId="0111E25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8" w:type="dxa"/>
            <w:gridSpan w:val="2"/>
            <w:tcBorders>
              <w:top w:val="single" w:sz="2" w:space="0" w:color="auto"/>
              <w:left w:val="single" w:sz="2" w:space="0" w:color="auto"/>
              <w:bottom w:val="single" w:sz="2" w:space="0" w:color="auto"/>
              <w:right w:val="single" w:sz="2" w:space="0" w:color="auto"/>
            </w:tcBorders>
            <w:vAlign w:val="center"/>
          </w:tcPr>
          <w:p w14:paraId="2624899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1209" w:type="dxa"/>
            <w:gridSpan w:val="2"/>
            <w:tcBorders>
              <w:top w:val="single" w:sz="2" w:space="0" w:color="auto"/>
              <w:left w:val="single" w:sz="2" w:space="0" w:color="auto"/>
              <w:bottom w:val="single" w:sz="2" w:space="0" w:color="auto"/>
              <w:right w:val="single" w:sz="2" w:space="0" w:color="auto"/>
            </w:tcBorders>
            <w:vAlign w:val="center"/>
          </w:tcPr>
          <w:p w14:paraId="62BFD80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720" w:type="dxa"/>
            <w:tcBorders>
              <w:top w:val="single" w:sz="2" w:space="0" w:color="auto"/>
              <w:left w:val="single" w:sz="2" w:space="0" w:color="auto"/>
              <w:bottom w:val="single" w:sz="2" w:space="0" w:color="auto"/>
              <w:right w:val="single" w:sz="2" w:space="0" w:color="auto"/>
            </w:tcBorders>
            <w:vAlign w:val="center"/>
          </w:tcPr>
          <w:p w14:paraId="74CF45E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2" w:type="dxa"/>
            <w:tcBorders>
              <w:top w:val="single" w:sz="2" w:space="0" w:color="auto"/>
              <w:left w:val="single" w:sz="2" w:space="0" w:color="auto"/>
              <w:bottom w:val="single" w:sz="2" w:space="0" w:color="auto"/>
              <w:right w:val="single" w:sz="2" w:space="0" w:color="auto"/>
            </w:tcBorders>
            <w:vAlign w:val="center"/>
          </w:tcPr>
          <w:p w14:paraId="4EBA218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80" w:type="dxa"/>
            <w:gridSpan w:val="2"/>
            <w:tcBorders>
              <w:top w:val="single" w:sz="2" w:space="0" w:color="auto"/>
              <w:left w:val="single" w:sz="2" w:space="0" w:color="auto"/>
              <w:bottom w:val="single" w:sz="2" w:space="0" w:color="auto"/>
              <w:right w:val="single" w:sz="2" w:space="0" w:color="auto"/>
            </w:tcBorders>
            <w:vAlign w:val="center"/>
          </w:tcPr>
          <w:p w14:paraId="55A5649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697" w:type="dxa"/>
            <w:gridSpan w:val="2"/>
            <w:tcBorders>
              <w:top w:val="single" w:sz="2" w:space="0" w:color="auto"/>
              <w:left w:val="single" w:sz="2" w:space="0" w:color="auto"/>
              <w:bottom w:val="single" w:sz="2" w:space="0" w:color="auto"/>
              <w:right w:val="single" w:sz="2" w:space="0" w:color="auto"/>
            </w:tcBorders>
            <w:vAlign w:val="center"/>
          </w:tcPr>
          <w:p w14:paraId="45114DF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577" w:type="dxa"/>
            <w:gridSpan w:val="2"/>
            <w:tcBorders>
              <w:top w:val="single" w:sz="2" w:space="0" w:color="auto"/>
              <w:left w:val="single" w:sz="2" w:space="0" w:color="auto"/>
              <w:bottom w:val="single" w:sz="2" w:space="0" w:color="auto"/>
              <w:right w:val="single" w:sz="2" w:space="0" w:color="auto"/>
            </w:tcBorders>
            <w:vAlign w:val="center"/>
          </w:tcPr>
          <w:p w14:paraId="43EA189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22EC03F2" w14:textId="77777777" w:rsidTr="002B1E5D">
        <w:trPr>
          <w:trHeight w:val="288"/>
        </w:trPr>
        <w:tc>
          <w:tcPr>
            <w:tcW w:w="10470" w:type="dxa"/>
            <w:gridSpan w:val="18"/>
            <w:tcBorders>
              <w:top w:val="single" w:sz="2" w:space="0" w:color="auto"/>
              <w:left w:val="single" w:sz="2" w:space="0" w:color="auto"/>
              <w:bottom w:val="single" w:sz="2" w:space="0" w:color="auto"/>
              <w:right w:val="single" w:sz="2" w:space="0" w:color="auto"/>
            </w:tcBorders>
            <w:vAlign w:val="center"/>
          </w:tcPr>
          <w:p w14:paraId="692A9D9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Блок</w:t>
            </w:r>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БРАВАР/ЗАВАРИВАЧ</w:t>
            </w:r>
          </w:p>
        </w:tc>
      </w:tr>
      <w:tr w:rsidR="006457BA" w:rsidRPr="00441698" w14:paraId="4AF73BD4"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536011D6" w14:textId="77777777" w:rsidR="00A65DB5" w:rsidRPr="00441698" w:rsidRDefault="00A65DB5" w:rsidP="002B1E5D">
            <w:pPr>
              <w:textAlignment w:val="top"/>
              <w:rPr>
                <w:rFonts w:asciiTheme="majorHAnsi" w:hAnsiTheme="majorHAnsi"/>
                <w:sz w:val="22"/>
                <w:szCs w:val="22"/>
              </w:rPr>
            </w:pPr>
          </w:p>
          <w:p w14:paraId="27991E0E" w14:textId="77777777" w:rsidR="00A65DB5" w:rsidRPr="00441698" w:rsidRDefault="00A65DB5" w:rsidP="002B1E5D">
            <w:pPr>
              <w:pStyle w:val="NormalWeb"/>
              <w:spacing w:before="1" w:beforeAutospacing="0" w:after="0" w:afterAutospacing="0" w:line="18" w:lineRule="atLeast"/>
              <w:ind w:left="47"/>
              <w:jc w:val="center"/>
              <w:rPr>
                <w:rFonts w:asciiTheme="majorHAnsi" w:hAnsiTheme="majorHAnsi"/>
                <w:sz w:val="22"/>
                <w:szCs w:val="22"/>
              </w:rPr>
            </w:pPr>
            <w:r w:rsidRPr="00441698">
              <w:rPr>
                <w:rFonts w:asciiTheme="majorHAnsi" w:hAnsiTheme="majorHAnsi"/>
                <w:sz w:val="22"/>
                <w:szCs w:val="22"/>
              </w:rPr>
              <w:t>1.</w:t>
            </w:r>
          </w:p>
        </w:tc>
        <w:tc>
          <w:tcPr>
            <w:tcW w:w="3864" w:type="dxa"/>
            <w:tcBorders>
              <w:top w:val="single" w:sz="2" w:space="0" w:color="auto"/>
              <w:left w:val="single" w:sz="2" w:space="0" w:color="auto"/>
              <w:bottom w:val="single" w:sz="2" w:space="0" w:color="auto"/>
              <w:right w:val="single" w:sz="2" w:space="0" w:color="auto"/>
            </w:tcBorders>
          </w:tcPr>
          <w:p w14:paraId="3822B45C" w14:textId="77777777" w:rsidR="00A65DB5" w:rsidRPr="00441698" w:rsidRDefault="00A65DB5" w:rsidP="002B1E5D">
            <w:pPr>
              <w:textAlignment w:val="top"/>
              <w:rPr>
                <w:rFonts w:asciiTheme="majorHAnsi" w:hAnsiTheme="majorHAnsi"/>
                <w:sz w:val="22"/>
                <w:szCs w:val="22"/>
              </w:rPr>
            </w:pPr>
          </w:p>
          <w:p w14:paraId="266E0CE2" w14:textId="77777777" w:rsidR="00A65DB5" w:rsidRPr="00441698" w:rsidRDefault="00A65DB5" w:rsidP="002B1E5D">
            <w:pPr>
              <w:pStyle w:val="NormalWeb"/>
              <w:spacing w:before="1" w:beforeAutospacing="0" w:after="0" w:afterAutospacing="0" w:line="18" w:lineRule="atLeast"/>
              <w:jc w:val="both"/>
              <w:rPr>
                <w:rFonts w:asciiTheme="majorHAnsi" w:hAnsiTheme="majorHAnsi"/>
                <w:sz w:val="22"/>
                <w:szCs w:val="22"/>
                <w:lang w:val="sr-Cyrl-RS"/>
              </w:rPr>
            </w:pPr>
            <w:proofErr w:type="spellStart"/>
            <w:r w:rsidRPr="00441698">
              <w:rPr>
                <w:rFonts w:asciiTheme="majorHAnsi" w:hAnsiTheme="majorHAnsi"/>
                <w:sz w:val="22"/>
                <w:szCs w:val="22"/>
              </w:rPr>
              <w:t>Основе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браварских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радова</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66F0FD4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3*1,7</w:t>
            </w:r>
          </w:p>
        </w:tc>
        <w:tc>
          <w:tcPr>
            <w:tcW w:w="455" w:type="dxa"/>
            <w:tcBorders>
              <w:top w:val="single" w:sz="2" w:space="0" w:color="auto"/>
              <w:left w:val="single" w:sz="2" w:space="0" w:color="auto"/>
              <w:bottom w:val="single" w:sz="2" w:space="0" w:color="auto"/>
              <w:right w:val="single" w:sz="2" w:space="0" w:color="auto"/>
            </w:tcBorders>
            <w:vAlign w:val="center"/>
          </w:tcPr>
          <w:p w14:paraId="4632BD4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3*60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2394371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6" w:type="dxa"/>
            <w:tcBorders>
              <w:top w:val="single" w:sz="2" w:space="0" w:color="auto"/>
              <w:left w:val="single" w:sz="2" w:space="0" w:color="auto"/>
              <w:bottom w:val="single" w:sz="2" w:space="0" w:color="auto"/>
              <w:right w:val="single" w:sz="2" w:space="0" w:color="auto"/>
            </w:tcBorders>
            <w:vAlign w:val="center"/>
          </w:tcPr>
          <w:p w14:paraId="08134A1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670D7C0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0B5B796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4F4C1C2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35E0306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74AD900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5,1</w:t>
            </w:r>
          </w:p>
        </w:tc>
        <w:tc>
          <w:tcPr>
            <w:tcW w:w="467" w:type="dxa"/>
            <w:tcBorders>
              <w:top w:val="single" w:sz="2" w:space="0" w:color="auto"/>
              <w:left w:val="single" w:sz="2" w:space="0" w:color="auto"/>
              <w:bottom w:val="single" w:sz="2" w:space="0" w:color="auto"/>
              <w:right w:val="single" w:sz="2" w:space="0" w:color="auto"/>
            </w:tcBorders>
            <w:vAlign w:val="center"/>
          </w:tcPr>
          <w:p w14:paraId="417BF1C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180</w:t>
            </w:r>
          </w:p>
        </w:tc>
      </w:tr>
      <w:tr w:rsidR="006457BA" w:rsidRPr="00441698" w14:paraId="46557269"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09BF1A5F" w14:textId="77777777" w:rsidR="00A65DB5" w:rsidRPr="00441698" w:rsidRDefault="00A65DB5" w:rsidP="002B1E5D">
            <w:pPr>
              <w:pStyle w:val="NormalWeb"/>
              <w:spacing w:before="4"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3864" w:type="dxa"/>
            <w:tcBorders>
              <w:top w:val="single" w:sz="2" w:space="0" w:color="auto"/>
              <w:left w:val="single" w:sz="2" w:space="0" w:color="auto"/>
              <w:bottom w:val="single" w:sz="2" w:space="0" w:color="auto"/>
              <w:right w:val="single" w:sz="2" w:space="0" w:color="auto"/>
            </w:tcBorders>
          </w:tcPr>
          <w:p w14:paraId="036366A3"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Металне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конструкције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процесна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опрема</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1765309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2004EAB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77AE3A1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2*1,7</w:t>
            </w:r>
          </w:p>
        </w:tc>
        <w:tc>
          <w:tcPr>
            <w:tcW w:w="456" w:type="dxa"/>
            <w:tcBorders>
              <w:top w:val="single" w:sz="2" w:space="0" w:color="auto"/>
              <w:left w:val="single" w:sz="2" w:space="0" w:color="auto"/>
              <w:bottom w:val="single" w:sz="2" w:space="0" w:color="auto"/>
              <w:right w:val="single" w:sz="2" w:space="0" w:color="auto"/>
            </w:tcBorders>
            <w:vAlign w:val="center"/>
          </w:tcPr>
          <w:p w14:paraId="71F8422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2*60</w:t>
            </w:r>
          </w:p>
        </w:tc>
        <w:tc>
          <w:tcPr>
            <w:tcW w:w="987" w:type="dxa"/>
            <w:tcBorders>
              <w:top w:val="single" w:sz="2" w:space="0" w:color="auto"/>
              <w:left w:val="single" w:sz="2" w:space="0" w:color="auto"/>
              <w:bottom w:val="single" w:sz="2" w:space="0" w:color="auto"/>
              <w:right w:val="single" w:sz="2" w:space="0" w:color="auto"/>
            </w:tcBorders>
            <w:vAlign w:val="center"/>
          </w:tcPr>
          <w:p w14:paraId="5C0DAC8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139F937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6BE9752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76403E1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199B125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3,4</w:t>
            </w:r>
          </w:p>
        </w:tc>
        <w:tc>
          <w:tcPr>
            <w:tcW w:w="467" w:type="dxa"/>
            <w:tcBorders>
              <w:top w:val="single" w:sz="2" w:space="0" w:color="auto"/>
              <w:left w:val="single" w:sz="2" w:space="0" w:color="auto"/>
              <w:bottom w:val="single" w:sz="2" w:space="0" w:color="auto"/>
              <w:right w:val="single" w:sz="2" w:space="0" w:color="auto"/>
            </w:tcBorders>
            <w:vAlign w:val="center"/>
          </w:tcPr>
          <w:p w14:paraId="6D1B2B3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120</w:t>
            </w:r>
          </w:p>
        </w:tc>
      </w:tr>
      <w:tr w:rsidR="006457BA" w:rsidRPr="00441698" w14:paraId="09F3E970"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5712FE2F" w14:textId="77777777" w:rsidR="00A65DB5" w:rsidRPr="00441698" w:rsidRDefault="00A65DB5" w:rsidP="002B1E5D">
            <w:pPr>
              <w:pStyle w:val="NormalWeb"/>
              <w:spacing w:before="4"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w:t>
            </w:r>
          </w:p>
        </w:tc>
        <w:tc>
          <w:tcPr>
            <w:tcW w:w="3864" w:type="dxa"/>
            <w:tcBorders>
              <w:top w:val="single" w:sz="2" w:space="0" w:color="auto"/>
              <w:left w:val="single" w:sz="2" w:space="0" w:color="auto"/>
              <w:bottom w:val="single" w:sz="2" w:space="0" w:color="auto"/>
              <w:right w:val="single" w:sz="2" w:space="0" w:color="auto"/>
            </w:tcBorders>
          </w:tcPr>
          <w:p w14:paraId="0EAE3B53"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Заварене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конструкције</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4D26A85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5F1596A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5A417E9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6" w:type="dxa"/>
            <w:tcBorders>
              <w:top w:val="single" w:sz="2" w:space="0" w:color="auto"/>
              <w:left w:val="single" w:sz="2" w:space="0" w:color="auto"/>
              <w:bottom w:val="single" w:sz="2" w:space="0" w:color="auto"/>
              <w:right w:val="single" w:sz="2" w:space="0" w:color="auto"/>
            </w:tcBorders>
            <w:vAlign w:val="center"/>
          </w:tcPr>
          <w:p w14:paraId="1DA1BB8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60A4C42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2*2,55</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2C05BAE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2*90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72E0D6C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369BC75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113A253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5,1</w:t>
            </w:r>
          </w:p>
        </w:tc>
        <w:tc>
          <w:tcPr>
            <w:tcW w:w="467" w:type="dxa"/>
            <w:tcBorders>
              <w:top w:val="single" w:sz="2" w:space="0" w:color="auto"/>
              <w:left w:val="single" w:sz="2" w:space="0" w:color="auto"/>
              <w:bottom w:val="single" w:sz="2" w:space="0" w:color="auto"/>
              <w:right w:val="single" w:sz="2" w:space="0" w:color="auto"/>
            </w:tcBorders>
            <w:vAlign w:val="center"/>
          </w:tcPr>
          <w:p w14:paraId="7EB1E6E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180</w:t>
            </w:r>
          </w:p>
        </w:tc>
      </w:tr>
      <w:tr w:rsidR="006457BA" w:rsidRPr="00441698" w14:paraId="53FADAAA" w14:textId="77777777" w:rsidTr="002B1E5D">
        <w:trPr>
          <w:trHeight w:val="288"/>
        </w:trPr>
        <w:tc>
          <w:tcPr>
            <w:tcW w:w="460" w:type="dxa"/>
            <w:vMerge w:val="restart"/>
            <w:tcBorders>
              <w:top w:val="single" w:sz="2" w:space="0" w:color="auto"/>
              <w:left w:val="single" w:sz="2" w:space="0" w:color="auto"/>
              <w:right w:val="single" w:sz="2" w:space="0" w:color="auto"/>
            </w:tcBorders>
            <w:vAlign w:val="center"/>
          </w:tcPr>
          <w:p w14:paraId="6D4F261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3864" w:type="dxa"/>
            <w:vMerge w:val="restart"/>
            <w:tcBorders>
              <w:top w:val="single" w:sz="2" w:space="0" w:color="auto"/>
              <w:left w:val="single" w:sz="2" w:space="0" w:color="auto"/>
              <w:right w:val="single" w:sz="2" w:space="0" w:color="auto"/>
            </w:tcBorders>
            <w:vAlign w:val="center"/>
          </w:tcPr>
          <w:p w14:paraId="1075D166"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80" w:type="dxa"/>
            <w:gridSpan w:val="3"/>
            <w:tcBorders>
              <w:top w:val="single" w:sz="2" w:space="0" w:color="auto"/>
              <w:left w:val="single" w:sz="2" w:space="0" w:color="auto"/>
              <w:bottom w:val="single" w:sz="2" w:space="0" w:color="auto"/>
              <w:right w:val="single" w:sz="2" w:space="0" w:color="auto"/>
            </w:tcBorders>
            <w:vAlign w:val="center"/>
          </w:tcPr>
          <w:p w14:paraId="12EEE5A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1/1</w:t>
            </w:r>
            <w:r w:rsidRPr="00441698">
              <w:rPr>
                <w:rFonts w:asciiTheme="majorHAnsi" w:hAnsiTheme="majorHAnsi"/>
                <w:sz w:val="22"/>
                <w:szCs w:val="22"/>
                <w:lang w:val="sr-Cyrl-RS"/>
              </w:rPr>
              <w:t>4</w:t>
            </w:r>
          </w:p>
        </w:tc>
        <w:tc>
          <w:tcPr>
            <w:tcW w:w="981" w:type="dxa"/>
            <w:gridSpan w:val="3"/>
            <w:tcBorders>
              <w:top w:val="single" w:sz="2" w:space="0" w:color="auto"/>
              <w:left w:val="single" w:sz="2" w:space="0" w:color="auto"/>
              <w:bottom w:val="single" w:sz="2" w:space="0" w:color="auto"/>
              <w:right w:val="single" w:sz="2" w:space="0" w:color="auto"/>
            </w:tcBorders>
            <w:vAlign w:val="center"/>
          </w:tcPr>
          <w:p w14:paraId="71EC5EC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w:t>
            </w:r>
            <w:r w:rsidRPr="00441698">
              <w:rPr>
                <w:rFonts w:asciiTheme="majorHAnsi" w:hAnsiTheme="majorHAnsi"/>
                <w:sz w:val="22"/>
                <w:szCs w:val="22"/>
                <w:lang w:val="sr-Cyrl-RS"/>
              </w:rPr>
              <w:t>4</w:t>
            </w:r>
          </w:p>
        </w:tc>
        <w:tc>
          <w:tcPr>
            <w:tcW w:w="1929" w:type="dxa"/>
            <w:gridSpan w:val="3"/>
            <w:tcBorders>
              <w:top w:val="single" w:sz="2" w:space="0" w:color="auto"/>
              <w:left w:val="single" w:sz="2" w:space="0" w:color="auto"/>
              <w:bottom w:val="single" w:sz="2" w:space="0" w:color="auto"/>
              <w:right w:val="single" w:sz="2" w:space="0" w:color="auto"/>
            </w:tcBorders>
            <w:vAlign w:val="center"/>
          </w:tcPr>
          <w:p w14:paraId="13FDCE5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r w:rsidRPr="00441698">
              <w:rPr>
                <w:rFonts w:asciiTheme="majorHAnsi" w:hAnsiTheme="majorHAnsi"/>
                <w:sz w:val="22"/>
                <w:szCs w:val="22"/>
                <w:lang w:val="sr-Cyrl-RS"/>
              </w:rPr>
              <w:t>4</w:t>
            </w:r>
          </w:p>
        </w:tc>
        <w:tc>
          <w:tcPr>
            <w:tcW w:w="982" w:type="dxa"/>
            <w:gridSpan w:val="3"/>
            <w:tcBorders>
              <w:top w:val="single" w:sz="2" w:space="0" w:color="auto"/>
              <w:left w:val="single" w:sz="2" w:space="0" w:color="auto"/>
              <w:bottom w:val="single" w:sz="2" w:space="0" w:color="auto"/>
              <w:right w:val="single" w:sz="2" w:space="0" w:color="auto"/>
            </w:tcBorders>
            <w:vAlign w:val="center"/>
          </w:tcPr>
          <w:p w14:paraId="0AE1C0C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1274" w:type="dxa"/>
            <w:gridSpan w:val="4"/>
            <w:tcBorders>
              <w:top w:val="single" w:sz="2" w:space="0" w:color="auto"/>
              <w:left w:val="single" w:sz="2" w:space="0" w:color="auto"/>
              <w:bottom w:val="single" w:sz="2" w:space="0" w:color="auto"/>
              <w:right w:val="single" w:sz="2" w:space="0" w:color="auto"/>
            </w:tcBorders>
            <w:vAlign w:val="center"/>
          </w:tcPr>
          <w:p w14:paraId="11ADCF6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3DF1EC45" w14:textId="77777777" w:rsidTr="002B1E5D">
        <w:trPr>
          <w:trHeight w:val="288"/>
        </w:trPr>
        <w:tc>
          <w:tcPr>
            <w:tcW w:w="460" w:type="dxa"/>
            <w:vMerge/>
            <w:tcBorders>
              <w:left w:val="single" w:sz="2" w:space="0" w:color="auto"/>
              <w:bottom w:val="single" w:sz="2" w:space="0" w:color="auto"/>
              <w:right w:val="single" w:sz="2" w:space="0" w:color="auto"/>
            </w:tcBorders>
            <w:vAlign w:val="center"/>
          </w:tcPr>
          <w:p w14:paraId="59A39EB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
        </w:tc>
        <w:tc>
          <w:tcPr>
            <w:tcW w:w="3864" w:type="dxa"/>
            <w:vMerge/>
            <w:tcBorders>
              <w:left w:val="single" w:sz="2" w:space="0" w:color="auto"/>
              <w:bottom w:val="single" w:sz="2" w:space="0" w:color="auto"/>
              <w:right w:val="single" w:sz="2" w:space="0" w:color="auto"/>
            </w:tcBorders>
            <w:vAlign w:val="center"/>
          </w:tcPr>
          <w:p w14:paraId="750C04ED"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6925F85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70B6538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3" w:type="dxa"/>
            <w:tcBorders>
              <w:top w:val="single" w:sz="2" w:space="0" w:color="auto"/>
              <w:left w:val="single" w:sz="2" w:space="0" w:color="auto"/>
              <w:bottom w:val="single" w:sz="2" w:space="0" w:color="auto"/>
              <w:right w:val="single" w:sz="2" w:space="0" w:color="auto"/>
            </w:tcBorders>
            <w:vAlign w:val="center"/>
          </w:tcPr>
          <w:p w14:paraId="1DAEC43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8" w:type="dxa"/>
            <w:gridSpan w:val="2"/>
            <w:tcBorders>
              <w:top w:val="single" w:sz="2" w:space="0" w:color="auto"/>
              <w:left w:val="single" w:sz="2" w:space="0" w:color="auto"/>
              <w:bottom w:val="single" w:sz="2" w:space="0" w:color="auto"/>
              <w:right w:val="single" w:sz="2" w:space="0" w:color="auto"/>
            </w:tcBorders>
            <w:vAlign w:val="center"/>
          </w:tcPr>
          <w:p w14:paraId="54AA8D7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1209" w:type="dxa"/>
            <w:gridSpan w:val="2"/>
            <w:tcBorders>
              <w:top w:val="single" w:sz="2" w:space="0" w:color="auto"/>
              <w:left w:val="single" w:sz="2" w:space="0" w:color="auto"/>
              <w:bottom w:val="single" w:sz="2" w:space="0" w:color="auto"/>
              <w:right w:val="single" w:sz="2" w:space="0" w:color="auto"/>
            </w:tcBorders>
            <w:vAlign w:val="center"/>
          </w:tcPr>
          <w:p w14:paraId="2E0197A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720" w:type="dxa"/>
            <w:tcBorders>
              <w:top w:val="single" w:sz="2" w:space="0" w:color="auto"/>
              <w:left w:val="single" w:sz="2" w:space="0" w:color="auto"/>
              <w:bottom w:val="single" w:sz="2" w:space="0" w:color="auto"/>
              <w:right w:val="single" w:sz="2" w:space="0" w:color="auto"/>
            </w:tcBorders>
            <w:vAlign w:val="center"/>
          </w:tcPr>
          <w:p w14:paraId="0E2476F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2" w:type="dxa"/>
            <w:tcBorders>
              <w:top w:val="single" w:sz="2" w:space="0" w:color="auto"/>
              <w:left w:val="single" w:sz="2" w:space="0" w:color="auto"/>
              <w:bottom w:val="single" w:sz="2" w:space="0" w:color="auto"/>
              <w:right w:val="single" w:sz="2" w:space="0" w:color="auto"/>
            </w:tcBorders>
            <w:vAlign w:val="center"/>
          </w:tcPr>
          <w:p w14:paraId="27F5385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80" w:type="dxa"/>
            <w:gridSpan w:val="2"/>
            <w:tcBorders>
              <w:top w:val="single" w:sz="2" w:space="0" w:color="auto"/>
              <w:left w:val="single" w:sz="2" w:space="0" w:color="auto"/>
              <w:bottom w:val="single" w:sz="2" w:space="0" w:color="auto"/>
              <w:right w:val="single" w:sz="2" w:space="0" w:color="auto"/>
            </w:tcBorders>
            <w:vAlign w:val="center"/>
          </w:tcPr>
          <w:p w14:paraId="057EAA6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697" w:type="dxa"/>
            <w:gridSpan w:val="2"/>
            <w:tcBorders>
              <w:top w:val="single" w:sz="2" w:space="0" w:color="auto"/>
              <w:left w:val="single" w:sz="2" w:space="0" w:color="auto"/>
              <w:bottom w:val="single" w:sz="2" w:space="0" w:color="auto"/>
              <w:right w:val="single" w:sz="2" w:space="0" w:color="auto"/>
            </w:tcBorders>
            <w:vAlign w:val="center"/>
          </w:tcPr>
          <w:p w14:paraId="675B507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577" w:type="dxa"/>
            <w:gridSpan w:val="2"/>
            <w:tcBorders>
              <w:top w:val="single" w:sz="2" w:space="0" w:color="auto"/>
              <w:left w:val="single" w:sz="2" w:space="0" w:color="auto"/>
              <w:bottom w:val="single" w:sz="2" w:space="0" w:color="auto"/>
              <w:right w:val="single" w:sz="2" w:space="0" w:color="auto"/>
            </w:tcBorders>
            <w:vAlign w:val="center"/>
          </w:tcPr>
          <w:p w14:paraId="352A970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37EFBAAD" w14:textId="77777777" w:rsidTr="002B1E5D">
        <w:trPr>
          <w:trHeight w:val="288"/>
        </w:trPr>
        <w:tc>
          <w:tcPr>
            <w:tcW w:w="10470" w:type="dxa"/>
            <w:gridSpan w:val="18"/>
            <w:tcBorders>
              <w:top w:val="single" w:sz="2" w:space="0" w:color="auto"/>
              <w:left w:val="single" w:sz="2" w:space="0" w:color="auto"/>
              <w:bottom w:val="single" w:sz="2" w:space="0" w:color="auto"/>
              <w:right w:val="single" w:sz="2" w:space="0" w:color="auto"/>
            </w:tcBorders>
            <w:vAlign w:val="center"/>
          </w:tcPr>
          <w:p w14:paraId="0501FA6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Блок</w:t>
            </w:r>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ОПЕРАТЕР МАШИНСКЕ ОБРАДЕ</w:t>
            </w:r>
            <w:r w:rsidRPr="00441698">
              <w:rPr>
                <w:rFonts w:asciiTheme="majorHAnsi" w:hAnsiTheme="majorHAnsi"/>
                <w:sz w:val="22"/>
                <w:szCs w:val="22"/>
                <w:lang w:val="sr-Cyrl-RS"/>
              </w:rPr>
              <w:t xml:space="preserve"> РЕЗАЊЕМ</w:t>
            </w:r>
          </w:p>
        </w:tc>
      </w:tr>
      <w:tr w:rsidR="006457BA" w:rsidRPr="00441698" w14:paraId="1AED5E0F"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02D94B5A" w14:textId="77777777" w:rsidR="00A65DB5" w:rsidRPr="00441698" w:rsidRDefault="00A65DB5" w:rsidP="002B1E5D">
            <w:pPr>
              <w:textAlignment w:val="top"/>
              <w:rPr>
                <w:rFonts w:asciiTheme="majorHAnsi" w:hAnsiTheme="majorHAnsi"/>
                <w:sz w:val="22"/>
                <w:szCs w:val="22"/>
              </w:rPr>
            </w:pPr>
          </w:p>
          <w:p w14:paraId="652C80A1"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1.</w:t>
            </w:r>
          </w:p>
        </w:tc>
        <w:tc>
          <w:tcPr>
            <w:tcW w:w="3864" w:type="dxa"/>
            <w:tcBorders>
              <w:top w:val="single" w:sz="2" w:space="0" w:color="auto"/>
              <w:left w:val="single" w:sz="2" w:space="0" w:color="auto"/>
              <w:bottom w:val="single" w:sz="2" w:space="0" w:color="auto"/>
              <w:right w:val="single" w:sz="2" w:space="0" w:color="auto"/>
            </w:tcBorders>
          </w:tcPr>
          <w:p w14:paraId="774F7E86" w14:textId="77777777" w:rsidR="00A65DB5" w:rsidRPr="00441698" w:rsidRDefault="00A65DB5" w:rsidP="002B1E5D">
            <w:pPr>
              <w:textAlignment w:val="top"/>
              <w:rPr>
                <w:rFonts w:asciiTheme="majorHAnsi" w:hAnsiTheme="majorHAnsi"/>
                <w:sz w:val="22"/>
                <w:szCs w:val="22"/>
              </w:rPr>
            </w:pPr>
          </w:p>
          <w:p w14:paraId="3FB5C9F3" w14:textId="77777777" w:rsidR="00A65DB5" w:rsidRPr="00441698" w:rsidRDefault="00A65DB5" w:rsidP="002B1E5D">
            <w:pPr>
              <w:pStyle w:val="NormalWeb"/>
              <w:spacing w:before="1"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Ручна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машинска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обрада</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3C113F1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2*1,7</w:t>
            </w:r>
          </w:p>
        </w:tc>
        <w:tc>
          <w:tcPr>
            <w:tcW w:w="455" w:type="dxa"/>
            <w:tcBorders>
              <w:top w:val="single" w:sz="2" w:space="0" w:color="auto"/>
              <w:left w:val="single" w:sz="2" w:space="0" w:color="auto"/>
              <w:bottom w:val="single" w:sz="2" w:space="0" w:color="auto"/>
              <w:right w:val="single" w:sz="2" w:space="0" w:color="auto"/>
            </w:tcBorders>
            <w:vAlign w:val="center"/>
          </w:tcPr>
          <w:p w14:paraId="7CADA6E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2*60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2CE8AE1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6" w:type="dxa"/>
            <w:tcBorders>
              <w:top w:val="single" w:sz="2" w:space="0" w:color="auto"/>
              <w:left w:val="single" w:sz="2" w:space="0" w:color="auto"/>
              <w:bottom w:val="single" w:sz="2" w:space="0" w:color="auto"/>
              <w:right w:val="single" w:sz="2" w:space="0" w:color="auto"/>
            </w:tcBorders>
            <w:vAlign w:val="center"/>
          </w:tcPr>
          <w:p w14:paraId="756B1E1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296E369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0432125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0FF7076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12E4965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6667AAB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3,4</w:t>
            </w:r>
          </w:p>
        </w:tc>
        <w:tc>
          <w:tcPr>
            <w:tcW w:w="467" w:type="dxa"/>
            <w:tcBorders>
              <w:top w:val="single" w:sz="2" w:space="0" w:color="auto"/>
              <w:left w:val="single" w:sz="2" w:space="0" w:color="auto"/>
              <w:bottom w:val="single" w:sz="2" w:space="0" w:color="auto"/>
              <w:right w:val="single" w:sz="2" w:space="0" w:color="auto"/>
            </w:tcBorders>
            <w:vAlign w:val="center"/>
          </w:tcPr>
          <w:p w14:paraId="320C3F8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120</w:t>
            </w:r>
          </w:p>
        </w:tc>
      </w:tr>
      <w:tr w:rsidR="006457BA" w:rsidRPr="00441698" w14:paraId="1D8A14E9"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1F3E1448" w14:textId="77777777" w:rsidR="00A65DB5" w:rsidRPr="00441698" w:rsidRDefault="00A65DB5" w:rsidP="002B1E5D">
            <w:pPr>
              <w:pStyle w:val="NormalWeb"/>
              <w:spacing w:before="4"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w:t>
            </w:r>
          </w:p>
        </w:tc>
        <w:tc>
          <w:tcPr>
            <w:tcW w:w="3864" w:type="dxa"/>
            <w:tcBorders>
              <w:top w:val="single" w:sz="2" w:space="0" w:color="auto"/>
              <w:left w:val="single" w:sz="2" w:space="0" w:color="auto"/>
              <w:bottom w:val="single" w:sz="2" w:space="0" w:color="auto"/>
              <w:right w:val="single" w:sz="2" w:space="0" w:color="auto"/>
            </w:tcBorders>
          </w:tcPr>
          <w:p w14:paraId="2B9CD5CA"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Машинска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конвенционалним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машинама</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3AC272B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50B873A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4F39DA4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3*1,7</w:t>
            </w:r>
          </w:p>
        </w:tc>
        <w:tc>
          <w:tcPr>
            <w:tcW w:w="456" w:type="dxa"/>
            <w:tcBorders>
              <w:top w:val="single" w:sz="2" w:space="0" w:color="auto"/>
              <w:left w:val="single" w:sz="2" w:space="0" w:color="auto"/>
              <w:bottom w:val="single" w:sz="2" w:space="0" w:color="auto"/>
              <w:right w:val="single" w:sz="2" w:space="0" w:color="auto"/>
            </w:tcBorders>
            <w:vAlign w:val="center"/>
          </w:tcPr>
          <w:p w14:paraId="7978E03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3*60</w:t>
            </w:r>
          </w:p>
        </w:tc>
        <w:tc>
          <w:tcPr>
            <w:tcW w:w="987" w:type="dxa"/>
            <w:tcBorders>
              <w:top w:val="single" w:sz="2" w:space="0" w:color="auto"/>
              <w:left w:val="single" w:sz="2" w:space="0" w:color="auto"/>
              <w:bottom w:val="single" w:sz="2" w:space="0" w:color="auto"/>
              <w:right w:val="single" w:sz="2" w:space="0" w:color="auto"/>
            </w:tcBorders>
            <w:vAlign w:val="center"/>
          </w:tcPr>
          <w:p w14:paraId="2D3E7DD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3*0,85</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516D7AB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3*30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7008A1E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16371CD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5B593CF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7,65</w:t>
            </w:r>
          </w:p>
        </w:tc>
        <w:tc>
          <w:tcPr>
            <w:tcW w:w="467" w:type="dxa"/>
            <w:tcBorders>
              <w:top w:val="single" w:sz="2" w:space="0" w:color="auto"/>
              <w:left w:val="single" w:sz="2" w:space="0" w:color="auto"/>
              <w:bottom w:val="single" w:sz="2" w:space="0" w:color="auto"/>
              <w:right w:val="single" w:sz="2" w:space="0" w:color="auto"/>
            </w:tcBorders>
            <w:vAlign w:val="center"/>
          </w:tcPr>
          <w:p w14:paraId="0983BA2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270</w:t>
            </w:r>
          </w:p>
        </w:tc>
      </w:tr>
      <w:tr w:rsidR="006457BA" w:rsidRPr="00441698" w14:paraId="7485317D"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5550E9D6" w14:textId="77777777" w:rsidR="00A65DB5" w:rsidRPr="00441698" w:rsidRDefault="00A65DB5" w:rsidP="002B1E5D">
            <w:pPr>
              <w:pStyle w:val="NormalWeb"/>
              <w:spacing w:before="4"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w:t>
            </w:r>
          </w:p>
        </w:tc>
        <w:tc>
          <w:tcPr>
            <w:tcW w:w="3864" w:type="dxa"/>
            <w:tcBorders>
              <w:top w:val="single" w:sz="2" w:space="0" w:color="auto"/>
              <w:left w:val="single" w:sz="2" w:space="0" w:color="auto"/>
              <w:bottom w:val="single" w:sz="2" w:space="0" w:color="auto"/>
              <w:right w:val="single" w:sz="2" w:space="0" w:color="auto"/>
            </w:tcBorders>
          </w:tcPr>
          <w:p w14:paraId="1C27A39E"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Машинска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нумерички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управљаним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машинама</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37BC94F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58AB231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386E0A0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6" w:type="dxa"/>
            <w:tcBorders>
              <w:top w:val="single" w:sz="2" w:space="0" w:color="auto"/>
              <w:left w:val="single" w:sz="2" w:space="0" w:color="auto"/>
              <w:bottom w:val="single" w:sz="2" w:space="0" w:color="auto"/>
              <w:right w:val="single" w:sz="2" w:space="0" w:color="auto"/>
            </w:tcBorders>
            <w:vAlign w:val="center"/>
          </w:tcPr>
          <w:p w14:paraId="7082FB1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6BE69D2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3*1,7</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0928DE0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3*60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7FDA972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7FE64AA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40CAB03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5,1</w:t>
            </w:r>
          </w:p>
        </w:tc>
        <w:tc>
          <w:tcPr>
            <w:tcW w:w="467" w:type="dxa"/>
            <w:tcBorders>
              <w:top w:val="single" w:sz="2" w:space="0" w:color="auto"/>
              <w:left w:val="single" w:sz="2" w:space="0" w:color="auto"/>
              <w:bottom w:val="single" w:sz="2" w:space="0" w:color="auto"/>
              <w:right w:val="single" w:sz="2" w:space="0" w:color="auto"/>
            </w:tcBorders>
            <w:vAlign w:val="center"/>
          </w:tcPr>
          <w:p w14:paraId="3AD7668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180</w:t>
            </w:r>
          </w:p>
        </w:tc>
      </w:tr>
      <w:tr w:rsidR="006457BA" w:rsidRPr="00441698" w14:paraId="16EA7F7E" w14:textId="77777777" w:rsidTr="002B1E5D">
        <w:trPr>
          <w:trHeight w:val="288"/>
        </w:trPr>
        <w:tc>
          <w:tcPr>
            <w:tcW w:w="460" w:type="dxa"/>
            <w:vMerge w:val="restart"/>
            <w:tcBorders>
              <w:top w:val="single" w:sz="2" w:space="0" w:color="auto"/>
              <w:left w:val="single" w:sz="2" w:space="0" w:color="auto"/>
              <w:right w:val="single" w:sz="2" w:space="0" w:color="auto"/>
            </w:tcBorders>
            <w:vAlign w:val="center"/>
          </w:tcPr>
          <w:p w14:paraId="34C8908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3864" w:type="dxa"/>
            <w:vMerge w:val="restart"/>
            <w:tcBorders>
              <w:top w:val="single" w:sz="2" w:space="0" w:color="auto"/>
              <w:left w:val="single" w:sz="2" w:space="0" w:color="auto"/>
              <w:right w:val="single" w:sz="2" w:space="0" w:color="auto"/>
            </w:tcBorders>
            <w:vAlign w:val="center"/>
          </w:tcPr>
          <w:p w14:paraId="0D5E7314"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80" w:type="dxa"/>
            <w:gridSpan w:val="3"/>
            <w:tcBorders>
              <w:top w:val="single" w:sz="2" w:space="0" w:color="auto"/>
              <w:left w:val="single" w:sz="2" w:space="0" w:color="auto"/>
              <w:bottom w:val="single" w:sz="2" w:space="0" w:color="auto"/>
              <w:right w:val="single" w:sz="2" w:space="0" w:color="auto"/>
            </w:tcBorders>
            <w:vAlign w:val="center"/>
          </w:tcPr>
          <w:p w14:paraId="7B71716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1/1</w:t>
            </w:r>
            <w:r w:rsidRPr="00441698">
              <w:rPr>
                <w:rFonts w:asciiTheme="majorHAnsi" w:hAnsiTheme="majorHAnsi"/>
                <w:sz w:val="22"/>
                <w:szCs w:val="22"/>
                <w:lang w:val="sr-Cyrl-RS"/>
              </w:rPr>
              <w:t>4</w:t>
            </w:r>
          </w:p>
        </w:tc>
        <w:tc>
          <w:tcPr>
            <w:tcW w:w="981" w:type="dxa"/>
            <w:gridSpan w:val="3"/>
            <w:tcBorders>
              <w:top w:val="single" w:sz="2" w:space="0" w:color="auto"/>
              <w:left w:val="single" w:sz="2" w:space="0" w:color="auto"/>
              <w:bottom w:val="single" w:sz="2" w:space="0" w:color="auto"/>
              <w:right w:val="single" w:sz="2" w:space="0" w:color="auto"/>
            </w:tcBorders>
            <w:vAlign w:val="center"/>
          </w:tcPr>
          <w:p w14:paraId="4A192E0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w:t>
            </w:r>
            <w:r w:rsidRPr="00441698">
              <w:rPr>
                <w:rFonts w:asciiTheme="majorHAnsi" w:hAnsiTheme="majorHAnsi"/>
                <w:sz w:val="22"/>
                <w:szCs w:val="22"/>
                <w:lang w:val="sr-Cyrl-RS"/>
              </w:rPr>
              <w:t>4</w:t>
            </w:r>
          </w:p>
        </w:tc>
        <w:tc>
          <w:tcPr>
            <w:tcW w:w="1929" w:type="dxa"/>
            <w:gridSpan w:val="3"/>
            <w:tcBorders>
              <w:top w:val="single" w:sz="2" w:space="0" w:color="auto"/>
              <w:left w:val="single" w:sz="2" w:space="0" w:color="auto"/>
              <w:bottom w:val="single" w:sz="2" w:space="0" w:color="auto"/>
              <w:right w:val="single" w:sz="2" w:space="0" w:color="auto"/>
            </w:tcBorders>
            <w:vAlign w:val="center"/>
          </w:tcPr>
          <w:p w14:paraId="43087F4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r w:rsidRPr="00441698">
              <w:rPr>
                <w:rFonts w:asciiTheme="majorHAnsi" w:hAnsiTheme="majorHAnsi"/>
                <w:sz w:val="22"/>
                <w:szCs w:val="22"/>
                <w:lang w:val="sr-Cyrl-RS"/>
              </w:rPr>
              <w:t>4</w:t>
            </w:r>
          </w:p>
        </w:tc>
        <w:tc>
          <w:tcPr>
            <w:tcW w:w="982" w:type="dxa"/>
            <w:gridSpan w:val="3"/>
            <w:tcBorders>
              <w:top w:val="single" w:sz="2" w:space="0" w:color="auto"/>
              <w:left w:val="single" w:sz="2" w:space="0" w:color="auto"/>
              <w:bottom w:val="single" w:sz="2" w:space="0" w:color="auto"/>
              <w:right w:val="single" w:sz="2" w:space="0" w:color="auto"/>
            </w:tcBorders>
            <w:vAlign w:val="center"/>
          </w:tcPr>
          <w:p w14:paraId="380725A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1274" w:type="dxa"/>
            <w:gridSpan w:val="4"/>
            <w:tcBorders>
              <w:top w:val="single" w:sz="2" w:space="0" w:color="auto"/>
              <w:left w:val="single" w:sz="2" w:space="0" w:color="auto"/>
              <w:bottom w:val="single" w:sz="2" w:space="0" w:color="auto"/>
              <w:right w:val="single" w:sz="2" w:space="0" w:color="auto"/>
            </w:tcBorders>
            <w:vAlign w:val="center"/>
          </w:tcPr>
          <w:p w14:paraId="053D2CC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24E8E919" w14:textId="77777777" w:rsidTr="002B1E5D">
        <w:trPr>
          <w:trHeight w:val="288"/>
        </w:trPr>
        <w:tc>
          <w:tcPr>
            <w:tcW w:w="460" w:type="dxa"/>
            <w:vMerge/>
            <w:tcBorders>
              <w:left w:val="single" w:sz="2" w:space="0" w:color="auto"/>
              <w:bottom w:val="single" w:sz="2" w:space="0" w:color="auto"/>
              <w:right w:val="single" w:sz="2" w:space="0" w:color="auto"/>
            </w:tcBorders>
            <w:vAlign w:val="center"/>
          </w:tcPr>
          <w:p w14:paraId="3D29D206"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
        </w:tc>
        <w:tc>
          <w:tcPr>
            <w:tcW w:w="3864" w:type="dxa"/>
            <w:vMerge/>
            <w:tcBorders>
              <w:left w:val="single" w:sz="2" w:space="0" w:color="auto"/>
              <w:bottom w:val="single" w:sz="2" w:space="0" w:color="auto"/>
              <w:right w:val="single" w:sz="2" w:space="0" w:color="auto"/>
            </w:tcBorders>
            <w:vAlign w:val="center"/>
          </w:tcPr>
          <w:p w14:paraId="086B1470"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0EFBC18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6B3B9A9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3" w:type="dxa"/>
            <w:tcBorders>
              <w:top w:val="single" w:sz="2" w:space="0" w:color="auto"/>
              <w:left w:val="single" w:sz="2" w:space="0" w:color="auto"/>
              <w:bottom w:val="single" w:sz="2" w:space="0" w:color="auto"/>
              <w:right w:val="single" w:sz="2" w:space="0" w:color="auto"/>
            </w:tcBorders>
            <w:vAlign w:val="center"/>
          </w:tcPr>
          <w:p w14:paraId="68A6E1E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8" w:type="dxa"/>
            <w:gridSpan w:val="2"/>
            <w:tcBorders>
              <w:top w:val="single" w:sz="2" w:space="0" w:color="auto"/>
              <w:left w:val="single" w:sz="2" w:space="0" w:color="auto"/>
              <w:bottom w:val="single" w:sz="2" w:space="0" w:color="auto"/>
              <w:right w:val="single" w:sz="2" w:space="0" w:color="auto"/>
            </w:tcBorders>
            <w:vAlign w:val="center"/>
          </w:tcPr>
          <w:p w14:paraId="6534702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1209" w:type="dxa"/>
            <w:gridSpan w:val="2"/>
            <w:tcBorders>
              <w:top w:val="single" w:sz="2" w:space="0" w:color="auto"/>
              <w:left w:val="single" w:sz="2" w:space="0" w:color="auto"/>
              <w:bottom w:val="single" w:sz="2" w:space="0" w:color="auto"/>
              <w:right w:val="single" w:sz="2" w:space="0" w:color="auto"/>
            </w:tcBorders>
            <w:vAlign w:val="center"/>
          </w:tcPr>
          <w:p w14:paraId="27BF1B8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720" w:type="dxa"/>
            <w:tcBorders>
              <w:top w:val="single" w:sz="2" w:space="0" w:color="auto"/>
              <w:left w:val="single" w:sz="2" w:space="0" w:color="auto"/>
              <w:bottom w:val="single" w:sz="2" w:space="0" w:color="auto"/>
              <w:right w:val="single" w:sz="2" w:space="0" w:color="auto"/>
            </w:tcBorders>
            <w:vAlign w:val="center"/>
          </w:tcPr>
          <w:p w14:paraId="698ED21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2" w:type="dxa"/>
            <w:tcBorders>
              <w:top w:val="single" w:sz="2" w:space="0" w:color="auto"/>
              <w:left w:val="single" w:sz="2" w:space="0" w:color="auto"/>
              <w:bottom w:val="single" w:sz="2" w:space="0" w:color="auto"/>
              <w:right w:val="single" w:sz="2" w:space="0" w:color="auto"/>
            </w:tcBorders>
            <w:vAlign w:val="center"/>
          </w:tcPr>
          <w:p w14:paraId="271EBF5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80" w:type="dxa"/>
            <w:gridSpan w:val="2"/>
            <w:tcBorders>
              <w:top w:val="single" w:sz="2" w:space="0" w:color="auto"/>
              <w:left w:val="single" w:sz="2" w:space="0" w:color="auto"/>
              <w:bottom w:val="single" w:sz="2" w:space="0" w:color="auto"/>
              <w:right w:val="single" w:sz="2" w:space="0" w:color="auto"/>
            </w:tcBorders>
            <w:vAlign w:val="center"/>
          </w:tcPr>
          <w:p w14:paraId="619EE6D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697" w:type="dxa"/>
            <w:gridSpan w:val="2"/>
            <w:tcBorders>
              <w:top w:val="single" w:sz="2" w:space="0" w:color="auto"/>
              <w:left w:val="single" w:sz="2" w:space="0" w:color="auto"/>
              <w:bottom w:val="single" w:sz="2" w:space="0" w:color="auto"/>
              <w:right w:val="single" w:sz="2" w:space="0" w:color="auto"/>
            </w:tcBorders>
            <w:vAlign w:val="center"/>
          </w:tcPr>
          <w:p w14:paraId="280A7A1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577" w:type="dxa"/>
            <w:gridSpan w:val="2"/>
            <w:tcBorders>
              <w:top w:val="single" w:sz="2" w:space="0" w:color="auto"/>
              <w:left w:val="single" w:sz="2" w:space="0" w:color="auto"/>
              <w:bottom w:val="single" w:sz="2" w:space="0" w:color="auto"/>
              <w:right w:val="single" w:sz="2" w:space="0" w:color="auto"/>
            </w:tcBorders>
            <w:vAlign w:val="center"/>
          </w:tcPr>
          <w:p w14:paraId="34FB39E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2B5267ED" w14:textId="77777777" w:rsidTr="002B1E5D">
        <w:trPr>
          <w:trHeight w:val="288"/>
        </w:trPr>
        <w:tc>
          <w:tcPr>
            <w:tcW w:w="10470" w:type="dxa"/>
            <w:gridSpan w:val="18"/>
            <w:tcBorders>
              <w:top w:val="single" w:sz="2" w:space="0" w:color="auto"/>
              <w:left w:val="single" w:sz="2" w:space="0" w:color="auto"/>
              <w:bottom w:val="single" w:sz="2" w:space="0" w:color="auto"/>
              <w:right w:val="single" w:sz="2" w:space="0" w:color="auto"/>
            </w:tcBorders>
            <w:vAlign w:val="center"/>
          </w:tcPr>
          <w:p w14:paraId="164334E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Блок</w:t>
            </w:r>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МЕХАНИЧАР МОТОРНИХ ВОЗИЛА</w:t>
            </w:r>
          </w:p>
        </w:tc>
      </w:tr>
      <w:tr w:rsidR="006457BA" w:rsidRPr="00441698" w14:paraId="16E59D19"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1369C44B"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1.</w:t>
            </w:r>
          </w:p>
        </w:tc>
        <w:tc>
          <w:tcPr>
            <w:tcW w:w="3864" w:type="dxa"/>
            <w:tcBorders>
              <w:top w:val="single" w:sz="2" w:space="0" w:color="auto"/>
              <w:left w:val="single" w:sz="2" w:space="0" w:color="auto"/>
              <w:bottom w:val="single" w:sz="2" w:space="0" w:color="auto"/>
              <w:right w:val="single" w:sz="2" w:space="0" w:color="auto"/>
            </w:tcBorders>
          </w:tcPr>
          <w:p w14:paraId="5B9C38E0"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Основна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аутомеханичарска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пракса</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133EDC1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2*2,17</w:t>
            </w:r>
          </w:p>
        </w:tc>
        <w:tc>
          <w:tcPr>
            <w:tcW w:w="455" w:type="dxa"/>
            <w:tcBorders>
              <w:top w:val="single" w:sz="2" w:space="0" w:color="auto"/>
              <w:left w:val="single" w:sz="2" w:space="0" w:color="auto"/>
              <w:bottom w:val="single" w:sz="2" w:space="0" w:color="auto"/>
              <w:right w:val="single" w:sz="2" w:space="0" w:color="auto"/>
            </w:tcBorders>
            <w:vAlign w:val="center"/>
          </w:tcPr>
          <w:p w14:paraId="6D8E3BB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2*60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0495C1C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6" w:type="dxa"/>
            <w:tcBorders>
              <w:top w:val="single" w:sz="2" w:space="0" w:color="auto"/>
              <w:left w:val="single" w:sz="2" w:space="0" w:color="auto"/>
              <w:bottom w:val="single" w:sz="2" w:space="0" w:color="auto"/>
              <w:right w:val="single" w:sz="2" w:space="0" w:color="auto"/>
            </w:tcBorders>
            <w:vAlign w:val="center"/>
          </w:tcPr>
          <w:p w14:paraId="0037071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5A16FDF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3F1A41C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6D595A7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17F12AE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1A08A4E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4,34</w:t>
            </w:r>
          </w:p>
        </w:tc>
        <w:tc>
          <w:tcPr>
            <w:tcW w:w="467" w:type="dxa"/>
            <w:tcBorders>
              <w:top w:val="single" w:sz="2" w:space="0" w:color="auto"/>
              <w:left w:val="single" w:sz="2" w:space="0" w:color="auto"/>
              <w:bottom w:val="single" w:sz="2" w:space="0" w:color="auto"/>
              <w:right w:val="single" w:sz="2" w:space="0" w:color="auto"/>
            </w:tcBorders>
            <w:vAlign w:val="center"/>
          </w:tcPr>
          <w:p w14:paraId="58AA435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120</w:t>
            </w:r>
          </w:p>
        </w:tc>
      </w:tr>
      <w:tr w:rsidR="006457BA" w:rsidRPr="00441698" w14:paraId="56554425"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01C888AD"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sz w:val="22"/>
                <w:szCs w:val="22"/>
              </w:rPr>
              <w:t>2.</w:t>
            </w:r>
          </w:p>
        </w:tc>
        <w:tc>
          <w:tcPr>
            <w:tcW w:w="3864" w:type="dxa"/>
            <w:tcBorders>
              <w:top w:val="single" w:sz="2" w:space="0" w:color="auto"/>
              <w:left w:val="single" w:sz="2" w:space="0" w:color="auto"/>
              <w:bottom w:val="single" w:sz="2" w:space="0" w:color="auto"/>
              <w:right w:val="single" w:sz="2" w:space="0" w:color="auto"/>
            </w:tcBorders>
          </w:tcPr>
          <w:p w14:paraId="052FF7FE"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Одржавање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мотора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унутрашњим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сагоревањем</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1C49860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4BA747D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6B7D0D5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2*1,7</w:t>
            </w:r>
          </w:p>
        </w:tc>
        <w:tc>
          <w:tcPr>
            <w:tcW w:w="456" w:type="dxa"/>
            <w:tcBorders>
              <w:top w:val="single" w:sz="2" w:space="0" w:color="auto"/>
              <w:left w:val="single" w:sz="2" w:space="0" w:color="auto"/>
              <w:bottom w:val="single" w:sz="2" w:space="0" w:color="auto"/>
              <w:right w:val="single" w:sz="2" w:space="0" w:color="auto"/>
            </w:tcBorders>
            <w:vAlign w:val="center"/>
          </w:tcPr>
          <w:p w14:paraId="3775A42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2*60</w:t>
            </w:r>
          </w:p>
        </w:tc>
        <w:tc>
          <w:tcPr>
            <w:tcW w:w="987" w:type="dxa"/>
            <w:tcBorders>
              <w:top w:val="single" w:sz="2" w:space="0" w:color="auto"/>
              <w:left w:val="single" w:sz="2" w:space="0" w:color="auto"/>
              <w:bottom w:val="single" w:sz="2" w:space="0" w:color="auto"/>
              <w:right w:val="single" w:sz="2" w:space="0" w:color="auto"/>
            </w:tcBorders>
            <w:vAlign w:val="center"/>
          </w:tcPr>
          <w:p w14:paraId="3727A5E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0714E6D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47E9727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61DA2D2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0A041CA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3,4</w:t>
            </w:r>
          </w:p>
        </w:tc>
        <w:tc>
          <w:tcPr>
            <w:tcW w:w="467" w:type="dxa"/>
            <w:tcBorders>
              <w:top w:val="single" w:sz="2" w:space="0" w:color="auto"/>
              <w:left w:val="single" w:sz="2" w:space="0" w:color="auto"/>
              <w:bottom w:val="single" w:sz="2" w:space="0" w:color="auto"/>
              <w:right w:val="single" w:sz="2" w:space="0" w:color="auto"/>
            </w:tcBorders>
            <w:vAlign w:val="center"/>
          </w:tcPr>
          <w:p w14:paraId="5ACBC51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120</w:t>
            </w:r>
          </w:p>
        </w:tc>
      </w:tr>
      <w:tr w:rsidR="006457BA" w:rsidRPr="00441698" w14:paraId="6356AA24"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20242725" w14:textId="77777777" w:rsidR="00A65DB5" w:rsidRPr="00441698" w:rsidRDefault="00A65DB5" w:rsidP="002B1E5D">
            <w:pPr>
              <w:textAlignment w:val="top"/>
              <w:rPr>
                <w:rFonts w:asciiTheme="majorHAnsi" w:hAnsiTheme="majorHAnsi"/>
                <w:sz w:val="22"/>
                <w:szCs w:val="22"/>
              </w:rPr>
            </w:pPr>
          </w:p>
          <w:p w14:paraId="25FE78E8"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3.</w:t>
            </w:r>
          </w:p>
        </w:tc>
        <w:tc>
          <w:tcPr>
            <w:tcW w:w="3864" w:type="dxa"/>
            <w:tcBorders>
              <w:top w:val="single" w:sz="2" w:space="0" w:color="auto"/>
              <w:left w:val="single" w:sz="2" w:space="0" w:color="auto"/>
              <w:bottom w:val="single" w:sz="2" w:space="0" w:color="auto"/>
              <w:right w:val="single" w:sz="2" w:space="0" w:color="auto"/>
            </w:tcBorders>
          </w:tcPr>
          <w:p w14:paraId="2E71142E" w14:textId="77777777" w:rsidR="00A65DB5" w:rsidRPr="00441698" w:rsidRDefault="00A65DB5" w:rsidP="002B1E5D">
            <w:pPr>
              <w:textAlignment w:val="top"/>
              <w:rPr>
                <w:rFonts w:asciiTheme="majorHAnsi" w:hAnsiTheme="majorHAnsi"/>
                <w:sz w:val="22"/>
                <w:szCs w:val="22"/>
              </w:rPr>
            </w:pPr>
          </w:p>
          <w:p w14:paraId="431FEF85" w14:textId="77777777" w:rsidR="00A65DB5" w:rsidRPr="00441698" w:rsidRDefault="00A65DB5" w:rsidP="002B1E5D">
            <w:pPr>
              <w:pStyle w:val="NormalWeb"/>
              <w:spacing w:before="1"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Одржавање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моторних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возила</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3B348DB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6A2E965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184ADCD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456" w:type="dxa"/>
            <w:tcBorders>
              <w:top w:val="single" w:sz="2" w:space="0" w:color="auto"/>
              <w:left w:val="single" w:sz="2" w:space="0" w:color="auto"/>
              <w:bottom w:val="single" w:sz="2" w:space="0" w:color="auto"/>
              <w:right w:val="single" w:sz="2" w:space="0" w:color="auto"/>
            </w:tcBorders>
            <w:vAlign w:val="center"/>
          </w:tcPr>
          <w:p w14:paraId="0B076F1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373D7B4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1*1,02</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4CB030C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1*50+7*40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1E4C538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712C567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4CFD6AC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1,02+7*40</w:t>
            </w:r>
          </w:p>
        </w:tc>
        <w:tc>
          <w:tcPr>
            <w:tcW w:w="467" w:type="dxa"/>
            <w:tcBorders>
              <w:top w:val="single" w:sz="2" w:space="0" w:color="auto"/>
              <w:left w:val="single" w:sz="2" w:space="0" w:color="auto"/>
              <w:bottom w:val="single" w:sz="2" w:space="0" w:color="auto"/>
              <w:right w:val="single" w:sz="2" w:space="0" w:color="auto"/>
            </w:tcBorders>
            <w:vAlign w:val="center"/>
          </w:tcPr>
          <w:p w14:paraId="30F5DE1C"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330</w:t>
            </w:r>
          </w:p>
        </w:tc>
      </w:tr>
      <w:tr w:rsidR="006457BA" w:rsidRPr="00441698" w14:paraId="32E1AAB1" w14:textId="77777777" w:rsidTr="002B1E5D">
        <w:trPr>
          <w:trHeight w:val="288"/>
        </w:trPr>
        <w:tc>
          <w:tcPr>
            <w:tcW w:w="460" w:type="dxa"/>
            <w:vMerge w:val="restart"/>
            <w:tcBorders>
              <w:top w:val="single" w:sz="2" w:space="0" w:color="auto"/>
              <w:left w:val="single" w:sz="2" w:space="0" w:color="auto"/>
              <w:right w:val="single" w:sz="2" w:space="0" w:color="auto"/>
            </w:tcBorders>
            <w:vAlign w:val="center"/>
          </w:tcPr>
          <w:p w14:paraId="0ECA1C5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3864" w:type="dxa"/>
            <w:vMerge w:val="restart"/>
            <w:tcBorders>
              <w:top w:val="single" w:sz="2" w:space="0" w:color="auto"/>
              <w:left w:val="single" w:sz="2" w:space="0" w:color="auto"/>
              <w:right w:val="single" w:sz="2" w:space="0" w:color="auto"/>
            </w:tcBorders>
            <w:vAlign w:val="center"/>
          </w:tcPr>
          <w:p w14:paraId="7AAE19B5"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80" w:type="dxa"/>
            <w:gridSpan w:val="3"/>
            <w:tcBorders>
              <w:top w:val="single" w:sz="2" w:space="0" w:color="auto"/>
              <w:left w:val="single" w:sz="2" w:space="0" w:color="auto"/>
              <w:bottom w:val="single" w:sz="2" w:space="0" w:color="auto"/>
              <w:right w:val="single" w:sz="2" w:space="0" w:color="auto"/>
            </w:tcBorders>
            <w:vAlign w:val="center"/>
          </w:tcPr>
          <w:p w14:paraId="041D285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1/1</w:t>
            </w:r>
            <w:r w:rsidRPr="00441698">
              <w:rPr>
                <w:rFonts w:asciiTheme="majorHAnsi" w:hAnsiTheme="majorHAnsi"/>
                <w:sz w:val="22"/>
                <w:szCs w:val="22"/>
                <w:lang w:val="sr-Cyrl-RS"/>
              </w:rPr>
              <w:t>6</w:t>
            </w:r>
          </w:p>
        </w:tc>
        <w:tc>
          <w:tcPr>
            <w:tcW w:w="981" w:type="dxa"/>
            <w:gridSpan w:val="3"/>
            <w:tcBorders>
              <w:top w:val="single" w:sz="2" w:space="0" w:color="auto"/>
              <w:left w:val="single" w:sz="2" w:space="0" w:color="auto"/>
              <w:bottom w:val="single" w:sz="2" w:space="0" w:color="auto"/>
              <w:right w:val="single" w:sz="2" w:space="0" w:color="auto"/>
            </w:tcBorders>
            <w:vAlign w:val="center"/>
          </w:tcPr>
          <w:p w14:paraId="6DA2827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w:t>
            </w:r>
            <w:r w:rsidRPr="00441698">
              <w:rPr>
                <w:rFonts w:asciiTheme="majorHAnsi" w:hAnsiTheme="majorHAnsi"/>
                <w:sz w:val="22"/>
                <w:szCs w:val="22"/>
                <w:lang w:val="sr-Cyrl-RS"/>
              </w:rPr>
              <w:t>6</w:t>
            </w:r>
          </w:p>
        </w:tc>
        <w:tc>
          <w:tcPr>
            <w:tcW w:w="1929" w:type="dxa"/>
            <w:gridSpan w:val="3"/>
            <w:tcBorders>
              <w:top w:val="single" w:sz="2" w:space="0" w:color="auto"/>
              <w:left w:val="single" w:sz="2" w:space="0" w:color="auto"/>
              <w:bottom w:val="single" w:sz="2" w:space="0" w:color="auto"/>
              <w:right w:val="single" w:sz="2" w:space="0" w:color="auto"/>
            </w:tcBorders>
            <w:vAlign w:val="center"/>
          </w:tcPr>
          <w:p w14:paraId="0E74647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r w:rsidRPr="00441698">
              <w:rPr>
                <w:rFonts w:asciiTheme="majorHAnsi" w:hAnsiTheme="majorHAnsi"/>
                <w:sz w:val="22"/>
                <w:szCs w:val="22"/>
                <w:lang w:val="sr-Cyrl-RS"/>
              </w:rPr>
              <w:t>6</w:t>
            </w:r>
          </w:p>
        </w:tc>
        <w:tc>
          <w:tcPr>
            <w:tcW w:w="982" w:type="dxa"/>
            <w:gridSpan w:val="3"/>
            <w:tcBorders>
              <w:top w:val="single" w:sz="2" w:space="0" w:color="auto"/>
              <w:left w:val="single" w:sz="2" w:space="0" w:color="auto"/>
              <w:bottom w:val="single" w:sz="2" w:space="0" w:color="auto"/>
              <w:right w:val="single" w:sz="2" w:space="0" w:color="auto"/>
            </w:tcBorders>
            <w:vAlign w:val="center"/>
          </w:tcPr>
          <w:p w14:paraId="223F745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1274" w:type="dxa"/>
            <w:gridSpan w:val="4"/>
            <w:tcBorders>
              <w:top w:val="single" w:sz="2" w:space="0" w:color="auto"/>
              <w:left w:val="single" w:sz="2" w:space="0" w:color="auto"/>
              <w:bottom w:val="single" w:sz="2" w:space="0" w:color="auto"/>
              <w:right w:val="single" w:sz="2" w:space="0" w:color="auto"/>
            </w:tcBorders>
            <w:vAlign w:val="center"/>
          </w:tcPr>
          <w:p w14:paraId="775FD7A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1B04AA4B" w14:textId="77777777" w:rsidTr="002B1E5D">
        <w:trPr>
          <w:trHeight w:val="288"/>
        </w:trPr>
        <w:tc>
          <w:tcPr>
            <w:tcW w:w="460" w:type="dxa"/>
            <w:vMerge/>
            <w:tcBorders>
              <w:left w:val="single" w:sz="2" w:space="0" w:color="auto"/>
              <w:bottom w:val="single" w:sz="2" w:space="0" w:color="auto"/>
              <w:right w:val="single" w:sz="2" w:space="0" w:color="auto"/>
            </w:tcBorders>
            <w:vAlign w:val="center"/>
          </w:tcPr>
          <w:p w14:paraId="165E0D9D"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
        </w:tc>
        <w:tc>
          <w:tcPr>
            <w:tcW w:w="3864" w:type="dxa"/>
            <w:vMerge/>
            <w:tcBorders>
              <w:left w:val="single" w:sz="2" w:space="0" w:color="auto"/>
              <w:bottom w:val="single" w:sz="2" w:space="0" w:color="auto"/>
              <w:right w:val="single" w:sz="2" w:space="0" w:color="auto"/>
            </w:tcBorders>
            <w:vAlign w:val="center"/>
          </w:tcPr>
          <w:p w14:paraId="313CF430"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
        </w:tc>
        <w:tc>
          <w:tcPr>
            <w:tcW w:w="502" w:type="dxa"/>
            <w:tcBorders>
              <w:top w:val="single" w:sz="2" w:space="0" w:color="auto"/>
              <w:left w:val="single" w:sz="2" w:space="0" w:color="auto"/>
              <w:bottom w:val="single" w:sz="2" w:space="0" w:color="auto"/>
              <w:right w:val="single" w:sz="2" w:space="0" w:color="auto"/>
            </w:tcBorders>
            <w:vAlign w:val="center"/>
          </w:tcPr>
          <w:p w14:paraId="0A70991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8" w:type="dxa"/>
            <w:gridSpan w:val="2"/>
            <w:tcBorders>
              <w:top w:val="single" w:sz="2" w:space="0" w:color="auto"/>
              <w:left w:val="single" w:sz="2" w:space="0" w:color="auto"/>
              <w:bottom w:val="single" w:sz="2" w:space="0" w:color="auto"/>
              <w:right w:val="single" w:sz="2" w:space="0" w:color="auto"/>
            </w:tcBorders>
            <w:vAlign w:val="center"/>
          </w:tcPr>
          <w:p w14:paraId="1CAE2EBF"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3" w:type="dxa"/>
            <w:tcBorders>
              <w:top w:val="single" w:sz="2" w:space="0" w:color="auto"/>
              <w:left w:val="single" w:sz="2" w:space="0" w:color="auto"/>
              <w:bottom w:val="single" w:sz="2" w:space="0" w:color="auto"/>
              <w:right w:val="single" w:sz="2" w:space="0" w:color="auto"/>
            </w:tcBorders>
            <w:vAlign w:val="center"/>
          </w:tcPr>
          <w:p w14:paraId="614426F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8" w:type="dxa"/>
            <w:gridSpan w:val="2"/>
            <w:tcBorders>
              <w:top w:val="single" w:sz="2" w:space="0" w:color="auto"/>
              <w:left w:val="single" w:sz="2" w:space="0" w:color="auto"/>
              <w:bottom w:val="single" w:sz="2" w:space="0" w:color="auto"/>
              <w:right w:val="single" w:sz="2" w:space="0" w:color="auto"/>
            </w:tcBorders>
            <w:vAlign w:val="center"/>
          </w:tcPr>
          <w:p w14:paraId="0E9863F9"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1209" w:type="dxa"/>
            <w:gridSpan w:val="2"/>
            <w:tcBorders>
              <w:top w:val="single" w:sz="2" w:space="0" w:color="auto"/>
              <w:left w:val="single" w:sz="2" w:space="0" w:color="auto"/>
              <w:bottom w:val="single" w:sz="2" w:space="0" w:color="auto"/>
              <w:right w:val="single" w:sz="2" w:space="0" w:color="auto"/>
            </w:tcBorders>
            <w:vAlign w:val="center"/>
          </w:tcPr>
          <w:p w14:paraId="073FF37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720" w:type="dxa"/>
            <w:tcBorders>
              <w:top w:val="single" w:sz="2" w:space="0" w:color="auto"/>
              <w:left w:val="single" w:sz="2" w:space="0" w:color="auto"/>
              <w:bottom w:val="single" w:sz="2" w:space="0" w:color="auto"/>
              <w:right w:val="single" w:sz="2" w:space="0" w:color="auto"/>
            </w:tcBorders>
            <w:vAlign w:val="center"/>
          </w:tcPr>
          <w:p w14:paraId="3B6B016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2" w:type="dxa"/>
            <w:tcBorders>
              <w:top w:val="single" w:sz="2" w:space="0" w:color="auto"/>
              <w:left w:val="single" w:sz="2" w:space="0" w:color="auto"/>
              <w:bottom w:val="single" w:sz="2" w:space="0" w:color="auto"/>
              <w:right w:val="single" w:sz="2" w:space="0" w:color="auto"/>
            </w:tcBorders>
            <w:vAlign w:val="center"/>
          </w:tcPr>
          <w:p w14:paraId="1322A87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80" w:type="dxa"/>
            <w:gridSpan w:val="2"/>
            <w:tcBorders>
              <w:top w:val="single" w:sz="2" w:space="0" w:color="auto"/>
              <w:left w:val="single" w:sz="2" w:space="0" w:color="auto"/>
              <w:bottom w:val="single" w:sz="2" w:space="0" w:color="auto"/>
              <w:right w:val="single" w:sz="2" w:space="0" w:color="auto"/>
            </w:tcBorders>
            <w:vAlign w:val="center"/>
          </w:tcPr>
          <w:p w14:paraId="33A585F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649" w:type="dxa"/>
            <w:tcBorders>
              <w:top w:val="single" w:sz="2" w:space="0" w:color="auto"/>
              <w:left w:val="single" w:sz="2" w:space="0" w:color="auto"/>
              <w:bottom w:val="single" w:sz="2" w:space="0" w:color="auto"/>
              <w:right w:val="single" w:sz="2" w:space="0" w:color="auto"/>
            </w:tcBorders>
            <w:vAlign w:val="center"/>
          </w:tcPr>
          <w:p w14:paraId="701233EB"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625" w:type="dxa"/>
            <w:gridSpan w:val="3"/>
            <w:tcBorders>
              <w:top w:val="single" w:sz="2" w:space="0" w:color="auto"/>
              <w:left w:val="single" w:sz="2" w:space="0" w:color="auto"/>
              <w:bottom w:val="single" w:sz="2" w:space="0" w:color="auto"/>
              <w:right w:val="single" w:sz="2" w:space="0" w:color="auto"/>
            </w:tcBorders>
            <w:vAlign w:val="center"/>
          </w:tcPr>
          <w:p w14:paraId="055EA5A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7F5B4CBA" w14:textId="77777777" w:rsidTr="002B1E5D">
        <w:trPr>
          <w:trHeight w:val="288"/>
        </w:trPr>
        <w:tc>
          <w:tcPr>
            <w:tcW w:w="10470" w:type="dxa"/>
            <w:gridSpan w:val="18"/>
            <w:tcBorders>
              <w:top w:val="single" w:sz="2" w:space="0" w:color="auto"/>
              <w:left w:val="single" w:sz="2" w:space="0" w:color="auto"/>
              <w:bottom w:val="single" w:sz="2" w:space="0" w:color="auto"/>
              <w:right w:val="single" w:sz="2" w:space="0" w:color="auto"/>
            </w:tcBorders>
            <w:vAlign w:val="center"/>
          </w:tcPr>
          <w:p w14:paraId="1D05B77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Блок</w:t>
            </w:r>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ВОЗАЧ МОТОРНИХ ВОЗИЛА</w:t>
            </w:r>
          </w:p>
        </w:tc>
      </w:tr>
      <w:tr w:rsidR="006457BA" w:rsidRPr="00441698" w14:paraId="23E43C1A"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6C9B843D"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r w:rsidRPr="00441698">
              <w:rPr>
                <w:rFonts w:asciiTheme="majorHAnsi" w:hAnsiTheme="majorHAnsi"/>
                <w:b/>
                <w:bCs/>
                <w:sz w:val="22"/>
                <w:szCs w:val="22"/>
              </w:rPr>
              <w:t>1.</w:t>
            </w:r>
          </w:p>
        </w:tc>
        <w:tc>
          <w:tcPr>
            <w:tcW w:w="3864" w:type="dxa"/>
            <w:tcBorders>
              <w:top w:val="single" w:sz="2" w:space="0" w:color="auto"/>
              <w:left w:val="single" w:sz="2" w:space="0" w:color="auto"/>
              <w:bottom w:val="single" w:sz="2" w:space="0" w:color="auto"/>
              <w:right w:val="single" w:sz="2" w:space="0" w:color="auto"/>
            </w:tcBorders>
          </w:tcPr>
          <w:p w14:paraId="252CFDFD"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roofErr w:type="spellStart"/>
            <w:r w:rsidRPr="00441698">
              <w:rPr>
                <w:rFonts w:asciiTheme="majorHAnsi" w:hAnsiTheme="majorHAnsi"/>
                <w:sz w:val="22"/>
                <w:szCs w:val="22"/>
              </w:rPr>
              <w:t>Управљање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моторним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возилима</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4A18A70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3*0,85</w:t>
            </w:r>
          </w:p>
        </w:tc>
        <w:tc>
          <w:tcPr>
            <w:tcW w:w="455" w:type="dxa"/>
            <w:tcBorders>
              <w:top w:val="single" w:sz="2" w:space="0" w:color="auto"/>
              <w:left w:val="single" w:sz="2" w:space="0" w:color="auto"/>
              <w:bottom w:val="single" w:sz="2" w:space="0" w:color="auto"/>
              <w:right w:val="single" w:sz="2" w:space="0" w:color="auto"/>
            </w:tcBorders>
            <w:vAlign w:val="center"/>
          </w:tcPr>
          <w:p w14:paraId="2ECD9D4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3*30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21167FF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3*2,55</w:t>
            </w:r>
          </w:p>
        </w:tc>
        <w:tc>
          <w:tcPr>
            <w:tcW w:w="456" w:type="dxa"/>
            <w:tcBorders>
              <w:top w:val="single" w:sz="2" w:space="0" w:color="auto"/>
              <w:left w:val="single" w:sz="2" w:space="0" w:color="auto"/>
              <w:bottom w:val="single" w:sz="2" w:space="0" w:color="auto"/>
              <w:right w:val="single" w:sz="2" w:space="0" w:color="auto"/>
            </w:tcBorders>
            <w:vAlign w:val="center"/>
          </w:tcPr>
          <w:p w14:paraId="7736CBF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3*90</w:t>
            </w:r>
          </w:p>
        </w:tc>
        <w:tc>
          <w:tcPr>
            <w:tcW w:w="987" w:type="dxa"/>
            <w:tcBorders>
              <w:top w:val="single" w:sz="2" w:space="0" w:color="auto"/>
              <w:left w:val="single" w:sz="2" w:space="0" w:color="auto"/>
              <w:bottom w:val="single" w:sz="2" w:space="0" w:color="auto"/>
              <w:right w:val="single" w:sz="2" w:space="0" w:color="auto"/>
            </w:tcBorders>
            <w:vAlign w:val="center"/>
          </w:tcPr>
          <w:p w14:paraId="0C3AA76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413505F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2A31BB2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50E4ACE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6FC980B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3*3,4</w:t>
            </w:r>
          </w:p>
        </w:tc>
        <w:tc>
          <w:tcPr>
            <w:tcW w:w="467" w:type="dxa"/>
            <w:tcBorders>
              <w:top w:val="single" w:sz="2" w:space="0" w:color="auto"/>
              <w:left w:val="single" w:sz="2" w:space="0" w:color="auto"/>
              <w:bottom w:val="single" w:sz="2" w:space="0" w:color="auto"/>
              <w:right w:val="single" w:sz="2" w:space="0" w:color="auto"/>
            </w:tcBorders>
            <w:vAlign w:val="center"/>
          </w:tcPr>
          <w:p w14:paraId="205CD1A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360</w:t>
            </w:r>
          </w:p>
        </w:tc>
      </w:tr>
      <w:tr w:rsidR="006457BA" w:rsidRPr="00441698" w14:paraId="12531A2D" w14:textId="77777777" w:rsidTr="002B1E5D">
        <w:trPr>
          <w:trHeight w:val="288"/>
        </w:trPr>
        <w:tc>
          <w:tcPr>
            <w:tcW w:w="460" w:type="dxa"/>
            <w:vMerge w:val="restart"/>
            <w:tcBorders>
              <w:top w:val="single" w:sz="2" w:space="0" w:color="auto"/>
              <w:left w:val="single" w:sz="2" w:space="0" w:color="auto"/>
              <w:right w:val="single" w:sz="2" w:space="0" w:color="auto"/>
            </w:tcBorders>
            <w:vAlign w:val="center"/>
          </w:tcPr>
          <w:p w14:paraId="05E2870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Р.б</w:t>
            </w:r>
            <w:proofErr w:type="spellEnd"/>
          </w:p>
        </w:tc>
        <w:tc>
          <w:tcPr>
            <w:tcW w:w="3864" w:type="dxa"/>
            <w:vMerge w:val="restart"/>
            <w:tcBorders>
              <w:top w:val="single" w:sz="2" w:space="0" w:color="auto"/>
              <w:left w:val="single" w:sz="2" w:space="0" w:color="auto"/>
              <w:right w:val="single" w:sz="2" w:space="0" w:color="auto"/>
            </w:tcBorders>
            <w:vAlign w:val="center"/>
          </w:tcPr>
          <w:p w14:paraId="5E626890" w14:textId="77777777" w:rsidR="00A65DB5" w:rsidRPr="00441698" w:rsidRDefault="00A65DB5" w:rsidP="002B1E5D">
            <w:pPr>
              <w:pStyle w:val="NormalWeb"/>
              <w:spacing w:before="4" w:beforeAutospacing="0" w:after="0" w:afterAutospacing="0" w:line="18" w:lineRule="atLeast"/>
              <w:ind w:left="90"/>
              <w:rPr>
                <w:rFonts w:asciiTheme="majorHAnsi" w:hAnsiTheme="majorHAnsi"/>
                <w:sz w:val="22"/>
                <w:szCs w:val="22"/>
                <w:lang w:val="sr-Cyrl-RS"/>
              </w:rPr>
            </w:pPr>
            <w:r w:rsidRPr="00441698">
              <w:rPr>
                <w:rFonts w:asciiTheme="majorHAnsi" w:hAnsiTheme="majorHAnsi"/>
                <w:sz w:val="22"/>
                <w:szCs w:val="22"/>
              </w:rPr>
              <w:t>ПРЕДМЕТ</w:t>
            </w:r>
          </w:p>
        </w:tc>
        <w:tc>
          <w:tcPr>
            <w:tcW w:w="980" w:type="dxa"/>
            <w:gridSpan w:val="3"/>
            <w:tcBorders>
              <w:top w:val="single" w:sz="2" w:space="0" w:color="auto"/>
              <w:left w:val="single" w:sz="2" w:space="0" w:color="auto"/>
              <w:bottom w:val="single" w:sz="2" w:space="0" w:color="auto"/>
              <w:right w:val="single" w:sz="2" w:space="0" w:color="auto"/>
            </w:tcBorders>
            <w:vAlign w:val="center"/>
          </w:tcPr>
          <w:p w14:paraId="00523A6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1/1</w:t>
            </w:r>
            <w:r w:rsidRPr="00441698">
              <w:rPr>
                <w:rFonts w:asciiTheme="majorHAnsi" w:hAnsiTheme="majorHAnsi"/>
                <w:sz w:val="22"/>
                <w:szCs w:val="22"/>
                <w:lang w:val="sr-Cyrl-RS"/>
              </w:rPr>
              <w:t>7</w:t>
            </w:r>
          </w:p>
        </w:tc>
        <w:tc>
          <w:tcPr>
            <w:tcW w:w="981" w:type="dxa"/>
            <w:gridSpan w:val="3"/>
            <w:tcBorders>
              <w:top w:val="single" w:sz="2" w:space="0" w:color="auto"/>
              <w:left w:val="single" w:sz="2" w:space="0" w:color="auto"/>
              <w:bottom w:val="single" w:sz="2" w:space="0" w:color="auto"/>
              <w:right w:val="single" w:sz="2" w:space="0" w:color="auto"/>
            </w:tcBorders>
            <w:vAlign w:val="center"/>
          </w:tcPr>
          <w:p w14:paraId="6D982077"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2/1</w:t>
            </w:r>
            <w:r w:rsidRPr="00441698">
              <w:rPr>
                <w:rFonts w:asciiTheme="majorHAnsi" w:hAnsiTheme="majorHAnsi"/>
                <w:sz w:val="22"/>
                <w:szCs w:val="22"/>
                <w:lang w:val="sr-Cyrl-RS"/>
              </w:rPr>
              <w:t>7</w:t>
            </w:r>
          </w:p>
        </w:tc>
        <w:tc>
          <w:tcPr>
            <w:tcW w:w="1929" w:type="dxa"/>
            <w:gridSpan w:val="3"/>
            <w:tcBorders>
              <w:top w:val="single" w:sz="2" w:space="0" w:color="auto"/>
              <w:left w:val="single" w:sz="2" w:space="0" w:color="auto"/>
              <w:bottom w:val="single" w:sz="2" w:space="0" w:color="auto"/>
              <w:right w:val="single" w:sz="2" w:space="0" w:color="auto"/>
            </w:tcBorders>
            <w:vAlign w:val="center"/>
          </w:tcPr>
          <w:p w14:paraId="00227045"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3/1</w:t>
            </w:r>
            <w:r w:rsidRPr="00441698">
              <w:rPr>
                <w:rFonts w:asciiTheme="majorHAnsi" w:hAnsiTheme="majorHAnsi"/>
                <w:sz w:val="22"/>
                <w:szCs w:val="22"/>
                <w:lang w:val="sr-Cyrl-RS"/>
              </w:rPr>
              <w:t>7</w:t>
            </w:r>
          </w:p>
        </w:tc>
        <w:tc>
          <w:tcPr>
            <w:tcW w:w="982" w:type="dxa"/>
            <w:gridSpan w:val="3"/>
            <w:tcBorders>
              <w:top w:val="single" w:sz="2" w:space="0" w:color="auto"/>
              <w:left w:val="single" w:sz="2" w:space="0" w:color="auto"/>
              <w:bottom w:val="single" w:sz="2" w:space="0" w:color="auto"/>
              <w:right w:val="single" w:sz="2" w:space="0" w:color="auto"/>
            </w:tcBorders>
            <w:vAlign w:val="center"/>
          </w:tcPr>
          <w:p w14:paraId="4439AC4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w:t>
            </w:r>
          </w:p>
        </w:tc>
        <w:tc>
          <w:tcPr>
            <w:tcW w:w="1274" w:type="dxa"/>
            <w:gridSpan w:val="4"/>
            <w:tcBorders>
              <w:top w:val="single" w:sz="2" w:space="0" w:color="auto"/>
              <w:left w:val="single" w:sz="2" w:space="0" w:color="auto"/>
              <w:bottom w:val="single" w:sz="2" w:space="0" w:color="auto"/>
              <w:right w:val="single" w:sz="2" w:space="0" w:color="auto"/>
            </w:tcBorders>
            <w:vAlign w:val="center"/>
          </w:tcPr>
          <w:p w14:paraId="739410BD"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r>
      <w:tr w:rsidR="006457BA" w:rsidRPr="00441698" w14:paraId="578840CC" w14:textId="77777777" w:rsidTr="002B1E5D">
        <w:trPr>
          <w:trHeight w:val="288"/>
        </w:trPr>
        <w:tc>
          <w:tcPr>
            <w:tcW w:w="460" w:type="dxa"/>
            <w:vMerge/>
            <w:tcBorders>
              <w:left w:val="single" w:sz="2" w:space="0" w:color="auto"/>
              <w:bottom w:val="single" w:sz="2" w:space="0" w:color="auto"/>
              <w:right w:val="single" w:sz="2" w:space="0" w:color="auto"/>
            </w:tcBorders>
            <w:vAlign w:val="center"/>
          </w:tcPr>
          <w:p w14:paraId="191FD909"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rPr>
            </w:pPr>
          </w:p>
        </w:tc>
        <w:tc>
          <w:tcPr>
            <w:tcW w:w="3864" w:type="dxa"/>
            <w:vMerge/>
            <w:tcBorders>
              <w:left w:val="single" w:sz="2" w:space="0" w:color="auto"/>
              <w:bottom w:val="single" w:sz="2" w:space="0" w:color="auto"/>
              <w:right w:val="single" w:sz="2" w:space="0" w:color="auto"/>
            </w:tcBorders>
            <w:vAlign w:val="center"/>
          </w:tcPr>
          <w:p w14:paraId="75D5F9F2" w14:textId="77777777" w:rsidR="00A65DB5" w:rsidRPr="00441698" w:rsidRDefault="00A65DB5" w:rsidP="002B1E5D">
            <w:pPr>
              <w:pStyle w:val="NormalWeb"/>
              <w:spacing w:before="4" w:beforeAutospacing="0" w:after="0" w:afterAutospacing="0" w:line="18" w:lineRule="atLeast"/>
              <w:rPr>
                <w:rFonts w:asciiTheme="majorHAnsi" w:hAnsiTheme="majorHAnsi"/>
                <w:sz w:val="22"/>
                <w:szCs w:val="22"/>
                <w:lang w:val="sr-Cyrl-RS"/>
              </w:rPr>
            </w:pPr>
          </w:p>
        </w:tc>
        <w:tc>
          <w:tcPr>
            <w:tcW w:w="502" w:type="dxa"/>
            <w:tcBorders>
              <w:top w:val="single" w:sz="2" w:space="0" w:color="auto"/>
              <w:left w:val="single" w:sz="2" w:space="0" w:color="auto"/>
              <w:bottom w:val="single" w:sz="2" w:space="0" w:color="auto"/>
              <w:right w:val="single" w:sz="2" w:space="0" w:color="auto"/>
            </w:tcBorders>
            <w:vAlign w:val="center"/>
          </w:tcPr>
          <w:p w14:paraId="2CE2A44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8" w:type="dxa"/>
            <w:gridSpan w:val="2"/>
            <w:tcBorders>
              <w:top w:val="single" w:sz="2" w:space="0" w:color="auto"/>
              <w:left w:val="single" w:sz="2" w:space="0" w:color="auto"/>
              <w:bottom w:val="single" w:sz="2" w:space="0" w:color="auto"/>
              <w:right w:val="single" w:sz="2" w:space="0" w:color="auto"/>
            </w:tcBorders>
            <w:vAlign w:val="center"/>
          </w:tcPr>
          <w:p w14:paraId="0DC5699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3" w:type="dxa"/>
            <w:tcBorders>
              <w:top w:val="single" w:sz="2" w:space="0" w:color="auto"/>
              <w:left w:val="single" w:sz="2" w:space="0" w:color="auto"/>
              <w:bottom w:val="single" w:sz="2" w:space="0" w:color="auto"/>
              <w:right w:val="single" w:sz="2" w:space="0" w:color="auto"/>
            </w:tcBorders>
            <w:vAlign w:val="center"/>
          </w:tcPr>
          <w:p w14:paraId="6970EDB1"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78" w:type="dxa"/>
            <w:gridSpan w:val="2"/>
            <w:tcBorders>
              <w:top w:val="single" w:sz="2" w:space="0" w:color="auto"/>
              <w:left w:val="single" w:sz="2" w:space="0" w:color="auto"/>
              <w:bottom w:val="single" w:sz="2" w:space="0" w:color="auto"/>
              <w:right w:val="single" w:sz="2" w:space="0" w:color="auto"/>
            </w:tcBorders>
            <w:vAlign w:val="center"/>
          </w:tcPr>
          <w:p w14:paraId="2C5B9AB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1209" w:type="dxa"/>
            <w:gridSpan w:val="2"/>
            <w:tcBorders>
              <w:top w:val="single" w:sz="2" w:space="0" w:color="auto"/>
              <w:left w:val="single" w:sz="2" w:space="0" w:color="auto"/>
              <w:bottom w:val="single" w:sz="2" w:space="0" w:color="auto"/>
              <w:right w:val="single" w:sz="2" w:space="0" w:color="auto"/>
            </w:tcBorders>
            <w:vAlign w:val="center"/>
          </w:tcPr>
          <w:p w14:paraId="514AF1D0"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720" w:type="dxa"/>
            <w:tcBorders>
              <w:top w:val="single" w:sz="2" w:space="0" w:color="auto"/>
              <w:left w:val="single" w:sz="2" w:space="0" w:color="auto"/>
              <w:bottom w:val="single" w:sz="2" w:space="0" w:color="auto"/>
              <w:right w:val="single" w:sz="2" w:space="0" w:color="auto"/>
            </w:tcBorders>
            <w:vAlign w:val="center"/>
          </w:tcPr>
          <w:p w14:paraId="432B8D2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502" w:type="dxa"/>
            <w:tcBorders>
              <w:top w:val="single" w:sz="2" w:space="0" w:color="auto"/>
              <w:left w:val="single" w:sz="2" w:space="0" w:color="auto"/>
              <w:bottom w:val="single" w:sz="2" w:space="0" w:color="auto"/>
              <w:right w:val="single" w:sz="2" w:space="0" w:color="auto"/>
            </w:tcBorders>
            <w:vAlign w:val="center"/>
          </w:tcPr>
          <w:p w14:paraId="78D3142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480" w:type="dxa"/>
            <w:gridSpan w:val="2"/>
            <w:tcBorders>
              <w:top w:val="single" w:sz="2" w:space="0" w:color="auto"/>
              <w:left w:val="single" w:sz="2" w:space="0" w:color="auto"/>
              <w:bottom w:val="single" w:sz="2" w:space="0" w:color="auto"/>
              <w:right w:val="single" w:sz="2" w:space="0" w:color="auto"/>
            </w:tcBorders>
            <w:vAlign w:val="center"/>
          </w:tcPr>
          <w:p w14:paraId="54B89666"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c>
          <w:tcPr>
            <w:tcW w:w="649" w:type="dxa"/>
            <w:tcBorders>
              <w:top w:val="single" w:sz="2" w:space="0" w:color="auto"/>
              <w:left w:val="single" w:sz="2" w:space="0" w:color="auto"/>
              <w:bottom w:val="single" w:sz="2" w:space="0" w:color="auto"/>
              <w:right w:val="single" w:sz="2" w:space="0" w:color="auto"/>
            </w:tcBorders>
            <w:vAlign w:val="center"/>
          </w:tcPr>
          <w:p w14:paraId="486EA17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proofErr w:type="spellStart"/>
            <w:r w:rsidRPr="00441698">
              <w:rPr>
                <w:rFonts w:asciiTheme="majorHAnsi" w:hAnsiTheme="majorHAnsi"/>
                <w:sz w:val="22"/>
                <w:szCs w:val="22"/>
              </w:rPr>
              <w:t>Нед</w:t>
            </w:r>
            <w:proofErr w:type="spellEnd"/>
            <w:r w:rsidRPr="00441698">
              <w:rPr>
                <w:rFonts w:asciiTheme="majorHAnsi" w:hAnsiTheme="majorHAnsi"/>
                <w:sz w:val="22"/>
                <w:szCs w:val="22"/>
              </w:rPr>
              <w:t>.</w:t>
            </w:r>
          </w:p>
        </w:tc>
        <w:tc>
          <w:tcPr>
            <w:tcW w:w="625" w:type="dxa"/>
            <w:gridSpan w:val="3"/>
            <w:tcBorders>
              <w:top w:val="single" w:sz="2" w:space="0" w:color="auto"/>
              <w:left w:val="single" w:sz="2" w:space="0" w:color="auto"/>
              <w:bottom w:val="single" w:sz="2" w:space="0" w:color="auto"/>
              <w:right w:val="single" w:sz="2" w:space="0" w:color="auto"/>
            </w:tcBorders>
            <w:vAlign w:val="center"/>
          </w:tcPr>
          <w:p w14:paraId="573641D4"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proofErr w:type="spellStart"/>
            <w:r w:rsidRPr="00441698">
              <w:rPr>
                <w:rFonts w:asciiTheme="majorHAnsi" w:hAnsiTheme="majorHAnsi"/>
                <w:sz w:val="22"/>
                <w:szCs w:val="22"/>
              </w:rPr>
              <w:t>Год</w:t>
            </w:r>
            <w:proofErr w:type="spellEnd"/>
            <w:r w:rsidRPr="00441698">
              <w:rPr>
                <w:rFonts w:asciiTheme="majorHAnsi" w:hAnsiTheme="majorHAnsi"/>
                <w:sz w:val="22"/>
                <w:szCs w:val="22"/>
              </w:rPr>
              <w:t>.</w:t>
            </w:r>
          </w:p>
        </w:tc>
      </w:tr>
      <w:tr w:rsidR="006457BA" w:rsidRPr="00441698" w14:paraId="0188879C" w14:textId="77777777" w:rsidTr="002B1E5D">
        <w:trPr>
          <w:trHeight w:val="288"/>
        </w:trPr>
        <w:tc>
          <w:tcPr>
            <w:tcW w:w="10470" w:type="dxa"/>
            <w:gridSpan w:val="18"/>
            <w:tcBorders>
              <w:top w:val="single" w:sz="2" w:space="0" w:color="auto"/>
              <w:left w:val="single" w:sz="2" w:space="0" w:color="auto"/>
              <w:bottom w:val="single" w:sz="2" w:space="0" w:color="auto"/>
              <w:right w:val="single" w:sz="2" w:space="0" w:color="auto"/>
            </w:tcBorders>
            <w:vAlign w:val="center"/>
          </w:tcPr>
          <w:p w14:paraId="212AC9B2"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lang w:val="sr-Cyrl-RS"/>
              </w:rPr>
              <w:t>Блок</w:t>
            </w:r>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РУКОВАЛАЦ СРЕДСТВИМА УНУТРАШЊЕГ ТРАНСПОРТА</w:t>
            </w:r>
          </w:p>
        </w:tc>
      </w:tr>
      <w:tr w:rsidR="006457BA" w:rsidRPr="00441698" w14:paraId="6CF0D1AA" w14:textId="77777777" w:rsidTr="002B1E5D">
        <w:trPr>
          <w:trHeight w:val="288"/>
        </w:trPr>
        <w:tc>
          <w:tcPr>
            <w:tcW w:w="460" w:type="dxa"/>
            <w:tcBorders>
              <w:top w:val="single" w:sz="2" w:space="0" w:color="auto"/>
              <w:left w:val="single" w:sz="2" w:space="0" w:color="auto"/>
              <w:bottom w:val="single" w:sz="2" w:space="0" w:color="auto"/>
              <w:right w:val="single" w:sz="2" w:space="0" w:color="auto"/>
            </w:tcBorders>
          </w:tcPr>
          <w:p w14:paraId="6DC72C42" w14:textId="77777777" w:rsidR="00A65DB5" w:rsidRPr="00441698" w:rsidRDefault="00A65DB5" w:rsidP="002B1E5D">
            <w:pPr>
              <w:textAlignment w:val="top"/>
              <w:rPr>
                <w:rFonts w:asciiTheme="majorHAnsi" w:hAnsiTheme="majorHAnsi"/>
                <w:sz w:val="22"/>
                <w:szCs w:val="22"/>
              </w:rPr>
            </w:pPr>
          </w:p>
          <w:p w14:paraId="0CF9CFD9" w14:textId="77777777" w:rsidR="00A65DB5" w:rsidRPr="00441698" w:rsidRDefault="00A65DB5" w:rsidP="002B1E5D">
            <w:pPr>
              <w:pStyle w:val="NormalWeb"/>
              <w:spacing w:before="1" w:beforeAutospacing="0" w:after="0" w:afterAutospacing="0" w:line="18" w:lineRule="atLeast"/>
              <w:ind w:left="47"/>
              <w:rPr>
                <w:rFonts w:asciiTheme="majorHAnsi" w:hAnsiTheme="majorHAnsi"/>
                <w:sz w:val="22"/>
                <w:szCs w:val="22"/>
              </w:rPr>
            </w:pPr>
            <w:r w:rsidRPr="00441698">
              <w:rPr>
                <w:rFonts w:asciiTheme="majorHAnsi" w:hAnsiTheme="majorHAnsi"/>
                <w:sz w:val="22"/>
                <w:szCs w:val="22"/>
              </w:rPr>
              <w:t>1.</w:t>
            </w:r>
          </w:p>
        </w:tc>
        <w:tc>
          <w:tcPr>
            <w:tcW w:w="3864" w:type="dxa"/>
            <w:tcBorders>
              <w:top w:val="single" w:sz="2" w:space="0" w:color="auto"/>
              <w:left w:val="single" w:sz="2" w:space="0" w:color="auto"/>
              <w:bottom w:val="single" w:sz="2" w:space="0" w:color="auto"/>
              <w:right w:val="single" w:sz="2" w:space="0" w:color="auto"/>
            </w:tcBorders>
          </w:tcPr>
          <w:p w14:paraId="66A77E30" w14:textId="77777777" w:rsidR="00A65DB5" w:rsidRPr="00441698" w:rsidRDefault="00A65DB5" w:rsidP="002B1E5D">
            <w:pPr>
              <w:textAlignment w:val="top"/>
              <w:rPr>
                <w:rFonts w:asciiTheme="majorHAnsi" w:hAnsiTheme="majorHAnsi"/>
                <w:sz w:val="22"/>
                <w:szCs w:val="22"/>
              </w:rPr>
            </w:pPr>
          </w:p>
          <w:p w14:paraId="42A0E6C8" w14:textId="77777777" w:rsidR="00A65DB5" w:rsidRPr="00441698" w:rsidRDefault="00A65DB5" w:rsidP="002B1E5D">
            <w:pPr>
              <w:pStyle w:val="NormalWeb"/>
              <w:spacing w:before="1" w:beforeAutospacing="0" w:after="0" w:afterAutospacing="0" w:line="18" w:lineRule="atLeast"/>
              <w:ind w:left="124"/>
              <w:rPr>
                <w:rFonts w:asciiTheme="majorHAnsi" w:hAnsiTheme="majorHAnsi"/>
                <w:sz w:val="22"/>
                <w:szCs w:val="22"/>
                <w:lang w:val="sr-Cyrl-RS"/>
              </w:rPr>
            </w:pPr>
            <w:proofErr w:type="spellStart"/>
            <w:r w:rsidRPr="00441698">
              <w:rPr>
                <w:rFonts w:asciiTheme="majorHAnsi" w:hAnsiTheme="majorHAnsi"/>
                <w:sz w:val="22"/>
                <w:szCs w:val="22"/>
              </w:rPr>
              <w:t>Прописи</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друмском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саобраћају</w:t>
            </w:r>
            <w:proofErr w:type="spellEnd"/>
          </w:p>
        </w:tc>
        <w:tc>
          <w:tcPr>
            <w:tcW w:w="525" w:type="dxa"/>
            <w:gridSpan w:val="2"/>
            <w:tcBorders>
              <w:top w:val="single" w:sz="2" w:space="0" w:color="auto"/>
              <w:left w:val="single" w:sz="2" w:space="0" w:color="auto"/>
              <w:bottom w:val="single" w:sz="2" w:space="0" w:color="auto"/>
              <w:right w:val="single" w:sz="2" w:space="0" w:color="auto"/>
            </w:tcBorders>
            <w:vAlign w:val="center"/>
          </w:tcPr>
          <w:p w14:paraId="31C25D59" w14:textId="77777777" w:rsidR="00A65DB5" w:rsidRPr="00441698" w:rsidRDefault="00A65DB5" w:rsidP="002B1E5D">
            <w:pPr>
              <w:pStyle w:val="NormalWeb"/>
              <w:spacing w:before="105" w:beforeAutospacing="0" w:after="0" w:afterAutospacing="0" w:line="18" w:lineRule="atLeast"/>
              <w:ind w:left="124"/>
              <w:jc w:val="center"/>
              <w:rPr>
                <w:rFonts w:asciiTheme="majorHAnsi" w:hAnsiTheme="majorHAnsi"/>
                <w:sz w:val="22"/>
                <w:szCs w:val="22"/>
              </w:rPr>
            </w:pPr>
            <w:r w:rsidRPr="00441698">
              <w:rPr>
                <w:rFonts w:asciiTheme="majorHAnsi" w:hAnsiTheme="majorHAnsi"/>
                <w:sz w:val="22"/>
                <w:szCs w:val="22"/>
              </w:rPr>
              <w:t>/</w:t>
            </w:r>
          </w:p>
        </w:tc>
        <w:tc>
          <w:tcPr>
            <w:tcW w:w="455" w:type="dxa"/>
            <w:tcBorders>
              <w:top w:val="single" w:sz="2" w:space="0" w:color="auto"/>
              <w:left w:val="single" w:sz="2" w:space="0" w:color="auto"/>
              <w:bottom w:val="single" w:sz="2" w:space="0" w:color="auto"/>
              <w:right w:val="single" w:sz="2" w:space="0" w:color="auto"/>
            </w:tcBorders>
            <w:vAlign w:val="center"/>
          </w:tcPr>
          <w:p w14:paraId="0883FF3E" w14:textId="77777777" w:rsidR="00A65DB5" w:rsidRPr="00441698" w:rsidRDefault="00A65DB5" w:rsidP="002B1E5D">
            <w:pPr>
              <w:pStyle w:val="NormalWeb"/>
              <w:spacing w:before="105" w:beforeAutospacing="0" w:after="0" w:afterAutospacing="0" w:line="18" w:lineRule="atLeast"/>
              <w:ind w:left="122"/>
              <w:jc w:val="center"/>
              <w:rPr>
                <w:rFonts w:asciiTheme="majorHAnsi" w:hAnsiTheme="majorHAnsi"/>
                <w:sz w:val="22"/>
                <w:szCs w:val="22"/>
              </w:rPr>
            </w:pPr>
            <w:r w:rsidRPr="00441698">
              <w:rPr>
                <w:rFonts w:asciiTheme="majorHAnsi" w:hAnsiTheme="majorHAnsi"/>
                <w:sz w:val="22"/>
                <w:szCs w:val="22"/>
              </w:rPr>
              <w:t>/</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4AE3B42E" w14:textId="77777777" w:rsidR="00A65DB5" w:rsidRPr="00441698" w:rsidRDefault="00A65DB5" w:rsidP="002B1E5D">
            <w:pPr>
              <w:pStyle w:val="NormalWeb"/>
              <w:spacing w:before="105" w:beforeAutospacing="0" w:after="0" w:afterAutospacing="0" w:line="18" w:lineRule="atLeast"/>
              <w:ind w:left="116" w:right="101"/>
              <w:jc w:val="center"/>
              <w:rPr>
                <w:rFonts w:asciiTheme="majorHAnsi" w:hAnsiTheme="majorHAnsi"/>
                <w:sz w:val="22"/>
                <w:szCs w:val="22"/>
              </w:rPr>
            </w:pPr>
            <w:r w:rsidRPr="00441698">
              <w:rPr>
                <w:rFonts w:asciiTheme="majorHAnsi" w:hAnsiTheme="majorHAnsi"/>
                <w:sz w:val="22"/>
                <w:szCs w:val="22"/>
              </w:rPr>
              <w:t>/</w:t>
            </w:r>
          </w:p>
        </w:tc>
        <w:tc>
          <w:tcPr>
            <w:tcW w:w="456" w:type="dxa"/>
            <w:tcBorders>
              <w:top w:val="single" w:sz="2" w:space="0" w:color="auto"/>
              <w:left w:val="single" w:sz="2" w:space="0" w:color="auto"/>
              <w:bottom w:val="single" w:sz="2" w:space="0" w:color="auto"/>
              <w:right w:val="single" w:sz="2" w:space="0" w:color="auto"/>
            </w:tcBorders>
            <w:vAlign w:val="center"/>
          </w:tcPr>
          <w:p w14:paraId="1C842D91" w14:textId="77777777" w:rsidR="00A65DB5" w:rsidRPr="00441698" w:rsidRDefault="00A65DB5" w:rsidP="002B1E5D">
            <w:pPr>
              <w:pStyle w:val="NormalWeb"/>
              <w:spacing w:before="1" w:beforeAutospacing="0" w:after="0" w:afterAutospacing="0" w:line="18" w:lineRule="atLeast"/>
              <w:ind w:left="123" w:right="177"/>
              <w:jc w:val="center"/>
              <w:rPr>
                <w:rFonts w:asciiTheme="majorHAnsi" w:hAnsiTheme="majorHAnsi"/>
                <w:sz w:val="22"/>
                <w:szCs w:val="22"/>
              </w:rPr>
            </w:pPr>
            <w:r w:rsidRPr="00441698">
              <w:rPr>
                <w:rFonts w:asciiTheme="majorHAnsi" w:hAnsiTheme="majorHAnsi"/>
                <w:sz w:val="22"/>
                <w:szCs w:val="22"/>
              </w:rPr>
              <w:t>/</w:t>
            </w:r>
          </w:p>
        </w:tc>
        <w:tc>
          <w:tcPr>
            <w:tcW w:w="987" w:type="dxa"/>
            <w:tcBorders>
              <w:top w:val="single" w:sz="2" w:space="0" w:color="auto"/>
              <w:left w:val="single" w:sz="2" w:space="0" w:color="auto"/>
              <w:bottom w:val="single" w:sz="2" w:space="0" w:color="auto"/>
              <w:right w:val="single" w:sz="2" w:space="0" w:color="auto"/>
            </w:tcBorders>
            <w:vAlign w:val="center"/>
          </w:tcPr>
          <w:p w14:paraId="15D4D9E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0,3*2+31*40</w:t>
            </w:r>
          </w:p>
        </w:tc>
        <w:tc>
          <w:tcPr>
            <w:tcW w:w="942" w:type="dxa"/>
            <w:gridSpan w:val="2"/>
            <w:tcBorders>
              <w:top w:val="single" w:sz="2" w:space="0" w:color="auto"/>
              <w:left w:val="single" w:sz="2" w:space="0" w:color="auto"/>
              <w:bottom w:val="single" w:sz="2" w:space="0" w:color="auto"/>
              <w:right w:val="single" w:sz="2" w:space="0" w:color="auto"/>
            </w:tcBorders>
            <w:vAlign w:val="center"/>
          </w:tcPr>
          <w:p w14:paraId="21B79483"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1280</w:t>
            </w:r>
          </w:p>
        </w:tc>
        <w:tc>
          <w:tcPr>
            <w:tcW w:w="525" w:type="dxa"/>
            <w:gridSpan w:val="2"/>
            <w:tcBorders>
              <w:top w:val="single" w:sz="2" w:space="0" w:color="auto"/>
              <w:left w:val="single" w:sz="2" w:space="0" w:color="auto"/>
              <w:bottom w:val="single" w:sz="2" w:space="0" w:color="auto"/>
              <w:right w:val="single" w:sz="2" w:space="0" w:color="auto"/>
            </w:tcBorders>
            <w:vAlign w:val="center"/>
          </w:tcPr>
          <w:p w14:paraId="1AC91E2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457" w:type="dxa"/>
            <w:tcBorders>
              <w:top w:val="single" w:sz="2" w:space="0" w:color="auto"/>
              <w:left w:val="single" w:sz="2" w:space="0" w:color="auto"/>
              <w:bottom w:val="single" w:sz="2" w:space="0" w:color="auto"/>
              <w:right w:val="single" w:sz="2" w:space="0" w:color="auto"/>
            </w:tcBorders>
            <w:vAlign w:val="center"/>
          </w:tcPr>
          <w:p w14:paraId="3096EA0E"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w:t>
            </w:r>
          </w:p>
        </w:tc>
        <w:tc>
          <w:tcPr>
            <w:tcW w:w="807" w:type="dxa"/>
            <w:gridSpan w:val="3"/>
            <w:tcBorders>
              <w:top w:val="single" w:sz="2" w:space="0" w:color="auto"/>
              <w:left w:val="single" w:sz="2" w:space="0" w:color="auto"/>
              <w:bottom w:val="single" w:sz="2" w:space="0" w:color="auto"/>
              <w:right w:val="single" w:sz="2" w:space="0" w:color="auto"/>
            </w:tcBorders>
            <w:vAlign w:val="center"/>
          </w:tcPr>
          <w:p w14:paraId="289DE8CA"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rPr>
            </w:pPr>
            <w:r w:rsidRPr="00441698">
              <w:rPr>
                <w:rFonts w:asciiTheme="majorHAnsi" w:hAnsiTheme="majorHAnsi"/>
                <w:sz w:val="22"/>
                <w:szCs w:val="22"/>
              </w:rPr>
              <w:t>0,6+31*40</w:t>
            </w:r>
          </w:p>
        </w:tc>
        <w:tc>
          <w:tcPr>
            <w:tcW w:w="467" w:type="dxa"/>
            <w:tcBorders>
              <w:top w:val="single" w:sz="2" w:space="0" w:color="auto"/>
              <w:left w:val="single" w:sz="2" w:space="0" w:color="auto"/>
              <w:bottom w:val="single" w:sz="2" w:space="0" w:color="auto"/>
              <w:right w:val="single" w:sz="2" w:space="0" w:color="auto"/>
            </w:tcBorders>
            <w:vAlign w:val="center"/>
          </w:tcPr>
          <w:p w14:paraId="4CF84EB8" w14:textId="77777777" w:rsidR="00A65DB5" w:rsidRPr="00441698" w:rsidRDefault="00A65DB5" w:rsidP="002B1E5D">
            <w:pPr>
              <w:pStyle w:val="NormalWeb"/>
              <w:spacing w:before="0" w:beforeAutospacing="0" w:after="0" w:afterAutospacing="0" w:line="18" w:lineRule="atLeast"/>
              <w:jc w:val="center"/>
              <w:rPr>
                <w:rFonts w:asciiTheme="majorHAnsi" w:hAnsiTheme="majorHAnsi"/>
                <w:sz w:val="22"/>
                <w:szCs w:val="22"/>
                <w:lang w:val="sr-Cyrl-RS"/>
              </w:rPr>
            </w:pPr>
            <w:r w:rsidRPr="00441698">
              <w:rPr>
                <w:rFonts w:asciiTheme="majorHAnsi" w:hAnsiTheme="majorHAnsi"/>
                <w:sz w:val="22"/>
                <w:szCs w:val="22"/>
              </w:rPr>
              <w:t>1280</w:t>
            </w:r>
          </w:p>
        </w:tc>
      </w:tr>
    </w:tbl>
    <w:p w14:paraId="67E832A2" w14:textId="36C12E84" w:rsidR="00AC4122" w:rsidRPr="00441698" w:rsidRDefault="00AC4122" w:rsidP="00C06FC0">
      <w:pPr>
        <w:rPr>
          <w:rFonts w:asciiTheme="majorHAnsi" w:hAnsiTheme="majorHAnsi"/>
          <w:sz w:val="22"/>
          <w:szCs w:val="22"/>
          <w:lang w:val="sr-Cyrl-CS"/>
        </w:rPr>
      </w:pPr>
    </w:p>
    <w:p w14:paraId="4F3D84B1" w14:textId="77777777" w:rsidR="00AC4122" w:rsidRPr="00441698" w:rsidRDefault="00AC4122" w:rsidP="00762396">
      <w:pPr>
        <w:rPr>
          <w:rFonts w:asciiTheme="majorHAnsi" w:hAnsiTheme="majorHAnsi"/>
          <w:b/>
          <w:noProof/>
          <w:sz w:val="22"/>
          <w:szCs w:val="22"/>
          <w:lang w:val="sr-Cyrl-CS"/>
        </w:rPr>
      </w:pPr>
    </w:p>
    <w:p w14:paraId="6CD40C98" w14:textId="5F401AAE" w:rsidR="00AC4122" w:rsidRPr="00441698" w:rsidRDefault="00AC4122" w:rsidP="00441698">
      <w:pPr>
        <w:pStyle w:val="Heading2"/>
        <w:rPr>
          <w:rFonts w:asciiTheme="majorHAnsi" w:hAnsiTheme="majorHAnsi"/>
          <w:noProof/>
          <w:sz w:val="22"/>
          <w:szCs w:val="22"/>
          <w:lang w:val="sr-Cyrl-CS"/>
        </w:rPr>
      </w:pPr>
      <w:bookmarkStart w:id="208" w:name="_Hlk176178619"/>
      <w:bookmarkStart w:id="209" w:name="_Toc209164315"/>
      <w:r w:rsidRPr="00441698">
        <w:rPr>
          <w:rFonts w:asciiTheme="majorHAnsi" w:hAnsiTheme="majorHAnsi"/>
          <w:noProof/>
          <w:sz w:val="22"/>
          <w:szCs w:val="22"/>
          <w:lang w:val="sr-Cyrl-CS"/>
        </w:rPr>
        <w:t>РЕАЛИЗАЦИЈА ЧАСОВА КОНСУЛТАТИВНО- ИНСТРУКТИВНЕ НАСТАВЕ</w:t>
      </w:r>
      <w:bookmarkEnd w:id="208"/>
      <w:bookmarkEnd w:id="209"/>
    </w:p>
    <w:p w14:paraId="1DF41C3B" w14:textId="77777777" w:rsidR="00AC4122" w:rsidRPr="00441698" w:rsidRDefault="00AC4122" w:rsidP="00C06FC0">
      <w:pPr>
        <w:rPr>
          <w:rFonts w:asciiTheme="majorHAnsi" w:hAnsiTheme="majorHAnsi"/>
          <w:sz w:val="22"/>
          <w:szCs w:val="22"/>
          <w:lang w:val="sr-Cyrl-CS"/>
        </w:rPr>
      </w:pPr>
      <w:r w:rsidRPr="00441698">
        <w:rPr>
          <w:rFonts w:asciiTheme="majorHAnsi" w:hAnsiTheme="majorHAnsi"/>
          <w:sz w:val="22"/>
          <w:szCs w:val="22"/>
          <w:lang w:val="sr-Cyrl-CS"/>
        </w:rPr>
        <w:t>Настава је реализована.</w:t>
      </w:r>
    </w:p>
    <w:p w14:paraId="47DA430A" w14:textId="77777777" w:rsidR="00AC4122" w:rsidRPr="00441698" w:rsidRDefault="00AC4122" w:rsidP="00C06FC0">
      <w:pPr>
        <w:rPr>
          <w:rFonts w:asciiTheme="majorHAnsi" w:hAnsiTheme="majorHAnsi"/>
          <w:b/>
          <w:noProof/>
          <w:sz w:val="22"/>
          <w:szCs w:val="22"/>
          <w:lang w:val="sr-Cyrl-CS"/>
        </w:rPr>
      </w:pPr>
    </w:p>
    <w:p w14:paraId="1B4AA323" w14:textId="18229585" w:rsidR="00AC4122" w:rsidRPr="00441698" w:rsidRDefault="00AC4122" w:rsidP="00562B46">
      <w:pPr>
        <w:pStyle w:val="Heading2"/>
        <w:rPr>
          <w:rFonts w:asciiTheme="majorHAnsi" w:hAnsiTheme="majorHAnsi"/>
          <w:noProof/>
          <w:sz w:val="22"/>
          <w:szCs w:val="22"/>
          <w:lang w:val="sr-Cyrl-CS"/>
        </w:rPr>
      </w:pPr>
      <w:bookmarkStart w:id="210" w:name="_Hlk176178631"/>
      <w:bookmarkStart w:id="211" w:name="_Toc209164316"/>
      <w:r w:rsidRPr="00441698">
        <w:rPr>
          <w:rFonts w:asciiTheme="majorHAnsi" w:hAnsiTheme="majorHAnsi"/>
          <w:noProof/>
          <w:sz w:val="22"/>
          <w:szCs w:val="22"/>
          <w:lang w:val="sr-Cyrl-CS"/>
        </w:rPr>
        <w:t>РЕЛИЗАЦИЈА НАСТАВЕ КОД УЧЕНИКА СА ПОСЕБНИМ ПОТРЕБАМА</w:t>
      </w:r>
      <w:bookmarkEnd w:id="210"/>
      <w:bookmarkEnd w:id="211"/>
    </w:p>
    <w:p w14:paraId="41E9B7A0" w14:textId="77777777" w:rsidR="00A65DB5" w:rsidRPr="00441698" w:rsidRDefault="00A65DB5" w:rsidP="00A65DB5">
      <w:pPr>
        <w:rPr>
          <w:rFonts w:asciiTheme="majorHAnsi" w:hAnsiTheme="majorHAnsi"/>
          <w:sz w:val="22"/>
          <w:szCs w:val="22"/>
          <w:highlight w:val="magenta"/>
          <w:lang w:val="sr-Cyrl-RS"/>
        </w:rPr>
      </w:pPr>
    </w:p>
    <w:p w14:paraId="25C10BB0" w14:textId="550BD4A6" w:rsidR="00A65DB5" w:rsidRPr="00441698" w:rsidRDefault="00A65DB5" w:rsidP="00A65DB5">
      <w:pPr>
        <w:rPr>
          <w:rFonts w:asciiTheme="majorHAnsi" w:hAnsiTheme="majorHAnsi"/>
          <w:sz w:val="22"/>
          <w:szCs w:val="22"/>
          <w:lang w:val="sr-Cyrl-RS"/>
        </w:rPr>
      </w:pPr>
      <w:r w:rsidRPr="00441698">
        <w:rPr>
          <w:rFonts w:asciiTheme="majorHAnsi" w:hAnsiTheme="majorHAnsi"/>
          <w:sz w:val="22"/>
          <w:szCs w:val="22"/>
          <w:lang w:val="sr-Cyrl-RS"/>
        </w:rPr>
        <w:t>Настава у свих 5 одељења ученика са посебним потребама је у потпуности реализована према плановима наставе и учења, односно према Годишњем плану рада школе</w:t>
      </w:r>
    </w:p>
    <w:p w14:paraId="19613AA7" w14:textId="77777777" w:rsidR="00AC4122" w:rsidRPr="00441698" w:rsidRDefault="00AC4122" w:rsidP="00C06FC0">
      <w:pPr>
        <w:ind w:left="720" w:firstLine="720"/>
        <w:rPr>
          <w:rFonts w:asciiTheme="majorHAnsi" w:hAnsiTheme="majorHAnsi"/>
          <w:b/>
          <w:noProof/>
          <w:sz w:val="22"/>
          <w:szCs w:val="22"/>
          <w:lang w:val="ru-RU"/>
        </w:rPr>
      </w:pPr>
    </w:p>
    <w:p w14:paraId="4213D057" w14:textId="77777777" w:rsidR="00AC4122" w:rsidRPr="00441698" w:rsidRDefault="00AC4122" w:rsidP="00C06FC0">
      <w:pPr>
        <w:rPr>
          <w:rFonts w:asciiTheme="majorHAnsi" w:hAnsiTheme="majorHAnsi"/>
          <w:sz w:val="22"/>
          <w:szCs w:val="22"/>
          <w:lang w:val="ru-RU"/>
        </w:rPr>
      </w:pPr>
      <w:r w:rsidRPr="00441698">
        <w:rPr>
          <w:rFonts w:asciiTheme="majorHAnsi" w:hAnsiTheme="majorHAnsi"/>
          <w:sz w:val="22"/>
          <w:szCs w:val="22"/>
          <w:lang w:val="ru-RU"/>
        </w:rPr>
        <w:t>Настава је реализована.</w:t>
      </w:r>
    </w:p>
    <w:p w14:paraId="0D2C71E0" w14:textId="77777777" w:rsidR="00AC4122" w:rsidRPr="00441698" w:rsidRDefault="00AC4122" w:rsidP="00C06FC0">
      <w:pPr>
        <w:rPr>
          <w:rFonts w:asciiTheme="majorHAnsi" w:hAnsiTheme="majorHAnsi"/>
          <w:b/>
          <w:noProof/>
          <w:sz w:val="22"/>
          <w:szCs w:val="22"/>
          <w:lang w:val="ru-RU"/>
        </w:rPr>
      </w:pPr>
    </w:p>
    <w:p w14:paraId="4F3DABAD" w14:textId="0B01C2AF" w:rsidR="00AC4122" w:rsidRPr="00441698" w:rsidRDefault="00AC4122" w:rsidP="00441698">
      <w:pPr>
        <w:pStyle w:val="Heading2"/>
        <w:rPr>
          <w:rFonts w:asciiTheme="majorHAnsi" w:hAnsiTheme="majorHAnsi"/>
          <w:noProof/>
          <w:sz w:val="22"/>
          <w:szCs w:val="22"/>
          <w:lang w:val="sr-Cyrl-CS"/>
        </w:rPr>
      </w:pPr>
      <w:bookmarkStart w:id="212" w:name="_Toc209164317"/>
      <w:r w:rsidRPr="00441698">
        <w:rPr>
          <w:rFonts w:asciiTheme="majorHAnsi" w:hAnsiTheme="majorHAnsi"/>
          <w:noProof/>
          <w:sz w:val="22"/>
          <w:szCs w:val="22"/>
          <w:lang w:val="sr-Cyrl-CS"/>
        </w:rPr>
        <w:t>РЕЛИЗАЦИЈА НАСТАВЕ ОСТАЛИХ ОБЛИКА ОБРАЗОВНО- ВАСПИТНОГ РАДА</w:t>
      </w:r>
      <w:bookmarkEnd w:id="212"/>
    </w:p>
    <w:p w14:paraId="101FC206" w14:textId="60CB1DEA" w:rsidR="00936B85" w:rsidRPr="00441698" w:rsidRDefault="00AC4122" w:rsidP="00441698">
      <w:pPr>
        <w:pStyle w:val="Heading3"/>
        <w:rPr>
          <w:rFonts w:asciiTheme="majorHAnsi" w:hAnsiTheme="majorHAnsi"/>
          <w:noProof/>
          <w:szCs w:val="22"/>
          <w:lang w:val="sr-Cyrl-CS"/>
        </w:rPr>
      </w:pPr>
      <w:bookmarkStart w:id="213" w:name="_Hlk176178643"/>
      <w:bookmarkStart w:id="214" w:name="_Toc209164318"/>
      <w:r w:rsidRPr="00441698">
        <w:rPr>
          <w:rFonts w:asciiTheme="majorHAnsi" w:hAnsiTheme="majorHAnsi"/>
          <w:noProof/>
          <w:szCs w:val="22"/>
          <w:lang w:val="sr-Cyrl-CS"/>
        </w:rPr>
        <w:t>РЕАЛИЗАЦИЈА ДОПУНСКЕ НАСТАВЕ</w:t>
      </w:r>
      <w:bookmarkEnd w:id="213"/>
      <w:bookmarkEnd w:id="214"/>
    </w:p>
    <w:p w14:paraId="4C7D2B22" w14:textId="2C224F40" w:rsidR="005D473D" w:rsidRPr="00441698" w:rsidRDefault="00002276" w:rsidP="00762396">
      <w:pPr>
        <w:pStyle w:val="BodyTextIndent"/>
        <w:ind w:left="0" w:firstLine="720"/>
        <w:jc w:val="both"/>
        <w:rPr>
          <w:rFonts w:asciiTheme="majorHAnsi" w:hAnsiTheme="majorHAnsi"/>
          <w:sz w:val="22"/>
          <w:szCs w:val="22"/>
          <w:lang w:val="ru-RU"/>
        </w:rPr>
      </w:pPr>
      <w:r w:rsidRPr="00441698">
        <w:rPr>
          <w:rFonts w:asciiTheme="majorHAnsi" w:hAnsiTheme="majorHAnsi"/>
          <w:b/>
          <w:sz w:val="22"/>
          <w:szCs w:val="22"/>
          <w:lang w:val="ru-RU"/>
        </w:rPr>
        <w:t>Допунска настава</w:t>
      </w:r>
      <w:r w:rsidRPr="00441698">
        <w:rPr>
          <w:rFonts w:asciiTheme="majorHAnsi" w:hAnsiTheme="majorHAnsi"/>
          <w:sz w:val="22"/>
          <w:szCs w:val="22"/>
          <w:lang w:val="ru-RU"/>
        </w:rPr>
        <w:t xml:space="preserve"> је у току школске</w:t>
      </w:r>
      <w:r w:rsidR="000B4F35" w:rsidRPr="00441698">
        <w:rPr>
          <w:rFonts w:asciiTheme="majorHAnsi" w:hAnsiTheme="majorHAnsi"/>
          <w:sz w:val="22"/>
          <w:szCs w:val="22"/>
          <w:lang w:val="sr-Cyrl-CS"/>
        </w:rPr>
        <w:t xml:space="preserve"> 202</w:t>
      </w:r>
      <w:r w:rsidR="00CC39CA" w:rsidRPr="00441698">
        <w:rPr>
          <w:rFonts w:asciiTheme="majorHAnsi" w:hAnsiTheme="majorHAnsi"/>
          <w:sz w:val="22"/>
          <w:szCs w:val="22"/>
          <w:lang w:val="sr-Cyrl-CS"/>
        </w:rPr>
        <w:t>4</w:t>
      </w:r>
      <w:r w:rsidR="000B4F35" w:rsidRPr="00441698">
        <w:rPr>
          <w:rFonts w:asciiTheme="majorHAnsi" w:hAnsiTheme="majorHAnsi"/>
          <w:sz w:val="22"/>
          <w:szCs w:val="22"/>
          <w:lang w:val="sr-Cyrl-CS"/>
        </w:rPr>
        <w:t>/202</w:t>
      </w:r>
      <w:r w:rsidR="00CC39CA" w:rsidRPr="00441698">
        <w:rPr>
          <w:rFonts w:asciiTheme="majorHAnsi" w:hAnsiTheme="majorHAnsi"/>
          <w:sz w:val="22"/>
          <w:szCs w:val="22"/>
          <w:lang w:val="sr-Cyrl-CS"/>
        </w:rPr>
        <w:t>5</w:t>
      </w:r>
      <w:r w:rsidRPr="00441698">
        <w:rPr>
          <w:rFonts w:asciiTheme="majorHAnsi" w:hAnsiTheme="majorHAnsi"/>
          <w:sz w:val="22"/>
          <w:szCs w:val="22"/>
          <w:lang w:val="sr-Cyrl-CS"/>
        </w:rPr>
        <w:t>.</w:t>
      </w:r>
      <w:r w:rsidRPr="00441698">
        <w:rPr>
          <w:rFonts w:asciiTheme="majorHAnsi" w:hAnsiTheme="majorHAnsi"/>
          <w:sz w:val="22"/>
          <w:szCs w:val="22"/>
          <w:lang w:val="ru-RU"/>
        </w:rPr>
        <w:t xml:space="preserve"> године реализована по плану. На почетку школске године је направљен распоред реализације допунске наставе за све наставнике и сва одељења.</w:t>
      </w:r>
      <w:r w:rsidR="005D473D" w:rsidRPr="00441698">
        <w:rPr>
          <w:rFonts w:asciiTheme="majorHAnsi" w:hAnsiTheme="majorHAnsi"/>
          <w:sz w:val="22"/>
          <w:szCs w:val="22"/>
          <w:lang w:val="ru-RU"/>
        </w:rPr>
        <w:t xml:space="preserve"> Део допунске наставе је реализован у току радне недеље, а други део је реализован суботом (једном месечно).</w:t>
      </w:r>
      <w:r w:rsidRPr="00441698">
        <w:rPr>
          <w:rFonts w:asciiTheme="majorHAnsi" w:hAnsiTheme="majorHAnsi"/>
          <w:sz w:val="22"/>
          <w:szCs w:val="22"/>
          <w:lang w:val="ru-RU"/>
        </w:rPr>
        <w:t xml:space="preserve"> Евиденција реализованих часова допунске наставе налази се у електронском дневнику.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9"/>
        <w:gridCol w:w="2920"/>
        <w:gridCol w:w="1491"/>
        <w:gridCol w:w="1608"/>
        <w:gridCol w:w="1632"/>
      </w:tblGrid>
      <w:tr w:rsidR="006457BA" w:rsidRPr="00441698" w14:paraId="597348DF" w14:textId="77777777" w:rsidTr="007736FC">
        <w:trPr>
          <w:trHeight w:val="1079"/>
          <w:jc w:val="center"/>
        </w:trPr>
        <w:tc>
          <w:tcPr>
            <w:tcW w:w="1379" w:type="dxa"/>
            <w:vAlign w:val="center"/>
          </w:tcPr>
          <w:p w14:paraId="1EF0E7F3" w14:textId="77777777" w:rsidR="001607EC" w:rsidRPr="00441698" w:rsidRDefault="001607EC" w:rsidP="007736FC">
            <w:pPr>
              <w:rPr>
                <w:rFonts w:asciiTheme="majorHAnsi" w:hAnsiTheme="majorHAnsi"/>
                <w:b/>
                <w:bCs/>
                <w:sz w:val="22"/>
                <w:szCs w:val="22"/>
                <w:lang w:val="sr-Cyrl-RS"/>
              </w:rPr>
            </w:pPr>
            <w:r w:rsidRPr="00441698">
              <w:rPr>
                <w:rFonts w:asciiTheme="majorHAnsi" w:hAnsiTheme="majorHAnsi"/>
                <w:b/>
                <w:bCs/>
                <w:sz w:val="22"/>
                <w:szCs w:val="22"/>
                <w:lang w:val="sr-Cyrl-RS"/>
              </w:rPr>
              <w:t>Одељење</w:t>
            </w:r>
          </w:p>
        </w:tc>
        <w:tc>
          <w:tcPr>
            <w:tcW w:w="2920" w:type="dxa"/>
            <w:vAlign w:val="center"/>
          </w:tcPr>
          <w:p w14:paraId="1AFF1A24" w14:textId="77777777" w:rsidR="001607EC" w:rsidRPr="00441698" w:rsidRDefault="001607EC" w:rsidP="007736FC">
            <w:pPr>
              <w:rPr>
                <w:rFonts w:asciiTheme="majorHAnsi" w:hAnsiTheme="majorHAnsi"/>
                <w:b/>
                <w:bCs/>
                <w:sz w:val="22"/>
                <w:szCs w:val="22"/>
                <w:lang w:val="sr-Cyrl-RS"/>
              </w:rPr>
            </w:pPr>
            <w:r w:rsidRPr="00441698">
              <w:rPr>
                <w:rFonts w:asciiTheme="majorHAnsi" w:hAnsiTheme="majorHAnsi"/>
                <w:b/>
                <w:bCs/>
                <w:sz w:val="22"/>
                <w:szCs w:val="22"/>
                <w:lang w:val="sr-Cyrl-RS"/>
              </w:rPr>
              <w:t>Наставни предмет</w:t>
            </w:r>
          </w:p>
        </w:tc>
        <w:tc>
          <w:tcPr>
            <w:tcW w:w="1491" w:type="dxa"/>
          </w:tcPr>
          <w:p w14:paraId="479A87C8" w14:textId="77777777" w:rsidR="001607EC" w:rsidRPr="00441698" w:rsidRDefault="001607EC" w:rsidP="007736FC">
            <w:pPr>
              <w:jc w:val="center"/>
              <w:rPr>
                <w:rFonts w:asciiTheme="majorHAnsi" w:hAnsiTheme="majorHAnsi"/>
                <w:b/>
                <w:bCs/>
                <w:sz w:val="22"/>
                <w:szCs w:val="22"/>
                <w:lang w:val="sr-Cyrl-RS"/>
              </w:rPr>
            </w:pPr>
            <w:r w:rsidRPr="00441698">
              <w:rPr>
                <w:rFonts w:asciiTheme="majorHAnsi" w:hAnsiTheme="majorHAnsi"/>
                <w:b/>
                <w:bCs/>
                <w:sz w:val="22"/>
                <w:szCs w:val="22"/>
                <w:lang w:val="sr-Cyrl-RS"/>
              </w:rPr>
              <w:t>Број одржаних часова допунске наставе</w:t>
            </w:r>
          </w:p>
        </w:tc>
        <w:tc>
          <w:tcPr>
            <w:tcW w:w="1608" w:type="dxa"/>
          </w:tcPr>
          <w:p w14:paraId="0E57E00C" w14:textId="77777777" w:rsidR="001607EC" w:rsidRPr="00441698" w:rsidRDefault="001607EC" w:rsidP="007736FC">
            <w:pPr>
              <w:jc w:val="center"/>
              <w:rPr>
                <w:rFonts w:asciiTheme="majorHAnsi" w:hAnsiTheme="majorHAnsi"/>
                <w:b/>
                <w:bCs/>
                <w:sz w:val="22"/>
                <w:szCs w:val="22"/>
                <w:lang w:val="sr-Cyrl-RS"/>
              </w:rPr>
            </w:pPr>
            <w:r w:rsidRPr="00441698">
              <w:rPr>
                <w:rFonts w:asciiTheme="majorHAnsi" w:hAnsiTheme="majorHAnsi"/>
                <w:b/>
                <w:bCs/>
                <w:sz w:val="22"/>
                <w:szCs w:val="22"/>
                <w:lang w:val="sr-Cyrl-RS"/>
              </w:rPr>
              <w:t>Број одржаних часова додатне наставе</w:t>
            </w:r>
          </w:p>
        </w:tc>
        <w:tc>
          <w:tcPr>
            <w:tcW w:w="1632" w:type="dxa"/>
          </w:tcPr>
          <w:p w14:paraId="5C3ADE69" w14:textId="77777777" w:rsidR="001607EC" w:rsidRPr="00441698" w:rsidRDefault="001607EC" w:rsidP="007736FC">
            <w:pPr>
              <w:jc w:val="center"/>
              <w:rPr>
                <w:rFonts w:asciiTheme="majorHAnsi" w:hAnsiTheme="majorHAnsi"/>
                <w:b/>
                <w:bCs/>
                <w:sz w:val="22"/>
                <w:szCs w:val="22"/>
                <w:lang w:val="sr-Cyrl-RS"/>
              </w:rPr>
            </w:pPr>
            <w:r w:rsidRPr="00441698">
              <w:rPr>
                <w:rFonts w:asciiTheme="majorHAnsi" w:hAnsiTheme="majorHAnsi"/>
                <w:b/>
                <w:bCs/>
                <w:sz w:val="22"/>
                <w:szCs w:val="22"/>
                <w:lang w:val="sr-Cyrl-RS"/>
              </w:rPr>
              <w:t>Број одржаних часова припремне наставе за такмичење</w:t>
            </w:r>
          </w:p>
        </w:tc>
      </w:tr>
      <w:tr w:rsidR="006457BA" w:rsidRPr="00441698" w14:paraId="34ADBE6C" w14:textId="77777777" w:rsidTr="007736FC">
        <w:trPr>
          <w:trHeight w:val="179"/>
          <w:jc w:val="center"/>
        </w:trPr>
        <w:tc>
          <w:tcPr>
            <w:tcW w:w="1379" w:type="dxa"/>
            <w:vMerge w:val="restart"/>
            <w:vAlign w:val="center"/>
          </w:tcPr>
          <w:p w14:paraId="36BF6DF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1-1</w:t>
            </w:r>
          </w:p>
        </w:tc>
        <w:tc>
          <w:tcPr>
            <w:tcW w:w="2920" w:type="dxa"/>
            <w:vAlign w:val="center"/>
          </w:tcPr>
          <w:p w14:paraId="68EAD6ED"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Рачунарство и информатика</w:t>
            </w:r>
          </w:p>
        </w:tc>
        <w:tc>
          <w:tcPr>
            <w:tcW w:w="1491" w:type="dxa"/>
          </w:tcPr>
          <w:p w14:paraId="14442A67"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161B5EE7" w14:textId="77777777" w:rsidR="001607EC" w:rsidRPr="00441698" w:rsidRDefault="001607EC" w:rsidP="007736FC">
            <w:pPr>
              <w:jc w:val="center"/>
              <w:rPr>
                <w:rFonts w:asciiTheme="majorHAnsi" w:hAnsiTheme="majorHAnsi"/>
                <w:sz w:val="22"/>
                <w:szCs w:val="22"/>
                <w:lang w:val="sr-Cyrl-RS"/>
              </w:rPr>
            </w:pPr>
          </w:p>
        </w:tc>
        <w:tc>
          <w:tcPr>
            <w:tcW w:w="1632" w:type="dxa"/>
          </w:tcPr>
          <w:p w14:paraId="33148136" w14:textId="77777777" w:rsidR="001607EC" w:rsidRPr="00441698" w:rsidRDefault="001607EC" w:rsidP="007736FC">
            <w:pPr>
              <w:jc w:val="center"/>
              <w:rPr>
                <w:rFonts w:asciiTheme="majorHAnsi" w:hAnsiTheme="majorHAnsi"/>
                <w:sz w:val="22"/>
                <w:szCs w:val="22"/>
                <w:lang w:val="sr-Cyrl-RS"/>
              </w:rPr>
            </w:pPr>
          </w:p>
        </w:tc>
      </w:tr>
      <w:tr w:rsidR="006457BA" w:rsidRPr="00441698" w14:paraId="23FBA09F" w14:textId="77777777" w:rsidTr="007736FC">
        <w:trPr>
          <w:trHeight w:val="170"/>
          <w:jc w:val="center"/>
        </w:trPr>
        <w:tc>
          <w:tcPr>
            <w:tcW w:w="1379" w:type="dxa"/>
            <w:vMerge/>
            <w:vAlign w:val="center"/>
          </w:tcPr>
          <w:p w14:paraId="086F0BDB" w14:textId="77777777" w:rsidR="001607EC" w:rsidRPr="00441698" w:rsidRDefault="001607EC" w:rsidP="007736FC">
            <w:pPr>
              <w:rPr>
                <w:rFonts w:asciiTheme="majorHAnsi" w:hAnsiTheme="majorHAnsi"/>
                <w:sz w:val="22"/>
                <w:szCs w:val="22"/>
                <w:lang w:val="sr-Cyrl-RS"/>
              </w:rPr>
            </w:pPr>
          </w:p>
        </w:tc>
        <w:tc>
          <w:tcPr>
            <w:tcW w:w="2920" w:type="dxa"/>
            <w:vAlign w:val="center"/>
          </w:tcPr>
          <w:p w14:paraId="2726832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491" w:type="dxa"/>
          </w:tcPr>
          <w:p w14:paraId="0B81A07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06F6E642" w14:textId="77777777" w:rsidR="001607EC" w:rsidRPr="00441698" w:rsidRDefault="001607EC" w:rsidP="007736FC">
            <w:pPr>
              <w:jc w:val="center"/>
              <w:rPr>
                <w:rFonts w:asciiTheme="majorHAnsi" w:hAnsiTheme="majorHAnsi"/>
                <w:sz w:val="22"/>
                <w:szCs w:val="22"/>
                <w:lang w:val="sr-Cyrl-RS"/>
              </w:rPr>
            </w:pPr>
          </w:p>
        </w:tc>
        <w:tc>
          <w:tcPr>
            <w:tcW w:w="1632" w:type="dxa"/>
          </w:tcPr>
          <w:p w14:paraId="48EC1558" w14:textId="77777777" w:rsidR="001607EC" w:rsidRPr="00441698" w:rsidRDefault="001607EC" w:rsidP="007736FC">
            <w:pPr>
              <w:jc w:val="center"/>
              <w:rPr>
                <w:rFonts w:asciiTheme="majorHAnsi" w:hAnsiTheme="majorHAnsi"/>
                <w:sz w:val="22"/>
                <w:szCs w:val="22"/>
                <w:lang w:val="sr-Cyrl-RS"/>
              </w:rPr>
            </w:pPr>
          </w:p>
        </w:tc>
      </w:tr>
      <w:tr w:rsidR="006457BA" w:rsidRPr="00441698" w14:paraId="78B3D173" w14:textId="77777777" w:rsidTr="007736FC">
        <w:trPr>
          <w:trHeight w:val="242"/>
          <w:jc w:val="center"/>
        </w:trPr>
        <w:tc>
          <w:tcPr>
            <w:tcW w:w="1379" w:type="dxa"/>
            <w:vMerge/>
            <w:vAlign w:val="center"/>
          </w:tcPr>
          <w:p w14:paraId="074DAA77" w14:textId="77777777" w:rsidR="001607EC" w:rsidRPr="00441698" w:rsidRDefault="001607EC" w:rsidP="007736FC">
            <w:pPr>
              <w:rPr>
                <w:rFonts w:asciiTheme="majorHAnsi" w:hAnsiTheme="majorHAnsi"/>
                <w:sz w:val="22"/>
                <w:szCs w:val="22"/>
                <w:lang w:val="sr-Cyrl-RS"/>
              </w:rPr>
            </w:pPr>
          </w:p>
        </w:tc>
        <w:tc>
          <w:tcPr>
            <w:tcW w:w="2920" w:type="dxa"/>
            <w:vAlign w:val="center"/>
          </w:tcPr>
          <w:p w14:paraId="49913B4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Хемија</w:t>
            </w:r>
          </w:p>
        </w:tc>
        <w:tc>
          <w:tcPr>
            <w:tcW w:w="1491" w:type="dxa"/>
          </w:tcPr>
          <w:p w14:paraId="639BAE1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08" w:type="dxa"/>
          </w:tcPr>
          <w:p w14:paraId="6671A082"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32" w:type="dxa"/>
          </w:tcPr>
          <w:p w14:paraId="30278F5E" w14:textId="77777777" w:rsidR="001607EC" w:rsidRPr="00441698" w:rsidRDefault="001607EC" w:rsidP="007736FC">
            <w:pPr>
              <w:jc w:val="center"/>
              <w:rPr>
                <w:rFonts w:asciiTheme="majorHAnsi" w:hAnsiTheme="majorHAnsi"/>
                <w:sz w:val="22"/>
                <w:szCs w:val="22"/>
                <w:lang w:val="sr-Cyrl-RS"/>
              </w:rPr>
            </w:pPr>
          </w:p>
        </w:tc>
      </w:tr>
      <w:tr w:rsidR="006457BA" w:rsidRPr="00441698" w14:paraId="264B1ED0" w14:textId="77777777" w:rsidTr="007736FC">
        <w:trPr>
          <w:trHeight w:val="197"/>
          <w:jc w:val="center"/>
        </w:trPr>
        <w:tc>
          <w:tcPr>
            <w:tcW w:w="1379" w:type="dxa"/>
            <w:vMerge/>
            <w:vAlign w:val="center"/>
          </w:tcPr>
          <w:p w14:paraId="257733D9" w14:textId="77777777" w:rsidR="001607EC" w:rsidRPr="00441698" w:rsidRDefault="001607EC" w:rsidP="007736FC">
            <w:pPr>
              <w:rPr>
                <w:rFonts w:asciiTheme="majorHAnsi" w:hAnsiTheme="majorHAnsi"/>
                <w:sz w:val="22"/>
                <w:szCs w:val="22"/>
                <w:lang w:val="sr-Cyrl-RS"/>
              </w:rPr>
            </w:pPr>
          </w:p>
        </w:tc>
        <w:tc>
          <w:tcPr>
            <w:tcW w:w="2920" w:type="dxa"/>
            <w:vAlign w:val="center"/>
          </w:tcPr>
          <w:p w14:paraId="690CC41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Биологија</w:t>
            </w:r>
          </w:p>
        </w:tc>
        <w:tc>
          <w:tcPr>
            <w:tcW w:w="1491" w:type="dxa"/>
          </w:tcPr>
          <w:p w14:paraId="29CC031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129F8DE8" w14:textId="77777777" w:rsidR="001607EC" w:rsidRPr="00441698" w:rsidRDefault="001607EC" w:rsidP="007736FC">
            <w:pPr>
              <w:jc w:val="center"/>
              <w:rPr>
                <w:rFonts w:asciiTheme="majorHAnsi" w:hAnsiTheme="majorHAnsi"/>
                <w:sz w:val="22"/>
                <w:szCs w:val="22"/>
                <w:lang w:val="sr-Cyrl-RS"/>
              </w:rPr>
            </w:pPr>
          </w:p>
        </w:tc>
        <w:tc>
          <w:tcPr>
            <w:tcW w:w="1632" w:type="dxa"/>
          </w:tcPr>
          <w:p w14:paraId="0E13BD20" w14:textId="77777777" w:rsidR="001607EC" w:rsidRPr="00441698" w:rsidRDefault="001607EC" w:rsidP="007736FC">
            <w:pPr>
              <w:jc w:val="center"/>
              <w:rPr>
                <w:rFonts w:asciiTheme="majorHAnsi" w:hAnsiTheme="majorHAnsi"/>
                <w:sz w:val="22"/>
                <w:szCs w:val="22"/>
                <w:lang w:val="sr-Cyrl-RS"/>
              </w:rPr>
            </w:pPr>
          </w:p>
        </w:tc>
      </w:tr>
      <w:tr w:rsidR="006457BA" w:rsidRPr="00441698" w14:paraId="6936DF93" w14:textId="77777777" w:rsidTr="007736FC">
        <w:trPr>
          <w:trHeight w:val="233"/>
          <w:jc w:val="center"/>
        </w:trPr>
        <w:tc>
          <w:tcPr>
            <w:tcW w:w="1379" w:type="dxa"/>
            <w:vMerge/>
            <w:vAlign w:val="center"/>
          </w:tcPr>
          <w:p w14:paraId="2AE9CF28" w14:textId="77777777" w:rsidR="001607EC" w:rsidRPr="00441698" w:rsidRDefault="001607EC" w:rsidP="007736FC">
            <w:pPr>
              <w:rPr>
                <w:rFonts w:asciiTheme="majorHAnsi" w:hAnsiTheme="majorHAnsi"/>
                <w:sz w:val="22"/>
                <w:szCs w:val="22"/>
                <w:lang w:val="sr-Cyrl-RS"/>
              </w:rPr>
            </w:pPr>
          </w:p>
        </w:tc>
        <w:tc>
          <w:tcPr>
            <w:tcW w:w="2920" w:type="dxa"/>
            <w:vAlign w:val="center"/>
          </w:tcPr>
          <w:p w14:paraId="66BCF0D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Програмирање6</w:t>
            </w:r>
          </w:p>
        </w:tc>
        <w:tc>
          <w:tcPr>
            <w:tcW w:w="1491" w:type="dxa"/>
          </w:tcPr>
          <w:p w14:paraId="79707AF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6B2A302B" w14:textId="77777777" w:rsidR="001607EC" w:rsidRPr="00441698" w:rsidRDefault="001607EC" w:rsidP="007736FC">
            <w:pPr>
              <w:jc w:val="center"/>
              <w:rPr>
                <w:rFonts w:asciiTheme="majorHAnsi" w:hAnsiTheme="majorHAnsi"/>
                <w:sz w:val="22"/>
                <w:szCs w:val="22"/>
                <w:lang w:val="sr-Cyrl-RS"/>
              </w:rPr>
            </w:pPr>
          </w:p>
        </w:tc>
        <w:tc>
          <w:tcPr>
            <w:tcW w:w="1632" w:type="dxa"/>
          </w:tcPr>
          <w:p w14:paraId="4C86C4C0" w14:textId="77777777" w:rsidR="001607EC" w:rsidRPr="00441698" w:rsidRDefault="001607EC" w:rsidP="007736FC">
            <w:pPr>
              <w:jc w:val="center"/>
              <w:rPr>
                <w:rFonts w:asciiTheme="majorHAnsi" w:hAnsiTheme="majorHAnsi"/>
                <w:sz w:val="22"/>
                <w:szCs w:val="22"/>
                <w:lang w:val="sr-Cyrl-RS"/>
              </w:rPr>
            </w:pPr>
          </w:p>
        </w:tc>
      </w:tr>
      <w:tr w:rsidR="006457BA" w:rsidRPr="00441698" w14:paraId="2FCFCAE9" w14:textId="77777777" w:rsidTr="007736FC">
        <w:trPr>
          <w:trHeight w:val="233"/>
          <w:jc w:val="center"/>
        </w:trPr>
        <w:tc>
          <w:tcPr>
            <w:tcW w:w="1379" w:type="dxa"/>
            <w:vMerge/>
            <w:vAlign w:val="center"/>
          </w:tcPr>
          <w:p w14:paraId="792C04D5" w14:textId="77777777" w:rsidR="001607EC" w:rsidRPr="00441698" w:rsidRDefault="001607EC" w:rsidP="007736FC">
            <w:pPr>
              <w:rPr>
                <w:rFonts w:asciiTheme="majorHAnsi" w:hAnsiTheme="majorHAnsi"/>
                <w:sz w:val="22"/>
                <w:szCs w:val="22"/>
                <w:lang w:val="sr-Cyrl-RS"/>
              </w:rPr>
            </w:pPr>
          </w:p>
        </w:tc>
        <w:tc>
          <w:tcPr>
            <w:tcW w:w="2920" w:type="dxa"/>
            <w:vAlign w:val="center"/>
          </w:tcPr>
          <w:p w14:paraId="28C257F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1491" w:type="dxa"/>
          </w:tcPr>
          <w:p w14:paraId="42B4761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202248E3" w14:textId="77777777" w:rsidR="001607EC" w:rsidRPr="00441698" w:rsidRDefault="001607EC" w:rsidP="007736FC">
            <w:pPr>
              <w:jc w:val="center"/>
              <w:rPr>
                <w:rFonts w:asciiTheme="majorHAnsi" w:hAnsiTheme="majorHAnsi"/>
                <w:sz w:val="22"/>
                <w:szCs w:val="22"/>
                <w:lang w:val="sr-Cyrl-RS"/>
              </w:rPr>
            </w:pPr>
          </w:p>
        </w:tc>
        <w:tc>
          <w:tcPr>
            <w:tcW w:w="1632" w:type="dxa"/>
          </w:tcPr>
          <w:p w14:paraId="5E52F6B8" w14:textId="77777777" w:rsidR="001607EC" w:rsidRPr="00441698" w:rsidRDefault="001607EC" w:rsidP="007736FC">
            <w:pPr>
              <w:jc w:val="center"/>
              <w:rPr>
                <w:rFonts w:asciiTheme="majorHAnsi" w:hAnsiTheme="majorHAnsi"/>
                <w:sz w:val="22"/>
                <w:szCs w:val="22"/>
                <w:lang w:val="sr-Cyrl-RS"/>
              </w:rPr>
            </w:pPr>
          </w:p>
        </w:tc>
      </w:tr>
      <w:tr w:rsidR="006457BA" w:rsidRPr="00441698" w14:paraId="5DF543DF" w14:textId="77777777" w:rsidTr="007736FC">
        <w:trPr>
          <w:trHeight w:val="215"/>
          <w:jc w:val="center"/>
        </w:trPr>
        <w:tc>
          <w:tcPr>
            <w:tcW w:w="1379" w:type="dxa"/>
            <w:vMerge/>
            <w:vAlign w:val="center"/>
          </w:tcPr>
          <w:p w14:paraId="51A80CDB" w14:textId="77777777" w:rsidR="001607EC" w:rsidRPr="00441698" w:rsidRDefault="001607EC" w:rsidP="007736FC">
            <w:pPr>
              <w:rPr>
                <w:rFonts w:asciiTheme="majorHAnsi" w:hAnsiTheme="majorHAnsi"/>
                <w:sz w:val="22"/>
                <w:szCs w:val="22"/>
                <w:lang w:val="sr-Cyrl-RS"/>
              </w:rPr>
            </w:pPr>
          </w:p>
        </w:tc>
        <w:tc>
          <w:tcPr>
            <w:tcW w:w="2920" w:type="dxa"/>
            <w:vAlign w:val="center"/>
          </w:tcPr>
          <w:p w14:paraId="370220F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Географија</w:t>
            </w:r>
          </w:p>
        </w:tc>
        <w:tc>
          <w:tcPr>
            <w:tcW w:w="1491" w:type="dxa"/>
          </w:tcPr>
          <w:p w14:paraId="67B6D9A0" w14:textId="77777777" w:rsidR="001607EC" w:rsidRPr="00441698" w:rsidRDefault="001607EC" w:rsidP="007736FC">
            <w:pPr>
              <w:jc w:val="center"/>
              <w:rPr>
                <w:rFonts w:asciiTheme="majorHAnsi" w:hAnsiTheme="majorHAnsi"/>
                <w:sz w:val="22"/>
                <w:szCs w:val="22"/>
                <w:lang w:val="sr-Cyrl-RS"/>
              </w:rPr>
            </w:pPr>
          </w:p>
        </w:tc>
        <w:tc>
          <w:tcPr>
            <w:tcW w:w="1608" w:type="dxa"/>
          </w:tcPr>
          <w:p w14:paraId="6CC7B6AC"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32" w:type="dxa"/>
          </w:tcPr>
          <w:p w14:paraId="44B7E5BC" w14:textId="77777777" w:rsidR="001607EC" w:rsidRPr="00441698" w:rsidRDefault="001607EC" w:rsidP="007736FC">
            <w:pPr>
              <w:jc w:val="center"/>
              <w:rPr>
                <w:rFonts w:asciiTheme="majorHAnsi" w:hAnsiTheme="majorHAnsi"/>
                <w:sz w:val="22"/>
                <w:szCs w:val="22"/>
                <w:lang w:val="sr-Cyrl-RS"/>
              </w:rPr>
            </w:pPr>
          </w:p>
        </w:tc>
      </w:tr>
      <w:tr w:rsidR="006457BA" w:rsidRPr="00441698" w14:paraId="5A8874EC" w14:textId="77777777" w:rsidTr="007736FC">
        <w:trPr>
          <w:trHeight w:val="170"/>
          <w:jc w:val="center"/>
        </w:trPr>
        <w:tc>
          <w:tcPr>
            <w:tcW w:w="1379" w:type="dxa"/>
            <w:vMerge w:val="restart"/>
            <w:vAlign w:val="center"/>
          </w:tcPr>
          <w:p w14:paraId="2539B56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1-2</w:t>
            </w:r>
          </w:p>
        </w:tc>
        <w:tc>
          <w:tcPr>
            <w:tcW w:w="2920" w:type="dxa"/>
            <w:vAlign w:val="center"/>
          </w:tcPr>
          <w:p w14:paraId="31F0FFC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0590E9C2"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08" w:type="dxa"/>
          </w:tcPr>
          <w:p w14:paraId="23646C01" w14:textId="77777777" w:rsidR="001607EC" w:rsidRPr="00441698" w:rsidRDefault="001607EC" w:rsidP="007736FC">
            <w:pPr>
              <w:jc w:val="center"/>
              <w:rPr>
                <w:rFonts w:asciiTheme="majorHAnsi" w:hAnsiTheme="majorHAnsi"/>
                <w:sz w:val="22"/>
                <w:szCs w:val="22"/>
                <w:lang w:val="sr-Cyrl-RS"/>
              </w:rPr>
            </w:pPr>
          </w:p>
        </w:tc>
        <w:tc>
          <w:tcPr>
            <w:tcW w:w="1632" w:type="dxa"/>
          </w:tcPr>
          <w:p w14:paraId="5E902280" w14:textId="77777777" w:rsidR="001607EC" w:rsidRPr="00441698" w:rsidRDefault="001607EC" w:rsidP="007736FC">
            <w:pPr>
              <w:jc w:val="center"/>
              <w:rPr>
                <w:rFonts w:asciiTheme="majorHAnsi" w:hAnsiTheme="majorHAnsi"/>
                <w:sz w:val="22"/>
                <w:szCs w:val="22"/>
                <w:lang w:val="sr-Cyrl-RS"/>
              </w:rPr>
            </w:pPr>
          </w:p>
        </w:tc>
      </w:tr>
      <w:tr w:rsidR="006457BA" w:rsidRPr="00441698" w14:paraId="7C160513" w14:textId="77777777" w:rsidTr="007736FC">
        <w:trPr>
          <w:trHeight w:val="188"/>
          <w:jc w:val="center"/>
        </w:trPr>
        <w:tc>
          <w:tcPr>
            <w:tcW w:w="1379" w:type="dxa"/>
            <w:vMerge/>
            <w:vAlign w:val="center"/>
          </w:tcPr>
          <w:p w14:paraId="3FFA5534" w14:textId="77777777" w:rsidR="001607EC" w:rsidRPr="00441698" w:rsidRDefault="001607EC" w:rsidP="007736FC">
            <w:pPr>
              <w:rPr>
                <w:rFonts w:asciiTheme="majorHAnsi" w:hAnsiTheme="majorHAnsi"/>
                <w:sz w:val="22"/>
                <w:szCs w:val="22"/>
                <w:lang w:val="sr-Cyrl-RS"/>
              </w:rPr>
            </w:pPr>
          </w:p>
        </w:tc>
        <w:tc>
          <w:tcPr>
            <w:tcW w:w="2920" w:type="dxa"/>
            <w:vAlign w:val="center"/>
          </w:tcPr>
          <w:p w14:paraId="01A3931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491" w:type="dxa"/>
          </w:tcPr>
          <w:p w14:paraId="7B4DD195"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736E3C3C" w14:textId="77777777" w:rsidR="001607EC" w:rsidRPr="00441698" w:rsidRDefault="001607EC" w:rsidP="007736FC">
            <w:pPr>
              <w:jc w:val="center"/>
              <w:rPr>
                <w:rFonts w:asciiTheme="majorHAnsi" w:hAnsiTheme="majorHAnsi"/>
                <w:sz w:val="22"/>
                <w:szCs w:val="22"/>
                <w:lang w:val="sr-Cyrl-RS"/>
              </w:rPr>
            </w:pPr>
          </w:p>
        </w:tc>
        <w:tc>
          <w:tcPr>
            <w:tcW w:w="1632" w:type="dxa"/>
          </w:tcPr>
          <w:p w14:paraId="6709BFF5" w14:textId="77777777" w:rsidR="001607EC" w:rsidRPr="00441698" w:rsidRDefault="001607EC" w:rsidP="007736FC">
            <w:pPr>
              <w:jc w:val="center"/>
              <w:rPr>
                <w:rFonts w:asciiTheme="majorHAnsi" w:hAnsiTheme="majorHAnsi"/>
                <w:sz w:val="22"/>
                <w:szCs w:val="22"/>
                <w:lang w:val="sr-Cyrl-RS"/>
              </w:rPr>
            </w:pPr>
          </w:p>
        </w:tc>
      </w:tr>
      <w:tr w:rsidR="006457BA" w:rsidRPr="00441698" w14:paraId="07460BD0" w14:textId="77777777" w:rsidTr="007736FC">
        <w:trPr>
          <w:trHeight w:val="161"/>
          <w:jc w:val="center"/>
        </w:trPr>
        <w:tc>
          <w:tcPr>
            <w:tcW w:w="1379" w:type="dxa"/>
            <w:vMerge/>
            <w:vAlign w:val="center"/>
          </w:tcPr>
          <w:p w14:paraId="73CD9965" w14:textId="77777777" w:rsidR="001607EC" w:rsidRPr="00441698" w:rsidRDefault="001607EC" w:rsidP="007736FC">
            <w:pPr>
              <w:rPr>
                <w:rFonts w:asciiTheme="majorHAnsi" w:hAnsiTheme="majorHAnsi"/>
                <w:sz w:val="22"/>
                <w:szCs w:val="22"/>
                <w:lang w:val="sr-Cyrl-RS"/>
              </w:rPr>
            </w:pPr>
          </w:p>
        </w:tc>
        <w:tc>
          <w:tcPr>
            <w:tcW w:w="2920" w:type="dxa"/>
            <w:vAlign w:val="center"/>
          </w:tcPr>
          <w:p w14:paraId="31829C5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7AB3CD87"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5EE0A8C8" w14:textId="77777777" w:rsidR="001607EC" w:rsidRPr="00441698" w:rsidRDefault="001607EC" w:rsidP="007736FC">
            <w:pPr>
              <w:jc w:val="center"/>
              <w:rPr>
                <w:rFonts w:asciiTheme="majorHAnsi" w:hAnsiTheme="majorHAnsi"/>
                <w:sz w:val="22"/>
                <w:szCs w:val="22"/>
                <w:lang w:val="sr-Cyrl-RS"/>
              </w:rPr>
            </w:pPr>
          </w:p>
        </w:tc>
        <w:tc>
          <w:tcPr>
            <w:tcW w:w="1632" w:type="dxa"/>
          </w:tcPr>
          <w:p w14:paraId="6BB7DA7E" w14:textId="77777777" w:rsidR="001607EC" w:rsidRPr="00441698" w:rsidRDefault="001607EC" w:rsidP="007736FC">
            <w:pPr>
              <w:jc w:val="center"/>
              <w:rPr>
                <w:rFonts w:asciiTheme="majorHAnsi" w:hAnsiTheme="majorHAnsi"/>
                <w:sz w:val="22"/>
                <w:szCs w:val="22"/>
                <w:lang w:val="sr-Cyrl-RS"/>
              </w:rPr>
            </w:pPr>
          </w:p>
        </w:tc>
      </w:tr>
      <w:tr w:rsidR="006457BA" w:rsidRPr="00441698" w14:paraId="13BED0A4" w14:textId="77777777" w:rsidTr="007736FC">
        <w:trPr>
          <w:trHeight w:val="161"/>
          <w:jc w:val="center"/>
        </w:trPr>
        <w:tc>
          <w:tcPr>
            <w:tcW w:w="1379" w:type="dxa"/>
            <w:vMerge/>
            <w:vAlign w:val="center"/>
          </w:tcPr>
          <w:p w14:paraId="253FDDBE" w14:textId="77777777" w:rsidR="001607EC" w:rsidRPr="00441698" w:rsidRDefault="001607EC" w:rsidP="007736FC">
            <w:pPr>
              <w:rPr>
                <w:rFonts w:asciiTheme="majorHAnsi" w:hAnsiTheme="majorHAnsi"/>
                <w:sz w:val="22"/>
                <w:szCs w:val="22"/>
                <w:lang w:val="sr-Cyrl-RS"/>
              </w:rPr>
            </w:pPr>
          </w:p>
        </w:tc>
        <w:tc>
          <w:tcPr>
            <w:tcW w:w="2920" w:type="dxa"/>
            <w:vAlign w:val="center"/>
          </w:tcPr>
          <w:p w14:paraId="1E2A77D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Рачунарство и информатика</w:t>
            </w:r>
          </w:p>
        </w:tc>
        <w:tc>
          <w:tcPr>
            <w:tcW w:w="1491" w:type="dxa"/>
          </w:tcPr>
          <w:p w14:paraId="5E439D2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10</w:t>
            </w:r>
          </w:p>
        </w:tc>
        <w:tc>
          <w:tcPr>
            <w:tcW w:w="1608" w:type="dxa"/>
          </w:tcPr>
          <w:p w14:paraId="62F120FC" w14:textId="77777777" w:rsidR="001607EC" w:rsidRPr="00441698" w:rsidRDefault="001607EC" w:rsidP="007736FC">
            <w:pPr>
              <w:jc w:val="center"/>
              <w:rPr>
                <w:rFonts w:asciiTheme="majorHAnsi" w:hAnsiTheme="majorHAnsi"/>
                <w:sz w:val="22"/>
                <w:szCs w:val="22"/>
                <w:lang w:val="sr-Cyrl-RS"/>
              </w:rPr>
            </w:pPr>
          </w:p>
        </w:tc>
        <w:tc>
          <w:tcPr>
            <w:tcW w:w="1632" w:type="dxa"/>
          </w:tcPr>
          <w:p w14:paraId="578B3D63" w14:textId="77777777" w:rsidR="001607EC" w:rsidRPr="00441698" w:rsidRDefault="001607EC" w:rsidP="007736FC">
            <w:pPr>
              <w:jc w:val="center"/>
              <w:rPr>
                <w:rFonts w:asciiTheme="majorHAnsi" w:hAnsiTheme="majorHAnsi"/>
                <w:sz w:val="22"/>
                <w:szCs w:val="22"/>
                <w:lang w:val="sr-Cyrl-RS"/>
              </w:rPr>
            </w:pPr>
          </w:p>
        </w:tc>
      </w:tr>
      <w:tr w:rsidR="006457BA" w:rsidRPr="00441698" w14:paraId="0CCDC388" w14:textId="77777777" w:rsidTr="007736FC">
        <w:trPr>
          <w:trHeight w:val="161"/>
          <w:jc w:val="center"/>
        </w:trPr>
        <w:tc>
          <w:tcPr>
            <w:tcW w:w="1379" w:type="dxa"/>
            <w:vMerge/>
            <w:vAlign w:val="center"/>
          </w:tcPr>
          <w:p w14:paraId="1A56D69B" w14:textId="77777777" w:rsidR="001607EC" w:rsidRPr="00441698" w:rsidRDefault="001607EC" w:rsidP="007736FC">
            <w:pPr>
              <w:rPr>
                <w:rFonts w:asciiTheme="majorHAnsi" w:hAnsiTheme="majorHAnsi"/>
                <w:sz w:val="22"/>
                <w:szCs w:val="22"/>
                <w:lang w:val="sr-Cyrl-RS"/>
              </w:rPr>
            </w:pPr>
          </w:p>
        </w:tc>
        <w:tc>
          <w:tcPr>
            <w:tcW w:w="2920" w:type="dxa"/>
            <w:vAlign w:val="center"/>
          </w:tcPr>
          <w:p w14:paraId="1073C68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491" w:type="dxa"/>
          </w:tcPr>
          <w:p w14:paraId="4494418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06A27DA9" w14:textId="77777777" w:rsidR="001607EC" w:rsidRPr="00441698" w:rsidRDefault="001607EC" w:rsidP="007736FC">
            <w:pPr>
              <w:jc w:val="center"/>
              <w:rPr>
                <w:rFonts w:asciiTheme="majorHAnsi" w:hAnsiTheme="majorHAnsi"/>
                <w:sz w:val="22"/>
                <w:szCs w:val="22"/>
                <w:lang w:val="sr-Cyrl-RS"/>
              </w:rPr>
            </w:pPr>
          </w:p>
        </w:tc>
        <w:tc>
          <w:tcPr>
            <w:tcW w:w="1632" w:type="dxa"/>
          </w:tcPr>
          <w:p w14:paraId="22BB76EA" w14:textId="77777777" w:rsidR="001607EC" w:rsidRPr="00441698" w:rsidRDefault="001607EC" w:rsidP="007736FC">
            <w:pPr>
              <w:jc w:val="center"/>
              <w:rPr>
                <w:rFonts w:asciiTheme="majorHAnsi" w:hAnsiTheme="majorHAnsi"/>
                <w:sz w:val="22"/>
                <w:szCs w:val="22"/>
                <w:lang w:val="sr-Cyrl-RS"/>
              </w:rPr>
            </w:pPr>
          </w:p>
        </w:tc>
      </w:tr>
      <w:tr w:rsidR="006457BA" w:rsidRPr="00441698" w14:paraId="4117AA79" w14:textId="77777777" w:rsidTr="007736FC">
        <w:trPr>
          <w:trHeight w:val="161"/>
          <w:jc w:val="center"/>
        </w:trPr>
        <w:tc>
          <w:tcPr>
            <w:tcW w:w="1379" w:type="dxa"/>
            <w:vMerge/>
            <w:vAlign w:val="center"/>
          </w:tcPr>
          <w:p w14:paraId="4CD2E7B0" w14:textId="77777777" w:rsidR="001607EC" w:rsidRPr="00441698" w:rsidRDefault="001607EC" w:rsidP="007736FC">
            <w:pPr>
              <w:rPr>
                <w:rFonts w:asciiTheme="majorHAnsi" w:hAnsiTheme="majorHAnsi"/>
                <w:sz w:val="22"/>
                <w:szCs w:val="22"/>
                <w:lang w:val="sr-Cyrl-RS"/>
              </w:rPr>
            </w:pPr>
          </w:p>
        </w:tc>
        <w:tc>
          <w:tcPr>
            <w:tcW w:w="2920" w:type="dxa"/>
            <w:vAlign w:val="center"/>
          </w:tcPr>
          <w:p w14:paraId="520F1604"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Ликовно</w:t>
            </w:r>
          </w:p>
        </w:tc>
        <w:tc>
          <w:tcPr>
            <w:tcW w:w="1491" w:type="dxa"/>
          </w:tcPr>
          <w:p w14:paraId="27CC7172"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6928DBA8" w14:textId="77777777" w:rsidR="001607EC" w:rsidRPr="00441698" w:rsidRDefault="001607EC" w:rsidP="007736FC">
            <w:pPr>
              <w:jc w:val="center"/>
              <w:rPr>
                <w:rFonts w:asciiTheme="majorHAnsi" w:hAnsiTheme="majorHAnsi"/>
                <w:sz w:val="22"/>
                <w:szCs w:val="22"/>
                <w:lang w:val="sr-Cyrl-RS"/>
              </w:rPr>
            </w:pPr>
          </w:p>
        </w:tc>
        <w:tc>
          <w:tcPr>
            <w:tcW w:w="1632" w:type="dxa"/>
          </w:tcPr>
          <w:p w14:paraId="5F7FB38A" w14:textId="77777777" w:rsidR="001607EC" w:rsidRPr="00441698" w:rsidRDefault="001607EC" w:rsidP="007736FC">
            <w:pPr>
              <w:jc w:val="center"/>
              <w:rPr>
                <w:rFonts w:asciiTheme="majorHAnsi" w:hAnsiTheme="majorHAnsi"/>
                <w:sz w:val="22"/>
                <w:szCs w:val="22"/>
                <w:lang w:val="sr-Cyrl-RS"/>
              </w:rPr>
            </w:pPr>
          </w:p>
        </w:tc>
      </w:tr>
      <w:tr w:rsidR="006457BA" w:rsidRPr="00441698" w14:paraId="3FAD314A" w14:textId="77777777" w:rsidTr="007736FC">
        <w:trPr>
          <w:trHeight w:val="161"/>
          <w:jc w:val="center"/>
        </w:trPr>
        <w:tc>
          <w:tcPr>
            <w:tcW w:w="1379" w:type="dxa"/>
            <w:vMerge/>
            <w:vAlign w:val="center"/>
          </w:tcPr>
          <w:p w14:paraId="43F3A8AB" w14:textId="77777777" w:rsidR="001607EC" w:rsidRPr="00441698" w:rsidRDefault="001607EC" w:rsidP="007736FC">
            <w:pPr>
              <w:rPr>
                <w:rFonts w:asciiTheme="majorHAnsi" w:hAnsiTheme="majorHAnsi"/>
                <w:sz w:val="22"/>
                <w:szCs w:val="22"/>
                <w:lang w:val="sr-Cyrl-RS"/>
              </w:rPr>
            </w:pPr>
          </w:p>
        </w:tc>
        <w:tc>
          <w:tcPr>
            <w:tcW w:w="2920" w:type="dxa"/>
            <w:vAlign w:val="center"/>
          </w:tcPr>
          <w:p w14:paraId="759A714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Хемија</w:t>
            </w:r>
          </w:p>
        </w:tc>
        <w:tc>
          <w:tcPr>
            <w:tcW w:w="1491" w:type="dxa"/>
          </w:tcPr>
          <w:p w14:paraId="40F788E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19</w:t>
            </w:r>
          </w:p>
        </w:tc>
        <w:tc>
          <w:tcPr>
            <w:tcW w:w="1608" w:type="dxa"/>
          </w:tcPr>
          <w:p w14:paraId="734AF77A" w14:textId="77777777" w:rsidR="001607EC" w:rsidRPr="00441698" w:rsidRDefault="001607EC" w:rsidP="007736FC">
            <w:pPr>
              <w:jc w:val="center"/>
              <w:rPr>
                <w:rFonts w:asciiTheme="majorHAnsi" w:hAnsiTheme="majorHAnsi"/>
                <w:sz w:val="22"/>
                <w:szCs w:val="22"/>
                <w:lang w:val="sr-Cyrl-RS"/>
              </w:rPr>
            </w:pPr>
          </w:p>
        </w:tc>
        <w:tc>
          <w:tcPr>
            <w:tcW w:w="1632" w:type="dxa"/>
          </w:tcPr>
          <w:p w14:paraId="1E04F810" w14:textId="77777777" w:rsidR="001607EC" w:rsidRPr="00441698" w:rsidRDefault="001607EC" w:rsidP="007736FC">
            <w:pPr>
              <w:jc w:val="center"/>
              <w:rPr>
                <w:rFonts w:asciiTheme="majorHAnsi" w:hAnsiTheme="majorHAnsi"/>
                <w:sz w:val="22"/>
                <w:szCs w:val="22"/>
                <w:lang w:val="sr-Cyrl-RS"/>
              </w:rPr>
            </w:pPr>
          </w:p>
        </w:tc>
      </w:tr>
      <w:tr w:rsidR="006457BA" w:rsidRPr="00441698" w14:paraId="328748AD" w14:textId="77777777" w:rsidTr="007736FC">
        <w:trPr>
          <w:trHeight w:val="161"/>
          <w:jc w:val="center"/>
        </w:trPr>
        <w:tc>
          <w:tcPr>
            <w:tcW w:w="1379" w:type="dxa"/>
            <w:vMerge/>
            <w:vAlign w:val="center"/>
          </w:tcPr>
          <w:p w14:paraId="7248B58D" w14:textId="77777777" w:rsidR="001607EC" w:rsidRPr="00441698" w:rsidRDefault="001607EC" w:rsidP="007736FC">
            <w:pPr>
              <w:rPr>
                <w:rFonts w:asciiTheme="majorHAnsi" w:hAnsiTheme="majorHAnsi"/>
                <w:sz w:val="22"/>
                <w:szCs w:val="22"/>
                <w:lang w:val="sr-Cyrl-RS"/>
              </w:rPr>
            </w:pPr>
          </w:p>
        </w:tc>
        <w:tc>
          <w:tcPr>
            <w:tcW w:w="2920" w:type="dxa"/>
            <w:vAlign w:val="center"/>
          </w:tcPr>
          <w:p w14:paraId="6A69E1F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Биологија</w:t>
            </w:r>
          </w:p>
        </w:tc>
        <w:tc>
          <w:tcPr>
            <w:tcW w:w="1491" w:type="dxa"/>
          </w:tcPr>
          <w:p w14:paraId="7B0F021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09D131FC" w14:textId="77777777" w:rsidR="001607EC" w:rsidRPr="00441698" w:rsidRDefault="001607EC" w:rsidP="007736FC">
            <w:pPr>
              <w:jc w:val="center"/>
              <w:rPr>
                <w:rFonts w:asciiTheme="majorHAnsi" w:hAnsiTheme="majorHAnsi"/>
                <w:sz w:val="22"/>
                <w:szCs w:val="22"/>
                <w:lang w:val="sr-Cyrl-RS"/>
              </w:rPr>
            </w:pPr>
          </w:p>
        </w:tc>
        <w:tc>
          <w:tcPr>
            <w:tcW w:w="1632" w:type="dxa"/>
          </w:tcPr>
          <w:p w14:paraId="39775867" w14:textId="77777777" w:rsidR="001607EC" w:rsidRPr="00441698" w:rsidRDefault="001607EC" w:rsidP="007736FC">
            <w:pPr>
              <w:jc w:val="center"/>
              <w:rPr>
                <w:rFonts w:asciiTheme="majorHAnsi" w:hAnsiTheme="majorHAnsi"/>
                <w:sz w:val="22"/>
                <w:szCs w:val="22"/>
                <w:lang w:val="sr-Cyrl-RS"/>
              </w:rPr>
            </w:pPr>
          </w:p>
        </w:tc>
      </w:tr>
      <w:tr w:rsidR="006457BA" w:rsidRPr="00441698" w14:paraId="06A4C0E0" w14:textId="77777777" w:rsidTr="007736FC">
        <w:trPr>
          <w:trHeight w:val="161"/>
          <w:jc w:val="center"/>
        </w:trPr>
        <w:tc>
          <w:tcPr>
            <w:tcW w:w="1379" w:type="dxa"/>
            <w:vMerge/>
            <w:vAlign w:val="center"/>
          </w:tcPr>
          <w:p w14:paraId="0AFBE5D9" w14:textId="77777777" w:rsidR="001607EC" w:rsidRPr="00441698" w:rsidRDefault="001607EC" w:rsidP="007736FC">
            <w:pPr>
              <w:rPr>
                <w:rFonts w:asciiTheme="majorHAnsi" w:hAnsiTheme="majorHAnsi"/>
                <w:sz w:val="22"/>
                <w:szCs w:val="22"/>
                <w:lang w:val="sr-Cyrl-RS"/>
              </w:rPr>
            </w:pPr>
          </w:p>
        </w:tc>
        <w:tc>
          <w:tcPr>
            <w:tcW w:w="2920" w:type="dxa"/>
            <w:vAlign w:val="center"/>
          </w:tcPr>
          <w:p w14:paraId="7CAD76DE"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Рачунарски хардвер</w:t>
            </w:r>
          </w:p>
        </w:tc>
        <w:tc>
          <w:tcPr>
            <w:tcW w:w="1491" w:type="dxa"/>
          </w:tcPr>
          <w:p w14:paraId="25B615F7"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55756D2F" w14:textId="77777777" w:rsidR="001607EC" w:rsidRPr="00441698" w:rsidRDefault="001607EC" w:rsidP="007736FC">
            <w:pPr>
              <w:jc w:val="center"/>
              <w:rPr>
                <w:rFonts w:asciiTheme="majorHAnsi" w:hAnsiTheme="majorHAnsi"/>
                <w:sz w:val="22"/>
                <w:szCs w:val="22"/>
                <w:lang w:val="sr-Cyrl-RS"/>
              </w:rPr>
            </w:pPr>
          </w:p>
        </w:tc>
        <w:tc>
          <w:tcPr>
            <w:tcW w:w="1632" w:type="dxa"/>
          </w:tcPr>
          <w:p w14:paraId="14EA96B8" w14:textId="77777777" w:rsidR="001607EC" w:rsidRPr="00441698" w:rsidRDefault="001607EC" w:rsidP="007736FC">
            <w:pPr>
              <w:jc w:val="center"/>
              <w:rPr>
                <w:rFonts w:asciiTheme="majorHAnsi" w:hAnsiTheme="majorHAnsi"/>
                <w:sz w:val="22"/>
                <w:szCs w:val="22"/>
                <w:lang w:val="sr-Cyrl-RS"/>
              </w:rPr>
            </w:pPr>
          </w:p>
        </w:tc>
      </w:tr>
      <w:tr w:rsidR="006457BA" w:rsidRPr="00441698" w14:paraId="5BDF073E" w14:textId="77777777" w:rsidTr="007736FC">
        <w:trPr>
          <w:trHeight w:val="161"/>
          <w:jc w:val="center"/>
        </w:trPr>
        <w:tc>
          <w:tcPr>
            <w:tcW w:w="1379" w:type="dxa"/>
            <w:vMerge/>
            <w:vAlign w:val="center"/>
          </w:tcPr>
          <w:p w14:paraId="79881568" w14:textId="77777777" w:rsidR="001607EC" w:rsidRPr="00441698" w:rsidRDefault="001607EC" w:rsidP="007736FC">
            <w:pPr>
              <w:rPr>
                <w:rFonts w:asciiTheme="majorHAnsi" w:hAnsiTheme="majorHAnsi"/>
                <w:sz w:val="22"/>
                <w:szCs w:val="22"/>
                <w:lang w:val="sr-Cyrl-RS"/>
              </w:rPr>
            </w:pPr>
          </w:p>
        </w:tc>
        <w:tc>
          <w:tcPr>
            <w:tcW w:w="2920" w:type="dxa"/>
            <w:vAlign w:val="center"/>
          </w:tcPr>
          <w:p w14:paraId="74AA344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Физика</w:t>
            </w:r>
          </w:p>
        </w:tc>
        <w:tc>
          <w:tcPr>
            <w:tcW w:w="1491" w:type="dxa"/>
          </w:tcPr>
          <w:p w14:paraId="40A4B7F3"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08" w:type="dxa"/>
          </w:tcPr>
          <w:p w14:paraId="0A31C09E" w14:textId="77777777" w:rsidR="001607EC" w:rsidRPr="00441698" w:rsidRDefault="001607EC" w:rsidP="007736FC">
            <w:pPr>
              <w:jc w:val="center"/>
              <w:rPr>
                <w:rFonts w:asciiTheme="majorHAnsi" w:hAnsiTheme="majorHAnsi"/>
                <w:sz w:val="22"/>
                <w:szCs w:val="22"/>
                <w:lang w:val="sr-Cyrl-RS"/>
              </w:rPr>
            </w:pPr>
          </w:p>
        </w:tc>
        <w:tc>
          <w:tcPr>
            <w:tcW w:w="1632" w:type="dxa"/>
          </w:tcPr>
          <w:p w14:paraId="31B730FC" w14:textId="77777777" w:rsidR="001607EC" w:rsidRPr="00441698" w:rsidRDefault="001607EC" w:rsidP="007736FC">
            <w:pPr>
              <w:jc w:val="center"/>
              <w:rPr>
                <w:rFonts w:asciiTheme="majorHAnsi" w:hAnsiTheme="majorHAnsi"/>
                <w:sz w:val="22"/>
                <w:szCs w:val="22"/>
                <w:lang w:val="sr-Cyrl-RS"/>
              </w:rPr>
            </w:pPr>
          </w:p>
        </w:tc>
      </w:tr>
      <w:tr w:rsidR="006457BA" w:rsidRPr="00441698" w14:paraId="4B455140" w14:textId="77777777" w:rsidTr="007736FC">
        <w:trPr>
          <w:trHeight w:val="161"/>
          <w:jc w:val="center"/>
        </w:trPr>
        <w:tc>
          <w:tcPr>
            <w:tcW w:w="1379" w:type="dxa"/>
            <w:vMerge/>
            <w:vAlign w:val="center"/>
          </w:tcPr>
          <w:p w14:paraId="1625AB3F" w14:textId="77777777" w:rsidR="001607EC" w:rsidRPr="00441698" w:rsidRDefault="001607EC" w:rsidP="007736FC">
            <w:pPr>
              <w:rPr>
                <w:rFonts w:asciiTheme="majorHAnsi" w:hAnsiTheme="majorHAnsi"/>
                <w:sz w:val="22"/>
                <w:szCs w:val="22"/>
                <w:lang w:val="sr-Cyrl-RS"/>
              </w:rPr>
            </w:pPr>
          </w:p>
        </w:tc>
        <w:tc>
          <w:tcPr>
            <w:tcW w:w="2920" w:type="dxa"/>
            <w:vAlign w:val="center"/>
          </w:tcPr>
          <w:p w14:paraId="3E273B9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1491" w:type="dxa"/>
          </w:tcPr>
          <w:p w14:paraId="022525E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29</w:t>
            </w:r>
          </w:p>
        </w:tc>
        <w:tc>
          <w:tcPr>
            <w:tcW w:w="1608" w:type="dxa"/>
          </w:tcPr>
          <w:p w14:paraId="662C1543"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32" w:type="dxa"/>
          </w:tcPr>
          <w:p w14:paraId="44389F55" w14:textId="77777777" w:rsidR="001607EC" w:rsidRPr="00441698" w:rsidRDefault="001607EC" w:rsidP="007736FC">
            <w:pPr>
              <w:jc w:val="center"/>
              <w:rPr>
                <w:rFonts w:asciiTheme="majorHAnsi" w:hAnsiTheme="majorHAnsi"/>
                <w:sz w:val="22"/>
                <w:szCs w:val="22"/>
                <w:lang w:val="sr-Cyrl-RS"/>
              </w:rPr>
            </w:pPr>
          </w:p>
        </w:tc>
      </w:tr>
      <w:tr w:rsidR="006457BA" w:rsidRPr="00441698" w14:paraId="3533E3A7" w14:textId="77777777" w:rsidTr="007736FC">
        <w:trPr>
          <w:trHeight w:val="215"/>
          <w:jc w:val="center"/>
        </w:trPr>
        <w:tc>
          <w:tcPr>
            <w:tcW w:w="1379" w:type="dxa"/>
            <w:vMerge w:val="restart"/>
            <w:vAlign w:val="center"/>
          </w:tcPr>
          <w:p w14:paraId="3D4AE82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1-3</w:t>
            </w:r>
          </w:p>
        </w:tc>
        <w:tc>
          <w:tcPr>
            <w:tcW w:w="2920" w:type="dxa"/>
            <w:vAlign w:val="center"/>
          </w:tcPr>
          <w:p w14:paraId="7DB818B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491" w:type="dxa"/>
          </w:tcPr>
          <w:p w14:paraId="1A98554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610C854B" w14:textId="77777777" w:rsidR="001607EC" w:rsidRPr="00441698" w:rsidRDefault="001607EC" w:rsidP="007736FC">
            <w:pPr>
              <w:jc w:val="center"/>
              <w:rPr>
                <w:rFonts w:asciiTheme="majorHAnsi" w:hAnsiTheme="majorHAnsi"/>
                <w:sz w:val="22"/>
                <w:szCs w:val="22"/>
                <w:lang w:val="sr-Cyrl-RS"/>
              </w:rPr>
            </w:pPr>
          </w:p>
        </w:tc>
        <w:tc>
          <w:tcPr>
            <w:tcW w:w="1632" w:type="dxa"/>
          </w:tcPr>
          <w:p w14:paraId="38627BCB" w14:textId="77777777" w:rsidR="001607EC" w:rsidRPr="00441698" w:rsidRDefault="001607EC" w:rsidP="007736FC">
            <w:pPr>
              <w:jc w:val="center"/>
              <w:rPr>
                <w:rFonts w:asciiTheme="majorHAnsi" w:hAnsiTheme="majorHAnsi"/>
                <w:sz w:val="22"/>
                <w:szCs w:val="22"/>
                <w:lang w:val="sr-Cyrl-RS"/>
              </w:rPr>
            </w:pPr>
          </w:p>
        </w:tc>
      </w:tr>
      <w:tr w:rsidR="006457BA" w:rsidRPr="00441698" w14:paraId="063C27FE" w14:textId="77777777" w:rsidTr="007736FC">
        <w:trPr>
          <w:trHeight w:val="215"/>
          <w:jc w:val="center"/>
        </w:trPr>
        <w:tc>
          <w:tcPr>
            <w:tcW w:w="1379" w:type="dxa"/>
            <w:vMerge/>
            <w:vAlign w:val="center"/>
          </w:tcPr>
          <w:p w14:paraId="22B14D65" w14:textId="77777777" w:rsidR="001607EC" w:rsidRPr="00441698" w:rsidRDefault="001607EC" w:rsidP="007736FC">
            <w:pPr>
              <w:rPr>
                <w:rFonts w:asciiTheme="majorHAnsi" w:hAnsiTheme="majorHAnsi"/>
                <w:sz w:val="22"/>
                <w:szCs w:val="22"/>
                <w:lang w:val="sr-Cyrl-RS"/>
              </w:rPr>
            </w:pPr>
          </w:p>
        </w:tc>
        <w:tc>
          <w:tcPr>
            <w:tcW w:w="2920" w:type="dxa"/>
            <w:vAlign w:val="center"/>
          </w:tcPr>
          <w:p w14:paraId="06F2D95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2D8964B5"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0AE935C5" w14:textId="77777777" w:rsidR="001607EC" w:rsidRPr="00441698" w:rsidRDefault="001607EC" w:rsidP="007736FC">
            <w:pPr>
              <w:jc w:val="center"/>
              <w:rPr>
                <w:rFonts w:asciiTheme="majorHAnsi" w:hAnsiTheme="majorHAnsi"/>
                <w:sz w:val="22"/>
                <w:szCs w:val="22"/>
                <w:lang w:val="sr-Cyrl-RS"/>
              </w:rPr>
            </w:pPr>
          </w:p>
        </w:tc>
        <w:tc>
          <w:tcPr>
            <w:tcW w:w="1632" w:type="dxa"/>
          </w:tcPr>
          <w:p w14:paraId="2FC07B04" w14:textId="77777777" w:rsidR="001607EC" w:rsidRPr="00441698" w:rsidRDefault="001607EC" w:rsidP="007736FC">
            <w:pPr>
              <w:jc w:val="center"/>
              <w:rPr>
                <w:rFonts w:asciiTheme="majorHAnsi" w:hAnsiTheme="majorHAnsi"/>
                <w:sz w:val="22"/>
                <w:szCs w:val="22"/>
                <w:lang w:val="sr-Cyrl-RS"/>
              </w:rPr>
            </w:pPr>
          </w:p>
        </w:tc>
      </w:tr>
      <w:tr w:rsidR="006457BA" w:rsidRPr="00441698" w14:paraId="42AF5D4F" w14:textId="77777777" w:rsidTr="007736FC">
        <w:trPr>
          <w:trHeight w:val="188"/>
          <w:jc w:val="center"/>
        </w:trPr>
        <w:tc>
          <w:tcPr>
            <w:tcW w:w="1379" w:type="dxa"/>
            <w:vMerge/>
            <w:vAlign w:val="center"/>
          </w:tcPr>
          <w:p w14:paraId="4CD6DF17" w14:textId="77777777" w:rsidR="001607EC" w:rsidRPr="00441698" w:rsidRDefault="001607EC" w:rsidP="007736FC">
            <w:pPr>
              <w:rPr>
                <w:rFonts w:asciiTheme="majorHAnsi" w:hAnsiTheme="majorHAnsi"/>
                <w:sz w:val="22"/>
                <w:szCs w:val="22"/>
                <w:lang w:val="sr-Cyrl-RS"/>
              </w:rPr>
            </w:pPr>
          </w:p>
        </w:tc>
        <w:tc>
          <w:tcPr>
            <w:tcW w:w="2920" w:type="dxa"/>
            <w:vAlign w:val="center"/>
          </w:tcPr>
          <w:p w14:paraId="6A39487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Рачунарство и информатика</w:t>
            </w:r>
          </w:p>
        </w:tc>
        <w:tc>
          <w:tcPr>
            <w:tcW w:w="1491" w:type="dxa"/>
          </w:tcPr>
          <w:p w14:paraId="329D4E7A"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14</w:t>
            </w:r>
          </w:p>
        </w:tc>
        <w:tc>
          <w:tcPr>
            <w:tcW w:w="1608" w:type="dxa"/>
          </w:tcPr>
          <w:p w14:paraId="57D86AF9" w14:textId="77777777" w:rsidR="001607EC" w:rsidRPr="00441698" w:rsidRDefault="001607EC" w:rsidP="007736FC">
            <w:pPr>
              <w:jc w:val="center"/>
              <w:rPr>
                <w:rFonts w:asciiTheme="majorHAnsi" w:hAnsiTheme="majorHAnsi"/>
                <w:sz w:val="22"/>
                <w:szCs w:val="22"/>
                <w:lang w:val="sr-Cyrl-RS"/>
              </w:rPr>
            </w:pPr>
          </w:p>
        </w:tc>
        <w:tc>
          <w:tcPr>
            <w:tcW w:w="1632" w:type="dxa"/>
          </w:tcPr>
          <w:p w14:paraId="248CA554" w14:textId="77777777" w:rsidR="001607EC" w:rsidRPr="00441698" w:rsidRDefault="001607EC" w:rsidP="007736FC">
            <w:pPr>
              <w:jc w:val="center"/>
              <w:rPr>
                <w:rFonts w:asciiTheme="majorHAnsi" w:hAnsiTheme="majorHAnsi"/>
                <w:sz w:val="22"/>
                <w:szCs w:val="22"/>
                <w:lang w:val="sr-Cyrl-RS"/>
              </w:rPr>
            </w:pPr>
          </w:p>
        </w:tc>
      </w:tr>
      <w:tr w:rsidR="006457BA" w:rsidRPr="00441698" w14:paraId="4FF6D1A9" w14:textId="77777777" w:rsidTr="007736FC">
        <w:trPr>
          <w:trHeight w:val="47"/>
          <w:jc w:val="center"/>
        </w:trPr>
        <w:tc>
          <w:tcPr>
            <w:tcW w:w="1379" w:type="dxa"/>
            <w:vMerge/>
            <w:vAlign w:val="center"/>
          </w:tcPr>
          <w:p w14:paraId="5C9B78B6" w14:textId="77777777" w:rsidR="001607EC" w:rsidRPr="00441698" w:rsidRDefault="001607EC" w:rsidP="007736FC">
            <w:pPr>
              <w:rPr>
                <w:rFonts w:asciiTheme="majorHAnsi" w:hAnsiTheme="majorHAnsi"/>
                <w:sz w:val="22"/>
                <w:szCs w:val="22"/>
                <w:lang w:val="sr-Cyrl-RS"/>
              </w:rPr>
            </w:pPr>
          </w:p>
        </w:tc>
        <w:tc>
          <w:tcPr>
            <w:tcW w:w="2920" w:type="dxa"/>
            <w:vAlign w:val="center"/>
          </w:tcPr>
          <w:p w14:paraId="5372D63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491" w:type="dxa"/>
          </w:tcPr>
          <w:p w14:paraId="77914F6D"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1CA0F911" w14:textId="77777777" w:rsidR="001607EC" w:rsidRPr="00441698" w:rsidRDefault="001607EC" w:rsidP="007736FC">
            <w:pPr>
              <w:jc w:val="center"/>
              <w:rPr>
                <w:rFonts w:asciiTheme="majorHAnsi" w:hAnsiTheme="majorHAnsi"/>
                <w:sz w:val="22"/>
                <w:szCs w:val="22"/>
                <w:lang w:val="sr-Cyrl-RS"/>
              </w:rPr>
            </w:pPr>
          </w:p>
        </w:tc>
        <w:tc>
          <w:tcPr>
            <w:tcW w:w="1632" w:type="dxa"/>
          </w:tcPr>
          <w:p w14:paraId="667FCD60" w14:textId="77777777" w:rsidR="001607EC" w:rsidRPr="00441698" w:rsidRDefault="001607EC" w:rsidP="007736FC">
            <w:pPr>
              <w:jc w:val="center"/>
              <w:rPr>
                <w:rFonts w:asciiTheme="majorHAnsi" w:hAnsiTheme="majorHAnsi"/>
                <w:sz w:val="22"/>
                <w:szCs w:val="22"/>
                <w:lang w:val="sr-Cyrl-RS"/>
              </w:rPr>
            </w:pPr>
          </w:p>
        </w:tc>
      </w:tr>
      <w:tr w:rsidR="006457BA" w:rsidRPr="00441698" w14:paraId="7FDE70BA" w14:textId="77777777" w:rsidTr="007736FC">
        <w:trPr>
          <w:trHeight w:val="47"/>
          <w:jc w:val="center"/>
        </w:trPr>
        <w:tc>
          <w:tcPr>
            <w:tcW w:w="1379" w:type="dxa"/>
            <w:vMerge/>
            <w:vAlign w:val="center"/>
          </w:tcPr>
          <w:p w14:paraId="4AD62EEA" w14:textId="77777777" w:rsidR="001607EC" w:rsidRPr="00441698" w:rsidRDefault="001607EC" w:rsidP="007736FC">
            <w:pPr>
              <w:rPr>
                <w:rFonts w:asciiTheme="majorHAnsi" w:hAnsiTheme="majorHAnsi"/>
                <w:sz w:val="22"/>
                <w:szCs w:val="22"/>
                <w:lang w:val="sr-Cyrl-RS"/>
              </w:rPr>
            </w:pPr>
          </w:p>
        </w:tc>
        <w:tc>
          <w:tcPr>
            <w:tcW w:w="2920" w:type="dxa"/>
            <w:vAlign w:val="center"/>
          </w:tcPr>
          <w:p w14:paraId="15D29DC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Географија</w:t>
            </w:r>
          </w:p>
        </w:tc>
        <w:tc>
          <w:tcPr>
            <w:tcW w:w="1491" w:type="dxa"/>
          </w:tcPr>
          <w:p w14:paraId="4BFB9BCE" w14:textId="77777777" w:rsidR="001607EC" w:rsidRPr="00441698" w:rsidRDefault="001607EC" w:rsidP="007736FC">
            <w:pPr>
              <w:jc w:val="center"/>
              <w:rPr>
                <w:rFonts w:asciiTheme="majorHAnsi" w:hAnsiTheme="majorHAnsi"/>
                <w:sz w:val="22"/>
                <w:szCs w:val="22"/>
                <w:lang w:val="sr-Cyrl-RS"/>
              </w:rPr>
            </w:pPr>
          </w:p>
        </w:tc>
        <w:tc>
          <w:tcPr>
            <w:tcW w:w="1608" w:type="dxa"/>
          </w:tcPr>
          <w:p w14:paraId="0E9516BD"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32" w:type="dxa"/>
          </w:tcPr>
          <w:p w14:paraId="08960F87" w14:textId="77777777" w:rsidR="001607EC" w:rsidRPr="00441698" w:rsidRDefault="001607EC" w:rsidP="007736FC">
            <w:pPr>
              <w:jc w:val="center"/>
              <w:rPr>
                <w:rFonts w:asciiTheme="majorHAnsi" w:hAnsiTheme="majorHAnsi"/>
                <w:sz w:val="22"/>
                <w:szCs w:val="22"/>
                <w:lang w:val="sr-Cyrl-RS"/>
              </w:rPr>
            </w:pPr>
          </w:p>
        </w:tc>
      </w:tr>
      <w:tr w:rsidR="006457BA" w:rsidRPr="00441698" w14:paraId="1DF4D4F6" w14:textId="77777777" w:rsidTr="007736FC">
        <w:trPr>
          <w:trHeight w:val="47"/>
          <w:jc w:val="center"/>
        </w:trPr>
        <w:tc>
          <w:tcPr>
            <w:tcW w:w="1379" w:type="dxa"/>
            <w:vMerge/>
            <w:vAlign w:val="center"/>
          </w:tcPr>
          <w:p w14:paraId="139782BD" w14:textId="77777777" w:rsidR="001607EC" w:rsidRPr="00441698" w:rsidRDefault="001607EC" w:rsidP="007736FC">
            <w:pPr>
              <w:rPr>
                <w:rFonts w:asciiTheme="majorHAnsi" w:hAnsiTheme="majorHAnsi"/>
                <w:sz w:val="22"/>
                <w:szCs w:val="22"/>
                <w:lang w:val="sr-Cyrl-RS"/>
              </w:rPr>
            </w:pPr>
          </w:p>
        </w:tc>
        <w:tc>
          <w:tcPr>
            <w:tcW w:w="2920" w:type="dxa"/>
            <w:vAlign w:val="center"/>
          </w:tcPr>
          <w:p w14:paraId="367F472E"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Хемија</w:t>
            </w:r>
          </w:p>
        </w:tc>
        <w:tc>
          <w:tcPr>
            <w:tcW w:w="1491" w:type="dxa"/>
          </w:tcPr>
          <w:p w14:paraId="4BDA843B"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08" w:type="dxa"/>
          </w:tcPr>
          <w:p w14:paraId="190FA114" w14:textId="77777777" w:rsidR="001607EC" w:rsidRPr="00441698" w:rsidRDefault="001607EC" w:rsidP="007736FC">
            <w:pPr>
              <w:jc w:val="center"/>
              <w:rPr>
                <w:rFonts w:asciiTheme="majorHAnsi" w:hAnsiTheme="majorHAnsi"/>
                <w:sz w:val="22"/>
                <w:szCs w:val="22"/>
                <w:lang w:val="sr-Cyrl-RS"/>
              </w:rPr>
            </w:pPr>
          </w:p>
        </w:tc>
        <w:tc>
          <w:tcPr>
            <w:tcW w:w="1632" w:type="dxa"/>
          </w:tcPr>
          <w:p w14:paraId="07A34759" w14:textId="77777777" w:rsidR="001607EC" w:rsidRPr="00441698" w:rsidRDefault="001607EC" w:rsidP="007736FC">
            <w:pPr>
              <w:jc w:val="center"/>
              <w:rPr>
                <w:rFonts w:asciiTheme="majorHAnsi" w:hAnsiTheme="majorHAnsi"/>
                <w:sz w:val="22"/>
                <w:szCs w:val="22"/>
                <w:lang w:val="sr-Cyrl-RS"/>
              </w:rPr>
            </w:pPr>
          </w:p>
        </w:tc>
      </w:tr>
      <w:tr w:rsidR="006457BA" w:rsidRPr="00441698" w14:paraId="7F5880C4" w14:textId="77777777" w:rsidTr="007736FC">
        <w:trPr>
          <w:trHeight w:val="47"/>
          <w:jc w:val="center"/>
        </w:trPr>
        <w:tc>
          <w:tcPr>
            <w:tcW w:w="1379" w:type="dxa"/>
            <w:vMerge/>
            <w:vAlign w:val="center"/>
          </w:tcPr>
          <w:p w14:paraId="549A9A9D" w14:textId="77777777" w:rsidR="001607EC" w:rsidRPr="00441698" w:rsidRDefault="001607EC" w:rsidP="007736FC">
            <w:pPr>
              <w:rPr>
                <w:rFonts w:asciiTheme="majorHAnsi" w:hAnsiTheme="majorHAnsi"/>
                <w:sz w:val="22"/>
                <w:szCs w:val="22"/>
                <w:lang w:val="sr-Cyrl-RS"/>
              </w:rPr>
            </w:pPr>
          </w:p>
        </w:tc>
        <w:tc>
          <w:tcPr>
            <w:tcW w:w="2920" w:type="dxa"/>
            <w:vAlign w:val="center"/>
          </w:tcPr>
          <w:p w14:paraId="4A2A4A2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1491" w:type="dxa"/>
          </w:tcPr>
          <w:p w14:paraId="536CBC0C"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12</w:t>
            </w:r>
          </w:p>
        </w:tc>
        <w:tc>
          <w:tcPr>
            <w:tcW w:w="1608" w:type="dxa"/>
          </w:tcPr>
          <w:p w14:paraId="0D77036F" w14:textId="77777777" w:rsidR="001607EC" w:rsidRPr="00441698" w:rsidRDefault="001607EC" w:rsidP="007736FC">
            <w:pPr>
              <w:jc w:val="center"/>
              <w:rPr>
                <w:rFonts w:asciiTheme="majorHAnsi" w:hAnsiTheme="majorHAnsi"/>
                <w:sz w:val="22"/>
                <w:szCs w:val="22"/>
                <w:lang w:val="sr-Cyrl-RS"/>
              </w:rPr>
            </w:pPr>
          </w:p>
        </w:tc>
        <w:tc>
          <w:tcPr>
            <w:tcW w:w="1632" w:type="dxa"/>
          </w:tcPr>
          <w:p w14:paraId="29CB8275" w14:textId="77777777" w:rsidR="001607EC" w:rsidRPr="00441698" w:rsidRDefault="001607EC" w:rsidP="007736FC">
            <w:pPr>
              <w:jc w:val="center"/>
              <w:rPr>
                <w:rFonts w:asciiTheme="majorHAnsi" w:hAnsiTheme="majorHAnsi"/>
                <w:sz w:val="22"/>
                <w:szCs w:val="22"/>
                <w:lang w:val="sr-Cyrl-RS"/>
              </w:rPr>
            </w:pPr>
          </w:p>
        </w:tc>
      </w:tr>
      <w:tr w:rsidR="006457BA" w:rsidRPr="00441698" w14:paraId="32E130E4" w14:textId="77777777" w:rsidTr="007736FC">
        <w:trPr>
          <w:trHeight w:val="90"/>
          <w:jc w:val="center"/>
        </w:trPr>
        <w:tc>
          <w:tcPr>
            <w:tcW w:w="1379" w:type="dxa"/>
            <w:vMerge w:val="restart"/>
            <w:vAlign w:val="center"/>
          </w:tcPr>
          <w:p w14:paraId="0150DD3D"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1-4</w:t>
            </w:r>
          </w:p>
        </w:tc>
        <w:tc>
          <w:tcPr>
            <w:tcW w:w="2920" w:type="dxa"/>
            <w:vAlign w:val="center"/>
          </w:tcPr>
          <w:p w14:paraId="16440E5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4BE77E71" w14:textId="77777777" w:rsidR="001607EC" w:rsidRPr="00441698" w:rsidRDefault="001607EC" w:rsidP="007736FC">
            <w:pPr>
              <w:jc w:val="center"/>
              <w:rPr>
                <w:rFonts w:asciiTheme="majorHAnsi" w:hAnsiTheme="majorHAnsi"/>
                <w:sz w:val="22"/>
                <w:szCs w:val="22"/>
              </w:rPr>
            </w:pPr>
            <w:r w:rsidRPr="00441698">
              <w:rPr>
                <w:rFonts w:asciiTheme="majorHAnsi" w:hAnsiTheme="majorHAnsi"/>
                <w:sz w:val="22"/>
                <w:szCs w:val="22"/>
              </w:rPr>
              <w:t>11</w:t>
            </w:r>
          </w:p>
        </w:tc>
        <w:tc>
          <w:tcPr>
            <w:tcW w:w="1608" w:type="dxa"/>
          </w:tcPr>
          <w:p w14:paraId="0AEAA20A" w14:textId="77777777" w:rsidR="001607EC" w:rsidRPr="00441698" w:rsidRDefault="001607EC" w:rsidP="007736FC">
            <w:pPr>
              <w:jc w:val="center"/>
              <w:rPr>
                <w:rFonts w:asciiTheme="majorHAnsi" w:hAnsiTheme="majorHAnsi"/>
                <w:sz w:val="22"/>
                <w:szCs w:val="22"/>
                <w:lang w:val="sr-Cyrl-RS"/>
              </w:rPr>
            </w:pPr>
          </w:p>
        </w:tc>
        <w:tc>
          <w:tcPr>
            <w:tcW w:w="1632" w:type="dxa"/>
          </w:tcPr>
          <w:p w14:paraId="6657017E" w14:textId="77777777" w:rsidR="001607EC" w:rsidRPr="00441698" w:rsidRDefault="001607EC" w:rsidP="007736FC">
            <w:pPr>
              <w:jc w:val="center"/>
              <w:rPr>
                <w:rFonts w:asciiTheme="majorHAnsi" w:hAnsiTheme="majorHAnsi"/>
                <w:sz w:val="22"/>
                <w:szCs w:val="22"/>
                <w:lang w:val="sr-Cyrl-RS"/>
              </w:rPr>
            </w:pPr>
          </w:p>
        </w:tc>
      </w:tr>
      <w:tr w:rsidR="006457BA" w:rsidRPr="00441698" w14:paraId="33A248A0" w14:textId="77777777" w:rsidTr="007736FC">
        <w:trPr>
          <w:trHeight w:val="47"/>
          <w:jc w:val="center"/>
        </w:trPr>
        <w:tc>
          <w:tcPr>
            <w:tcW w:w="1379" w:type="dxa"/>
            <w:vMerge/>
            <w:vAlign w:val="center"/>
          </w:tcPr>
          <w:p w14:paraId="041D66CF" w14:textId="77777777" w:rsidR="001607EC" w:rsidRPr="00441698" w:rsidRDefault="001607EC" w:rsidP="007736FC">
            <w:pPr>
              <w:rPr>
                <w:rFonts w:asciiTheme="majorHAnsi" w:hAnsiTheme="majorHAnsi"/>
                <w:sz w:val="22"/>
                <w:szCs w:val="22"/>
                <w:lang w:val="sr-Cyrl-RS"/>
              </w:rPr>
            </w:pPr>
          </w:p>
        </w:tc>
        <w:tc>
          <w:tcPr>
            <w:tcW w:w="2920" w:type="dxa"/>
            <w:vAlign w:val="center"/>
          </w:tcPr>
          <w:p w14:paraId="76FDCDB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491" w:type="dxa"/>
          </w:tcPr>
          <w:p w14:paraId="01C9E05E" w14:textId="77777777" w:rsidR="001607EC" w:rsidRPr="00441698" w:rsidRDefault="001607EC" w:rsidP="007736FC">
            <w:pPr>
              <w:jc w:val="center"/>
              <w:rPr>
                <w:rFonts w:asciiTheme="majorHAnsi" w:hAnsiTheme="majorHAnsi"/>
                <w:sz w:val="22"/>
                <w:szCs w:val="22"/>
              </w:rPr>
            </w:pPr>
            <w:r w:rsidRPr="00441698">
              <w:rPr>
                <w:rFonts w:asciiTheme="majorHAnsi" w:hAnsiTheme="majorHAnsi"/>
                <w:sz w:val="22"/>
                <w:szCs w:val="22"/>
              </w:rPr>
              <w:t>13</w:t>
            </w:r>
          </w:p>
        </w:tc>
        <w:tc>
          <w:tcPr>
            <w:tcW w:w="1608" w:type="dxa"/>
          </w:tcPr>
          <w:p w14:paraId="38B1256E" w14:textId="77777777" w:rsidR="001607EC" w:rsidRPr="00441698" w:rsidRDefault="001607EC" w:rsidP="007736FC">
            <w:pPr>
              <w:jc w:val="center"/>
              <w:rPr>
                <w:rFonts w:asciiTheme="majorHAnsi" w:hAnsiTheme="majorHAnsi"/>
                <w:sz w:val="22"/>
                <w:szCs w:val="22"/>
                <w:lang w:val="sr-Cyrl-RS"/>
              </w:rPr>
            </w:pPr>
          </w:p>
        </w:tc>
        <w:tc>
          <w:tcPr>
            <w:tcW w:w="1632" w:type="dxa"/>
          </w:tcPr>
          <w:p w14:paraId="7EF5B80A" w14:textId="77777777" w:rsidR="001607EC" w:rsidRPr="00441698" w:rsidRDefault="001607EC" w:rsidP="007736FC">
            <w:pPr>
              <w:jc w:val="center"/>
              <w:rPr>
                <w:rFonts w:asciiTheme="majorHAnsi" w:hAnsiTheme="majorHAnsi"/>
                <w:sz w:val="22"/>
                <w:szCs w:val="22"/>
                <w:lang w:val="sr-Cyrl-RS"/>
              </w:rPr>
            </w:pPr>
          </w:p>
        </w:tc>
      </w:tr>
      <w:tr w:rsidR="006457BA" w:rsidRPr="00441698" w14:paraId="23A706F5" w14:textId="77777777" w:rsidTr="007736FC">
        <w:trPr>
          <w:trHeight w:val="47"/>
          <w:jc w:val="center"/>
        </w:trPr>
        <w:tc>
          <w:tcPr>
            <w:tcW w:w="1379" w:type="dxa"/>
            <w:vMerge/>
            <w:vAlign w:val="center"/>
          </w:tcPr>
          <w:p w14:paraId="73C8F8AA" w14:textId="77777777" w:rsidR="001607EC" w:rsidRPr="00441698" w:rsidRDefault="001607EC" w:rsidP="007736FC">
            <w:pPr>
              <w:rPr>
                <w:rFonts w:asciiTheme="majorHAnsi" w:hAnsiTheme="majorHAnsi"/>
                <w:sz w:val="22"/>
                <w:szCs w:val="22"/>
                <w:lang w:val="sr-Cyrl-RS"/>
              </w:rPr>
            </w:pPr>
          </w:p>
        </w:tc>
        <w:tc>
          <w:tcPr>
            <w:tcW w:w="2920" w:type="dxa"/>
            <w:vAlign w:val="center"/>
          </w:tcPr>
          <w:p w14:paraId="7FF88A1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7CD689C4" w14:textId="77777777" w:rsidR="001607EC" w:rsidRPr="00441698" w:rsidRDefault="001607EC" w:rsidP="007736FC">
            <w:pPr>
              <w:jc w:val="center"/>
              <w:rPr>
                <w:rFonts w:asciiTheme="majorHAnsi" w:hAnsiTheme="majorHAnsi"/>
                <w:sz w:val="22"/>
                <w:szCs w:val="22"/>
              </w:rPr>
            </w:pPr>
            <w:r w:rsidRPr="00441698">
              <w:rPr>
                <w:rFonts w:asciiTheme="majorHAnsi" w:hAnsiTheme="majorHAnsi"/>
                <w:sz w:val="22"/>
                <w:szCs w:val="22"/>
              </w:rPr>
              <w:t>12</w:t>
            </w:r>
          </w:p>
        </w:tc>
        <w:tc>
          <w:tcPr>
            <w:tcW w:w="1608" w:type="dxa"/>
          </w:tcPr>
          <w:p w14:paraId="4D701652" w14:textId="77777777" w:rsidR="001607EC" w:rsidRPr="00441698" w:rsidRDefault="001607EC" w:rsidP="007736FC">
            <w:pPr>
              <w:jc w:val="center"/>
              <w:rPr>
                <w:rFonts w:asciiTheme="majorHAnsi" w:hAnsiTheme="majorHAnsi"/>
                <w:sz w:val="22"/>
                <w:szCs w:val="22"/>
                <w:lang w:val="sr-Cyrl-RS"/>
              </w:rPr>
            </w:pPr>
          </w:p>
        </w:tc>
        <w:tc>
          <w:tcPr>
            <w:tcW w:w="1632" w:type="dxa"/>
          </w:tcPr>
          <w:p w14:paraId="601513D7" w14:textId="77777777" w:rsidR="001607EC" w:rsidRPr="00441698" w:rsidRDefault="001607EC" w:rsidP="007736FC">
            <w:pPr>
              <w:jc w:val="center"/>
              <w:rPr>
                <w:rFonts w:asciiTheme="majorHAnsi" w:hAnsiTheme="majorHAnsi"/>
                <w:sz w:val="22"/>
                <w:szCs w:val="22"/>
                <w:lang w:val="sr-Cyrl-RS"/>
              </w:rPr>
            </w:pPr>
          </w:p>
        </w:tc>
      </w:tr>
      <w:tr w:rsidR="006457BA" w:rsidRPr="00441698" w14:paraId="674E1480" w14:textId="77777777" w:rsidTr="007736FC">
        <w:trPr>
          <w:trHeight w:val="47"/>
          <w:jc w:val="center"/>
        </w:trPr>
        <w:tc>
          <w:tcPr>
            <w:tcW w:w="1379" w:type="dxa"/>
            <w:vMerge/>
            <w:vAlign w:val="center"/>
          </w:tcPr>
          <w:p w14:paraId="59C2B567" w14:textId="77777777" w:rsidR="001607EC" w:rsidRPr="00441698" w:rsidRDefault="001607EC" w:rsidP="007736FC">
            <w:pPr>
              <w:rPr>
                <w:rFonts w:asciiTheme="majorHAnsi" w:hAnsiTheme="majorHAnsi"/>
                <w:sz w:val="22"/>
                <w:szCs w:val="22"/>
                <w:lang w:val="sr-Cyrl-RS"/>
              </w:rPr>
            </w:pPr>
          </w:p>
        </w:tc>
        <w:tc>
          <w:tcPr>
            <w:tcW w:w="2920" w:type="dxa"/>
            <w:vAlign w:val="center"/>
          </w:tcPr>
          <w:p w14:paraId="1DB6067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491" w:type="dxa"/>
          </w:tcPr>
          <w:p w14:paraId="6B21BE3E" w14:textId="77777777" w:rsidR="001607EC" w:rsidRPr="00441698" w:rsidRDefault="001607EC" w:rsidP="007736FC">
            <w:pPr>
              <w:jc w:val="center"/>
              <w:rPr>
                <w:rFonts w:asciiTheme="majorHAnsi" w:hAnsiTheme="majorHAnsi"/>
                <w:sz w:val="22"/>
                <w:szCs w:val="22"/>
              </w:rPr>
            </w:pPr>
            <w:r w:rsidRPr="00441698">
              <w:rPr>
                <w:rFonts w:asciiTheme="majorHAnsi" w:hAnsiTheme="majorHAnsi"/>
                <w:sz w:val="22"/>
                <w:szCs w:val="22"/>
              </w:rPr>
              <w:t>8</w:t>
            </w:r>
          </w:p>
        </w:tc>
        <w:tc>
          <w:tcPr>
            <w:tcW w:w="1608" w:type="dxa"/>
          </w:tcPr>
          <w:p w14:paraId="088C3C46" w14:textId="77777777" w:rsidR="001607EC" w:rsidRPr="00441698" w:rsidRDefault="001607EC" w:rsidP="007736FC">
            <w:pPr>
              <w:jc w:val="center"/>
              <w:rPr>
                <w:rFonts w:asciiTheme="majorHAnsi" w:hAnsiTheme="majorHAnsi"/>
                <w:sz w:val="22"/>
                <w:szCs w:val="22"/>
                <w:lang w:val="sr-Cyrl-RS"/>
              </w:rPr>
            </w:pPr>
          </w:p>
        </w:tc>
        <w:tc>
          <w:tcPr>
            <w:tcW w:w="1632" w:type="dxa"/>
          </w:tcPr>
          <w:p w14:paraId="06F104B4" w14:textId="77777777" w:rsidR="001607EC" w:rsidRPr="00441698" w:rsidRDefault="001607EC" w:rsidP="007736FC">
            <w:pPr>
              <w:jc w:val="center"/>
              <w:rPr>
                <w:rFonts w:asciiTheme="majorHAnsi" w:hAnsiTheme="majorHAnsi"/>
                <w:sz w:val="22"/>
                <w:szCs w:val="22"/>
                <w:lang w:val="sr-Cyrl-RS"/>
              </w:rPr>
            </w:pPr>
          </w:p>
        </w:tc>
      </w:tr>
      <w:tr w:rsidR="006457BA" w:rsidRPr="00441698" w14:paraId="641EC483" w14:textId="77777777" w:rsidTr="007736FC">
        <w:trPr>
          <w:trHeight w:val="47"/>
          <w:jc w:val="center"/>
        </w:trPr>
        <w:tc>
          <w:tcPr>
            <w:tcW w:w="1379" w:type="dxa"/>
            <w:vMerge/>
            <w:vAlign w:val="center"/>
          </w:tcPr>
          <w:p w14:paraId="39756BA9" w14:textId="77777777" w:rsidR="001607EC" w:rsidRPr="00441698" w:rsidRDefault="001607EC" w:rsidP="007736FC">
            <w:pPr>
              <w:rPr>
                <w:rFonts w:asciiTheme="majorHAnsi" w:hAnsiTheme="majorHAnsi"/>
                <w:sz w:val="22"/>
                <w:szCs w:val="22"/>
                <w:lang w:val="sr-Cyrl-RS"/>
              </w:rPr>
            </w:pPr>
          </w:p>
        </w:tc>
        <w:tc>
          <w:tcPr>
            <w:tcW w:w="2920" w:type="dxa"/>
            <w:vAlign w:val="center"/>
          </w:tcPr>
          <w:p w14:paraId="68B0013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Техничко цртање</w:t>
            </w:r>
            <w:r w:rsidRPr="00441698">
              <w:rPr>
                <w:rFonts w:asciiTheme="majorHAnsi" w:hAnsiTheme="majorHAnsi"/>
                <w:sz w:val="22"/>
                <w:szCs w:val="22"/>
              </w:rPr>
              <w:t xml:space="preserve"> </w:t>
            </w:r>
            <w:r w:rsidRPr="00441698">
              <w:rPr>
                <w:rFonts w:asciiTheme="majorHAnsi" w:hAnsiTheme="majorHAnsi"/>
                <w:sz w:val="22"/>
                <w:szCs w:val="22"/>
                <w:lang w:val="sr-Cyrl-RS"/>
              </w:rPr>
              <w:t>са МЕ</w:t>
            </w:r>
          </w:p>
        </w:tc>
        <w:tc>
          <w:tcPr>
            <w:tcW w:w="1491" w:type="dxa"/>
          </w:tcPr>
          <w:p w14:paraId="432B9E7B"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7B6BA60D" w14:textId="77777777" w:rsidR="001607EC" w:rsidRPr="00441698" w:rsidRDefault="001607EC" w:rsidP="007736FC">
            <w:pPr>
              <w:jc w:val="center"/>
              <w:rPr>
                <w:rFonts w:asciiTheme="majorHAnsi" w:hAnsiTheme="majorHAnsi"/>
                <w:sz w:val="22"/>
                <w:szCs w:val="22"/>
                <w:lang w:val="sr-Cyrl-RS"/>
              </w:rPr>
            </w:pPr>
          </w:p>
        </w:tc>
        <w:tc>
          <w:tcPr>
            <w:tcW w:w="1632" w:type="dxa"/>
          </w:tcPr>
          <w:p w14:paraId="6BCE4AF7" w14:textId="77777777" w:rsidR="001607EC" w:rsidRPr="00441698" w:rsidRDefault="001607EC" w:rsidP="007736FC">
            <w:pPr>
              <w:jc w:val="center"/>
              <w:rPr>
                <w:rFonts w:asciiTheme="majorHAnsi" w:hAnsiTheme="majorHAnsi"/>
                <w:sz w:val="22"/>
                <w:szCs w:val="22"/>
                <w:lang w:val="sr-Cyrl-RS"/>
              </w:rPr>
            </w:pPr>
          </w:p>
        </w:tc>
      </w:tr>
      <w:tr w:rsidR="006457BA" w:rsidRPr="00441698" w14:paraId="51142A9A" w14:textId="77777777" w:rsidTr="007736FC">
        <w:trPr>
          <w:trHeight w:val="47"/>
          <w:jc w:val="center"/>
        </w:trPr>
        <w:tc>
          <w:tcPr>
            <w:tcW w:w="1379" w:type="dxa"/>
            <w:vMerge/>
            <w:vAlign w:val="center"/>
          </w:tcPr>
          <w:p w14:paraId="0B65CD41" w14:textId="77777777" w:rsidR="001607EC" w:rsidRPr="00441698" w:rsidRDefault="001607EC" w:rsidP="007736FC">
            <w:pPr>
              <w:rPr>
                <w:rFonts w:asciiTheme="majorHAnsi" w:hAnsiTheme="majorHAnsi"/>
                <w:sz w:val="22"/>
                <w:szCs w:val="22"/>
                <w:lang w:val="sr-Cyrl-RS"/>
              </w:rPr>
            </w:pPr>
          </w:p>
        </w:tc>
        <w:tc>
          <w:tcPr>
            <w:tcW w:w="2920" w:type="dxa"/>
            <w:vAlign w:val="center"/>
          </w:tcPr>
          <w:p w14:paraId="5B7FED2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Рачунарство и информатика</w:t>
            </w:r>
          </w:p>
        </w:tc>
        <w:tc>
          <w:tcPr>
            <w:tcW w:w="1491" w:type="dxa"/>
          </w:tcPr>
          <w:p w14:paraId="55BA20B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14</w:t>
            </w:r>
          </w:p>
        </w:tc>
        <w:tc>
          <w:tcPr>
            <w:tcW w:w="1608" w:type="dxa"/>
          </w:tcPr>
          <w:p w14:paraId="60864973" w14:textId="77777777" w:rsidR="001607EC" w:rsidRPr="00441698" w:rsidRDefault="001607EC" w:rsidP="007736FC">
            <w:pPr>
              <w:jc w:val="center"/>
              <w:rPr>
                <w:rFonts w:asciiTheme="majorHAnsi" w:hAnsiTheme="majorHAnsi"/>
                <w:sz w:val="22"/>
                <w:szCs w:val="22"/>
                <w:lang w:val="sr-Cyrl-RS"/>
              </w:rPr>
            </w:pPr>
          </w:p>
        </w:tc>
        <w:tc>
          <w:tcPr>
            <w:tcW w:w="1632" w:type="dxa"/>
          </w:tcPr>
          <w:p w14:paraId="1ABC9E5E" w14:textId="77777777" w:rsidR="001607EC" w:rsidRPr="00441698" w:rsidRDefault="001607EC" w:rsidP="007736FC">
            <w:pPr>
              <w:jc w:val="center"/>
              <w:rPr>
                <w:rFonts w:asciiTheme="majorHAnsi" w:hAnsiTheme="majorHAnsi"/>
                <w:sz w:val="22"/>
                <w:szCs w:val="22"/>
                <w:lang w:val="sr-Cyrl-RS"/>
              </w:rPr>
            </w:pPr>
          </w:p>
        </w:tc>
      </w:tr>
      <w:tr w:rsidR="006457BA" w:rsidRPr="00441698" w14:paraId="052F649A" w14:textId="77777777" w:rsidTr="007736FC">
        <w:trPr>
          <w:trHeight w:val="47"/>
          <w:jc w:val="center"/>
        </w:trPr>
        <w:tc>
          <w:tcPr>
            <w:tcW w:w="1379" w:type="dxa"/>
            <w:vMerge/>
            <w:vAlign w:val="center"/>
          </w:tcPr>
          <w:p w14:paraId="0DB34777" w14:textId="77777777" w:rsidR="001607EC" w:rsidRPr="00441698" w:rsidRDefault="001607EC" w:rsidP="007736FC">
            <w:pPr>
              <w:rPr>
                <w:rFonts w:asciiTheme="majorHAnsi" w:hAnsiTheme="majorHAnsi"/>
                <w:sz w:val="22"/>
                <w:szCs w:val="22"/>
                <w:lang w:val="sr-Cyrl-RS"/>
              </w:rPr>
            </w:pPr>
          </w:p>
        </w:tc>
        <w:tc>
          <w:tcPr>
            <w:tcW w:w="2920" w:type="dxa"/>
            <w:vAlign w:val="center"/>
          </w:tcPr>
          <w:p w14:paraId="31C95AD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Географија</w:t>
            </w:r>
          </w:p>
        </w:tc>
        <w:tc>
          <w:tcPr>
            <w:tcW w:w="1491" w:type="dxa"/>
          </w:tcPr>
          <w:p w14:paraId="14AE2C25"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78E03299" w14:textId="77777777" w:rsidR="001607EC" w:rsidRPr="00441698" w:rsidRDefault="001607EC" w:rsidP="007736FC">
            <w:pPr>
              <w:jc w:val="center"/>
              <w:rPr>
                <w:rFonts w:asciiTheme="majorHAnsi" w:hAnsiTheme="majorHAnsi"/>
                <w:sz w:val="22"/>
                <w:szCs w:val="22"/>
                <w:lang w:val="sr-Cyrl-RS"/>
              </w:rPr>
            </w:pPr>
          </w:p>
        </w:tc>
        <w:tc>
          <w:tcPr>
            <w:tcW w:w="1632" w:type="dxa"/>
          </w:tcPr>
          <w:p w14:paraId="4C020966" w14:textId="77777777" w:rsidR="001607EC" w:rsidRPr="00441698" w:rsidRDefault="001607EC" w:rsidP="007736FC">
            <w:pPr>
              <w:jc w:val="center"/>
              <w:rPr>
                <w:rFonts w:asciiTheme="majorHAnsi" w:hAnsiTheme="majorHAnsi"/>
                <w:sz w:val="22"/>
                <w:szCs w:val="22"/>
                <w:lang w:val="sr-Cyrl-RS"/>
              </w:rPr>
            </w:pPr>
          </w:p>
        </w:tc>
      </w:tr>
      <w:tr w:rsidR="006457BA" w:rsidRPr="00441698" w14:paraId="004636D1" w14:textId="77777777" w:rsidTr="007736FC">
        <w:trPr>
          <w:trHeight w:val="47"/>
          <w:jc w:val="center"/>
        </w:trPr>
        <w:tc>
          <w:tcPr>
            <w:tcW w:w="1379" w:type="dxa"/>
            <w:vMerge/>
            <w:vAlign w:val="center"/>
          </w:tcPr>
          <w:p w14:paraId="0633138F" w14:textId="77777777" w:rsidR="001607EC" w:rsidRPr="00441698" w:rsidRDefault="001607EC" w:rsidP="007736FC">
            <w:pPr>
              <w:rPr>
                <w:rFonts w:asciiTheme="majorHAnsi" w:hAnsiTheme="majorHAnsi"/>
                <w:sz w:val="22"/>
                <w:szCs w:val="22"/>
                <w:lang w:val="sr-Cyrl-RS"/>
              </w:rPr>
            </w:pPr>
          </w:p>
        </w:tc>
        <w:tc>
          <w:tcPr>
            <w:tcW w:w="2920" w:type="dxa"/>
            <w:vAlign w:val="center"/>
          </w:tcPr>
          <w:p w14:paraId="7081FD7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Материјали у металургији</w:t>
            </w:r>
          </w:p>
        </w:tc>
        <w:tc>
          <w:tcPr>
            <w:tcW w:w="1491" w:type="dxa"/>
          </w:tcPr>
          <w:p w14:paraId="45E66227"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32503F6C" w14:textId="77777777" w:rsidR="001607EC" w:rsidRPr="00441698" w:rsidRDefault="001607EC" w:rsidP="007736FC">
            <w:pPr>
              <w:jc w:val="center"/>
              <w:rPr>
                <w:rFonts w:asciiTheme="majorHAnsi" w:hAnsiTheme="majorHAnsi"/>
                <w:sz w:val="22"/>
                <w:szCs w:val="22"/>
                <w:lang w:val="sr-Cyrl-RS"/>
              </w:rPr>
            </w:pPr>
          </w:p>
        </w:tc>
        <w:tc>
          <w:tcPr>
            <w:tcW w:w="1632" w:type="dxa"/>
          </w:tcPr>
          <w:p w14:paraId="4B9DD020" w14:textId="77777777" w:rsidR="001607EC" w:rsidRPr="00441698" w:rsidRDefault="001607EC" w:rsidP="007736FC">
            <w:pPr>
              <w:jc w:val="center"/>
              <w:rPr>
                <w:rFonts w:asciiTheme="majorHAnsi" w:hAnsiTheme="majorHAnsi"/>
                <w:sz w:val="22"/>
                <w:szCs w:val="22"/>
                <w:lang w:val="sr-Cyrl-RS"/>
              </w:rPr>
            </w:pPr>
          </w:p>
        </w:tc>
      </w:tr>
      <w:tr w:rsidR="006457BA" w:rsidRPr="00441698" w14:paraId="79A39A93" w14:textId="77777777" w:rsidTr="007736FC">
        <w:trPr>
          <w:trHeight w:val="47"/>
          <w:jc w:val="center"/>
        </w:trPr>
        <w:tc>
          <w:tcPr>
            <w:tcW w:w="1379" w:type="dxa"/>
            <w:vMerge/>
            <w:vAlign w:val="center"/>
          </w:tcPr>
          <w:p w14:paraId="20B1A594" w14:textId="77777777" w:rsidR="001607EC" w:rsidRPr="00441698" w:rsidRDefault="001607EC" w:rsidP="007736FC">
            <w:pPr>
              <w:rPr>
                <w:rFonts w:asciiTheme="majorHAnsi" w:hAnsiTheme="majorHAnsi"/>
                <w:sz w:val="22"/>
                <w:szCs w:val="22"/>
                <w:lang w:val="sr-Cyrl-RS"/>
              </w:rPr>
            </w:pPr>
          </w:p>
        </w:tc>
        <w:tc>
          <w:tcPr>
            <w:tcW w:w="2920" w:type="dxa"/>
            <w:vAlign w:val="center"/>
          </w:tcPr>
          <w:p w14:paraId="5A29D45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Металуршке технологије</w:t>
            </w:r>
          </w:p>
        </w:tc>
        <w:tc>
          <w:tcPr>
            <w:tcW w:w="1491" w:type="dxa"/>
          </w:tcPr>
          <w:p w14:paraId="11C3F0F7"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08" w:type="dxa"/>
          </w:tcPr>
          <w:p w14:paraId="24FFE1AA" w14:textId="77777777" w:rsidR="001607EC" w:rsidRPr="00441698" w:rsidRDefault="001607EC" w:rsidP="007736FC">
            <w:pPr>
              <w:jc w:val="center"/>
              <w:rPr>
                <w:rFonts w:asciiTheme="majorHAnsi" w:hAnsiTheme="majorHAnsi"/>
                <w:sz w:val="22"/>
                <w:szCs w:val="22"/>
                <w:lang w:val="sr-Cyrl-RS"/>
              </w:rPr>
            </w:pPr>
          </w:p>
        </w:tc>
        <w:tc>
          <w:tcPr>
            <w:tcW w:w="1632" w:type="dxa"/>
          </w:tcPr>
          <w:p w14:paraId="0780F780" w14:textId="77777777" w:rsidR="001607EC" w:rsidRPr="00441698" w:rsidRDefault="001607EC" w:rsidP="007736FC">
            <w:pPr>
              <w:jc w:val="center"/>
              <w:rPr>
                <w:rFonts w:asciiTheme="majorHAnsi" w:hAnsiTheme="majorHAnsi"/>
                <w:sz w:val="22"/>
                <w:szCs w:val="22"/>
                <w:lang w:val="sr-Cyrl-RS"/>
              </w:rPr>
            </w:pPr>
          </w:p>
        </w:tc>
      </w:tr>
      <w:tr w:rsidR="006457BA" w:rsidRPr="00441698" w14:paraId="6CE42674" w14:textId="77777777" w:rsidTr="007736FC">
        <w:trPr>
          <w:trHeight w:val="47"/>
          <w:jc w:val="center"/>
        </w:trPr>
        <w:tc>
          <w:tcPr>
            <w:tcW w:w="1379" w:type="dxa"/>
            <w:vMerge/>
            <w:vAlign w:val="center"/>
          </w:tcPr>
          <w:p w14:paraId="146DF8A2" w14:textId="77777777" w:rsidR="001607EC" w:rsidRPr="00441698" w:rsidRDefault="001607EC" w:rsidP="007736FC">
            <w:pPr>
              <w:rPr>
                <w:rFonts w:asciiTheme="majorHAnsi" w:hAnsiTheme="majorHAnsi"/>
                <w:sz w:val="22"/>
                <w:szCs w:val="22"/>
                <w:lang w:val="sr-Cyrl-RS"/>
              </w:rPr>
            </w:pPr>
          </w:p>
        </w:tc>
        <w:tc>
          <w:tcPr>
            <w:tcW w:w="2920" w:type="dxa"/>
            <w:vAlign w:val="center"/>
          </w:tcPr>
          <w:p w14:paraId="59E822C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Физика</w:t>
            </w:r>
          </w:p>
        </w:tc>
        <w:tc>
          <w:tcPr>
            <w:tcW w:w="1491" w:type="dxa"/>
          </w:tcPr>
          <w:p w14:paraId="398C55BD"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10</w:t>
            </w:r>
          </w:p>
        </w:tc>
        <w:tc>
          <w:tcPr>
            <w:tcW w:w="1608" w:type="dxa"/>
          </w:tcPr>
          <w:p w14:paraId="57C1F4C6" w14:textId="77777777" w:rsidR="001607EC" w:rsidRPr="00441698" w:rsidRDefault="001607EC" w:rsidP="007736FC">
            <w:pPr>
              <w:jc w:val="center"/>
              <w:rPr>
                <w:rFonts w:asciiTheme="majorHAnsi" w:hAnsiTheme="majorHAnsi"/>
                <w:sz w:val="22"/>
                <w:szCs w:val="22"/>
                <w:lang w:val="sr-Cyrl-RS"/>
              </w:rPr>
            </w:pPr>
          </w:p>
        </w:tc>
        <w:tc>
          <w:tcPr>
            <w:tcW w:w="1632" w:type="dxa"/>
          </w:tcPr>
          <w:p w14:paraId="46D823D9" w14:textId="77777777" w:rsidR="001607EC" w:rsidRPr="00441698" w:rsidRDefault="001607EC" w:rsidP="007736FC">
            <w:pPr>
              <w:jc w:val="center"/>
              <w:rPr>
                <w:rFonts w:asciiTheme="majorHAnsi" w:hAnsiTheme="majorHAnsi"/>
                <w:sz w:val="22"/>
                <w:szCs w:val="22"/>
                <w:lang w:val="sr-Cyrl-RS"/>
              </w:rPr>
            </w:pPr>
          </w:p>
        </w:tc>
      </w:tr>
      <w:tr w:rsidR="006457BA" w:rsidRPr="00441698" w14:paraId="317D9740" w14:textId="77777777" w:rsidTr="007736FC">
        <w:trPr>
          <w:trHeight w:val="47"/>
          <w:jc w:val="center"/>
        </w:trPr>
        <w:tc>
          <w:tcPr>
            <w:tcW w:w="1379" w:type="dxa"/>
            <w:vMerge/>
            <w:vAlign w:val="center"/>
          </w:tcPr>
          <w:p w14:paraId="07A41C31" w14:textId="77777777" w:rsidR="001607EC" w:rsidRPr="00441698" w:rsidRDefault="001607EC" w:rsidP="007736FC">
            <w:pPr>
              <w:rPr>
                <w:rFonts w:asciiTheme="majorHAnsi" w:hAnsiTheme="majorHAnsi"/>
                <w:sz w:val="22"/>
                <w:szCs w:val="22"/>
                <w:lang w:val="sr-Cyrl-RS"/>
              </w:rPr>
            </w:pPr>
          </w:p>
        </w:tc>
        <w:tc>
          <w:tcPr>
            <w:tcW w:w="2920" w:type="dxa"/>
            <w:vAlign w:val="center"/>
          </w:tcPr>
          <w:p w14:paraId="3DDA3494"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Екологија и заштита животне средине</w:t>
            </w:r>
          </w:p>
        </w:tc>
        <w:tc>
          <w:tcPr>
            <w:tcW w:w="1491" w:type="dxa"/>
          </w:tcPr>
          <w:p w14:paraId="771FF51E" w14:textId="77777777" w:rsidR="001607EC" w:rsidRPr="00441698" w:rsidRDefault="001607EC" w:rsidP="007736FC">
            <w:pPr>
              <w:jc w:val="center"/>
              <w:rPr>
                <w:rFonts w:asciiTheme="majorHAnsi" w:hAnsiTheme="majorHAnsi"/>
                <w:sz w:val="22"/>
                <w:szCs w:val="22"/>
                <w:lang w:val="sr-Cyrl-RS"/>
              </w:rPr>
            </w:pPr>
          </w:p>
        </w:tc>
        <w:tc>
          <w:tcPr>
            <w:tcW w:w="1608" w:type="dxa"/>
          </w:tcPr>
          <w:p w14:paraId="200B7A8F" w14:textId="77777777" w:rsidR="001607EC" w:rsidRPr="00441698" w:rsidRDefault="001607EC" w:rsidP="007736FC">
            <w:pPr>
              <w:jc w:val="center"/>
              <w:rPr>
                <w:rFonts w:asciiTheme="majorHAnsi" w:hAnsiTheme="majorHAnsi"/>
                <w:sz w:val="22"/>
                <w:szCs w:val="22"/>
                <w:lang w:val="sr-Cyrl-RS"/>
              </w:rPr>
            </w:pPr>
          </w:p>
        </w:tc>
        <w:tc>
          <w:tcPr>
            <w:tcW w:w="1632" w:type="dxa"/>
          </w:tcPr>
          <w:p w14:paraId="736980C2" w14:textId="77777777" w:rsidR="001607EC" w:rsidRPr="00441698" w:rsidRDefault="001607EC" w:rsidP="007736FC">
            <w:pPr>
              <w:jc w:val="center"/>
              <w:rPr>
                <w:rFonts w:asciiTheme="majorHAnsi" w:hAnsiTheme="majorHAnsi"/>
                <w:sz w:val="22"/>
                <w:szCs w:val="22"/>
                <w:lang w:val="sr-Cyrl-RS"/>
              </w:rPr>
            </w:pPr>
          </w:p>
        </w:tc>
      </w:tr>
      <w:tr w:rsidR="006457BA" w:rsidRPr="00441698" w14:paraId="3C0DFCF5" w14:textId="77777777" w:rsidTr="007736FC">
        <w:trPr>
          <w:trHeight w:val="47"/>
          <w:jc w:val="center"/>
        </w:trPr>
        <w:tc>
          <w:tcPr>
            <w:tcW w:w="1379" w:type="dxa"/>
            <w:vMerge/>
            <w:vAlign w:val="center"/>
          </w:tcPr>
          <w:p w14:paraId="3A2046FF" w14:textId="77777777" w:rsidR="001607EC" w:rsidRPr="00441698" w:rsidRDefault="001607EC" w:rsidP="007736FC">
            <w:pPr>
              <w:rPr>
                <w:rFonts w:asciiTheme="majorHAnsi" w:hAnsiTheme="majorHAnsi"/>
                <w:sz w:val="22"/>
                <w:szCs w:val="22"/>
                <w:lang w:val="sr-Cyrl-RS"/>
              </w:rPr>
            </w:pPr>
          </w:p>
        </w:tc>
        <w:tc>
          <w:tcPr>
            <w:tcW w:w="2920" w:type="dxa"/>
            <w:vAlign w:val="center"/>
          </w:tcPr>
          <w:p w14:paraId="035068D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Општа и неорганска хемија</w:t>
            </w:r>
          </w:p>
        </w:tc>
        <w:tc>
          <w:tcPr>
            <w:tcW w:w="1491" w:type="dxa"/>
          </w:tcPr>
          <w:p w14:paraId="3ED2255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1EF06244" w14:textId="77777777" w:rsidR="001607EC" w:rsidRPr="00441698" w:rsidRDefault="001607EC" w:rsidP="007736FC">
            <w:pPr>
              <w:jc w:val="center"/>
              <w:rPr>
                <w:rFonts w:asciiTheme="majorHAnsi" w:hAnsiTheme="majorHAnsi"/>
                <w:sz w:val="22"/>
                <w:szCs w:val="22"/>
                <w:lang w:val="sr-Cyrl-RS"/>
              </w:rPr>
            </w:pPr>
          </w:p>
        </w:tc>
        <w:tc>
          <w:tcPr>
            <w:tcW w:w="1632" w:type="dxa"/>
          </w:tcPr>
          <w:p w14:paraId="06F69064" w14:textId="77777777" w:rsidR="001607EC" w:rsidRPr="00441698" w:rsidRDefault="001607EC" w:rsidP="007736FC">
            <w:pPr>
              <w:jc w:val="center"/>
              <w:rPr>
                <w:rFonts w:asciiTheme="majorHAnsi" w:hAnsiTheme="majorHAnsi"/>
                <w:sz w:val="22"/>
                <w:szCs w:val="22"/>
                <w:lang w:val="sr-Cyrl-RS"/>
              </w:rPr>
            </w:pPr>
          </w:p>
        </w:tc>
      </w:tr>
      <w:tr w:rsidR="006457BA" w:rsidRPr="00441698" w14:paraId="354BED83" w14:textId="77777777" w:rsidTr="007736FC">
        <w:trPr>
          <w:trHeight w:val="47"/>
          <w:jc w:val="center"/>
        </w:trPr>
        <w:tc>
          <w:tcPr>
            <w:tcW w:w="1379" w:type="dxa"/>
            <w:vMerge w:val="restart"/>
            <w:vAlign w:val="center"/>
          </w:tcPr>
          <w:p w14:paraId="7FAE186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1-5</w:t>
            </w:r>
          </w:p>
        </w:tc>
        <w:tc>
          <w:tcPr>
            <w:tcW w:w="2920" w:type="dxa"/>
            <w:vAlign w:val="center"/>
          </w:tcPr>
          <w:p w14:paraId="54EBC3C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491" w:type="dxa"/>
          </w:tcPr>
          <w:p w14:paraId="73C242F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28</w:t>
            </w:r>
          </w:p>
        </w:tc>
        <w:tc>
          <w:tcPr>
            <w:tcW w:w="1608" w:type="dxa"/>
          </w:tcPr>
          <w:p w14:paraId="7E90EFB9" w14:textId="77777777" w:rsidR="001607EC" w:rsidRPr="00441698" w:rsidRDefault="001607EC" w:rsidP="007736FC">
            <w:pPr>
              <w:jc w:val="center"/>
              <w:rPr>
                <w:rFonts w:asciiTheme="majorHAnsi" w:hAnsiTheme="majorHAnsi"/>
                <w:sz w:val="22"/>
                <w:szCs w:val="22"/>
                <w:lang w:val="sr-Cyrl-RS"/>
              </w:rPr>
            </w:pPr>
          </w:p>
        </w:tc>
        <w:tc>
          <w:tcPr>
            <w:tcW w:w="1632" w:type="dxa"/>
          </w:tcPr>
          <w:p w14:paraId="19498A50" w14:textId="77777777" w:rsidR="001607EC" w:rsidRPr="00441698" w:rsidRDefault="001607EC" w:rsidP="007736FC">
            <w:pPr>
              <w:jc w:val="center"/>
              <w:rPr>
                <w:rFonts w:asciiTheme="majorHAnsi" w:hAnsiTheme="majorHAnsi"/>
                <w:sz w:val="22"/>
                <w:szCs w:val="22"/>
                <w:lang w:val="sr-Cyrl-RS"/>
              </w:rPr>
            </w:pPr>
          </w:p>
        </w:tc>
      </w:tr>
      <w:tr w:rsidR="006457BA" w:rsidRPr="00441698" w14:paraId="6D9D67B2" w14:textId="77777777" w:rsidTr="007736FC">
        <w:trPr>
          <w:trHeight w:val="47"/>
          <w:jc w:val="center"/>
        </w:trPr>
        <w:tc>
          <w:tcPr>
            <w:tcW w:w="1379" w:type="dxa"/>
            <w:vMerge/>
            <w:vAlign w:val="center"/>
          </w:tcPr>
          <w:p w14:paraId="3CE39B3F" w14:textId="77777777" w:rsidR="001607EC" w:rsidRPr="00441698" w:rsidRDefault="001607EC" w:rsidP="007736FC">
            <w:pPr>
              <w:rPr>
                <w:rFonts w:asciiTheme="majorHAnsi" w:hAnsiTheme="majorHAnsi"/>
                <w:sz w:val="22"/>
                <w:szCs w:val="22"/>
                <w:lang w:val="sr-Cyrl-RS"/>
              </w:rPr>
            </w:pPr>
          </w:p>
        </w:tc>
        <w:tc>
          <w:tcPr>
            <w:tcW w:w="2920" w:type="dxa"/>
            <w:vAlign w:val="center"/>
          </w:tcPr>
          <w:p w14:paraId="02C7A5DE"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4032F14B"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7D5F9433" w14:textId="77777777" w:rsidR="001607EC" w:rsidRPr="00441698" w:rsidRDefault="001607EC" w:rsidP="007736FC">
            <w:pPr>
              <w:jc w:val="center"/>
              <w:rPr>
                <w:rFonts w:asciiTheme="majorHAnsi" w:hAnsiTheme="majorHAnsi"/>
                <w:sz w:val="22"/>
                <w:szCs w:val="22"/>
                <w:lang w:val="sr-Cyrl-RS"/>
              </w:rPr>
            </w:pPr>
          </w:p>
        </w:tc>
        <w:tc>
          <w:tcPr>
            <w:tcW w:w="1632" w:type="dxa"/>
          </w:tcPr>
          <w:p w14:paraId="56C56415" w14:textId="77777777" w:rsidR="001607EC" w:rsidRPr="00441698" w:rsidRDefault="001607EC" w:rsidP="007736FC">
            <w:pPr>
              <w:jc w:val="center"/>
              <w:rPr>
                <w:rFonts w:asciiTheme="majorHAnsi" w:hAnsiTheme="majorHAnsi"/>
                <w:sz w:val="22"/>
                <w:szCs w:val="22"/>
                <w:lang w:val="sr-Cyrl-RS"/>
              </w:rPr>
            </w:pPr>
          </w:p>
        </w:tc>
      </w:tr>
      <w:tr w:rsidR="006457BA" w:rsidRPr="00441698" w14:paraId="5DC92C73" w14:textId="77777777" w:rsidTr="007736FC">
        <w:trPr>
          <w:trHeight w:val="47"/>
          <w:jc w:val="center"/>
        </w:trPr>
        <w:tc>
          <w:tcPr>
            <w:tcW w:w="1379" w:type="dxa"/>
            <w:vMerge/>
            <w:vAlign w:val="center"/>
          </w:tcPr>
          <w:p w14:paraId="4AA01159" w14:textId="77777777" w:rsidR="001607EC" w:rsidRPr="00441698" w:rsidRDefault="001607EC" w:rsidP="007736FC">
            <w:pPr>
              <w:rPr>
                <w:rFonts w:asciiTheme="majorHAnsi" w:hAnsiTheme="majorHAnsi"/>
                <w:sz w:val="22"/>
                <w:szCs w:val="22"/>
                <w:lang w:val="sr-Cyrl-RS"/>
              </w:rPr>
            </w:pPr>
          </w:p>
        </w:tc>
        <w:tc>
          <w:tcPr>
            <w:tcW w:w="2920" w:type="dxa"/>
            <w:vAlign w:val="center"/>
          </w:tcPr>
          <w:p w14:paraId="79C65C9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491" w:type="dxa"/>
          </w:tcPr>
          <w:p w14:paraId="49DA33B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52FDE172" w14:textId="77777777" w:rsidR="001607EC" w:rsidRPr="00441698" w:rsidRDefault="001607EC" w:rsidP="007736FC">
            <w:pPr>
              <w:jc w:val="center"/>
              <w:rPr>
                <w:rFonts w:asciiTheme="majorHAnsi" w:hAnsiTheme="majorHAnsi"/>
                <w:sz w:val="22"/>
                <w:szCs w:val="22"/>
                <w:lang w:val="sr-Cyrl-RS"/>
              </w:rPr>
            </w:pPr>
          </w:p>
        </w:tc>
        <w:tc>
          <w:tcPr>
            <w:tcW w:w="1632" w:type="dxa"/>
          </w:tcPr>
          <w:p w14:paraId="70BEAB93" w14:textId="77777777" w:rsidR="001607EC" w:rsidRPr="00441698" w:rsidRDefault="001607EC" w:rsidP="007736FC">
            <w:pPr>
              <w:jc w:val="center"/>
              <w:rPr>
                <w:rFonts w:asciiTheme="majorHAnsi" w:hAnsiTheme="majorHAnsi"/>
                <w:sz w:val="22"/>
                <w:szCs w:val="22"/>
                <w:lang w:val="sr-Cyrl-RS"/>
              </w:rPr>
            </w:pPr>
          </w:p>
        </w:tc>
      </w:tr>
      <w:tr w:rsidR="006457BA" w:rsidRPr="00441698" w14:paraId="1F158C57" w14:textId="77777777" w:rsidTr="007736FC">
        <w:trPr>
          <w:trHeight w:val="47"/>
          <w:jc w:val="center"/>
        </w:trPr>
        <w:tc>
          <w:tcPr>
            <w:tcW w:w="1379" w:type="dxa"/>
            <w:vMerge/>
            <w:vAlign w:val="center"/>
          </w:tcPr>
          <w:p w14:paraId="09BB0FF9" w14:textId="77777777" w:rsidR="001607EC" w:rsidRPr="00441698" w:rsidRDefault="001607EC" w:rsidP="007736FC">
            <w:pPr>
              <w:rPr>
                <w:rFonts w:asciiTheme="majorHAnsi" w:hAnsiTheme="majorHAnsi"/>
                <w:sz w:val="22"/>
                <w:szCs w:val="22"/>
                <w:lang w:val="sr-Cyrl-RS"/>
              </w:rPr>
            </w:pPr>
          </w:p>
        </w:tc>
        <w:tc>
          <w:tcPr>
            <w:tcW w:w="2920" w:type="dxa"/>
            <w:vAlign w:val="center"/>
          </w:tcPr>
          <w:p w14:paraId="68606EE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Рачунарство и информатика</w:t>
            </w:r>
          </w:p>
        </w:tc>
        <w:tc>
          <w:tcPr>
            <w:tcW w:w="1491" w:type="dxa"/>
          </w:tcPr>
          <w:p w14:paraId="568BEE55"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14</w:t>
            </w:r>
          </w:p>
        </w:tc>
        <w:tc>
          <w:tcPr>
            <w:tcW w:w="1608" w:type="dxa"/>
          </w:tcPr>
          <w:p w14:paraId="51431F39" w14:textId="77777777" w:rsidR="001607EC" w:rsidRPr="00441698" w:rsidRDefault="001607EC" w:rsidP="007736FC">
            <w:pPr>
              <w:jc w:val="center"/>
              <w:rPr>
                <w:rFonts w:asciiTheme="majorHAnsi" w:hAnsiTheme="majorHAnsi"/>
                <w:sz w:val="22"/>
                <w:szCs w:val="22"/>
                <w:lang w:val="sr-Cyrl-RS"/>
              </w:rPr>
            </w:pPr>
          </w:p>
        </w:tc>
        <w:tc>
          <w:tcPr>
            <w:tcW w:w="1632" w:type="dxa"/>
          </w:tcPr>
          <w:p w14:paraId="1711C093" w14:textId="77777777" w:rsidR="001607EC" w:rsidRPr="00441698" w:rsidRDefault="001607EC" w:rsidP="007736FC">
            <w:pPr>
              <w:jc w:val="center"/>
              <w:rPr>
                <w:rFonts w:asciiTheme="majorHAnsi" w:hAnsiTheme="majorHAnsi"/>
                <w:sz w:val="22"/>
                <w:szCs w:val="22"/>
                <w:lang w:val="sr-Cyrl-RS"/>
              </w:rPr>
            </w:pPr>
          </w:p>
        </w:tc>
      </w:tr>
      <w:tr w:rsidR="006457BA" w:rsidRPr="00441698" w14:paraId="518ABC35" w14:textId="77777777" w:rsidTr="007736FC">
        <w:trPr>
          <w:trHeight w:val="47"/>
          <w:jc w:val="center"/>
        </w:trPr>
        <w:tc>
          <w:tcPr>
            <w:tcW w:w="1379" w:type="dxa"/>
            <w:vMerge/>
            <w:vAlign w:val="center"/>
          </w:tcPr>
          <w:p w14:paraId="18B59D48" w14:textId="77777777" w:rsidR="001607EC" w:rsidRPr="00441698" w:rsidRDefault="001607EC" w:rsidP="007736FC">
            <w:pPr>
              <w:rPr>
                <w:rFonts w:asciiTheme="majorHAnsi" w:hAnsiTheme="majorHAnsi"/>
                <w:sz w:val="22"/>
                <w:szCs w:val="22"/>
                <w:lang w:val="sr-Cyrl-RS"/>
              </w:rPr>
            </w:pPr>
          </w:p>
        </w:tc>
        <w:tc>
          <w:tcPr>
            <w:tcW w:w="2920" w:type="dxa"/>
            <w:vAlign w:val="center"/>
          </w:tcPr>
          <w:p w14:paraId="0A5F851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Екологија и заштита животне средине</w:t>
            </w:r>
          </w:p>
        </w:tc>
        <w:tc>
          <w:tcPr>
            <w:tcW w:w="1491" w:type="dxa"/>
          </w:tcPr>
          <w:p w14:paraId="0D80693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12522C5E" w14:textId="77777777" w:rsidR="001607EC" w:rsidRPr="00441698" w:rsidRDefault="001607EC" w:rsidP="007736FC">
            <w:pPr>
              <w:jc w:val="center"/>
              <w:rPr>
                <w:rFonts w:asciiTheme="majorHAnsi" w:hAnsiTheme="majorHAnsi"/>
                <w:sz w:val="22"/>
                <w:szCs w:val="22"/>
                <w:lang w:val="sr-Cyrl-RS"/>
              </w:rPr>
            </w:pPr>
          </w:p>
        </w:tc>
        <w:tc>
          <w:tcPr>
            <w:tcW w:w="1632" w:type="dxa"/>
          </w:tcPr>
          <w:p w14:paraId="757CD881" w14:textId="77777777" w:rsidR="001607EC" w:rsidRPr="00441698" w:rsidRDefault="001607EC" w:rsidP="007736FC">
            <w:pPr>
              <w:jc w:val="center"/>
              <w:rPr>
                <w:rFonts w:asciiTheme="majorHAnsi" w:hAnsiTheme="majorHAnsi"/>
                <w:sz w:val="22"/>
                <w:szCs w:val="22"/>
                <w:lang w:val="sr-Cyrl-RS"/>
              </w:rPr>
            </w:pPr>
          </w:p>
        </w:tc>
      </w:tr>
      <w:tr w:rsidR="006457BA" w:rsidRPr="00441698" w14:paraId="626381F7" w14:textId="77777777" w:rsidTr="007736FC">
        <w:trPr>
          <w:trHeight w:val="47"/>
          <w:jc w:val="center"/>
        </w:trPr>
        <w:tc>
          <w:tcPr>
            <w:tcW w:w="1379" w:type="dxa"/>
            <w:vMerge/>
            <w:vAlign w:val="center"/>
          </w:tcPr>
          <w:p w14:paraId="52631418" w14:textId="77777777" w:rsidR="001607EC" w:rsidRPr="00441698" w:rsidRDefault="001607EC" w:rsidP="007736FC">
            <w:pPr>
              <w:rPr>
                <w:rFonts w:asciiTheme="majorHAnsi" w:hAnsiTheme="majorHAnsi"/>
                <w:sz w:val="22"/>
                <w:szCs w:val="22"/>
                <w:lang w:val="sr-Cyrl-RS"/>
              </w:rPr>
            </w:pPr>
          </w:p>
        </w:tc>
        <w:tc>
          <w:tcPr>
            <w:tcW w:w="2920" w:type="dxa"/>
            <w:vAlign w:val="center"/>
          </w:tcPr>
          <w:p w14:paraId="3E06CA9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Физика</w:t>
            </w:r>
          </w:p>
        </w:tc>
        <w:tc>
          <w:tcPr>
            <w:tcW w:w="1491" w:type="dxa"/>
          </w:tcPr>
          <w:p w14:paraId="2595DB18"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0102E6F6" w14:textId="77777777" w:rsidR="001607EC" w:rsidRPr="00441698" w:rsidRDefault="001607EC" w:rsidP="007736FC">
            <w:pPr>
              <w:jc w:val="center"/>
              <w:rPr>
                <w:rFonts w:asciiTheme="majorHAnsi" w:hAnsiTheme="majorHAnsi"/>
                <w:sz w:val="22"/>
                <w:szCs w:val="22"/>
                <w:lang w:val="sr-Cyrl-RS"/>
              </w:rPr>
            </w:pPr>
          </w:p>
        </w:tc>
        <w:tc>
          <w:tcPr>
            <w:tcW w:w="1632" w:type="dxa"/>
          </w:tcPr>
          <w:p w14:paraId="67632A88" w14:textId="77777777" w:rsidR="001607EC" w:rsidRPr="00441698" w:rsidRDefault="001607EC" w:rsidP="007736FC">
            <w:pPr>
              <w:jc w:val="center"/>
              <w:rPr>
                <w:rFonts w:asciiTheme="majorHAnsi" w:hAnsiTheme="majorHAnsi"/>
                <w:sz w:val="22"/>
                <w:szCs w:val="22"/>
                <w:lang w:val="sr-Cyrl-RS"/>
              </w:rPr>
            </w:pPr>
          </w:p>
        </w:tc>
      </w:tr>
      <w:tr w:rsidR="006457BA" w:rsidRPr="00441698" w14:paraId="7241B9D0" w14:textId="77777777" w:rsidTr="007736FC">
        <w:trPr>
          <w:trHeight w:val="143"/>
          <w:jc w:val="center"/>
        </w:trPr>
        <w:tc>
          <w:tcPr>
            <w:tcW w:w="1379" w:type="dxa"/>
            <w:vMerge w:val="restart"/>
            <w:vAlign w:val="center"/>
          </w:tcPr>
          <w:p w14:paraId="1E7DCEE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lastRenderedPageBreak/>
              <w:t>1-6</w:t>
            </w:r>
          </w:p>
        </w:tc>
        <w:tc>
          <w:tcPr>
            <w:tcW w:w="2920" w:type="dxa"/>
            <w:vAlign w:val="center"/>
          </w:tcPr>
          <w:p w14:paraId="5B7641A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62C1EBE0"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4482D767" w14:textId="77777777" w:rsidR="001607EC" w:rsidRPr="00441698" w:rsidRDefault="001607EC" w:rsidP="007736FC">
            <w:pPr>
              <w:jc w:val="center"/>
              <w:rPr>
                <w:rFonts w:asciiTheme="majorHAnsi" w:hAnsiTheme="majorHAnsi"/>
                <w:sz w:val="22"/>
                <w:szCs w:val="22"/>
                <w:lang w:val="sr-Cyrl-RS"/>
              </w:rPr>
            </w:pPr>
          </w:p>
        </w:tc>
        <w:tc>
          <w:tcPr>
            <w:tcW w:w="1632" w:type="dxa"/>
          </w:tcPr>
          <w:p w14:paraId="6A8E5AE4" w14:textId="77777777" w:rsidR="001607EC" w:rsidRPr="00441698" w:rsidRDefault="001607EC" w:rsidP="007736FC">
            <w:pPr>
              <w:jc w:val="center"/>
              <w:rPr>
                <w:rFonts w:asciiTheme="majorHAnsi" w:hAnsiTheme="majorHAnsi"/>
                <w:sz w:val="22"/>
                <w:szCs w:val="22"/>
                <w:lang w:val="sr-Cyrl-RS"/>
              </w:rPr>
            </w:pPr>
          </w:p>
        </w:tc>
      </w:tr>
      <w:tr w:rsidR="006457BA" w:rsidRPr="00441698" w14:paraId="14E7556F" w14:textId="77777777" w:rsidTr="007736FC">
        <w:trPr>
          <w:trHeight w:val="143"/>
          <w:jc w:val="center"/>
        </w:trPr>
        <w:tc>
          <w:tcPr>
            <w:tcW w:w="1379" w:type="dxa"/>
            <w:vMerge/>
            <w:vAlign w:val="center"/>
          </w:tcPr>
          <w:p w14:paraId="5E824A5C" w14:textId="77777777" w:rsidR="001607EC" w:rsidRPr="00441698" w:rsidRDefault="001607EC" w:rsidP="007736FC">
            <w:pPr>
              <w:rPr>
                <w:rFonts w:asciiTheme="majorHAnsi" w:hAnsiTheme="majorHAnsi"/>
                <w:sz w:val="22"/>
                <w:szCs w:val="22"/>
                <w:lang w:val="sr-Cyrl-RS"/>
              </w:rPr>
            </w:pPr>
          </w:p>
        </w:tc>
        <w:tc>
          <w:tcPr>
            <w:tcW w:w="2920" w:type="dxa"/>
            <w:vAlign w:val="center"/>
          </w:tcPr>
          <w:p w14:paraId="476B978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491" w:type="dxa"/>
          </w:tcPr>
          <w:p w14:paraId="05A18D7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21BC92CE" w14:textId="77777777" w:rsidR="001607EC" w:rsidRPr="00441698" w:rsidRDefault="001607EC" w:rsidP="007736FC">
            <w:pPr>
              <w:jc w:val="center"/>
              <w:rPr>
                <w:rFonts w:asciiTheme="majorHAnsi" w:hAnsiTheme="majorHAnsi"/>
                <w:sz w:val="22"/>
                <w:szCs w:val="22"/>
                <w:lang w:val="sr-Cyrl-RS"/>
              </w:rPr>
            </w:pPr>
          </w:p>
        </w:tc>
        <w:tc>
          <w:tcPr>
            <w:tcW w:w="1632" w:type="dxa"/>
          </w:tcPr>
          <w:p w14:paraId="5A589F62" w14:textId="77777777" w:rsidR="001607EC" w:rsidRPr="00441698" w:rsidRDefault="001607EC" w:rsidP="007736FC">
            <w:pPr>
              <w:jc w:val="center"/>
              <w:rPr>
                <w:rFonts w:asciiTheme="majorHAnsi" w:hAnsiTheme="majorHAnsi"/>
                <w:sz w:val="22"/>
                <w:szCs w:val="22"/>
                <w:lang w:val="sr-Cyrl-RS"/>
              </w:rPr>
            </w:pPr>
          </w:p>
        </w:tc>
      </w:tr>
      <w:tr w:rsidR="006457BA" w:rsidRPr="00441698" w14:paraId="18F461D1" w14:textId="77777777" w:rsidTr="007736FC">
        <w:trPr>
          <w:trHeight w:val="143"/>
          <w:jc w:val="center"/>
        </w:trPr>
        <w:tc>
          <w:tcPr>
            <w:tcW w:w="1379" w:type="dxa"/>
            <w:vMerge/>
            <w:vAlign w:val="center"/>
          </w:tcPr>
          <w:p w14:paraId="09C54D35" w14:textId="77777777" w:rsidR="001607EC" w:rsidRPr="00441698" w:rsidRDefault="001607EC" w:rsidP="007736FC">
            <w:pPr>
              <w:rPr>
                <w:rFonts w:asciiTheme="majorHAnsi" w:hAnsiTheme="majorHAnsi"/>
                <w:sz w:val="22"/>
                <w:szCs w:val="22"/>
                <w:lang w:val="sr-Cyrl-RS"/>
              </w:rPr>
            </w:pPr>
          </w:p>
        </w:tc>
        <w:tc>
          <w:tcPr>
            <w:tcW w:w="2920" w:type="dxa"/>
            <w:vAlign w:val="center"/>
          </w:tcPr>
          <w:p w14:paraId="712FA17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4B529A24"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3AF0223B" w14:textId="77777777" w:rsidR="001607EC" w:rsidRPr="00441698" w:rsidRDefault="001607EC" w:rsidP="007736FC">
            <w:pPr>
              <w:jc w:val="center"/>
              <w:rPr>
                <w:rFonts w:asciiTheme="majorHAnsi" w:hAnsiTheme="majorHAnsi"/>
                <w:sz w:val="22"/>
                <w:szCs w:val="22"/>
                <w:lang w:val="sr-Cyrl-RS"/>
              </w:rPr>
            </w:pPr>
          </w:p>
        </w:tc>
        <w:tc>
          <w:tcPr>
            <w:tcW w:w="1632" w:type="dxa"/>
          </w:tcPr>
          <w:p w14:paraId="295E1264" w14:textId="77777777" w:rsidR="001607EC" w:rsidRPr="00441698" w:rsidRDefault="001607EC" w:rsidP="007736FC">
            <w:pPr>
              <w:jc w:val="center"/>
              <w:rPr>
                <w:rFonts w:asciiTheme="majorHAnsi" w:hAnsiTheme="majorHAnsi"/>
                <w:sz w:val="22"/>
                <w:szCs w:val="22"/>
                <w:lang w:val="sr-Cyrl-RS"/>
              </w:rPr>
            </w:pPr>
          </w:p>
        </w:tc>
      </w:tr>
      <w:tr w:rsidR="006457BA" w:rsidRPr="00441698" w14:paraId="7B3F300B" w14:textId="77777777" w:rsidTr="007736FC">
        <w:trPr>
          <w:trHeight w:val="143"/>
          <w:jc w:val="center"/>
        </w:trPr>
        <w:tc>
          <w:tcPr>
            <w:tcW w:w="1379" w:type="dxa"/>
            <w:vMerge/>
            <w:vAlign w:val="center"/>
          </w:tcPr>
          <w:p w14:paraId="72596072" w14:textId="77777777" w:rsidR="001607EC" w:rsidRPr="00441698" w:rsidRDefault="001607EC" w:rsidP="007736FC">
            <w:pPr>
              <w:rPr>
                <w:rFonts w:asciiTheme="majorHAnsi" w:hAnsiTheme="majorHAnsi"/>
                <w:sz w:val="22"/>
                <w:szCs w:val="22"/>
                <w:lang w:val="sr-Cyrl-RS"/>
              </w:rPr>
            </w:pPr>
          </w:p>
        </w:tc>
        <w:tc>
          <w:tcPr>
            <w:tcW w:w="2920" w:type="dxa"/>
            <w:vAlign w:val="center"/>
          </w:tcPr>
          <w:p w14:paraId="69D5E73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491" w:type="dxa"/>
          </w:tcPr>
          <w:p w14:paraId="4E1498FA"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08" w:type="dxa"/>
          </w:tcPr>
          <w:p w14:paraId="073D80CC" w14:textId="77777777" w:rsidR="001607EC" w:rsidRPr="00441698" w:rsidRDefault="001607EC" w:rsidP="007736FC">
            <w:pPr>
              <w:jc w:val="center"/>
              <w:rPr>
                <w:rFonts w:asciiTheme="majorHAnsi" w:hAnsiTheme="majorHAnsi"/>
                <w:sz w:val="22"/>
                <w:szCs w:val="22"/>
                <w:lang w:val="sr-Cyrl-RS"/>
              </w:rPr>
            </w:pPr>
          </w:p>
        </w:tc>
        <w:tc>
          <w:tcPr>
            <w:tcW w:w="1632" w:type="dxa"/>
          </w:tcPr>
          <w:p w14:paraId="5D82BAA5" w14:textId="77777777" w:rsidR="001607EC" w:rsidRPr="00441698" w:rsidRDefault="001607EC" w:rsidP="007736FC">
            <w:pPr>
              <w:jc w:val="center"/>
              <w:rPr>
                <w:rFonts w:asciiTheme="majorHAnsi" w:hAnsiTheme="majorHAnsi"/>
                <w:sz w:val="22"/>
                <w:szCs w:val="22"/>
                <w:lang w:val="sr-Cyrl-RS"/>
              </w:rPr>
            </w:pPr>
          </w:p>
        </w:tc>
      </w:tr>
      <w:tr w:rsidR="006457BA" w:rsidRPr="00441698" w14:paraId="6953E54E" w14:textId="77777777" w:rsidTr="007736FC">
        <w:trPr>
          <w:trHeight w:val="143"/>
          <w:jc w:val="center"/>
        </w:trPr>
        <w:tc>
          <w:tcPr>
            <w:tcW w:w="1379" w:type="dxa"/>
            <w:vMerge/>
            <w:vAlign w:val="center"/>
          </w:tcPr>
          <w:p w14:paraId="4223099C" w14:textId="77777777" w:rsidR="001607EC" w:rsidRPr="00441698" w:rsidRDefault="001607EC" w:rsidP="007736FC">
            <w:pPr>
              <w:rPr>
                <w:rFonts w:asciiTheme="majorHAnsi" w:hAnsiTheme="majorHAnsi"/>
                <w:sz w:val="22"/>
                <w:szCs w:val="22"/>
                <w:lang w:val="sr-Cyrl-RS"/>
              </w:rPr>
            </w:pPr>
          </w:p>
        </w:tc>
        <w:tc>
          <w:tcPr>
            <w:tcW w:w="2920" w:type="dxa"/>
            <w:vAlign w:val="center"/>
          </w:tcPr>
          <w:p w14:paraId="55348A0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Рачунарство и информатика</w:t>
            </w:r>
          </w:p>
        </w:tc>
        <w:tc>
          <w:tcPr>
            <w:tcW w:w="1491" w:type="dxa"/>
          </w:tcPr>
          <w:p w14:paraId="5B9F0428"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14</w:t>
            </w:r>
          </w:p>
        </w:tc>
        <w:tc>
          <w:tcPr>
            <w:tcW w:w="1608" w:type="dxa"/>
          </w:tcPr>
          <w:p w14:paraId="7E6F4A6B" w14:textId="77777777" w:rsidR="001607EC" w:rsidRPr="00441698" w:rsidRDefault="001607EC" w:rsidP="007736FC">
            <w:pPr>
              <w:jc w:val="center"/>
              <w:rPr>
                <w:rFonts w:asciiTheme="majorHAnsi" w:hAnsiTheme="majorHAnsi"/>
                <w:sz w:val="22"/>
                <w:szCs w:val="22"/>
                <w:lang w:val="sr-Cyrl-RS"/>
              </w:rPr>
            </w:pPr>
          </w:p>
        </w:tc>
        <w:tc>
          <w:tcPr>
            <w:tcW w:w="1632" w:type="dxa"/>
          </w:tcPr>
          <w:p w14:paraId="0E86ED8D" w14:textId="77777777" w:rsidR="001607EC" w:rsidRPr="00441698" w:rsidRDefault="001607EC" w:rsidP="007736FC">
            <w:pPr>
              <w:jc w:val="center"/>
              <w:rPr>
                <w:rFonts w:asciiTheme="majorHAnsi" w:hAnsiTheme="majorHAnsi"/>
                <w:sz w:val="22"/>
                <w:szCs w:val="22"/>
                <w:lang w:val="sr-Cyrl-RS"/>
              </w:rPr>
            </w:pPr>
          </w:p>
        </w:tc>
      </w:tr>
      <w:tr w:rsidR="006457BA" w:rsidRPr="00441698" w14:paraId="6F119D6D" w14:textId="77777777" w:rsidTr="007736FC">
        <w:trPr>
          <w:trHeight w:val="143"/>
          <w:jc w:val="center"/>
        </w:trPr>
        <w:tc>
          <w:tcPr>
            <w:tcW w:w="1379" w:type="dxa"/>
            <w:vMerge/>
            <w:vAlign w:val="center"/>
          </w:tcPr>
          <w:p w14:paraId="5290CC2F" w14:textId="77777777" w:rsidR="001607EC" w:rsidRPr="00441698" w:rsidRDefault="001607EC" w:rsidP="007736FC">
            <w:pPr>
              <w:rPr>
                <w:rFonts w:asciiTheme="majorHAnsi" w:hAnsiTheme="majorHAnsi"/>
                <w:sz w:val="22"/>
                <w:szCs w:val="22"/>
                <w:lang w:val="sr-Cyrl-RS"/>
              </w:rPr>
            </w:pPr>
          </w:p>
        </w:tc>
        <w:tc>
          <w:tcPr>
            <w:tcW w:w="2920" w:type="dxa"/>
            <w:vAlign w:val="center"/>
          </w:tcPr>
          <w:p w14:paraId="17F601A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Географија</w:t>
            </w:r>
          </w:p>
        </w:tc>
        <w:tc>
          <w:tcPr>
            <w:tcW w:w="1491" w:type="dxa"/>
          </w:tcPr>
          <w:p w14:paraId="53AAA163"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53FE2982" w14:textId="77777777" w:rsidR="001607EC" w:rsidRPr="00441698" w:rsidRDefault="001607EC" w:rsidP="007736FC">
            <w:pPr>
              <w:jc w:val="center"/>
              <w:rPr>
                <w:rFonts w:asciiTheme="majorHAnsi" w:hAnsiTheme="majorHAnsi"/>
                <w:sz w:val="22"/>
                <w:szCs w:val="22"/>
                <w:lang w:val="sr-Cyrl-RS"/>
              </w:rPr>
            </w:pPr>
          </w:p>
        </w:tc>
        <w:tc>
          <w:tcPr>
            <w:tcW w:w="1632" w:type="dxa"/>
          </w:tcPr>
          <w:p w14:paraId="588B3232" w14:textId="77777777" w:rsidR="001607EC" w:rsidRPr="00441698" w:rsidRDefault="001607EC" w:rsidP="007736FC">
            <w:pPr>
              <w:jc w:val="center"/>
              <w:rPr>
                <w:rFonts w:asciiTheme="majorHAnsi" w:hAnsiTheme="majorHAnsi"/>
                <w:sz w:val="22"/>
                <w:szCs w:val="22"/>
                <w:lang w:val="sr-Cyrl-RS"/>
              </w:rPr>
            </w:pPr>
          </w:p>
        </w:tc>
      </w:tr>
      <w:tr w:rsidR="006457BA" w:rsidRPr="00441698" w14:paraId="0C5942E1" w14:textId="77777777" w:rsidTr="007736FC">
        <w:trPr>
          <w:trHeight w:val="143"/>
          <w:jc w:val="center"/>
        </w:trPr>
        <w:tc>
          <w:tcPr>
            <w:tcW w:w="1379" w:type="dxa"/>
            <w:vMerge/>
            <w:vAlign w:val="center"/>
          </w:tcPr>
          <w:p w14:paraId="11D142B4" w14:textId="77777777" w:rsidR="001607EC" w:rsidRPr="00441698" w:rsidRDefault="001607EC" w:rsidP="007736FC">
            <w:pPr>
              <w:rPr>
                <w:rFonts w:asciiTheme="majorHAnsi" w:hAnsiTheme="majorHAnsi"/>
                <w:sz w:val="22"/>
                <w:szCs w:val="22"/>
                <w:lang w:val="sr-Cyrl-RS"/>
              </w:rPr>
            </w:pPr>
          </w:p>
        </w:tc>
        <w:tc>
          <w:tcPr>
            <w:tcW w:w="2920" w:type="dxa"/>
            <w:vAlign w:val="center"/>
          </w:tcPr>
          <w:p w14:paraId="23F8C0A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Екологија и заштита животне средине</w:t>
            </w:r>
          </w:p>
        </w:tc>
        <w:tc>
          <w:tcPr>
            <w:tcW w:w="1491" w:type="dxa"/>
          </w:tcPr>
          <w:p w14:paraId="190337D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08" w:type="dxa"/>
          </w:tcPr>
          <w:p w14:paraId="2B81C191" w14:textId="77777777" w:rsidR="001607EC" w:rsidRPr="00441698" w:rsidRDefault="001607EC" w:rsidP="007736FC">
            <w:pPr>
              <w:jc w:val="center"/>
              <w:rPr>
                <w:rFonts w:asciiTheme="majorHAnsi" w:hAnsiTheme="majorHAnsi"/>
                <w:sz w:val="22"/>
                <w:szCs w:val="22"/>
                <w:lang w:val="sr-Cyrl-RS"/>
              </w:rPr>
            </w:pPr>
          </w:p>
        </w:tc>
        <w:tc>
          <w:tcPr>
            <w:tcW w:w="1632" w:type="dxa"/>
          </w:tcPr>
          <w:p w14:paraId="2BEBB3B0" w14:textId="77777777" w:rsidR="001607EC" w:rsidRPr="00441698" w:rsidRDefault="001607EC" w:rsidP="007736FC">
            <w:pPr>
              <w:jc w:val="center"/>
              <w:rPr>
                <w:rFonts w:asciiTheme="majorHAnsi" w:hAnsiTheme="majorHAnsi"/>
                <w:sz w:val="22"/>
                <w:szCs w:val="22"/>
                <w:lang w:val="sr-Cyrl-RS"/>
              </w:rPr>
            </w:pPr>
          </w:p>
        </w:tc>
      </w:tr>
      <w:tr w:rsidR="006457BA" w:rsidRPr="00441698" w14:paraId="16D41028" w14:textId="77777777" w:rsidTr="007736FC">
        <w:trPr>
          <w:trHeight w:val="143"/>
          <w:jc w:val="center"/>
        </w:trPr>
        <w:tc>
          <w:tcPr>
            <w:tcW w:w="1379" w:type="dxa"/>
            <w:vMerge/>
            <w:vAlign w:val="center"/>
          </w:tcPr>
          <w:p w14:paraId="57676058" w14:textId="77777777" w:rsidR="001607EC" w:rsidRPr="00441698" w:rsidRDefault="001607EC" w:rsidP="007736FC">
            <w:pPr>
              <w:rPr>
                <w:rFonts w:asciiTheme="majorHAnsi" w:hAnsiTheme="majorHAnsi"/>
                <w:sz w:val="22"/>
                <w:szCs w:val="22"/>
                <w:lang w:val="sr-Cyrl-RS"/>
              </w:rPr>
            </w:pPr>
          </w:p>
        </w:tc>
        <w:tc>
          <w:tcPr>
            <w:tcW w:w="2920" w:type="dxa"/>
            <w:vAlign w:val="center"/>
          </w:tcPr>
          <w:p w14:paraId="33E7E90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Физика</w:t>
            </w:r>
          </w:p>
        </w:tc>
        <w:tc>
          <w:tcPr>
            <w:tcW w:w="1491" w:type="dxa"/>
          </w:tcPr>
          <w:p w14:paraId="62E4BD2A"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08" w:type="dxa"/>
          </w:tcPr>
          <w:p w14:paraId="7C39D07E" w14:textId="77777777" w:rsidR="001607EC" w:rsidRPr="00441698" w:rsidRDefault="001607EC" w:rsidP="007736FC">
            <w:pPr>
              <w:jc w:val="center"/>
              <w:rPr>
                <w:rFonts w:asciiTheme="majorHAnsi" w:hAnsiTheme="majorHAnsi"/>
                <w:sz w:val="22"/>
                <w:szCs w:val="22"/>
                <w:lang w:val="sr-Cyrl-RS"/>
              </w:rPr>
            </w:pPr>
          </w:p>
        </w:tc>
        <w:tc>
          <w:tcPr>
            <w:tcW w:w="1632" w:type="dxa"/>
          </w:tcPr>
          <w:p w14:paraId="5100629D" w14:textId="77777777" w:rsidR="001607EC" w:rsidRPr="00441698" w:rsidRDefault="001607EC" w:rsidP="007736FC">
            <w:pPr>
              <w:jc w:val="center"/>
              <w:rPr>
                <w:rFonts w:asciiTheme="majorHAnsi" w:hAnsiTheme="majorHAnsi"/>
                <w:sz w:val="22"/>
                <w:szCs w:val="22"/>
                <w:lang w:val="sr-Cyrl-RS"/>
              </w:rPr>
            </w:pPr>
          </w:p>
        </w:tc>
      </w:tr>
      <w:tr w:rsidR="006457BA" w:rsidRPr="00441698" w14:paraId="03C1B3FE" w14:textId="77777777" w:rsidTr="007736FC">
        <w:trPr>
          <w:trHeight w:val="143"/>
          <w:jc w:val="center"/>
        </w:trPr>
        <w:tc>
          <w:tcPr>
            <w:tcW w:w="1379" w:type="dxa"/>
            <w:vMerge/>
            <w:vAlign w:val="center"/>
          </w:tcPr>
          <w:p w14:paraId="607C9051" w14:textId="77777777" w:rsidR="001607EC" w:rsidRPr="00441698" w:rsidRDefault="001607EC" w:rsidP="007736FC">
            <w:pPr>
              <w:rPr>
                <w:rFonts w:asciiTheme="majorHAnsi" w:hAnsiTheme="majorHAnsi"/>
                <w:sz w:val="22"/>
                <w:szCs w:val="22"/>
                <w:lang w:val="sr-Cyrl-RS"/>
              </w:rPr>
            </w:pPr>
          </w:p>
        </w:tc>
        <w:tc>
          <w:tcPr>
            <w:tcW w:w="2920" w:type="dxa"/>
            <w:vAlign w:val="center"/>
          </w:tcPr>
          <w:p w14:paraId="25B95FB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Техничко цртање и документација</w:t>
            </w:r>
          </w:p>
        </w:tc>
        <w:tc>
          <w:tcPr>
            <w:tcW w:w="1491" w:type="dxa"/>
          </w:tcPr>
          <w:p w14:paraId="53991B8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08" w:type="dxa"/>
          </w:tcPr>
          <w:p w14:paraId="33C32C5E" w14:textId="77777777" w:rsidR="001607EC" w:rsidRPr="00441698" w:rsidRDefault="001607EC" w:rsidP="007736FC">
            <w:pPr>
              <w:jc w:val="center"/>
              <w:rPr>
                <w:rFonts w:asciiTheme="majorHAnsi" w:hAnsiTheme="majorHAnsi"/>
                <w:sz w:val="22"/>
                <w:szCs w:val="22"/>
                <w:lang w:val="sr-Cyrl-RS"/>
              </w:rPr>
            </w:pPr>
          </w:p>
        </w:tc>
        <w:tc>
          <w:tcPr>
            <w:tcW w:w="1632" w:type="dxa"/>
          </w:tcPr>
          <w:p w14:paraId="6189EFCF" w14:textId="77777777" w:rsidR="001607EC" w:rsidRPr="00441698" w:rsidRDefault="001607EC" w:rsidP="007736FC">
            <w:pPr>
              <w:jc w:val="center"/>
              <w:rPr>
                <w:rFonts w:asciiTheme="majorHAnsi" w:hAnsiTheme="majorHAnsi"/>
                <w:sz w:val="22"/>
                <w:szCs w:val="22"/>
                <w:lang w:val="sr-Cyrl-RS"/>
              </w:rPr>
            </w:pPr>
          </w:p>
        </w:tc>
      </w:tr>
      <w:tr w:rsidR="006457BA" w:rsidRPr="00441698" w14:paraId="61B30F3D" w14:textId="77777777" w:rsidTr="007736FC">
        <w:trPr>
          <w:trHeight w:val="143"/>
          <w:jc w:val="center"/>
        </w:trPr>
        <w:tc>
          <w:tcPr>
            <w:tcW w:w="1379" w:type="dxa"/>
            <w:vMerge/>
            <w:vAlign w:val="center"/>
          </w:tcPr>
          <w:p w14:paraId="3922B7F1" w14:textId="77777777" w:rsidR="001607EC" w:rsidRPr="00441698" w:rsidRDefault="001607EC" w:rsidP="007736FC">
            <w:pPr>
              <w:rPr>
                <w:rFonts w:asciiTheme="majorHAnsi" w:hAnsiTheme="majorHAnsi"/>
                <w:sz w:val="22"/>
                <w:szCs w:val="22"/>
                <w:lang w:val="sr-Cyrl-RS"/>
              </w:rPr>
            </w:pPr>
          </w:p>
        </w:tc>
        <w:tc>
          <w:tcPr>
            <w:tcW w:w="2920" w:type="dxa"/>
            <w:vAlign w:val="center"/>
          </w:tcPr>
          <w:p w14:paraId="03F779E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1491" w:type="dxa"/>
          </w:tcPr>
          <w:p w14:paraId="480BAB1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02AE8E76" w14:textId="77777777" w:rsidR="001607EC" w:rsidRPr="00441698" w:rsidRDefault="001607EC" w:rsidP="007736FC">
            <w:pPr>
              <w:jc w:val="center"/>
              <w:rPr>
                <w:rFonts w:asciiTheme="majorHAnsi" w:hAnsiTheme="majorHAnsi"/>
                <w:sz w:val="22"/>
                <w:szCs w:val="22"/>
                <w:lang w:val="sr-Cyrl-RS"/>
              </w:rPr>
            </w:pPr>
          </w:p>
        </w:tc>
        <w:tc>
          <w:tcPr>
            <w:tcW w:w="1632" w:type="dxa"/>
          </w:tcPr>
          <w:p w14:paraId="7D9BEBD4" w14:textId="77777777" w:rsidR="001607EC" w:rsidRPr="00441698" w:rsidRDefault="001607EC" w:rsidP="007736FC">
            <w:pPr>
              <w:jc w:val="center"/>
              <w:rPr>
                <w:rFonts w:asciiTheme="majorHAnsi" w:hAnsiTheme="majorHAnsi"/>
                <w:sz w:val="22"/>
                <w:szCs w:val="22"/>
                <w:lang w:val="sr-Cyrl-RS"/>
              </w:rPr>
            </w:pPr>
          </w:p>
        </w:tc>
      </w:tr>
      <w:tr w:rsidR="006457BA" w:rsidRPr="00441698" w14:paraId="68C722BE" w14:textId="77777777" w:rsidTr="007736FC">
        <w:trPr>
          <w:trHeight w:val="143"/>
          <w:jc w:val="center"/>
        </w:trPr>
        <w:tc>
          <w:tcPr>
            <w:tcW w:w="1379" w:type="dxa"/>
            <w:vMerge/>
            <w:vAlign w:val="center"/>
          </w:tcPr>
          <w:p w14:paraId="2D5C853B" w14:textId="77777777" w:rsidR="001607EC" w:rsidRPr="00441698" w:rsidRDefault="001607EC" w:rsidP="007736FC">
            <w:pPr>
              <w:rPr>
                <w:rFonts w:asciiTheme="majorHAnsi" w:hAnsiTheme="majorHAnsi"/>
                <w:sz w:val="22"/>
                <w:szCs w:val="22"/>
                <w:lang w:val="sr-Cyrl-RS"/>
              </w:rPr>
            </w:pPr>
          </w:p>
        </w:tc>
        <w:tc>
          <w:tcPr>
            <w:tcW w:w="2920" w:type="dxa"/>
            <w:vAlign w:val="center"/>
          </w:tcPr>
          <w:p w14:paraId="516FFBC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Електричне инсталације</w:t>
            </w:r>
          </w:p>
        </w:tc>
        <w:tc>
          <w:tcPr>
            <w:tcW w:w="1491" w:type="dxa"/>
          </w:tcPr>
          <w:p w14:paraId="5019F45A"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0EC0075A" w14:textId="77777777" w:rsidR="001607EC" w:rsidRPr="00441698" w:rsidRDefault="001607EC" w:rsidP="007736FC">
            <w:pPr>
              <w:jc w:val="center"/>
              <w:rPr>
                <w:rFonts w:asciiTheme="majorHAnsi" w:hAnsiTheme="majorHAnsi"/>
                <w:sz w:val="22"/>
                <w:szCs w:val="22"/>
                <w:lang w:val="sr-Cyrl-RS"/>
              </w:rPr>
            </w:pPr>
          </w:p>
        </w:tc>
        <w:tc>
          <w:tcPr>
            <w:tcW w:w="1632" w:type="dxa"/>
          </w:tcPr>
          <w:p w14:paraId="77E6B553" w14:textId="77777777" w:rsidR="001607EC" w:rsidRPr="00441698" w:rsidRDefault="001607EC" w:rsidP="007736FC">
            <w:pPr>
              <w:jc w:val="center"/>
              <w:rPr>
                <w:rFonts w:asciiTheme="majorHAnsi" w:hAnsiTheme="majorHAnsi"/>
                <w:sz w:val="22"/>
                <w:szCs w:val="22"/>
                <w:lang w:val="sr-Cyrl-RS"/>
              </w:rPr>
            </w:pPr>
          </w:p>
        </w:tc>
      </w:tr>
      <w:tr w:rsidR="006457BA" w:rsidRPr="00441698" w14:paraId="26D96C04" w14:textId="77777777" w:rsidTr="007736FC">
        <w:trPr>
          <w:trHeight w:val="143"/>
          <w:jc w:val="center"/>
        </w:trPr>
        <w:tc>
          <w:tcPr>
            <w:tcW w:w="1379" w:type="dxa"/>
            <w:vMerge/>
            <w:vAlign w:val="center"/>
          </w:tcPr>
          <w:p w14:paraId="3A8CBAF3" w14:textId="77777777" w:rsidR="001607EC" w:rsidRPr="00441698" w:rsidRDefault="001607EC" w:rsidP="007736FC">
            <w:pPr>
              <w:rPr>
                <w:rFonts w:asciiTheme="majorHAnsi" w:hAnsiTheme="majorHAnsi"/>
                <w:sz w:val="22"/>
                <w:szCs w:val="22"/>
                <w:lang w:val="sr-Cyrl-RS"/>
              </w:rPr>
            </w:pPr>
          </w:p>
        </w:tc>
        <w:tc>
          <w:tcPr>
            <w:tcW w:w="2920" w:type="dxa"/>
            <w:vAlign w:val="center"/>
          </w:tcPr>
          <w:p w14:paraId="43ECD3A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491" w:type="dxa"/>
          </w:tcPr>
          <w:p w14:paraId="6F8032D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08" w:type="dxa"/>
          </w:tcPr>
          <w:p w14:paraId="242B2A0A" w14:textId="77777777" w:rsidR="001607EC" w:rsidRPr="00441698" w:rsidRDefault="001607EC" w:rsidP="007736FC">
            <w:pPr>
              <w:jc w:val="center"/>
              <w:rPr>
                <w:rFonts w:asciiTheme="majorHAnsi" w:hAnsiTheme="majorHAnsi"/>
                <w:sz w:val="22"/>
                <w:szCs w:val="22"/>
                <w:lang w:val="sr-Cyrl-RS"/>
              </w:rPr>
            </w:pPr>
          </w:p>
        </w:tc>
        <w:tc>
          <w:tcPr>
            <w:tcW w:w="1632" w:type="dxa"/>
          </w:tcPr>
          <w:p w14:paraId="26F8837F" w14:textId="77777777" w:rsidR="001607EC" w:rsidRPr="00441698" w:rsidRDefault="001607EC" w:rsidP="007736FC">
            <w:pPr>
              <w:jc w:val="center"/>
              <w:rPr>
                <w:rFonts w:asciiTheme="majorHAnsi" w:hAnsiTheme="majorHAnsi"/>
                <w:sz w:val="22"/>
                <w:szCs w:val="22"/>
                <w:lang w:val="sr-Cyrl-RS"/>
              </w:rPr>
            </w:pPr>
          </w:p>
        </w:tc>
      </w:tr>
      <w:tr w:rsidR="006457BA" w:rsidRPr="00441698" w14:paraId="0E371DF1" w14:textId="77777777" w:rsidTr="007736FC">
        <w:trPr>
          <w:trHeight w:val="143"/>
          <w:jc w:val="center"/>
        </w:trPr>
        <w:tc>
          <w:tcPr>
            <w:tcW w:w="1379" w:type="dxa"/>
            <w:vMerge w:val="restart"/>
            <w:vAlign w:val="center"/>
          </w:tcPr>
          <w:p w14:paraId="7E1196DD"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2-1</w:t>
            </w:r>
          </w:p>
        </w:tc>
        <w:tc>
          <w:tcPr>
            <w:tcW w:w="2920" w:type="dxa"/>
            <w:vAlign w:val="center"/>
          </w:tcPr>
          <w:p w14:paraId="03D58C1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326BB568" w14:textId="77777777" w:rsidR="001607EC" w:rsidRPr="00441698" w:rsidRDefault="001607EC" w:rsidP="007736FC">
            <w:pPr>
              <w:jc w:val="center"/>
              <w:rPr>
                <w:rFonts w:asciiTheme="majorHAnsi" w:hAnsiTheme="majorHAnsi"/>
                <w:sz w:val="22"/>
                <w:szCs w:val="22"/>
                <w:lang w:val="sr-Cyrl-RS"/>
              </w:rPr>
            </w:pPr>
          </w:p>
        </w:tc>
        <w:tc>
          <w:tcPr>
            <w:tcW w:w="1608" w:type="dxa"/>
          </w:tcPr>
          <w:p w14:paraId="691B1DF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32" w:type="dxa"/>
          </w:tcPr>
          <w:p w14:paraId="505955A3" w14:textId="77777777" w:rsidR="001607EC" w:rsidRPr="00441698" w:rsidRDefault="001607EC" w:rsidP="007736FC">
            <w:pPr>
              <w:jc w:val="center"/>
              <w:rPr>
                <w:rFonts w:asciiTheme="majorHAnsi" w:hAnsiTheme="majorHAnsi"/>
                <w:sz w:val="22"/>
                <w:szCs w:val="22"/>
                <w:lang w:val="sr-Cyrl-RS"/>
              </w:rPr>
            </w:pPr>
          </w:p>
        </w:tc>
      </w:tr>
      <w:tr w:rsidR="006457BA" w:rsidRPr="00441698" w14:paraId="75AE9D2A" w14:textId="77777777" w:rsidTr="007736FC">
        <w:trPr>
          <w:trHeight w:val="143"/>
          <w:jc w:val="center"/>
        </w:trPr>
        <w:tc>
          <w:tcPr>
            <w:tcW w:w="1379" w:type="dxa"/>
            <w:vMerge/>
            <w:vAlign w:val="center"/>
          </w:tcPr>
          <w:p w14:paraId="73846437" w14:textId="77777777" w:rsidR="001607EC" w:rsidRPr="00441698" w:rsidRDefault="001607EC" w:rsidP="007736FC">
            <w:pPr>
              <w:rPr>
                <w:rFonts w:asciiTheme="majorHAnsi" w:hAnsiTheme="majorHAnsi"/>
                <w:sz w:val="22"/>
                <w:szCs w:val="22"/>
                <w:lang w:val="sr-Cyrl-RS"/>
              </w:rPr>
            </w:pPr>
          </w:p>
        </w:tc>
        <w:tc>
          <w:tcPr>
            <w:tcW w:w="2920" w:type="dxa"/>
            <w:vAlign w:val="center"/>
          </w:tcPr>
          <w:p w14:paraId="39057EA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22D7A8A7"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466DD10E" w14:textId="77777777" w:rsidR="001607EC" w:rsidRPr="00441698" w:rsidRDefault="001607EC" w:rsidP="007736FC">
            <w:pPr>
              <w:jc w:val="center"/>
              <w:rPr>
                <w:rFonts w:asciiTheme="majorHAnsi" w:hAnsiTheme="majorHAnsi"/>
                <w:sz w:val="22"/>
                <w:szCs w:val="22"/>
                <w:lang w:val="sr-Cyrl-RS"/>
              </w:rPr>
            </w:pPr>
          </w:p>
        </w:tc>
        <w:tc>
          <w:tcPr>
            <w:tcW w:w="1632" w:type="dxa"/>
          </w:tcPr>
          <w:p w14:paraId="7DF9DD60" w14:textId="77777777" w:rsidR="001607EC" w:rsidRPr="00441698" w:rsidRDefault="001607EC" w:rsidP="007736FC">
            <w:pPr>
              <w:jc w:val="center"/>
              <w:rPr>
                <w:rFonts w:asciiTheme="majorHAnsi" w:hAnsiTheme="majorHAnsi"/>
                <w:sz w:val="22"/>
                <w:szCs w:val="22"/>
                <w:lang w:val="sr-Cyrl-RS"/>
              </w:rPr>
            </w:pPr>
          </w:p>
        </w:tc>
      </w:tr>
      <w:tr w:rsidR="006457BA" w:rsidRPr="00441698" w14:paraId="45958ED5" w14:textId="77777777" w:rsidTr="007736FC">
        <w:trPr>
          <w:trHeight w:val="143"/>
          <w:jc w:val="center"/>
        </w:trPr>
        <w:tc>
          <w:tcPr>
            <w:tcW w:w="1379" w:type="dxa"/>
            <w:vMerge/>
            <w:vAlign w:val="center"/>
          </w:tcPr>
          <w:p w14:paraId="46D046AC" w14:textId="77777777" w:rsidR="001607EC" w:rsidRPr="00441698" w:rsidRDefault="001607EC" w:rsidP="007736FC">
            <w:pPr>
              <w:rPr>
                <w:rFonts w:asciiTheme="majorHAnsi" w:hAnsiTheme="majorHAnsi"/>
                <w:sz w:val="22"/>
                <w:szCs w:val="22"/>
                <w:lang w:val="sr-Cyrl-RS"/>
              </w:rPr>
            </w:pPr>
          </w:p>
        </w:tc>
        <w:tc>
          <w:tcPr>
            <w:tcW w:w="2920" w:type="dxa"/>
            <w:vAlign w:val="center"/>
          </w:tcPr>
          <w:p w14:paraId="3F341C6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1491" w:type="dxa"/>
          </w:tcPr>
          <w:p w14:paraId="4D32BF83"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08" w:type="dxa"/>
          </w:tcPr>
          <w:p w14:paraId="2EE9D67D" w14:textId="77777777" w:rsidR="001607EC" w:rsidRPr="00441698" w:rsidRDefault="001607EC" w:rsidP="007736FC">
            <w:pPr>
              <w:jc w:val="center"/>
              <w:rPr>
                <w:rFonts w:asciiTheme="majorHAnsi" w:hAnsiTheme="majorHAnsi"/>
                <w:sz w:val="22"/>
                <w:szCs w:val="22"/>
                <w:lang w:val="sr-Cyrl-RS"/>
              </w:rPr>
            </w:pPr>
          </w:p>
        </w:tc>
        <w:tc>
          <w:tcPr>
            <w:tcW w:w="1632" w:type="dxa"/>
          </w:tcPr>
          <w:p w14:paraId="5BD64157" w14:textId="77777777" w:rsidR="001607EC" w:rsidRPr="00441698" w:rsidRDefault="001607EC" w:rsidP="007736FC">
            <w:pPr>
              <w:jc w:val="center"/>
              <w:rPr>
                <w:rFonts w:asciiTheme="majorHAnsi" w:hAnsiTheme="majorHAnsi"/>
                <w:sz w:val="22"/>
                <w:szCs w:val="22"/>
                <w:lang w:val="sr-Cyrl-RS"/>
              </w:rPr>
            </w:pPr>
          </w:p>
        </w:tc>
      </w:tr>
      <w:tr w:rsidR="006457BA" w:rsidRPr="00441698" w14:paraId="52935109" w14:textId="77777777" w:rsidTr="007736FC">
        <w:trPr>
          <w:trHeight w:val="143"/>
          <w:jc w:val="center"/>
        </w:trPr>
        <w:tc>
          <w:tcPr>
            <w:tcW w:w="1379" w:type="dxa"/>
            <w:vMerge/>
            <w:vAlign w:val="center"/>
          </w:tcPr>
          <w:p w14:paraId="15954E42" w14:textId="77777777" w:rsidR="001607EC" w:rsidRPr="00441698" w:rsidRDefault="001607EC" w:rsidP="007736FC">
            <w:pPr>
              <w:rPr>
                <w:rFonts w:asciiTheme="majorHAnsi" w:hAnsiTheme="majorHAnsi"/>
                <w:sz w:val="22"/>
                <w:szCs w:val="22"/>
                <w:lang w:val="sr-Cyrl-RS"/>
              </w:rPr>
            </w:pPr>
          </w:p>
        </w:tc>
        <w:tc>
          <w:tcPr>
            <w:tcW w:w="2920" w:type="dxa"/>
            <w:vAlign w:val="center"/>
          </w:tcPr>
          <w:p w14:paraId="1BE7FB64"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Програмирање</w:t>
            </w:r>
          </w:p>
        </w:tc>
        <w:tc>
          <w:tcPr>
            <w:tcW w:w="1491" w:type="dxa"/>
          </w:tcPr>
          <w:p w14:paraId="2DA3F4C2"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05F1909F" w14:textId="77777777" w:rsidR="001607EC" w:rsidRPr="00441698" w:rsidRDefault="001607EC" w:rsidP="007736FC">
            <w:pPr>
              <w:jc w:val="center"/>
              <w:rPr>
                <w:rFonts w:asciiTheme="majorHAnsi" w:hAnsiTheme="majorHAnsi"/>
                <w:sz w:val="22"/>
                <w:szCs w:val="22"/>
                <w:lang w:val="sr-Cyrl-RS"/>
              </w:rPr>
            </w:pPr>
          </w:p>
        </w:tc>
        <w:tc>
          <w:tcPr>
            <w:tcW w:w="1632" w:type="dxa"/>
          </w:tcPr>
          <w:p w14:paraId="1F45C495" w14:textId="77777777" w:rsidR="001607EC" w:rsidRPr="00441698" w:rsidRDefault="001607EC" w:rsidP="007736FC">
            <w:pPr>
              <w:jc w:val="center"/>
              <w:rPr>
                <w:rFonts w:asciiTheme="majorHAnsi" w:hAnsiTheme="majorHAnsi"/>
                <w:sz w:val="22"/>
                <w:szCs w:val="22"/>
                <w:lang w:val="sr-Cyrl-RS"/>
              </w:rPr>
            </w:pPr>
          </w:p>
        </w:tc>
      </w:tr>
      <w:tr w:rsidR="006457BA" w:rsidRPr="00441698" w14:paraId="5CA3C6D5" w14:textId="77777777" w:rsidTr="007736FC">
        <w:trPr>
          <w:trHeight w:val="143"/>
          <w:jc w:val="center"/>
        </w:trPr>
        <w:tc>
          <w:tcPr>
            <w:tcW w:w="1379" w:type="dxa"/>
            <w:vMerge/>
            <w:vAlign w:val="center"/>
          </w:tcPr>
          <w:p w14:paraId="789895FD" w14:textId="77777777" w:rsidR="001607EC" w:rsidRPr="00441698" w:rsidRDefault="001607EC" w:rsidP="007736FC">
            <w:pPr>
              <w:rPr>
                <w:rFonts w:asciiTheme="majorHAnsi" w:hAnsiTheme="majorHAnsi"/>
                <w:sz w:val="22"/>
                <w:szCs w:val="22"/>
                <w:lang w:val="sr-Cyrl-RS"/>
              </w:rPr>
            </w:pPr>
          </w:p>
        </w:tc>
        <w:tc>
          <w:tcPr>
            <w:tcW w:w="2920" w:type="dxa"/>
            <w:vAlign w:val="center"/>
          </w:tcPr>
          <w:p w14:paraId="10BF154E"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491" w:type="dxa"/>
          </w:tcPr>
          <w:p w14:paraId="0DA117B2"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7816D0A4" w14:textId="77777777" w:rsidR="001607EC" w:rsidRPr="00441698" w:rsidRDefault="001607EC" w:rsidP="007736FC">
            <w:pPr>
              <w:jc w:val="center"/>
              <w:rPr>
                <w:rFonts w:asciiTheme="majorHAnsi" w:hAnsiTheme="majorHAnsi"/>
                <w:sz w:val="22"/>
                <w:szCs w:val="22"/>
                <w:lang w:val="sr-Cyrl-RS"/>
              </w:rPr>
            </w:pPr>
          </w:p>
        </w:tc>
        <w:tc>
          <w:tcPr>
            <w:tcW w:w="1632" w:type="dxa"/>
          </w:tcPr>
          <w:p w14:paraId="1E4F20A3" w14:textId="77777777" w:rsidR="001607EC" w:rsidRPr="00441698" w:rsidRDefault="001607EC" w:rsidP="007736FC">
            <w:pPr>
              <w:jc w:val="center"/>
              <w:rPr>
                <w:rFonts w:asciiTheme="majorHAnsi" w:hAnsiTheme="majorHAnsi"/>
                <w:sz w:val="22"/>
                <w:szCs w:val="22"/>
                <w:lang w:val="sr-Cyrl-RS"/>
              </w:rPr>
            </w:pPr>
          </w:p>
        </w:tc>
      </w:tr>
      <w:tr w:rsidR="006457BA" w:rsidRPr="00441698" w14:paraId="5C6DAE7E" w14:textId="77777777" w:rsidTr="007736FC">
        <w:trPr>
          <w:trHeight w:val="143"/>
          <w:jc w:val="center"/>
        </w:trPr>
        <w:tc>
          <w:tcPr>
            <w:tcW w:w="1379" w:type="dxa"/>
            <w:vMerge/>
            <w:vAlign w:val="center"/>
          </w:tcPr>
          <w:p w14:paraId="120FCD5F" w14:textId="77777777" w:rsidR="001607EC" w:rsidRPr="00441698" w:rsidRDefault="001607EC" w:rsidP="007736FC">
            <w:pPr>
              <w:rPr>
                <w:rFonts w:asciiTheme="majorHAnsi" w:hAnsiTheme="majorHAnsi"/>
                <w:sz w:val="22"/>
                <w:szCs w:val="22"/>
                <w:lang w:val="sr-Cyrl-RS"/>
              </w:rPr>
            </w:pPr>
          </w:p>
        </w:tc>
        <w:tc>
          <w:tcPr>
            <w:tcW w:w="2920" w:type="dxa"/>
            <w:vAlign w:val="center"/>
          </w:tcPr>
          <w:p w14:paraId="03466FE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Базе података</w:t>
            </w:r>
          </w:p>
        </w:tc>
        <w:tc>
          <w:tcPr>
            <w:tcW w:w="1491" w:type="dxa"/>
          </w:tcPr>
          <w:p w14:paraId="403EF7A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4AB0D276" w14:textId="77777777" w:rsidR="001607EC" w:rsidRPr="00441698" w:rsidRDefault="001607EC" w:rsidP="007736FC">
            <w:pPr>
              <w:jc w:val="center"/>
              <w:rPr>
                <w:rFonts w:asciiTheme="majorHAnsi" w:hAnsiTheme="majorHAnsi"/>
                <w:sz w:val="22"/>
                <w:szCs w:val="22"/>
                <w:lang w:val="sr-Cyrl-RS"/>
              </w:rPr>
            </w:pPr>
          </w:p>
        </w:tc>
        <w:tc>
          <w:tcPr>
            <w:tcW w:w="1632" w:type="dxa"/>
          </w:tcPr>
          <w:p w14:paraId="7C86DA32" w14:textId="77777777" w:rsidR="001607EC" w:rsidRPr="00441698" w:rsidRDefault="001607EC" w:rsidP="007736FC">
            <w:pPr>
              <w:jc w:val="center"/>
              <w:rPr>
                <w:rFonts w:asciiTheme="majorHAnsi" w:hAnsiTheme="majorHAnsi"/>
                <w:sz w:val="22"/>
                <w:szCs w:val="22"/>
                <w:lang w:val="sr-Cyrl-RS"/>
              </w:rPr>
            </w:pPr>
          </w:p>
        </w:tc>
      </w:tr>
      <w:tr w:rsidR="006457BA" w:rsidRPr="00441698" w14:paraId="6D0A03C8" w14:textId="77777777" w:rsidTr="007736FC">
        <w:trPr>
          <w:trHeight w:val="143"/>
          <w:jc w:val="center"/>
        </w:trPr>
        <w:tc>
          <w:tcPr>
            <w:tcW w:w="1379" w:type="dxa"/>
            <w:vMerge/>
            <w:vAlign w:val="center"/>
          </w:tcPr>
          <w:p w14:paraId="76CBFB33" w14:textId="77777777" w:rsidR="001607EC" w:rsidRPr="00441698" w:rsidRDefault="001607EC" w:rsidP="007736FC">
            <w:pPr>
              <w:rPr>
                <w:rFonts w:asciiTheme="majorHAnsi" w:hAnsiTheme="majorHAnsi"/>
                <w:sz w:val="22"/>
                <w:szCs w:val="22"/>
                <w:lang w:val="sr-Cyrl-RS"/>
              </w:rPr>
            </w:pPr>
          </w:p>
        </w:tc>
        <w:tc>
          <w:tcPr>
            <w:tcW w:w="2920" w:type="dxa"/>
            <w:vAlign w:val="center"/>
          </w:tcPr>
          <w:p w14:paraId="0A70D52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Електроника</w:t>
            </w:r>
          </w:p>
        </w:tc>
        <w:tc>
          <w:tcPr>
            <w:tcW w:w="1491" w:type="dxa"/>
          </w:tcPr>
          <w:p w14:paraId="25AE1C4D" w14:textId="77777777" w:rsidR="001607EC" w:rsidRPr="00441698" w:rsidRDefault="001607EC" w:rsidP="007736FC">
            <w:pPr>
              <w:jc w:val="center"/>
              <w:rPr>
                <w:rFonts w:asciiTheme="majorHAnsi" w:hAnsiTheme="majorHAnsi"/>
                <w:sz w:val="22"/>
                <w:szCs w:val="22"/>
                <w:lang w:val="sr-Cyrl-RS"/>
              </w:rPr>
            </w:pPr>
          </w:p>
        </w:tc>
        <w:tc>
          <w:tcPr>
            <w:tcW w:w="1608" w:type="dxa"/>
          </w:tcPr>
          <w:p w14:paraId="2380755D" w14:textId="77777777" w:rsidR="001607EC" w:rsidRPr="00441698" w:rsidRDefault="001607EC" w:rsidP="007736FC">
            <w:pPr>
              <w:jc w:val="center"/>
              <w:rPr>
                <w:rFonts w:asciiTheme="majorHAnsi" w:hAnsiTheme="majorHAnsi"/>
                <w:sz w:val="22"/>
                <w:szCs w:val="22"/>
                <w:lang w:val="sr-Cyrl-RS"/>
              </w:rPr>
            </w:pPr>
          </w:p>
        </w:tc>
        <w:tc>
          <w:tcPr>
            <w:tcW w:w="1632" w:type="dxa"/>
          </w:tcPr>
          <w:p w14:paraId="12233DE4" w14:textId="77777777" w:rsidR="001607EC" w:rsidRPr="00441698" w:rsidRDefault="001607EC" w:rsidP="007736FC">
            <w:pPr>
              <w:jc w:val="center"/>
              <w:rPr>
                <w:rFonts w:asciiTheme="majorHAnsi" w:hAnsiTheme="majorHAnsi"/>
                <w:sz w:val="22"/>
                <w:szCs w:val="22"/>
                <w:lang w:val="sr-Cyrl-RS"/>
              </w:rPr>
            </w:pPr>
          </w:p>
        </w:tc>
      </w:tr>
      <w:tr w:rsidR="006457BA" w:rsidRPr="00441698" w14:paraId="5914AEF9" w14:textId="77777777" w:rsidTr="007736FC">
        <w:trPr>
          <w:trHeight w:val="143"/>
          <w:jc w:val="center"/>
        </w:trPr>
        <w:tc>
          <w:tcPr>
            <w:tcW w:w="1379" w:type="dxa"/>
            <w:vMerge w:val="restart"/>
            <w:vAlign w:val="center"/>
          </w:tcPr>
          <w:p w14:paraId="343FF31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2-2</w:t>
            </w:r>
          </w:p>
        </w:tc>
        <w:tc>
          <w:tcPr>
            <w:tcW w:w="2920" w:type="dxa"/>
            <w:vAlign w:val="center"/>
          </w:tcPr>
          <w:p w14:paraId="145D6E5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1491" w:type="dxa"/>
          </w:tcPr>
          <w:p w14:paraId="5F5E767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08" w:type="dxa"/>
          </w:tcPr>
          <w:p w14:paraId="45F386ED" w14:textId="77777777" w:rsidR="001607EC" w:rsidRPr="00441698" w:rsidRDefault="001607EC" w:rsidP="007736FC">
            <w:pPr>
              <w:jc w:val="center"/>
              <w:rPr>
                <w:rFonts w:asciiTheme="majorHAnsi" w:hAnsiTheme="majorHAnsi"/>
                <w:sz w:val="22"/>
                <w:szCs w:val="22"/>
                <w:lang w:val="sr-Cyrl-RS"/>
              </w:rPr>
            </w:pPr>
          </w:p>
        </w:tc>
        <w:tc>
          <w:tcPr>
            <w:tcW w:w="1632" w:type="dxa"/>
          </w:tcPr>
          <w:p w14:paraId="2A8C07D1" w14:textId="77777777" w:rsidR="001607EC" w:rsidRPr="00441698" w:rsidRDefault="001607EC" w:rsidP="007736FC">
            <w:pPr>
              <w:jc w:val="center"/>
              <w:rPr>
                <w:rFonts w:asciiTheme="majorHAnsi" w:hAnsiTheme="majorHAnsi"/>
                <w:sz w:val="22"/>
                <w:szCs w:val="22"/>
                <w:lang w:val="sr-Cyrl-RS"/>
              </w:rPr>
            </w:pPr>
          </w:p>
        </w:tc>
      </w:tr>
      <w:tr w:rsidR="006457BA" w:rsidRPr="00441698" w14:paraId="56BE1152" w14:textId="77777777" w:rsidTr="007736FC">
        <w:trPr>
          <w:trHeight w:val="143"/>
          <w:jc w:val="center"/>
        </w:trPr>
        <w:tc>
          <w:tcPr>
            <w:tcW w:w="1379" w:type="dxa"/>
            <w:vMerge/>
            <w:vAlign w:val="center"/>
          </w:tcPr>
          <w:p w14:paraId="09895C54" w14:textId="77777777" w:rsidR="001607EC" w:rsidRPr="00441698" w:rsidRDefault="001607EC" w:rsidP="007736FC">
            <w:pPr>
              <w:rPr>
                <w:rFonts w:asciiTheme="majorHAnsi" w:hAnsiTheme="majorHAnsi"/>
                <w:sz w:val="22"/>
                <w:szCs w:val="22"/>
                <w:lang w:val="sr-Cyrl-RS"/>
              </w:rPr>
            </w:pPr>
          </w:p>
        </w:tc>
        <w:tc>
          <w:tcPr>
            <w:tcW w:w="2920" w:type="dxa"/>
            <w:vAlign w:val="center"/>
          </w:tcPr>
          <w:p w14:paraId="75A7BC2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Физика</w:t>
            </w:r>
          </w:p>
        </w:tc>
        <w:tc>
          <w:tcPr>
            <w:tcW w:w="1491" w:type="dxa"/>
          </w:tcPr>
          <w:p w14:paraId="3EE95857"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18EEE257" w14:textId="77777777" w:rsidR="001607EC" w:rsidRPr="00441698" w:rsidRDefault="001607EC" w:rsidP="007736FC">
            <w:pPr>
              <w:jc w:val="center"/>
              <w:rPr>
                <w:rFonts w:asciiTheme="majorHAnsi" w:hAnsiTheme="majorHAnsi"/>
                <w:sz w:val="22"/>
                <w:szCs w:val="22"/>
                <w:lang w:val="sr-Cyrl-RS"/>
              </w:rPr>
            </w:pPr>
          </w:p>
        </w:tc>
        <w:tc>
          <w:tcPr>
            <w:tcW w:w="1632" w:type="dxa"/>
          </w:tcPr>
          <w:p w14:paraId="1F6DEA31" w14:textId="77777777" w:rsidR="001607EC" w:rsidRPr="00441698" w:rsidRDefault="001607EC" w:rsidP="007736FC">
            <w:pPr>
              <w:jc w:val="center"/>
              <w:rPr>
                <w:rFonts w:asciiTheme="majorHAnsi" w:hAnsiTheme="majorHAnsi"/>
                <w:sz w:val="22"/>
                <w:szCs w:val="22"/>
                <w:lang w:val="sr-Cyrl-RS"/>
              </w:rPr>
            </w:pPr>
          </w:p>
        </w:tc>
      </w:tr>
      <w:tr w:rsidR="006457BA" w:rsidRPr="00441698" w14:paraId="7F726C63" w14:textId="77777777" w:rsidTr="007736FC">
        <w:trPr>
          <w:trHeight w:val="143"/>
          <w:jc w:val="center"/>
        </w:trPr>
        <w:tc>
          <w:tcPr>
            <w:tcW w:w="1379" w:type="dxa"/>
            <w:vMerge/>
            <w:vAlign w:val="center"/>
          </w:tcPr>
          <w:p w14:paraId="54AB677B" w14:textId="77777777" w:rsidR="001607EC" w:rsidRPr="00441698" w:rsidRDefault="001607EC" w:rsidP="007736FC">
            <w:pPr>
              <w:rPr>
                <w:rFonts w:asciiTheme="majorHAnsi" w:hAnsiTheme="majorHAnsi"/>
                <w:sz w:val="22"/>
                <w:szCs w:val="22"/>
                <w:lang w:val="sr-Cyrl-RS"/>
              </w:rPr>
            </w:pPr>
          </w:p>
        </w:tc>
        <w:tc>
          <w:tcPr>
            <w:tcW w:w="2920" w:type="dxa"/>
            <w:vAlign w:val="center"/>
          </w:tcPr>
          <w:p w14:paraId="4EADBAB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79E0E0E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08" w:type="dxa"/>
          </w:tcPr>
          <w:p w14:paraId="43222497" w14:textId="77777777" w:rsidR="001607EC" w:rsidRPr="00441698" w:rsidRDefault="001607EC" w:rsidP="007736FC">
            <w:pPr>
              <w:jc w:val="center"/>
              <w:rPr>
                <w:rFonts w:asciiTheme="majorHAnsi" w:hAnsiTheme="majorHAnsi"/>
                <w:sz w:val="22"/>
                <w:szCs w:val="22"/>
                <w:lang w:val="sr-Cyrl-RS"/>
              </w:rPr>
            </w:pPr>
          </w:p>
        </w:tc>
        <w:tc>
          <w:tcPr>
            <w:tcW w:w="1632" w:type="dxa"/>
          </w:tcPr>
          <w:p w14:paraId="0FE280C3" w14:textId="77777777" w:rsidR="001607EC" w:rsidRPr="00441698" w:rsidRDefault="001607EC" w:rsidP="007736FC">
            <w:pPr>
              <w:jc w:val="center"/>
              <w:rPr>
                <w:rFonts w:asciiTheme="majorHAnsi" w:hAnsiTheme="majorHAnsi"/>
                <w:sz w:val="22"/>
                <w:szCs w:val="22"/>
                <w:lang w:val="sr-Cyrl-RS"/>
              </w:rPr>
            </w:pPr>
          </w:p>
        </w:tc>
      </w:tr>
      <w:tr w:rsidR="006457BA" w:rsidRPr="00441698" w14:paraId="69CC03AD" w14:textId="77777777" w:rsidTr="007736FC">
        <w:trPr>
          <w:trHeight w:val="143"/>
          <w:jc w:val="center"/>
        </w:trPr>
        <w:tc>
          <w:tcPr>
            <w:tcW w:w="1379" w:type="dxa"/>
            <w:vMerge/>
            <w:vAlign w:val="center"/>
          </w:tcPr>
          <w:p w14:paraId="63B510F7" w14:textId="77777777" w:rsidR="001607EC" w:rsidRPr="00441698" w:rsidRDefault="001607EC" w:rsidP="007736FC">
            <w:pPr>
              <w:rPr>
                <w:rFonts w:asciiTheme="majorHAnsi" w:hAnsiTheme="majorHAnsi"/>
                <w:sz w:val="22"/>
                <w:szCs w:val="22"/>
                <w:lang w:val="sr-Cyrl-RS"/>
              </w:rPr>
            </w:pPr>
          </w:p>
        </w:tc>
        <w:tc>
          <w:tcPr>
            <w:tcW w:w="2920" w:type="dxa"/>
            <w:vAlign w:val="center"/>
          </w:tcPr>
          <w:p w14:paraId="3458CF7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Софтверски алати</w:t>
            </w:r>
          </w:p>
        </w:tc>
        <w:tc>
          <w:tcPr>
            <w:tcW w:w="1491" w:type="dxa"/>
          </w:tcPr>
          <w:p w14:paraId="4E1AD14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75DA9515" w14:textId="77777777" w:rsidR="001607EC" w:rsidRPr="00441698" w:rsidRDefault="001607EC" w:rsidP="007736FC">
            <w:pPr>
              <w:jc w:val="center"/>
              <w:rPr>
                <w:rFonts w:asciiTheme="majorHAnsi" w:hAnsiTheme="majorHAnsi"/>
                <w:sz w:val="22"/>
                <w:szCs w:val="22"/>
                <w:lang w:val="sr-Cyrl-RS"/>
              </w:rPr>
            </w:pPr>
          </w:p>
        </w:tc>
        <w:tc>
          <w:tcPr>
            <w:tcW w:w="1632" w:type="dxa"/>
          </w:tcPr>
          <w:p w14:paraId="5D964B1A" w14:textId="77777777" w:rsidR="001607EC" w:rsidRPr="00441698" w:rsidRDefault="001607EC" w:rsidP="007736FC">
            <w:pPr>
              <w:jc w:val="center"/>
              <w:rPr>
                <w:rFonts w:asciiTheme="majorHAnsi" w:hAnsiTheme="majorHAnsi"/>
                <w:sz w:val="22"/>
                <w:szCs w:val="22"/>
                <w:lang w:val="sr-Cyrl-RS"/>
              </w:rPr>
            </w:pPr>
          </w:p>
        </w:tc>
      </w:tr>
      <w:tr w:rsidR="006457BA" w:rsidRPr="00441698" w14:paraId="251D387F" w14:textId="77777777" w:rsidTr="007736FC">
        <w:trPr>
          <w:trHeight w:val="143"/>
          <w:jc w:val="center"/>
        </w:trPr>
        <w:tc>
          <w:tcPr>
            <w:tcW w:w="1379" w:type="dxa"/>
            <w:vMerge/>
            <w:vAlign w:val="center"/>
          </w:tcPr>
          <w:p w14:paraId="52B5FEE1" w14:textId="77777777" w:rsidR="001607EC" w:rsidRPr="00441698" w:rsidRDefault="001607EC" w:rsidP="007736FC">
            <w:pPr>
              <w:rPr>
                <w:rFonts w:asciiTheme="majorHAnsi" w:hAnsiTheme="majorHAnsi"/>
                <w:sz w:val="22"/>
                <w:szCs w:val="22"/>
                <w:lang w:val="sr-Cyrl-RS"/>
              </w:rPr>
            </w:pPr>
          </w:p>
        </w:tc>
        <w:tc>
          <w:tcPr>
            <w:tcW w:w="2920" w:type="dxa"/>
            <w:vAlign w:val="center"/>
          </w:tcPr>
          <w:p w14:paraId="2AFFE15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Оперативни системи</w:t>
            </w:r>
          </w:p>
        </w:tc>
        <w:tc>
          <w:tcPr>
            <w:tcW w:w="1491" w:type="dxa"/>
          </w:tcPr>
          <w:p w14:paraId="3573C9A0"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360AD9DD" w14:textId="77777777" w:rsidR="001607EC" w:rsidRPr="00441698" w:rsidRDefault="001607EC" w:rsidP="007736FC">
            <w:pPr>
              <w:jc w:val="center"/>
              <w:rPr>
                <w:rFonts w:asciiTheme="majorHAnsi" w:hAnsiTheme="majorHAnsi"/>
                <w:sz w:val="22"/>
                <w:szCs w:val="22"/>
                <w:lang w:val="sr-Cyrl-RS"/>
              </w:rPr>
            </w:pPr>
          </w:p>
        </w:tc>
        <w:tc>
          <w:tcPr>
            <w:tcW w:w="1632" w:type="dxa"/>
          </w:tcPr>
          <w:p w14:paraId="5954CBD9" w14:textId="77777777" w:rsidR="001607EC" w:rsidRPr="00441698" w:rsidRDefault="001607EC" w:rsidP="007736FC">
            <w:pPr>
              <w:jc w:val="center"/>
              <w:rPr>
                <w:rFonts w:asciiTheme="majorHAnsi" w:hAnsiTheme="majorHAnsi"/>
                <w:sz w:val="22"/>
                <w:szCs w:val="22"/>
                <w:lang w:val="sr-Cyrl-RS"/>
              </w:rPr>
            </w:pPr>
          </w:p>
        </w:tc>
      </w:tr>
      <w:tr w:rsidR="006457BA" w:rsidRPr="00441698" w14:paraId="10797549" w14:textId="77777777" w:rsidTr="007736FC">
        <w:trPr>
          <w:trHeight w:val="143"/>
          <w:jc w:val="center"/>
        </w:trPr>
        <w:tc>
          <w:tcPr>
            <w:tcW w:w="1379" w:type="dxa"/>
            <w:vMerge/>
            <w:vAlign w:val="center"/>
          </w:tcPr>
          <w:p w14:paraId="6D0D32DB" w14:textId="77777777" w:rsidR="001607EC" w:rsidRPr="00441698" w:rsidRDefault="001607EC" w:rsidP="007736FC">
            <w:pPr>
              <w:rPr>
                <w:rFonts w:asciiTheme="majorHAnsi" w:hAnsiTheme="majorHAnsi"/>
                <w:sz w:val="22"/>
                <w:szCs w:val="22"/>
                <w:lang w:val="sr-Cyrl-RS"/>
              </w:rPr>
            </w:pPr>
          </w:p>
        </w:tc>
        <w:tc>
          <w:tcPr>
            <w:tcW w:w="2920" w:type="dxa"/>
            <w:vAlign w:val="center"/>
          </w:tcPr>
          <w:p w14:paraId="2E64E9C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Програмирање</w:t>
            </w:r>
          </w:p>
        </w:tc>
        <w:tc>
          <w:tcPr>
            <w:tcW w:w="1491" w:type="dxa"/>
          </w:tcPr>
          <w:p w14:paraId="7069589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10</w:t>
            </w:r>
          </w:p>
        </w:tc>
        <w:tc>
          <w:tcPr>
            <w:tcW w:w="1608" w:type="dxa"/>
          </w:tcPr>
          <w:p w14:paraId="1479CA18" w14:textId="77777777" w:rsidR="001607EC" w:rsidRPr="00441698" w:rsidRDefault="001607EC" w:rsidP="007736FC">
            <w:pPr>
              <w:jc w:val="center"/>
              <w:rPr>
                <w:rFonts w:asciiTheme="majorHAnsi" w:hAnsiTheme="majorHAnsi"/>
                <w:sz w:val="22"/>
                <w:szCs w:val="22"/>
                <w:lang w:val="sr-Cyrl-RS"/>
              </w:rPr>
            </w:pPr>
          </w:p>
        </w:tc>
        <w:tc>
          <w:tcPr>
            <w:tcW w:w="1632" w:type="dxa"/>
          </w:tcPr>
          <w:p w14:paraId="1F4AB7CA" w14:textId="77777777" w:rsidR="001607EC" w:rsidRPr="00441698" w:rsidRDefault="001607EC" w:rsidP="007736FC">
            <w:pPr>
              <w:jc w:val="center"/>
              <w:rPr>
                <w:rFonts w:asciiTheme="majorHAnsi" w:hAnsiTheme="majorHAnsi"/>
                <w:sz w:val="22"/>
                <w:szCs w:val="22"/>
                <w:lang w:val="sr-Cyrl-RS"/>
              </w:rPr>
            </w:pPr>
          </w:p>
        </w:tc>
      </w:tr>
      <w:tr w:rsidR="006457BA" w:rsidRPr="00441698" w14:paraId="19A85BBE" w14:textId="77777777" w:rsidTr="007736FC">
        <w:trPr>
          <w:trHeight w:val="143"/>
          <w:jc w:val="center"/>
        </w:trPr>
        <w:tc>
          <w:tcPr>
            <w:tcW w:w="1379" w:type="dxa"/>
            <w:vMerge w:val="restart"/>
            <w:vAlign w:val="center"/>
          </w:tcPr>
          <w:p w14:paraId="1E952E24"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2-3</w:t>
            </w:r>
          </w:p>
        </w:tc>
        <w:tc>
          <w:tcPr>
            <w:tcW w:w="2920" w:type="dxa"/>
            <w:vAlign w:val="center"/>
          </w:tcPr>
          <w:p w14:paraId="5C17CC8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180E52C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78896551" w14:textId="77777777" w:rsidR="001607EC" w:rsidRPr="00441698" w:rsidRDefault="001607EC" w:rsidP="007736FC">
            <w:pPr>
              <w:jc w:val="center"/>
              <w:rPr>
                <w:rFonts w:asciiTheme="majorHAnsi" w:hAnsiTheme="majorHAnsi"/>
                <w:sz w:val="22"/>
                <w:szCs w:val="22"/>
                <w:lang w:val="sr-Cyrl-RS"/>
              </w:rPr>
            </w:pPr>
          </w:p>
        </w:tc>
        <w:tc>
          <w:tcPr>
            <w:tcW w:w="1632" w:type="dxa"/>
          </w:tcPr>
          <w:p w14:paraId="4A00BEE6" w14:textId="77777777" w:rsidR="001607EC" w:rsidRPr="00441698" w:rsidRDefault="001607EC" w:rsidP="007736FC">
            <w:pPr>
              <w:jc w:val="center"/>
              <w:rPr>
                <w:rFonts w:asciiTheme="majorHAnsi" w:hAnsiTheme="majorHAnsi"/>
                <w:sz w:val="22"/>
                <w:szCs w:val="22"/>
                <w:lang w:val="sr-Cyrl-RS"/>
              </w:rPr>
            </w:pPr>
          </w:p>
        </w:tc>
      </w:tr>
      <w:tr w:rsidR="006457BA" w:rsidRPr="00441698" w14:paraId="2C04E42A" w14:textId="77777777" w:rsidTr="007736FC">
        <w:trPr>
          <w:trHeight w:val="143"/>
          <w:jc w:val="center"/>
        </w:trPr>
        <w:tc>
          <w:tcPr>
            <w:tcW w:w="1379" w:type="dxa"/>
            <w:vMerge/>
            <w:vAlign w:val="center"/>
          </w:tcPr>
          <w:p w14:paraId="6AD447DC" w14:textId="77777777" w:rsidR="001607EC" w:rsidRPr="00441698" w:rsidRDefault="001607EC" w:rsidP="007736FC">
            <w:pPr>
              <w:rPr>
                <w:rFonts w:asciiTheme="majorHAnsi" w:hAnsiTheme="majorHAnsi"/>
                <w:sz w:val="22"/>
                <w:szCs w:val="22"/>
                <w:lang w:val="sr-Cyrl-RS"/>
              </w:rPr>
            </w:pPr>
          </w:p>
        </w:tc>
        <w:tc>
          <w:tcPr>
            <w:tcW w:w="2920" w:type="dxa"/>
            <w:vAlign w:val="center"/>
          </w:tcPr>
          <w:p w14:paraId="6CD5B9D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Биологија</w:t>
            </w:r>
          </w:p>
        </w:tc>
        <w:tc>
          <w:tcPr>
            <w:tcW w:w="1491" w:type="dxa"/>
          </w:tcPr>
          <w:p w14:paraId="5E470468"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08" w:type="dxa"/>
          </w:tcPr>
          <w:p w14:paraId="6580F680" w14:textId="77777777" w:rsidR="001607EC" w:rsidRPr="00441698" w:rsidRDefault="001607EC" w:rsidP="007736FC">
            <w:pPr>
              <w:jc w:val="center"/>
              <w:rPr>
                <w:rFonts w:asciiTheme="majorHAnsi" w:hAnsiTheme="majorHAnsi"/>
                <w:sz w:val="22"/>
                <w:szCs w:val="22"/>
                <w:lang w:val="sr-Cyrl-RS"/>
              </w:rPr>
            </w:pPr>
          </w:p>
        </w:tc>
        <w:tc>
          <w:tcPr>
            <w:tcW w:w="1632" w:type="dxa"/>
          </w:tcPr>
          <w:p w14:paraId="1F7D7BD9" w14:textId="77777777" w:rsidR="001607EC" w:rsidRPr="00441698" w:rsidRDefault="001607EC" w:rsidP="007736FC">
            <w:pPr>
              <w:jc w:val="center"/>
              <w:rPr>
                <w:rFonts w:asciiTheme="majorHAnsi" w:hAnsiTheme="majorHAnsi"/>
                <w:sz w:val="22"/>
                <w:szCs w:val="22"/>
                <w:lang w:val="sr-Cyrl-RS"/>
              </w:rPr>
            </w:pPr>
          </w:p>
        </w:tc>
      </w:tr>
      <w:tr w:rsidR="006457BA" w:rsidRPr="00441698" w14:paraId="62E14879" w14:textId="77777777" w:rsidTr="007736FC">
        <w:trPr>
          <w:trHeight w:val="143"/>
          <w:jc w:val="center"/>
        </w:trPr>
        <w:tc>
          <w:tcPr>
            <w:tcW w:w="1379" w:type="dxa"/>
            <w:vMerge/>
            <w:vAlign w:val="center"/>
          </w:tcPr>
          <w:p w14:paraId="52B1D8CD" w14:textId="77777777" w:rsidR="001607EC" w:rsidRPr="00441698" w:rsidRDefault="001607EC" w:rsidP="007736FC">
            <w:pPr>
              <w:rPr>
                <w:rFonts w:asciiTheme="majorHAnsi" w:hAnsiTheme="majorHAnsi"/>
                <w:sz w:val="22"/>
                <w:szCs w:val="22"/>
                <w:lang w:val="sr-Cyrl-RS"/>
              </w:rPr>
            </w:pPr>
          </w:p>
        </w:tc>
        <w:tc>
          <w:tcPr>
            <w:tcW w:w="2920" w:type="dxa"/>
            <w:vAlign w:val="center"/>
          </w:tcPr>
          <w:p w14:paraId="0BD71D7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1491" w:type="dxa"/>
          </w:tcPr>
          <w:p w14:paraId="56934FA0"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22</w:t>
            </w:r>
          </w:p>
        </w:tc>
        <w:tc>
          <w:tcPr>
            <w:tcW w:w="1608" w:type="dxa"/>
          </w:tcPr>
          <w:p w14:paraId="6C6299B2" w14:textId="77777777" w:rsidR="001607EC" w:rsidRPr="00441698" w:rsidRDefault="001607EC" w:rsidP="007736FC">
            <w:pPr>
              <w:jc w:val="center"/>
              <w:rPr>
                <w:rFonts w:asciiTheme="majorHAnsi" w:hAnsiTheme="majorHAnsi"/>
                <w:sz w:val="22"/>
                <w:szCs w:val="22"/>
                <w:lang w:val="sr-Cyrl-RS"/>
              </w:rPr>
            </w:pPr>
          </w:p>
        </w:tc>
        <w:tc>
          <w:tcPr>
            <w:tcW w:w="1632" w:type="dxa"/>
          </w:tcPr>
          <w:p w14:paraId="1DAF2313" w14:textId="77777777" w:rsidR="001607EC" w:rsidRPr="00441698" w:rsidRDefault="001607EC" w:rsidP="007736FC">
            <w:pPr>
              <w:jc w:val="center"/>
              <w:rPr>
                <w:rFonts w:asciiTheme="majorHAnsi" w:hAnsiTheme="majorHAnsi"/>
                <w:sz w:val="22"/>
                <w:szCs w:val="22"/>
                <w:lang w:val="sr-Cyrl-RS"/>
              </w:rPr>
            </w:pPr>
          </w:p>
        </w:tc>
      </w:tr>
      <w:tr w:rsidR="006457BA" w:rsidRPr="00441698" w14:paraId="5CC5C77F" w14:textId="77777777" w:rsidTr="007736FC">
        <w:trPr>
          <w:trHeight w:val="143"/>
          <w:jc w:val="center"/>
        </w:trPr>
        <w:tc>
          <w:tcPr>
            <w:tcW w:w="1379" w:type="dxa"/>
            <w:vMerge/>
            <w:vAlign w:val="center"/>
          </w:tcPr>
          <w:p w14:paraId="77A6291D" w14:textId="77777777" w:rsidR="001607EC" w:rsidRPr="00441698" w:rsidRDefault="001607EC" w:rsidP="007736FC">
            <w:pPr>
              <w:rPr>
                <w:rFonts w:asciiTheme="majorHAnsi" w:hAnsiTheme="majorHAnsi"/>
                <w:sz w:val="22"/>
                <w:szCs w:val="22"/>
                <w:lang w:val="sr-Cyrl-RS"/>
              </w:rPr>
            </w:pPr>
          </w:p>
        </w:tc>
        <w:tc>
          <w:tcPr>
            <w:tcW w:w="2920" w:type="dxa"/>
            <w:vAlign w:val="center"/>
          </w:tcPr>
          <w:p w14:paraId="3C84319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Електрична мерења</w:t>
            </w:r>
          </w:p>
        </w:tc>
        <w:tc>
          <w:tcPr>
            <w:tcW w:w="1491" w:type="dxa"/>
          </w:tcPr>
          <w:p w14:paraId="366FA25C"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73B46CD9" w14:textId="77777777" w:rsidR="001607EC" w:rsidRPr="00441698" w:rsidRDefault="001607EC" w:rsidP="007736FC">
            <w:pPr>
              <w:jc w:val="center"/>
              <w:rPr>
                <w:rFonts w:asciiTheme="majorHAnsi" w:hAnsiTheme="majorHAnsi"/>
                <w:sz w:val="22"/>
                <w:szCs w:val="22"/>
                <w:lang w:val="sr-Cyrl-RS"/>
              </w:rPr>
            </w:pPr>
          </w:p>
        </w:tc>
        <w:tc>
          <w:tcPr>
            <w:tcW w:w="1632" w:type="dxa"/>
          </w:tcPr>
          <w:p w14:paraId="6BC0C155" w14:textId="77777777" w:rsidR="001607EC" w:rsidRPr="00441698" w:rsidRDefault="001607EC" w:rsidP="007736FC">
            <w:pPr>
              <w:jc w:val="center"/>
              <w:rPr>
                <w:rFonts w:asciiTheme="majorHAnsi" w:hAnsiTheme="majorHAnsi"/>
                <w:sz w:val="22"/>
                <w:szCs w:val="22"/>
                <w:lang w:val="sr-Cyrl-RS"/>
              </w:rPr>
            </w:pPr>
          </w:p>
        </w:tc>
      </w:tr>
      <w:tr w:rsidR="006457BA" w:rsidRPr="00441698" w14:paraId="118B80E7" w14:textId="77777777" w:rsidTr="007736FC">
        <w:trPr>
          <w:trHeight w:val="143"/>
          <w:jc w:val="center"/>
        </w:trPr>
        <w:tc>
          <w:tcPr>
            <w:tcW w:w="1379" w:type="dxa"/>
            <w:vMerge/>
            <w:vAlign w:val="center"/>
          </w:tcPr>
          <w:p w14:paraId="2A834973" w14:textId="77777777" w:rsidR="001607EC" w:rsidRPr="00441698" w:rsidRDefault="001607EC" w:rsidP="007736FC">
            <w:pPr>
              <w:rPr>
                <w:rFonts w:asciiTheme="majorHAnsi" w:hAnsiTheme="majorHAnsi"/>
                <w:sz w:val="22"/>
                <w:szCs w:val="22"/>
                <w:lang w:val="sr-Cyrl-RS"/>
              </w:rPr>
            </w:pPr>
          </w:p>
        </w:tc>
        <w:tc>
          <w:tcPr>
            <w:tcW w:w="2920" w:type="dxa"/>
            <w:vAlign w:val="center"/>
          </w:tcPr>
          <w:p w14:paraId="09A5935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30129D9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5535798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32" w:type="dxa"/>
          </w:tcPr>
          <w:p w14:paraId="7F844D04" w14:textId="77777777" w:rsidR="001607EC" w:rsidRPr="00441698" w:rsidRDefault="001607EC" w:rsidP="007736FC">
            <w:pPr>
              <w:jc w:val="center"/>
              <w:rPr>
                <w:rFonts w:asciiTheme="majorHAnsi" w:hAnsiTheme="majorHAnsi"/>
                <w:sz w:val="22"/>
                <w:szCs w:val="22"/>
                <w:lang w:val="sr-Cyrl-RS"/>
              </w:rPr>
            </w:pPr>
          </w:p>
        </w:tc>
      </w:tr>
      <w:tr w:rsidR="006457BA" w:rsidRPr="00441698" w14:paraId="797B7BDB" w14:textId="77777777" w:rsidTr="007736FC">
        <w:trPr>
          <w:trHeight w:val="143"/>
          <w:jc w:val="center"/>
        </w:trPr>
        <w:tc>
          <w:tcPr>
            <w:tcW w:w="1379" w:type="dxa"/>
            <w:vMerge w:val="restart"/>
            <w:vAlign w:val="center"/>
          </w:tcPr>
          <w:p w14:paraId="2FDCC78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2-4</w:t>
            </w:r>
          </w:p>
        </w:tc>
        <w:tc>
          <w:tcPr>
            <w:tcW w:w="2920" w:type="dxa"/>
            <w:vAlign w:val="center"/>
          </w:tcPr>
          <w:p w14:paraId="43DE726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47D8EC9B"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08" w:type="dxa"/>
          </w:tcPr>
          <w:p w14:paraId="67F9DFC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32" w:type="dxa"/>
          </w:tcPr>
          <w:p w14:paraId="780BD872" w14:textId="77777777" w:rsidR="001607EC" w:rsidRPr="00441698" w:rsidRDefault="001607EC" w:rsidP="007736FC">
            <w:pPr>
              <w:jc w:val="center"/>
              <w:rPr>
                <w:rFonts w:asciiTheme="majorHAnsi" w:hAnsiTheme="majorHAnsi"/>
                <w:sz w:val="22"/>
                <w:szCs w:val="22"/>
                <w:lang w:val="sr-Cyrl-RS"/>
              </w:rPr>
            </w:pPr>
          </w:p>
        </w:tc>
      </w:tr>
      <w:tr w:rsidR="006457BA" w:rsidRPr="00441698" w14:paraId="0C41B541" w14:textId="77777777" w:rsidTr="007736FC">
        <w:trPr>
          <w:trHeight w:val="143"/>
          <w:jc w:val="center"/>
        </w:trPr>
        <w:tc>
          <w:tcPr>
            <w:tcW w:w="1379" w:type="dxa"/>
            <w:vMerge/>
            <w:vAlign w:val="center"/>
          </w:tcPr>
          <w:p w14:paraId="114B76E0" w14:textId="77777777" w:rsidR="001607EC" w:rsidRPr="00441698" w:rsidRDefault="001607EC" w:rsidP="007736FC">
            <w:pPr>
              <w:rPr>
                <w:rFonts w:asciiTheme="majorHAnsi" w:hAnsiTheme="majorHAnsi"/>
                <w:sz w:val="22"/>
                <w:szCs w:val="22"/>
                <w:lang w:val="sr-Cyrl-RS"/>
              </w:rPr>
            </w:pPr>
          </w:p>
        </w:tc>
        <w:tc>
          <w:tcPr>
            <w:tcW w:w="2920" w:type="dxa"/>
            <w:vAlign w:val="center"/>
          </w:tcPr>
          <w:p w14:paraId="171C1BA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491" w:type="dxa"/>
          </w:tcPr>
          <w:p w14:paraId="2C5DE34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28E52689" w14:textId="77777777" w:rsidR="001607EC" w:rsidRPr="00441698" w:rsidRDefault="001607EC" w:rsidP="007736FC">
            <w:pPr>
              <w:jc w:val="center"/>
              <w:rPr>
                <w:rFonts w:asciiTheme="majorHAnsi" w:hAnsiTheme="majorHAnsi"/>
                <w:sz w:val="22"/>
                <w:szCs w:val="22"/>
                <w:lang w:val="sr-Cyrl-RS"/>
              </w:rPr>
            </w:pPr>
          </w:p>
        </w:tc>
        <w:tc>
          <w:tcPr>
            <w:tcW w:w="1632" w:type="dxa"/>
          </w:tcPr>
          <w:p w14:paraId="7A042664" w14:textId="77777777" w:rsidR="001607EC" w:rsidRPr="00441698" w:rsidRDefault="001607EC" w:rsidP="007736FC">
            <w:pPr>
              <w:jc w:val="center"/>
              <w:rPr>
                <w:rFonts w:asciiTheme="majorHAnsi" w:hAnsiTheme="majorHAnsi"/>
                <w:sz w:val="22"/>
                <w:szCs w:val="22"/>
                <w:lang w:val="sr-Cyrl-RS"/>
              </w:rPr>
            </w:pPr>
          </w:p>
        </w:tc>
      </w:tr>
      <w:tr w:rsidR="006457BA" w:rsidRPr="00441698" w14:paraId="171DD076" w14:textId="77777777" w:rsidTr="007736FC">
        <w:trPr>
          <w:trHeight w:val="143"/>
          <w:jc w:val="center"/>
        </w:trPr>
        <w:tc>
          <w:tcPr>
            <w:tcW w:w="1379" w:type="dxa"/>
            <w:vMerge/>
            <w:vAlign w:val="center"/>
          </w:tcPr>
          <w:p w14:paraId="4FD339E2" w14:textId="77777777" w:rsidR="001607EC" w:rsidRPr="00441698" w:rsidRDefault="001607EC" w:rsidP="007736FC">
            <w:pPr>
              <w:rPr>
                <w:rFonts w:asciiTheme="majorHAnsi" w:hAnsiTheme="majorHAnsi"/>
                <w:sz w:val="22"/>
                <w:szCs w:val="22"/>
                <w:lang w:val="sr-Cyrl-RS"/>
              </w:rPr>
            </w:pPr>
          </w:p>
        </w:tc>
        <w:tc>
          <w:tcPr>
            <w:tcW w:w="2920" w:type="dxa"/>
            <w:vAlign w:val="center"/>
          </w:tcPr>
          <w:p w14:paraId="7560609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0D65E09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11</w:t>
            </w:r>
          </w:p>
        </w:tc>
        <w:tc>
          <w:tcPr>
            <w:tcW w:w="1608" w:type="dxa"/>
          </w:tcPr>
          <w:p w14:paraId="1864C337" w14:textId="77777777" w:rsidR="001607EC" w:rsidRPr="00441698" w:rsidRDefault="001607EC" w:rsidP="007736FC">
            <w:pPr>
              <w:jc w:val="center"/>
              <w:rPr>
                <w:rFonts w:asciiTheme="majorHAnsi" w:hAnsiTheme="majorHAnsi"/>
                <w:sz w:val="22"/>
                <w:szCs w:val="22"/>
                <w:lang w:val="sr-Cyrl-RS"/>
              </w:rPr>
            </w:pPr>
          </w:p>
        </w:tc>
        <w:tc>
          <w:tcPr>
            <w:tcW w:w="1632" w:type="dxa"/>
          </w:tcPr>
          <w:p w14:paraId="6CA1D2B8" w14:textId="77777777" w:rsidR="001607EC" w:rsidRPr="00441698" w:rsidRDefault="001607EC" w:rsidP="007736FC">
            <w:pPr>
              <w:jc w:val="center"/>
              <w:rPr>
                <w:rFonts w:asciiTheme="majorHAnsi" w:hAnsiTheme="majorHAnsi"/>
                <w:sz w:val="22"/>
                <w:szCs w:val="22"/>
                <w:lang w:val="sr-Cyrl-RS"/>
              </w:rPr>
            </w:pPr>
          </w:p>
        </w:tc>
      </w:tr>
      <w:tr w:rsidR="006457BA" w:rsidRPr="00441698" w14:paraId="21F427DC" w14:textId="77777777" w:rsidTr="007736FC">
        <w:trPr>
          <w:trHeight w:val="143"/>
          <w:jc w:val="center"/>
        </w:trPr>
        <w:tc>
          <w:tcPr>
            <w:tcW w:w="1379" w:type="dxa"/>
            <w:vMerge/>
            <w:vAlign w:val="center"/>
          </w:tcPr>
          <w:p w14:paraId="6DD2FCD5" w14:textId="77777777" w:rsidR="001607EC" w:rsidRPr="00441698" w:rsidRDefault="001607EC" w:rsidP="007736FC">
            <w:pPr>
              <w:rPr>
                <w:rFonts w:asciiTheme="majorHAnsi" w:hAnsiTheme="majorHAnsi"/>
                <w:sz w:val="22"/>
                <w:szCs w:val="22"/>
                <w:lang w:val="sr-Cyrl-RS"/>
              </w:rPr>
            </w:pPr>
          </w:p>
        </w:tc>
        <w:tc>
          <w:tcPr>
            <w:tcW w:w="2920" w:type="dxa"/>
            <w:vAlign w:val="center"/>
          </w:tcPr>
          <w:p w14:paraId="523A598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Биологија</w:t>
            </w:r>
          </w:p>
        </w:tc>
        <w:tc>
          <w:tcPr>
            <w:tcW w:w="1491" w:type="dxa"/>
          </w:tcPr>
          <w:p w14:paraId="2389B4D0"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74EA5372" w14:textId="77777777" w:rsidR="001607EC" w:rsidRPr="00441698" w:rsidRDefault="001607EC" w:rsidP="007736FC">
            <w:pPr>
              <w:jc w:val="center"/>
              <w:rPr>
                <w:rFonts w:asciiTheme="majorHAnsi" w:hAnsiTheme="majorHAnsi"/>
                <w:sz w:val="22"/>
                <w:szCs w:val="22"/>
                <w:lang w:val="sr-Cyrl-RS"/>
              </w:rPr>
            </w:pPr>
          </w:p>
        </w:tc>
        <w:tc>
          <w:tcPr>
            <w:tcW w:w="1632" w:type="dxa"/>
          </w:tcPr>
          <w:p w14:paraId="5C902BFB" w14:textId="77777777" w:rsidR="001607EC" w:rsidRPr="00441698" w:rsidRDefault="001607EC" w:rsidP="007736FC">
            <w:pPr>
              <w:jc w:val="center"/>
              <w:rPr>
                <w:rFonts w:asciiTheme="majorHAnsi" w:hAnsiTheme="majorHAnsi"/>
                <w:sz w:val="22"/>
                <w:szCs w:val="22"/>
                <w:lang w:val="sr-Cyrl-RS"/>
              </w:rPr>
            </w:pPr>
          </w:p>
        </w:tc>
      </w:tr>
      <w:tr w:rsidR="006457BA" w:rsidRPr="00441698" w14:paraId="74F6B397" w14:textId="77777777" w:rsidTr="007736FC">
        <w:trPr>
          <w:trHeight w:val="143"/>
          <w:jc w:val="center"/>
        </w:trPr>
        <w:tc>
          <w:tcPr>
            <w:tcW w:w="1379" w:type="dxa"/>
            <w:vMerge/>
            <w:vAlign w:val="center"/>
          </w:tcPr>
          <w:p w14:paraId="2EA9D713" w14:textId="77777777" w:rsidR="001607EC" w:rsidRPr="00441698" w:rsidRDefault="001607EC" w:rsidP="007736FC">
            <w:pPr>
              <w:rPr>
                <w:rFonts w:asciiTheme="majorHAnsi" w:hAnsiTheme="majorHAnsi"/>
                <w:sz w:val="22"/>
                <w:szCs w:val="22"/>
                <w:lang w:val="sr-Cyrl-RS"/>
              </w:rPr>
            </w:pPr>
          </w:p>
        </w:tc>
        <w:tc>
          <w:tcPr>
            <w:tcW w:w="2920" w:type="dxa"/>
            <w:vAlign w:val="center"/>
          </w:tcPr>
          <w:p w14:paraId="44ACB79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Органска хемија</w:t>
            </w:r>
          </w:p>
        </w:tc>
        <w:tc>
          <w:tcPr>
            <w:tcW w:w="1491" w:type="dxa"/>
          </w:tcPr>
          <w:p w14:paraId="310AE9FA"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0ABEED6C" w14:textId="77777777" w:rsidR="001607EC" w:rsidRPr="00441698" w:rsidRDefault="001607EC" w:rsidP="007736FC">
            <w:pPr>
              <w:jc w:val="center"/>
              <w:rPr>
                <w:rFonts w:asciiTheme="majorHAnsi" w:hAnsiTheme="majorHAnsi"/>
                <w:sz w:val="22"/>
                <w:szCs w:val="22"/>
                <w:lang w:val="sr-Cyrl-RS"/>
              </w:rPr>
            </w:pPr>
          </w:p>
        </w:tc>
        <w:tc>
          <w:tcPr>
            <w:tcW w:w="1632" w:type="dxa"/>
          </w:tcPr>
          <w:p w14:paraId="59A6F44A" w14:textId="77777777" w:rsidR="001607EC" w:rsidRPr="00441698" w:rsidRDefault="001607EC" w:rsidP="007736FC">
            <w:pPr>
              <w:jc w:val="center"/>
              <w:rPr>
                <w:rFonts w:asciiTheme="majorHAnsi" w:hAnsiTheme="majorHAnsi"/>
                <w:sz w:val="22"/>
                <w:szCs w:val="22"/>
                <w:lang w:val="sr-Cyrl-RS"/>
              </w:rPr>
            </w:pPr>
          </w:p>
        </w:tc>
      </w:tr>
      <w:tr w:rsidR="006457BA" w:rsidRPr="00441698" w14:paraId="4381CCB0" w14:textId="77777777" w:rsidTr="007736FC">
        <w:trPr>
          <w:trHeight w:val="143"/>
          <w:jc w:val="center"/>
        </w:trPr>
        <w:tc>
          <w:tcPr>
            <w:tcW w:w="1379" w:type="dxa"/>
            <w:vMerge/>
            <w:vAlign w:val="center"/>
          </w:tcPr>
          <w:p w14:paraId="37549999" w14:textId="77777777" w:rsidR="001607EC" w:rsidRPr="00441698" w:rsidRDefault="001607EC" w:rsidP="007736FC">
            <w:pPr>
              <w:rPr>
                <w:rFonts w:asciiTheme="majorHAnsi" w:hAnsiTheme="majorHAnsi"/>
                <w:sz w:val="22"/>
                <w:szCs w:val="22"/>
                <w:lang w:val="sr-Cyrl-RS"/>
              </w:rPr>
            </w:pPr>
          </w:p>
        </w:tc>
        <w:tc>
          <w:tcPr>
            <w:tcW w:w="2920" w:type="dxa"/>
            <w:vAlign w:val="center"/>
          </w:tcPr>
          <w:p w14:paraId="4395523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Материјали за рециклажу</w:t>
            </w:r>
          </w:p>
        </w:tc>
        <w:tc>
          <w:tcPr>
            <w:tcW w:w="1491" w:type="dxa"/>
          </w:tcPr>
          <w:p w14:paraId="52807E7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2681988B" w14:textId="77777777" w:rsidR="001607EC" w:rsidRPr="00441698" w:rsidRDefault="001607EC" w:rsidP="007736FC">
            <w:pPr>
              <w:jc w:val="center"/>
              <w:rPr>
                <w:rFonts w:asciiTheme="majorHAnsi" w:hAnsiTheme="majorHAnsi"/>
                <w:sz w:val="22"/>
                <w:szCs w:val="22"/>
                <w:lang w:val="sr-Cyrl-RS"/>
              </w:rPr>
            </w:pPr>
          </w:p>
        </w:tc>
        <w:tc>
          <w:tcPr>
            <w:tcW w:w="1632" w:type="dxa"/>
          </w:tcPr>
          <w:p w14:paraId="54C5CE22" w14:textId="77777777" w:rsidR="001607EC" w:rsidRPr="00441698" w:rsidRDefault="001607EC" w:rsidP="007736FC">
            <w:pPr>
              <w:jc w:val="center"/>
              <w:rPr>
                <w:rFonts w:asciiTheme="majorHAnsi" w:hAnsiTheme="majorHAnsi"/>
                <w:sz w:val="22"/>
                <w:szCs w:val="22"/>
                <w:lang w:val="sr-Cyrl-RS"/>
              </w:rPr>
            </w:pPr>
          </w:p>
        </w:tc>
      </w:tr>
      <w:tr w:rsidR="006457BA" w:rsidRPr="00441698" w14:paraId="1C796E4D" w14:textId="77777777" w:rsidTr="007736FC">
        <w:trPr>
          <w:trHeight w:val="143"/>
          <w:jc w:val="center"/>
        </w:trPr>
        <w:tc>
          <w:tcPr>
            <w:tcW w:w="1379" w:type="dxa"/>
            <w:vMerge/>
            <w:vAlign w:val="center"/>
          </w:tcPr>
          <w:p w14:paraId="659649B6" w14:textId="77777777" w:rsidR="001607EC" w:rsidRPr="00441698" w:rsidRDefault="001607EC" w:rsidP="007736FC">
            <w:pPr>
              <w:rPr>
                <w:rFonts w:asciiTheme="majorHAnsi" w:hAnsiTheme="majorHAnsi"/>
                <w:sz w:val="22"/>
                <w:szCs w:val="22"/>
                <w:lang w:val="sr-Cyrl-RS"/>
              </w:rPr>
            </w:pPr>
          </w:p>
        </w:tc>
        <w:tc>
          <w:tcPr>
            <w:tcW w:w="2920" w:type="dxa"/>
            <w:vAlign w:val="center"/>
          </w:tcPr>
          <w:p w14:paraId="5196B9C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Безбедност и здравље на раду</w:t>
            </w:r>
          </w:p>
        </w:tc>
        <w:tc>
          <w:tcPr>
            <w:tcW w:w="1491" w:type="dxa"/>
          </w:tcPr>
          <w:p w14:paraId="1E6238BA"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3926EFD8" w14:textId="77777777" w:rsidR="001607EC" w:rsidRPr="00441698" w:rsidRDefault="001607EC" w:rsidP="007736FC">
            <w:pPr>
              <w:jc w:val="center"/>
              <w:rPr>
                <w:rFonts w:asciiTheme="majorHAnsi" w:hAnsiTheme="majorHAnsi"/>
                <w:sz w:val="22"/>
                <w:szCs w:val="22"/>
                <w:lang w:val="sr-Cyrl-RS"/>
              </w:rPr>
            </w:pPr>
          </w:p>
        </w:tc>
        <w:tc>
          <w:tcPr>
            <w:tcW w:w="1632" w:type="dxa"/>
          </w:tcPr>
          <w:p w14:paraId="25CBF4C2" w14:textId="77777777" w:rsidR="001607EC" w:rsidRPr="00441698" w:rsidRDefault="001607EC" w:rsidP="007736FC">
            <w:pPr>
              <w:jc w:val="center"/>
              <w:rPr>
                <w:rFonts w:asciiTheme="majorHAnsi" w:hAnsiTheme="majorHAnsi"/>
                <w:sz w:val="22"/>
                <w:szCs w:val="22"/>
                <w:lang w:val="sr-Cyrl-RS"/>
              </w:rPr>
            </w:pPr>
          </w:p>
        </w:tc>
      </w:tr>
      <w:tr w:rsidR="006457BA" w:rsidRPr="00441698" w14:paraId="7B887A3B" w14:textId="77777777" w:rsidTr="007736FC">
        <w:trPr>
          <w:trHeight w:val="143"/>
          <w:jc w:val="center"/>
        </w:trPr>
        <w:tc>
          <w:tcPr>
            <w:tcW w:w="1379" w:type="dxa"/>
            <w:vMerge/>
            <w:vAlign w:val="center"/>
          </w:tcPr>
          <w:p w14:paraId="79893FCF" w14:textId="77777777" w:rsidR="001607EC" w:rsidRPr="00441698" w:rsidRDefault="001607EC" w:rsidP="007736FC">
            <w:pPr>
              <w:rPr>
                <w:rFonts w:asciiTheme="majorHAnsi" w:hAnsiTheme="majorHAnsi"/>
                <w:sz w:val="22"/>
                <w:szCs w:val="22"/>
                <w:lang w:val="sr-Cyrl-RS"/>
              </w:rPr>
            </w:pPr>
          </w:p>
        </w:tc>
        <w:tc>
          <w:tcPr>
            <w:tcW w:w="2920" w:type="dxa"/>
            <w:vAlign w:val="center"/>
          </w:tcPr>
          <w:p w14:paraId="2161DF1D"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Уређаји и опрема за рециклажу</w:t>
            </w:r>
          </w:p>
        </w:tc>
        <w:tc>
          <w:tcPr>
            <w:tcW w:w="1491" w:type="dxa"/>
          </w:tcPr>
          <w:p w14:paraId="42B91934" w14:textId="77777777" w:rsidR="001607EC" w:rsidRPr="00441698" w:rsidRDefault="001607EC" w:rsidP="007736FC">
            <w:pPr>
              <w:jc w:val="center"/>
              <w:rPr>
                <w:rFonts w:asciiTheme="majorHAnsi" w:hAnsiTheme="majorHAnsi"/>
                <w:sz w:val="22"/>
                <w:szCs w:val="22"/>
                <w:lang w:val="sr-Cyrl-RS"/>
              </w:rPr>
            </w:pPr>
          </w:p>
        </w:tc>
        <w:tc>
          <w:tcPr>
            <w:tcW w:w="1608" w:type="dxa"/>
          </w:tcPr>
          <w:p w14:paraId="5208A62C" w14:textId="77777777" w:rsidR="001607EC" w:rsidRPr="00441698" w:rsidRDefault="001607EC" w:rsidP="007736FC">
            <w:pPr>
              <w:jc w:val="center"/>
              <w:rPr>
                <w:rFonts w:asciiTheme="majorHAnsi" w:hAnsiTheme="majorHAnsi"/>
                <w:sz w:val="22"/>
                <w:szCs w:val="22"/>
                <w:lang w:val="sr-Cyrl-RS"/>
              </w:rPr>
            </w:pPr>
          </w:p>
        </w:tc>
        <w:tc>
          <w:tcPr>
            <w:tcW w:w="1632" w:type="dxa"/>
          </w:tcPr>
          <w:p w14:paraId="30DBCE5C" w14:textId="77777777" w:rsidR="001607EC" w:rsidRPr="00441698" w:rsidRDefault="001607EC" w:rsidP="007736FC">
            <w:pPr>
              <w:jc w:val="center"/>
              <w:rPr>
                <w:rFonts w:asciiTheme="majorHAnsi" w:hAnsiTheme="majorHAnsi"/>
                <w:sz w:val="22"/>
                <w:szCs w:val="22"/>
                <w:lang w:val="sr-Cyrl-RS"/>
              </w:rPr>
            </w:pPr>
          </w:p>
        </w:tc>
      </w:tr>
      <w:tr w:rsidR="006457BA" w:rsidRPr="00441698" w14:paraId="25B7BCF3" w14:textId="77777777" w:rsidTr="007736FC">
        <w:trPr>
          <w:trHeight w:val="143"/>
          <w:jc w:val="center"/>
        </w:trPr>
        <w:tc>
          <w:tcPr>
            <w:tcW w:w="1379" w:type="dxa"/>
            <w:vMerge w:val="restart"/>
            <w:vAlign w:val="center"/>
          </w:tcPr>
          <w:p w14:paraId="3DC62F5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2-5</w:t>
            </w:r>
          </w:p>
        </w:tc>
        <w:tc>
          <w:tcPr>
            <w:tcW w:w="2920" w:type="dxa"/>
            <w:vAlign w:val="center"/>
          </w:tcPr>
          <w:p w14:paraId="77129A2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1FAFE46B"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39DA9D3C" w14:textId="77777777" w:rsidR="001607EC" w:rsidRPr="00441698" w:rsidRDefault="001607EC" w:rsidP="007736FC">
            <w:pPr>
              <w:jc w:val="center"/>
              <w:rPr>
                <w:rFonts w:asciiTheme="majorHAnsi" w:hAnsiTheme="majorHAnsi"/>
                <w:sz w:val="22"/>
                <w:szCs w:val="22"/>
                <w:lang w:val="sr-Cyrl-RS"/>
              </w:rPr>
            </w:pPr>
          </w:p>
        </w:tc>
        <w:tc>
          <w:tcPr>
            <w:tcW w:w="1632" w:type="dxa"/>
          </w:tcPr>
          <w:p w14:paraId="12CEE1C3" w14:textId="77777777" w:rsidR="001607EC" w:rsidRPr="00441698" w:rsidRDefault="001607EC" w:rsidP="007736FC">
            <w:pPr>
              <w:jc w:val="center"/>
              <w:rPr>
                <w:rFonts w:asciiTheme="majorHAnsi" w:hAnsiTheme="majorHAnsi"/>
                <w:sz w:val="22"/>
                <w:szCs w:val="22"/>
                <w:lang w:val="sr-Cyrl-RS"/>
              </w:rPr>
            </w:pPr>
          </w:p>
        </w:tc>
      </w:tr>
      <w:tr w:rsidR="006457BA" w:rsidRPr="00441698" w14:paraId="0EA609A0" w14:textId="77777777" w:rsidTr="007736FC">
        <w:trPr>
          <w:trHeight w:val="143"/>
          <w:jc w:val="center"/>
        </w:trPr>
        <w:tc>
          <w:tcPr>
            <w:tcW w:w="1379" w:type="dxa"/>
            <w:vMerge/>
            <w:vAlign w:val="center"/>
          </w:tcPr>
          <w:p w14:paraId="14D87838" w14:textId="77777777" w:rsidR="001607EC" w:rsidRPr="00441698" w:rsidRDefault="001607EC" w:rsidP="007736FC">
            <w:pPr>
              <w:rPr>
                <w:rFonts w:asciiTheme="majorHAnsi" w:hAnsiTheme="majorHAnsi"/>
                <w:sz w:val="22"/>
                <w:szCs w:val="22"/>
                <w:lang w:val="sr-Cyrl-RS"/>
              </w:rPr>
            </w:pPr>
          </w:p>
        </w:tc>
        <w:tc>
          <w:tcPr>
            <w:tcW w:w="2920" w:type="dxa"/>
            <w:vAlign w:val="center"/>
          </w:tcPr>
          <w:p w14:paraId="4F88A9D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1491" w:type="dxa"/>
          </w:tcPr>
          <w:p w14:paraId="48E7E74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03A18B82" w14:textId="77777777" w:rsidR="001607EC" w:rsidRPr="00441698" w:rsidRDefault="001607EC" w:rsidP="007736FC">
            <w:pPr>
              <w:jc w:val="center"/>
              <w:rPr>
                <w:rFonts w:asciiTheme="majorHAnsi" w:hAnsiTheme="majorHAnsi"/>
                <w:sz w:val="22"/>
                <w:szCs w:val="22"/>
                <w:lang w:val="sr-Cyrl-RS"/>
              </w:rPr>
            </w:pPr>
          </w:p>
        </w:tc>
        <w:tc>
          <w:tcPr>
            <w:tcW w:w="1632" w:type="dxa"/>
          </w:tcPr>
          <w:p w14:paraId="6771AA7A" w14:textId="77777777" w:rsidR="001607EC" w:rsidRPr="00441698" w:rsidRDefault="001607EC" w:rsidP="007736FC">
            <w:pPr>
              <w:jc w:val="center"/>
              <w:rPr>
                <w:rFonts w:asciiTheme="majorHAnsi" w:hAnsiTheme="majorHAnsi"/>
                <w:sz w:val="22"/>
                <w:szCs w:val="22"/>
                <w:lang w:val="sr-Cyrl-RS"/>
              </w:rPr>
            </w:pPr>
          </w:p>
        </w:tc>
      </w:tr>
      <w:tr w:rsidR="006457BA" w:rsidRPr="00441698" w14:paraId="7D3BED79" w14:textId="77777777" w:rsidTr="007736FC">
        <w:trPr>
          <w:trHeight w:val="143"/>
          <w:jc w:val="center"/>
        </w:trPr>
        <w:tc>
          <w:tcPr>
            <w:tcW w:w="1379" w:type="dxa"/>
            <w:vMerge/>
            <w:vAlign w:val="center"/>
          </w:tcPr>
          <w:p w14:paraId="12CC09E8" w14:textId="77777777" w:rsidR="001607EC" w:rsidRPr="00441698" w:rsidRDefault="001607EC" w:rsidP="007736FC">
            <w:pPr>
              <w:rPr>
                <w:rFonts w:asciiTheme="majorHAnsi" w:hAnsiTheme="majorHAnsi"/>
                <w:sz w:val="22"/>
                <w:szCs w:val="22"/>
                <w:lang w:val="sr-Cyrl-RS"/>
              </w:rPr>
            </w:pPr>
          </w:p>
        </w:tc>
        <w:tc>
          <w:tcPr>
            <w:tcW w:w="2920" w:type="dxa"/>
            <w:vAlign w:val="center"/>
          </w:tcPr>
          <w:p w14:paraId="38A4C76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Ел.мерења и електроника</w:t>
            </w:r>
          </w:p>
        </w:tc>
        <w:tc>
          <w:tcPr>
            <w:tcW w:w="1491" w:type="dxa"/>
          </w:tcPr>
          <w:p w14:paraId="24825DC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3854B7AB" w14:textId="77777777" w:rsidR="001607EC" w:rsidRPr="00441698" w:rsidRDefault="001607EC" w:rsidP="007736FC">
            <w:pPr>
              <w:jc w:val="center"/>
              <w:rPr>
                <w:rFonts w:asciiTheme="majorHAnsi" w:hAnsiTheme="majorHAnsi"/>
                <w:sz w:val="22"/>
                <w:szCs w:val="22"/>
                <w:lang w:val="sr-Cyrl-RS"/>
              </w:rPr>
            </w:pPr>
          </w:p>
        </w:tc>
        <w:tc>
          <w:tcPr>
            <w:tcW w:w="1632" w:type="dxa"/>
          </w:tcPr>
          <w:p w14:paraId="2516F82F" w14:textId="77777777" w:rsidR="001607EC" w:rsidRPr="00441698" w:rsidRDefault="001607EC" w:rsidP="007736FC">
            <w:pPr>
              <w:jc w:val="center"/>
              <w:rPr>
                <w:rFonts w:asciiTheme="majorHAnsi" w:hAnsiTheme="majorHAnsi"/>
                <w:sz w:val="22"/>
                <w:szCs w:val="22"/>
                <w:lang w:val="sr-Cyrl-RS"/>
              </w:rPr>
            </w:pPr>
          </w:p>
        </w:tc>
      </w:tr>
      <w:tr w:rsidR="006457BA" w:rsidRPr="00441698" w14:paraId="68A1D53E" w14:textId="77777777" w:rsidTr="007736FC">
        <w:trPr>
          <w:trHeight w:val="143"/>
          <w:jc w:val="center"/>
        </w:trPr>
        <w:tc>
          <w:tcPr>
            <w:tcW w:w="1379" w:type="dxa"/>
            <w:vMerge/>
            <w:vAlign w:val="center"/>
          </w:tcPr>
          <w:p w14:paraId="7F124951" w14:textId="77777777" w:rsidR="001607EC" w:rsidRPr="00441698" w:rsidRDefault="001607EC" w:rsidP="007736FC">
            <w:pPr>
              <w:rPr>
                <w:rFonts w:asciiTheme="majorHAnsi" w:hAnsiTheme="majorHAnsi"/>
                <w:sz w:val="22"/>
                <w:szCs w:val="22"/>
                <w:lang w:val="sr-Cyrl-RS"/>
              </w:rPr>
            </w:pPr>
          </w:p>
        </w:tc>
        <w:tc>
          <w:tcPr>
            <w:tcW w:w="2920" w:type="dxa"/>
            <w:vAlign w:val="center"/>
          </w:tcPr>
          <w:p w14:paraId="7B93AD1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Расхладни уређаји</w:t>
            </w:r>
          </w:p>
        </w:tc>
        <w:tc>
          <w:tcPr>
            <w:tcW w:w="1491" w:type="dxa"/>
          </w:tcPr>
          <w:p w14:paraId="6B65727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2DE581AC" w14:textId="77777777" w:rsidR="001607EC" w:rsidRPr="00441698" w:rsidRDefault="001607EC" w:rsidP="007736FC">
            <w:pPr>
              <w:jc w:val="center"/>
              <w:rPr>
                <w:rFonts w:asciiTheme="majorHAnsi" w:hAnsiTheme="majorHAnsi"/>
                <w:sz w:val="22"/>
                <w:szCs w:val="22"/>
                <w:lang w:val="sr-Cyrl-RS"/>
              </w:rPr>
            </w:pPr>
          </w:p>
        </w:tc>
        <w:tc>
          <w:tcPr>
            <w:tcW w:w="1632" w:type="dxa"/>
          </w:tcPr>
          <w:p w14:paraId="58AC64BF" w14:textId="77777777" w:rsidR="001607EC" w:rsidRPr="00441698" w:rsidRDefault="001607EC" w:rsidP="007736FC">
            <w:pPr>
              <w:jc w:val="center"/>
              <w:rPr>
                <w:rFonts w:asciiTheme="majorHAnsi" w:hAnsiTheme="majorHAnsi"/>
                <w:sz w:val="22"/>
                <w:szCs w:val="22"/>
                <w:lang w:val="sr-Cyrl-RS"/>
              </w:rPr>
            </w:pPr>
          </w:p>
        </w:tc>
      </w:tr>
      <w:tr w:rsidR="006457BA" w:rsidRPr="00441698" w14:paraId="232D8370" w14:textId="77777777" w:rsidTr="007736FC">
        <w:trPr>
          <w:trHeight w:val="143"/>
          <w:jc w:val="center"/>
        </w:trPr>
        <w:tc>
          <w:tcPr>
            <w:tcW w:w="1379" w:type="dxa"/>
            <w:vMerge/>
            <w:vAlign w:val="center"/>
          </w:tcPr>
          <w:p w14:paraId="237E8DE8" w14:textId="77777777" w:rsidR="001607EC" w:rsidRPr="00441698" w:rsidRDefault="001607EC" w:rsidP="007736FC">
            <w:pPr>
              <w:rPr>
                <w:rFonts w:asciiTheme="majorHAnsi" w:hAnsiTheme="majorHAnsi"/>
                <w:sz w:val="22"/>
                <w:szCs w:val="22"/>
                <w:lang w:val="sr-Cyrl-RS"/>
              </w:rPr>
            </w:pPr>
          </w:p>
        </w:tc>
        <w:tc>
          <w:tcPr>
            <w:tcW w:w="2920" w:type="dxa"/>
            <w:vAlign w:val="center"/>
          </w:tcPr>
          <w:p w14:paraId="4916C3B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Електрични и електонски системи на возилима</w:t>
            </w:r>
          </w:p>
        </w:tc>
        <w:tc>
          <w:tcPr>
            <w:tcW w:w="1491" w:type="dxa"/>
          </w:tcPr>
          <w:p w14:paraId="095F136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1F793589" w14:textId="77777777" w:rsidR="001607EC" w:rsidRPr="00441698" w:rsidRDefault="001607EC" w:rsidP="007736FC">
            <w:pPr>
              <w:jc w:val="center"/>
              <w:rPr>
                <w:rFonts w:asciiTheme="majorHAnsi" w:hAnsiTheme="majorHAnsi"/>
                <w:sz w:val="22"/>
                <w:szCs w:val="22"/>
                <w:lang w:val="sr-Cyrl-RS"/>
              </w:rPr>
            </w:pPr>
          </w:p>
        </w:tc>
        <w:tc>
          <w:tcPr>
            <w:tcW w:w="1632" w:type="dxa"/>
          </w:tcPr>
          <w:p w14:paraId="080782B1" w14:textId="77777777" w:rsidR="001607EC" w:rsidRPr="00441698" w:rsidRDefault="001607EC" w:rsidP="007736FC">
            <w:pPr>
              <w:jc w:val="center"/>
              <w:rPr>
                <w:rFonts w:asciiTheme="majorHAnsi" w:hAnsiTheme="majorHAnsi"/>
                <w:sz w:val="22"/>
                <w:szCs w:val="22"/>
                <w:lang w:val="sr-Cyrl-RS"/>
              </w:rPr>
            </w:pPr>
          </w:p>
        </w:tc>
      </w:tr>
      <w:tr w:rsidR="006457BA" w:rsidRPr="00441698" w14:paraId="3FA8E6F6" w14:textId="77777777" w:rsidTr="007736FC">
        <w:trPr>
          <w:trHeight w:val="143"/>
          <w:jc w:val="center"/>
        </w:trPr>
        <w:tc>
          <w:tcPr>
            <w:tcW w:w="1379" w:type="dxa"/>
            <w:vMerge/>
            <w:vAlign w:val="center"/>
          </w:tcPr>
          <w:p w14:paraId="24182FF0" w14:textId="77777777" w:rsidR="001607EC" w:rsidRPr="00441698" w:rsidRDefault="001607EC" w:rsidP="007736FC">
            <w:pPr>
              <w:rPr>
                <w:rFonts w:asciiTheme="majorHAnsi" w:hAnsiTheme="majorHAnsi"/>
                <w:sz w:val="22"/>
                <w:szCs w:val="22"/>
                <w:lang w:val="sr-Cyrl-RS"/>
              </w:rPr>
            </w:pPr>
          </w:p>
        </w:tc>
        <w:tc>
          <w:tcPr>
            <w:tcW w:w="2920" w:type="dxa"/>
            <w:vAlign w:val="center"/>
          </w:tcPr>
          <w:p w14:paraId="4EF3D24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Електричне инсталације</w:t>
            </w:r>
          </w:p>
        </w:tc>
        <w:tc>
          <w:tcPr>
            <w:tcW w:w="1491" w:type="dxa"/>
          </w:tcPr>
          <w:p w14:paraId="7AD670DD" w14:textId="77777777" w:rsidR="001607EC" w:rsidRPr="00441698" w:rsidRDefault="001607EC" w:rsidP="007736FC">
            <w:pPr>
              <w:jc w:val="center"/>
              <w:rPr>
                <w:rFonts w:asciiTheme="majorHAnsi" w:hAnsiTheme="majorHAnsi"/>
                <w:sz w:val="22"/>
                <w:szCs w:val="22"/>
                <w:lang w:val="sr-Cyrl-RS"/>
              </w:rPr>
            </w:pPr>
          </w:p>
        </w:tc>
        <w:tc>
          <w:tcPr>
            <w:tcW w:w="1608" w:type="dxa"/>
          </w:tcPr>
          <w:p w14:paraId="0FB4B949" w14:textId="77777777" w:rsidR="001607EC" w:rsidRPr="00441698" w:rsidRDefault="001607EC" w:rsidP="007736FC">
            <w:pPr>
              <w:jc w:val="center"/>
              <w:rPr>
                <w:rFonts w:asciiTheme="majorHAnsi" w:hAnsiTheme="majorHAnsi"/>
                <w:sz w:val="22"/>
                <w:szCs w:val="22"/>
                <w:lang w:val="sr-Cyrl-RS"/>
              </w:rPr>
            </w:pPr>
          </w:p>
        </w:tc>
        <w:tc>
          <w:tcPr>
            <w:tcW w:w="1632" w:type="dxa"/>
          </w:tcPr>
          <w:p w14:paraId="2334E7AF" w14:textId="77777777" w:rsidR="001607EC" w:rsidRPr="00441698" w:rsidRDefault="001607EC" w:rsidP="007736FC">
            <w:pPr>
              <w:jc w:val="center"/>
              <w:rPr>
                <w:rFonts w:asciiTheme="majorHAnsi" w:hAnsiTheme="majorHAnsi"/>
                <w:sz w:val="22"/>
                <w:szCs w:val="22"/>
                <w:lang w:val="sr-Cyrl-RS"/>
              </w:rPr>
            </w:pPr>
          </w:p>
        </w:tc>
      </w:tr>
      <w:tr w:rsidR="006457BA" w:rsidRPr="00441698" w14:paraId="5ABD1053" w14:textId="77777777" w:rsidTr="007736FC">
        <w:trPr>
          <w:trHeight w:val="143"/>
          <w:jc w:val="center"/>
        </w:trPr>
        <w:tc>
          <w:tcPr>
            <w:tcW w:w="1379" w:type="dxa"/>
            <w:vMerge/>
            <w:vAlign w:val="center"/>
          </w:tcPr>
          <w:p w14:paraId="4DB142A8" w14:textId="77777777" w:rsidR="001607EC" w:rsidRPr="00441698" w:rsidRDefault="001607EC" w:rsidP="007736FC">
            <w:pPr>
              <w:rPr>
                <w:rFonts w:asciiTheme="majorHAnsi" w:hAnsiTheme="majorHAnsi"/>
                <w:sz w:val="22"/>
                <w:szCs w:val="22"/>
                <w:lang w:val="sr-Cyrl-RS"/>
              </w:rPr>
            </w:pPr>
          </w:p>
        </w:tc>
        <w:tc>
          <w:tcPr>
            <w:tcW w:w="2920" w:type="dxa"/>
            <w:vAlign w:val="center"/>
          </w:tcPr>
          <w:p w14:paraId="2457185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3C4CF435" w14:textId="77777777" w:rsidR="001607EC" w:rsidRPr="00441698" w:rsidRDefault="001607EC" w:rsidP="007736FC">
            <w:pPr>
              <w:jc w:val="center"/>
              <w:rPr>
                <w:rFonts w:asciiTheme="majorHAnsi" w:hAnsiTheme="majorHAnsi"/>
                <w:sz w:val="22"/>
                <w:szCs w:val="22"/>
                <w:lang w:val="sr-Cyrl-RS"/>
              </w:rPr>
            </w:pPr>
          </w:p>
        </w:tc>
        <w:tc>
          <w:tcPr>
            <w:tcW w:w="1608" w:type="dxa"/>
          </w:tcPr>
          <w:p w14:paraId="6F4156BD"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32" w:type="dxa"/>
          </w:tcPr>
          <w:p w14:paraId="38A9876C" w14:textId="77777777" w:rsidR="001607EC" w:rsidRPr="00441698" w:rsidRDefault="001607EC" w:rsidP="007736FC">
            <w:pPr>
              <w:jc w:val="center"/>
              <w:rPr>
                <w:rFonts w:asciiTheme="majorHAnsi" w:hAnsiTheme="majorHAnsi"/>
                <w:sz w:val="22"/>
                <w:szCs w:val="22"/>
                <w:lang w:val="sr-Cyrl-RS"/>
              </w:rPr>
            </w:pPr>
          </w:p>
        </w:tc>
      </w:tr>
      <w:tr w:rsidR="006457BA" w:rsidRPr="00441698" w14:paraId="0CF7BA2A" w14:textId="77777777" w:rsidTr="007736FC">
        <w:trPr>
          <w:trHeight w:val="143"/>
          <w:jc w:val="center"/>
        </w:trPr>
        <w:tc>
          <w:tcPr>
            <w:tcW w:w="1379" w:type="dxa"/>
            <w:vMerge w:val="restart"/>
            <w:vAlign w:val="center"/>
          </w:tcPr>
          <w:p w14:paraId="2228350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2-6</w:t>
            </w:r>
          </w:p>
        </w:tc>
        <w:tc>
          <w:tcPr>
            <w:tcW w:w="2920" w:type="dxa"/>
            <w:vAlign w:val="center"/>
          </w:tcPr>
          <w:p w14:paraId="7B87A84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1491" w:type="dxa"/>
          </w:tcPr>
          <w:p w14:paraId="1E4ECDD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503B46E9" w14:textId="77777777" w:rsidR="001607EC" w:rsidRPr="00441698" w:rsidRDefault="001607EC" w:rsidP="007736FC">
            <w:pPr>
              <w:jc w:val="center"/>
              <w:rPr>
                <w:rFonts w:asciiTheme="majorHAnsi" w:hAnsiTheme="majorHAnsi"/>
                <w:sz w:val="22"/>
                <w:szCs w:val="22"/>
                <w:lang w:val="sr-Cyrl-RS"/>
              </w:rPr>
            </w:pPr>
          </w:p>
        </w:tc>
        <w:tc>
          <w:tcPr>
            <w:tcW w:w="1632" w:type="dxa"/>
          </w:tcPr>
          <w:p w14:paraId="0D1C2D04" w14:textId="77777777" w:rsidR="001607EC" w:rsidRPr="00441698" w:rsidRDefault="001607EC" w:rsidP="007736FC">
            <w:pPr>
              <w:jc w:val="center"/>
              <w:rPr>
                <w:rFonts w:asciiTheme="majorHAnsi" w:hAnsiTheme="majorHAnsi"/>
                <w:sz w:val="22"/>
                <w:szCs w:val="22"/>
                <w:lang w:val="sr-Cyrl-RS"/>
              </w:rPr>
            </w:pPr>
          </w:p>
        </w:tc>
      </w:tr>
      <w:tr w:rsidR="006457BA" w:rsidRPr="00441698" w14:paraId="535F2610" w14:textId="77777777" w:rsidTr="007736FC">
        <w:trPr>
          <w:trHeight w:val="143"/>
          <w:jc w:val="center"/>
        </w:trPr>
        <w:tc>
          <w:tcPr>
            <w:tcW w:w="1379" w:type="dxa"/>
            <w:vMerge/>
            <w:vAlign w:val="center"/>
          </w:tcPr>
          <w:p w14:paraId="16AD8A38" w14:textId="77777777" w:rsidR="001607EC" w:rsidRPr="00441698" w:rsidRDefault="001607EC" w:rsidP="007736FC">
            <w:pPr>
              <w:rPr>
                <w:rFonts w:asciiTheme="majorHAnsi" w:hAnsiTheme="majorHAnsi"/>
                <w:sz w:val="22"/>
                <w:szCs w:val="22"/>
                <w:lang w:val="sr-Cyrl-RS"/>
              </w:rPr>
            </w:pPr>
          </w:p>
        </w:tc>
        <w:tc>
          <w:tcPr>
            <w:tcW w:w="2920" w:type="dxa"/>
            <w:vAlign w:val="center"/>
          </w:tcPr>
          <w:p w14:paraId="1A9C393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 Машине и погони</w:t>
            </w:r>
          </w:p>
        </w:tc>
        <w:tc>
          <w:tcPr>
            <w:tcW w:w="1491" w:type="dxa"/>
          </w:tcPr>
          <w:p w14:paraId="764BFFF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5CA8ADA1" w14:textId="77777777" w:rsidR="001607EC" w:rsidRPr="00441698" w:rsidRDefault="001607EC" w:rsidP="007736FC">
            <w:pPr>
              <w:jc w:val="center"/>
              <w:rPr>
                <w:rFonts w:asciiTheme="majorHAnsi" w:hAnsiTheme="majorHAnsi"/>
                <w:sz w:val="22"/>
                <w:szCs w:val="22"/>
                <w:lang w:val="sr-Cyrl-RS"/>
              </w:rPr>
            </w:pPr>
          </w:p>
        </w:tc>
        <w:tc>
          <w:tcPr>
            <w:tcW w:w="1632" w:type="dxa"/>
          </w:tcPr>
          <w:p w14:paraId="4E19EB27" w14:textId="77777777" w:rsidR="001607EC" w:rsidRPr="00441698" w:rsidRDefault="001607EC" w:rsidP="007736FC">
            <w:pPr>
              <w:jc w:val="center"/>
              <w:rPr>
                <w:rFonts w:asciiTheme="majorHAnsi" w:hAnsiTheme="majorHAnsi"/>
                <w:sz w:val="22"/>
                <w:szCs w:val="22"/>
                <w:lang w:val="sr-Cyrl-RS"/>
              </w:rPr>
            </w:pPr>
          </w:p>
        </w:tc>
      </w:tr>
      <w:tr w:rsidR="006457BA" w:rsidRPr="00441698" w14:paraId="15BE3CD9" w14:textId="77777777" w:rsidTr="007736FC">
        <w:trPr>
          <w:trHeight w:val="143"/>
          <w:jc w:val="center"/>
        </w:trPr>
        <w:tc>
          <w:tcPr>
            <w:tcW w:w="1379" w:type="dxa"/>
            <w:vMerge/>
            <w:vAlign w:val="center"/>
          </w:tcPr>
          <w:p w14:paraId="04440710" w14:textId="77777777" w:rsidR="001607EC" w:rsidRPr="00441698" w:rsidRDefault="001607EC" w:rsidP="007736FC">
            <w:pPr>
              <w:rPr>
                <w:rFonts w:asciiTheme="majorHAnsi" w:hAnsiTheme="majorHAnsi"/>
                <w:sz w:val="22"/>
                <w:szCs w:val="22"/>
                <w:lang w:val="sr-Cyrl-RS"/>
              </w:rPr>
            </w:pPr>
          </w:p>
        </w:tc>
        <w:tc>
          <w:tcPr>
            <w:tcW w:w="2920" w:type="dxa"/>
            <w:vAlign w:val="center"/>
          </w:tcPr>
          <w:p w14:paraId="40CF9CB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77BC299D"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08956606" w14:textId="77777777" w:rsidR="001607EC" w:rsidRPr="00441698" w:rsidRDefault="001607EC" w:rsidP="007736FC">
            <w:pPr>
              <w:jc w:val="center"/>
              <w:rPr>
                <w:rFonts w:asciiTheme="majorHAnsi" w:hAnsiTheme="majorHAnsi"/>
                <w:sz w:val="22"/>
                <w:szCs w:val="22"/>
                <w:lang w:val="sr-Cyrl-RS"/>
              </w:rPr>
            </w:pPr>
          </w:p>
        </w:tc>
        <w:tc>
          <w:tcPr>
            <w:tcW w:w="1632" w:type="dxa"/>
          </w:tcPr>
          <w:p w14:paraId="66779C90" w14:textId="77777777" w:rsidR="001607EC" w:rsidRPr="00441698" w:rsidRDefault="001607EC" w:rsidP="007736FC">
            <w:pPr>
              <w:jc w:val="center"/>
              <w:rPr>
                <w:rFonts w:asciiTheme="majorHAnsi" w:hAnsiTheme="majorHAnsi"/>
                <w:sz w:val="22"/>
                <w:szCs w:val="22"/>
                <w:lang w:val="sr-Cyrl-RS"/>
              </w:rPr>
            </w:pPr>
          </w:p>
        </w:tc>
      </w:tr>
      <w:tr w:rsidR="006457BA" w:rsidRPr="00441698" w14:paraId="73B43775" w14:textId="77777777" w:rsidTr="007736FC">
        <w:trPr>
          <w:trHeight w:val="143"/>
          <w:jc w:val="center"/>
        </w:trPr>
        <w:tc>
          <w:tcPr>
            <w:tcW w:w="1379" w:type="dxa"/>
            <w:vMerge w:val="restart"/>
            <w:vAlign w:val="center"/>
          </w:tcPr>
          <w:p w14:paraId="3E30FFF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3-1</w:t>
            </w:r>
          </w:p>
        </w:tc>
        <w:tc>
          <w:tcPr>
            <w:tcW w:w="2920" w:type="dxa"/>
            <w:vAlign w:val="center"/>
          </w:tcPr>
          <w:p w14:paraId="78D863DE"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207C443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5A52DD75" w14:textId="77777777" w:rsidR="001607EC" w:rsidRPr="00441698" w:rsidRDefault="001607EC" w:rsidP="007736FC">
            <w:pPr>
              <w:jc w:val="center"/>
              <w:rPr>
                <w:rFonts w:asciiTheme="majorHAnsi" w:hAnsiTheme="majorHAnsi"/>
                <w:sz w:val="22"/>
                <w:szCs w:val="22"/>
                <w:lang w:val="sr-Cyrl-RS"/>
              </w:rPr>
            </w:pPr>
          </w:p>
        </w:tc>
        <w:tc>
          <w:tcPr>
            <w:tcW w:w="1632" w:type="dxa"/>
          </w:tcPr>
          <w:p w14:paraId="3806B0AA" w14:textId="77777777" w:rsidR="001607EC" w:rsidRPr="00441698" w:rsidRDefault="001607EC" w:rsidP="007736FC">
            <w:pPr>
              <w:jc w:val="center"/>
              <w:rPr>
                <w:rFonts w:asciiTheme="majorHAnsi" w:hAnsiTheme="majorHAnsi"/>
                <w:sz w:val="22"/>
                <w:szCs w:val="22"/>
                <w:lang w:val="sr-Cyrl-RS"/>
              </w:rPr>
            </w:pPr>
          </w:p>
        </w:tc>
      </w:tr>
      <w:tr w:rsidR="006457BA" w:rsidRPr="00441698" w14:paraId="16B5592B" w14:textId="77777777" w:rsidTr="007736FC">
        <w:trPr>
          <w:trHeight w:val="143"/>
          <w:jc w:val="center"/>
        </w:trPr>
        <w:tc>
          <w:tcPr>
            <w:tcW w:w="1379" w:type="dxa"/>
            <w:vMerge/>
            <w:vAlign w:val="center"/>
          </w:tcPr>
          <w:p w14:paraId="63C06B34" w14:textId="77777777" w:rsidR="001607EC" w:rsidRPr="00441698" w:rsidRDefault="001607EC" w:rsidP="007736FC">
            <w:pPr>
              <w:rPr>
                <w:rFonts w:asciiTheme="majorHAnsi" w:hAnsiTheme="majorHAnsi"/>
                <w:sz w:val="22"/>
                <w:szCs w:val="22"/>
                <w:lang w:val="sr-Cyrl-RS"/>
              </w:rPr>
            </w:pPr>
          </w:p>
        </w:tc>
        <w:tc>
          <w:tcPr>
            <w:tcW w:w="2920" w:type="dxa"/>
            <w:vAlign w:val="center"/>
          </w:tcPr>
          <w:p w14:paraId="67DD92B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3A5254BE" w14:textId="77777777" w:rsidR="001607EC" w:rsidRPr="00441698" w:rsidRDefault="001607EC" w:rsidP="007736FC">
            <w:pPr>
              <w:jc w:val="center"/>
              <w:rPr>
                <w:rFonts w:asciiTheme="majorHAnsi" w:hAnsiTheme="majorHAnsi"/>
                <w:sz w:val="22"/>
                <w:szCs w:val="22"/>
                <w:lang w:val="sr-Cyrl-RS"/>
              </w:rPr>
            </w:pPr>
          </w:p>
        </w:tc>
        <w:tc>
          <w:tcPr>
            <w:tcW w:w="1608" w:type="dxa"/>
          </w:tcPr>
          <w:p w14:paraId="0389C3D6" w14:textId="77777777" w:rsidR="001607EC" w:rsidRPr="00441698" w:rsidRDefault="001607EC" w:rsidP="007736FC">
            <w:pPr>
              <w:jc w:val="center"/>
              <w:rPr>
                <w:rFonts w:asciiTheme="majorHAnsi" w:hAnsiTheme="majorHAnsi"/>
                <w:sz w:val="22"/>
                <w:szCs w:val="22"/>
                <w:lang w:val="sr-Cyrl-RS"/>
              </w:rPr>
            </w:pPr>
          </w:p>
        </w:tc>
        <w:tc>
          <w:tcPr>
            <w:tcW w:w="1632" w:type="dxa"/>
          </w:tcPr>
          <w:p w14:paraId="572A8ECE" w14:textId="77777777" w:rsidR="001607EC" w:rsidRPr="00441698" w:rsidRDefault="001607EC" w:rsidP="007736FC">
            <w:pPr>
              <w:jc w:val="center"/>
              <w:rPr>
                <w:rFonts w:asciiTheme="majorHAnsi" w:hAnsiTheme="majorHAnsi"/>
                <w:sz w:val="22"/>
                <w:szCs w:val="22"/>
                <w:lang w:val="sr-Cyrl-RS"/>
              </w:rPr>
            </w:pPr>
          </w:p>
        </w:tc>
      </w:tr>
      <w:tr w:rsidR="006457BA" w:rsidRPr="00441698" w14:paraId="3EAE5CC4" w14:textId="77777777" w:rsidTr="007736FC">
        <w:trPr>
          <w:trHeight w:val="143"/>
          <w:jc w:val="center"/>
        </w:trPr>
        <w:tc>
          <w:tcPr>
            <w:tcW w:w="1379" w:type="dxa"/>
            <w:vMerge/>
            <w:vAlign w:val="center"/>
          </w:tcPr>
          <w:p w14:paraId="462A826A" w14:textId="77777777" w:rsidR="001607EC" w:rsidRPr="00441698" w:rsidRDefault="001607EC" w:rsidP="007736FC">
            <w:pPr>
              <w:rPr>
                <w:rFonts w:asciiTheme="majorHAnsi" w:hAnsiTheme="majorHAnsi"/>
                <w:sz w:val="22"/>
                <w:szCs w:val="22"/>
                <w:lang w:val="sr-Cyrl-RS"/>
              </w:rPr>
            </w:pPr>
          </w:p>
        </w:tc>
        <w:tc>
          <w:tcPr>
            <w:tcW w:w="2920" w:type="dxa"/>
            <w:vAlign w:val="center"/>
          </w:tcPr>
          <w:p w14:paraId="67D9F46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Рачунарски системи</w:t>
            </w:r>
          </w:p>
        </w:tc>
        <w:tc>
          <w:tcPr>
            <w:tcW w:w="1491" w:type="dxa"/>
          </w:tcPr>
          <w:p w14:paraId="2F81C95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2116EC99" w14:textId="77777777" w:rsidR="001607EC" w:rsidRPr="00441698" w:rsidRDefault="001607EC" w:rsidP="007736FC">
            <w:pPr>
              <w:jc w:val="center"/>
              <w:rPr>
                <w:rFonts w:asciiTheme="majorHAnsi" w:hAnsiTheme="majorHAnsi"/>
                <w:sz w:val="22"/>
                <w:szCs w:val="22"/>
                <w:lang w:val="sr-Cyrl-RS"/>
              </w:rPr>
            </w:pPr>
          </w:p>
        </w:tc>
        <w:tc>
          <w:tcPr>
            <w:tcW w:w="1632" w:type="dxa"/>
          </w:tcPr>
          <w:p w14:paraId="077F6E12" w14:textId="77777777" w:rsidR="001607EC" w:rsidRPr="00441698" w:rsidRDefault="001607EC" w:rsidP="007736FC">
            <w:pPr>
              <w:jc w:val="center"/>
              <w:rPr>
                <w:rFonts w:asciiTheme="majorHAnsi" w:hAnsiTheme="majorHAnsi"/>
                <w:sz w:val="22"/>
                <w:szCs w:val="22"/>
                <w:lang w:val="sr-Cyrl-RS"/>
              </w:rPr>
            </w:pPr>
          </w:p>
        </w:tc>
      </w:tr>
      <w:tr w:rsidR="006457BA" w:rsidRPr="00441698" w14:paraId="4283A60D" w14:textId="77777777" w:rsidTr="007736FC">
        <w:trPr>
          <w:trHeight w:val="143"/>
          <w:jc w:val="center"/>
        </w:trPr>
        <w:tc>
          <w:tcPr>
            <w:tcW w:w="1379" w:type="dxa"/>
            <w:vMerge/>
            <w:vAlign w:val="center"/>
          </w:tcPr>
          <w:p w14:paraId="422995D5" w14:textId="77777777" w:rsidR="001607EC" w:rsidRPr="00441698" w:rsidRDefault="001607EC" w:rsidP="007736FC">
            <w:pPr>
              <w:rPr>
                <w:rFonts w:asciiTheme="majorHAnsi" w:hAnsiTheme="majorHAnsi"/>
                <w:sz w:val="22"/>
                <w:szCs w:val="22"/>
                <w:lang w:val="sr-Cyrl-RS"/>
              </w:rPr>
            </w:pPr>
          </w:p>
        </w:tc>
        <w:tc>
          <w:tcPr>
            <w:tcW w:w="2920" w:type="dxa"/>
            <w:vAlign w:val="center"/>
          </w:tcPr>
          <w:p w14:paraId="5065E2E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491" w:type="dxa"/>
          </w:tcPr>
          <w:p w14:paraId="6FBF49B4"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16</w:t>
            </w:r>
          </w:p>
        </w:tc>
        <w:tc>
          <w:tcPr>
            <w:tcW w:w="1608" w:type="dxa"/>
          </w:tcPr>
          <w:p w14:paraId="187B73A8" w14:textId="77777777" w:rsidR="001607EC" w:rsidRPr="00441698" w:rsidRDefault="001607EC" w:rsidP="007736FC">
            <w:pPr>
              <w:jc w:val="center"/>
              <w:rPr>
                <w:rFonts w:asciiTheme="majorHAnsi" w:hAnsiTheme="majorHAnsi"/>
                <w:sz w:val="22"/>
                <w:szCs w:val="22"/>
                <w:lang w:val="sr-Cyrl-RS"/>
              </w:rPr>
            </w:pPr>
          </w:p>
        </w:tc>
        <w:tc>
          <w:tcPr>
            <w:tcW w:w="1632" w:type="dxa"/>
          </w:tcPr>
          <w:p w14:paraId="5310B1D9" w14:textId="77777777" w:rsidR="001607EC" w:rsidRPr="00441698" w:rsidRDefault="001607EC" w:rsidP="007736FC">
            <w:pPr>
              <w:jc w:val="center"/>
              <w:rPr>
                <w:rFonts w:asciiTheme="majorHAnsi" w:hAnsiTheme="majorHAnsi"/>
                <w:sz w:val="22"/>
                <w:szCs w:val="22"/>
                <w:lang w:val="sr-Cyrl-RS"/>
              </w:rPr>
            </w:pPr>
          </w:p>
        </w:tc>
      </w:tr>
      <w:tr w:rsidR="006457BA" w:rsidRPr="00441698" w14:paraId="57724075" w14:textId="77777777" w:rsidTr="007736FC">
        <w:trPr>
          <w:trHeight w:val="143"/>
          <w:jc w:val="center"/>
        </w:trPr>
        <w:tc>
          <w:tcPr>
            <w:tcW w:w="1379" w:type="dxa"/>
            <w:vMerge w:val="restart"/>
            <w:vAlign w:val="center"/>
          </w:tcPr>
          <w:p w14:paraId="4F8620D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3-2</w:t>
            </w:r>
          </w:p>
        </w:tc>
        <w:tc>
          <w:tcPr>
            <w:tcW w:w="2920" w:type="dxa"/>
            <w:vAlign w:val="center"/>
          </w:tcPr>
          <w:p w14:paraId="67A74D1E"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184676C1" w14:textId="77777777" w:rsidR="001607EC" w:rsidRPr="00441698" w:rsidRDefault="001607EC" w:rsidP="007736FC">
            <w:pPr>
              <w:jc w:val="center"/>
              <w:rPr>
                <w:rFonts w:asciiTheme="majorHAnsi" w:hAnsiTheme="majorHAnsi"/>
                <w:sz w:val="22"/>
                <w:szCs w:val="22"/>
                <w:lang w:val="sr-Cyrl-RS"/>
              </w:rPr>
            </w:pPr>
          </w:p>
        </w:tc>
        <w:tc>
          <w:tcPr>
            <w:tcW w:w="1608" w:type="dxa"/>
          </w:tcPr>
          <w:p w14:paraId="6246917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32" w:type="dxa"/>
          </w:tcPr>
          <w:p w14:paraId="4846994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r>
      <w:tr w:rsidR="006457BA" w:rsidRPr="00441698" w14:paraId="610008D0" w14:textId="77777777" w:rsidTr="007736FC">
        <w:trPr>
          <w:trHeight w:val="143"/>
          <w:jc w:val="center"/>
        </w:trPr>
        <w:tc>
          <w:tcPr>
            <w:tcW w:w="1379" w:type="dxa"/>
            <w:vMerge/>
            <w:vAlign w:val="center"/>
          </w:tcPr>
          <w:p w14:paraId="551FAD48" w14:textId="77777777" w:rsidR="001607EC" w:rsidRPr="00441698" w:rsidRDefault="001607EC" w:rsidP="007736FC">
            <w:pPr>
              <w:rPr>
                <w:rFonts w:asciiTheme="majorHAnsi" w:hAnsiTheme="majorHAnsi"/>
                <w:sz w:val="22"/>
                <w:szCs w:val="22"/>
                <w:lang w:val="sr-Cyrl-RS"/>
              </w:rPr>
            </w:pPr>
          </w:p>
        </w:tc>
        <w:tc>
          <w:tcPr>
            <w:tcW w:w="2920" w:type="dxa"/>
            <w:vAlign w:val="center"/>
          </w:tcPr>
          <w:p w14:paraId="3B4788C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4256600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06ADE4ED" w14:textId="77777777" w:rsidR="001607EC" w:rsidRPr="00441698" w:rsidRDefault="001607EC" w:rsidP="007736FC">
            <w:pPr>
              <w:jc w:val="center"/>
              <w:rPr>
                <w:rFonts w:asciiTheme="majorHAnsi" w:hAnsiTheme="majorHAnsi"/>
                <w:sz w:val="22"/>
                <w:szCs w:val="22"/>
                <w:lang w:val="sr-Cyrl-RS"/>
              </w:rPr>
            </w:pPr>
          </w:p>
        </w:tc>
        <w:tc>
          <w:tcPr>
            <w:tcW w:w="1632" w:type="dxa"/>
          </w:tcPr>
          <w:p w14:paraId="5834146A" w14:textId="77777777" w:rsidR="001607EC" w:rsidRPr="00441698" w:rsidRDefault="001607EC" w:rsidP="007736FC">
            <w:pPr>
              <w:jc w:val="center"/>
              <w:rPr>
                <w:rFonts w:asciiTheme="majorHAnsi" w:hAnsiTheme="majorHAnsi"/>
                <w:sz w:val="22"/>
                <w:szCs w:val="22"/>
                <w:lang w:val="sr-Cyrl-RS"/>
              </w:rPr>
            </w:pPr>
          </w:p>
        </w:tc>
      </w:tr>
      <w:tr w:rsidR="006457BA" w:rsidRPr="00441698" w14:paraId="13813265" w14:textId="77777777" w:rsidTr="007736FC">
        <w:trPr>
          <w:trHeight w:val="143"/>
          <w:jc w:val="center"/>
        </w:trPr>
        <w:tc>
          <w:tcPr>
            <w:tcW w:w="1379" w:type="dxa"/>
            <w:vMerge/>
            <w:vAlign w:val="center"/>
          </w:tcPr>
          <w:p w14:paraId="595EF964" w14:textId="77777777" w:rsidR="001607EC" w:rsidRPr="00441698" w:rsidRDefault="001607EC" w:rsidP="007736FC">
            <w:pPr>
              <w:rPr>
                <w:rFonts w:asciiTheme="majorHAnsi" w:hAnsiTheme="majorHAnsi"/>
                <w:sz w:val="22"/>
                <w:szCs w:val="22"/>
                <w:lang w:val="sr-Cyrl-RS"/>
              </w:rPr>
            </w:pPr>
          </w:p>
        </w:tc>
        <w:tc>
          <w:tcPr>
            <w:tcW w:w="2920" w:type="dxa"/>
            <w:vAlign w:val="center"/>
          </w:tcPr>
          <w:p w14:paraId="2B92456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Електроника</w:t>
            </w:r>
          </w:p>
        </w:tc>
        <w:tc>
          <w:tcPr>
            <w:tcW w:w="1491" w:type="dxa"/>
          </w:tcPr>
          <w:p w14:paraId="257D2C4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08" w:type="dxa"/>
          </w:tcPr>
          <w:p w14:paraId="4E17770E" w14:textId="77777777" w:rsidR="001607EC" w:rsidRPr="00441698" w:rsidRDefault="001607EC" w:rsidP="007736FC">
            <w:pPr>
              <w:jc w:val="center"/>
              <w:rPr>
                <w:rFonts w:asciiTheme="majorHAnsi" w:hAnsiTheme="majorHAnsi"/>
                <w:sz w:val="22"/>
                <w:szCs w:val="22"/>
                <w:lang w:val="sr-Cyrl-RS"/>
              </w:rPr>
            </w:pPr>
          </w:p>
        </w:tc>
        <w:tc>
          <w:tcPr>
            <w:tcW w:w="1632" w:type="dxa"/>
          </w:tcPr>
          <w:p w14:paraId="753F2BD3" w14:textId="77777777" w:rsidR="001607EC" w:rsidRPr="00441698" w:rsidRDefault="001607EC" w:rsidP="007736FC">
            <w:pPr>
              <w:jc w:val="center"/>
              <w:rPr>
                <w:rFonts w:asciiTheme="majorHAnsi" w:hAnsiTheme="majorHAnsi"/>
                <w:sz w:val="22"/>
                <w:szCs w:val="22"/>
                <w:lang w:val="sr-Cyrl-RS"/>
              </w:rPr>
            </w:pPr>
          </w:p>
        </w:tc>
      </w:tr>
      <w:tr w:rsidR="006457BA" w:rsidRPr="00441698" w14:paraId="3DE0B0D0" w14:textId="77777777" w:rsidTr="007736FC">
        <w:trPr>
          <w:trHeight w:val="143"/>
          <w:jc w:val="center"/>
        </w:trPr>
        <w:tc>
          <w:tcPr>
            <w:tcW w:w="1379" w:type="dxa"/>
            <w:vMerge/>
            <w:vAlign w:val="center"/>
          </w:tcPr>
          <w:p w14:paraId="5E77002A" w14:textId="77777777" w:rsidR="001607EC" w:rsidRPr="00441698" w:rsidRDefault="001607EC" w:rsidP="007736FC">
            <w:pPr>
              <w:rPr>
                <w:rFonts w:asciiTheme="majorHAnsi" w:hAnsiTheme="majorHAnsi"/>
                <w:sz w:val="22"/>
                <w:szCs w:val="22"/>
                <w:lang w:val="sr-Cyrl-RS"/>
              </w:rPr>
            </w:pPr>
          </w:p>
        </w:tc>
        <w:tc>
          <w:tcPr>
            <w:tcW w:w="2920" w:type="dxa"/>
            <w:vAlign w:val="center"/>
          </w:tcPr>
          <w:p w14:paraId="164E434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Оперативни системи</w:t>
            </w:r>
          </w:p>
        </w:tc>
        <w:tc>
          <w:tcPr>
            <w:tcW w:w="1491" w:type="dxa"/>
          </w:tcPr>
          <w:p w14:paraId="53786DA2"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4E12D470" w14:textId="77777777" w:rsidR="001607EC" w:rsidRPr="00441698" w:rsidRDefault="001607EC" w:rsidP="007736FC">
            <w:pPr>
              <w:jc w:val="center"/>
              <w:rPr>
                <w:rFonts w:asciiTheme="majorHAnsi" w:hAnsiTheme="majorHAnsi"/>
                <w:sz w:val="22"/>
                <w:szCs w:val="22"/>
                <w:lang w:val="sr-Cyrl-RS"/>
              </w:rPr>
            </w:pPr>
          </w:p>
        </w:tc>
        <w:tc>
          <w:tcPr>
            <w:tcW w:w="1632" w:type="dxa"/>
          </w:tcPr>
          <w:p w14:paraId="436CBECE" w14:textId="77777777" w:rsidR="001607EC" w:rsidRPr="00441698" w:rsidRDefault="001607EC" w:rsidP="007736FC">
            <w:pPr>
              <w:jc w:val="center"/>
              <w:rPr>
                <w:rFonts w:asciiTheme="majorHAnsi" w:hAnsiTheme="majorHAnsi"/>
                <w:sz w:val="22"/>
                <w:szCs w:val="22"/>
                <w:lang w:val="sr-Cyrl-RS"/>
              </w:rPr>
            </w:pPr>
          </w:p>
        </w:tc>
      </w:tr>
      <w:tr w:rsidR="006457BA" w:rsidRPr="00441698" w14:paraId="4B947191" w14:textId="77777777" w:rsidTr="007736FC">
        <w:trPr>
          <w:trHeight w:val="143"/>
          <w:jc w:val="center"/>
        </w:trPr>
        <w:tc>
          <w:tcPr>
            <w:tcW w:w="1379" w:type="dxa"/>
            <w:vMerge/>
            <w:vAlign w:val="center"/>
          </w:tcPr>
          <w:p w14:paraId="6FEBFC71" w14:textId="77777777" w:rsidR="001607EC" w:rsidRPr="00441698" w:rsidRDefault="001607EC" w:rsidP="007736FC">
            <w:pPr>
              <w:rPr>
                <w:rFonts w:asciiTheme="majorHAnsi" w:hAnsiTheme="majorHAnsi"/>
                <w:sz w:val="22"/>
                <w:szCs w:val="22"/>
                <w:lang w:val="sr-Cyrl-RS"/>
              </w:rPr>
            </w:pPr>
          </w:p>
        </w:tc>
        <w:tc>
          <w:tcPr>
            <w:tcW w:w="2920" w:type="dxa"/>
            <w:vAlign w:val="center"/>
          </w:tcPr>
          <w:p w14:paraId="4B4075E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Програмирање</w:t>
            </w:r>
          </w:p>
        </w:tc>
        <w:tc>
          <w:tcPr>
            <w:tcW w:w="1491" w:type="dxa"/>
          </w:tcPr>
          <w:p w14:paraId="02F9277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08" w:type="dxa"/>
          </w:tcPr>
          <w:p w14:paraId="2B6BF1AC" w14:textId="77777777" w:rsidR="001607EC" w:rsidRPr="00441698" w:rsidRDefault="001607EC" w:rsidP="007736FC">
            <w:pPr>
              <w:jc w:val="center"/>
              <w:rPr>
                <w:rFonts w:asciiTheme="majorHAnsi" w:hAnsiTheme="majorHAnsi"/>
                <w:sz w:val="22"/>
                <w:szCs w:val="22"/>
                <w:lang w:val="sr-Cyrl-RS"/>
              </w:rPr>
            </w:pPr>
          </w:p>
        </w:tc>
        <w:tc>
          <w:tcPr>
            <w:tcW w:w="1632" w:type="dxa"/>
          </w:tcPr>
          <w:p w14:paraId="67232D79" w14:textId="77777777" w:rsidR="001607EC" w:rsidRPr="00441698" w:rsidRDefault="001607EC" w:rsidP="007736FC">
            <w:pPr>
              <w:jc w:val="center"/>
              <w:rPr>
                <w:rFonts w:asciiTheme="majorHAnsi" w:hAnsiTheme="majorHAnsi"/>
                <w:sz w:val="22"/>
                <w:szCs w:val="22"/>
                <w:lang w:val="sr-Cyrl-RS"/>
              </w:rPr>
            </w:pPr>
          </w:p>
        </w:tc>
      </w:tr>
      <w:tr w:rsidR="006457BA" w:rsidRPr="00441698" w14:paraId="4F514B7A" w14:textId="77777777" w:rsidTr="007736FC">
        <w:trPr>
          <w:trHeight w:val="143"/>
          <w:jc w:val="center"/>
        </w:trPr>
        <w:tc>
          <w:tcPr>
            <w:tcW w:w="1379" w:type="dxa"/>
            <w:vMerge/>
            <w:vAlign w:val="center"/>
          </w:tcPr>
          <w:p w14:paraId="18D5B61F" w14:textId="77777777" w:rsidR="001607EC" w:rsidRPr="00441698" w:rsidRDefault="001607EC" w:rsidP="007736FC">
            <w:pPr>
              <w:rPr>
                <w:rFonts w:asciiTheme="majorHAnsi" w:hAnsiTheme="majorHAnsi"/>
                <w:sz w:val="22"/>
                <w:szCs w:val="22"/>
                <w:lang w:val="sr-Cyrl-RS"/>
              </w:rPr>
            </w:pPr>
          </w:p>
        </w:tc>
        <w:tc>
          <w:tcPr>
            <w:tcW w:w="2920" w:type="dxa"/>
            <w:vAlign w:val="center"/>
          </w:tcPr>
          <w:p w14:paraId="59B8930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Микроконтролери и микрорачунари</w:t>
            </w:r>
          </w:p>
        </w:tc>
        <w:tc>
          <w:tcPr>
            <w:tcW w:w="1491" w:type="dxa"/>
          </w:tcPr>
          <w:p w14:paraId="18EE9173"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134EAAF1" w14:textId="77777777" w:rsidR="001607EC" w:rsidRPr="00441698" w:rsidRDefault="001607EC" w:rsidP="007736FC">
            <w:pPr>
              <w:jc w:val="center"/>
              <w:rPr>
                <w:rFonts w:asciiTheme="majorHAnsi" w:hAnsiTheme="majorHAnsi"/>
                <w:sz w:val="22"/>
                <w:szCs w:val="22"/>
                <w:lang w:val="sr-Cyrl-RS"/>
              </w:rPr>
            </w:pPr>
          </w:p>
        </w:tc>
        <w:tc>
          <w:tcPr>
            <w:tcW w:w="1632" w:type="dxa"/>
          </w:tcPr>
          <w:p w14:paraId="4C00A1F0" w14:textId="77777777" w:rsidR="001607EC" w:rsidRPr="00441698" w:rsidRDefault="001607EC" w:rsidP="007736FC">
            <w:pPr>
              <w:jc w:val="center"/>
              <w:rPr>
                <w:rFonts w:asciiTheme="majorHAnsi" w:hAnsiTheme="majorHAnsi"/>
                <w:sz w:val="22"/>
                <w:szCs w:val="22"/>
                <w:lang w:val="sr-Cyrl-RS"/>
              </w:rPr>
            </w:pPr>
          </w:p>
        </w:tc>
      </w:tr>
      <w:tr w:rsidR="006457BA" w:rsidRPr="00441698" w14:paraId="425721E1" w14:textId="77777777" w:rsidTr="007736FC">
        <w:trPr>
          <w:trHeight w:val="143"/>
          <w:jc w:val="center"/>
        </w:trPr>
        <w:tc>
          <w:tcPr>
            <w:tcW w:w="1379" w:type="dxa"/>
            <w:vMerge w:val="restart"/>
            <w:vAlign w:val="center"/>
          </w:tcPr>
          <w:p w14:paraId="7CC9789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3-3</w:t>
            </w:r>
          </w:p>
        </w:tc>
        <w:tc>
          <w:tcPr>
            <w:tcW w:w="2920" w:type="dxa"/>
            <w:vAlign w:val="center"/>
          </w:tcPr>
          <w:p w14:paraId="5824EB1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1B5B92EC"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232018BD" w14:textId="77777777" w:rsidR="001607EC" w:rsidRPr="00441698" w:rsidRDefault="001607EC" w:rsidP="007736FC">
            <w:pPr>
              <w:jc w:val="center"/>
              <w:rPr>
                <w:rFonts w:asciiTheme="majorHAnsi" w:hAnsiTheme="majorHAnsi"/>
                <w:sz w:val="22"/>
                <w:szCs w:val="22"/>
                <w:lang w:val="sr-Cyrl-RS"/>
              </w:rPr>
            </w:pPr>
          </w:p>
        </w:tc>
        <w:tc>
          <w:tcPr>
            <w:tcW w:w="1632" w:type="dxa"/>
          </w:tcPr>
          <w:p w14:paraId="2161DC8F" w14:textId="77777777" w:rsidR="001607EC" w:rsidRPr="00441698" w:rsidRDefault="001607EC" w:rsidP="007736FC">
            <w:pPr>
              <w:jc w:val="center"/>
              <w:rPr>
                <w:rFonts w:asciiTheme="majorHAnsi" w:hAnsiTheme="majorHAnsi"/>
                <w:sz w:val="22"/>
                <w:szCs w:val="22"/>
                <w:lang w:val="sr-Cyrl-RS"/>
              </w:rPr>
            </w:pPr>
          </w:p>
        </w:tc>
      </w:tr>
      <w:tr w:rsidR="006457BA" w:rsidRPr="00441698" w14:paraId="66443BF2" w14:textId="77777777" w:rsidTr="007736FC">
        <w:trPr>
          <w:trHeight w:val="143"/>
          <w:jc w:val="center"/>
        </w:trPr>
        <w:tc>
          <w:tcPr>
            <w:tcW w:w="1379" w:type="dxa"/>
            <w:vMerge/>
            <w:vAlign w:val="center"/>
          </w:tcPr>
          <w:p w14:paraId="23BB9CF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2920" w:type="dxa"/>
            <w:vAlign w:val="center"/>
          </w:tcPr>
          <w:p w14:paraId="6F817C9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55962E15"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7D72CB7E" w14:textId="77777777" w:rsidR="001607EC" w:rsidRPr="00441698" w:rsidRDefault="001607EC" w:rsidP="007736FC">
            <w:pPr>
              <w:jc w:val="center"/>
              <w:rPr>
                <w:rFonts w:asciiTheme="majorHAnsi" w:hAnsiTheme="majorHAnsi"/>
                <w:sz w:val="22"/>
                <w:szCs w:val="22"/>
                <w:lang w:val="sr-Cyrl-RS"/>
              </w:rPr>
            </w:pPr>
          </w:p>
        </w:tc>
        <w:tc>
          <w:tcPr>
            <w:tcW w:w="1632" w:type="dxa"/>
          </w:tcPr>
          <w:p w14:paraId="37F5A83F" w14:textId="77777777" w:rsidR="001607EC" w:rsidRPr="00441698" w:rsidRDefault="001607EC" w:rsidP="007736FC">
            <w:pPr>
              <w:jc w:val="center"/>
              <w:rPr>
                <w:rFonts w:asciiTheme="majorHAnsi" w:hAnsiTheme="majorHAnsi"/>
                <w:sz w:val="22"/>
                <w:szCs w:val="22"/>
                <w:lang w:val="sr-Cyrl-RS"/>
              </w:rPr>
            </w:pPr>
          </w:p>
        </w:tc>
      </w:tr>
      <w:tr w:rsidR="006457BA" w:rsidRPr="00441698" w14:paraId="35B40D75" w14:textId="77777777" w:rsidTr="007736FC">
        <w:trPr>
          <w:trHeight w:val="143"/>
          <w:jc w:val="center"/>
        </w:trPr>
        <w:tc>
          <w:tcPr>
            <w:tcW w:w="1379" w:type="dxa"/>
            <w:vMerge/>
            <w:vAlign w:val="center"/>
          </w:tcPr>
          <w:p w14:paraId="62BCA28E" w14:textId="77777777" w:rsidR="001607EC" w:rsidRPr="00441698" w:rsidRDefault="001607EC" w:rsidP="007736FC">
            <w:pPr>
              <w:rPr>
                <w:rFonts w:asciiTheme="majorHAnsi" w:hAnsiTheme="majorHAnsi"/>
                <w:sz w:val="22"/>
                <w:szCs w:val="22"/>
                <w:lang w:val="sr-Cyrl-RS"/>
              </w:rPr>
            </w:pPr>
          </w:p>
        </w:tc>
        <w:tc>
          <w:tcPr>
            <w:tcW w:w="2920" w:type="dxa"/>
            <w:vAlign w:val="center"/>
          </w:tcPr>
          <w:p w14:paraId="79B5142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Мерење у електроенергетици</w:t>
            </w:r>
          </w:p>
        </w:tc>
        <w:tc>
          <w:tcPr>
            <w:tcW w:w="1491" w:type="dxa"/>
          </w:tcPr>
          <w:p w14:paraId="32D2EB98"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60A4EE5F" w14:textId="77777777" w:rsidR="001607EC" w:rsidRPr="00441698" w:rsidRDefault="001607EC" w:rsidP="007736FC">
            <w:pPr>
              <w:jc w:val="center"/>
              <w:rPr>
                <w:rFonts w:asciiTheme="majorHAnsi" w:hAnsiTheme="majorHAnsi"/>
                <w:sz w:val="22"/>
                <w:szCs w:val="22"/>
                <w:lang w:val="sr-Cyrl-RS"/>
              </w:rPr>
            </w:pPr>
          </w:p>
        </w:tc>
        <w:tc>
          <w:tcPr>
            <w:tcW w:w="1632" w:type="dxa"/>
          </w:tcPr>
          <w:p w14:paraId="3259AFA5" w14:textId="77777777" w:rsidR="001607EC" w:rsidRPr="00441698" w:rsidRDefault="001607EC" w:rsidP="007736FC">
            <w:pPr>
              <w:jc w:val="center"/>
              <w:rPr>
                <w:rFonts w:asciiTheme="majorHAnsi" w:hAnsiTheme="majorHAnsi"/>
                <w:sz w:val="22"/>
                <w:szCs w:val="22"/>
                <w:lang w:val="sr-Cyrl-RS"/>
              </w:rPr>
            </w:pPr>
          </w:p>
        </w:tc>
      </w:tr>
      <w:tr w:rsidR="006457BA" w:rsidRPr="00441698" w14:paraId="4E6F9D92" w14:textId="77777777" w:rsidTr="007736FC">
        <w:trPr>
          <w:trHeight w:val="143"/>
          <w:jc w:val="center"/>
        </w:trPr>
        <w:tc>
          <w:tcPr>
            <w:tcW w:w="1379" w:type="dxa"/>
            <w:vMerge/>
            <w:vAlign w:val="center"/>
          </w:tcPr>
          <w:p w14:paraId="5775040A" w14:textId="77777777" w:rsidR="001607EC" w:rsidRPr="00441698" w:rsidRDefault="001607EC" w:rsidP="007736FC">
            <w:pPr>
              <w:rPr>
                <w:rFonts w:asciiTheme="majorHAnsi" w:hAnsiTheme="majorHAnsi"/>
                <w:sz w:val="22"/>
                <w:szCs w:val="22"/>
                <w:lang w:val="sr-Cyrl-RS"/>
              </w:rPr>
            </w:pPr>
          </w:p>
        </w:tc>
        <w:tc>
          <w:tcPr>
            <w:tcW w:w="2920" w:type="dxa"/>
            <w:vAlign w:val="center"/>
          </w:tcPr>
          <w:p w14:paraId="3F28D8D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Електроенергетска постројења</w:t>
            </w:r>
          </w:p>
        </w:tc>
        <w:tc>
          <w:tcPr>
            <w:tcW w:w="1491" w:type="dxa"/>
          </w:tcPr>
          <w:p w14:paraId="1D1458F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08" w:type="dxa"/>
          </w:tcPr>
          <w:p w14:paraId="30A61543" w14:textId="77777777" w:rsidR="001607EC" w:rsidRPr="00441698" w:rsidRDefault="001607EC" w:rsidP="007736FC">
            <w:pPr>
              <w:jc w:val="center"/>
              <w:rPr>
                <w:rFonts w:asciiTheme="majorHAnsi" w:hAnsiTheme="majorHAnsi"/>
                <w:sz w:val="22"/>
                <w:szCs w:val="22"/>
                <w:lang w:val="sr-Cyrl-RS"/>
              </w:rPr>
            </w:pPr>
          </w:p>
        </w:tc>
        <w:tc>
          <w:tcPr>
            <w:tcW w:w="1632" w:type="dxa"/>
          </w:tcPr>
          <w:p w14:paraId="6E8A65C8" w14:textId="77777777" w:rsidR="001607EC" w:rsidRPr="00441698" w:rsidRDefault="001607EC" w:rsidP="007736FC">
            <w:pPr>
              <w:jc w:val="center"/>
              <w:rPr>
                <w:rFonts w:asciiTheme="majorHAnsi" w:hAnsiTheme="majorHAnsi"/>
                <w:sz w:val="22"/>
                <w:szCs w:val="22"/>
                <w:lang w:val="sr-Cyrl-RS"/>
              </w:rPr>
            </w:pPr>
          </w:p>
        </w:tc>
      </w:tr>
      <w:tr w:rsidR="006457BA" w:rsidRPr="00441698" w14:paraId="0D24884F" w14:textId="77777777" w:rsidTr="007736FC">
        <w:trPr>
          <w:trHeight w:val="143"/>
          <w:jc w:val="center"/>
        </w:trPr>
        <w:tc>
          <w:tcPr>
            <w:tcW w:w="1379" w:type="dxa"/>
            <w:vMerge/>
            <w:vAlign w:val="center"/>
          </w:tcPr>
          <w:p w14:paraId="2AFCC3E1" w14:textId="77777777" w:rsidR="001607EC" w:rsidRPr="00441698" w:rsidRDefault="001607EC" w:rsidP="007736FC">
            <w:pPr>
              <w:rPr>
                <w:rFonts w:asciiTheme="majorHAnsi" w:hAnsiTheme="majorHAnsi"/>
                <w:sz w:val="22"/>
                <w:szCs w:val="22"/>
                <w:lang w:val="sr-Cyrl-RS"/>
              </w:rPr>
            </w:pPr>
          </w:p>
        </w:tc>
        <w:tc>
          <w:tcPr>
            <w:tcW w:w="2920" w:type="dxa"/>
            <w:vAlign w:val="center"/>
          </w:tcPr>
          <w:p w14:paraId="3DF3606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Енергетска електроника</w:t>
            </w:r>
          </w:p>
        </w:tc>
        <w:tc>
          <w:tcPr>
            <w:tcW w:w="1491" w:type="dxa"/>
          </w:tcPr>
          <w:p w14:paraId="3CC67589" w14:textId="77777777" w:rsidR="001607EC" w:rsidRPr="00441698" w:rsidRDefault="001607EC" w:rsidP="007736FC">
            <w:pPr>
              <w:jc w:val="center"/>
              <w:rPr>
                <w:rFonts w:asciiTheme="majorHAnsi" w:hAnsiTheme="majorHAnsi"/>
                <w:sz w:val="22"/>
                <w:szCs w:val="22"/>
                <w:lang w:val="sr-Cyrl-RS"/>
              </w:rPr>
            </w:pPr>
          </w:p>
        </w:tc>
        <w:tc>
          <w:tcPr>
            <w:tcW w:w="1608" w:type="dxa"/>
          </w:tcPr>
          <w:p w14:paraId="2497D6FF" w14:textId="77777777" w:rsidR="001607EC" w:rsidRPr="00441698" w:rsidRDefault="001607EC" w:rsidP="007736FC">
            <w:pPr>
              <w:jc w:val="center"/>
              <w:rPr>
                <w:rFonts w:asciiTheme="majorHAnsi" w:hAnsiTheme="majorHAnsi"/>
                <w:sz w:val="22"/>
                <w:szCs w:val="22"/>
                <w:lang w:val="sr-Cyrl-RS"/>
              </w:rPr>
            </w:pPr>
          </w:p>
        </w:tc>
        <w:tc>
          <w:tcPr>
            <w:tcW w:w="1632" w:type="dxa"/>
          </w:tcPr>
          <w:p w14:paraId="701FC063" w14:textId="77777777" w:rsidR="001607EC" w:rsidRPr="00441698" w:rsidRDefault="001607EC" w:rsidP="007736FC">
            <w:pPr>
              <w:jc w:val="center"/>
              <w:rPr>
                <w:rFonts w:asciiTheme="majorHAnsi" w:hAnsiTheme="majorHAnsi"/>
                <w:sz w:val="22"/>
                <w:szCs w:val="22"/>
                <w:lang w:val="sr-Cyrl-RS"/>
              </w:rPr>
            </w:pPr>
          </w:p>
        </w:tc>
      </w:tr>
      <w:tr w:rsidR="006457BA" w:rsidRPr="00441698" w14:paraId="158D4BB0" w14:textId="77777777" w:rsidTr="007736FC">
        <w:trPr>
          <w:trHeight w:val="143"/>
          <w:jc w:val="center"/>
        </w:trPr>
        <w:tc>
          <w:tcPr>
            <w:tcW w:w="1379" w:type="dxa"/>
            <w:vMerge/>
            <w:vAlign w:val="center"/>
          </w:tcPr>
          <w:p w14:paraId="4D8DF95E" w14:textId="77777777" w:rsidR="001607EC" w:rsidRPr="00441698" w:rsidRDefault="001607EC" w:rsidP="007736FC">
            <w:pPr>
              <w:rPr>
                <w:rFonts w:asciiTheme="majorHAnsi" w:hAnsiTheme="majorHAnsi"/>
                <w:sz w:val="22"/>
                <w:szCs w:val="22"/>
                <w:lang w:val="sr-Cyrl-RS"/>
              </w:rPr>
            </w:pPr>
          </w:p>
        </w:tc>
        <w:tc>
          <w:tcPr>
            <w:tcW w:w="2920" w:type="dxa"/>
            <w:vAlign w:val="center"/>
          </w:tcPr>
          <w:p w14:paraId="5AA46D9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Електричне машине</w:t>
            </w:r>
          </w:p>
        </w:tc>
        <w:tc>
          <w:tcPr>
            <w:tcW w:w="1491" w:type="dxa"/>
          </w:tcPr>
          <w:p w14:paraId="710DA0B5" w14:textId="77777777" w:rsidR="001607EC" w:rsidRPr="00441698" w:rsidRDefault="001607EC" w:rsidP="007736FC">
            <w:pPr>
              <w:jc w:val="center"/>
              <w:rPr>
                <w:rFonts w:asciiTheme="majorHAnsi" w:hAnsiTheme="majorHAnsi"/>
                <w:sz w:val="22"/>
                <w:szCs w:val="22"/>
                <w:lang w:val="sr-Cyrl-RS"/>
              </w:rPr>
            </w:pPr>
          </w:p>
        </w:tc>
        <w:tc>
          <w:tcPr>
            <w:tcW w:w="1608" w:type="dxa"/>
          </w:tcPr>
          <w:p w14:paraId="32DB31F2" w14:textId="77777777" w:rsidR="001607EC" w:rsidRPr="00441698" w:rsidRDefault="001607EC" w:rsidP="007736FC">
            <w:pPr>
              <w:jc w:val="center"/>
              <w:rPr>
                <w:rFonts w:asciiTheme="majorHAnsi" w:hAnsiTheme="majorHAnsi"/>
                <w:sz w:val="22"/>
                <w:szCs w:val="22"/>
                <w:lang w:val="sr-Cyrl-RS"/>
              </w:rPr>
            </w:pPr>
          </w:p>
        </w:tc>
        <w:tc>
          <w:tcPr>
            <w:tcW w:w="1632" w:type="dxa"/>
          </w:tcPr>
          <w:p w14:paraId="1E17E3DD" w14:textId="77777777" w:rsidR="001607EC" w:rsidRPr="00441698" w:rsidRDefault="001607EC" w:rsidP="007736FC">
            <w:pPr>
              <w:jc w:val="center"/>
              <w:rPr>
                <w:rFonts w:asciiTheme="majorHAnsi" w:hAnsiTheme="majorHAnsi"/>
                <w:sz w:val="22"/>
                <w:szCs w:val="22"/>
                <w:lang w:val="sr-Cyrl-RS"/>
              </w:rPr>
            </w:pPr>
          </w:p>
        </w:tc>
      </w:tr>
      <w:tr w:rsidR="006457BA" w:rsidRPr="00441698" w14:paraId="717C4333" w14:textId="77777777" w:rsidTr="007736FC">
        <w:trPr>
          <w:trHeight w:val="143"/>
          <w:jc w:val="center"/>
        </w:trPr>
        <w:tc>
          <w:tcPr>
            <w:tcW w:w="1379" w:type="dxa"/>
            <w:vMerge w:val="restart"/>
            <w:vAlign w:val="center"/>
          </w:tcPr>
          <w:p w14:paraId="689D4D7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3-4</w:t>
            </w:r>
          </w:p>
        </w:tc>
        <w:tc>
          <w:tcPr>
            <w:tcW w:w="2920" w:type="dxa"/>
            <w:vAlign w:val="center"/>
          </w:tcPr>
          <w:p w14:paraId="75B1C6B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4021375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08" w:type="dxa"/>
          </w:tcPr>
          <w:p w14:paraId="5553FA5D" w14:textId="77777777" w:rsidR="001607EC" w:rsidRPr="00441698" w:rsidRDefault="001607EC" w:rsidP="007736FC">
            <w:pPr>
              <w:jc w:val="center"/>
              <w:rPr>
                <w:rFonts w:asciiTheme="majorHAnsi" w:hAnsiTheme="majorHAnsi"/>
                <w:sz w:val="22"/>
                <w:szCs w:val="22"/>
                <w:lang w:val="sr-Cyrl-RS"/>
              </w:rPr>
            </w:pPr>
          </w:p>
        </w:tc>
        <w:tc>
          <w:tcPr>
            <w:tcW w:w="1632" w:type="dxa"/>
          </w:tcPr>
          <w:p w14:paraId="11B896C2" w14:textId="77777777" w:rsidR="001607EC" w:rsidRPr="00441698" w:rsidRDefault="001607EC" w:rsidP="007736FC">
            <w:pPr>
              <w:jc w:val="center"/>
              <w:rPr>
                <w:rFonts w:asciiTheme="majorHAnsi" w:hAnsiTheme="majorHAnsi"/>
                <w:sz w:val="22"/>
                <w:szCs w:val="22"/>
                <w:lang w:val="sr-Cyrl-RS"/>
              </w:rPr>
            </w:pPr>
          </w:p>
        </w:tc>
      </w:tr>
      <w:tr w:rsidR="006457BA" w:rsidRPr="00441698" w14:paraId="27234967" w14:textId="77777777" w:rsidTr="007736FC">
        <w:trPr>
          <w:trHeight w:val="143"/>
          <w:jc w:val="center"/>
        </w:trPr>
        <w:tc>
          <w:tcPr>
            <w:tcW w:w="1379" w:type="dxa"/>
            <w:vMerge/>
            <w:vAlign w:val="center"/>
          </w:tcPr>
          <w:p w14:paraId="472AFA9B" w14:textId="77777777" w:rsidR="001607EC" w:rsidRPr="00441698" w:rsidRDefault="001607EC" w:rsidP="007736FC">
            <w:pPr>
              <w:rPr>
                <w:rFonts w:asciiTheme="majorHAnsi" w:hAnsiTheme="majorHAnsi"/>
                <w:sz w:val="22"/>
                <w:szCs w:val="22"/>
                <w:lang w:val="sr-Cyrl-RS"/>
              </w:rPr>
            </w:pPr>
          </w:p>
        </w:tc>
        <w:tc>
          <w:tcPr>
            <w:tcW w:w="2920" w:type="dxa"/>
            <w:vAlign w:val="center"/>
          </w:tcPr>
          <w:p w14:paraId="56DCE88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Одрживи развој</w:t>
            </w:r>
          </w:p>
        </w:tc>
        <w:tc>
          <w:tcPr>
            <w:tcW w:w="1491" w:type="dxa"/>
          </w:tcPr>
          <w:p w14:paraId="73D20D5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5C568B36" w14:textId="77777777" w:rsidR="001607EC" w:rsidRPr="00441698" w:rsidRDefault="001607EC" w:rsidP="007736FC">
            <w:pPr>
              <w:jc w:val="center"/>
              <w:rPr>
                <w:rFonts w:asciiTheme="majorHAnsi" w:hAnsiTheme="majorHAnsi"/>
                <w:sz w:val="22"/>
                <w:szCs w:val="22"/>
                <w:lang w:val="sr-Cyrl-RS"/>
              </w:rPr>
            </w:pPr>
          </w:p>
        </w:tc>
        <w:tc>
          <w:tcPr>
            <w:tcW w:w="1632" w:type="dxa"/>
          </w:tcPr>
          <w:p w14:paraId="7F2770E7" w14:textId="77777777" w:rsidR="001607EC" w:rsidRPr="00441698" w:rsidRDefault="001607EC" w:rsidP="007736FC">
            <w:pPr>
              <w:jc w:val="center"/>
              <w:rPr>
                <w:rFonts w:asciiTheme="majorHAnsi" w:hAnsiTheme="majorHAnsi"/>
                <w:sz w:val="22"/>
                <w:szCs w:val="22"/>
                <w:lang w:val="sr-Cyrl-RS"/>
              </w:rPr>
            </w:pPr>
          </w:p>
        </w:tc>
      </w:tr>
      <w:tr w:rsidR="006457BA" w:rsidRPr="00441698" w14:paraId="2DBE8F8B" w14:textId="77777777" w:rsidTr="007736FC">
        <w:trPr>
          <w:trHeight w:val="143"/>
          <w:jc w:val="center"/>
        </w:trPr>
        <w:tc>
          <w:tcPr>
            <w:tcW w:w="1379" w:type="dxa"/>
            <w:vMerge/>
            <w:vAlign w:val="center"/>
          </w:tcPr>
          <w:p w14:paraId="0FC3B516" w14:textId="77777777" w:rsidR="001607EC" w:rsidRPr="00441698" w:rsidRDefault="001607EC" w:rsidP="007736FC">
            <w:pPr>
              <w:rPr>
                <w:rFonts w:asciiTheme="majorHAnsi" w:hAnsiTheme="majorHAnsi"/>
                <w:sz w:val="22"/>
                <w:szCs w:val="22"/>
                <w:lang w:val="sr-Cyrl-RS"/>
              </w:rPr>
            </w:pPr>
          </w:p>
        </w:tc>
        <w:tc>
          <w:tcPr>
            <w:tcW w:w="2920" w:type="dxa"/>
            <w:vAlign w:val="center"/>
          </w:tcPr>
          <w:p w14:paraId="6206B71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Основи квалитета</w:t>
            </w:r>
          </w:p>
        </w:tc>
        <w:tc>
          <w:tcPr>
            <w:tcW w:w="1491" w:type="dxa"/>
          </w:tcPr>
          <w:p w14:paraId="36AB3D6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62608EC2" w14:textId="77777777" w:rsidR="001607EC" w:rsidRPr="00441698" w:rsidRDefault="001607EC" w:rsidP="007736FC">
            <w:pPr>
              <w:jc w:val="center"/>
              <w:rPr>
                <w:rFonts w:asciiTheme="majorHAnsi" w:hAnsiTheme="majorHAnsi"/>
                <w:sz w:val="22"/>
                <w:szCs w:val="22"/>
                <w:lang w:val="sr-Cyrl-RS"/>
              </w:rPr>
            </w:pPr>
          </w:p>
        </w:tc>
        <w:tc>
          <w:tcPr>
            <w:tcW w:w="1632" w:type="dxa"/>
          </w:tcPr>
          <w:p w14:paraId="2D519499" w14:textId="77777777" w:rsidR="001607EC" w:rsidRPr="00441698" w:rsidRDefault="001607EC" w:rsidP="007736FC">
            <w:pPr>
              <w:jc w:val="center"/>
              <w:rPr>
                <w:rFonts w:asciiTheme="majorHAnsi" w:hAnsiTheme="majorHAnsi"/>
                <w:sz w:val="22"/>
                <w:szCs w:val="22"/>
                <w:lang w:val="sr-Cyrl-RS"/>
              </w:rPr>
            </w:pPr>
          </w:p>
        </w:tc>
      </w:tr>
      <w:tr w:rsidR="006457BA" w:rsidRPr="00441698" w14:paraId="23B8AAB9" w14:textId="77777777" w:rsidTr="007736FC">
        <w:trPr>
          <w:trHeight w:val="143"/>
          <w:jc w:val="center"/>
        </w:trPr>
        <w:tc>
          <w:tcPr>
            <w:tcW w:w="1379" w:type="dxa"/>
            <w:vMerge/>
            <w:vAlign w:val="center"/>
          </w:tcPr>
          <w:p w14:paraId="029598CC" w14:textId="77777777" w:rsidR="001607EC" w:rsidRPr="00441698" w:rsidRDefault="001607EC" w:rsidP="007736FC">
            <w:pPr>
              <w:rPr>
                <w:rFonts w:asciiTheme="majorHAnsi" w:hAnsiTheme="majorHAnsi"/>
                <w:sz w:val="22"/>
                <w:szCs w:val="22"/>
                <w:lang w:val="sr-Cyrl-RS"/>
              </w:rPr>
            </w:pPr>
          </w:p>
        </w:tc>
        <w:tc>
          <w:tcPr>
            <w:tcW w:w="2920" w:type="dxa"/>
            <w:vAlign w:val="center"/>
          </w:tcPr>
          <w:p w14:paraId="401380A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Рециклажа материјала</w:t>
            </w:r>
          </w:p>
        </w:tc>
        <w:tc>
          <w:tcPr>
            <w:tcW w:w="1491" w:type="dxa"/>
          </w:tcPr>
          <w:p w14:paraId="473B8FDD"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530AF22B" w14:textId="77777777" w:rsidR="001607EC" w:rsidRPr="00441698" w:rsidRDefault="001607EC" w:rsidP="007736FC">
            <w:pPr>
              <w:jc w:val="center"/>
              <w:rPr>
                <w:rFonts w:asciiTheme="majorHAnsi" w:hAnsiTheme="majorHAnsi"/>
                <w:sz w:val="22"/>
                <w:szCs w:val="22"/>
                <w:lang w:val="sr-Cyrl-RS"/>
              </w:rPr>
            </w:pPr>
          </w:p>
        </w:tc>
        <w:tc>
          <w:tcPr>
            <w:tcW w:w="1632" w:type="dxa"/>
          </w:tcPr>
          <w:p w14:paraId="65F93023" w14:textId="77777777" w:rsidR="001607EC" w:rsidRPr="00441698" w:rsidRDefault="001607EC" w:rsidP="007736FC">
            <w:pPr>
              <w:jc w:val="center"/>
              <w:rPr>
                <w:rFonts w:asciiTheme="majorHAnsi" w:hAnsiTheme="majorHAnsi"/>
                <w:sz w:val="22"/>
                <w:szCs w:val="22"/>
                <w:lang w:val="sr-Cyrl-RS"/>
              </w:rPr>
            </w:pPr>
          </w:p>
        </w:tc>
      </w:tr>
      <w:tr w:rsidR="006457BA" w:rsidRPr="00441698" w14:paraId="71D454BF" w14:textId="77777777" w:rsidTr="007736FC">
        <w:trPr>
          <w:trHeight w:val="143"/>
          <w:jc w:val="center"/>
        </w:trPr>
        <w:tc>
          <w:tcPr>
            <w:tcW w:w="1379" w:type="dxa"/>
            <w:vMerge/>
            <w:vAlign w:val="center"/>
          </w:tcPr>
          <w:p w14:paraId="7E7A4648" w14:textId="77777777" w:rsidR="001607EC" w:rsidRPr="00441698" w:rsidRDefault="001607EC" w:rsidP="007736FC">
            <w:pPr>
              <w:rPr>
                <w:rFonts w:asciiTheme="majorHAnsi" w:hAnsiTheme="majorHAnsi"/>
                <w:sz w:val="22"/>
                <w:szCs w:val="22"/>
                <w:lang w:val="sr-Cyrl-RS"/>
              </w:rPr>
            </w:pPr>
          </w:p>
        </w:tc>
        <w:tc>
          <w:tcPr>
            <w:tcW w:w="2920" w:type="dxa"/>
            <w:vAlign w:val="center"/>
          </w:tcPr>
          <w:p w14:paraId="33E7388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Рециклажа комуналног отпада</w:t>
            </w:r>
          </w:p>
        </w:tc>
        <w:tc>
          <w:tcPr>
            <w:tcW w:w="1491" w:type="dxa"/>
          </w:tcPr>
          <w:p w14:paraId="486FB2E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002F6CC4" w14:textId="77777777" w:rsidR="001607EC" w:rsidRPr="00441698" w:rsidRDefault="001607EC" w:rsidP="007736FC">
            <w:pPr>
              <w:jc w:val="center"/>
              <w:rPr>
                <w:rFonts w:asciiTheme="majorHAnsi" w:hAnsiTheme="majorHAnsi"/>
                <w:sz w:val="22"/>
                <w:szCs w:val="22"/>
                <w:lang w:val="sr-Cyrl-RS"/>
              </w:rPr>
            </w:pPr>
          </w:p>
        </w:tc>
        <w:tc>
          <w:tcPr>
            <w:tcW w:w="1632" w:type="dxa"/>
          </w:tcPr>
          <w:p w14:paraId="366C3FB2" w14:textId="77777777" w:rsidR="001607EC" w:rsidRPr="00441698" w:rsidRDefault="001607EC" w:rsidP="007736FC">
            <w:pPr>
              <w:jc w:val="center"/>
              <w:rPr>
                <w:rFonts w:asciiTheme="majorHAnsi" w:hAnsiTheme="majorHAnsi"/>
                <w:sz w:val="22"/>
                <w:szCs w:val="22"/>
                <w:lang w:val="sr-Cyrl-RS"/>
              </w:rPr>
            </w:pPr>
          </w:p>
        </w:tc>
      </w:tr>
      <w:tr w:rsidR="006457BA" w:rsidRPr="00441698" w14:paraId="12C0FA90" w14:textId="77777777" w:rsidTr="007736FC">
        <w:trPr>
          <w:trHeight w:val="143"/>
          <w:jc w:val="center"/>
        </w:trPr>
        <w:tc>
          <w:tcPr>
            <w:tcW w:w="1379" w:type="dxa"/>
            <w:vMerge/>
            <w:vAlign w:val="center"/>
          </w:tcPr>
          <w:p w14:paraId="79C41DBE" w14:textId="77777777" w:rsidR="001607EC" w:rsidRPr="00441698" w:rsidRDefault="001607EC" w:rsidP="007736FC">
            <w:pPr>
              <w:rPr>
                <w:rFonts w:asciiTheme="majorHAnsi" w:hAnsiTheme="majorHAnsi"/>
                <w:sz w:val="22"/>
                <w:szCs w:val="22"/>
                <w:lang w:val="sr-Cyrl-RS"/>
              </w:rPr>
            </w:pPr>
          </w:p>
        </w:tc>
        <w:tc>
          <w:tcPr>
            <w:tcW w:w="2920" w:type="dxa"/>
            <w:vAlign w:val="center"/>
          </w:tcPr>
          <w:p w14:paraId="73B5F3B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Аутоматска контрола процеса</w:t>
            </w:r>
          </w:p>
        </w:tc>
        <w:tc>
          <w:tcPr>
            <w:tcW w:w="1491" w:type="dxa"/>
          </w:tcPr>
          <w:p w14:paraId="265295E8"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494DBF92" w14:textId="77777777" w:rsidR="001607EC" w:rsidRPr="00441698" w:rsidRDefault="001607EC" w:rsidP="007736FC">
            <w:pPr>
              <w:jc w:val="center"/>
              <w:rPr>
                <w:rFonts w:asciiTheme="majorHAnsi" w:hAnsiTheme="majorHAnsi"/>
                <w:sz w:val="22"/>
                <w:szCs w:val="22"/>
                <w:lang w:val="sr-Cyrl-RS"/>
              </w:rPr>
            </w:pPr>
          </w:p>
        </w:tc>
        <w:tc>
          <w:tcPr>
            <w:tcW w:w="1632" w:type="dxa"/>
          </w:tcPr>
          <w:p w14:paraId="46BB1928" w14:textId="77777777" w:rsidR="001607EC" w:rsidRPr="00441698" w:rsidRDefault="001607EC" w:rsidP="007736FC">
            <w:pPr>
              <w:jc w:val="center"/>
              <w:rPr>
                <w:rFonts w:asciiTheme="majorHAnsi" w:hAnsiTheme="majorHAnsi"/>
                <w:sz w:val="22"/>
                <w:szCs w:val="22"/>
                <w:lang w:val="sr-Cyrl-RS"/>
              </w:rPr>
            </w:pPr>
          </w:p>
        </w:tc>
      </w:tr>
      <w:tr w:rsidR="006457BA" w:rsidRPr="00441698" w14:paraId="662681B5" w14:textId="77777777" w:rsidTr="007736FC">
        <w:trPr>
          <w:trHeight w:val="143"/>
          <w:jc w:val="center"/>
        </w:trPr>
        <w:tc>
          <w:tcPr>
            <w:tcW w:w="1379" w:type="dxa"/>
            <w:vMerge/>
            <w:vAlign w:val="center"/>
          </w:tcPr>
          <w:p w14:paraId="1059106D" w14:textId="77777777" w:rsidR="001607EC" w:rsidRPr="00441698" w:rsidRDefault="001607EC" w:rsidP="007736FC">
            <w:pPr>
              <w:rPr>
                <w:rFonts w:asciiTheme="majorHAnsi" w:hAnsiTheme="majorHAnsi"/>
                <w:sz w:val="22"/>
                <w:szCs w:val="22"/>
                <w:lang w:val="sr-Cyrl-RS"/>
              </w:rPr>
            </w:pPr>
          </w:p>
        </w:tc>
        <w:tc>
          <w:tcPr>
            <w:tcW w:w="2920" w:type="dxa"/>
            <w:vAlign w:val="center"/>
          </w:tcPr>
          <w:p w14:paraId="43D7DC3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Загађење и заштита воде</w:t>
            </w:r>
          </w:p>
        </w:tc>
        <w:tc>
          <w:tcPr>
            <w:tcW w:w="1491" w:type="dxa"/>
          </w:tcPr>
          <w:p w14:paraId="4B283A24"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614B6333" w14:textId="77777777" w:rsidR="001607EC" w:rsidRPr="00441698" w:rsidRDefault="001607EC" w:rsidP="007736FC">
            <w:pPr>
              <w:jc w:val="center"/>
              <w:rPr>
                <w:rFonts w:asciiTheme="majorHAnsi" w:hAnsiTheme="majorHAnsi"/>
                <w:sz w:val="22"/>
                <w:szCs w:val="22"/>
                <w:lang w:val="sr-Cyrl-RS"/>
              </w:rPr>
            </w:pPr>
          </w:p>
        </w:tc>
        <w:tc>
          <w:tcPr>
            <w:tcW w:w="1632" w:type="dxa"/>
          </w:tcPr>
          <w:p w14:paraId="2429797D" w14:textId="77777777" w:rsidR="001607EC" w:rsidRPr="00441698" w:rsidRDefault="001607EC" w:rsidP="007736FC">
            <w:pPr>
              <w:jc w:val="center"/>
              <w:rPr>
                <w:rFonts w:asciiTheme="majorHAnsi" w:hAnsiTheme="majorHAnsi"/>
                <w:sz w:val="22"/>
                <w:szCs w:val="22"/>
                <w:lang w:val="sr-Cyrl-RS"/>
              </w:rPr>
            </w:pPr>
          </w:p>
        </w:tc>
      </w:tr>
      <w:tr w:rsidR="006457BA" w:rsidRPr="00441698" w14:paraId="7D3F06E7" w14:textId="77777777" w:rsidTr="007736FC">
        <w:trPr>
          <w:trHeight w:val="143"/>
          <w:jc w:val="center"/>
        </w:trPr>
        <w:tc>
          <w:tcPr>
            <w:tcW w:w="1379" w:type="dxa"/>
            <w:vMerge/>
            <w:vAlign w:val="center"/>
          </w:tcPr>
          <w:p w14:paraId="6E4AD9AA" w14:textId="77777777" w:rsidR="001607EC" w:rsidRPr="00441698" w:rsidRDefault="001607EC" w:rsidP="007736FC">
            <w:pPr>
              <w:rPr>
                <w:rFonts w:asciiTheme="majorHAnsi" w:hAnsiTheme="majorHAnsi"/>
                <w:sz w:val="22"/>
                <w:szCs w:val="22"/>
                <w:lang w:val="sr-Cyrl-RS"/>
              </w:rPr>
            </w:pPr>
          </w:p>
        </w:tc>
        <w:tc>
          <w:tcPr>
            <w:tcW w:w="2920" w:type="dxa"/>
            <w:vAlign w:val="center"/>
          </w:tcPr>
          <w:p w14:paraId="488D319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Физичко васпитање</w:t>
            </w:r>
          </w:p>
        </w:tc>
        <w:tc>
          <w:tcPr>
            <w:tcW w:w="1491" w:type="dxa"/>
          </w:tcPr>
          <w:p w14:paraId="6BB437CF" w14:textId="77777777" w:rsidR="001607EC" w:rsidRPr="00441698" w:rsidRDefault="001607EC" w:rsidP="007736FC">
            <w:pPr>
              <w:jc w:val="center"/>
              <w:rPr>
                <w:rFonts w:asciiTheme="majorHAnsi" w:hAnsiTheme="majorHAnsi"/>
                <w:sz w:val="22"/>
                <w:szCs w:val="22"/>
                <w:lang w:val="sr-Cyrl-RS"/>
              </w:rPr>
            </w:pPr>
          </w:p>
        </w:tc>
        <w:tc>
          <w:tcPr>
            <w:tcW w:w="1608" w:type="dxa"/>
          </w:tcPr>
          <w:p w14:paraId="7BCDE4C0" w14:textId="77777777" w:rsidR="001607EC" w:rsidRPr="00441698" w:rsidRDefault="001607EC" w:rsidP="007736FC">
            <w:pPr>
              <w:jc w:val="center"/>
              <w:rPr>
                <w:rFonts w:asciiTheme="majorHAnsi" w:hAnsiTheme="majorHAnsi"/>
                <w:sz w:val="22"/>
                <w:szCs w:val="22"/>
                <w:lang w:val="sr-Cyrl-RS"/>
              </w:rPr>
            </w:pPr>
          </w:p>
        </w:tc>
        <w:tc>
          <w:tcPr>
            <w:tcW w:w="1632" w:type="dxa"/>
          </w:tcPr>
          <w:p w14:paraId="24CD90F7" w14:textId="77777777" w:rsidR="001607EC" w:rsidRPr="00441698" w:rsidRDefault="001607EC" w:rsidP="007736FC">
            <w:pPr>
              <w:jc w:val="center"/>
              <w:rPr>
                <w:rFonts w:asciiTheme="majorHAnsi" w:hAnsiTheme="majorHAnsi"/>
                <w:sz w:val="22"/>
                <w:szCs w:val="22"/>
                <w:lang w:val="sr-Cyrl-RS"/>
              </w:rPr>
            </w:pPr>
          </w:p>
        </w:tc>
      </w:tr>
      <w:tr w:rsidR="006457BA" w:rsidRPr="00441698" w14:paraId="3B99CAD2" w14:textId="77777777" w:rsidTr="007736FC">
        <w:trPr>
          <w:trHeight w:val="143"/>
          <w:jc w:val="center"/>
        </w:trPr>
        <w:tc>
          <w:tcPr>
            <w:tcW w:w="1379" w:type="dxa"/>
            <w:vMerge w:val="restart"/>
            <w:vAlign w:val="center"/>
          </w:tcPr>
          <w:p w14:paraId="75F8CE7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3-5</w:t>
            </w:r>
          </w:p>
        </w:tc>
        <w:tc>
          <w:tcPr>
            <w:tcW w:w="2920" w:type="dxa"/>
            <w:vAlign w:val="center"/>
          </w:tcPr>
          <w:p w14:paraId="6514AF1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658D46A3"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77DBDA24" w14:textId="77777777" w:rsidR="001607EC" w:rsidRPr="00441698" w:rsidRDefault="001607EC" w:rsidP="007736FC">
            <w:pPr>
              <w:jc w:val="center"/>
              <w:rPr>
                <w:rFonts w:asciiTheme="majorHAnsi" w:hAnsiTheme="majorHAnsi"/>
                <w:sz w:val="22"/>
                <w:szCs w:val="22"/>
                <w:lang w:val="sr-Cyrl-RS"/>
              </w:rPr>
            </w:pPr>
          </w:p>
        </w:tc>
        <w:tc>
          <w:tcPr>
            <w:tcW w:w="1632" w:type="dxa"/>
          </w:tcPr>
          <w:p w14:paraId="484C8BBE" w14:textId="77777777" w:rsidR="001607EC" w:rsidRPr="00441698" w:rsidRDefault="001607EC" w:rsidP="007736FC">
            <w:pPr>
              <w:jc w:val="center"/>
              <w:rPr>
                <w:rFonts w:asciiTheme="majorHAnsi" w:hAnsiTheme="majorHAnsi"/>
                <w:sz w:val="22"/>
                <w:szCs w:val="22"/>
                <w:lang w:val="sr-Cyrl-RS"/>
              </w:rPr>
            </w:pPr>
          </w:p>
        </w:tc>
      </w:tr>
      <w:tr w:rsidR="006457BA" w:rsidRPr="00441698" w14:paraId="6A8E884E" w14:textId="77777777" w:rsidTr="007736FC">
        <w:trPr>
          <w:trHeight w:val="143"/>
          <w:jc w:val="center"/>
        </w:trPr>
        <w:tc>
          <w:tcPr>
            <w:tcW w:w="1379" w:type="dxa"/>
            <w:vMerge/>
            <w:vAlign w:val="center"/>
          </w:tcPr>
          <w:p w14:paraId="1606A91E" w14:textId="77777777" w:rsidR="001607EC" w:rsidRPr="00441698" w:rsidRDefault="001607EC" w:rsidP="007736FC">
            <w:pPr>
              <w:rPr>
                <w:rFonts w:asciiTheme="majorHAnsi" w:hAnsiTheme="majorHAnsi"/>
                <w:sz w:val="22"/>
                <w:szCs w:val="22"/>
                <w:lang w:val="sr-Cyrl-RS"/>
              </w:rPr>
            </w:pPr>
          </w:p>
        </w:tc>
        <w:tc>
          <w:tcPr>
            <w:tcW w:w="2920" w:type="dxa"/>
            <w:vAlign w:val="center"/>
          </w:tcPr>
          <w:p w14:paraId="18929AA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Расхладни уређаји</w:t>
            </w:r>
          </w:p>
        </w:tc>
        <w:tc>
          <w:tcPr>
            <w:tcW w:w="1491" w:type="dxa"/>
          </w:tcPr>
          <w:p w14:paraId="4B4489DB" w14:textId="77777777" w:rsidR="001607EC" w:rsidRPr="00441698" w:rsidRDefault="001607EC" w:rsidP="007736FC">
            <w:pPr>
              <w:jc w:val="center"/>
              <w:rPr>
                <w:rFonts w:asciiTheme="majorHAnsi" w:hAnsiTheme="majorHAnsi"/>
                <w:sz w:val="22"/>
                <w:szCs w:val="22"/>
                <w:lang w:val="sr-Cyrl-RS"/>
              </w:rPr>
            </w:pPr>
          </w:p>
        </w:tc>
        <w:tc>
          <w:tcPr>
            <w:tcW w:w="1608" w:type="dxa"/>
          </w:tcPr>
          <w:p w14:paraId="1F697A71" w14:textId="77777777" w:rsidR="001607EC" w:rsidRPr="00441698" w:rsidRDefault="001607EC" w:rsidP="007736FC">
            <w:pPr>
              <w:jc w:val="center"/>
              <w:rPr>
                <w:rFonts w:asciiTheme="majorHAnsi" w:hAnsiTheme="majorHAnsi"/>
                <w:sz w:val="22"/>
                <w:szCs w:val="22"/>
                <w:lang w:val="sr-Cyrl-RS"/>
              </w:rPr>
            </w:pPr>
          </w:p>
        </w:tc>
        <w:tc>
          <w:tcPr>
            <w:tcW w:w="1632" w:type="dxa"/>
          </w:tcPr>
          <w:p w14:paraId="2C8AF966" w14:textId="77777777" w:rsidR="001607EC" w:rsidRPr="00441698" w:rsidRDefault="001607EC" w:rsidP="007736FC">
            <w:pPr>
              <w:jc w:val="center"/>
              <w:rPr>
                <w:rFonts w:asciiTheme="majorHAnsi" w:hAnsiTheme="majorHAnsi"/>
                <w:sz w:val="22"/>
                <w:szCs w:val="22"/>
                <w:lang w:val="sr-Cyrl-RS"/>
              </w:rPr>
            </w:pPr>
          </w:p>
        </w:tc>
      </w:tr>
      <w:tr w:rsidR="006457BA" w:rsidRPr="00441698" w14:paraId="45D98794" w14:textId="77777777" w:rsidTr="007736FC">
        <w:trPr>
          <w:trHeight w:val="143"/>
          <w:jc w:val="center"/>
        </w:trPr>
        <w:tc>
          <w:tcPr>
            <w:tcW w:w="1379" w:type="dxa"/>
            <w:vMerge/>
            <w:vAlign w:val="center"/>
          </w:tcPr>
          <w:p w14:paraId="791018C3" w14:textId="77777777" w:rsidR="001607EC" w:rsidRPr="00441698" w:rsidRDefault="001607EC" w:rsidP="007736FC">
            <w:pPr>
              <w:rPr>
                <w:rFonts w:asciiTheme="majorHAnsi" w:hAnsiTheme="majorHAnsi"/>
                <w:sz w:val="22"/>
                <w:szCs w:val="22"/>
                <w:lang w:val="sr-Cyrl-RS"/>
              </w:rPr>
            </w:pPr>
          </w:p>
        </w:tc>
        <w:tc>
          <w:tcPr>
            <w:tcW w:w="2920" w:type="dxa"/>
            <w:vAlign w:val="center"/>
          </w:tcPr>
          <w:p w14:paraId="7992D76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Пословање у сервисима</w:t>
            </w:r>
          </w:p>
        </w:tc>
        <w:tc>
          <w:tcPr>
            <w:tcW w:w="1491" w:type="dxa"/>
          </w:tcPr>
          <w:p w14:paraId="115EF0FA" w14:textId="77777777" w:rsidR="001607EC" w:rsidRPr="00441698" w:rsidRDefault="001607EC" w:rsidP="007736FC">
            <w:pPr>
              <w:jc w:val="center"/>
              <w:rPr>
                <w:rFonts w:asciiTheme="majorHAnsi" w:hAnsiTheme="majorHAnsi"/>
                <w:sz w:val="22"/>
                <w:szCs w:val="22"/>
                <w:lang w:val="sr-Cyrl-RS"/>
              </w:rPr>
            </w:pPr>
          </w:p>
        </w:tc>
        <w:tc>
          <w:tcPr>
            <w:tcW w:w="1608" w:type="dxa"/>
          </w:tcPr>
          <w:p w14:paraId="024F56DA" w14:textId="77777777" w:rsidR="001607EC" w:rsidRPr="00441698" w:rsidRDefault="001607EC" w:rsidP="007736FC">
            <w:pPr>
              <w:jc w:val="center"/>
              <w:rPr>
                <w:rFonts w:asciiTheme="majorHAnsi" w:hAnsiTheme="majorHAnsi"/>
                <w:sz w:val="22"/>
                <w:szCs w:val="22"/>
                <w:lang w:val="sr-Cyrl-RS"/>
              </w:rPr>
            </w:pPr>
          </w:p>
        </w:tc>
        <w:tc>
          <w:tcPr>
            <w:tcW w:w="1632" w:type="dxa"/>
          </w:tcPr>
          <w:p w14:paraId="38C3AD3B" w14:textId="77777777" w:rsidR="001607EC" w:rsidRPr="00441698" w:rsidRDefault="001607EC" w:rsidP="007736FC">
            <w:pPr>
              <w:jc w:val="center"/>
              <w:rPr>
                <w:rFonts w:asciiTheme="majorHAnsi" w:hAnsiTheme="majorHAnsi"/>
                <w:sz w:val="22"/>
                <w:szCs w:val="22"/>
                <w:lang w:val="sr-Cyrl-RS"/>
              </w:rPr>
            </w:pPr>
          </w:p>
        </w:tc>
      </w:tr>
      <w:tr w:rsidR="006457BA" w:rsidRPr="00441698" w14:paraId="607F9FCC" w14:textId="77777777" w:rsidTr="007736FC">
        <w:trPr>
          <w:trHeight w:val="143"/>
          <w:jc w:val="center"/>
        </w:trPr>
        <w:tc>
          <w:tcPr>
            <w:tcW w:w="1379" w:type="dxa"/>
            <w:vMerge/>
            <w:vAlign w:val="center"/>
          </w:tcPr>
          <w:p w14:paraId="45330CC3" w14:textId="77777777" w:rsidR="001607EC" w:rsidRPr="00441698" w:rsidRDefault="001607EC" w:rsidP="007736FC">
            <w:pPr>
              <w:rPr>
                <w:rFonts w:asciiTheme="majorHAnsi" w:hAnsiTheme="majorHAnsi"/>
                <w:sz w:val="22"/>
                <w:szCs w:val="22"/>
                <w:lang w:val="sr-Cyrl-RS"/>
              </w:rPr>
            </w:pPr>
          </w:p>
        </w:tc>
        <w:tc>
          <w:tcPr>
            <w:tcW w:w="2920" w:type="dxa"/>
            <w:vAlign w:val="center"/>
          </w:tcPr>
          <w:p w14:paraId="527D601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2EDB541A" w14:textId="77777777" w:rsidR="001607EC" w:rsidRPr="00441698" w:rsidRDefault="001607EC" w:rsidP="007736FC">
            <w:pPr>
              <w:jc w:val="center"/>
              <w:rPr>
                <w:rFonts w:asciiTheme="majorHAnsi" w:hAnsiTheme="majorHAnsi"/>
                <w:sz w:val="22"/>
                <w:szCs w:val="22"/>
                <w:lang w:val="sr-Cyrl-RS"/>
              </w:rPr>
            </w:pPr>
          </w:p>
        </w:tc>
        <w:tc>
          <w:tcPr>
            <w:tcW w:w="1608" w:type="dxa"/>
          </w:tcPr>
          <w:p w14:paraId="2F3640D0"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32" w:type="dxa"/>
          </w:tcPr>
          <w:p w14:paraId="4F613D75" w14:textId="77777777" w:rsidR="001607EC" w:rsidRPr="00441698" w:rsidRDefault="001607EC" w:rsidP="007736FC">
            <w:pPr>
              <w:jc w:val="center"/>
              <w:rPr>
                <w:rFonts w:asciiTheme="majorHAnsi" w:hAnsiTheme="majorHAnsi"/>
                <w:sz w:val="22"/>
                <w:szCs w:val="22"/>
                <w:lang w:val="sr-Cyrl-RS"/>
              </w:rPr>
            </w:pPr>
          </w:p>
        </w:tc>
      </w:tr>
      <w:tr w:rsidR="006457BA" w:rsidRPr="00441698" w14:paraId="7F580E01" w14:textId="77777777" w:rsidTr="007736FC">
        <w:trPr>
          <w:trHeight w:val="143"/>
          <w:jc w:val="center"/>
        </w:trPr>
        <w:tc>
          <w:tcPr>
            <w:tcW w:w="1379" w:type="dxa"/>
            <w:vMerge w:val="restart"/>
            <w:vAlign w:val="center"/>
          </w:tcPr>
          <w:p w14:paraId="1B223D5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3-6</w:t>
            </w:r>
          </w:p>
        </w:tc>
        <w:tc>
          <w:tcPr>
            <w:tcW w:w="2920" w:type="dxa"/>
            <w:vAlign w:val="center"/>
          </w:tcPr>
          <w:p w14:paraId="0B97D91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Електричне инсталације</w:t>
            </w:r>
          </w:p>
        </w:tc>
        <w:tc>
          <w:tcPr>
            <w:tcW w:w="1491" w:type="dxa"/>
          </w:tcPr>
          <w:p w14:paraId="5B713BAC" w14:textId="77777777" w:rsidR="001607EC" w:rsidRPr="00441698" w:rsidRDefault="001607EC" w:rsidP="007736FC">
            <w:pPr>
              <w:jc w:val="center"/>
              <w:rPr>
                <w:rFonts w:asciiTheme="majorHAnsi" w:hAnsiTheme="majorHAnsi"/>
                <w:sz w:val="22"/>
                <w:szCs w:val="22"/>
                <w:lang w:val="sr-Cyrl-RS"/>
              </w:rPr>
            </w:pPr>
          </w:p>
        </w:tc>
        <w:tc>
          <w:tcPr>
            <w:tcW w:w="1608" w:type="dxa"/>
          </w:tcPr>
          <w:p w14:paraId="220B2548" w14:textId="77777777" w:rsidR="001607EC" w:rsidRPr="00441698" w:rsidRDefault="001607EC" w:rsidP="007736FC">
            <w:pPr>
              <w:jc w:val="center"/>
              <w:rPr>
                <w:rFonts w:asciiTheme="majorHAnsi" w:hAnsiTheme="majorHAnsi"/>
                <w:sz w:val="22"/>
                <w:szCs w:val="22"/>
                <w:lang w:val="sr-Cyrl-RS"/>
              </w:rPr>
            </w:pPr>
          </w:p>
        </w:tc>
        <w:tc>
          <w:tcPr>
            <w:tcW w:w="1632" w:type="dxa"/>
          </w:tcPr>
          <w:p w14:paraId="20A1EEEF" w14:textId="77777777" w:rsidR="001607EC" w:rsidRPr="00441698" w:rsidRDefault="001607EC" w:rsidP="007736FC">
            <w:pPr>
              <w:jc w:val="center"/>
              <w:rPr>
                <w:rFonts w:asciiTheme="majorHAnsi" w:hAnsiTheme="majorHAnsi"/>
                <w:sz w:val="22"/>
                <w:szCs w:val="22"/>
                <w:lang w:val="sr-Cyrl-RS"/>
              </w:rPr>
            </w:pPr>
          </w:p>
        </w:tc>
      </w:tr>
      <w:tr w:rsidR="006457BA" w:rsidRPr="00441698" w14:paraId="790899F5" w14:textId="77777777" w:rsidTr="007736FC">
        <w:trPr>
          <w:trHeight w:val="143"/>
          <w:jc w:val="center"/>
        </w:trPr>
        <w:tc>
          <w:tcPr>
            <w:tcW w:w="1379" w:type="dxa"/>
            <w:vMerge/>
            <w:vAlign w:val="center"/>
          </w:tcPr>
          <w:p w14:paraId="701E2BA1" w14:textId="77777777" w:rsidR="001607EC" w:rsidRPr="00441698" w:rsidRDefault="001607EC" w:rsidP="007736FC">
            <w:pPr>
              <w:rPr>
                <w:rFonts w:asciiTheme="majorHAnsi" w:hAnsiTheme="majorHAnsi"/>
                <w:sz w:val="22"/>
                <w:szCs w:val="22"/>
                <w:lang w:val="sr-Cyrl-RS"/>
              </w:rPr>
            </w:pPr>
          </w:p>
        </w:tc>
        <w:tc>
          <w:tcPr>
            <w:tcW w:w="2920" w:type="dxa"/>
            <w:vAlign w:val="center"/>
          </w:tcPr>
          <w:p w14:paraId="507CB5A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Електроопрема у индустрији</w:t>
            </w:r>
          </w:p>
        </w:tc>
        <w:tc>
          <w:tcPr>
            <w:tcW w:w="1491" w:type="dxa"/>
          </w:tcPr>
          <w:p w14:paraId="5B518C60" w14:textId="77777777" w:rsidR="001607EC" w:rsidRPr="00441698" w:rsidRDefault="001607EC" w:rsidP="007736FC">
            <w:pPr>
              <w:jc w:val="center"/>
              <w:rPr>
                <w:rFonts w:asciiTheme="majorHAnsi" w:hAnsiTheme="majorHAnsi"/>
                <w:sz w:val="22"/>
                <w:szCs w:val="22"/>
                <w:lang w:val="sr-Cyrl-RS"/>
              </w:rPr>
            </w:pPr>
          </w:p>
        </w:tc>
        <w:tc>
          <w:tcPr>
            <w:tcW w:w="1608" w:type="dxa"/>
          </w:tcPr>
          <w:p w14:paraId="62832E5E" w14:textId="77777777" w:rsidR="001607EC" w:rsidRPr="00441698" w:rsidRDefault="001607EC" w:rsidP="007736FC">
            <w:pPr>
              <w:jc w:val="center"/>
              <w:rPr>
                <w:rFonts w:asciiTheme="majorHAnsi" w:hAnsiTheme="majorHAnsi"/>
                <w:sz w:val="22"/>
                <w:szCs w:val="22"/>
                <w:lang w:val="sr-Cyrl-RS"/>
              </w:rPr>
            </w:pPr>
          </w:p>
        </w:tc>
        <w:tc>
          <w:tcPr>
            <w:tcW w:w="1632" w:type="dxa"/>
          </w:tcPr>
          <w:p w14:paraId="5D96B0C7" w14:textId="77777777" w:rsidR="001607EC" w:rsidRPr="00441698" w:rsidRDefault="001607EC" w:rsidP="007736FC">
            <w:pPr>
              <w:jc w:val="center"/>
              <w:rPr>
                <w:rFonts w:asciiTheme="majorHAnsi" w:hAnsiTheme="majorHAnsi"/>
                <w:sz w:val="22"/>
                <w:szCs w:val="22"/>
                <w:lang w:val="sr-Cyrl-RS"/>
              </w:rPr>
            </w:pPr>
          </w:p>
        </w:tc>
      </w:tr>
      <w:tr w:rsidR="006457BA" w:rsidRPr="00441698" w14:paraId="4776FA75" w14:textId="77777777" w:rsidTr="007736FC">
        <w:trPr>
          <w:trHeight w:val="143"/>
          <w:jc w:val="center"/>
        </w:trPr>
        <w:tc>
          <w:tcPr>
            <w:tcW w:w="1379" w:type="dxa"/>
            <w:vAlign w:val="center"/>
          </w:tcPr>
          <w:p w14:paraId="5A0739C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4-1</w:t>
            </w:r>
          </w:p>
        </w:tc>
        <w:tc>
          <w:tcPr>
            <w:tcW w:w="2920" w:type="dxa"/>
            <w:vAlign w:val="center"/>
          </w:tcPr>
          <w:p w14:paraId="62403ED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55B6A24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5A7B78A5" w14:textId="77777777" w:rsidR="001607EC" w:rsidRPr="00441698" w:rsidRDefault="001607EC" w:rsidP="007736FC">
            <w:pPr>
              <w:jc w:val="center"/>
              <w:rPr>
                <w:rFonts w:asciiTheme="majorHAnsi" w:hAnsiTheme="majorHAnsi"/>
                <w:sz w:val="22"/>
                <w:szCs w:val="22"/>
                <w:lang w:val="sr-Cyrl-RS"/>
              </w:rPr>
            </w:pPr>
          </w:p>
        </w:tc>
        <w:tc>
          <w:tcPr>
            <w:tcW w:w="1632" w:type="dxa"/>
          </w:tcPr>
          <w:p w14:paraId="4DD03466" w14:textId="77777777" w:rsidR="001607EC" w:rsidRPr="00441698" w:rsidRDefault="001607EC" w:rsidP="007736FC">
            <w:pPr>
              <w:jc w:val="center"/>
              <w:rPr>
                <w:rFonts w:asciiTheme="majorHAnsi" w:hAnsiTheme="majorHAnsi"/>
                <w:sz w:val="22"/>
                <w:szCs w:val="22"/>
                <w:lang w:val="sr-Cyrl-RS"/>
              </w:rPr>
            </w:pPr>
          </w:p>
        </w:tc>
      </w:tr>
      <w:tr w:rsidR="006457BA" w:rsidRPr="00441698" w14:paraId="7A1E0D22" w14:textId="77777777" w:rsidTr="007736FC">
        <w:trPr>
          <w:trHeight w:val="143"/>
          <w:jc w:val="center"/>
        </w:trPr>
        <w:tc>
          <w:tcPr>
            <w:tcW w:w="1379" w:type="dxa"/>
            <w:vMerge w:val="restart"/>
            <w:vAlign w:val="center"/>
          </w:tcPr>
          <w:p w14:paraId="3A73265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lastRenderedPageBreak/>
              <w:t>4-2</w:t>
            </w:r>
          </w:p>
        </w:tc>
        <w:tc>
          <w:tcPr>
            <w:tcW w:w="2920" w:type="dxa"/>
            <w:vAlign w:val="center"/>
          </w:tcPr>
          <w:p w14:paraId="6E925DD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0026446B"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571B6B8D" w14:textId="77777777" w:rsidR="001607EC" w:rsidRPr="00441698" w:rsidRDefault="001607EC" w:rsidP="007736FC">
            <w:pPr>
              <w:jc w:val="center"/>
              <w:rPr>
                <w:rFonts w:asciiTheme="majorHAnsi" w:hAnsiTheme="majorHAnsi"/>
                <w:sz w:val="22"/>
                <w:szCs w:val="22"/>
                <w:lang w:val="sr-Cyrl-RS"/>
              </w:rPr>
            </w:pPr>
          </w:p>
        </w:tc>
        <w:tc>
          <w:tcPr>
            <w:tcW w:w="1632" w:type="dxa"/>
          </w:tcPr>
          <w:p w14:paraId="51F9E048" w14:textId="77777777" w:rsidR="001607EC" w:rsidRPr="00441698" w:rsidRDefault="001607EC" w:rsidP="007736FC">
            <w:pPr>
              <w:jc w:val="center"/>
              <w:rPr>
                <w:rFonts w:asciiTheme="majorHAnsi" w:hAnsiTheme="majorHAnsi"/>
                <w:sz w:val="22"/>
                <w:szCs w:val="22"/>
                <w:lang w:val="sr-Cyrl-RS"/>
              </w:rPr>
            </w:pPr>
          </w:p>
        </w:tc>
      </w:tr>
      <w:tr w:rsidR="006457BA" w:rsidRPr="00441698" w14:paraId="6EB13F02" w14:textId="77777777" w:rsidTr="007736FC">
        <w:trPr>
          <w:trHeight w:val="143"/>
          <w:jc w:val="center"/>
        </w:trPr>
        <w:tc>
          <w:tcPr>
            <w:tcW w:w="1379" w:type="dxa"/>
            <w:vMerge/>
            <w:vAlign w:val="center"/>
          </w:tcPr>
          <w:p w14:paraId="6DEACF87" w14:textId="77777777" w:rsidR="001607EC" w:rsidRPr="00441698" w:rsidRDefault="001607EC" w:rsidP="007736FC">
            <w:pPr>
              <w:rPr>
                <w:rFonts w:asciiTheme="majorHAnsi" w:hAnsiTheme="majorHAnsi"/>
                <w:sz w:val="22"/>
                <w:szCs w:val="22"/>
                <w:lang w:val="sr-Cyrl-RS"/>
              </w:rPr>
            </w:pPr>
          </w:p>
        </w:tc>
        <w:tc>
          <w:tcPr>
            <w:tcW w:w="2920" w:type="dxa"/>
            <w:vAlign w:val="center"/>
          </w:tcPr>
          <w:p w14:paraId="642869B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Микроконтролери и микрорачунари</w:t>
            </w:r>
          </w:p>
        </w:tc>
        <w:tc>
          <w:tcPr>
            <w:tcW w:w="1491" w:type="dxa"/>
          </w:tcPr>
          <w:p w14:paraId="7D6DC064"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767AADC4" w14:textId="77777777" w:rsidR="001607EC" w:rsidRPr="00441698" w:rsidRDefault="001607EC" w:rsidP="007736FC">
            <w:pPr>
              <w:jc w:val="center"/>
              <w:rPr>
                <w:rFonts w:asciiTheme="majorHAnsi" w:hAnsiTheme="majorHAnsi"/>
                <w:sz w:val="22"/>
                <w:szCs w:val="22"/>
                <w:lang w:val="sr-Cyrl-RS"/>
              </w:rPr>
            </w:pPr>
          </w:p>
        </w:tc>
        <w:tc>
          <w:tcPr>
            <w:tcW w:w="1632" w:type="dxa"/>
          </w:tcPr>
          <w:p w14:paraId="5B6938B4" w14:textId="77777777" w:rsidR="001607EC" w:rsidRPr="00441698" w:rsidRDefault="001607EC" w:rsidP="007736FC">
            <w:pPr>
              <w:jc w:val="center"/>
              <w:rPr>
                <w:rFonts w:asciiTheme="majorHAnsi" w:hAnsiTheme="majorHAnsi"/>
                <w:sz w:val="22"/>
                <w:szCs w:val="22"/>
                <w:lang w:val="sr-Cyrl-RS"/>
              </w:rPr>
            </w:pPr>
          </w:p>
        </w:tc>
      </w:tr>
      <w:tr w:rsidR="006457BA" w:rsidRPr="00441698" w14:paraId="628F0885" w14:textId="77777777" w:rsidTr="007736FC">
        <w:trPr>
          <w:trHeight w:val="143"/>
          <w:jc w:val="center"/>
        </w:trPr>
        <w:tc>
          <w:tcPr>
            <w:tcW w:w="1379" w:type="dxa"/>
            <w:vMerge/>
            <w:vAlign w:val="center"/>
          </w:tcPr>
          <w:p w14:paraId="20CB25F7" w14:textId="77777777" w:rsidR="001607EC" w:rsidRPr="00441698" w:rsidRDefault="001607EC" w:rsidP="007736FC">
            <w:pPr>
              <w:rPr>
                <w:rFonts w:asciiTheme="majorHAnsi" w:hAnsiTheme="majorHAnsi"/>
                <w:sz w:val="22"/>
                <w:szCs w:val="22"/>
                <w:lang w:val="sr-Cyrl-RS"/>
              </w:rPr>
            </w:pPr>
          </w:p>
        </w:tc>
        <w:tc>
          <w:tcPr>
            <w:tcW w:w="2920" w:type="dxa"/>
            <w:vAlign w:val="center"/>
          </w:tcPr>
          <w:p w14:paraId="2C7C407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Одржавање рачун. система</w:t>
            </w:r>
          </w:p>
        </w:tc>
        <w:tc>
          <w:tcPr>
            <w:tcW w:w="1491" w:type="dxa"/>
          </w:tcPr>
          <w:p w14:paraId="35C2A10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08" w:type="dxa"/>
          </w:tcPr>
          <w:p w14:paraId="06A84411" w14:textId="77777777" w:rsidR="001607EC" w:rsidRPr="00441698" w:rsidRDefault="001607EC" w:rsidP="007736FC">
            <w:pPr>
              <w:jc w:val="center"/>
              <w:rPr>
                <w:rFonts w:asciiTheme="majorHAnsi" w:hAnsiTheme="majorHAnsi"/>
                <w:sz w:val="22"/>
                <w:szCs w:val="22"/>
                <w:lang w:val="sr-Cyrl-RS"/>
              </w:rPr>
            </w:pPr>
          </w:p>
        </w:tc>
        <w:tc>
          <w:tcPr>
            <w:tcW w:w="1632" w:type="dxa"/>
          </w:tcPr>
          <w:p w14:paraId="0047EE56" w14:textId="77777777" w:rsidR="001607EC" w:rsidRPr="00441698" w:rsidRDefault="001607EC" w:rsidP="007736FC">
            <w:pPr>
              <w:jc w:val="center"/>
              <w:rPr>
                <w:rFonts w:asciiTheme="majorHAnsi" w:hAnsiTheme="majorHAnsi"/>
                <w:sz w:val="22"/>
                <w:szCs w:val="22"/>
                <w:lang w:val="sr-Cyrl-RS"/>
              </w:rPr>
            </w:pPr>
          </w:p>
        </w:tc>
      </w:tr>
      <w:tr w:rsidR="006457BA" w:rsidRPr="00441698" w14:paraId="4DD04469" w14:textId="77777777" w:rsidTr="007736FC">
        <w:trPr>
          <w:trHeight w:val="143"/>
          <w:jc w:val="center"/>
        </w:trPr>
        <w:tc>
          <w:tcPr>
            <w:tcW w:w="1379" w:type="dxa"/>
            <w:vMerge/>
            <w:vAlign w:val="center"/>
          </w:tcPr>
          <w:p w14:paraId="2446C7C3" w14:textId="77777777" w:rsidR="001607EC" w:rsidRPr="00441698" w:rsidRDefault="001607EC" w:rsidP="007736FC">
            <w:pPr>
              <w:rPr>
                <w:rFonts w:asciiTheme="majorHAnsi" w:hAnsiTheme="majorHAnsi"/>
                <w:sz w:val="22"/>
                <w:szCs w:val="22"/>
                <w:lang w:val="sr-Cyrl-RS"/>
              </w:rPr>
            </w:pPr>
          </w:p>
        </w:tc>
        <w:tc>
          <w:tcPr>
            <w:tcW w:w="2920" w:type="dxa"/>
            <w:vAlign w:val="center"/>
          </w:tcPr>
          <w:p w14:paraId="4A6A45D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Техничка документација</w:t>
            </w:r>
          </w:p>
        </w:tc>
        <w:tc>
          <w:tcPr>
            <w:tcW w:w="1491" w:type="dxa"/>
          </w:tcPr>
          <w:p w14:paraId="6A069702"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19DC0743" w14:textId="77777777" w:rsidR="001607EC" w:rsidRPr="00441698" w:rsidRDefault="001607EC" w:rsidP="007736FC">
            <w:pPr>
              <w:jc w:val="center"/>
              <w:rPr>
                <w:rFonts w:asciiTheme="majorHAnsi" w:hAnsiTheme="majorHAnsi"/>
                <w:sz w:val="22"/>
                <w:szCs w:val="22"/>
                <w:lang w:val="sr-Cyrl-RS"/>
              </w:rPr>
            </w:pPr>
          </w:p>
        </w:tc>
        <w:tc>
          <w:tcPr>
            <w:tcW w:w="1632" w:type="dxa"/>
          </w:tcPr>
          <w:p w14:paraId="290F5F85" w14:textId="77777777" w:rsidR="001607EC" w:rsidRPr="00441698" w:rsidRDefault="001607EC" w:rsidP="007736FC">
            <w:pPr>
              <w:jc w:val="center"/>
              <w:rPr>
                <w:rFonts w:asciiTheme="majorHAnsi" w:hAnsiTheme="majorHAnsi"/>
                <w:sz w:val="22"/>
                <w:szCs w:val="22"/>
                <w:lang w:val="sr-Cyrl-RS"/>
              </w:rPr>
            </w:pPr>
          </w:p>
        </w:tc>
      </w:tr>
      <w:tr w:rsidR="006457BA" w:rsidRPr="00441698" w14:paraId="28B75141" w14:textId="77777777" w:rsidTr="007736FC">
        <w:trPr>
          <w:trHeight w:val="143"/>
          <w:jc w:val="center"/>
        </w:trPr>
        <w:tc>
          <w:tcPr>
            <w:tcW w:w="1379" w:type="dxa"/>
            <w:vMerge/>
            <w:vAlign w:val="center"/>
          </w:tcPr>
          <w:p w14:paraId="49DD5AD8" w14:textId="77777777" w:rsidR="001607EC" w:rsidRPr="00441698" w:rsidRDefault="001607EC" w:rsidP="007736FC">
            <w:pPr>
              <w:rPr>
                <w:rFonts w:asciiTheme="majorHAnsi" w:hAnsiTheme="majorHAnsi"/>
                <w:sz w:val="22"/>
                <w:szCs w:val="22"/>
                <w:lang w:val="sr-Cyrl-RS"/>
              </w:rPr>
            </w:pPr>
          </w:p>
        </w:tc>
        <w:tc>
          <w:tcPr>
            <w:tcW w:w="2920" w:type="dxa"/>
            <w:vAlign w:val="center"/>
          </w:tcPr>
          <w:p w14:paraId="4BF2DD1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Предузетништво</w:t>
            </w:r>
          </w:p>
        </w:tc>
        <w:tc>
          <w:tcPr>
            <w:tcW w:w="1491" w:type="dxa"/>
          </w:tcPr>
          <w:p w14:paraId="3F19C122"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5A130B25" w14:textId="77777777" w:rsidR="001607EC" w:rsidRPr="00441698" w:rsidRDefault="001607EC" w:rsidP="007736FC">
            <w:pPr>
              <w:jc w:val="center"/>
              <w:rPr>
                <w:rFonts w:asciiTheme="majorHAnsi" w:hAnsiTheme="majorHAnsi"/>
                <w:sz w:val="22"/>
                <w:szCs w:val="22"/>
                <w:lang w:val="sr-Cyrl-RS"/>
              </w:rPr>
            </w:pPr>
          </w:p>
        </w:tc>
        <w:tc>
          <w:tcPr>
            <w:tcW w:w="1632" w:type="dxa"/>
          </w:tcPr>
          <w:p w14:paraId="279F6375" w14:textId="77777777" w:rsidR="001607EC" w:rsidRPr="00441698" w:rsidRDefault="001607EC" w:rsidP="007736FC">
            <w:pPr>
              <w:jc w:val="center"/>
              <w:rPr>
                <w:rFonts w:asciiTheme="majorHAnsi" w:hAnsiTheme="majorHAnsi"/>
                <w:sz w:val="22"/>
                <w:szCs w:val="22"/>
                <w:lang w:val="sr-Cyrl-RS"/>
              </w:rPr>
            </w:pPr>
          </w:p>
        </w:tc>
      </w:tr>
      <w:tr w:rsidR="006457BA" w:rsidRPr="00441698" w14:paraId="3C49314F" w14:textId="77777777" w:rsidTr="007736FC">
        <w:trPr>
          <w:trHeight w:val="143"/>
          <w:jc w:val="center"/>
        </w:trPr>
        <w:tc>
          <w:tcPr>
            <w:tcW w:w="1379" w:type="dxa"/>
            <w:vMerge/>
            <w:vAlign w:val="center"/>
          </w:tcPr>
          <w:p w14:paraId="1BB4E49C" w14:textId="77777777" w:rsidR="001607EC" w:rsidRPr="00441698" w:rsidRDefault="001607EC" w:rsidP="007736FC">
            <w:pPr>
              <w:rPr>
                <w:rFonts w:asciiTheme="majorHAnsi" w:hAnsiTheme="majorHAnsi"/>
                <w:sz w:val="22"/>
                <w:szCs w:val="22"/>
                <w:lang w:val="sr-Cyrl-RS"/>
              </w:rPr>
            </w:pPr>
          </w:p>
        </w:tc>
        <w:tc>
          <w:tcPr>
            <w:tcW w:w="2920" w:type="dxa"/>
            <w:vAlign w:val="center"/>
          </w:tcPr>
          <w:p w14:paraId="05B2FEC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3EE4E46C" w14:textId="77777777" w:rsidR="001607EC" w:rsidRPr="00441698" w:rsidRDefault="001607EC" w:rsidP="007736FC">
            <w:pPr>
              <w:jc w:val="center"/>
              <w:rPr>
                <w:rFonts w:asciiTheme="majorHAnsi" w:hAnsiTheme="majorHAnsi"/>
                <w:sz w:val="22"/>
                <w:szCs w:val="22"/>
                <w:lang w:val="sr-Cyrl-RS"/>
              </w:rPr>
            </w:pPr>
          </w:p>
        </w:tc>
        <w:tc>
          <w:tcPr>
            <w:tcW w:w="1608" w:type="dxa"/>
          </w:tcPr>
          <w:p w14:paraId="6E1BCBB0" w14:textId="77777777" w:rsidR="001607EC" w:rsidRPr="00441698" w:rsidRDefault="001607EC" w:rsidP="007736FC">
            <w:pPr>
              <w:jc w:val="center"/>
              <w:rPr>
                <w:rFonts w:asciiTheme="majorHAnsi" w:hAnsiTheme="majorHAnsi"/>
                <w:sz w:val="22"/>
                <w:szCs w:val="22"/>
                <w:lang w:val="sr-Cyrl-RS"/>
              </w:rPr>
            </w:pPr>
          </w:p>
        </w:tc>
        <w:tc>
          <w:tcPr>
            <w:tcW w:w="1632" w:type="dxa"/>
          </w:tcPr>
          <w:p w14:paraId="3B621194" w14:textId="77777777" w:rsidR="001607EC" w:rsidRPr="00441698" w:rsidRDefault="001607EC" w:rsidP="007736FC">
            <w:pPr>
              <w:jc w:val="center"/>
              <w:rPr>
                <w:rFonts w:asciiTheme="majorHAnsi" w:hAnsiTheme="majorHAnsi"/>
                <w:sz w:val="22"/>
                <w:szCs w:val="22"/>
                <w:lang w:val="sr-Cyrl-RS"/>
              </w:rPr>
            </w:pPr>
          </w:p>
        </w:tc>
      </w:tr>
      <w:tr w:rsidR="006457BA" w:rsidRPr="00441698" w14:paraId="3AAD1496" w14:textId="77777777" w:rsidTr="007736FC">
        <w:trPr>
          <w:trHeight w:val="143"/>
          <w:jc w:val="center"/>
        </w:trPr>
        <w:tc>
          <w:tcPr>
            <w:tcW w:w="1379" w:type="dxa"/>
            <w:vMerge w:val="restart"/>
            <w:vAlign w:val="center"/>
          </w:tcPr>
          <w:p w14:paraId="5EF575A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4-3</w:t>
            </w:r>
          </w:p>
        </w:tc>
        <w:tc>
          <w:tcPr>
            <w:tcW w:w="2920" w:type="dxa"/>
            <w:vAlign w:val="center"/>
          </w:tcPr>
          <w:p w14:paraId="09B0166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491" w:type="dxa"/>
          </w:tcPr>
          <w:p w14:paraId="435791B5" w14:textId="77777777" w:rsidR="001607EC" w:rsidRPr="00441698" w:rsidRDefault="001607EC" w:rsidP="007736FC">
            <w:pPr>
              <w:jc w:val="center"/>
              <w:rPr>
                <w:rFonts w:asciiTheme="majorHAnsi" w:hAnsiTheme="majorHAnsi"/>
                <w:sz w:val="22"/>
                <w:szCs w:val="22"/>
                <w:lang w:val="sr-Cyrl-RS"/>
              </w:rPr>
            </w:pPr>
          </w:p>
        </w:tc>
        <w:tc>
          <w:tcPr>
            <w:tcW w:w="1608" w:type="dxa"/>
          </w:tcPr>
          <w:p w14:paraId="117D9A02" w14:textId="77777777" w:rsidR="001607EC" w:rsidRPr="00441698" w:rsidRDefault="001607EC" w:rsidP="007736FC">
            <w:pPr>
              <w:jc w:val="center"/>
              <w:rPr>
                <w:rFonts w:asciiTheme="majorHAnsi" w:hAnsiTheme="majorHAnsi"/>
                <w:sz w:val="22"/>
                <w:szCs w:val="22"/>
                <w:lang w:val="sr-Cyrl-RS"/>
              </w:rPr>
            </w:pPr>
          </w:p>
        </w:tc>
        <w:tc>
          <w:tcPr>
            <w:tcW w:w="1632" w:type="dxa"/>
          </w:tcPr>
          <w:p w14:paraId="1A89FC9F" w14:textId="77777777" w:rsidR="001607EC" w:rsidRPr="00441698" w:rsidRDefault="001607EC" w:rsidP="007736FC">
            <w:pPr>
              <w:jc w:val="center"/>
              <w:rPr>
                <w:rFonts w:asciiTheme="majorHAnsi" w:hAnsiTheme="majorHAnsi"/>
                <w:sz w:val="22"/>
                <w:szCs w:val="22"/>
                <w:lang w:val="sr-Cyrl-RS"/>
              </w:rPr>
            </w:pPr>
          </w:p>
        </w:tc>
      </w:tr>
      <w:tr w:rsidR="006457BA" w:rsidRPr="00441698" w14:paraId="250ECFC4" w14:textId="77777777" w:rsidTr="007736FC">
        <w:trPr>
          <w:trHeight w:val="143"/>
          <w:jc w:val="center"/>
        </w:trPr>
        <w:tc>
          <w:tcPr>
            <w:tcW w:w="1379" w:type="dxa"/>
            <w:vMerge/>
            <w:vAlign w:val="center"/>
          </w:tcPr>
          <w:p w14:paraId="1CFB9A82" w14:textId="77777777" w:rsidR="001607EC" w:rsidRPr="00441698" w:rsidRDefault="001607EC" w:rsidP="007736FC">
            <w:pPr>
              <w:rPr>
                <w:rFonts w:asciiTheme="majorHAnsi" w:hAnsiTheme="majorHAnsi"/>
                <w:sz w:val="22"/>
                <w:szCs w:val="22"/>
                <w:lang w:val="sr-Cyrl-RS"/>
              </w:rPr>
            </w:pPr>
          </w:p>
        </w:tc>
        <w:tc>
          <w:tcPr>
            <w:tcW w:w="2920" w:type="dxa"/>
            <w:vAlign w:val="center"/>
          </w:tcPr>
          <w:p w14:paraId="7B6322C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Електроенергетски водови</w:t>
            </w:r>
          </w:p>
        </w:tc>
        <w:tc>
          <w:tcPr>
            <w:tcW w:w="1491" w:type="dxa"/>
          </w:tcPr>
          <w:p w14:paraId="253AE77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5FCDB34A" w14:textId="77777777" w:rsidR="001607EC" w:rsidRPr="00441698" w:rsidRDefault="001607EC" w:rsidP="007736FC">
            <w:pPr>
              <w:jc w:val="center"/>
              <w:rPr>
                <w:rFonts w:asciiTheme="majorHAnsi" w:hAnsiTheme="majorHAnsi"/>
                <w:sz w:val="22"/>
                <w:szCs w:val="22"/>
                <w:lang w:val="sr-Cyrl-RS"/>
              </w:rPr>
            </w:pPr>
          </w:p>
        </w:tc>
        <w:tc>
          <w:tcPr>
            <w:tcW w:w="1632" w:type="dxa"/>
          </w:tcPr>
          <w:p w14:paraId="71640488" w14:textId="77777777" w:rsidR="001607EC" w:rsidRPr="00441698" w:rsidRDefault="001607EC" w:rsidP="007736FC">
            <w:pPr>
              <w:jc w:val="center"/>
              <w:rPr>
                <w:rFonts w:asciiTheme="majorHAnsi" w:hAnsiTheme="majorHAnsi"/>
                <w:sz w:val="22"/>
                <w:szCs w:val="22"/>
                <w:lang w:val="sr-Cyrl-RS"/>
              </w:rPr>
            </w:pPr>
          </w:p>
        </w:tc>
      </w:tr>
      <w:tr w:rsidR="006457BA" w:rsidRPr="00441698" w14:paraId="69FA1B27" w14:textId="77777777" w:rsidTr="007736FC">
        <w:trPr>
          <w:trHeight w:val="143"/>
          <w:jc w:val="center"/>
        </w:trPr>
        <w:tc>
          <w:tcPr>
            <w:tcW w:w="1379" w:type="dxa"/>
            <w:vMerge/>
            <w:vAlign w:val="center"/>
          </w:tcPr>
          <w:p w14:paraId="44455D82" w14:textId="77777777" w:rsidR="001607EC" w:rsidRPr="00441698" w:rsidRDefault="001607EC" w:rsidP="007736FC">
            <w:pPr>
              <w:rPr>
                <w:rFonts w:asciiTheme="majorHAnsi" w:hAnsiTheme="majorHAnsi"/>
                <w:sz w:val="22"/>
                <w:szCs w:val="22"/>
                <w:lang w:val="sr-Cyrl-RS"/>
              </w:rPr>
            </w:pPr>
          </w:p>
        </w:tc>
        <w:tc>
          <w:tcPr>
            <w:tcW w:w="2920" w:type="dxa"/>
            <w:vAlign w:val="center"/>
          </w:tcPr>
          <w:p w14:paraId="34210CC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Електричне машине</w:t>
            </w:r>
          </w:p>
        </w:tc>
        <w:tc>
          <w:tcPr>
            <w:tcW w:w="1491" w:type="dxa"/>
          </w:tcPr>
          <w:p w14:paraId="72F341B8" w14:textId="77777777" w:rsidR="001607EC" w:rsidRPr="00441698" w:rsidRDefault="001607EC" w:rsidP="007736FC">
            <w:pPr>
              <w:jc w:val="center"/>
              <w:rPr>
                <w:rFonts w:asciiTheme="majorHAnsi" w:hAnsiTheme="majorHAnsi"/>
                <w:sz w:val="22"/>
                <w:szCs w:val="22"/>
                <w:lang w:val="sr-Cyrl-RS"/>
              </w:rPr>
            </w:pPr>
          </w:p>
        </w:tc>
        <w:tc>
          <w:tcPr>
            <w:tcW w:w="1608" w:type="dxa"/>
          </w:tcPr>
          <w:p w14:paraId="792D287A" w14:textId="77777777" w:rsidR="001607EC" w:rsidRPr="00441698" w:rsidRDefault="001607EC" w:rsidP="007736FC">
            <w:pPr>
              <w:jc w:val="center"/>
              <w:rPr>
                <w:rFonts w:asciiTheme="majorHAnsi" w:hAnsiTheme="majorHAnsi"/>
                <w:sz w:val="22"/>
                <w:szCs w:val="22"/>
                <w:lang w:val="sr-Cyrl-RS"/>
              </w:rPr>
            </w:pPr>
          </w:p>
        </w:tc>
        <w:tc>
          <w:tcPr>
            <w:tcW w:w="1632" w:type="dxa"/>
          </w:tcPr>
          <w:p w14:paraId="5476BB3E" w14:textId="77777777" w:rsidR="001607EC" w:rsidRPr="00441698" w:rsidRDefault="001607EC" w:rsidP="007736FC">
            <w:pPr>
              <w:jc w:val="center"/>
              <w:rPr>
                <w:rFonts w:asciiTheme="majorHAnsi" w:hAnsiTheme="majorHAnsi"/>
                <w:sz w:val="22"/>
                <w:szCs w:val="22"/>
                <w:lang w:val="sr-Cyrl-RS"/>
              </w:rPr>
            </w:pPr>
          </w:p>
        </w:tc>
      </w:tr>
      <w:tr w:rsidR="006457BA" w:rsidRPr="00441698" w14:paraId="60BC6C43" w14:textId="77777777" w:rsidTr="007736FC">
        <w:trPr>
          <w:trHeight w:val="143"/>
          <w:jc w:val="center"/>
        </w:trPr>
        <w:tc>
          <w:tcPr>
            <w:tcW w:w="1379" w:type="dxa"/>
            <w:vMerge/>
            <w:vAlign w:val="center"/>
          </w:tcPr>
          <w:p w14:paraId="3AF09B02" w14:textId="77777777" w:rsidR="001607EC" w:rsidRPr="00441698" w:rsidRDefault="001607EC" w:rsidP="007736FC">
            <w:pPr>
              <w:rPr>
                <w:rFonts w:asciiTheme="majorHAnsi" w:hAnsiTheme="majorHAnsi"/>
                <w:sz w:val="22"/>
                <w:szCs w:val="22"/>
                <w:lang w:val="sr-Cyrl-RS"/>
              </w:rPr>
            </w:pPr>
          </w:p>
        </w:tc>
        <w:tc>
          <w:tcPr>
            <w:tcW w:w="2920" w:type="dxa"/>
            <w:vAlign w:val="center"/>
          </w:tcPr>
          <w:p w14:paraId="3B776E8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Електроенергетска постријења</w:t>
            </w:r>
          </w:p>
        </w:tc>
        <w:tc>
          <w:tcPr>
            <w:tcW w:w="1491" w:type="dxa"/>
          </w:tcPr>
          <w:p w14:paraId="6FD7D980" w14:textId="77777777" w:rsidR="001607EC" w:rsidRPr="00441698" w:rsidRDefault="001607EC" w:rsidP="007736FC">
            <w:pPr>
              <w:jc w:val="center"/>
              <w:rPr>
                <w:rFonts w:asciiTheme="majorHAnsi" w:hAnsiTheme="majorHAnsi"/>
                <w:sz w:val="22"/>
                <w:szCs w:val="22"/>
                <w:lang w:val="sr-Cyrl-RS"/>
              </w:rPr>
            </w:pPr>
          </w:p>
        </w:tc>
        <w:tc>
          <w:tcPr>
            <w:tcW w:w="1608" w:type="dxa"/>
          </w:tcPr>
          <w:p w14:paraId="46C00700" w14:textId="77777777" w:rsidR="001607EC" w:rsidRPr="00441698" w:rsidRDefault="001607EC" w:rsidP="007736FC">
            <w:pPr>
              <w:jc w:val="center"/>
              <w:rPr>
                <w:rFonts w:asciiTheme="majorHAnsi" w:hAnsiTheme="majorHAnsi"/>
                <w:sz w:val="22"/>
                <w:szCs w:val="22"/>
                <w:lang w:val="sr-Cyrl-RS"/>
              </w:rPr>
            </w:pPr>
          </w:p>
        </w:tc>
        <w:tc>
          <w:tcPr>
            <w:tcW w:w="1632" w:type="dxa"/>
          </w:tcPr>
          <w:p w14:paraId="4FD95C72" w14:textId="77777777" w:rsidR="001607EC" w:rsidRPr="00441698" w:rsidRDefault="001607EC" w:rsidP="007736FC">
            <w:pPr>
              <w:jc w:val="center"/>
              <w:rPr>
                <w:rFonts w:asciiTheme="majorHAnsi" w:hAnsiTheme="majorHAnsi"/>
                <w:sz w:val="22"/>
                <w:szCs w:val="22"/>
                <w:lang w:val="sr-Cyrl-RS"/>
              </w:rPr>
            </w:pPr>
          </w:p>
        </w:tc>
      </w:tr>
      <w:tr w:rsidR="006457BA" w:rsidRPr="00441698" w14:paraId="6ECE8E8B" w14:textId="77777777" w:rsidTr="007736FC">
        <w:trPr>
          <w:trHeight w:val="143"/>
          <w:jc w:val="center"/>
        </w:trPr>
        <w:tc>
          <w:tcPr>
            <w:tcW w:w="1379" w:type="dxa"/>
            <w:vMerge/>
            <w:vAlign w:val="center"/>
          </w:tcPr>
          <w:p w14:paraId="379220EE" w14:textId="77777777" w:rsidR="001607EC" w:rsidRPr="00441698" w:rsidRDefault="001607EC" w:rsidP="007736FC">
            <w:pPr>
              <w:rPr>
                <w:rFonts w:asciiTheme="majorHAnsi" w:hAnsiTheme="majorHAnsi"/>
                <w:sz w:val="22"/>
                <w:szCs w:val="22"/>
                <w:lang w:val="sr-Cyrl-RS"/>
              </w:rPr>
            </w:pPr>
          </w:p>
        </w:tc>
        <w:tc>
          <w:tcPr>
            <w:tcW w:w="2920" w:type="dxa"/>
            <w:vAlign w:val="center"/>
          </w:tcPr>
          <w:p w14:paraId="7C06151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Техничка документација</w:t>
            </w:r>
          </w:p>
        </w:tc>
        <w:tc>
          <w:tcPr>
            <w:tcW w:w="1491" w:type="dxa"/>
          </w:tcPr>
          <w:p w14:paraId="1063E9E7" w14:textId="77777777" w:rsidR="001607EC" w:rsidRPr="00441698" w:rsidRDefault="001607EC" w:rsidP="007736FC">
            <w:pPr>
              <w:jc w:val="center"/>
              <w:rPr>
                <w:rFonts w:asciiTheme="majorHAnsi" w:hAnsiTheme="majorHAnsi"/>
                <w:sz w:val="22"/>
                <w:szCs w:val="22"/>
                <w:lang w:val="sr-Cyrl-RS"/>
              </w:rPr>
            </w:pPr>
          </w:p>
        </w:tc>
        <w:tc>
          <w:tcPr>
            <w:tcW w:w="1608" w:type="dxa"/>
          </w:tcPr>
          <w:p w14:paraId="6410EE99" w14:textId="77777777" w:rsidR="001607EC" w:rsidRPr="00441698" w:rsidRDefault="001607EC" w:rsidP="007736FC">
            <w:pPr>
              <w:jc w:val="center"/>
              <w:rPr>
                <w:rFonts w:asciiTheme="majorHAnsi" w:hAnsiTheme="majorHAnsi"/>
                <w:sz w:val="22"/>
                <w:szCs w:val="22"/>
                <w:lang w:val="sr-Cyrl-RS"/>
              </w:rPr>
            </w:pPr>
          </w:p>
        </w:tc>
        <w:tc>
          <w:tcPr>
            <w:tcW w:w="1632" w:type="dxa"/>
          </w:tcPr>
          <w:p w14:paraId="789E5FCF" w14:textId="77777777" w:rsidR="001607EC" w:rsidRPr="00441698" w:rsidRDefault="001607EC" w:rsidP="007736FC">
            <w:pPr>
              <w:jc w:val="center"/>
              <w:rPr>
                <w:rFonts w:asciiTheme="majorHAnsi" w:hAnsiTheme="majorHAnsi"/>
                <w:sz w:val="22"/>
                <w:szCs w:val="22"/>
                <w:lang w:val="sr-Cyrl-RS"/>
              </w:rPr>
            </w:pPr>
          </w:p>
        </w:tc>
      </w:tr>
      <w:tr w:rsidR="006457BA" w:rsidRPr="00441698" w14:paraId="7A01B13E" w14:textId="77777777" w:rsidTr="007736FC">
        <w:trPr>
          <w:trHeight w:val="143"/>
          <w:jc w:val="center"/>
        </w:trPr>
        <w:tc>
          <w:tcPr>
            <w:tcW w:w="1379" w:type="dxa"/>
            <w:vMerge/>
            <w:vAlign w:val="center"/>
          </w:tcPr>
          <w:p w14:paraId="053F5E90" w14:textId="77777777" w:rsidR="001607EC" w:rsidRPr="00441698" w:rsidRDefault="001607EC" w:rsidP="007736FC">
            <w:pPr>
              <w:rPr>
                <w:rFonts w:asciiTheme="majorHAnsi" w:hAnsiTheme="majorHAnsi"/>
                <w:sz w:val="22"/>
                <w:szCs w:val="22"/>
                <w:lang w:val="sr-Cyrl-RS"/>
              </w:rPr>
            </w:pPr>
          </w:p>
        </w:tc>
        <w:tc>
          <w:tcPr>
            <w:tcW w:w="2920" w:type="dxa"/>
            <w:vAlign w:val="center"/>
          </w:tcPr>
          <w:p w14:paraId="6B1B7BB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1866580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08" w:type="dxa"/>
          </w:tcPr>
          <w:p w14:paraId="294AD224" w14:textId="77777777" w:rsidR="001607EC" w:rsidRPr="00441698" w:rsidRDefault="001607EC" w:rsidP="007736FC">
            <w:pPr>
              <w:jc w:val="center"/>
              <w:rPr>
                <w:rFonts w:asciiTheme="majorHAnsi" w:hAnsiTheme="majorHAnsi"/>
                <w:sz w:val="22"/>
                <w:szCs w:val="22"/>
                <w:lang w:val="sr-Cyrl-RS"/>
              </w:rPr>
            </w:pPr>
          </w:p>
        </w:tc>
        <w:tc>
          <w:tcPr>
            <w:tcW w:w="1632" w:type="dxa"/>
          </w:tcPr>
          <w:p w14:paraId="366C7643" w14:textId="77777777" w:rsidR="001607EC" w:rsidRPr="00441698" w:rsidRDefault="001607EC" w:rsidP="007736FC">
            <w:pPr>
              <w:jc w:val="center"/>
              <w:rPr>
                <w:rFonts w:asciiTheme="majorHAnsi" w:hAnsiTheme="majorHAnsi"/>
                <w:sz w:val="22"/>
                <w:szCs w:val="22"/>
                <w:lang w:val="sr-Cyrl-RS"/>
              </w:rPr>
            </w:pPr>
          </w:p>
        </w:tc>
      </w:tr>
      <w:tr w:rsidR="006457BA" w:rsidRPr="00441698" w14:paraId="6558BBD4" w14:textId="77777777" w:rsidTr="007736FC">
        <w:trPr>
          <w:trHeight w:val="143"/>
          <w:jc w:val="center"/>
        </w:trPr>
        <w:tc>
          <w:tcPr>
            <w:tcW w:w="1379" w:type="dxa"/>
            <w:vMerge/>
            <w:vAlign w:val="center"/>
          </w:tcPr>
          <w:p w14:paraId="2DF98D9D" w14:textId="77777777" w:rsidR="001607EC" w:rsidRPr="00441698" w:rsidRDefault="001607EC" w:rsidP="007736FC">
            <w:pPr>
              <w:rPr>
                <w:rFonts w:asciiTheme="majorHAnsi" w:hAnsiTheme="majorHAnsi"/>
                <w:sz w:val="22"/>
                <w:szCs w:val="22"/>
                <w:lang w:val="sr-Cyrl-RS"/>
              </w:rPr>
            </w:pPr>
          </w:p>
        </w:tc>
        <w:tc>
          <w:tcPr>
            <w:tcW w:w="2920" w:type="dxa"/>
            <w:vAlign w:val="center"/>
          </w:tcPr>
          <w:p w14:paraId="59BA7DB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Предузетништво</w:t>
            </w:r>
          </w:p>
        </w:tc>
        <w:tc>
          <w:tcPr>
            <w:tcW w:w="1491" w:type="dxa"/>
          </w:tcPr>
          <w:p w14:paraId="627528AC" w14:textId="77777777" w:rsidR="001607EC" w:rsidRPr="00441698" w:rsidRDefault="001607EC" w:rsidP="007736FC">
            <w:pPr>
              <w:jc w:val="center"/>
              <w:rPr>
                <w:rFonts w:asciiTheme="majorHAnsi" w:hAnsiTheme="majorHAnsi"/>
                <w:sz w:val="22"/>
                <w:szCs w:val="22"/>
                <w:lang w:val="sr-Cyrl-RS"/>
              </w:rPr>
            </w:pPr>
          </w:p>
        </w:tc>
        <w:tc>
          <w:tcPr>
            <w:tcW w:w="1608" w:type="dxa"/>
          </w:tcPr>
          <w:p w14:paraId="43A636DC" w14:textId="77777777" w:rsidR="001607EC" w:rsidRPr="00441698" w:rsidRDefault="001607EC" w:rsidP="007736FC">
            <w:pPr>
              <w:jc w:val="center"/>
              <w:rPr>
                <w:rFonts w:asciiTheme="majorHAnsi" w:hAnsiTheme="majorHAnsi"/>
                <w:sz w:val="22"/>
                <w:szCs w:val="22"/>
                <w:lang w:val="sr-Cyrl-RS"/>
              </w:rPr>
            </w:pPr>
          </w:p>
        </w:tc>
        <w:tc>
          <w:tcPr>
            <w:tcW w:w="1632" w:type="dxa"/>
          </w:tcPr>
          <w:p w14:paraId="5A9370BC" w14:textId="77777777" w:rsidR="001607EC" w:rsidRPr="00441698" w:rsidRDefault="001607EC" w:rsidP="007736FC">
            <w:pPr>
              <w:jc w:val="center"/>
              <w:rPr>
                <w:rFonts w:asciiTheme="majorHAnsi" w:hAnsiTheme="majorHAnsi"/>
                <w:sz w:val="22"/>
                <w:szCs w:val="22"/>
                <w:lang w:val="sr-Cyrl-RS"/>
              </w:rPr>
            </w:pPr>
          </w:p>
        </w:tc>
      </w:tr>
      <w:tr w:rsidR="006457BA" w:rsidRPr="00441698" w14:paraId="33D14D67" w14:textId="77777777" w:rsidTr="007736FC">
        <w:trPr>
          <w:trHeight w:val="143"/>
          <w:jc w:val="center"/>
        </w:trPr>
        <w:tc>
          <w:tcPr>
            <w:tcW w:w="1379" w:type="dxa"/>
            <w:vMerge w:val="restart"/>
            <w:vAlign w:val="center"/>
          </w:tcPr>
          <w:p w14:paraId="182AA49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4-4</w:t>
            </w:r>
          </w:p>
        </w:tc>
        <w:tc>
          <w:tcPr>
            <w:tcW w:w="2920" w:type="dxa"/>
            <w:vAlign w:val="center"/>
          </w:tcPr>
          <w:p w14:paraId="36F7D50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491" w:type="dxa"/>
          </w:tcPr>
          <w:p w14:paraId="5CB4F1B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24A90651" w14:textId="77777777" w:rsidR="001607EC" w:rsidRPr="00441698" w:rsidRDefault="001607EC" w:rsidP="007736FC">
            <w:pPr>
              <w:jc w:val="center"/>
              <w:rPr>
                <w:rFonts w:asciiTheme="majorHAnsi" w:hAnsiTheme="majorHAnsi"/>
                <w:sz w:val="22"/>
                <w:szCs w:val="22"/>
                <w:lang w:val="sr-Cyrl-RS"/>
              </w:rPr>
            </w:pPr>
          </w:p>
        </w:tc>
        <w:tc>
          <w:tcPr>
            <w:tcW w:w="1632" w:type="dxa"/>
          </w:tcPr>
          <w:p w14:paraId="0364244D" w14:textId="77777777" w:rsidR="001607EC" w:rsidRPr="00441698" w:rsidRDefault="001607EC" w:rsidP="007736FC">
            <w:pPr>
              <w:jc w:val="center"/>
              <w:rPr>
                <w:rFonts w:asciiTheme="majorHAnsi" w:hAnsiTheme="majorHAnsi"/>
                <w:sz w:val="22"/>
                <w:szCs w:val="22"/>
                <w:lang w:val="sr-Cyrl-RS"/>
              </w:rPr>
            </w:pPr>
          </w:p>
        </w:tc>
      </w:tr>
      <w:tr w:rsidR="006457BA" w:rsidRPr="00441698" w14:paraId="4F1C346A" w14:textId="77777777" w:rsidTr="007736FC">
        <w:trPr>
          <w:trHeight w:val="143"/>
          <w:jc w:val="center"/>
        </w:trPr>
        <w:tc>
          <w:tcPr>
            <w:tcW w:w="1379" w:type="dxa"/>
            <w:vMerge/>
            <w:vAlign w:val="center"/>
          </w:tcPr>
          <w:p w14:paraId="7F93416E" w14:textId="77777777" w:rsidR="001607EC" w:rsidRPr="00441698" w:rsidRDefault="001607EC" w:rsidP="007736FC">
            <w:pPr>
              <w:rPr>
                <w:rFonts w:asciiTheme="majorHAnsi" w:hAnsiTheme="majorHAnsi"/>
                <w:sz w:val="22"/>
                <w:szCs w:val="22"/>
                <w:lang w:val="sr-Cyrl-RS"/>
              </w:rPr>
            </w:pPr>
          </w:p>
        </w:tc>
        <w:tc>
          <w:tcPr>
            <w:tcW w:w="2920" w:type="dxa"/>
            <w:vAlign w:val="center"/>
          </w:tcPr>
          <w:p w14:paraId="4F42111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w:t>
            </w:r>
          </w:p>
        </w:tc>
        <w:tc>
          <w:tcPr>
            <w:tcW w:w="1491" w:type="dxa"/>
          </w:tcPr>
          <w:p w14:paraId="3495BFF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6FF28487"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32" w:type="dxa"/>
          </w:tcPr>
          <w:p w14:paraId="45D31D6A" w14:textId="77777777" w:rsidR="001607EC" w:rsidRPr="00441698" w:rsidRDefault="001607EC" w:rsidP="007736FC">
            <w:pPr>
              <w:jc w:val="center"/>
              <w:rPr>
                <w:rFonts w:asciiTheme="majorHAnsi" w:hAnsiTheme="majorHAnsi"/>
                <w:sz w:val="22"/>
                <w:szCs w:val="22"/>
                <w:lang w:val="sr-Cyrl-RS"/>
              </w:rPr>
            </w:pPr>
          </w:p>
        </w:tc>
      </w:tr>
      <w:tr w:rsidR="006457BA" w:rsidRPr="00441698" w14:paraId="05664EF7" w14:textId="77777777" w:rsidTr="007736FC">
        <w:trPr>
          <w:trHeight w:val="143"/>
          <w:jc w:val="center"/>
        </w:trPr>
        <w:tc>
          <w:tcPr>
            <w:tcW w:w="1379" w:type="dxa"/>
            <w:vMerge/>
            <w:vAlign w:val="center"/>
          </w:tcPr>
          <w:p w14:paraId="0813963C" w14:textId="77777777" w:rsidR="001607EC" w:rsidRPr="00441698" w:rsidRDefault="001607EC" w:rsidP="007736FC">
            <w:pPr>
              <w:rPr>
                <w:rFonts w:asciiTheme="majorHAnsi" w:hAnsiTheme="majorHAnsi"/>
                <w:sz w:val="22"/>
                <w:szCs w:val="22"/>
                <w:lang w:val="sr-Cyrl-RS"/>
              </w:rPr>
            </w:pPr>
          </w:p>
        </w:tc>
        <w:tc>
          <w:tcPr>
            <w:tcW w:w="2920" w:type="dxa"/>
            <w:vAlign w:val="center"/>
          </w:tcPr>
          <w:p w14:paraId="7277397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Рециклажне технологије</w:t>
            </w:r>
          </w:p>
        </w:tc>
        <w:tc>
          <w:tcPr>
            <w:tcW w:w="1491" w:type="dxa"/>
          </w:tcPr>
          <w:p w14:paraId="62E45083"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08" w:type="dxa"/>
          </w:tcPr>
          <w:p w14:paraId="6BF19A1D" w14:textId="77777777" w:rsidR="001607EC" w:rsidRPr="00441698" w:rsidRDefault="001607EC" w:rsidP="007736FC">
            <w:pPr>
              <w:jc w:val="center"/>
              <w:rPr>
                <w:rFonts w:asciiTheme="majorHAnsi" w:hAnsiTheme="majorHAnsi"/>
                <w:sz w:val="22"/>
                <w:szCs w:val="22"/>
                <w:lang w:val="sr-Cyrl-RS"/>
              </w:rPr>
            </w:pPr>
          </w:p>
        </w:tc>
        <w:tc>
          <w:tcPr>
            <w:tcW w:w="1632" w:type="dxa"/>
          </w:tcPr>
          <w:p w14:paraId="2EB23349" w14:textId="77777777" w:rsidR="001607EC" w:rsidRPr="00441698" w:rsidRDefault="001607EC" w:rsidP="007736FC">
            <w:pPr>
              <w:jc w:val="center"/>
              <w:rPr>
                <w:rFonts w:asciiTheme="majorHAnsi" w:hAnsiTheme="majorHAnsi"/>
                <w:sz w:val="22"/>
                <w:szCs w:val="22"/>
                <w:lang w:val="sr-Cyrl-RS"/>
              </w:rPr>
            </w:pPr>
          </w:p>
        </w:tc>
      </w:tr>
      <w:tr w:rsidR="006457BA" w:rsidRPr="00441698" w14:paraId="071FB54B" w14:textId="77777777" w:rsidTr="007736FC">
        <w:trPr>
          <w:trHeight w:val="143"/>
          <w:jc w:val="center"/>
        </w:trPr>
        <w:tc>
          <w:tcPr>
            <w:tcW w:w="1379" w:type="dxa"/>
            <w:vMerge/>
            <w:vAlign w:val="center"/>
          </w:tcPr>
          <w:p w14:paraId="40F00C3B" w14:textId="77777777" w:rsidR="001607EC" w:rsidRPr="00441698" w:rsidRDefault="001607EC" w:rsidP="007736FC">
            <w:pPr>
              <w:rPr>
                <w:rFonts w:asciiTheme="majorHAnsi" w:hAnsiTheme="majorHAnsi"/>
                <w:sz w:val="22"/>
                <w:szCs w:val="22"/>
                <w:lang w:val="sr-Cyrl-RS"/>
              </w:rPr>
            </w:pPr>
          </w:p>
        </w:tc>
        <w:tc>
          <w:tcPr>
            <w:tcW w:w="2920" w:type="dxa"/>
            <w:vAlign w:val="center"/>
          </w:tcPr>
          <w:p w14:paraId="54121D9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Социологија са правима грађана</w:t>
            </w:r>
          </w:p>
        </w:tc>
        <w:tc>
          <w:tcPr>
            <w:tcW w:w="1491" w:type="dxa"/>
          </w:tcPr>
          <w:p w14:paraId="5606ABE8"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58FDD300" w14:textId="77777777" w:rsidR="001607EC" w:rsidRPr="00441698" w:rsidRDefault="001607EC" w:rsidP="007736FC">
            <w:pPr>
              <w:jc w:val="center"/>
              <w:rPr>
                <w:rFonts w:asciiTheme="majorHAnsi" w:hAnsiTheme="majorHAnsi"/>
                <w:sz w:val="22"/>
                <w:szCs w:val="22"/>
                <w:lang w:val="sr-Cyrl-RS"/>
              </w:rPr>
            </w:pPr>
          </w:p>
        </w:tc>
        <w:tc>
          <w:tcPr>
            <w:tcW w:w="1632" w:type="dxa"/>
          </w:tcPr>
          <w:p w14:paraId="1C947A2C" w14:textId="77777777" w:rsidR="001607EC" w:rsidRPr="00441698" w:rsidRDefault="001607EC" w:rsidP="007736FC">
            <w:pPr>
              <w:jc w:val="center"/>
              <w:rPr>
                <w:rFonts w:asciiTheme="majorHAnsi" w:hAnsiTheme="majorHAnsi"/>
                <w:sz w:val="22"/>
                <w:szCs w:val="22"/>
                <w:lang w:val="sr-Cyrl-RS"/>
              </w:rPr>
            </w:pPr>
          </w:p>
        </w:tc>
      </w:tr>
      <w:tr w:rsidR="006457BA" w:rsidRPr="00441698" w14:paraId="47EDF9E3" w14:textId="77777777" w:rsidTr="007736FC">
        <w:trPr>
          <w:trHeight w:val="143"/>
          <w:jc w:val="center"/>
        </w:trPr>
        <w:tc>
          <w:tcPr>
            <w:tcW w:w="1379" w:type="dxa"/>
            <w:vMerge/>
            <w:vAlign w:val="center"/>
          </w:tcPr>
          <w:p w14:paraId="667AA069" w14:textId="77777777" w:rsidR="001607EC" w:rsidRPr="00441698" w:rsidRDefault="001607EC" w:rsidP="007736FC">
            <w:pPr>
              <w:rPr>
                <w:rFonts w:asciiTheme="majorHAnsi" w:hAnsiTheme="majorHAnsi"/>
                <w:sz w:val="22"/>
                <w:szCs w:val="22"/>
                <w:lang w:val="sr-Cyrl-RS"/>
              </w:rPr>
            </w:pPr>
          </w:p>
        </w:tc>
        <w:tc>
          <w:tcPr>
            <w:tcW w:w="2920" w:type="dxa"/>
            <w:vAlign w:val="center"/>
          </w:tcPr>
          <w:p w14:paraId="0968D5C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Управљање отпадом</w:t>
            </w:r>
          </w:p>
        </w:tc>
        <w:tc>
          <w:tcPr>
            <w:tcW w:w="1491" w:type="dxa"/>
          </w:tcPr>
          <w:p w14:paraId="15DD1F63"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5F09DD5F" w14:textId="77777777" w:rsidR="001607EC" w:rsidRPr="00441698" w:rsidRDefault="001607EC" w:rsidP="007736FC">
            <w:pPr>
              <w:jc w:val="center"/>
              <w:rPr>
                <w:rFonts w:asciiTheme="majorHAnsi" w:hAnsiTheme="majorHAnsi"/>
                <w:sz w:val="22"/>
                <w:szCs w:val="22"/>
                <w:lang w:val="sr-Cyrl-RS"/>
              </w:rPr>
            </w:pPr>
          </w:p>
        </w:tc>
        <w:tc>
          <w:tcPr>
            <w:tcW w:w="1632" w:type="dxa"/>
          </w:tcPr>
          <w:p w14:paraId="187E7F7F" w14:textId="77777777" w:rsidR="001607EC" w:rsidRPr="00441698" w:rsidRDefault="001607EC" w:rsidP="007736FC">
            <w:pPr>
              <w:jc w:val="center"/>
              <w:rPr>
                <w:rFonts w:asciiTheme="majorHAnsi" w:hAnsiTheme="majorHAnsi"/>
                <w:sz w:val="22"/>
                <w:szCs w:val="22"/>
                <w:lang w:val="sr-Cyrl-RS"/>
              </w:rPr>
            </w:pPr>
          </w:p>
        </w:tc>
      </w:tr>
      <w:tr w:rsidR="006457BA" w:rsidRPr="00441698" w14:paraId="3BFF8DCD" w14:textId="77777777" w:rsidTr="007736FC">
        <w:trPr>
          <w:trHeight w:val="143"/>
          <w:jc w:val="center"/>
        </w:trPr>
        <w:tc>
          <w:tcPr>
            <w:tcW w:w="1379" w:type="dxa"/>
            <w:vMerge/>
            <w:vAlign w:val="center"/>
          </w:tcPr>
          <w:p w14:paraId="0F984FA3" w14:textId="77777777" w:rsidR="001607EC" w:rsidRPr="00441698" w:rsidRDefault="001607EC" w:rsidP="007736FC">
            <w:pPr>
              <w:rPr>
                <w:rFonts w:asciiTheme="majorHAnsi" w:hAnsiTheme="majorHAnsi"/>
                <w:sz w:val="22"/>
                <w:szCs w:val="22"/>
                <w:lang w:val="sr-Cyrl-RS"/>
              </w:rPr>
            </w:pPr>
          </w:p>
        </w:tc>
        <w:tc>
          <w:tcPr>
            <w:tcW w:w="2920" w:type="dxa"/>
            <w:vAlign w:val="center"/>
          </w:tcPr>
          <w:p w14:paraId="6133CF5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Одлагање отпада</w:t>
            </w:r>
          </w:p>
        </w:tc>
        <w:tc>
          <w:tcPr>
            <w:tcW w:w="1491" w:type="dxa"/>
          </w:tcPr>
          <w:p w14:paraId="1BA6467A"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08" w:type="dxa"/>
          </w:tcPr>
          <w:p w14:paraId="54EA7230" w14:textId="77777777" w:rsidR="001607EC" w:rsidRPr="00441698" w:rsidRDefault="001607EC" w:rsidP="007736FC">
            <w:pPr>
              <w:jc w:val="center"/>
              <w:rPr>
                <w:rFonts w:asciiTheme="majorHAnsi" w:hAnsiTheme="majorHAnsi"/>
                <w:sz w:val="22"/>
                <w:szCs w:val="22"/>
                <w:lang w:val="sr-Cyrl-RS"/>
              </w:rPr>
            </w:pPr>
          </w:p>
        </w:tc>
        <w:tc>
          <w:tcPr>
            <w:tcW w:w="1632" w:type="dxa"/>
          </w:tcPr>
          <w:p w14:paraId="412B7A4C" w14:textId="77777777" w:rsidR="001607EC" w:rsidRPr="00441698" w:rsidRDefault="001607EC" w:rsidP="007736FC">
            <w:pPr>
              <w:jc w:val="center"/>
              <w:rPr>
                <w:rFonts w:asciiTheme="majorHAnsi" w:hAnsiTheme="majorHAnsi"/>
                <w:sz w:val="22"/>
                <w:szCs w:val="22"/>
                <w:lang w:val="sr-Cyrl-RS"/>
              </w:rPr>
            </w:pPr>
          </w:p>
        </w:tc>
      </w:tr>
      <w:tr w:rsidR="006457BA" w:rsidRPr="00441698" w14:paraId="434C028B" w14:textId="77777777" w:rsidTr="007736FC">
        <w:trPr>
          <w:trHeight w:val="143"/>
          <w:jc w:val="center"/>
        </w:trPr>
        <w:tc>
          <w:tcPr>
            <w:tcW w:w="1379" w:type="dxa"/>
            <w:vMerge/>
            <w:vAlign w:val="center"/>
          </w:tcPr>
          <w:p w14:paraId="55EFC34B" w14:textId="77777777" w:rsidR="001607EC" w:rsidRPr="00441698" w:rsidRDefault="001607EC" w:rsidP="007736FC">
            <w:pPr>
              <w:rPr>
                <w:rFonts w:asciiTheme="majorHAnsi" w:hAnsiTheme="majorHAnsi"/>
                <w:sz w:val="22"/>
                <w:szCs w:val="22"/>
                <w:lang w:val="sr-Cyrl-RS"/>
              </w:rPr>
            </w:pPr>
          </w:p>
        </w:tc>
        <w:tc>
          <w:tcPr>
            <w:tcW w:w="2920" w:type="dxa"/>
            <w:vAlign w:val="center"/>
          </w:tcPr>
          <w:p w14:paraId="6A23FB9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Предузетништво</w:t>
            </w:r>
          </w:p>
        </w:tc>
        <w:tc>
          <w:tcPr>
            <w:tcW w:w="1491" w:type="dxa"/>
          </w:tcPr>
          <w:p w14:paraId="0176FC64"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08" w:type="dxa"/>
          </w:tcPr>
          <w:p w14:paraId="4CBD2E77" w14:textId="77777777" w:rsidR="001607EC" w:rsidRPr="00441698" w:rsidRDefault="001607EC" w:rsidP="007736FC">
            <w:pPr>
              <w:jc w:val="center"/>
              <w:rPr>
                <w:rFonts w:asciiTheme="majorHAnsi" w:hAnsiTheme="majorHAnsi"/>
                <w:sz w:val="22"/>
                <w:szCs w:val="22"/>
                <w:lang w:val="sr-Cyrl-RS"/>
              </w:rPr>
            </w:pPr>
          </w:p>
        </w:tc>
        <w:tc>
          <w:tcPr>
            <w:tcW w:w="1632" w:type="dxa"/>
          </w:tcPr>
          <w:p w14:paraId="10AC7688" w14:textId="77777777" w:rsidR="001607EC" w:rsidRPr="00441698" w:rsidRDefault="001607EC" w:rsidP="007736FC">
            <w:pPr>
              <w:jc w:val="center"/>
              <w:rPr>
                <w:rFonts w:asciiTheme="majorHAnsi" w:hAnsiTheme="majorHAnsi"/>
                <w:sz w:val="22"/>
                <w:szCs w:val="22"/>
                <w:lang w:val="sr-Cyrl-RS"/>
              </w:rPr>
            </w:pPr>
          </w:p>
        </w:tc>
      </w:tr>
      <w:tr w:rsidR="001607EC" w:rsidRPr="00441698" w14:paraId="36F04099" w14:textId="77777777" w:rsidTr="007736FC">
        <w:trPr>
          <w:trHeight w:val="143"/>
          <w:jc w:val="center"/>
        </w:trPr>
        <w:tc>
          <w:tcPr>
            <w:tcW w:w="1379" w:type="dxa"/>
            <w:vMerge/>
            <w:vAlign w:val="center"/>
          </w:tcPr>
          <w:p w14:paraId="560A5EBE" w14:textId="77777777" w:rsidR="001607EC" w:rsidRPr="00441698" w:rsidRDefault="001607EC" w:rsidP="007736FC">
            <w:pPr>
              <w:rPr>
                <w:rFonts w:asciiTheme="majorHAnsi" w:hAnsiTheme="majorHAnsi"/>
                <w:sz w:val="22"/>
                <w:szCs w:val="22"/>
                <w:lang w:val="sr-Cyrl-RS"/>
              </w:rPr>
            </w:pPr>
          </w:p>
        </w:tc>
        <w:tc>
          <w:tcPr>
            <w:tcW w:w="2920" w:type="dxa"/>
            <w:vAlign w:val="center"/>
          </w:tcPr>
          <w:p w14:paraId="66E18D7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Загађивање и заштита воде</w:t>
            </w:r>
          </w:p>
        </w:tc>
        <w:tc>
          <w:tcPr>
            <w:tcW w:w="1491" w:type="dxa"/>
          </w:tcPr>
          <w:p w14:paraId="75FD0464"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08" w:type="dxa"/>
          </w:tcPr>
          <w:p w14:paraId="069E5B54" w14:textId="77777777" w:rsidR="001607EC" w:rsidRPr="00441698" w:rsidRDefault="001607EC" w:rsidP="007736FC">
            <w:pPr>
              <w:jc w:val="center"/>
              <w:rPr>
                <w:rFonts w:asciiTheme="majorHAnsi" w:hAnsiTheme="majorHAnsi"/>
                <w:sz w:val="22"/>
                <w:szCs w:val="22"/>
                <w:lang w:val="sr-Cyrl-RS"/>
              </w:rPr>
            </w:pPr>
          </w:p>
        </w:tc>
        <w:tc>
          <w:tcPr>
            <w:tcW w:w="1632" w:type="dxa"/>
          </w:tcPr>
          <w:p w14:paraId="042267AE" w14:textId="77777777" w:rsidR="001607EC" w:rsidRPr="00441698" w:rsidRDefault="001607EC" w:rsidP="007736FC">
            <w:pPr>
              <w:jc w:val="center"/>
              <w:rPr>
                <w:rFonts w:asciiTheme="majorHAnsi" w:hAnsiTheme="majorHAnsi"/>
                <w:sz w:val="22"/>
                <w:szCs w:val="22"/>
                <w:lang w:val="sr-Cyrl-RS"/>
              </w:rPr>
            </w:pPr>
          </w:p>
        </w:tc>
      </w:tr>
    </w:tbl>
    <w:p w14:paraId="35D269BC" w14:textId="77777777" w:rsidR="001607EC" w:rsidRPr="00441698" w:rsidRDefault="001607EC" w:rsidP="00C06FC0">
      <w:pPr>
        <w:pStyle w:val="BodyTextIndent"/>
        <w:ind w:left="0" w:firstLine="720"/>
        <w:jc w:val="both"/>
        <w:rPr>
          <w:rFonts w:asciiTheme="majorHAnsi" w:hAnsiTheme="majorHAnsi"/>
          <w:sz w:val="22"/>
          <w:szCs w:val="22"/>
          <w:lang w:val="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0"/>
        <w:gridCol w:w="2892"/>
        <w:gridCol w:w="1499"/>
        <w:gridCol w:w="1606"/>
        <w:gridCol w:w="1643"/>
      </w:tblGrid>
      <w:tr w:rsidR="006457BA" w:rsidRPr="00441698" w14:paraId="2FAFBBB3" w14:textId="77777777" w:rsidTr="002B1E5D">
        <w:trPr>
          <w:trHeight w:val="1079"/>
          <w:jc w:val="center"/>
        </w:trPr>
        <w:tc>
          <w:tcPr>
            <w:tcW w:w="1439" w:type="dxa"/>
            <w:vAlign w:val="center"/>
          </w:tcPr>
          <w:p w14:paraId="534484F7" w14:textId="77777777" w:rsidR="00CC39CA" w:rsidRPr="00441698" w:rsidRDefault="00CC39CA" w:rsidP="002B1E5D">
            <w:pPr>
              <w:rPr>
                <w:rFonts w:asciiTheme="majorHAnsi" w:hAnsiTheme="majorHAnsi"/>
                <w:b/>
                <w:bCs/>
                <w:sz w:val="22"/>
                <w:szCs w:val="22"/>
                <w:lang w:val="sr-Cyrl-RS"/>
              </w:rPr>
            </w:pPr>
            <w:r w:rsidRPr="00441698">
              <w:rPr>
                <w:rFonts w:asciiTheme="majorHAnsi" w:hAnsiTheme="majorHAnsi"/>
                <w:b/>
                <w:bCs/>
                <w:sz w:val="22"/>
                <w:szCs w:val="22"/>
                <w:lang w:val="sr-Cyrl-RS"/>
              </w:rPr>
              <w:t>Одељење</w:t>
            </w:r>
          </w:p>
        </w:tc>
        <w:tc>
          <w:tcPr>
            <w:tcW w:w="3123" w:type="dxa"/>
            <w:vAlign w:val="center"/>
          </w:tcPr>
          <w:p w14:paraId="06ADDA44" w14:textId="77777777" w:rsidR="00CC39CA" w:rsidRPr="00441698" w:rsidRDefault="00CC39CA" w:rsidP="002B1E5D">
            <w:pPr>
              <w:rPr>
                <w:rFonts w:asciiTheme="majorHAnsi" w:hAnsiTheme="majorHAnsi"/>
                <w:b/>
                <w:bCs/>
                <w:sz w:val="22"/>
                <w:szCs w:val="22"/>
                <w:lang w:val="sr-Cyrl-RS"/>
              </w:rPr>
            </w:pPr>
            <w:r w:rsidRPr="00441698">
              <w:rPr>
                <w:rFonts w:asciiTheme="majorHAnsi" w:hAnsiTheme="majorHAnsi"/>
                <w:b/>
                <w:bCs/>
                <w:sz w:val="22"/>
                <w:szCs w:val="22"/>
                <w:lang w:val="sr-Cyrl-RS"/>
              </w:rPr>
              <w:t>Наставни предмет</w:t>
            </w:r>
          </w:p>
        </w:tc>
        <w:tc>
          <w:tcPr>
            <w:tcW w:w="1559" w:type="dxa"/>
          </w:tcPr>
          <w:p w14:paraId="569B10B5" w14:textId="77777777" w:rsidR="00CC39CA" w:rsidRPr="00441698" w:rsidRDefault="00CC39CA" w:rsidP="002B1E5D">
            <w:pPr>
              <w:jc w:val="center"/>
              <w:rPr>
                <w:rFonts w:asciiTheme="majorHAnsi" w:hAnsiTheme="majorHAnsi"/>
                <w:b/>
                <w:bCs/>
                <w:sz w:val="22"/>
                <w:szCs w:val="22"/>
                <w:lang w:val="sr-Cyrl-RS"/>
              </w:rPr>
            </w:pPr>
            <w:r w:rsidRPr="00441698">
              <w:rPr>
                <w:rFonts w:asciiTheme="majorHAnsi" w:hAnsiTheme="majorHAnsi"/>
                <w:b/>
                <w:bCs/>
                <w:sz w:val="22"/>
                <w:szCs w:val="22"/>
                <w:lang w:val="sr-Cyrl-RS"/>
              </w:rPr>
              <w:t>Број одржаних часова допунске наставе</w:t>
            </w:r>
          </w:p>
        </w:tc>
        <w:tc>
          <w:tcPr>
            <w:tcW w:w="1696" w:type="dxa"/>
          </w:tcPr>
          <w:p w14:paraId="15DCDDD4" w14:textId="77777777" w:rsidR="00CC39CA" w:rsidRPr="00441698" w:rsidRDefault="00CC39CA" w:rsidP="002B1E5D">
            <w:pPr>
              <w:jc w:val="center"/>
              <w:rPr>
                <w:rFonts w:asciiTheme="majorHAnsi" w:hAnsiTheme="majorHAnsi"/>
                <w:b/>
                <w:bCs/>
                <w:sz w:val="22"/>
                <w:szCs w:val="22"/>
                <w:lang w:val="sr-Cyrl-RS"/>
              </w:rPr>
            </w:pPr>
            <w:r w:rsidRPr="00441698">
              <w:rPr>
                <w:rFonts w:asciiTheme="majorHAnsi" w:hAnsiTheme="majorHAnsi"/>
                <w:b/>
                <w:bCs/>
                <w:sz w:val="22"/>
                <w:szCs w:val="22"/>
                <w:lang w:val="sr-Cyrl-RS"/>
              </w:rPr>
              <w:t>Број одржаних часова додатне наставе</w:t>
            </w:r>
          </w:p>
        </w:tc>
        <w:tc>
          <w:tcPr>
            <w:tcW w:w="1705" w:type="dxa"/>
          </w:tcPr>
          <w:p w14:paraId="5536BAF9" w14:textId="77777777" w:rsidR="00CC39CA" w:rsidRPr="00441698" w:rsidRDefault="00CC39CA" w:rsidP="002B1E5D">
            <w:pPr>
              <w:jc w:val="center"/>
              <w:rPr>
                <w:rFonts w:asciiTheme="majorHAnsi" w:hAnsiTheme="majorHAnsi"/>
                <w:b/>
                <w:bCs/>
                <w:sz w:val="22"/>
                <w:szCs w:val="22"/>
                <w:lang w:val="sr-Cyrl-RS"/>
              </w:rPr>
            </w:pPr>
            <w:r w:rsidRPr="00441698">
              <w:rPr>
                <w:rFonts w:asciiTheme="majorHAnsi" w:hAnsiTheme="majorHAnsi"/>
                <w:b/>
                <w:bCs/>
                <w:sz w:val="22"/>
                <w:szCs w:val="22"/>
                <w:lang w:val="sr-Cyrl-RS"/>
              </w:rPr>
              <w:t>Број одржаних часова припремне наставе за такмичење</w:t>
            </w:r>
          </w:p>
        </w:tc>
      </w:tr>
      <w:tr w:rsidR="006457BA" w:rsidRPr="00441698" w14:paraId="27D02A6F" w14:textId="77777777" w:rsidTr="002B1E5D">
        <w:trPr>
          <w:trHeight w:val="179"/>
          <w:jc w:val="center"/>
        </w:trPr>
        <w:tc>
          <w:tcPr>
            <w:tcW w:w="1439" w:type="dxa"/>
            <w:vMerge w:val="restart"/>
            <w:vAlign w:val="center"/>
          </w:tcPr>
          <w:p w14:paraId="03C08252"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1-11</w:t>
            </w:r>
          </w:p>
        </w:tc>
        <w:tc>
          <w:tcPr>
            <w:tcW w:w="3123" w:type="dxa"/>
            <w:vAlign w:val="center"/>
          </w:tcPr>
          <w:p w14:paraId="0B54316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37F8C777" w14:textId="77777777" w:rsidR="00CC39CA" w:rsidRPr="00441698" w:rsidRDefault="00CC39CA" w:rsidP="002B1E5D">
            <w:pPr>
              <w:jc w:val="center"/>
              <w:rPr>
                <w:rFonts w:asciiTheme="majorHAnsi" w:hAnsiTheme="majorHAnsi"/>
                <w:sz w:val="22"/>
                <w:szCs w:val="22"/>
                <w:lang w:val="sr-Cyrl-RS"/>
              </w:rPr>
            </w:pPr>
          </w:p>
        </w:tc>
        <w:tc>
          <w:tcPr>
            <w:tcW w:w="1696" w:type="dxa"/>
          </w:tcPr>
          <w:p w14:paraId="5E08E1CB" w14:textId="77777777" w:rsidR="00CC39CA" w:rsidRPr="00441698" w:rsidRDefault="00CC39CA" w:rsidP="002B1E5D">
            <w:pPr>
              <w:jc w:val="center"/>
              <w:rPr>
                <w:rFonts w:asciiTheme="majorHAnsi" w:hAnsiTheme="majorHAnsi"/>
                <w:sz w:val="22"/>
                <w:szCs w:val="22"/>
                <w:lang w:val="sr-Cyrl-RS"/>
              </w:rPr>
            </w:pPr>
          </w:p>
        </w:tc>
        <w:tc>
          <w:tcPr>
            <w:tcW w:w="1705" w:type="dxa"/>
          </w:tcPr>
          <w:p w14:paraId="15CB001E" w14:textId="77777777" w:rsidR="00CC39CA" w:rsidRPr="00441698" w:rsidRDefault="00CC39CA" w:rsidP="002B1E5D">
            <w:pPr>
              <w:jc w:val="center"/>
              <w:rPr>
                <w:rFonts w:asciiTheme="majorHAnsi" w:hAnsiTheme="majorHAnsi"/>
                <w:sz w:val="22"/>
                <w:szCs w:val="22"/>
                <w:lang w:val="sr-Cyrl-RS"/>
              </w:rPr>
            </w:pPr>
          </w:p>
        </w:tc>
      </w:tr>
      <w:tr w:rsidR="006457BA" w:rsidRPr="00441698" w14:paraId="70B07331" w14:textId="77777777" w:rsidTr="002B1E5D">
        <w:trPr>
          <w:trHeight w:val="170"/>
          <w:jc w:val="center"/>
        </w:trPr>
        <w:tc>
          <w:tcPr>
            <w:tcW w:w="1439" w:type="dxa"/>
            <w:vMerge/>
            <w:vAlign w:val="center"/>
          </w:tcPr>
          <w:p w14:paraId="77F8AC41" w14:textId="77777777" w:rsidR="00CC39CA" w:rsidRPr="00441698" w:rsidRDefault="00CC39CA" w:rsidP="002B1E5D">
            <w:pPr>
              <w:rPr>
                <w:rFonts w:asciiTheme="majorHAnsi" w:hAnsiTheme="majorHAnsi"/>
                <w:sz w:val="22"/>
                <w:szCs w:val="22"/>
                <w:lang w:val="sr-Cyrl-RS"/>
              </w:rPr>
            </w:pPr>
          </w:p>
        </w:tc>
        <w:tc>
          <w:tcPr>
            <w:tcW w:w="3123" w:type="dxa"/>
            <w:vAlign w:val="center"/>
          </w:tcPr>
          <w:p w14:paraId="19F521D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559" w:type="dxa"/>
          </w:tcPr>
          <w:p w14:paraId="6C20020E" w14:textId="77777777" w:rsidR="00CC39CA" w:rsidRPr="00441698" w:rsidRDefault="00CC39CA" w:rsidP="002B1E5D">
            <w:pPr>
              <w:jc w:val="center"/>
              <w:rPr>
                <w:rFonts w:asciiTheme="majorHAnsi" w:hAnsiTheme="majorHAnsi"/>
                <w:sz w:val="22"/>
                <w:szCs w:val="22"/>
                <w:lang w:val="sr-Cyrl-RS"/>
              </w:rPr>
            </w:pPr>
          </w:p>
        </w:tc>
        <w:tc>
          <w:tcPr>
            <w:tcW w:w="1696" w:type="dxa"/>
          </w:tcPr>
          <w:p w14:paraId="22FBC1D5"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rPr>
              <w:t>2</w:t>
            </w:r>
          </w:p>
        </w:tc>
        <w:tc>
          <w:tcPr>
            <w:tcW w:w="1705" w:type="dxa"/>
          </w:tcPr>
          <w:p w14:paraId="2F47CDD7" w14:textId="77777777" w:rsidR="00CC39CA" w:rsidRPr="00441698" w:rsidRDefault="00CC39CA" w:rsidP="002B1E5D">
            <w:pPr>
              <w:jc w:val="center"/>
              <w:rPr>
                <w:rFonts w:asciiTheme="majorHAnsi" w:hAnsiTheme="majorHAnsi"/>
                <w:sz w:val="22"/>
                <w:szCs w:val="22"/>
                <w:lang w:val="sr-Cyrl-RS"/>
              </w:rPr>
            </w:pPr>
          </w:p>
        </w:tc>
      </w:tr>
      <w:tr w:rsidR="006457BA" w:rsidRPr="00441698" w14:paraId="439E2049" w14:textId="77777777" w:rsidTr="002B1E5D">
        <w:trPr>
          <w:trHeight w:val="242"/>
          <w:jc w:val="center"/>
        </w:trPr>
        <w:tc>
          <w:tcPr>
            <w:tcW w:w="1439" w:type="dxa"/>
            <w:vMerge/>
            <w:vAlign w:val="center"/>
          </w:tcPr>
          <w:p w14:paraId="3C400095" w14:textId="77777777" w:rsidR="00CC39CA" w:rsidRPr="00441698" w:rsidRDefault="00CC39CA" w:rsidP="002B1E5D">
            <w:pPr>
              <w:rPr>
                <w:rFonts w:asciiTheme="majorHAnsi" w:hAnsiTheme="majorHAnsi"/>
                <w:sz w:val="22"/>
                <w:szCs w:val="22"/>
                <w:lang w:val="sr-Cyrl-RS"/>
              </w:rPr>
            </w:pPr>
          </w:p>
        </w:tc>
        <w:tc>
          <w:tcPr>
            <w:tcW w:w="3123" w:type="dxa"/>
            <w:vAlign w:val="center"/>
          </w:tcPr>
          <w:p w14:paraId="7E632F9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3E2691EC"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rPr>
              <w:t>6</w:t>
            </w:r>
          </w:p>
        </w:tc>
        <w:tc>
          <w:tcPr>
            <w:tcW w:w="1696" w:type="dxa"/>
          </w:tcPr>
          <w:p w14:paraId="68B8D62F" w14:textId="77777777" w:rsidR="00CC39CA" w:rsidRPr="00441698" w:rsidRDefault="00CC39CA" w:rsidP="002B1E5D">
            <w:pPr>
              <w:jc w:val="center"/>
              <w:rPr>
                <w:rFonts w:asciiTheme="majorHAnsi" w:hAnsiTheme="majorHAnsi"/>
                <w:sz w:val="22"/>
                <w:szCs w:val="22"/>
                <w:lang w:val="sr-Cyrl-RS"/>
              </w:rPr>
            </w:pPr>
          </w:p>
        </w:tc>
        <w:tc>
          <w:tcPr>
            <w:tcW w:w="1705" w:type="dxa"/>
          </w:tcPr>
          <w:p w14:paraId="15FDC5E8" w14:textId="77777777" w:rsidR="00CC39CA" w:rsidRPr="00441698" w:rsidRDefault="00CC39CA" w:rsidP="002B1E5D">
            <w:pPr>
              <w:jc w:val="center"/>
              <w:rPr>
                <w:rFonts w:asciiTheme="majorHAnsi" w:hAnsiTheme="majorHAnsi"/>
                <w:sz w:val="22"/>
                <w:szCs w:val="22"/>
                <w:lang w:val="sr-Cyrl-RS"/>
              </w:rPr>
            </w:pPr>
          </w:p>
        </w:tc>
      </w:tr>
      <w:tr w:rsidR="006457BA" w:rsidRPr="00441698" w14:paraId="49A01390" w14:textId="77777777" w:rsidTr="00CC39CA">
        <w:trPr>
          <w:trHeight w:val="377"/>
          <w:jc w:val="center"/>
        </w:trPr>
        <w:tc>
          <w:tcPr>
            <w:tcW w:w="1439" w:type="dxa"/>
            <w:vMerge/>
            <w:vAlign w:val="center"/>
          </w:tcPr>
          <w:p w14:paraId="2449638B" w14:textId="77777777" w:rsidR="00CC39CA" w:rsidRPr="00441698" w:rsidRDefault="00CC39CA" w:rsidP="002B1E5D">
            <w:pPr>
              <w:rPr>
                <w:rFonts w:asciiTheme="majorHAnsi" w:hAnsiTheme="majorHAnsi"/>
                <w:sz w:val="22"/>
                <w:szCs w:val="22"/>
                <w:lang w:val="sr-Cyrl-RS"/>
              </w:rPr>
            </w:pPr>
          </w:p>
        </w:tc>
        <w:tc>
          <w:tcPr>
            <w:tcW w:w="3123" w:type="dxa"/>
            <w:vAlign w:val="center"/>
          </w:tcPr>
          <w:p w14:paraId="2E7C88D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 и електронике</w:t>
            </w:r>
          </w:p>
        </w:tc>
        <w:tc>
          <w:tcPr>
            <w:tcW w:w="1559" w:type="dxa"/>
          </w:tcPr>
          <w:p w14:paraId="7A9B570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96" w:type="dxa"/>
          </w:tcPr>
          <w:p w14:paraId="3467ACF2" w14:textId="77777777" w:rsidR="00CC39CA" w:rsidRPr="00441698" w:rsidRDefault="00CC39CA" w:rsidP="002B1E5D">
            <w:pPr>
              <w:jc w:val="center"/>
              <w:rPr>
                <w:rFonts w:asciiTheme="majorHAnsi" w:hAnsiTheme="majorHAnsi"/>
                <w:sz w:val="22"/>
                <w:szCs w:val="22"/>
                <w:lang w:val="sr-Cyrl-RS"/>
              </w:rPr>
            </w:pPr>
          </w:p>
        </w:tc>
        <w:tc>
          <w:tcPr>
            <w:tcW w:w="1705" w:type="dxa"/>
          </w:tcPr>
          <w:p w14:paraId="0862994F" w14:textId="77777777" w:rsidR="00CC39CA" w:rsidRPr="00441698" w:rsidRDefault="00CC39CA" w:rsidP="002B1E5D">
            <w:pPr>
              <w:jc w:val="center"/>
              <w:rPr>
                <w:rFonts w:asciiTheme="majorHAnsi" w:hAnsiTheme="majorHAnsi"/>
                <w:sz w:val="22"/>
                <w:szCs w:val="22"/>
                <w:lang w:val="sr-Cyrl-RS"/>
              </w:rPr>
            </w:pPr>
          </w:p>
        </w:tc>
      </w:tr>
      <w:tr w:rsidR="006457BA" w:rsidRPr="00441698" w14:paraId="7E9B4BB2" w14:textId="77777777" w:rsidTr="002B1E5D">
        <w:trPr>
          <w:trHeight w:val="233"/>
          <w:jc w:val="center"/>
        </w:trPr>
        <w:tc>
          <w:tcPr>
            <w:tcW w:w="1439" w:type="dxa"/>
            <w:vMerge/>
            <w:vAlign w:val="center"/>
          </w:tcPr>
          <w:p w14:paraId="1D1B4711" w14:textId="77777777" w:rsidR="00CC39CA" w:rsidRPr="00441698" w:rsidRDefault="00CC39CA" w:rsidP="002B1E5D">
            <w:pPr>
              <w:rPr>
                <w:rFonts w:asciiTheme="majorHAnsi" w:hAnsiTheme="majorHAnsi"/>
                <w:sz w:val="22"/>
                <w:szCs w:val="22"/>
                <w:lang w:val="sr-Cyrl-RS"/>
              </w:rPr>
            </w:pPr>
          </w:p>
        </w:tc>
        <w:tc>
          <w:tcPr>
            <w:tcW w:w="3123" w:type="dxa"/>
            <w:vAlign w:val="center"/>
          </w:tcPr>
          <w:p w14:paraId="3A82232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Мерење и контрола</w:t>
            </w:r>
          </w:p>
        </w:tc>
        <w:tc>
          <w:tcPr>
            <w:tcW w:w="1559" w:type="dxa"/>
          </w:tcPr>
          <w:p w14:paraId="2D8B700D"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96" w:type="dxa"/>
          </w:tcPr>
          <w:p w14:paraId="5956773E" w14:textId="77777777" w:rsidR="00CC39CA" w:rsidRPr="00441698" w:rsidRDefault="00CC39CA" w:rsidP="002B1E5D">
            <w:pPr>
              <w:jc w:val="center"/>
              <w:rPr>
                <w:rFonts w:asciiTheme="majorHAnsi" w:hAnsiTheme="majorHAnsi"/>
                <w:sz w:val="22"/>
                <w:szCs w:val="22"/>
                <w:lang w:val="sr-Cyrl-RS"/>
              </w:rPr>
            </w:pPr>
          </w:p>
        </w:tc>
        <w:tc>
          <w:tcPr>
            <w:tcW w:w="1705" w:type="dxa"/>
          </w:tcPr>
          <w:p w14:paraId="65295B2A" w14:textId="77777777" w:rsidR="00CC39CA" w:rsidRPr="00441698" w:rsidRDefault="00CC39CA" w:rsidP="002B1E5D">
            <w:pPr>
              <w:jc w:val="center"/>
              <w:rPr>
                <w:rFonts w:asciiTheme="majorHAnsi" w:hAnsiTheme="majorHAnsi"/>
                <w:sz w:val="22"/>
                <w:szCs w:val="22"/>
                <w:lang w:val="sr-Cyrl-RS"/>
              </w:rPr>
            </w:pPr>
          </w:p>
        </w:tc>
      </w:tr>
      <w:tr w:rsidR="006457BA" w:rsidRPr="00441698" w14:paraId="1975B6DD" w14:textId="77777777" w:rsidTr="002B1E5D">
        <w:trPr>
          <w:trHeight w:val="233"/>
          <w:jc w:val="center"/>
        </w:trPr>
        <w:tc>
          <w:tcPr>
            <w:tcW w:w="1439" w:type="dxa"/>
            <w:vMerge/>
            <w:vAlign w:val="center"/>
          </w:tcPr>
          <w:p w14:paraId="26B3EC05" w14:textId="77777777" w:rsidR="00CC39CA" w:rsidRPr="00441698" w:rsidRDefault="00CC39CA" w:rsidP="002B1E5D">
            <w:pPr>
              <w:rPr>
                <w:rFonts w:asciiTheme="majorHAnsi" w:hAnsiTheme="majorHAnsi"/>
                <w:sz w:val="22"/>
                <w:szCs w:val="22"/>
                <w:lang w:val="sr-Cyrl-RS"/>
              </w:rPr>
            </w:pPr>
          </w:p>
        </w:tc>
        <w:tc>
          <w:tcPr>
            <w:tcW w:w="3123" w:type="dxa"/>
            <w:vAlign w:val="center"/>
          </w:tcPr>
          <w:p w14:paraId="5F72352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Хемија</w:t>
            </w:r>
          </w:p>
        </w:tc>
        <w:tc>
          <w:tcPr>
            <w:tcW w:w="1559" w:type="dxa"/>
          </w:tcPr>
          <w:p w14:paraId="3B6D57D5"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rPr>
              <w:t>7</w:t>
            </w:r>
          </w:p>
        </w:tc>
        <w:tc>
          <w:tcPr>
            <w:tcW w:w="1696" w:type="dxa"/>
          </w:tcPr>
          <w:p w14:paraId="6CCF513B" w14:textId="77777777" w:rsidR="00CC39CA" w:rsidRPr="00441698" w:rsidRDefault="00CC39CA" w:rsidP="002B1E5D">
            <w:pPr>
              <w:jc w:val="center"/>
              <w:rPr>
                <w:rFonts w:asciiTheme="majorHAnsi" w:hAnsiTheme="majorHAnsi"/>
                <w:sz w:val="22"/>
                <w:szCs w:val="22"/>
                <w:lang w:val="sr-Cyrl-RS"/>
              </w:rPr>
            </w:pPr>
          </w:p>
        </w:tc>
        <w:tc>
          <w:tcPr>
            <w:tcW w:w="1705" w:type="dxa"/>
          </w:tcPr>
          <w:p w14:paraId="686C2FE1" w14:textId="77777777" w:rsidR="00CC39CA" w:rsidRPr="00441698" w:rsidRDefault="00CC39CA" w:rsidP="002B1E5D">
            <w:pPr>
              <w:jc w:val="center"/>
              <w:rPr>
                <w:rFonts w:asciiTheme="majorHAnsi" w:hAnsiTheme="majorHAnsi"/>
                <w:sz w:val="22"/>
                <w:szCs w:val="22"/>
                <w:lang w:val="sr-Cyrl-RS"/>
              </w:rPr>
            </w:pPr>
          </w:p>
        </w:tc>
      </w:tr>
      <w:tr w:rsidR="006457BA" w:rsidRPr="00441698" w14:paraId="7EB66041" w14:textId="77777777" w:rsidTr="002B1E5D">
        <w:trPr>
          <w:trHeight w:val="215"/>
          <w:jc w:val="center"/>
        </w:trPr>
        <w:tc>
          <w:tcPr>
            <w:tcW w:w="1439" w:type="dxa"/>
            <w:vMerge/>
            <w:vAlign w:val="center"/>
          </w:tcPr>
          <w:p w14:paraId="53F4F3E2" w14:textId="77777777" w:rsidR="00CC39CA" w:rsidRPr="00441698" w:rsidRDefault="00CC39CA" w:rsidP="002B1E5D">
            <w:pPr>
              <w:rPr>
                <w:rFonts w:asciiTheme="majorHAnsi" w:hAnsiTheme="majorHAnsi"/>
                <w:sz w:val="22"/>
                <w:szCs w:val="22"/>
                <w:lang w:val="sr-Cyrl-RS"/>
              </w:rPr>
            </w:pPr>
          </w:p>
        </w:tc>
        <w:tc>
          <w:tcPr>
            <w:tcW w:w="3123" w:type="dxa"/>
            <w:vAlign w:val="center"/>
          </w:tcPr>
          <w:p w14:paraId="773CF665"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Физика</w:t>
            </w:r>
          </w:p>
        </w:tc>
        <w:tc>
          <w:tcPr>
            <w:tcW w:w="1559" w:type="dxa"/>
          </w:tcPr>
          <w:p w14:paraId="78C583F6"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rPr>
              <w:t>1</w:t>
            </w:r>
          </w:p>
        </w:tc>
        <w:tc>
          <w:tcPr>
            <w:tcW w:w="1696" w:type="dxa"/>
          </w:tcPr>
          <w:p w14:paraId="4C647D8F" w14:textId="77777777" w:rsidR="00CC39CA" w:rsidRPr="00441698" w:rsidRDefault="00CC39CA" w:rsidP="002B1E5D">
            <w:pPr>
              <w:jc w:val="center"/>
              <w:rPr>
                <w:rFonts w:asciiTheme="majorHAnsi" w:hAnsiTheme="majorHAnsi"/>
                <w:sz w:val="22"/>
                <w:szCs w:val="22"/>
                <w:lang w:val="sr-Cyrl-RS"/>
              </w:rPr>
            </w:pPr>
          </w:p>
        </w:tc>
        <w:tc>
          <w:tcPr>
            <w:tcW w:w="1705" w:type="dxa"/>
          </w:tcPr>
          <w:p w14:paraId="4631C744" w14:textId="77777777" w:rsidR="00CC39CA" w:rsidRPr="00441698" w:rsidRDefault="00CC39CA" w:rsidP="002B1E5D">
            <w:pPr>
              <w:jc w:val="center"/>
              <w:rPr>
                <w:rFonts w:asciiTheme="majorHAnsi" w:hAnsiTheme="majorHAnsi"/>
                <w:sz w:val="22"/>
                <w:szCs w:val="22"/>
                <w:lang w:val="sr-Cyrl-RS"/>
              </w:rPr>
            </w:pPr>
          </w:p>
        </w:tc>
      </w:tr>
      <w:tr w:rsidR="006457BA" w:rsidRPr="00441698" w14:paraId="2D918047" w14:textId="77777777" w:rsidTr="002B1E5D">
        <w:trPr>
          <w:trHeight w:val="190"/>
          <w:jc w:val="center"/>
        </w:trPr>
        <w:tc>
          <w:tcPr>
            <w:tcW w:w="1439" w:type="dxa"/>
            <w:vMerge/>
            <w:vAlign w:val="center"/>
          </w:tcPr>
          <w:p w14:paraId="359794AD" w14:textId="77777777" w:rsidR="00CC39CA" w:rsidRPr="00441698" w:rsidRDefault="00CC39CA" w:rsidP="002B1E5D">
            <w:pPr>
              <w:rPr>
                <w:rFonts w:asciiTheme="majorHAnsi" w:hAnsiTheme="majorHAnsi"/>
                <w:sz w:val="22"/>
                <w:szCs w:val="22"/>
                <w:lang w:val="sr-Cyrl-RS"/>
              </w:rPr>
            </w:pPr>
          </w:p>
        </w:tc>
        <w:tc>
          <w:tcPr>
            <w:tcW w:w="3123" w:type="dxa"/>
            <w:vAlign w:val="center"/>
          </w:tcPr>
          <w:p w14:paraId="132F7C7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Механика</w:t>
            </w:r>
          </w:p>
        </w:tc>
        <w:tc>
          <w:tcPr>
            <w:tcW w:w="1559" w:type="dxa"/>
          </w:tcPr>
          <w:p w14:paraId="1FC62C2F" w14:textId="77777777" w:rsidR="00CC39CA" w:rsidRPr="00441698" w:rsidRDefault="00CC39CA" w:rsidP="002B1E5D">
            <w:pPr>
              <w:jc w:val="center"/>
              <w:rPr>
                <w:rFonts w:asciiTheme="majorHAnsi" w:hAnsiTheme="majorHAnsi"/>
                <w:sz w:val="22"/>
                <w:szCs w:val="22"/>
              </w:rPr>
            </w:pPr>
            <w:r w:rsidRPr="00441698">
              <w:rPr>
                <w:rFonts w:asciiTheme="majorHAnsi" w:hAnsiTheme="majorHAnsi"/>
                <w:sz w:val="22"/>
                <w:szCs w:val="22"/>
              </w:rPr>
              <w:t>14</w:t>
            </w:r>
          </w:p>
        </w:tc>
        <w:tc>
          <w:tcPr>
            <w:tcW w:w="1696" w:type="dxa"/>
          </w:tcPr>
          <w:p w14:paraId="1099C9D7" w14:textId="77777777" w:rsidR="00CC39CA" w:rsidRPr="00441698" w:rsidRDefault="00CC39CA" w:rsidP="002B1E5D">
            <w:pPr>
              <w:jc w:val="center"/>
              <w:rPr>
                <w:rFonts w:asciiTheme="majorHAnsi" w:hAnsiTheme="majorHAnsi"/>
                <w:sz w:val="22"/>
                <w:szCs w:val="22"/>
                <w:lang w:val="sr-Cyrl-RS"/>
              </w:rPr>
            </w:pPr>
          </w:p>
        </w:tc>
        <w:tc>
          <w:tcPr>
            <w:tcW w:w="1705" w:type="dxa"/>
          </w:tcPr>
          <w:p w14:paraId="76E0EA82" w14:textId="77777777" w:rsidR="00CC39CA" w:rsidRPr="00441698" w:rsidRDefault="00CC39CA" w:rsidP="002B1E5D">
            <w:pPr>
              <w:jc w:val="center"/>
              <w:rPr>
                <w:rFonts w:asciiTheme="majorHAnsi" w:hAnsiTheme="majorHAnsi"/>
                <w:sz w:val="22"/>
                <w:szCs w:val="22"/>
                <w:lang w:val="sr-Cyrl-RS"/>
              </w:rPr>
            </w:pPr>
          </w:p>
        </w:tc>
      </w:tr>
      <w:tr w:rsidR="006457BA" w:rsidRPr="00441698" w14:paraId="349270C4" w14:textId="77777777" w:rsidTr="002B1E5D">
        <w:trPr>
          <w:trHeight w:val="296"/>
          <w:jc w:val="center"/>
        </w:trPr>
        <w:tc>
          <w:tcPr>
            <w:tcW w:w="1439" w:type="dxa"/>
            <w:vMerge w:val="restart"/>
            <w:vAlign w:val="center"/>
          </w:tcPr>
          <w:p w14:paraId="41F2F1CB"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1-12</w:t>
            </w:r>
          </w:p>
        </w:tc>
        <w:tc>
          <w:tcPr>
            <w:tcW w:w="3123" w:type="dxa"/>
            <w:vAlign w:val="center"/>
          </w:tcPr>
          <w:p w14:paraId="2032D5F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5946F058"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96" w:type="dxa"/>
          </w:tcPr>
          <w:p w14:paraId="117F3FBB" w14:textId="77777777" w:rsidR="00CC39CA" w:rsidRPr="00441698" w:rsidRDefault="00CC39CA" w:rsidP="002B1E5D">
            <w:pPr>
              <w:jc w:val="center"/>
              <w:rPr>
                <w:rFonts w:asciiTheme="majorHAnsi" w:hAnsiTheme="majorHAnsi"/>
                <w:sz w:val="22"/>
                <w:szCs w:val="22"/>
                <w:lang w:val="sr-Cyrl-RS"/>
              </w:rPr>
            </w:pPr>
          </w:p>
        </w:tc>
        <w:tc>
          <w:tcPr>
            <w:tcW w:w="1705" w:type="dxa"/>
          </w:tcPr>
          <w:p w14:paraId="59BCA1A7" w14:textId="77777777" w:rsidR="00CC39CA" w:rsidRPr="00441698" w:rsidRDefault="00CC39CA" w:rsidP="002B1E5D">
            <w:pPr>
              <w:jc w:val="center"/>
              <w:rPr>
                <w:rFonts w:asciiTheme="majorHAnsi" w:hAnsiTheme="majorHAnsi"/>
                <w:sz w:val="22"/>
                <w:szCs w:val="22"/>
                <w:lang w:val="sr-Cyrl-RS"/>
              </w:rPr>
            </w:pPr>
          </w:p>
        </w:tc>
      </w:tr>
      <w:tr w:rsidR="006457BA" w:rsidRPr="00441698" w14:paraId="7D0F520A" w14:textId="77777777" w:rsidTr="002B1E5D">
        <w:trPr>
          <w:trHeight w:val="188"/>
          <w:jc w:val="center"/>
        </w:trPr>
        <w:tc>
          <w:tcPr>
            <w:tcW w:w="1439" w:type="dxa"/>
            <w:vMerge/>
            <w:vAlign w:val="center"/>
          </w:tcPr>
          <w:p w14:paraId="70FCD4A9" w14:textId="77777777" w:rsidR="00CC39CA" w:rsidRPr="00441698" w:rsidRDefault="00CC39CA" w:rsidP="002B1E5D">
            <w:pPr>
              <w:rPr>
                <w:rFonts w:asciiTheme="majorHAnsi" w:hAnsiTheme="majorHAnsi"/>
                <w:sz w:val="22"/>
                <w:szCs w:val="22"/>
                <w:lang w:val="sr-Cyrl-RS"/>
              </w:rPr>
            </w:pPr>
          </w:p>
        </w:tc>
        <w:tc>
          <w:tcPr>
            <w:tcW w:w="3123" w:type="dxa"/>
            <w:vAlign w:val="center"/>
          </w:tcPr>
          <w:p w14:paraId="2E773FD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Хемија</w:t>
            </w:r>
          </w:p>
        </w:tc>
        <w:tc>
          <w:tcPr>
            <w:tcW w:w="1559" w:type="dxa"/>
          </w:tcPr>
          <w:p w14:paraId="2FD92367"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96" w:type="dxa"/>
          </w:tcPr>
          <w:p w14:paraId="382FE968" w14:textId="77777777" w:rsidR="00CC39CA" w:rsidRPr="00441698" w:rsidRDefault="00CC39CA" w:rsidP="002B1E5D">
            <w:pPr>
              <w:jc w:val="center"/>
              <w:rPr>
                <w:rFonts w:asciiTheme="majorHAnsi" w:hAnsiTheme="majorHAnsi"/>
                <w:sz w:val="22"/>
                <w:szCs w:val="22"/>
                <w:lang w:val="sr-Cyrl-RS"/>
              </w:rPr>
            </w:pPr>
          </w:p>
        </w:tc>
        <w:tc>
          <w:tcPr>
            <w:tcW w:w="1705" w:type="dxa"/>
          </w:tcPr>
          <w:p w14:paraId="2119FD18" w14:textId="77777777" w:rsidR="00CC39CA" w:rsidRPr="00441698" w:rsidRDefault="00CC39CA" w:rsidP="002B1E5D">
            <w:pPr>
              <w:jc w:val="center"/>
              <w:rPr>
                <w:rFonts w:asciiTheme="majorHAnsi" w:hAnsiTheme="majorHAnsi"/>
                <w:sz w:val="22"/>
                <w:szCs w:val="22"/>
                <w:lang w:val="sr-Cyrl-RS"/>
              </w:rPr>
            </w:pPr>
          </w:p>
        </w:tc>
      </w:tr>
      <w:tr w:rsidR="006457BA" w:rsidRPr="00441698" w14:paraId="5957ACF6" w14:textId="77777777" w:rsidTr="002B1E5D">
        <w:trPr>
          <w:trHeight w:val="161"/>
          <w:jc w:val="center"/>
        </w:trPr>
        <w:tc>
          <w:tcPr>
            <w:tcW w:w="1439" w:type="dxa"/>
            <w:vMerge/>
            <w:vAlign w:val="center"/>
          </w:tcPr>
          <w:p w14:paraId="4FCB3F0B" w14:textId="77777777" w:rsidR="00CC39CA" w:rsidRPr="00441698" w:rsidRDefault="00CC39CA" w:rsidP="002B1E5D">
            <w:pPr>
              <w:rPr>
                <w:rFonts w:asciiTheme="majorHAnsi" w:hAnsiTheme="majorHAnsi"/>
                <w:sz w:val="22"/>
                <w:szCs w:val="22"/>
                <w:lang w:val="sr-Cyrl-RS"/>
              </w:rPr>
            </w:pPr>
          </w:p>
        </w:tc>
        <w:tc>
          <w:tcPr>
            <w:tcW w:w="3123" w:type="dxa"/>
            <w:vAlign w:val="center"/>
          </w:tcPr>
          <w:p w14:paraId="433E7B1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Механика</w:t>
            </w:r>
          </w:p>
        </w:tc>
        <w:tc>
          <w:tcPr>
            <w:tcW w:w="1559" w:type="dxa"/>
          </w:tcPr>
          <w:p w14:paraId="4F05D383"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96" w:type="dxa"/>
          </w:tcPr>
          <w:p w14:paraId="2D902979"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705" w:type="dxa"/>
          </w:tcPr>
          <w:p w14:paraId="0E93DB7B" w14:textId="77777777" w:rsidR="00CC39CA" w:rsidRPr="00441698" w:rsidRDefault="00CC39CA" w:rsidP="002B1E5D">
            <w:pPr>
              <w:jc w:val="center"/>
              <w:rPr>
                <w:rFonts w:asciiTheme="majorHAnsi" w:hAnsiTheme="majorHAnsi"/>
                <w:sz w:val="22"/>
                <w:szCs w:val="22"/>
                <w:lang w:val="sr-Cyrl-RS"/>
              </w:rPr>
            </w:pPr>
          </w:p>
        </w:tc>
      </w:tr>
      <w:tr w:rsidR="006457BA" w:rsidRPr="00441698" w14:paraId="6F179CBF" w14:textId="77777777" w:rsidTr="002B1E5D">
        <w:trPr>
          <w:trHeight w:val="215"/>
          <w:jc w:val="center"/>
        </w:trPr>
        <w:tc>
          <w:tcPr>
            <w:tcW w:w="1439" w:type="dxa"/>
            <w:vMerge w:val="restart"/>
            <w:vAlign w:val="center"/>
          </w:tcPr>
          <w:p w14:paraId="13934AD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1-13</w:t>
            </w:r>
          </w:p>
        </w:tc>
        <w:tc>
          <w:tcPr>
            <w:tcW w:w="3123" w:type="dxa"/>
            <w:vAlign w:val="center"/>
          </w:tcPr>
          <w:p w14:paraId="14A9C131"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4F652E0C"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96" w:type="dxa"/>
          </w:tcPr>
          <w:p w14:paraId="77A45381" w14:textId="77777777" w:rsidR="00CC39CA" w:rsidRPr="00441698" w:rsidRDefault="00CC39CA" w:rsidP="002B1E5D">
            <w:pPr>
              <w:jc w:val="center"/>
              <w:rPr>
                <w:rFonts w:asciiTheme="majorHAnsi" w:hAnsiTheme="majorHAnsi"/>
                <w:sz w:val="22"/>
                <w:szCs w:val="22"/>
                <w:lang w:val="sr-Cyrl-RS"/>
              </w:rPr>
            </w:pPr>
          </w:p>
        </w:tc>
        <w:tc>
          <w:tcPr>
            <w:tcW w:w="1705" w:type="dxa"/>
          </w:tcPr>
          <w:p w14:paraId="76247133" w14:textId="77777777" w:rsidR="00CC39CA" w:rsidRPr="00441698" w:rsidRDefault="00CC39CA" w:rsidP="002B1E5D">
            <w:pPr>
              <w:jc w:val="center"/>
              <w:rPr>
                <w:rFonts w:asciiTheme="majorHAnsi" w:hAnsiTheme="majorHAnsi"/>
                <w:sz w:val="22"/>
                <w:szCs w:val="22"/>
                <w:lang w:val="sr-Cyrl-RS"/>
              </w:rPr>
            </w:pPr>
          </w:p>
        </w:tc>
      </w:tr>
      <w:tr w:rsidR="006457BA" w:rsidRPr="00441698" w14:paraId="535392BD" w14:textId="77777777" w:rsidTr="002B1E5D">
        <w:trPr>
          <w:trHeight w:val="287"/>
          <w:jc w:val="center"/>
        </w:trPr>
        <w:tc>
          <w:tcPr>
            <w:tcW w:w="1439" w:type="dxa"/>
            <w:vMerge/>
            <w:vAlign w:val="center"/>
          </w:tcPr>
          <w:p w14:paraId="77E548E3" w14:textId="77777777" w:rsidR="00CC39CA" w:rsidRPr="00441698" w:rsidRDefault="00CC39CA" w:rsidP="002B1E5D">
            <w:pPr>
              <w:rPr>
                <w:rFonts w:asciiTheme="majorHAnsi" w:hAnsiTheme="majorHAnsi"/>
                <w:sz w:val="22"/>
                <w:szCs w:val="22"/>
                <w:lang w:val="sr-Cyrl-RS"/>
              </w:rPr>
            </w:pPr>
          </w:p>
        </w:tc>
        <w:tc>
          <w:tcPr>
            <w:tcW w:w="3123" w:type="dxa"/>
            <w:vAlign w:val="center"/>
          </w:tcPr>
          <w:p w14:paraId="322A3642"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559" w:type="dxa"/>
          </w:tcPr>
          <w:p w14:paraId="18705D5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19</w:t>
            </w:r>
          </w:p>
        </w:tc>
        <w:tc>
          <w:tcPr>
            <w:tcW w:w="1696" w:type="dxa"/>
          </w:tcPr>
          <w:p w14:paraId="29B8B003" w14:textId="77777777" w:rsidR="00CC39CA" w:rsidRPr="00441698" w:rsidRDefault="00CC39CA" w:rsidP="002B1E5D">
            <w:pPr>
              <w:jc w:val="center"/>
              <w:rPr>
                <w:rFonts w:asciiTheme="majorHAnsi" w:hAnsiTheme="majorHAnsi"/>
                <w:sz w:val="22"/>
                <w:szCs w:val="22"/>
                <w:lang w:val="sr-Cyrl-RS"/>
              </w:rPr>
            </w:pPr>
          </w:p>
        </w:tc>
        <w:tc>
          <w:tcPr>
            <w:tcW w:w="1705" w:type="dxa"/>
          </w:tcPr>
          <w:p w14:paraId="2D4536C9" w14:textId="77777777" w:rsidR="00CC39CA" w:rsidRPr="00441698" w:rsidRDefault="00CC39CA" w:rsidP="002B1E5D">
            <w:pPr>
              <w:jc w:val="center"/>
              <w:rPr>
                <w:rFonts w:asciiTheme="majorHAnsi" w:hAnsiTheme="majorHAnsi"/>
                <w:sz w:val="22"/>
                <w:szCs w:val="22"/>
                <w:lang w:val="sr-Cyrl-RS"/>
              </w:rPr>
            </w:pPr>
          </w:p>
        </w:tc>
      </w:tr>
      <w:tr w:rsidR="006457BA" w:rsidRPr="00441698" w14:paraId="78663B3B" w14:textId="77777777" w:rsidTr="002B1E5D">
        <w:trPr>
          <w:trHeight w:val="188"/>
          <w:jc w:val="center"/>
        </w:trPr>
        <w:tc>
          <w:tcPr>
            <w:tcW w:w="1439" w:type="dxa"/>
            <w:vMerge/>
            <w:vAlign w:val="center"/>
          </w:tcPr>
          <w:p w14:paraId="48312EB5" w14:textId="77777777" w:rsidR="00CC39CA" w:rsidRPr="00441698" w:rsidRDefault="00CC39CA" w:rsidP="002B1E5D">
            <w:pPr>
              <w:rPr>
                <w:rFonts w:asciiTheme="majorHAnsi" w:hAnsiTheme="majorHAnsi"/>
                <w:sz w:val="22"/>
                <w:szCs w:val="22"/>
                <w:lang w:val="sr-Cyrl-RS"/>
              </w:rPr>
            </w:pPr>
          </w:p>
        </w:tc>
        <w:tc>
          <w:tcPr>
            <w:tcW w:w="3123" w:type="dxa"/>
            <w:vAlign w:val="center"/>
          </w:tcPr>
          <w:p w14:paraId="21D9ABA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3699D2BF"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96" w:type="dxa"/>
          </w:tcPr>
          <w:p w14:paraId="4636B703" w14:textId="77777777" w:rsidR="00CC39CA" w:rsidRPr="00441698" w:rsidRDefault="00CC39CA" w:rsidP="002B1E5D">
            <w:pPr>
              <w:jc w:val="center"/>
              <w:rPr>
                <w:rFonts w:asciiTheme="majorHAnsi" w:hAnsiTheme="majorHAnsi"/>
                <w:sz w:val="22"/>
                <w:szCs w:val="22"/>
                <w:lang w:val="sr-Cyrl-RS"/>
              </w:rPr>
            </w:pPr>
          </w:p>
        </w:tc>
        <w:tc>
          <w:tcPr>
            <w:tcW w:w="1705" w:type="dxa"/>
          </w:tcPr>
          <w:p w14:paraId="3C17CED3" w14:textId="77777777" w:rsidR="00CC39CA" w:rsidRPr="00441698" w:rsidRDefault="00CC39CA" w:rsidP="002B1E5D">
            <w:pPr>
              <w:jc w:val="center"/>
              <w:rPr>
                <w:rFonts w:asciiTheme="majorHAnsi" w:hAnsiTheme="majorHAnsi"/>
                <w:sz w:val="22"/>
                <w:szCs w:val="22"/>
                <w:lang w:val="sr-Cyrl-RS"/>
              </w:rPr>
            </w:pPr>
          </w:p>
        </w:tc>
      </w:tr>
      <w:tr w:rsidR="006457BA" w:rsidRPr="00441698" w14:paraId="33D9023A" w14:textId="77777777" w:rsidTr="002B1E5D">
        <w:trPr>
          <w:trHeight w:val="47"/>
          <w:jc w:val="center"/>
        </w:trPr>
        <w:tc>
          <w:tcPr>
            <w:tcW w:w="1439" w:type="dxa"/>
            <w:vMerge/>
            <w:vAlign w:val="center"/>
          </w:tcPr>
          <w:p w14:paraId="04FB4AB0" w14:textId="77777777" w:rsidR="00CC39CA" w:rsidRPr="00441698" w:rsidRDefault="00CC39CA" w:rsidP="002B1E5D">
            <w:pPr>
              <w:rPr>
                <w:rFonts w:asciiTheme="majorHAnsi" w:hAnsiTheme="majorHAnsi"/>
                <w:sz w:val="22"/>
                <w:szCs w:val="22"/>
                <w:lang w:val="sr-Cyrl-RS"/>
              </w:rPr>
            </w:pPr>
          </w:p>
        </w:tc>
        <w:tc>
          <w:tcPr>
            <w:tcW w:w="3123" w:type="dxa"/>
            <w:vAlign w:val="center"/>
          </w:tcPr>
          <w:p w14:paraId="376CE5FB"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559" w:type="dxa"/>
          </w:tcPr>
          <w:p w14:paraId="67BF8FD2"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96" w:type="dxa"/>
          </w:tcPr>
          <w:p w14:paraId="3AFD49A0" w14:textId="77777777" w:rsidR="00CC39CA" w:rsidRPr="00441698" w:rsidRDefault="00CC39CA" w:rsidP="002B1E5D">
            <w:pPr>
              <w:jc w:val="center"/>
              <w:rPr>
                <w:rFonts w:asciiTheme="majorHAnsi" w:hAnsiTheme="majorHAnsi"/>
                <w:sz w:val="22"/>
                <w:szCs w:val="22"/>
                <w:lang w:val="sr-Cyrl-RS"/>
              </w:rPr>
            </w:pPr>
          </w:p>
        </w:tc>
        <w:tc>
          <w:tcPr>
            <w:tcW w:w="1705" w:type="dxa"/>
          </w:tcPr>
          <w:p w14:paraId="21FE4CE7" w14:textId="77777777" w:rsidR="00CC39CA" w:rsidRPr="00441698" w:rsidRDefault="00CC39CA" w:rsidP="002B1E5D">
            <w:pPr>
              <w:jc w:val="center"/>
              <w:rPr>
                <w:rFonts w:asciiTheme="majorHAnsi" w:hAnsiTheme="majorHAnsi"/>
                <w:sz w:val="22"/>
                <w:szCs w:val="22"/>
                <w:lang w:val="sr-Cyrl-RS"/>
              </w:rPr>
            </w:pPr>
          </w:p>
        </w:tc>
      </w:tr>
      <w:tr w:rsidR="006457BA" w:rsidRPr="00441698" w14:paraId="76E5F20B" w14:textId="77777777" w:rsidTr="002B1E5D">
        <w:trPr>
          <w:trHeight w:val="47"/>
          <w:jc w:val="center"/>
        </w:trPr>
        <w:tc>
          <w:tcPr>
            <w:tcW w:w="1439" w:type="dxa"/>
            <w:vMerge/>
            <w:vAlign w:val="center"/>
          </w:tcPr>
          <w:p w14:paraId="2737296A" w14:textId="77777777" w:rsidR="00CC39CA" w:rsidRPr="00441698" w:rsidRDefault="00CC39CA" w:rsidP="002B1E5D">
            <w:pPr>
              <w:rPr>
                <w:rFonts w:asciiTheme="majorHAnsi" w:hAnsiTheme="majorHAnsi"/>
                <w:sz w:val="22"/>
                <w:szCs w:val="22"/>
                <w:lang w:val="sr-Cyrl-RS"/>
              </w:rPr>
            </w:pPr>
          </w:p>
        </w:tc>
        <w:tc>
          <w:tcPr>
            <w:tcW w:w="3123" w:type="dxa"/>
            <w:vAlign w:val="center"/>
          </w:tcPr>
          <w:p w14:paraId="0A3C7FC8"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Географија</w:t>
            </w:r>
          </w:p>
        </w:tc>
        <w:tc>
          <w:tcPr>
            <w:tcW w:w="1559" w:type="dxa"/>
          </w:tcPr>
          <w:p w14:paraId="4DFEDEF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96" w:type="dxa"/>
          </w:tcPr>
          <w:p w14:paraId="45BBA1BC" w14:textId="77777777" w:rsidR="00CC39CA" w:rsidRPr="00441698" w:rsidRDefault="00CC39CA" w:rsidP="002B1E5D">
            <w:pPr>
              <w:jc w:val="center"/>
              <w:rPr>
                <w:rFonts w:asciiTheme="majorHAnsi" w:hAnsiTheme="majorHAnsi"/>
                <w:sz w:val="22"/>
                <w:szCs w:val="22"/>
                <w:lang w:val="sr-Cyrl-RS"/>
              </w:rPr>
            </w:pPr>
          </w:p>
        </w:tc>
        <w:tc>
          <w:tcPr>
            <w:tcW w:w="1705" w:type="dxa"/>
          </w:tcPr>
          <w:p w14:paraId="4A388F80" w14:textId="77777777" w:rsidR="00CC39CA" w:rsidRPr="00441698" w:rsidRDefault="00CC39CA" w:rsidP="002B1E5D">
            <w:pPr>
              <w:jc w:val="center"/>
              <w:rPr>
                <w:rFonts w:asciiTheme="majorHAnsi" w:hAnsiTheme="majorHAnsi"/>
                <w:sz w:val="22"/>
                <w:szCs w:val="22"/>
                <w:lang w:val="sr-Cyrl-RS"/>
              </w:rPr>
            </w:pPr>
          </w:p>
        </w:tc>
      </w:tr>
      <w:tr w:rsidR="006457BA" w:rsidRPr="00441698" w14:paraId="7F38EF44" w14:textId="77777777" w:rsidTr="002B1E5D">
        <w:trPr>
          <w:trHeight w:val="47"/>
          <w:jc w:val="center"/>
        </w:trPr>
        <w:tc>
          <w:tcPr>
            <w:tcW w:w="1439" w:type="dxa"/>
            <w:vMerge/>
            <w:vAlign w:val="center"/>
          </w:tcPr>
          <w:p w14:paraId="6E839A50" w14:textId="77777777" w:rsidR="00CC39CA" w:rsidRPr="00441698" w:rsidRDefault="00CC39CA" w:rsidP="002B1E5D">
            <w:pPr>
              <w:rPr>
                <w:rFonts w:asciiTheme="majorHAnsi" w:hAnsiTheme="majorHAnsi"/>
                <w:sz w:val="22"/>
                <w:szCs w:val="22"/>
                <w:lang w:val="sr-Cyrl-RS"/>
              </w:rPr>
            </w:pPr>
          </w:p>
        </w:tc>
        <w:tc>
          <w:tcPr>
            <w:tcW w:w="3123" w:type="dxa"/>
            <w:vAlign w:val="center"/>
          </w:tcPr>
          <w:p w14:paraId="49C3D4E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Техничко цртање</w:t>
            </w:r>
          </w:p>
        </w:tc>
        <w:tc>
          <w:tcPr>
            <w:tcW w:w="1559" w:type="dxa"/>
          </w:tcPr>
          <w:p w14:paraId="78CB02F8"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96" w:type="dxa"/>
          </w:tcPr>
          <w:p w14:paraId="1F3DE3A0" w14:textId="77777777" w:rsidR="00CC39CA" w:rsidRPr="00441698" w:rsidRDefault="00CC39CA" w:rsidP="002B1E5D">
            <w:pPr>
              <w:jc w:val="center"/>
              <w:rPr>
                <w:rFonts w:asciiTheme="majorHAnsi" w:hAnsiTheme="majorHAnsi"/>
                <w:sz w:val="22"/>
                <w:szCs w:val="22"/>
                <w:lang w:val="sr-Cyrl-RS"/>
              </w:rPr>
            </w:pPr>
          </w:p>
        </w:tc>
        <w:tc>
          <w:tcPr>
            <w:tcW w:w="1705" w:type="dxa"/>
          </w:tcPr>
          <w:p w14:paraId="24522A99" w14:textId="77777777" w:rsidR="00CC39CA" w:rsidRPr="00441698" w:rsidRDefault="00CC39CA" w:rsidP="002B1E5D">
            <w:pPr>
              <w:jc w:val="center"/>
              <w:rPr>
                <w:rFonts w:asciiTheme="majorHAnsi" w:hAnsiTheme="majorHAnsi"/>
                <w:sz w:val="22"/>
                <w:szCs w:val="22"/>
                <w:lang w:val="sr-Cyrl-RS"/>
              </w:rPr>
            </w:pPr>
          </w:p>
        </w:tc>
      </w:tr>
      <w:tr w:rsidR="006457BA" w:rsidRPr="00441698" w14:paraId="207F9542" w14:textId="77777777" w:rsidTr="002B1E5D">
        <w:trPr>
          <w:trHeight w:val="47"/>
          <w:jc w:val="center"/>
        </w:trPr>
        <w:tc>
          <w:tcPr>
            <w:tcW w:w="1439" w:type="dxa"/>
            <w:vMerge/>
            <w:vAlign w:val="center"/>
          </w:tcPr>
          <w:p w14:paraId="4640130A" w14:textId="77777777" w:rsidR="00CC39CA" w:rsidRPr="00441698" w:rsidRDefault="00CC39CA" w:rsidP="002B1E5D">
            <w:pPr>
              <w:rPr>
                <w:rFonts w:asciiTheme="majorHAnsi" w:hAnsiTheme="majorHAnsi"/>
                <w:sz w:val="22"/>
                <w:szCs w:val="22"/>
                <w:lang w:val="sr-Cyrl-RS"/>
              </w:rPr>
            </w:pPr>
          </w:p>
        </w:tc>
        <w:tc>
          <w:tcPr>
            <w:tcW w:w="3123" w:type="dxa"/>
            <w:vAlign w:val="center"/>
          </w:tcPr>
          <w:p w14:paraId="232752E8"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Техничка механика</w:t>
            </w:r>
          </w:p>
        </w:tc>
        <w:tc>
          <w:tcPr>
            <w:tcW w:w="1559" w:type="dxa"/>
          </w:tcPr>
          <w:p w14:paraId="36A453D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13</w:t>
            </w:r>
          </w:p>
        </w:tc>
        <w:tc>
          <w:tcPr>
            <w:tcW w:w="1696" w:type="dxa"/>
          </w:tcPr>
          <w:p w14:paraId="593041FB" w14:textId="77777777" w:rsidR="00CC39CA" w:rsidRPr="00441698" w:rsidRDefault="00CC39CA" w:rsidP="002B1E5D">
            <w:pPr>
              <w:jc w:val="center"/>
              <w:rPr>
                <w:rFonts w:asciiTheme="majorHAnsi" w:hAnsiTheme="majorHAnsi"/>
                <w:sz w:val="22"/>
                <w:szCs w:val="22"/>
                <w:lang w:val="sr-Cyrl-RS"/>
              </w:rPr>
            </w:pPr>
          </w:p>
        </w:tc>
        <w:tc>
          <w:tcPr>
            <w:tcW w:w="1705" w:type="dxa"/>
          </w:tcPr>
          <w:p w14:paraId="2B6017D8" w14:textId="77777777" w:rsidR="00CC39CA" w:rsidRPr="00441698" w:rsidRDefault="00CC39CA" w:rsidP="002B1E5D">
            <w:pPr>
              <w:jc w:val="center"/>
              <w:rPr>
                <w:rFonts w:asciiTheme="majorHAnsi" w:hAnsiTheme="majorHAnsi"/>
                <w:sz w:val="22"/>
                <w:szCs w:val="22"/>
                <w:lang w:val="sr-Cyrl-RS"/>
              </w:rPr>
            </w:pPr>
          </w:p>
        </w:tc>
      </w:tr>
      <w:tr w:rsidR="006457BA" w:rsidRPr="00441698" w14:paraId="7C1F1EF9" w14:textId="77777777" w:rsidTr="002B1E5D">
        <w:trPr>
          <w:trHeight w:val="47"/>
          <w:jc w:val="center"/>
        </w:trPr>
        <w:tc>
          <w:tcPr>
            <w:tcW w:w="1439" w:type="dxa"/>
            <w:vMerge/>
            <w:vAlign w:val="center"/>
          </w:tcPr>
          <w:p w14:paraId="598DCC02" w14:textId="77777777" w:rsidR="00CC39CA" w:rsidRPr="00441698" w:rsidRDefault="00CC39CA" w:rsidP="002B1E5D">
            <w:pPr>
              <w:rPr>
                <w:rFonts w:asciiTheme="majorHAnsi" w:hAnsiTheme="majorHAnsi"/>
                <w:sz w:val="22"/>
                <w:szCs w:val="22"/>
                <w:lang w:val="sr-Cyrl-RS"/>
              </w:rPr>
            </w:pPr>
          </w:p>
        </w:tc>
        <w:tc>
          <w:tcPr>
            <w:tcW w:w="3123" w:type="dxa"/>
            <w:vAlign w:val="center"/>
          </w:tcPr>
          <w:p w14:paraId="2FD84A0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Машински материјали</w:t>
            </w:r>
          </w:p>
        </w:tc>
        <w:tc>
          <w:tcPr>
            <w:tcW w:w="1559" w:type="dxa"/>
          </w:tcPr>
          <w:p w14:paraId="179DF96B"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96" w:type="dxa"/>
          </w:tcPr>
          <w:p w14:paraId="22763ACA" w14:textId="77777777" w:rsidR="00CC39CA" w:rsidRPr="00441698" w:rsidRDefault="00CC39CA" w:rsidP="002B1E5D">
            <w:pPr>
              <w:jc w:val="center"/>
              <w:rPr>
                <w:rFonts w:asciiTheme="majorHAnsi" w:hAnsiTheme="majorHAnsi"/>
                <w:sz w:val="22"/>
                <w:szCs w:val="22"/>
                <w:lang w:val="sr-Cyrl-RS"/>
              </w:rPr>
            </w:pPr>
          </w:p>
        </w:tc>
        <w:tc>
          <w:tcPr>
            <w:tcW w:w="1705" w:type="dxa"/>
          </w:tcPr>
          <w:p w14:paraId="2CBA24B6" w14:textId="77777777" w:rsidR="00CC39CA" w:rsidRPr="00441698" w:rsidRDefault="00CC39CA" w:rsidP="002B1E5D">
            <w:pPr>
              <w:jc w:val="center"/>
              <w:rPr>
                <w:rFonts w:asciiTheme="majorHAnsi" w:hAnsiTheme="majorHAnsi"/>
                <w:sz w:val="22"/>
                <w:szCs w:val="22"/>
                <w:lang w:val="sr-Cyrl-RS"/>
              </w:rPr>
            </w:pPr>
          </w:p>
        </w:tc>
      </w:tr>
      <w:tr w:rsidR="006457BA" w:rsidRPr="00441698" w14:paraId="4DEEAEA9" w14:textId="77777777" w:rsidTr="002B1E5D">
        <w:trPr>
          <w:trHeight w:val="90"/>
          <w:jc w:val="center"/>
        </w:trPr>
        <w:tc>
          <w:tcPr>
            <w:tcW w:w="1439" w:type="dxa"/>
            <w:vMerge w:val="restart"/>
            <w:vAlign w:val="center"/>
          </w:tcPr>
          <w:p w14:paraId="50F433E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1-14</w:t>
            </w:r>
          </w:p>
        </w:tc>
        <w:tc>
          <w:tcPr>
            <w:tcW w:w="3123" w:type="dxa"/>
            <w:vAlign w:val="center"/>
          </w:tcPr>
          <w:p w14:paraId="4377680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56DDAE5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96" w:type="dxa"/>
          </w:tcPr>
          <w:p w14:paraId="1176912F" w14:textId="77777777" w:rsidR="00CC39CA" w:rsidRPr="00441698" w:rsidRDefault="00CC39CA" w:rsidP="002B1E5D">
            <w:pPr>
              <w:jc w:val="center"/>
              <w:rPr>
                <w:rFonts w:asciiTheme="majorHAnsi" w:hAnsiTheme="majorHAnsi"/>
                <w:sz w:val="22"/>
                <w:szCs w:val="22"/>
                <w:lang w:val="sr-Cyrl-RS"/>
              </w:rPr>
            </w:pPr>
          </w:p>
        </w:tc>
        <w:tc>
          <w:tcPr>
            <w:tcW w:w="1705" w:type="dxa"/>
          </w:tcPr>
          <w:p w14:paraId="0CAC6D6D" w14:textId="77777777" w:rsidR="00CC39CA" w:rsidRPr="00441698" w:rsidRDefault="00CC39CA" w:rsidP="002B1E5D">
            <w:pPr>
              <w:jc w:val="center"/>
              <w:rPr>
                <w:rFonts w:asciiTheme="majorHAnsi" w:hAnsiTheme="majorHAnsi"/>
                <w:sz w:val="22"/>
                <w:szCs w:val="22"/>
                <w:lang w:val="sr-Cyrl-RS"/>
              </w:rPr>
            </w:pPr>
          </w:p>
        </w:tc>
      </w:tr>
      <w:tr w:rsidR="006457BA" w:rsidRPr="00441698" w14:paraId="495045EC" w14:textId="77777777" w:rsidTr="002B1E5D">
        <w:trPr>
          <w:trHeight w:val="47"/>
          <w:jc w:val="center"/>
        </w:trPr>
        <w:tc>
          <w:tcPr>
            <w:tcW w:w="1439" w:type="dxa"/>
            <w:vMerge/>
            <w:vAlign w:val="center"/>
          </w:tcPr>
          <w:p w14:paraId="58AF6ED9" w14:textId="77777777" w:rsidR="00CC39CA" w:rsidRPr="00441698" w:rsidRDefault="00CC39CA" w:rsidP="002B1E5D">
            <w:pPr>
              <w:rPr>
                <w:rFonts w:asciiTheme="majorHAnsi" w:hAnsiTheme="majorHAnsi"/>
                <w:sz w:val="22"/>
                <w:szCs w:val="22"/>
                <w:lang w:val="sr-Cyrl-RS"/>
              </w:rPr>
            </w:pPr>
          </w:p>
        </w:tc>
        <w:tc>
          <w:tcPr>
            <w:tcW w:w="3123" w:type="dxa"/>
            <w:vAlign w:val="center"/>
          </w:tcPr>
          <w:p w14:paraId="5D3C526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559" w:type="dxa"/>
          </w:tcPr>
          <w:p w14:paraId="6E32E009"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c>
          <w:tcPr>
            <w:tcW w:w="1696" w:type="dxa"/>
          </w:tcPr>
          <w:p w14:paraId="30C99B34" w14:textId="77777777" w:rsidR="00CC39CA" w:rsidRPr="00441698" w:rsidRDefault="00CC39CA" w:rsidP="002B1E5D">
            <w:pPr>
              <w:jc w:val="center"/>
              <w:rPr>
                <w:rFonts w:asciiTheme="majorHAnsi" w:hAnsiTheme="majorHAnsi"/>
                <w:sz w:val="22"/>
                <w:szCs w:val="22"/>
                <w:lang w:val="sr-Cyrl-RS"/>
              </w:rPr>
            </w:pPr>
          </w:p>
        </w:tc>
        <w:tc>
          <w:tcPr>
            <w:tcW w:w="1705" w:type="dxa"/>
          </w:tcPr>
          <w:p w14:paraId="4153DCF4" w14:textId="77777777" w:rsidR="00CC39CA" w:rsidRPr="00441698" w:rsidRDefault="00CC39CA" w:rsidP="002B1E5D">
            <w:pPr>
              <w:jc w:val="center"/>
              <w:rPr>
                <w:rFonts w:asciiTheme="majorHAnsi" w:hAnsiTheme="majorHAnsi"/>
                <w:sz w:val="22"/>
                <w:szCs w:val="22"/>
                <w:lang w:val="sr-Cyrl-RS"/>
              </w:rPr>
            </w:pPr>
          </w:p>
        </w:tc>
      </w:tr>
      <w:tr w:rsidR="006457BA" w:rsidRPr="00441698" w14:paraId="3A32F203" w14:textId="77777777" w:rsidTr="002B1E5D">
        <w:trPr>
          <w:trHeight w:val="47"/>
          <w:jc w:val="center"/>
        </w:trPr>
        <w:tc>
          <w:tcPr>
            <w:tcW w:w="1439" w:type="dxa"/>
            <w:vMerge/>
            <w:vAlign w:val="center"/>
          </w:tcPr>
          <w:p w14:paraId="27973AF0" w14:textId="77777777" w:rsidR="00CC39CA" w:rsidRPr="00441698" w:rsidRDefault="00CC39CA" w:rsidP="002B1E5D">
            <w:pPr>
              <w:rPr>
                <w:rFonts w:asciiTheme="majorHAnsi" w:hAnsiTheme="majorHAnsi"/>
                <w:sz w:val="22"/>
                <w:szCs w:val="22"/>
                <w:lang w:val="sr-Cyrl-RS"/>
              </w:rPr>
            </w:pPr>
          </w:p>
        </w:tc>
        <w:tc>
          <w:tcPr>
            <w:tcW w:w="3123" w:type="dxa"/>
            <w:vAlign w:val="center"/>
          </w:tcPr>
          <w:p w14:paraId="6FBCD89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3ACEC73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96" w:type="dxa"/>
          </w:tcPr>
          <w:p w14:paraId="29BC79A5" w14:textId="77777777" w:rsidR="00CC39CA" w:rsidRPr="00441698" w:rsidRDefault="00CC39CA" w:rsidP="002B1E5D">
            <w:pPr>
              <w:jc w:val="center"/>
              <w:rPr>
                <w:rFonts w:asciiTheme="majorHAnsi" w:hAnsiTheme="majorHAnsi"/>
                <w:sz w:val="22"/>
                <w:szCs w:val="22"/>
                <w:lang w:val="sr-Cyrl-RS"/>
              </w:rPr>
            </w:pPr>
          </w:p>
        </w:tc>
        <w:tc>
          <w:tcPr>
            <w:tcW w:w="1705" w:type="dxa"/>
          </w:tcPr>
          <w:p w14:paraId="3E93766C" w14:textId="77777777" w:rsidR="00CC39CA" w:rsidRPr="00441698" w:rsidRDefault="00CC39CA" w:rsidP="002B1E5D">
            <w:pPr>
              <w:jc w:val="center"/>
              <w:rPr>
                <w:rFonts w:asciiTheme="majorHAnsi" w:hAnsiTheme="majorHAnsi"/>
                <w:sz w:val="22"/>
                <w:szCs w:val="22"/>
                <w:lang w:val="sr-Cyrl-RS"/>
              </w:rPr>
            </w:pPr>
          </w:p>
        </w:tc>
      </w:tr>
      <w:tr w:rsidR="006457BA" w:rsidRPr="00441698" w14:paraId="19427F86" w14:textId="77777777" w:rsidTr="002B1E5D">
        <w:trPr>
          <w:trHeight w:val="47"/>
          <w:jc w:val="center"/>
        </w:trPr>
        <w:tc>
          <w:tcPr>
            <w:tcW w:w="1439" w:type="dxa"/>
            <w:vMerge/>
            <w:vAlign w:val="center"/>
          </w:tcPr>
          <w:p w14:paraId="4F7B42B1" w14:textId="77777777" w:rsidR="00CC39CA" w:rsidRPr="00441698" w:rsidRDefault="00CC39CA" w:rsidP="002B1E5D">
            <w:pPr>
              <w:rPr>
                <w:rFonts w:asciiTheme="majorHAnsi" w:hAnsiTheme="majorHAnsi"/>
                <w:sz w:val="22"/>
                <w:szCs w:val="22"/>
                <w:lang w:val="sr-Cyrl-RS"/>
              </w:rPr>
            </w:pPr>
          </w:p>
        </w:tc>
        <w:tc>
          <w:tcPr>
            <w:tcW w:w="3123" w:type="dxa"/>
            <w:vAlign w:val="center"/>
          </w:tcPr>
          <w:p w14:paraId="46BA65D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559" w:type="dxa"/>
          </w:tcPr>
          <w:p w14:paraId="77E15492"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96" w:type="dxa"/>
          </w:tcPr>
          <w:p w14:paraId="1A766E16" w14:textId="77777777" w:rsidR="00CC39CA" w:rsidRPr="00441698" w:rsidRDefault="00CC39CA" w:rsidP="002B1E5D">
            <w:pPr>
              <w:jc w:val="center"/>
              <w:rPr>
                <w:rFonts w:asciiTheme="majorHAnsi" w:hAnsiTheme="majorHAnsi"/>
                <w:sz w:val="22"/>
                <w:szCs w:val="22"/>
                <w:lang w:val="sr-Cyrl-RS"/>
              </w:rPr>
            </w:pPr>
          </w:p>
        </w:tc>
        <w:tc>
          <w:tcPr>
            <w:tcW w:w="1705" w:type="dxa"/>
          </w:tcPr>
          <w:p w14:paraId="4C69FE02" w14:textId="77777777" w:rsidR="00CC39CA" w:rsidRPr="00441698" w:rsidRDefault="00CC39CA" w:rsidP="002B1E5D">
            <w:pPr>
              <w:jc w:val="center"/>
              <w:rPr>
                <w:rFonts w:asciiTheme="majorHAnsi" w:hAnsiTheme="majorHAnsi"/>
                <w:sz w:val="22"/>
                <w:szCs w:val="22"/>
                <w:lang w:val="sr-Cyrl-RS"/>
              </w:rPr>
            </w:pPr>
          </w:p>
        </w:tc>
      </w:tr>
      <w:tr w:rsidR="006457BA" w:rsidRPr="00441698" w14:paraId="325C598F" w14:textId="77777777" w:rsidTr="002B1E5D">
        <w:trPr>
          <w:trHeight w:val="47"/>
          <w:jc w:val="center"/>
        </w:trPr>
        <w:tc>
          <w:tcPr>
            <w:tcW w:w="1439" w:type="dxa"/>
            <w:vMerge/>
            <w:vAlign w:val="center"/>
          </w:tcPr>
          <w:p w14:paraId="272307A1" w14:textId="77777777" w:rsidR="00CC39CA" w:rsidRPr="00441698" w:rsidRDefault="00CC39CA" w:rsidP="002B1E5D">
            <w:pPr>
              <w:rPr>
                <w:rFonts w:asciiTheme="majorHAnsi" w:hAnsiTheme="majorHAnsi"/>
                <w:sz w:val="22"/>
                <w:szCs w:val="22"/>
                <w:lang w:val="sr-Cyrl-RS"/>
              </w:rPr>
            </w:pPr>
          </w:p>
        </w:tc>
        <w:tc>
          <w:tcPr>
            <w:tcW w:w="3123" w:type="dxa"/>
            <w:vAlign w:val="center"/>
          </w:tcPr>
          <w:p w14:paraId="05E87E1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Техничко цртање</w:t>
            </w:r>
          </w:p>
        </w:tc>
        <w:tc>
          <w:tcPr>
            <w:tcW w:w="1559" w:type="dxa"/>
          </w:tcPr>
          <w:p w14:paraId="4338E5BB"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96" w:type="dxa"/>
          </w:tcPr>
          <w:p w14:paraId="78D2206E" w14:textId="77777777" w:rsidR="00CC39CA" w:rsidRPr="00441698" w:rsidRDefault="00CC39CA" w:rsidP="002B1E5D">
            <w:pPr>
              <w:jc w:val="center"/>
              <w:rPr>
                <w:rFonts w:asciiTheme="majorHAnsi" w:hAnsiTheme="majorHAnsi"/>
                <w:sz w:val="22"/>
                <w:szCs w:val="22"/>
                <w:lang w:val="sr-Cyrl-RS"/>
              </w:rPr>
            </w:pPr>
          </w:p>
        </w:tc>
        <w:tc>
          <w:tcPr>
            <w:tcW w:w="1705" w:type="dxa"/>
          </w:tcPr>
          <w:p w14:paraId="30331293" w14:textId="77777777" w:rsidR="00CC39CA" w:rsidRPr="00441698" w:rsidRDefault="00CC39CA" w:rsidP="002B1E5D">
            <w:pPr>
              <w:jc w:val="center"/>
              <w:rPr>
                <w:rFonts w:asciiTheme="majorHAnsi" w:hAnsiTheme="majorHAnsi"/>
                <w:sz w:val="22"/>
                <w:szCs w:val="22"/>
                <w:lang w:val="sr-Cyrl-RS"/>
              </w:rPr>
            </w:pPr>
          </w:p>
        </w:tc>
      </w:tr>
      <w:tr w:rsidR="006457BA" w:rsidRPr="00441698" w14:paraId="5610BCD9" w14:textId="77777777" w:rsidTr="002B1E5D">
        <w:trPr>
          <w:trHeight w:val="47"/>
          <w:jc w:val="center"/>
        </w:trPr>
        <w:tc>
          <w:tcPr>
            <w:tcW w:w="1439" w:type="dxa"/>
            <w:vMerge/>
            <w:vAlign w:val="center"/>
          </w:tcPr>
          <w:p w14:paraId="1BE499B8" w14:textId="77777777" w:rsidR="00CC39CA" w:rsidRPr="00441698" w:rsidRDefault="00CC39CA" w:rsidP="002B1E5D">
            <w:pPr>
              <w:rPr>
                <w:rFonts w:asciiTheme="majorHAnsi" w:hAnsiTheme="majorHAnsi"/>
                <w:sz w:val="22"/>
                <w:szCs w:val="22"/>
                <w:lang w:val="sr-Cyrl-RS"/>
              </w:rPr>
            </w:pPr>
          </w:p>
        </w:tc>
        <w:tc>
          <w:tcPr>
            <w:tcW w:w="3123" w:type="dxa"/>
            <w:vAlign w:val="center"/>
          </w:tcPr>
          <w:p w14:paraId="2BE9E85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Техничка механика</w:t>
            </w:r>
          </w:p>
        </w:tc>
        <w:tc>
          <w:tcPr>
            <w:tcW w:w="1559" w:type="dxa"/>
          </w:tcPr>
          <w:p w14:paraId="4783D3F5"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16</w:t>
            </w:r>
          </w:p>
        </w:tc>
        <w:tc>
          <w:tcPr>
            <w:tcW w:w="1696" w:type="dxa"/>
          </w:tcPr>
          <w:p w14:paraId="2767433C" w14:textId="77777777" w:rsidR="00CC39CA" w:rsidRPr="00441698" w:rsidRDefault="00CC39CA" w:rsidP="002B1E5D">
            <w:pPr>
              <w:jc w:val="center"/>
              <w:rPr>
                <w:rFonts w:asciiTheme="majorHAnsi" w:hAnsiTheme="majorHAnsi"/>
                <w:sz w:val="22"/>
                <w:szCs w:val="22"/>
                <w:lang w:val="sr-Cyrl-RS"/>
              </w:rPr>
            </w:pPr>
          </w:p>
        </w:tc>
        <w:tc>
          <w:tcPr>
            <w:tcW w:w="1705" w:type="dxa"/>
          </w:tcPr>
          <w:p w14:paraId="3F8B177C" w14:textId="77777777" w:rsidR="00CC39CA" w:rsidRPr="00441698" w:rsidRDefault="00CC39CA" w:rsidP="002B1E5D">
            <w:pPr>
              <w:jc w:val="center"/>
              <w:rPr>
                <w:rFonts w:asciiTheme="majorHAnsi" w:hAnsiTheme="majorHAnsi"/>
                <w:sz w:val="22"/>
                <w:szCs w:val="22"/>
                <w:lang w:val="sr-Cyrl-RS"/>
              </w:rPr>
            </w:pPr>
          </w:p>
        </w:tc>
      </w:tr>
      <w:tr w:rsidR="006457BA" w:rsidRPr="00441698" w14:paraId="56567468" w14:textId="77777777" w:rsidTr="002B1E5D">
        <w:trPr>
          <w:trHeight w:val="47"/>
          <w:jc w:val="center"/>
        </w:trPr>
        <w:tc>
          <w:tcPr>
            <w:tcW w:w="1439" w:type="dxa"/>
            <w:vMerge/>
            <w:vAlign w:val="center"/>
          </w:tcPr>
          <w:p w14:paraId="5B29B1A3" w14:textId="77777777" w:rsidR="00CC39CA" w:rsidRPr="00441698" w:rsidRDefault="00CC39CA" w:rsidP="002B1E5D">
            <w:pPr>
              <w:rPr>
                <w:rFonts w:asciiTheme="majorHAnsi" w:hAnsiTheme="majorHAnsi"/>
                <w:sz w:val="22"/>
                <w:szCs w:val="22"/>
                <w:lang w:val="sr-Cyrl-RS"/>
              </w:rPr>
            </w:pPr>
          </w:p>
        </w:tc>
        <w:tc>
          <w:tcPr>
            <w:tcW w:w="3123" w:type="dxa"/>
            <w:vAlign w:val="center"/>
          </w:tcPr>
          <w:p w14:paraId="6990AE2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Машински материјали</w:t>
            </w:r>
          </w:p>
        </w:tc>
        <w:tc>
          <w:tcPr>
            <w:tcW w:w="1559" w:type="dxa"/>
          </w:tcPr>
          <w:p w14:paraId="6E7501C0"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10</w:t>
            </w:r>
          </w:p>
        </w:tc>
        <w:tc>
          <w:tcPr>
            <w:tcW w:w="1696" w:type="dxa"/>
          </w:tcPr>
          <w:p w14:paraId="19D113D2" w14:textId="77777777" w:rsidR="00CC39CA" w:rsidRPr="00441698" w:rsidRDefault="00CC39CA" w:rsidP="002B1E5D">
            <w:pPr>
              <w:jc w:val="center"/>
              <w:rPr>
                <w:rFonts w:asciiTheme="majorHAnsi" w:hAnsiTheme="majorHAnsi"/>
                <w:sz w:val="22"/>
                <w:szCs w:val="22"/>
                <w:lang w:val="sr-Cyrl-RS"/>
              </w:rPr>
            </w:pPr>
          </w:p>
        </w:tc>
        <w:tc>
          <w:tcPr>
            <w:tcW w:w="1705" w:type="dxa"/>
          </w:tcPr>
          <w:p w14:paraId="04F21684" w14:textId="77777777" w:rsidR="00CC39CA" w:rsidRPr="00441698" w:rsidRDefault="00CC39CA" w:rsidP="002B1E5D">
            <w:pPr>
              <w:jc w:val="center"/>
              <w:rPr>
                <w:rFonts w:asciiTheme="majorHAnsi" w:hAnsiTheme="majorHAnsi"/>
                <w:sz w:val="22"/>
                <w:szCs w:val="22"/>
                <w:lang w:val="sr-Cyrl-RS"/>
              </w:rPr>
            </w:pPr>
          </w:p>
        </w:tc>
      </w:tr>
      <w:tr w:rsidR="006457BA" w:rsidRPr="00441698" w14:paraId="64A5F9A3" w14:textId="77777777" w:rsidTr="002B1E5D">
        <w:trPr>
          <w:trHeight w:val="47"/>
          <w:jc w:val="center"/>
        </w:trPr>
        <w:tc>
          <w:tcPr>
            <w:tcW w:w="1439" w:type="dxa"/>
            <w:vMerge w:val="restart"/>
            <w:vAlign w:val="center"/>
          </w:tcPr>
          <w:p w14:paraId="4DBCAB4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1-15</w:t>
            </w:r>
          </w:p>
        </w:tc>
        <w:tc>
          <w:tcPr>
            <w:tcW w:w="3123" w:type="dxa"/>
            <w:vAlign w:val="center"/>
          </w:tcPr>
          <w:p w14:paraId="5A046391"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756C8D29"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96" w:type="dxa"/>
          </w:tcPr>
          <w:p w14:paraId="607055C7" w14:textId="77777777" w:rsidR="00CC39CA" w:rsidRPr="00441698" w:rsidRDefault="00CC39CA" w:rsidP="002B1E5D">
            <w:pPr>
              <w:jc w:val="center"/>
              <w:rPr>
                <w:rFonts w:asciiTheme="majorHAnsi" w:hAnsiTheme="majorHAnsi"/>
                <w:sz w:val="22"/>
                <w:szCs w:val="22"/>
                <w:lang w:val="sr-Cyrl-RS"/>
              </w:rPr>
            </w:pPr>
          </w:p>
        </w:tc>
        <w:tc>
          <w:tcPr>
            <w:tcW w:w="1705" w:type="dxa"/>
          </w:tcPr>
          <w:p w14:paraId="5097A51C" w14:textId="77777777" w:rsidR="00CC39CA" w:rsidRPr="00441698" w:rsidRDefault="00CC39CA" w:rsidP="002B1E5D">
            <w:pPr>
              <w:jc w:val="center"/>
              <w:rPr>
                <w:rFonts w:asciiTheme="majorHAnsi" w:hAnsiTheme="majorHAnsi"/>
                <w:sz w:val="22"/>
                <w:szCs w:val="22"/>
                <w:lang w:val="sr-Cyrl-RS"/>
              </w:rPr>
            </w:pPr>
          </w:p>
        </w:tc>
      </w:tr>
      <w:tr w:rsidR="006457BA" w:rsidRPr="00441698" w14:paraId="11846697" w14:textId="77777777" w:rsidTr="002B1E5D">
        <w:trPr>
          <w:trHeight w:val="47"/>
          <w:jc w:val="center"/>
        </w:trPr>
        <w:tc>
          <w:tcPr>
            <w:tcW w:w="1439" w:type="dxa"/>
            <w:vMerge/>
            <w:vAlign w:val="center"/>
          </w:tcPr>
          <w:p w14:paraId="4E66D395" w14:textId="77777777" w:rsidR="00CC39CA" w:rsidRPr="00441698" w:rsidRDefault="00CC39CA" w:rsidP="002B1E5D">
            <w:pPr>
              <w:rPr>
                <w:rFonts w:asciiTheme="majorHAnsi" w:hAnsiTheme="majorHAnsi"/>
                <w:sz w:val="22"/>
                <w:szCs w:val="22"/>
                <w:lang w:val="sr-Cyrl-RS"/>
              </w:rPr>
            </w:pPr>
          </w:p>
        </w:tc>
        <w:tc>
          <w:tcPr>
            <w:tcW w:w="3123" w:type="dxa"/>
            <w:vAlign w:val="center"/>
          </w:tcPr>
          <w:p w14:paraId="59CFCE2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w:t>
            </w:r>
          </w:p>
        </w:tc>
        <w:tc>
          <w:tcPr>
            <w:tcW w:w="1559" w:type="dxa"/>
          </w:tcPr>
          <w:p w14:paraId="14246B8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19</w:t>
            </w:r>
          </w:p>
        </w:tc>
        <w:tc>
          <w:tcPr>
            <w:tcW w:w="1696" w:type="dxa"/>
          </w:tcPr>
          <w:p w14:paraId="543E378B"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705" w:type="dxa"/>
          </w:tcPr>
          <w:p w14:paraId="71E5A1FD" w14:textId="77777777" w:rsidR="00CC39CA" w:rsidRPr="00441698" w:rsidRDefault="00CC39CA" w:rsidP="002B1E5D">
            <w:pPr>
              <w:jc w:val="center"/>
              <w:rPr>
                <w:rFonts w:asciiTheme="majorHAnsi" w:hAnsiTheme="majorHAnsi"/>
                <w:sz w:val="22"/>
                <w:szCs w:val="22"/>
                <w:lang w:val="sr-Cyrl-RS"/>
              </w:rPr>
            </w:pPr>
          </w:p>
        </w:tc>
      </w:tr>
      <w:tr w:rsidR="006457BA" w:rsidRPr="00441698" w14:paraId="460868FF" w14:textId="77777777" w:rsidTr="002B1E5D">
        <w:trPr>
          <w:trHeight w:val="47"/>
          <w:jc w:val="center"/>
        </w:trPr>
        <w:tc>
          <w:tcPr>
            <w:tcW w:w="1439" w:type="dxa"/>
            <w:vMerge/>
            <w:vAlign w:val="center"/>
          </w:tcPr>
          <w:p w14:paraId="1F60761D" w14:textId="77777777" w:rsidR="00CC39CA" w:rsidRPr="00441698" w:rsidRDefault="00CC39CA" w:rsidP="002B1E5D">
            <w:pPr>
              <w:rPr>
                <w:rFonts w:asciiTheme="majorHAnsi" w:hAnsiTheme="majorHAnsi"/>
                <w:sz w:val="22"/>
                <w:szCs w:val="22"/>
                <w:lang w:val="sr-Cyrl-RS"/>
              </w:rPr>
            </w:pPr>
          </w:p>
        </w:tc>
        <w:tc>
          <w:tcPr>
            <w:tcW w:w="3123" w:type="dxa"/>
            <w:vAlign w:val="center"/>
          </w:tcPr>
          <w:p w14:paraId="52A00668"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559" w:type="dxa"/>
          </w:tcPr>
          <w:p w14:paraId="6022B5BF"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2EA344CB" w14:textId="77777777" w:rsidR="00CC39CA" w:rsidRPr="00441698" w:rsidRDefault="00CC39CA" w:rsidP="002B1E5D">
            <w:pPr>
              <w:jc w:val="center"/>
              <w:rPr>
                <w:rFonts w:asciiTheme="majorHAnsi" w:hAnsiTheme="majorHAnsi"/>
                <w:sz w:val="22"/>
                <w:szCs w:val="22"/>
                <w:lang w:val="sr-Cyrl-RS"/>
              </w:rPr>
            </w:pPr>
          </w:p>
        </w:tc>
        <w:tc>
          <w:tcPr>
            <w:tcW w:w="1705" w:type="dxa"/>
          </w:tcPr>
          <w:p w14:paraId="4892E282" w14:textId="77777777" w:rsidR="00CC39CA" w:rsidRPr="00441698" w:rsidRDefault="00CC39CA" w:rsidP="002B1E5D">
            <w:pPr>
              <w:jc w:val="center"/>
              <w:rPr>
                <w:rFonts w:asciiTheme="majorHAnsi" w:hAnsiTheme="majorHAnsi"/>
                <w:sz w:val="22"/>
                <w:szCs w:val="22"/>
                <w:lang w:val="sr-Cyrl-RS"/>
              </w:rPr>
            </w:pPr>
          </w:p>
        </w:tc>
      </w:tr>
      <w:tr w:rsidR="006457BA" w:rsidRPr="00441698" w14:paraId="2B27E465" w14:textId="77777777" w:rsidTr="002B1E5D">
        <w:trPr>
          <w:trHeight w:val="47"/>
          <w:jc w:val="center"/>
        </w:trPr>
        <w:tc>
          <w:tcPr>
            <w:tcW w:w="1439" w:type="dxa"/>
            <w:vMerge/>
            <w:vAlign w:val="center"/>
          </w:tcPr>
          <w:p w14:paraId="4BB0DB53" w14:textId="77777777" w:rsidR="00CC39CA" w:rsidRPr="00441698" w:rsidRDefault="00CC39CA" w:rsidP="002B1E5D">
            <w:pPr>
              <w:rPr>
                <w:rFonts w:asciiTheme="majorHAnsi" w:hAnsiTheme="majorHAnsi"/>
                <w:sz w:val="22"/>
                <w:szCs w:val="22"/>
                <w:lang w:val="sr-Cyrl-RS"/>
              </w:rPr>
            </w:pPr>
          </w:p>
        </w:tc>
        <w:tc>
          <w:tcPr>
            <w:tcW w:w="3123" w:type="dxa"/>
            <w:vAlign w:val="center"/>
          </w:tcPr>
          <w:p w14:paraId="5ADACD1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Географија</w:t>
            </w:r>
          </w:p>
        </w:tc>
        <w:tc>
          <w:tcPr>
            <w:tcW w:w="1559" w:type="dxa"/>
          </w:tcPr>
          <w:p w14:paraId="16FA4E83" w14:textId="77777777" w:rsidR="00CC39CA" w:rsidRPr="00441698" w:rsidRDefault="00CC39CA" w:rsidP="002B1E5D">
            <w:pPr>
              <w:jc w:val="center"/>
              <w:rPr>
                <w:rFonts w:asciiTheme="majorHAnsi" w:hAnsiTheme="majorHAnsi"/>
                <w:sz w:val="22"/>
                <w:szCs w:val="22"/>
                <w:lang w:val="sr-Cyrl-RS"/>
              </w:rPr>
            </w:pPr>
          </w:p>
        </w:tc>
        <w:tc>
          <w:tcPr>
            <w:tcW w:w="1696" w:type="dxa"/>
          </w:tcPr>
          <w:p w14:paraId="1BA2ADB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705" w:type="dxa"/>
          </w:tcPr>
          <w:p w14:paraId="4AEE1852" w14:textId="77777777" w:rsidR="00CC39CA" w:rsidRPr="00441698" w:rsidRDefault="00CC39CA" w:rsidP="002B1E5D">
            <w:pPr>
              <w:jc w:val="center"/>
              <w:rPr>
                <w:rFonts w:asciiTheme="majorHAnsi" w:hAnsiTheme="majorHAnsi"/>
                <w:sz w:val="22"/>
                <w:szCs w:val="22"/>
                <w:lang w:val="sr-Cyrl-RS"/>
              </w:rPr>
            </w:pPr>
          </w:p>
        </w:tc>
      </w:tr>
      <w:tr w:rsidR="006457BA" w:rsidRPr="00441698" w14:paraId="6C4B1D0A" w14:textId="77777777" w:rsidTr="002B1E5D">
        <w:trPr>
          <w:trHeight w:val="47"/>
          <w:jc w:val="center"/>
        </w:trPr>
        <w:tc>
          <w:tcPr>
            <w:tcW w:w="1439" w:type="dxa"/>
            <w:vMerge/>
            <w:vAlign w:val="center"/>
          </w:tcPr>
          <w:p w14:paraId="3471D208" w14:textId="77777777" w:rsidR="00CC39CA" w:rsidRPr="00441698" w:rsidRDefault="00CC39CA" w:rsidP="002B1E5D">
            <w:pPr>
              <w:rPr>
                <w:rFonts w:asciiTheme="majorHAnsi" w:hAnsiTheme="majorHAnsi"/>
                <w:sz w:val="22"/>
                <w:szCs w:val="22"/>
                <w:lang w:val="sr-Cyrl-RS"/>
              </w:rPr>
            </w:pPr>
          </w:p>
        </w:tc>
        <w:tc>
          <w:tcPr>
            <w:tcW w:w="3123" w:type="dxa"/>
            <w:vAlign w:val="center"/>
          </w:tcPr>
          <w:p w14:paraId="0D93407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Хемија</w:t>
            </w:r>
          </w:p>
        </w:tc>
        <w:tc>
          <w:tcPr>
            <w:tcW w:w="1559" w:type="dxa"/>
          </w:tcPr>
          <w:p w14:paraId="651DF577"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10</w:t>
            </w:r>
          </w:p>
        </w:tc>
        <w:tc>
          <w:tcPr>
            <w:tcW w:w="1696" w:type="dxa"/>
          </w:tcPr>
          <w:p w14:paraId="495ED250" w14:textId="77777777" w:rsidR="00CC39CA" w:rsidRPr="00441698" w:rsidRDefault="00CC39CA" w:rsidP="002B1E5D">
            <w:pPr>
              <w:jc w:val="center"/>
              <w:rPr>
                <w:rFonts w:asciiTheme="majorHAnsi" w:hAnsiTheme="majorHAnsi"/>
                <w:sz w:val="22"/>
                <w:szCs w:val="22"/>
                <w:lang w:val="sr-Cyrl-RS"/>
              </w:rPr>
            </w:pPr>
          </w:p>
        </w:tc>
        <w:tc>
          <w:tcPr>
            <w:tcW w:w="1705" w:type="dxa"/>
          </w:tcPr>
          <w:p w14:paraId="55B7191C" w14:textId="77777777" w:rsidR="00CC39CA" w:rsidRPr="00441698" w:rsidRDefault="00CC39CA" w:rsidP="002B1E5D">
            <w:pPr>
              <w:jc w:val="center"/>
              <w:rPr>
                <w:rFonts w:asciiTheme="majorHAnsi" w:hAnsiTheme="majorHAnsi"/>
                <w:sz w:val="22"/>
                <w:szCs w:val="22"/>
                <w:lang w:val="sr-Cyrl-RS"/>
              </w:rPr>
            </w:pPr>
          </w:p>
        </w:tc>
      </w:tr>
      <w:tr w:rsidR="006457BA" w:rsidRPr="00441698" w14:paraId="5FDFC0B8" w14:textId="77777777" w:rsidTr="002B1E5D">
        <w:trPr>
          <w:trHeight w:val="143"/>
          <w:jc w:val="center"/>
        </w:trPr>
        <w:tc>
          <w:tcPr>
            <w:tcW w:w="1439" w:type="dxa"/>
            <w:vMerge w:val="restart"/>
            <w:vAlign w:val="center"/>
          </w:tcPr>
          <w:p w14:paraId="18A5E89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1-16</w:t>
            </w:r>
          </w:p>
        </w:tc>
        <w:tc>
          <w:tcPr>
            <w:tcW w:w="3123" w:type="dxa"/>
            <w:vAlign w:val="center"/>
          </w:tcPr>
          <w:p w14:paraId="2FD9C31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501E7DC8"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96" w:type="dxa"/>
          </w:tcPr>
          <w:p w14:paraId="3CCC4A7B" w14:textId="77777777" w:rsidR="00CC39CA" w:rsidRPr="00441698" w:rsidRDefault="00CC39CA" w:rsidP="002B1E5D">
            <w:pPr>
              <w:jc w:val="center"/>
              <w:rPr>
                <w:rFonts w:asciiTheme="majorHAnsi" w:hAnsiTheme="majorHAnsi"/>
                <w:sz w:val="22"/>
                <w:szCs w:val="22"/>
                <w:lang w:val="sr-Cyrl-RS"/>
              </w:rPr>
            </w:pPr>
          </w:p>
        </w:tc>
        <w:tc>
          <w:tcPr>
            <w:tcW w:w="1705" w:type="dxa"/>
          </w:tcPr>
          <w:p w14:paraId="04522EF3" w14:textId="77777777" w:rsidR="00CC39CA" w:rsidRPr="00441698" w:rsidRDefault="00CC39CA" w:rsidP="002B1E5D">
            <w:pPr>
              <w:jc w:val="center"/>
              <w:rPr>
                <w:rFonts w:asciiTheme="majorHAnsi" w:hAnsiTheme="majorHAnsi"/>
                <w:sz w:val="22"/>
                <w:szCs w:val="22"/>
                <w:lang w:val="sr-Cyrl-RS"/>
              </w:rPr>
            </w:pPr>
          </w:p>
        </w:tc>
      </w:tr>
      <w:tr w:rsidR="006457BA" w:rsidRPr="00441698" w14:paraId="1569DEDD" w14:textId="77777777" w:rsidTr="002B1E5D">
        <w:trPr>
          <w:trHeight w:val="143"/>
          <w:jc w:val="center"/>
        </w:trPr>
        <w:tc>
          <w:tcPr>
            <w:tcW w:w="1439" w:type="dxa"/>
            <w:vMerge/>
            <w:vAlign w:val="center"/>
          </w:tcPr>
          <w:p w14:paraId="25F145A3" w14:textId="77777777" w:rsidR="00CC39CA" w:rsidRPr="00441698" w:rsidRDefault="00CC39CA" w:rsidP="002B1E5D">
            <w:pPr>
              <w:rPr>
                <w:rFonts w:asciiTheme="majorHAnsi" w:hAnsiTheme="majorHAnsi"/>
                <w:sz w:val="22"/>
                <w:szCs w:val="22"/>
                <w:lang w:val="sr-Cyrl-RS"/>
              </w:rPr>
            </w:pPr>
          </w:p>
        </w:tc>
        <w:tc>
          <w:tcPr>
            <w:tcW w:w="3123" w:type="dxa"/>
            <w:vAlign w:val="center"/>
          </w:tcPr>
          <w:p w14:paraId="34093C2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559" w:type="dxa"/>
          </w:tcPr>
          <w:p w14:paraId="615692D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21</w:t>
            </w:r>
          </w:p>
        </w:tc>
        <w:tc>
          <w:tcPr>
            <w:tcW w:w="1696" w:type="dxa"/>
          </w:tcPr>
          <w:p w14:paraId="514D268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c>
          <w:tcPr>
            <w:tcW w:w="1705" w:type="dxa"/>
          </w:tcPr>
          <w:p w14:paraId="17CC5872" w14:textId="77777777" w:rsidR="00CC39CA" w:rsidRPr="00441698" w:rsidRDefault="00CC39CA" w:rsidP="002B1E5D">
            <w:pPr>
              <w:jc w:val="center"/>
              <w:rPr>
                <w:rFonts w:asciiTheme="majorHAnsi" w:hAnsiTheme="majorHAnsi"/>
                <w:sz w:val="22"/>
                <w:szCs w:val="22"/>
                <w:lang w:val="sr-Cyrl-RS"/>
              </w:rPr>
            </w:pPr>
          </w:p>
        </w:tc>
      </w:tr>
      <w:tr w:rsidR="006457BA" w:rsidRPr="00441698" w14:paraId="66C05C71" w14:textId="77777777" w:rsidTr="002B1E5D">
        <w:trPr>
          <w:trHeight w:val="143"/>
          <w:jc w:val="center"/>
        </w:trPr>
        <w:tc>
          <w:tcPr>
            <w:tcW w:w="1439" w:type="dxa"/>
            <w:vMerge/>
            <w:vAlign w:val="center"/>
          </w:tcPr>
          <w:p w14:paraId="199788C6" w14:textId="77777777" w:rsidR="00CC39CA" w:rsidRPr="00441698" w:rsidRDefault="00CC39CA" w:rsidP="002B1E5D">
            <w:pPr>
              <w:rPr>
                <w:rFonts w:asciiTheme="majorHAnsi" w:hAnsiTheme="majorHAnsi"/>
                <w:sz w:val="22"/>
                <w:szCs w:val="22"/>
                <w:lang w:val="sr-Cyrl-RS"/>
              </w:rPr>
            </w:pPr>
          </w:p>
        </w:tc>
        <w:tc>
          <w:tcPr>
            <w:tcW w:w="3123" w:type="dxa"/>
            <w:vAlign w:val="center"/>
          </w:tcPr>
          <w:p w14:paraId="6566C82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33197129"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96" w:type="dxa"/>
          </w:tcPr>
          <w:p w14:paraId="7217086F" w14:textId="77777777" w:rsidR="00CC39CA" w:rsidRPr="00441698" w:rsidRDefault="00CC39CA" w:rsidP="002B1E5D">
            <w:pPr>
              <w:jc w:val="center"/>
              <w:rPr>
                <w:rFonts w:asciiTheme="majorHAnsi" w:hAnsiTheme="majorHAnsi"/>
                <w:sz w:val="22"/>
                <w:szCs w:val="22"/>
                <w:lang w:val="sr-Cyrl-RS"/>
              </w:rPr>
            </w:pPr>
          </w:p>
        </w:tc>
        <w:tc>
          <w:tcPr>
            <w:tcW w:w="1705" w:type="dxa"/>
          </w:tcPr>
          <w:p w14:paraId="78AB82A8" w14:textId="77777777" w:rsidR="00CC39CA" w:rsidRPr="00441698" w:rsidRDefault="00CC39CA" w:rsidP="002B1E5D">
            <w:pPr>
              <w:jc w:val="center"/>
              <w:rPr>
                <w:rFonts w:asciiTheme="majorHAnsi" w:hAnsiTheme="majorHAnsi"/>
                <w:sz w:val="22"/>
                <w:szCs w:val="22"/>
                <w:lang w:val="sr-Cyrl-RS"/>
              </w:rPr>
            </w:pPr>
          </w:p>
        </w:tc>
      </w:tr>
      <w:tr w:rsidR="006457BA" w:rsidRPr="00441698" w14:paraId="0DFCAA2E" w14:textId="77777777" w:rsidTr="002B1E5D">
        <w:trPr>
          <w:trHeight w:val="143"/>
          <w:jc w:val="center"/>
        </w:trPr>
        <w:tc>
          <w:tcPr>
            <w:tcW w:w="1439" w:type="dxa"/>
            <w:vMerge/>
            <w:vAlign w:val="center"/>
          </w:tcPr>
          <w:p w14:paraId="7CA74D2A" w14:textId="77777777" w:rsidR="00CC39CA" w:rsidRPr="00441698" w:rsidRDefault="00CC39CA" w:rsidP="002B1E5D">
            <w:pPr>
              <w:rPr>
                <w:rFonts w:asciiTheme="majorHAnsi" w:hAnsiTheme="majorHAnsi"/>
                <w:sz w:val="22"/>
                <w:szCs w:val="22"/>
                <w:lang w:val="sr-Cyrl-RS"/>
              </w:rPr>
            </w:pPr>
          </w:p>
        </w:tc>
        <w:tc>
          <w:tcPr>
            <w:tcW w:w="3123" w:type="dxa"/>
            <w:vAlign w:val="center"/>
          </w:tcPr>
          <w:p w14:paraId="3948369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559" w:type="dxa"/>
          </w:tcPr>
          <w:p w14:paraId="22636C9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c>
          <w:tcPr>
            <w:tcW w:w="1696" w:type="dxa"/>
          </w:tcPr>
          <w:p w14:paraId="5B4AA57D" w14:textId="77777777" w:rsidR="00CC39CA" w:rsidRPr="00441698" w:rsidRDefault="00CC39CA" w:rsidP="002B1E5D">
            <w:pPr>
              <w:jc w:val="center"/>
              <w:rPr>
                <w:rFonts w:asciiTheme="majorHAnsi" w:hAnsiTheme="majorHAnsi"/>
                <w:sz w:val="22"/>
                <w:szCs w:val="22"/>
                <w:lang w:val="sr-Cyrl-RS"/>
              </w:rPr>
            </w:pPr>
          </w:p>
        </w:tc>
        <w:tc>
          <w:tcPr>
            <w:tcW w:w="1705" w:type="dxa"/>
          </w:tcPr>
          <w:p w14:paraId="59BBA02C" w14:textId="77777777" w:rsidR="00CC39CA" w:rsidRPr="00441698" w:rsidRDefault="00CC39CA" w:rsidP="002B1E5D">
            <w:pPr>
              <w:jc w:val="center"/>
              <w:rPr>
                <w:rFonts w:asciiTheme="majorHAnsi" w:hAnsiTheme="majorHAnsi"/>
                <w:sz w:val="22"/>
                <w:szCs w:val="22"/>
                <w:lang w:val="sr-Cyrl-RS"/>
              </w:rPr>
            </w:pPr>
          </w:p>
        </w:tc>
      </w:tr>
      <w:tr w:rsidR="006457BA" w:rsidRPr="00441698" w14:paraId="67EFA80D" w14:textId="77777777" w:rsidTr="002B1E5D">
        <w:trPr>
          <w:trHeight w:val="143"/>
          <w:jc w:val="center"/>
        </w:trPr>
        <w:tc>
          <w:tcPr>
            <w:tcW w:w="1439" w:type="dxa"/>
            <w:vMerge w:val="restart"/>
            <w:vAlign w:val="center"/>
          </w:tcPr>
          <w:p w14:paraId="3119534B"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1-17</w:t>
            </w:r>
          </w:p>
        </w:tc>
        <w:tc>
          <w:tcPr>
            <w:tcW w:w="3123" w:type="dxa"/>
            <w:vAlign w:val="center"/>
          </w:tcPr>
          <w:p w14:paraId="339D4102"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32D3BE9F"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0044ABE3" w14:textId="77777777" w:rsidR="00CC39CA" w:rsidRPr="00441698" w:rsidRDefault="00CC39CA" w:rsidP="002B1E5D">
            <w:pPr>
              <w:jc w:val="center"/>
              <w:rPr>
                <w:rFonts w:asciiTheme="majorHAnsi" w:hAnsiTheme="majorHAnsi"/>
                <w:sz w:val="22"/>
                <w:szCs w:val="22"/>
                <w:lang w:val="sr-Cyrl-RS"/>
              </w:rPr>
            </w:pPr>
          </w:p>
        </w:tc>
        <w:tc>
          <w:tcPr>
            <w:tcW w:w="1705" w:type="dxa"/>
          </w:tcPr>
          <w:p w14:paraId="6582D9F0" w14:textId="77777777" w:rsidR="00CC39CA" w:rsidRPr="00441698" w:rsidRDefault="00CC39CA" w:rsidP="002B1E5D">
            <w:pPr>
              <w:jc w:val="center"/>
              <w:rPr>
                <w:rFonts w:asciiTheme="majorHAnsi" w:hAnsiTheme="majorHAnsi"/>
                <w:sz w:val="22"/>
                <w:szCs w:val="22"/>
                <w:lang w:val="sr-Cyrl-RS"/>
              </w:rPr>
            </w:pPr>
          </w:p>
        </w:tc>
      </w:tr>
      <w:tr w:rsidR="006457BA" w:rsidRPr="00441698" w14:paraId="26A56137" w14:textId="77777777" w:rsidTr="002B1E5D">
        <w:trPr>
          <w:trHeight w:val="143"/>
          <w:jc w:val="center"/>
        </w:trPr>
        <w:tc>
          <w:tcPr>
            <w:tcW w:w="1439" w:type="dxa"/>
            <w:vMerge/>
            <w:vAlign w:val="center"/>
          </w:tcPr>
          <w:p w14:paraId="700ED71B" w14:textId="77777777" w:rsidR="00CC39CA" w:rsidRPr="00441698" w:rsidRDefault="00CC39CA" w:rsidP="002B1E5D">
            <w:pPr>
              <w:rPr>
                <w:rFonts w:asciiTheme="majorHAnsi" w:hAnsiTheme="majorHAnsi"/>
                <w:sz w:val="22"/>
                <w:szCs w:val="22"/>
                <w:lang w:val="sr-Cyrl-RS"/>
              </w:rPr>
            </w:pPr>
          </w:p>
        </w:tc>
        <w:tc>
          <w:tcPr>
            <w:tcW w:w="3123" w:type="dxa"/>
            <w:vAlign w:val="center"/>
          </w:tcPr>
          <w:p w14:paraId="045F259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5131D238"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13</w:t>
            </w:r>
          </w:p>
        </w:tc>
        <w:tc>
          <w:tcPr>
            <w:tcW w:w="1696" w:type="dxa"/>
          </w:tcPr>
          <w:p w14:paraId="7F5A894E" w14:textId="77777777" w:rsidR="00CC39CA" w:rsidRPr="00441698" w:rsidRDefault="00CC39CA" w:rsidP="002B1E5D">
            <w:pPr>
              <w:jc w:val="center"/>
              <w:rPr>
                <w:rFonts w:asciiTheme="majorHAnsi" w:hAnsiTheme="majorHAnsi"/>
                <w:sz w:val="22"/>
                <w:szCs w:val="22"/>
                <w:lang w:val="sr-Cyrl-RS"/>
              </w:rPr>
            </w:pPr>
          </w:p>
        </w:tc>
        <w:tc>
          <w:tcPr>
            <w:tcW w:w="1705" w:type="dxa"/>
          </w:tcPr>
          <w:p w14:paraId="4F5262CE" w14:textId="77777777" w:rsidR="00CC39CA" w:rsidRPr="00441698" w:rsidRDefault="00CC39CA" w:rsidP="002B1E5D">
            <w:pPr>
              <w:jc w:val="center"/>
              <w:rPr>
                <w:rFonts w:asciiTheme="majorHAnsi" w:hAnsiTheme="majorHAnsi"/>
                <w:sz w:val="22"/>
                <w:szCs w:val="22"/>
                <w:lang w:val="sr-Cyrl-RS"/>
              </w:rPr>
            </w:pPr>
          </w:p>
        </w:tc>
      </w:tr>
      <w:tr w:rsidR="006457BA" w:rsidRPr="00441698" w14:paraId="5ABF549B" w14:textId="77777777" w:rsidTr="002B1E5D">
        <w:trPr>
          <w:trHeight w:val="143"/>
          <w:jc w:val="center"/>
        </w:trPr>
        <w:tc>
          <w:tcPr>
            <w:tcW w:w="1439" w:type="dxa"/>
            <w:vMerge/>
            <w:vAlign w:val="center"/>
          </w:tcPr>
          <w:p w14:paraId="318F2F6E" w14:textId="77777777" w:rsidR="00CC39CA" w:rsidRPr="00441698" w:rsidRDefault="00CC39CA" w:rsidP="002B1E5D">
            <w:pPr>
              <w:rPr>
                <w:rFonts w:asciiTheme="majorHAnsi" w:hAnsiTheme="majorHAnsi"/>
                <w:sz w:val="22"/>
                <w:szCs w:val="22"/>
                <w:lang w:val="sr-Cyrl-RS"/>
              </w:rPr>
            </w:pPr>
          </w:p>
        </w:tc>
        <w:tc>
          <w:tcPr>
            <w:tcW w:w="3123" w:type="dxa"/>
            <w:vAlign w:val="center"/>
          </w:tcPr>
          <w:p w14:paraId="5D1B6E7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559" w:type="dxa"/>
          </w:tcPr>
          <w:p w14:paraId="006AC852"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15</w:t>
            </w:r>
          </w:p>
        </w:tc>
        <w:tc>
          <w:tcPr>
            <w:tcW w:w="1696" w:type="dxa"/>
          </w:tcPr>
          <w:p w14:paraId="1B939E86" w14:textId="77777777" w:rsidR="00CC39CA" w:rsidRPr="00441698" w:rsidRDefault="00CC39CA" w:rsidP="002B1E5D">
            <w:pPr>
              <w:jc w:val="center"/>
              <w:rPr>
                <w:rFonts w:asciiTheme="majorHAnsi" w:hAnsiTheme="majorHAnsi"/>
                <w:sz w:val="22"/>
                <w:szCs w:val="22"/>
                <w:lang w:val="sr-Cyrl-RS"/>
              </w:rPr>
            </w:pPr>
          </w:p>
        </w:tc>
        <w:tc>
          <w:tcPr>
            <w:tcW w:w="1705" w:type="dxa"/>
          </w:tcPr>
          <w:p w14:paraId="09353F05" w14:textId="77777777" w:rsidR="00CC39CA" w:rsidRPr="00441698" w:rsidRDefault="00CC39CA" w:rsidP="002B1E5D">
            <w:pPr>
              <w:jc w:val="center"/>
              <w:rPr>
                <w:rFonts w:asciiTheme="majorHAnsi" w:hAnsiTheme="majorHAnsi"/>
                <w:sz w:val="22"/>
                <w:szCs w:val="22"/>
                <w:lang w:val="sr-Cyrl-RS"/>
              </w:rPr>
            </w:pPr>
          </w:p>
        </w:tc>
      </w:tr>
      <w:tr w:rsidR="006457BA" w:rsidRPr="00441698" w14:paraId="4B44F300" w14:textId="77777777" w:rsidTr="002B1E5D">
        <w:trPr>
          <w:trHeight w:val="143"/>
          <w:jc w:val="center"/>
        </w:trPr>
        <w:tc>
          <w:tcPr>
            <w:tcW w:w="1439" w:type="dxa"/>
            <w:vMerge/>
            <w:vAlign w:val="center"/>
          </w:tcPr>
          <w:p w14:paraId="791D9FD3" w14:textId="77777777" w:rsidR="00CC39CA" w:rsidRPr="00441698" w:rsidRDefault="00CC39CA" w:rsidP="002B1E5D">
            <w:pPr>
              <w:rPr>
                <w:rFonts w:asciiTheme="majorHAnsi" w:hAnsiTheme="majorHAnsi"/>
                <w:sz w:val="22"/>
                <w:szCs w:val="22"/>
                <w:lang w:val="sr-Cyrl-RS"/>
              </w:rPr>
            </w:pPr>
          </w:p>
        </w:tc>
        <w:tc>
          <w:tcPr>
            <w:tcW w:w="3123" w:type="dxa"/>
            <w:vAlign w:val="center"/>
          </w:tcPr>
          <w:p w14:paraId="00895E3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Географија</w:t>
            </w:r>
          </w:p>
        </w:tc>
        <w:tc>
          <w:tcPr>
            <w:tcW w:w="1559" w:type="dxa"/>
          </w:tcPr>
          <w:p w14:paraId="30EF06B8"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96" w:type="dxa"/>
          </w:tcPr>
          <w:p w14:paraId="5CE18BEC" w14:textId="77777777" w:rsidR="00CC39CA" w:rsidRPr="00441698" w:rsidRDefault="00CC39CA" w:rsidP="002B1E5D">
            <w:pPr>
              <w:jc w:val="center"/>
              <w:rPr>
                <w:rFonts w:asciiTheme="majorHAnsi" w:hAnsiTheme="majorHAnsi"/>
                <w:sz w:val="22"/>
                <w:szCs w:val="22"/>
                <w:lang w:val="sr-Cyrl-RS"/>
              </w:rPr>
            </w:pPr>
          </w:p>
        </w:tc>
        <w:tc>
          <w:tcPr>
            <w:tcW w:w="1705" w:type="dxa"/>
          </w:tcPr>
          <w:p w14:paraId="53C1C239" w14:textId="77777777" w:rsidR="00CC39CA" w:rsidRPr="00441698" w:rsidRDefault="00CC39CA" w:rsidP="002B1E5D">
            <w:pPr>
              <w:jc w:val="center"/>
              <w:rPr>
                <w:rFonts w:asciiTheme="majorHAnsi" w:hAnsiTheme="majorHAnsi"/>
                <w:sz w:val="22"/>
                <w:szCs w:val="22"/>
                <w:lang w:val="sr-Cyrl-RS"/>
              </w:rPr>
            </w:pPr>
          </w:p>
        </w:tc>
      </w:tr>
      <w:tr w:rsidR="006457BA" w:rsidRPr="00441698" w14:paraId="6A3B6E15" w14:textId="77777777" w:rsidTr="002B1E5D">
        <w:trPr>
          <w:trHeight w:val="143"/>
          <w:jc w:val="center"/>
        </w:trPr>
        <w:tc>
          <w:tcPr>
            <w:tcW w:w="1439" w:type="dxa"/>
            <w:vMerge/>
            <w:vAlign w:val="center"/>
          </w:tcPr>
          <w:p w14:paraId="2F2B2F3A" w14:textId="77777777" w:rsidR="00CC39CA" w:rsidRPr="00441698" w:rsidRDefault="00CC39CA" w:rsidP="002B1E5D">
            <w:pPr>
              <w:rPr>
                <w:rFonts w:asciiTheme="majorHAnsi" w:hAnsiTheme="majorHAnsi"/>
                <w:sz w:val="22"/>
                <w:szCs w:val="22"/>
                <w:lang w:val="sr-Cyrl-RS"/>
              </w:rPr>
            </w:pPr>
          </w:p>
        </w:tc>
        <w:tc>
          <w:tcPr>
            <w:tcW w:w="3123" w:type="dxa"/>
            <w:vAlign w:val="center"/>
          </w:tcPr>
          <w:p w14:paraId="26BF90F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559" w:type="dxa"/>
          </w:tcPr>
          <w:p w14:paraId="1E287BB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96" w:type="dxa"/>
          </w:tcPr>
          <w:p w14:paraId="121DFEBC" w14:textId="77777777" w:rsidR="00CC39CA" w:rsidRPr="00441698" w:rsidRDefault="00CC39CA" w:rsidP="002B1E5D">
            <w:pPr>
              <w:jc w:val="center"/>
              <w:rPr>
                <w:rFonts w:asciiTheme="majorHAnsi" w:hAnsiTheme="majorHAnsi"/>
                <w:sz w:val="22"/>
                <w:szCs w:val="22"/>
                <w:lang w:val="sr-Cyrl-RS"/>
              </w:rPr>
            </w:pPr>
          </w:p>
        </w:tc>
        <w:tc>
          <w:tcPr>
            <w:tcW w:w="1705" w:type="dxa"/>
          </w:tcPr>
          <w:p w14:paraId="23C22613" w14:textId="77777777" w:rsidR="00CC39CA" w:rsidRPr="00441698" w:rsidRDefault="00CC39CA" w:rsidP="002B1E5D">
            <w:pPr>
              <w:jc w:val="center"/>
              <w:rPr>
                <w:rFonts w:asciiTheme="majorHAnsi" w:hAnsiTheme="majorHAnsi"/>
                <w:sz w:val="22"/>
                <w:szCs w:val="22"/>
                <w:lang w:val="sr-Cyrl-RS"/>
              </w:rPr>
            </w:pPr>
          </w:p>
        </w:tc>
      </w:tr>
      <w:tr w:rsidR="006457BA" w:rsidRPr="00441698" w14:paraId="77C41456" w14:textId="77777777" w:rsidTr="002B1E5D">
        <w:trPr>
          <w:trHeight w:val="143"/>
          <w:jc w:val="center"/>
        </w:trPr>
        <w:tc>
          <w:tcPr>
            <w:tcW w:w="1439" w:type="dxa"/>
            <w:vMerge/>
            <w:vAlign w:val="center"/>
          </w:tcPr>
          <w:p w14:paraId="04FB0AE7" w14:textId="77777777" w:rsidR="00CC39CA" w:rsidRPr="00441698" w:rsidRDefault="00CC39CA" w:rsidP="002B1E5D">
            <w:pPr>
              <w:rPr>
                <w:rFonts w:asciiTheme="majorHAnsi" w:hAnsiTheme="majorHAnsi"/>
                <w:sz w:val="22"/>
                <w:szCs w:val="22"/>
                <w:lang w:val="sr-Cyrl-RS"/>
              </w:rPr>
            </w:pPr>
          </w:p>
        </w:tc>
        <w:tc>
          <w:tcPr>
            <w:tcW w:w="3123" w:type="dxa"/>
            <w:vAlign w:val="center"/>
          </w:tcPr>
          <w:p w14:paraId="2DDDE948"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Техничка механика</w:t>
            </w:r>
          </w:p>
        </w:tc>
        <w:tc>
          <w:tcPr>
            <w:tcW w:w="1559" w:type="dxa"/>
          </w:tcPr>
          <w:p w14:paraId="354B2CD3"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96" w:type="dxa"/>
          </w:tcPr>
          <w:p w14:paraId="200360F0" w14:textId="77777777" w:rsidR="00CC39CA" w:rsidRPr="00441698" w:rsidRDefault="00CC39CA" w:rsidP="002B1E5D">
            <w:pPr>
              <w:jc w:val="center"/>
              <w:rPr>
                <w:rFonts w:asciiTheme="majorHAnsi" w:hAnsiTheme="majorHAnsi"/>
                <w:sz w:val="22"/>
                <w:szCs w:val="22"/>
                <w:lang w:val="sr-Cyrl-RS"/>
              </w:rPr>
            </w:pPr>
          </w:p>
        </w:tc>
        <w:tc>
          <w:tcPr>
            <w:tcW w:w="1705" w:type="dxa"/>
          </w:tcPr>
          <w:p w14:paraId="3CAA9933" w14:textId="77777777" w:rsidR="00CC39CA" w:rsidRPr="00441698" w:rsidRDefault="00CC39CA" w:rsidP="002B1E5D">
            <w:pPr>
              <w:jc w:val="center"/>
              <w:rPr>
                <w:rFonts w:asciiTheme="majorHAnsi" w:hAnsiTheme="majorHAnsi"/>
                <w:sz w:val="22"/>
                <w:szCs w:val="22"/>
                <w:lang w:val="sr-Cyrl-RS"/>
              </w:rPr>
            </w:pPr>
          </w:p>
        </w:tc>
      </w:tr>
      <w:tr w:rsidR="006457BA" w:rsidRPr="00441698" w14:paraId="6C39E5CD" w14:textId="77777777" w:rsidTr="002B1E5D">
        <w:trPr>
          <w:trHeight w:val="143"/>
          <w:jc w:val="center"/>
        </w:trPr>
        <w:tc>
          <w:tcPr>
            <w:tcW w:w="1439" w:type="dxa"/>
            <w:vMerge/>
            <w:vAlign w:val="center"/>
          </w:tcPr>
          <w:p w14:paraId="384D2D24" w14:textId="77777777" w:rsidR="00CC39CA" w:rsidRPr="00441698" w:rsidRDefault="00CC39CA" w:rsidP="002B1E5D">
            <w:pPr>
              <w:rPr>
                <w:rFonts w:asciiTheme="majorHAnsi" w:hAnsiTheme="majorHAnsi"/>
                <w:sz w:val="22"/>
                <w:szCs w:val="22"/>
                <w:lang w:val="sr-Cyrl-RS"/>
              </w:rPr>
            </w:pPr>
          </w:p>
        </w:tc>
        <w:tc>
          <w:tcPr>
            <w:tcW w:w="3123" w:type="dxa"/>
            <w:vAlign w:val="center"/>
          </w:tcPr>
          <w:p w14:paraId="03C9885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Техничко цртање са маш. елементима</w:t>
            </w:r>
          </w:p>
        </w:tc>
        <w:tc>
          <w:tcPr>
            <w:tcW w:w="1559" w:type="dxa"/>
          </w:tcPr>
          <w:p w14:paraId="657FFEF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96" w:type="dxa"/>
          </w:tcPr>
          <w:p w14:paraId="7A644A20" w14:textId="77777777" w:rsidR="00CC39CA" w:rsidRPr="00441698" w:rsidRDefault="00CC39CA" w:rsidP="002B1E5D">
            <w:pPr>
              <w:jc w:val="center"/>
              <w:rPr>
                <w:rFonts w:asciiTheme="majorHAnsi" w:hAnsiTheme="majorHAnsi"/>
                <w:sz w:val="22"/>
                <w:szCs w:val="22"/>
                <w:lang w:val="sr-Cyrl-RS"/>
              </w:rPr>
            </w:pPr>
          </w:p>
        </w:tc>
        <w:tc>
          <w:tcPr>
            <w:tcW w:w="1705" w:type="dxa"/>
          </w:tcPr>
          <w:p w14:paraId="747CA103" w14:textId="77777777" w:rsidR="00CC39CA" w:rsidRPr="00441698" w:rsidRDefault="00CC39CA" w:rsidP="002B1E5D">
            <w:pPr>
              <w:jc w:val="center"/>
              <w:rPr>
                <w:rFonts w:asciiTheme="majorHAnsi" w:hAnsiTheme="majorHAnsi"/>
                <w:sz w:val="22"/>
                <w:szCs w:val="22"/>
                <w:lang w:val="sr-Cyrl-RS"/>
              </w:rPr>
            </w:pPr>
          </w:p>
        </w:tc>
      </w:tr>
      <w:tr w:rsidR="006457BA" w:rsidRPr="00441698" w14:paraId="6B5D7438" w14:textId="77777777" w:rsidTr="002B1E5D">
        <w:trPr>
          <w:trHeight w:val="143"/>
          <w:jc w:val="center"/>
        </w:trPr>
        <w:tc>
          <w:tcPr>
            <w:tcW w:w="1439" w:type="dxa"/>
            <w:vMerge w:val="restart"/>
            <w:vAlign w:val="center"/>
          </w:tcPr>
          <w:p w14:paraId="0431D11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2-11</w:t>
            </w:r>
          </w:p>
        </w:tc>
        <w:tc>
          <w:tcPr>
            <w:tcW w:w="3123" w:type="dxa"/>
            <w:vAlign w:val="center"/>
          </w:tcPr>
          <w:p w14:paraId="062F8E0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Електротехника и електроника</w:t>
            </w:r>
          </w:p>
        </w:tc>
        <w:tc>
          <w:tcPr>
            <w:tcW w:w="1559" w:type="dxa"/>
          </w:tcPr>
          <w:p w14:paraId="6967F270"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11</w:t>
            </w:r>
          </w:p>
        </w:tc>
        <w:tc>
          <w:tcPr>
            <w:tcW w:w="1696" w:type="dxa"/>
          </w:tcPr>
          <w:p w14:paraId="53CC9B5D" w14:textId="77777777" w:rsidR="00CC39CA" w:rsidRPr="00441698" w:rsidRDefault="00CC39CA" w:rsidP="002B1E5D">
            <w:pPr>
              <w:jc w:val="center"/>
              <w:rPr>
                <w:rFonts w:asciiTheme="majorHAnsi" w:hAnsiTheme="majorHAnsi"/>
                <w:sz w:val="22"/>
                <w:szCs w:val="22"/>
                <w:lang w:val="sr-Cyrl-RS"/>
              </w:rPr>
            </w:pPr>
          </w:p>
        </w:tc>
        <w:tc>
          <w:tcPr>
            <w:tcW w:w="1705" w:type="dxa"/>
          </w:tcPr>
          <w:p w14:paraId="6B710F1B" w14:textId="77777777" w:rsidR="00CC39CA" w:rsidRPr="00441698" w:rsidRDefault="00CC39CA" w:rsidP="002B1E5D">
            <w:pPr>
              <w:jc w:val="center"/>
              <w:rPr>
                <w:rFonts w:asciiTheme="majorHAnsi" w:hAnsiTheme="majorHAnsi"/>
                <w:sz w:val="22"/>
                <w:szCs w:val="22"/>
                <w:lang w:val="sr-Cyrl-RS"/>
              </w:rPr>
            </w:pPr>
          </w:p>
        </w:tc>
      </w:tr>
      <w:tr w:rsidR="006457BA" w:rsidRPr="00441698" w14:paraId="04A39DAB" w14:textId="77777777" w:rsidTr="002B1E5D">
        <w:trPr>
          <w:trHeight w:val="143"/>
          <w:jc w:val="center"/>
        </w:trPr>
        <w:tc>
          <w:tcPr>
            <w:tcW w:w="1439" w:type="dxa"/>
            <w:vMerge/>
            <w:vAlign w:val="center"/>
          </w:tcPr>
          <w:p w14:paraId="7B407A75" w14:textId="77777777" w:rsidR="00CC39CA" w:rsidRPr="00441698" w:rsidRDefault="00CC39CA" w:rsidP="002B1E5D">
            <w:pPr>
              <w:rPr>
                <w:rFonts w:asciiTheme="majorHAnsi" w:hAnsiTheme="majorHAnsi"/>
                <w:sz w:val="22"/>
                <w:szCs w:val="22"/>
                <w:lang w:val="sr-Cyrl-RS"/>
              </w:rPr>
            </w:pPr>
          </w:p>
        </w:tc>
        <w:tc>
          <w:tcPr>
            <w:tcW w:w="3123" w:type="dxa"/>
            <w:vAlign w:val="center"/>
          </w:tcPr>
          <w:p w14:paraId="73A6CCEB"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559" w:type="dxa"/>
          </w:tcPr>
          <w:p w14:paraId="61103B4C"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23</w:t>
            </w:r>
          </w:p>
        </w:tc>
        <w:tc>
          <w:tcPr>
            <w:tcW w:w="1696" w:type="dxa"/>
          </w:tcPr>
          <w:p w14:paraId="46BFAA0D"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12</w:t>
            </w:r>
          </w:p>
        </w:tc>
        <w:tc>
          <w:tcPr>
            <w:tcW w:w="1705" w:type="dxa"/>
          </w:tcPr>
          <w:p w14:paraId="41EB8D96" w14:textId="77777777" w:rsidR="00CC39CA" w:rsidRPr="00441698" w:rsidRDefault="00CC39CA" w:rsidP="002B1E5D">
            <w:pPr>
              <w:jc w:val="center"/>
              <w:rPr>
                <w:rFonts w:asciiTheme="majorHAnsi" w:hAnsiTheme="majorHAnsi"/>
                <w:sz w:val="22"/>
                <w:szCs w:val="22"/>
                <w:lang w:val="sr-Cyrl-RS"/>
              </w:rPr>
            </w:pPr>
          </w:p>
        </w:tc>
      </w:tr>
      <w:tr w:rsidR="006457BA" w:rsidRPr="00441698" w14:paraId="7B786716" w14:textId="77777777" w:rsidTr="002B1E5D">
        <w:trPr>
          <w:trHeight w:val="143"/>
          <w:jc w:val="center"/>
        </w:trPr>
        <w:tc>
          <w:tcPr>
            <w:tcW w:w="1439" w:type="dxa"/>
            <w:vMerge/>
            <w:vAlign w:val="center"/>
          </w:tcPr>
          <w:p w14:paraId="13E46B5C" w14:textId="77777777" w:rsidR="00CC39CA" w:rsidRPr="00441698" w:rsidRDefault="00CC39CA" w:rsidP="002B1E5D">
            <w:pPr>
              <w:rPr>
                <w:rFonts w:asciiTheme="majorHAnsi" w:hAnsiTheme="majorHAnsi"/>
                <w:sz w:val="22"/>
                <w:szCs w:val="22"/>
                <w:lang w:val="sr-Cyrl-RS"/>
              </w:rPr>
            </w:pPr>
          </w:p>
        </w:tc>
        <w:tc>
          <w:tcPr>
            <w:tcW w:w="3123" w:type="dxa"/>
            <w:vAlign w:val="center"/>
          </w:tcPr>
          <w:p w14:paraId="3CF771C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7BD4B276"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96" w:type="dxa"/>
          </w:tcPr>
          <w:p w14:paraId="29CF4A89" w14:textId="77777777" w:rsidR="00CC39CA" w:rsidRPr="00441698" w:rsidRDefault="00CC39CA" w:rsidP="002B1E5D">
            <w:pPr>
              <w:jc w:val="center"/>
              <w:rPr>
                <w:rFonts w:asciiTheme="majorHAnsi" w:hAnsiTheme="majorHAnsi"/>
                <w:sz w:val="22"/>
                <w:szCs w:val="22"/>
                <w:lang w:val="sr-Cyrl-RS"/>
              </w:rPr>
            </w:pPr>
          </w:p>
        </w:tc>
        <w:tc>
          <w:tcPr>
            <w:tcW w:w="1705" w:type="dxa"/>
          </w:tcPr>
          <w:p w14:paraId="106B3261" w14:textId="77777777" w:rsidR="00CC39CA" w:rsidRPr="00441698" w:rsidRDefault="00CC39CA" w:rsidP="002B1E5D">
            <w:pPr>
              <w:jc w:val="center"/>
              <w:rPr>
                <w:rFonts w:asciiTheme="majorHAnsi" w:hAnsiTheme="majorHAnsi"/>
                <w:sz w:val="22"/>
                <w:szCs w:val="22"/>
                <w:lang w:val="sr-Cyrl-RS"/>
              </w:rPr>
            </w:pPr>
          </w:p>
        </w:tc>
      </w:tr>
      <w:tr w:rsidR="006457BA" w:rsidRPr="00441698" w14:paraId="2D255842" w14:textId="77777777" w:rsidTr="002B1E5D">
        <w:trPr>
          <w:trHeight w:val="143"/>
          <w:jc w:val="center"/>
        </w:trPr>
        <w:tc>
          <w:tcPr>
            <w:tcW w:w="1439" w:type="dxa"/>
            <w:vMerge/>
            <w:vAlign w:val="center"/>
          </w:tcPr>
          <w:p w14:paraId="5517AB81" w14:textId="77777777" w:rsidR="00CC39CA" w:rsidRPr="00441698" w:rsidRDefault="00CC39CA" w:rsidP="002B1E5D">
            <w:pPr>
              <w:rPr>
                <w:rFonts w:asciiTheme="majorHAnsi" w:hAnsiTheme="majorHAnsi"/>
                <w:sz w:val="22"/>
                <w:szCs w:val="22"/>
                <w:lang w:val="sr-Cyrl-RS"/>
              </w:rPr>
            </w:pPr>
          </w:p>
        </w:tc>
        <w:tc>
          <w:tcPr>
            <w:tcW w:w="3123" w:type="dxa"/>
            <w:vAlign w:val="center"/>
          </w:tcPr>
          <w:p w14:paraId="081B5F1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559" w:type="dxa"/>
          </w:tcPr>
          <w:p w14:paraId="1D1BA610"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48BE69D6" w14:textId="77777777" w:rsidR="00CC39CA" w:rsidRPr="00441698" w:rsidRDefault="00CC39CA" w:rsidP="002B1E5D">
            <w:pPr>
              <w:jc w:val="center"/>
              <w:rPr>
                <w:rFonts w:asciiTheme="majorHAnsi" w:hAnsiTheme="majorHAnsi"/>
                <w:sz w:val="22"/>
                <w:szCs w:val="22"/>
                <w:lang w:val="sr-Cyrl-RS"/>
              </w:rPr>
            </w:pPr>
          </w:p>
        </w:tc>
        <w:tc>
          <w:tcPr>
            <w:tcW w:w="1705" w:type="dxa"/>
          </w:tcPr>
          <w:p w14:paraId="4BEF0F28" w14:textId="77777777" w:rsidR="00CC39CA" w:rsidRPr="00441698" w:rsidRDefault="00CC39CA" w:rsidP="002B1E5D">
            <w:pPr>
              <w:jc w:val="center"/>
              <w:rPr>
                <w:rFonts w:asciiTheme="majorHAnsi" w:hAnsiTheme="majorHAnsi"/>
                <w:sz w:val="22"/>
                <w:szCs w:val="22"/>
                <w:lang w:val="sr-Cyrl-RS"/>
              </w:rPr>
            </w:pPr>
          </w:p>
        </w:tc>
      </w:tr>
      <w:tr w:rsidR="006457BA" w:rsidRPr="00441698" w14:paraId="7000AF3D" w14:textId="77777777" w:rsidTr="002B1E5D">
        <w:trPr>
          <w:trHeight w:val="143"/>
          <w:jc w:val="center"/>
        </w:trPr>
        <w:tc>
          <w:tcPr>
            <w:tcW w:w="1439" w:type="dxa"/>
            <w:vMerge/>
            <w:vAlign w:val="center"/>
          </w:tcPr>
          <w:p w14:paraId="0CB7B6F1" w14:textId="77777777" w:rsidR="00CC39CA" w:rsidRPr="00441698" w:rsidRDefault="00CC39CA" w:rsidP="002B1E5D">
            <w:pPr>
              <w:rPr>
                <w:rFonts w:asciiTheme="majorHAnsi" w:hAnsiTheme="majorHAnsi"/>
                <w:sz w:val="22"/>
                <w:szCs w:val="22"/>
                <w:lang w:val="sr-Cyrl-RS"/>
              </w:rPr>
            </w:pPr>
          </w:p>
        </w:tc>
        <w:tc>
          <w:tcPr>
            <w:tcW w:w="3123" w:type="dxa"/>
            <w:vAlign w:val="center"/>
          </w:tcPr>
          <w:p w14:paraId="7EF202A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Механика</w:t>
            </w:r>
          </w:p>
        </w:tc>
        <w:tc>
          <w:tcPr>
            <w:tcW w:w="1559" w:type="dxa"/>
          </w:tcPr>
          <w:p w14:paraId="255CCF55"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12</w:t>
            </w:r>
          </w:p>
        </w:tc>
        <w:tc>
          <w:tcPr>
            <w:tcW w:w="1696" w:type="dxa"/>
          </w:tcPr>
          <w:p w14:paraId="748AC3B9" w14:textId="77777777" w:rsidR="00CC39CA" w:rsidRPr="00441698" w:rsidRDefault="00CC39CA" w:rsidP="002B1E5D">
            <w:pPr>
              <w:jc w:val="center"/>
              <w:rPr>
                <w:rFonts w:asciiTheme="majorHAnsi" w:hAnsiTheme="majorHAnsi"/>
                <w:sz w:val="22"/>
                <w:szCs w:val="22"/>
                <w:lang w:val="sr-Cyrl-RS"/>
              </w:rPr>
            </w:pPr>
          </w:p>
        </w:tc>
        <w:tc>
          <w:tcPr>
            <w:tcW w:w="1705" w:type="dxa"/>
          </w:tcPr>
          <w:p w14:paraId="0A8373DE" w14:textId="77777777" w:rsidR="00CC39CA" w:rsidRPr="00441698" w:rsidRDefault="00CC39CA" w:rsidP="002B1E5D">
            <w:pPr>
              <w:jc w:val="center"/>
              <w:rPr>
                <w:rFonts w:asciiTheme="majorHAnsi" w:hAnsiTheme="majorHAnsi"/>
                <w:sz w:val="22"/>
                <w:szCs w:val="22"/>
                <w:lang w:val="sr-Cyrl-RS"/>
              </w:rPr>
            </w:pPr>
          </w:p>
        </w:tc>
      </w:tr>
      <w:tr w:rsidR="006457BA" w:rsidRPr="00441698" w14:paraId="22E2405E" w14:textId="77777777" w:rsidTr="002B1E5D">
        <w:trPr>
          <w:trHeight w:val="143"/>
          <w:jc w:val="center"/>
        </w:trPr>
        <w:tc>
          <w:tcPr>
            <w:tcW w:w="1439" w:type="dxa"/>
            <w:vMerge/>
            <w:vAlign w:val="center"/>
          </w:tcPr>
          <w:p w14:paraId="654F9BB6" w14:textId="77777777" w:rsidR="00CC39CA" w:rsidRPr="00441698" w:rsidRDefault="00CC39CA" w:rsidP="002B1E5D">
            <w:pPr>
              <w:rPr>
                <w:rFonts w:asciiTheme="majorHAnsi" w:hAnsiTheme="majorHAnsi"/>
                <w:sz w:val="22"/>
                <w:szCs w:val="22"/>
                <w:lang w:val="sr-Cyrl-RS"/>
              </w:rPr>
            </w:pPr>
          </w:p>
        </w:tc>
        <w:tc>
          <w:tcPr>
            <w:tcW w:w="3123" w:type="dxa"/>
            <w:vAlign w:val="center"/>
          </w:tcPr>
          <w:p w14:paraId="3A158C5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Машински елементи</w:t>
            </w:r>
          </w:p>
        </w:tc>
        <w:tc>
          <w:tcPr>
            <w:tcW w:w="1559" w:type="dxa"/>
          </w:tcPr>
          <w:p w14:paraId="67B54BF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c>
          <w:tcPr>
            <w:tcW w:w="1696" w:type="dxa"/>
          </w:tcPr>
          <w:p w14:paraId="3130B161" w14:textId="77777777" w:rsidR="00CC39CA" w:rsidRPr="00441698" w:rsidRDefault="00CC39CA" w:rsidP="002B1E5D">
            <w:pPr>
              <w:jc w:val="center"/>
              <w:rPr>
                <w:rFonts w:asciiTheme="majorHAnsi" w:hAnsiTheme="majorHAnsi"/>
                <w:sz w:val="22"/>
                <w:szCs w:val="22"/>
                <w:lang w:val="sr-Cyrl-RS"/>
              </w:rPr>
            </w:pPr>
          </w:p>
        </w:tc>
        <w:tc>
          <w:tcPr>
            <w:tcW w:w="1705" w:type="dxa"/>
          </w:tcPr>
          <w:p w14:paraId="34119DDF" w14:textId="77777777" w:rsidR="00CC39CA" w:rsidRPr="00441698" w:rsidRDefault="00CC39CA" w:rsidP="002B1E5D">
            <w:pPr>
              <w:jc w:val="center"/>
              <w:rPr>
                <w:rFonts w:asciiTheme="majorHAnsi" w:hAnsiTheme="majorHAnsi"/>
                <w:sz w:val="22"/>
                <w:szCs w:val="22"/>
                <w:lang w:val="sr-Cyrl-RS"/>
              </w:rPr>
            </w:pPr>
          </w:p>
        </w:tc>
      </w:tr>
      <w:tr w:rsidR="006457BA" w:rsidRPr="00441698" w14:paraId="12D8A6BC" w14:textId="77777777" w:rsidTr="002B1E5D">
        <w:trPr>
          <w:trHeight w:val="143"/>
          <w:jc w:val="center"/>
        </w:trPr>
        <w:tc>
          <w:tcPr>
            <w:tcW w:w="1439" w:type="dxa"/>
            <w:vMerge/>
            <w:vAlign w:val="center"/>
          </w:tcPr>
          <w:p w14:paraId="5CCC0D25" w14:textId="77777777" w:rsidR="00CC39CA" w:rsidRPr="00441698" w:rsidRDefault="00CC39CA" w:rsidP="002B1E5D">
            <w:pPr>
              <w:rPr>
                <w:rFonts w:asciiTheme="majorHAnsi" w:hAnsiTheme="majorHAnsi"/>
                <w:sz w:val="22"/>
                <w:szCs w:val="22"/>
                <w:lang w:val="sr-Cyrl-RS"/>
              </w:rPr>
            </w:pPr>
          </w:p>
        </w:tc>
        <w:tc>
          <w:tcPr>
            <w:tcW w:w="3123" w:type="dxa"/>
            <w:vAlign w:val="center"/>
          </w:tcPr>
          <w:p w14:paraId="1B212AB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Електротехника и електроника</w:t>
            </w:r>
          </w:p>
        </w:tc>
        <w:tc>
          <w:tcPr>
            <w:tcW w:w="1559" w:type="dxa"/>
          </w:tcPr>
          <w:p w14:paraId="6270AC5C"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11</w:t>
            </w:r>
          </w:p>
        </w:tc>
        <w:tc>
          <w:tcPr>
            <w:tcW w:w="1696" w:type="dxa"/>
          </w:tcPr>
          <w:p w14:paraId="17912542" w14:textId="77777777" w:rsidR="00CC39CA" w:rsidRPr="00441698" w:rsidRDefault="00CC39CA" w:rsidP="002B1E5D">
            <w:pPr>
              <w:jc w:val="center"/>
              <w:rPr>
                <w:rFonts w:asciiTheme="majorHAnsi" w:hAnsiTheme="majorHAnsi"/>
                <w:sz w:val="22"/>
                <w:szCs w:val="22"/>
                <w:lang w:val="sr-Cyrl-RS"/>
              </w:rPr>
            </w:pPr>
          </w:p>
        </w:tc>
        <w:tc>
          <w:tcPr>
            <w:tcW w:w="1705" w:type="dxa"/>
          </w:tcPr>
          <w:p w14:paraId="364F14AB" w14:textId="77777777" w:rsidR="00CC39CA" w:rsidRPr="00441698" w:rsidRDefault="00CC39CA" w:rsidP="002B1E5D">
            <w:pPr>
              <w:jc w:val="center"/>
              <w:rPr>
                <w:rFonts w:asciiTheme="majorHAnsi" w:hAnsiTheme="majorHAnsi"/>
                <w:sz w:val="22"/>
                <w:szCs w:val="22"/>
                <w:lang w:val="sr-Cyrl-RS"/>
              </w:rPr>
            </w:pPr>
          </w:p>
        </w:tc>
      </w:tr>
      <w:tr w:rsidR="006457BA" w:rsidRPr="00441698" w14:paraId="4B02C563" w14:textId="77777777" w:rsidTr="002B1E5D">
        <w:trPr>
          <w:trHeight w:val="143"/>
          <w:jc w:val="center"/>
        </w:trPr>
        <w:tc>
          <w:tcPr>
            <w:tcW w:w="1439" w:type="dxa"/>
            <w:vMerge w:val="restart"/>
            <w:vAlign w:val="center"/>
          </w:tcPr>
          <w:p w14:paraId="1C814022"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2-12</w:t>
            </w:r>
          </w:p>
        </w:tc>
        <w:tc>
          <w:tcPr>
            <w:tcW w:w="3123" w:type="dxa"/>
            <w:vAlign w:val="center"/>
          </w:tcPr>
          <w:p w14:paraId="258616EB"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242A028D"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96" w:type="dxa"/>
          </w:tcPr>
          <w:p w14:paraId="7AB09224" w14:textId="77777777" w:rsidR="00CC39CA" w:rsidRPr="00441698" w:rsidRDefault="00CC39CA" w:rsidP="002B1E5D">
            <w:pPr>
              <w:jc w:val="center"/>
              <w:rPr>
                <w:rFonts w:asciiTheme="majorHAnsi" w:hAnsiTheme="majorHAnsi"/>
                <w:sz w:val="22"/>
                <w:szCs w:val="22"/>
                <w:lang w:val="sr-Cyrl-RS"/>
              </w:rPr>
            </w:pPr>
          </w:p>
        </w:tc>
        <w:tc>
          <w:tcPr>
            <w:tcW w:w="1705" w:type="dxa"/>
          </w:tcPr>
          <w:p w14:paraId="62E374C0" w14:textId="77777777" w:rsidR="00CC39CA" w:rsidRPr="00441698" w:rsidRDefault="00CC39CA" w:rsidP="002B1E5D">
            <w:pPr>
              <w:jc w:val="center"/>
              <w:rPr>
                <w:rFonts w:asciiTheme="majorHAnsi" w:hAnsiTheme="majorHAnsi"/>
                <w:sz w:val="22"/>
                <w:szCs w:val="22"/>
                <w:lang w:val="sr-Cyrl-RS"/>
              </w:rPr>
            </w:pPr>
          </w:p>
        </w:tc>
      </w:tr>
      <w:tr w:rsidR="006457BA" w:rsidRPr="00441698" w14:paraId="3967D5D9" w14:textId="77777777" w:rsidTr="002B1E5D">
        <w:trPr>
          <w:trHeight w:val="143"/>
          <w:jc w:val="center"/>
        </w:trPr>
        <w:tc>
          <w:tcPr>
            <w:tcW w:w="1439" w:type="dxa"/>
            <w:vMerge/>
            <w:vAlign w:val="center"/>
          </w:tcPr>
          <w:p w14:paraId="445B466C" w14:textId="77777777" w:rsidR="00CC39CA" w:rsidRPr="00441698" w:rsidRDefault="00CC39CA" w:rsidP="002B1E5D">
            <w:pPr>
              <w:rPr>
                <w:rFonts w:asciiTheme="majorHAnsi" w:hAnsiTheme="majorHAnsi"/>
                <w:sz w:val="22"/>
                <w:szCs w:val="22"/>
                <w:lang w:val="sr-Cyrl-RS"/>
              </w:rPr>
            </w:pPr>
          </w:p>
        </w:tc>
        <w:tc>
          <w:tcPr>
            <w:tcW w:w="3123" w:type="dxa"/>
            <w:vAlign w:val="center"/>
          </w:tcPr>
          <w:p w14:paraId="7CA986C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1559" w:type="dxa"/>
          </w:tcPr>
          <w:p w14:paraId="0EA58A6B"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96" w:type="dxa"/>
          </w:tcPr>
          <w:p w14:paraId="7FBBEED4" w14:textId="77777777" w:rsidR="00CC39CA" w:rsidRPr="00441698" w:rsidRDefault="00CC39CA" w:rsidP="002B1E5D">
            <w:pPr>
              <w:jc w:val="center"/>
              <w:rPr>
                <w:rFonts w:asciiTheme="majorHAnsi" w:hAnsiTheme="majorHAnsi"/>
                <w:sz w:val="22"/>
                <w:szCs w:val="22"/>
                <w:lang w:val="sr-Cyrl-RS"/>
              </w:rPr>
            </w:pPr>
          </w:p>
        </w:tc>
        <w:tc>
          <w:tcPr>
            <w:tcW w:w="1705" w:type="dxa"/>
          </w:tcPr>
          <w:p w14:paraId="67C6318D" w14:textId="77777777" w:rsidR="00CC39CA" w:rsidRPr="00441698" w:rsidRDefault="00CC39CA" w:rsidP="002B1E5D">
            <w:pPr>
              <w:jc w:val="center"/>
              <w:rPr>
                <w:rFonts w:asciiTheme="majorHAnsi" w:hAnsiTheme="majorHAnsi"/>
                <w:sz w:val="22"/>
                <w:szCs w:val="22"/>
                <w:lang w:val="sr-Cyrl-RS"/>
              </w:rPr>
            </w:pPr>
          </w:p>
        </w:tc>
      </w:tr>
      <w:tr w:rsidR="006457BA" w:rsidRPr="00441698" w14:paraId="40BCAE3A" w14:textId="77777777" w:rsidTr="002B1E5D">
        <w:trPr>
          <w:trHeight w:val="143"/>
          <w:jc w:val="center"/>
        </w:trPr>
        <w:tc>
          <w:tcPr>
            <w:tcW w:w="1439" w:type="dxa"/>
            <w:vMerge/>
            <w:vAlign w:val="center"/>
          </w:tcPr>
          <w:p w14:paraId="5F83C7B0" w14:textId="77777777" w:rsidR="00CC39CA" w:rsidRPr="00441698" w:rsidRDefault="00CC39CA" w:rsidP="002B1E5D">
            <w:pPr>
              <w:rPr>
                <w:rFonts w:asciiTheme="majorHAnsi" w:hAnsiTheme="majorHAnsi"/>
                <w:sz w:val="22"/>
                <w:szCs w:val="22"/>
                <w:lang w:val="sr-Cyrl-RS"/>
              </w:rPr>
            </w:pPr>
          </w:p>
        </w:tc>
        <w:tc>
          <w:tcPr>
            <w:tcW w:w="3123" w:type="dxa"/>
            <w:vAlign w:val="center"/>
          </w:tcPr>
          <w:p w14:paraId="5D908D51"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Механика са механизмима</w:t>
            </w:r>
          </w:p>
        </w:tc>
        <w:tc>
          <w:tcPr>
            <w:tcW w:w="1559" w:type="dxa"/>
          </w:tcPr>
          <w:p w14:paraId="0D8A493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c>
          <w:tcPr>
            <w:tcW w:w="1696" w:type="dxa"/>
          </w:tcPr>
          <w:p w14:paraId="0D27DFA9"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11</w:t>
            </w:r>
          </w:p>
        </w:tc>
        <w:tc>
          <w:tcPr>
            <w:tcW w:w="1705" w:type="dxa"/>
          </w:tcPr>
          <w:p w14:paraId="4DBC029A" w14:textId="77777777" w:rsidR="00CC39CA" w:rsidRPr="00441698" w:rsidRDefault="00CC39CA" w:rsidP="002B1E5D">
            <w:pPr>
              <w:jc w:val="center"/>
              <w:rPr>
                <w:rFonts w:asciiTheme="majorHAnsi" w:hAnsiTheme="majorHAnsi"/>
                <w:sz w:val="22"/>
                <w:szCs w:val="22"/>
                <w:lang w:val="sr-Cyrl-RS"/>
              </w:rPr>
            </w:pPr>
          </w:p>
        </w:tc>
      </w:tr>
      <w:tr w:rsidR="006457BA" w:rsidRPr="00441698" w14:paraId="76F84828" w14:textId="77777777" w:rsidTr="002B1E5D">
        <w:trPr>
          <w:trHeight w:val="143"/>
          <w:jc w:val="center"/>
        </w:trPr>
        <w:tc>
          <w:tcPr>
            <w:tcW w:w="1439" w:type="dxa"/>
            <w:vMerge/>
            <w:vAlign w:val="center"/>
          </w:tcPr>
          <w:p w14:paraId="2174D092" w14:textId="77777777" w:rsidR="00CC39CA" w:rsidRPr="00441698" w:rsidRDefault="00CC39CA" w:rsidP="002B1E5D">
            <w:pPr>
              <w:rPr>
                <w:rFonts w:asciiTheme="majorHAnsi" w:hAnsiTheme="majorHAnsi"/>
                <w:sz w:val="22"/>
                <w:szCs w:val="22"/>
                <w:lang w:val="sr-Cyrl-RS"/>
              </w:rPr>
            </w:pPr>
          </w:p>
        </w:tc>
        <w:tc>
          <w:tcPr>
            <w:tcW w:w="3123" w:type="dxa"/>
            <w:vAlign w:val="center"/>
          </w:tcPr>
          <w:p w14:paraId="1972414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Отпорност материјала</w:t>
            </w:r>
          </w:p>
        </w:tc>
        <w:tc>
          <w:tcPr>
            <w:tcW w:w="1559" w:type="dxa"/>
          </w:tcPr>
          <w:p w14:paraId="4F3F7BF7"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c>
          <w:tcPr>
            <w:tcW w:w="1696" w:type="dxa"/>
          </w:tcPr>
          <w:p w14:paraId="51838287" w14:textId="77777777" w:rsidR="00CC39CA" w:rsidRPr="00441698" w:rsidRDefault="00CC39CA" w:rsidP="002B1E5D">
            <w:pPr>
              <w:jc w:val="center"/>
              <w:rPr>
                <w:rFonts w:asciiTheme="majorHAnsi" w:hAnsiTheme="majorHAnsi"/>
                <w:sz w:val="22"/>
                <w:szCs w:val="22"/>
                <w:lang w:val="sr-Cyrl-RS"/>
              </w:rPr>
            </w:pPr>
          </w:p>
        </w:tc>
        <w:tc>
          <w:tcPr>
            <w:tcW w:w="1705" w:type="dxa"/>
          </w:tcPr>
          <w:p w14:paraId="3D33600B" w14:textId="77777777" w:rsidR="00CC39CA" w:rsidRPr="00441698" w:rsidRDefault="00CC39CA" w:rsidP="002B1E5D">
            <w:pPr>
              <w:jc w:val="center"/>
              <w:rPr>
                <w:rFonts w:asciiTheme="majorHAnsi" w:hAnsiTheme="majorHAnsi"/>
                <w:sz w:val="22"/>
                <w:szCs w:val="22"/>
                <w:lang w:val="sr-Cyrl-RS"/>
              </w:rPr>
            </w:pPr>
          </w:p>
        </w:tc>
      </w:tr>
      <w:tr w:rsidR="006457BA" w:rsidRPr="00441698" w14:paraId="09C4C214" w14:textId="77777777" w:rsidTr="002B1E5D">
        <w:trPr>
          <w:trHeight w:val="143"/>
          <w:jc w:val="center"/>
        </w:trPr>
        <w:tc>
          <w:tcPr>
            <w:tcW w:w="1439" w:type="dxa"/>
            <w:vMerge/>
            <w:vAlign w:val="center"/>
          </w:tcPr>
          <w:p w14:paraId="2DF50F48" w14:textId="77777777" w:rsidR="00CC39CA" w:rsidRPr="00441698" w:rsidRDefault="00CC39CA" w:rsidP="002B1E5D">
            <w:pPr>
              <w:rPr>
                <w:rFonts w:asciiTheme="majorHAnsi" w:hAnsiTheme="majorHAnsi"/>
                <w:sz w:val="22"/>
                <w:szCs w:val="22"/>
                <w:lang w:val="sr-Cyrl-RS"/>
              </w:rPr>
            </w:pPr>
          </w:p>
        </w:tc>
        <w:tc>
          <w:tcPr>
            <w:tcW w:w="3123" w:type="dxa"/>
            <w:vAlign w:val="center"/>
          </w:tcPr>
          <w:p w14:paraId="2D58149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w:t>
            </w:r>
          </w:p>
        </w:tc>
        <w:tc>
          <w:tcPr>
            <w:tcW w:w="1559" w:type="dxa"/>
          </w:tcPr>
          <w:p w14:paraId="271B0A73"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96" w:type="dxa"/>
          </w:tcPr>
          <w:p w14:paraId="536CA196" w14:textId="77777777" w:rsidR="00CC39CA" w:rsidRPr="00441698" w:rsidRDefault="00CC39CA" w:rsidP="002B1E5D">
            <w:pPr>
              <w:jc w:val="center"/>
              <w:rPr>
                <w:rFonts w:asciiTheme="majorHAnsi" w:hAnsiTheme="majorHAnsi"/>
                <w:sz w:val="22"/>
                <w:szCs w:val="22"/>
                <w:lang w:val="sr-Cyrl-RS"/>
              </w:rPr>
            </w:pPr>
          </w:p>
        </w:tc>
        <w:tc>
          <w:tcPr>
            <w:tcW w:w="1705" w:type="dxa"/>
          </w:tcPr>
          <w:p w14:paraId="097FE019" w14:textId="77777777" w:rsidR="00CC39CA" w:rsidRPr="00441698" w:rsidRDefault="00CC39CA" w:rsidP="002B1E5D">
            <w:pPr>
              <w:jc w:val="center"/>
              <w:rPr>
                <w:rFonts w:asciiTheme="majorHAnsi" w:hAnsiTheme="majorHAnsi"/>
                <w:sz w:val="22"/>
                <w:szCs w:val="22"/>
                <w:lang w:val="sr-Cyrl-RS"/>
              </w:rPr>
            </w:pPr>
          </w:p>
        </w:tc>
      </w:tr>
      <w:tr w:rsidR="006457BA" w:rsidRPr="00441698" w14:paraId="1D95A63B" w14:textId="77777777" w:rsidTr="002B1E5D">
        <w:trPr>
          <w:trHeight w:val="143"/>
          <w:jc w:val="center"/>
        </w:trPr>
        <w:tc>
          <w:tcPr>
            <w:tcW w:w="1439" w:type="dxa"/>
            <w:vMerge/>
            <w:vAlign w:val="center"/>
          </w:tcPr>
          <w:p w14:paraId="5C562612" w14:textId="77777777" w:rsidR="00CC39CA" w:rsidRPr="00441698" w:rsidRDefault="00CC39CA" w:rsidP="002B1E5D">
            <w:pPr>
              <w:rPr>
                <w:rFonts w:asciiTheme="majorHAnsi" w:hAnsiTheme="majorHAnsi"/>
                <w:sz w:val="22"/>
                <w:szCs w:val="22"/>
                <w:lang w:val="sr-Cyrl-RS"/>
              </w:rPr>
            </w:pPr>
          </w:p>
        </w:tc>
        <w:tc>
          <w:tcPr>
            <w:tcW w:w="3123" w:type="dxa"/>
            <w:vAlign w:val="center"/>
          </w:tcPr>
          <w:p w14:paraId="6FFF723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559" w:type="dxa"/>
          </w:tcPr>
          <w:p w14:paraId="35CD23C9" w14:textId="77777777" w:rsidR="00CC39CA" w:rsidRPr="00441698" w:rsidRDefault="00CC39CA" w:rsidP="002B1E5D">
            <w:pPr>
              <w:jc w:val="center"/>
              <w:rPr>
                <w:rFonts w:asciiTheme="majorHAnsi" w:hAnsiTheme="majorHAnsi"/>
                <w:sz w:val="22"/>
                <w:szCs w:val="22"/>
                <w:lang w:val="sr-Cyrl-RS"/>
              </w:rPr>
            </w:pPr>
          </w:p>
        </w:tc>
        <w:tc>
          <w:tcPr>
            <w:tcW w:w="1696" w:type="dxa"/>
          </w:tcPr>
          <w:p w14:paraId="19E2A944"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705" w:type="dxa"/>
          </w:tcPr>
          <w:p w14:paraId="278467FA" w14:textId="77777777" w:rsidR="00CC39CA" w:rsidRPr="00441698" w:rsidRDefault="00CC39CA" w:rsidP="002B1E5D">
            <w:pPr>
              <w:jc w:val="center"/>
              <w:rPr>
                <w:rFonts w:asciiTheme="majorHAnsi" w:hAnsiTheme="majorHAnsi"/>
                <w:sz w:val="22"/>
                <w:szCs w:val="22"/>
                <w:lang w:val="sr-Cyrl-RS"/>
              </w:rPr>
            </w:pPr>
          </w:p>
        </w:tc>
      </w:tr>
      <w:tr w:rsidR="006457BA" w:rsidRPr="00441698" w14:paraId="6189FF93" w14:textId="77777777" w:rsidTr="002B1E5D">
        <w:trPr>
          <w:trHeight w:val="143"/>
          <w:jc w:val="center"/>
        </w:trPr>
        <w:tc>
          <w:tcPr>
            <w:tcW w:w="1439" w:type="dxa"/>
            <w:vMerge/>
            <w:vAlign w:val="center"/>
          </w:tcPr>
          <w:p w14:paraId="1116F90F" w14:textId="77777777" w:rsidR="00CC39CA" w:rsidRPr="00441698" w:rsidRDefault="00CC39CA" w:rsidP="002B1E5D">
            <w:pPr>
              <w:rPr>
                <w:rFonts w:asciiTheme="majorHAnsi" w:hAnsiTheme="majorHAnsi"/>
                <w:sz w:val="22"/>
                <w:szCs w:val="22"/>
                <w:lang w:val="sr-Cyrl-RS"/>
              </w:rPr>
            </w:pPr>
          </w:p>
        </w:tc>
        <w:tc>
          <w:tcPr>
            <w:tcW w:w="3123" w:type="dxa"/>
            <w:vAlign w:val="center"/>
          </w:tcPr>
          <w:p w14:paraId="395D5CD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Компјутерска графика</w:t>
            </w:r>
          </w:p>
        </w:tc>
        <w:tc>
          <w:tcPr>
            <w:tcW w:w="1559" w:type="dxa"/>
          </w:tcPr>
          <w:p w14:paraId="4DBF53E9" w14:textId="77777777" w:rsidR="00CC39CA" w:rsidRPr="00441698" w:rsidRDefault="00CC39CA" w:rsidP="002B1E5D">
            <w:pPr>
              <w:jc w:val="center"/>
              <w:rPr>
                <w:rFonts w:asciiTheme="majorHAnsi" w:hAnsiTheme="majorHAnsi"/>
                <w:sz w:val="22"/>
                <w:szCs w:val="22"/>
                <w:lang w:val="sr-Cyrl-RS"/>
              </w:rPr>
            </w:pPr>
          </w:p>
        </w:tc>
        <w:tc>
          <w:tcPr>
            <w:tcW w:w="1696" w:type="dxa"/>
          </w:tcPr>
          <w:p w14:paraId="4002E723"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10</w:t>
            </w:r>
          </w:p>
        </w:tc>
        <w:tc>
          <w:tcPr>
            <w:tcW w:w="1705" w:type="dxa"/>
          </w:tcPr>
          <w:p w14:paraId="4A6A0D38" w14:textId="77777777" w:rsidR="00CC39CA" w:rsidRPr="00441698" w:rsidRDefault="00CC39CA" w:rsidP="002B1E5D">
            <w:pPr>
              <w:jc w:val="center"/>
              <w:rPr>
                <w:rFonts w:asciiTheme="majorHAnsi" w:hAnsiTheme="majorHAnsi"/>
                <w:sz w:val="22"/>
                <w:szCs w:val="22"/>
                <w:lang w:val="sr-Cyrl-RS"/>
              </w:rPr>
            </w:pPr>
          </w:p>
        </w:tc>
      </w:tr>
      <w:tr w:rsidR="006457BA" w:rsidRPr="00441698" w14:paraId="03A16D23" w14:textId="77777777" w:rsidTr="002B1E5D">
        <w:trPr>
          <w:trHeight w:val="143"/>
          <w:jc w:val="center"/>
        </w:trPr>
        <w:tc>
          <w:tcPr>
            <w:tcW w:w="1439" w:type="dxa"/>
            <w:vMerge w:val="restart"/>
            <w:vAlign w:val="center"/>
          </w:tcPr>
          <w:p w14:paraId="061E894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lastRenderedPageBreak/>
              <w:t>2-13</w:t>
            </w:r>
          </w:p>
        </w:tc>
        <w:tc>
          <w:tcPr>
            <w:tcW w:w="3123" w:type="dxa"/>
            <w:vAlign w:val="center"/>
          </w:tcPr>
          <w:p w14:paraId="5C84A78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681BDE3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96" w:type="dxa"/>
          </w:tcPr>
          <w:p w14:paraId="10293E66" w14:textId="77777777" w:rsidR="00CC39CA" w:rsidRPr="00441698" w:rsidRDefault="00CC39CA" w:rsidP="002B1E5D">
            <w:pPr>
              <w:jc w:val="center"/>
              <w:rPr>
                <w:rFonts w:asciiTheme="majorHAnsi" w:hAnsiTheme="majorHAnsi"/>
                <w:sz w:val="22"/>
                <w:szCs w:val="22"/>
                <w:lang w:val="sr-Cyrl-RS"/>
              </w:rPr>
            </w:pPr>
          </w:p>
        </w:tc>
        <w:tc>
          <w:tcPr>
            <w:tcW w:w="1705" w:type="dxa"/>
          </w:tcPr>
          <w:p w14:paraId="194B950A" w14:textId="77777777" w:rsidR="00CC39CA" w:rsidRPr="00441698" w:rsidRDefault="00CC39CA" w:rsidP="002B1E5D">
            <w:pPr>
              <w:jc w:val="center"/>
              <w:rPr>
                <w:rFonts w:asciiTheme="majorHAnsi" w:hAnsiTheme="majorHAnsi"/>
                <w:sz w:val="22"/>
                <w:szCs w:val="22"/>
                <w:lang w:val="sr-Cyrl-RS"/>
              </w:rPr>
            </w:pPr>
          </w:p>
        </w:tc>
      </w:tr>
      <w:tr w:rsidR="006457BA" w:rsidRPr="00441698" w14:paraId="0F16865A" w14:textId="77777777" w:rsidTr="002B1E5D">
        <w:trPr>
          <w:trHeight w:val="143"/>
          <w:jc w:val="center"/>
        </w:trPr>
        <w:tc>
          <w:tcPr>
            <w:tcW w:w="1439" w:type="dxa"/>
            <w:vMerge/>
            <w:vAlign w:val="center"/>
          </w:tcPr>
          <w:p w14:paraId="62E49CA6" w14:textId="77777777" w:rsidR="00CC39CA" w:rsidRPr="00441698" w:rsidRDefault="00CC39CA" w:rsidP="002B1E5D">
            <w:pPr>
              <w:rPr>
                <w:rFonts w:asciiTheme="majorHAnsi" w:hAnsiTheme="majorHAnsi"/>
                <w:sz w:val="22"/>
                <w:szCs w:val="22"/>
                <w:lang w:val="sr-Cyrl-RS"/>
              </w:rPr>
            </w:pPr>
          </w:p>
        </w:tc>
        <w:tc>
          <w:tcPr>
            <w:tcW w:w="3123" w:type="dxa"/>
            <w:vAlign w:val="center"/>
          </w:tcPr>
          <w:p w14:paraId="775A6A5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Машински елементи</w:t>
            </w:r>
          </w:p>
        </w:tc>
        <w:tc>
          <w:tcPr>
            <w:tcW w:w="1559" w:type="dxa"/>
          </w:tcPr>
          <w:p w14:paraId="62AE63DF"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573A3AF3" w14:textId="77777777" w:rsidR="00CC39CA" w:rsidRPr="00441698" w:rsidRDefault="00CC39CA" w:rsidP="002B1E5D">
            <w:pPr>
              <w:jc w:val="center"/>
              <w:rPr>
                <w:rFonts w:asciiTheme="majorHAnsi" w:hAnsiTheme="majorHAnsi"/>
                <w:sz w:val="22"/>
                <w:szCs w:val="22"/>
                <w:lang w:val="sr-Cyrl-RS"/>
              </w:rPr>
            </w:pPr>
          </w:p>
        </w:tc>
        <w:tc>
          <w:tcPr>
            <w:tcW w:w="1705" w:type="dxa"/>
          </w:tcPr>
          <w:p w14:paraId="6FF46D6B" w14:textId="77777777" w:rsidR="00CC39CA" w:rsidRPr="00441698" w:rsidRDefault="00CC39CA" w:rsidP="002B1E5D">
            <w:pPr>
              <w:jc w:val="center"/>
              <w:rPr>
                <w:rFonts w:asciiTheme="majorHAnsi" w:hAnsiTheme="majorHAnsi"/>
                <w:sz w:val="22"/>
                <w:szCs w:val="22"/>
                <w:lang w:val="sr-Cyrl-RS"/>
              </w:rPr>
            </w:pPr>
          </w:p>
        </w:tc>
      </w:tr>
      <w:tr w:rsidR="006457BA" w:rsidRPr="00441698" w14:paraId="4505959A" w14:textId="77777777" w:rsidTr="002B1E5D">
        <w:trPr>
          <w:trHeight w:val="143"/>
          <w:jc w:val="center"/>
        </w:trPr>
        <w:tc>
          <w:tcPr>
            <w:tcW w:w="1439" w:type="dxa"/>
            <w:vMerge w:val="restart"/>
            <w:vAlign w:val="center"/>
          </w:tcPr>
          <w:p w14:paraId="6E2CF47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2-14</w:t>
            </w:r>
          </w:p>
        </w:tc>
        <w:tc>
          <w:tcPr>
            <w:tcW w:w="3123" w:type="dxa"/>
            <w:vAlign w:val="center"/>
          </w:tcPr>
          <w:p w14:paraId="4DACA91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Екологија и заштита животне средине</w:t>
            </w:r>
          </w:p>
        </w:tc>
        <w:tc>
          <w:tcPr>
            <w:tcW w:w="1559" w:type="dxa"/>
          </w:tcPr>
          <w:p w14:paraId="73E0BCD6"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0FB94EE3" w14:textId="77777777" w:rsidR="00CC39CA" w:rsidRPr="00441698" w:rsidRDefault="00CC39CA" w:rsidP="002B1E5D">
            <w:pPr>
              <w:jc w:val="center"/>
              <w:rPr>
                <w:rFonts w:asciiTheme="majorHAnsi" w:hAnsiTheme="majorHAnsi"/>
                <w:sz w:val="22"/>
                <w:szCs w:val="22"/>
                <w:lang w:val="sr-Cyrl-RS"/>
              </w:rPr>
            </w:pPr>
          </w:p>
        </w:tc>
        <w:tc>
          <w:tcPr>
            <w:tcW w:w="1705" w:type="dxa"/>
          </w:tcPr>
          <w:p w14:paraId="531418BB" w14:textId="77777777" w:rsidR="00CC39CA" w:rsidRPr="00441698" w:rsidRDefault="00CC39CA" w:rsidP="002B1E5D">
            <w:pPr>
              <w:jc w:val="center"/>
              <w:rPr>
                <w:rFonts w:asciiTheme="majorHAnsi" w:hAnsiTheme="majorHAnsi"/>
                <w:sz w:val="22"/>
                <w:szCs w:val="22"/>
                <w:lang w:val="sr-Cyrl-RS"/>
              </w:rPr>
            </w:pPr>
          </w:p>
        </w:tc>
      </w:tr>
      <w:tr w:rsidR="006457BA" w:rsidRPr="00441698" w14:paraId="63A4F289" w14:textId="77777777" w:rsidTr="002B1E5D">
        <w:trPr>
          <w:trHeight w:val="143"/>
          <w:jc w:val="center"/>
        </w:trPr>
        <w:tc>
          <w:tcPr>
            <w:tcW w:w="1439" w:type="dxa"/>
            <w:vMerge/>
            <w:vAlign w:val="center"/>
          </w:tcPr>
          <w:p w14:paraId="0248FC5B" w14:textId="77777777" w:rsidR="00CC39CA" w:rsidRPr="00441698" w:rsidRDefault="00CC39CA" w:rsidP="002B1E5D">
            <w:pPr>
              <w:rPr>
                <w:rFonts w:asciiTheme="majorHAnsi" w:hAnsiTheme="majorHAnsi"/>
                <w:sz w:val="22"/>
                <w:szCs w:val="22"/>
                <w:lang w:val="sr-Cyrl-RS"/>
              </w:rPr>
            </w:pPr>
          </w:p>
        </w:tc>
        <w:tc>
          <w:tcPr>
            <w:tcW w:w="3123" w:type="dxa"/>
            <w:vAlign w:val="center"/>
          </w:tcPr>
          <w:p w14:paraId="4505E681"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0E68CC98"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96" w:type="dxa"/>
          </w:tcPr>
          <w:p w14:paraId="657D92A5" w14:textId="77777777" w:rsidR="00CC39CA" w:rsidRPr="00441698" w:rsidRDefault="00CC39CA" w:rsidP="002B1E5D">
            <w:pPr>
              <w:jc w:val="center"/>
              <w:rPr>
                <w:rFonts w:asciiTheme="majorHAnsi" w:hAnsiTheme="majorHAnsi"/>
                <w:sz w:val="22"/>
                <w:szCs w:val="22"/>
                <w:lang w:val="sr-Cyrl-RS"/>
              </w:rPr>
            </w:pPr>
          </w:p>
        </w:tc>
        <w:tc>
          <w:tcPr>
            <w:tcW w:w="1705" w:type="dxa"/>
          </w:tcPr>
          <w:p w14:paraId="1D6FC352" w14:textId="77777777" w:rsidR="00CC39CA" w:rsidRPr="00441698" w:rsidRDefault="00CC39CA" w:rsidP="002B1E5D">
            <w:pPr>
              <w:jc w:val="center"/>
              <w:rPr>
                <w:rFonts w:asciiTheme="majorHAnsi" w:hAnsiTheme="majorHAnsi"/>
                <w:sz w:val="22"/>
                <w:szCs w:val="22"/>
                <w:lang w:val="sr-Cyrl-RS"/>
              </w:rPr>
            </w:pPr>
          </w:p>
        </w:tc>
      </w:tr>
      <w:tr w:rsidR="006457BA" w:rsidRPr="00441698" w14:paraId="0776414A" w14:textId="77777777" w:rsidTr="002B1E5D">
        <w:trPr>
          <w:trHeight w:val="143"/>
          <w:jc w:val="center"/>
        </w:trPr>
        <w:tc>
          <w:tcPr>
            <w:tcW w:w="1439" w:type="dxa"/>
            <w:vMerge/>
            <w:vAlign w:val="center"/>
          </w:tcPr>
          <w:p w14:paraId="49F95221" w14:textId="77777777" w:rsidR="00CC39CA" w:rsidRPr="00441698" w:rsidRDefault="00CC39CA" w:rsidP="002B1E5D">
            <w:pPr>
              <w:rPr>
                <w:rFonts w:asciiTheme="majorHAnsi" w:hAnsiTheme="majorHAnsi"/>
                <w:sz w:val="22"/>
                <w:szCs w:val="22"/>
                <w:lang w:val="sr-Cyrl-RS"/>
              </w:rPr>
            </w:pPr>
          </w:p>
        </w:tc>
        <w:tc>
          <w:tcPr>
            <w:tcW w:w="3123" w:type="dxa"/>
            <w:vAlign w:val="center"/>
          </w:tcPr>
          <w:p w14:paraId="7CD0861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Социологија са правима грађана</w:t>
            </w:r>
          </w:p>
        </w:tc>
        <w:tc>
          <w:tcPr>
            <w:tcW w:w="1559" w:type="dxa"/>
          </w:tcPr>
          <w:p w14:paraId="66B512D8"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4BA0D74A" w14:textId="77777777" w:rsidR="00CC39CA" w:rsidRPr="00441698" w:rsidRDefault="00CC39CA" w:rsidP="002B1E5D">
            <w:pPr>
              <w:jc w:val="center"/>
              <w:rPr>
                <w:rFonts w:asciiTheme="majorHAnsi" w:hAnsiTheme="majorHAnsi"/>
                <w:sz w:val="22"/>
                <w:szCs w:val="22"/>
                <w:lang w:val="sr-Cyrl-RS"/>
              </w:rPr>
            </w:pPr>
          </w:p>
        </w:tc>
        <w:tc>
          <w:tcPr>
            <w:tcW w:w="1705" w:type="dxa"/>
          </w:tcPr>
          <w:p w14:paraId="746FFE28" w14:textId="77777777" w:rsidR="00CC39CA" w:rsidRPr="00441698" w:rsidRDefault="00CC39CA" w:rsidP="002B1E5D">
            <w:pPr>
              <w:jc w:val="center"/>
              <w:rPr>
                <w:rFonts w:asciiTheme="majorHAnsi" w:hAnsiTheme="majorHAnsi"/>
                <w:sz w:val="22"/>
                <w:szCs w:val="22"/>
                <w:lang w:val="sr-Cyrl-RS"/>
              </w:rPr>
            </w:pPr>
          </w:p>
        </w:tc>
      </w:tr>
      <w:tr w:rsidR="006457BA" w:rsidRPr="00441698" w14:paraId="2E903A68" w14:textId="77777777" w:rsidTr="002B1E5D">
        <w:trPr>
          <w:trHeight w:val="143"/>
          <w:jc w:val="center"/>
        </w:trPr>
        <w:tc>
          <w:tcPr>
            <w:tcW w:w="1439" w:type="dxa"/>
            <w:vMerge/>
            <w:vAlign w:val="center"/>
          </w:tcPr>
          <w:p w14:paraId="5EB377FE" w14:textId="77777777" w:rsidR="00CC39CA" w:rsidRPr="00441698" w:rsidRDefault="00CC39CA" w:rsidP="002B1E5D">
            <w:pPr>
              <w:rPr>
                <w:rFonts w:asciiTheme="majorHAnsi" w:hAnsiTheme="majorHAnsi"/>
                <w:sz w:val="22"/>
                <w:szCs w:val="22"/>
                <w:lang w:val="sr-Cyrl-RS"/>
              </w:rPr>
            </w:pPr>
          </w:p>
        </w:tc>
        <w:tc>
          <w:tcPr>
            <w:tcW w:w="3123" w:type="dxa"/>
            <w:vAlign w:val="center"/>
          </w:tcPr>
          <w:p w14:paraId="260F296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Машински елементи</w:t>
            </w:r>
          </w:p>
        </w:tc>
        <w:tc>
          <w:tcPr>
            <w:tcW w:w="1559" w:type="dxa"/>
          </w:tcPr>
          <w:p w14:paraId="2EB373D6"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96" w:type="dxa"/>
          </w:tcPr>
          <w:p w14:paraId="356FAD6A" w14:textId="77777777" w:rsidR="00CC39CA" w:rsidRPr="00441698" w:rsidRDefault="00CC39CA" w:rsidP="002B1E5D">
            <w:pPr>
              <w:jc w:val="center"/>
              <w:rPr>
                <w:rFonts w:asciiTheme="majorHAnsi" w:hAnsiTheme="majorHAnsi"/>
                <w:sz w:val="22"/>
                <w:szCs w:val="22"/>
                <w:lang w:val="sr-Cyrl-RS"/>
              </w:rPr>
            </w:pPr>
          </w:p>
        </w:tc>
        <w:tc>
          <w:tcPr>
            <w:tcW w:w="1705" w:type="dxa"/>
          </w:tcPr>
          <w:p w14:paraId="185C78BA" w14:textId="77777777" w:rsidR="00CC39CA" w:rsidRPr="00441698" w:rsidRDefault="00CC39CA" w:rsidP="002B1E5D">
            <w:pPr>
              <w:jc w:val="center"/>
              <w:rPr>
                <w:rFonts w:asciiTheme="majorHAnsi" w:hAnsiTheme="majorHAnsi"/>
                <w:sz w:val="22"/>
                <w:szCs w:val="22"/>
                <w:lang w:val="sr-Cyrl-RS"/>
              </w:rPr>
            </w:pPr>
          </w:p>
        </w:tc>
      </w:tr>
      <w:tr w:rsidR="006457BA" w:rsidRPr="00441698" w14:paraId="4C99E687" w14:textId="77777777" w:rsidTr="002B1E5D">
        <w:trPr>
          <w:trHeight w:val="143"/>
          <w:jc w:val="center"/>
        </w:trPr>
        <w:tc>
          <w:tcPr>
            <w:tcW w:w="1439" w:type="dxa"/>
            <w:vMerge/>
            <w:vAlign w:val="center"/>
          </w:tcPr>
          <w:p w14:paraId="6E1D8284" w14:textId="77777777" w:rsidR="00CC39CA" w:rsidRPr="00441698" w:rsidRDefault="00CC39CA" w:rsidP="002B1E5D">
            <w:pPr>
              <w:rPr>
                <w:rFonts w:asciiTheme="majorHAnsi" w:hAnsiTheme="majorHAnsi"/>
                <w:sz w:val="22"/>
                <w:szCs w:val="22"/>
                <w:lang w:val="sr-Cyrl-RS"/>
              </w:rPr>
            </w:pPr>
          </w:p>
        </w:tc>
        <w:tc>
          <w:tcPr>
            <w:tcW w:w="3123" w:type="dxa"/>
            <w:vAlign w:val="center"/>
          </w:tcPr>
          <w:p w14:paraId="7D2500E1"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Техничка физика</w:t>
            </w:r>
          </w:p>
        </w:tc>
        <w:tc>
          <w:tcPr>
            <w:tcW w:w="1559" w:type="dxa"/>
          </w:tcPr>
          <w:p w14:paraId="0F9FAC8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13</w:t>
            </w:r>
          </w:p>
        </w:tc>
        <w:tc>
          <w:tcPr>
            <w:tcW w:w="1696" w:type="dxa"/>
          </w:tcPr>
          <w:p w14:paraId="7BAB7DF4" w14:textId="77777777" w:rsidR="00CC39CA" w:rsidRPr="00441698" w:rsidRDefault="00CC39CA" w:rsidP="002B1E5D">
            <w:pPr>
              <w:jc w:val="center"/>
              <w:rPr>
                <w:rFonts w:asciiTheme="majorHAnsi" w:hAnsiTheme="majorHAnsi"/>
                <w:sz w:val="22"/>
                <w:szCs w:val="22"/>
                <w:lang w:val="sr-Cyrl-RS"/>
              </w:rPr>
            </w:pPr>
          </w:p>
        </w:tc>
        <w:tc>
          <w:tcPr>
            <w:tcW w:w="1705" w:type="dxa"/>
          </w:tcPr>
          <w:p w14:paraId="7D0BE695" w14:textId="77777777" w:rsidR="00CC39CA" w:rsidRPr="00441698" w:rsidRDefault="00CC39CA" w:rsidP="002B1E5D">
            <w:pPr>
              <w:jc w:val="center"/>
              <w:rPr>
                <w:rFonts w:asciiTheme="majorHAnsi" w:hAnsiTheme="majorHAnsi"/>
                <w:sz w:val="22"/>
                <w:szCs w:val="22"/>
                <w:lang w:val="sr-Cyrl-RS"/>
              </w:rPr>
            </w:pPr>
          </w:p>
        </w:tc>
      </w:tr>
      <w:tr w:rsidR="006457BA" w:rsidRPr="00441698" w14:paraId="35D87E2E" w14:textId="77777777" w:rsidTr="002B1E5D">
        <w:trPr>
          <w:trHeight w:val="143"/>
          <w:jc w:val="center"/>
        </w:trPr>
        <w:tc>
          <w:tcPr>
            <w:tcW w:w="1439" w:type="dxa"/>
            <w:vMerge/>
            <w:vAlign w:val="center"/>
          </w:tcPr>
          <w:p w14:paraId="472DA162" w14:textId="77777777" w:rsidR="00CC39CA" w:rsidRPr="00441698" w:rsidRDefault="00CC39CA" w:rsidP="002B1E5D">
            <w:pPr>
              <w:rPr>
                <w:rFonts w:asciiTheme="majorHAnsi" w:hAnsiTheme="majorHAnsi"/>
                <w:sz w:val="22"/>
                <w:szCs w:val="22"/>
                <w:lang w:val="sr-Cyrl-RS"/>
              </w:rPr>
            </w:pPr>
          </w:p>
        </w:tc>
        <w:tc>
          <w:tcPr>
            <w:tcW w:w="3123" w:type="dxa"/>
            <w:vAlign w:val="center"/>
          </w:tcPr>
          <w:p w14:paraId="3C950C5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Одржавање мотора СУС</w:t>
            </w:r>
          </w:p>
        </w:tc>
        <w:tc>
          <w:tcPr>
            <w:tcW w:w="1559" w:type="dxa"/>
          </w:tcPr>
          <w:p w14:paraId="3D080482"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96" w:type="dxa"/>
          </w:tcPr>
          <w:p w14:paraId="77A1B5F5" w14:textId="77777777" w:rsidR="00CC39CA" w:rsidRPr="00441698" w:rsidRDefault="00CC39CA" w:rsidP="002B1E5D">
            <w:pPr>
              <w:jc w:val="center"/>
              <w:rPr>
                <w:rFonts w:asciiTheme="majorHAnsi" w:hAnsiTheme="majorHAnsi"/>
                <w:sz w:val="22"/>
                <w:szCs w:val="22"/>
                <w:lang w:val="sr-Cyrl-RS"/>
              </w:rPr>
            </w:pPr>
          </w:p>
        </w:tc>
        <w:tc>
          <w:tcPr>
            <w:tcW w:w="1705" w:type="dxa"/>
          </w:tcPr>
          <w:p w14:paraId="11CE63D4" w14:textId="77777777" w:rsidR="00CC39CA" w:rsidRPr="00441698" w:rsidRDefault="00CC39CA" w:rsidP="002B1E5D">
            <w:pPr>
              <w:jc w:val="center"/>
              <w:rPr>
                <w:rFonts w:asciiTheme="majorHAnsi" w:hAnsiTheme="majorHAnsi"/>
                <w:sz w:val="22"/>
                <w:szCs w:val="22"/>
                <w:lang w:val="sr-Cyrl-RS"/>
              </w:rPr>
            </w:pPr>
          </w:p>
        </w:tc>
      </w:tr>
      <w:tr w:rsidR="006457BA" w:rsidRPr="00441698" w14:paraId="58E569D3" w14:textId="77777777" w:rsidTr="002B1E5D">
        <w:trPr>
          <w:trHeight w:val="143"/>
          <w:jc w:val="center"/>
        </w:trPr>
        <w:tc>
          <w:tcPr>
            <w:tcW w:w="1439" w:type="dxa"/>
            <w:vMerge w:val="restart"/>
            <w:vAlign w:val="center"/>
          </w:tcPr>
          <w:p w14:paraId="4D6D6D1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2-15</w:t>
            </w:r>
          </w:p>
        </w:tc>
        <w:tc>
          <w:tcPr>
            <w:tcW w:w="3123" w:type="dxa"/>
            <w:vAlign w:val="center"/>
          </w:tcPr>
          <w:p w14:paraId="79FF2F5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Машински елементи</w:t>
            </w:r>
          </w:p>
        </w:tc>
        <w:tc>
          <w:tcPr>
            <w:tcW w:w="1559" w:type="dxa"/>
          </w:tcPr>
          <w:p w14:paraId="4DC940C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96" w:type="dxa"/>
          </w:tcPr>
          <w:p w14:paraId="3CC7EAE4" w14:textId="77777777" w:rsidR="00CC39CA" w:rsidRPr="00441698" w:rsidRDefault="00CC39CA" w:rsidP="002B1E5D">
            <w:pPr>
              <w:jc w:val="center"/>
              <w:rPr>
                <w:rFonts w:asciiTheme="majorHAnsi" w:hAnsiTheme="majorHAnsi"/>
                <w:sz w:val="22"/>
                <w:szCs w:val="22"/>
                <w:lang w:val="sr-Cyrl-RS"/>
              </w:rPr>
            </w:pPr>
          </w:p>
        </w:tc>
        <w:tc>
          <w:tcPr>
            <w:tcW w:w="1705" w:type="dxa"/>
          </w:tcPr>
          <w:p w14:paraId="5C8AEE50" w14:textId="77777777" w:rsidR="00CC39CA" w:rsidRPr="00441698" w:rsidRDefault="00CC39CA" w:rsidP="002B1E5D">
            <w:pPr>
              <w:jc w:val="center"/>
              <w:rPr>
                <w:rFonts w:asciiTheme="majorHAnsi" w:hAnsiTheme="majorHAnsi"/>
                <w:sz w:val="22"/>
                <w:szCs w:val="22"/>
                <w:lang w:val="sr-Cyrl-RS"/>
              </w:rPr>
            </w:pPr>
          </w:p>
        </w:tc>
      </w:tr>
      <w:tr w:rsidR="006457BA" w:rsidRPr="00441698" w14:paraId="494C46A1" w14:textId="77777777" w:rsidTr="002B1E5D">
        <w:trPr>
          <w:trHeight w:val="143"/>
          <w:jc w:val="center"/>
        </w:trPr>
        <w:tc>
          <w:tcPr>
            <w:tcW w:w="1439" w:type="dxa"/>
            <w:vMerge/>
            <w:vAlign w:val="center"/>
          </w:tcPr>
          <w:p w14:paraId="741999AB" w14:textId="77777777" w:rsidR="00CC39CA" w:rsidRPr="00441698" w:rsidRDefault="00CC39CA" w:rsidP="002B1E5D">
            <w:pPr>
              <w:rPr>
                <w:rFonts w:asciiTheme="majorHAnsi" w:hAnsiTheme="majorHAnsi"/>
                <w:sz w:val="22"/>
                <w:szCs w:val="22"/>
                <w:lang w:val="sr-Cyrl-RS"/>
              </w:rPr>
            </w:pPr>
          </w:p>
        </w:tc>
        <w:tc>
          <w:tcPr>
            <w:tcW w:w="3123" w:type="dxa"/>
            <w:vAlign w:val="center"/>
          </w:tcPr>
          <w:p w14:paraId="1529230B"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Механика</w:t>
            </w:r>
          </w:p>
        </w:tc>
        <w:tc>
          <w:tcPr>
            <w:tcW w:w="1559" w:type="dxa"/>
          </w:tcPr>
          <w:p w14:paraId="66322274"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14</w:t>
            </w:r>
          </w:p>
        </w:tc>
        <w:tc>
          <w:tcPr>
            <w:tcW w:w="1696" w:type="dxa"/>
          </w:tcPr>
          <w:p w14:paraId="2C60A498" w14:textId="77777777" w:rsidR="00CC39CA" w:rsidRPr="00441698" w:rsidRDefault="00CC39CA" w:rsidP="002B1E5D">
            <w:pPr>
              <w:jc w:val="center"/>
              <w:rPr>
                <w:rFonts w:asciiTheme="majorHAnsi" w:hAnsiTheme="majorHAnsi"/>
                <w:sz w:val="22"/>
                <w:szCs w:val="22"/>
                <w:lang w:val="sr-Cyrl-RS"/>
              </w:rPr>
            </w:pPr>
          </w:p>
        </w:tc>
        <w:tc>
          <w:tcPr>
            <w:tcW w:w="1705" w:type="dxa"/>
          </w:tcPr>
          <w:p w14:paraId="129716A4" w14:textId="77777777" w:rsidR="00CC39CA" w:rsidRPr="00441698" w:rsidRDefault="00CC39CA" w:rsidP="002B1E5D">
            <w:pPr>
              <w:jc w:val="center"/>
              <w:rPr>
                <w:rFonts w:asciiTheme="majorHAnsi" w:hAnsiTheme="majorHAnsi"/>
                <w:sz w:val="22"/>
                <w:szCs w:val="22"/>
                <w:lang w:val="sr-Cyrl-RS"/>
              </w:rPr>
            </w:pPr>
          </w:p>
        </w:tc>
      </w:tr>
      <w:tr w:rsidR="006457BA" w:rsidRPr="00441698" w14:paraId="6D5AE9DB" w14:textId="77777777" w:rsidTr="002B1E5D">
        <w:trPr>
          <w:trHeight w:val="143"/>
          <w:jc w:val="center"/>
        </w:trPr>
        <w:tc>
          <w:tcPr>
            <w:tcW w:w="1439" w:type="dxa"/>
            <w:vMerge/>
            <w:vAlign w:val="center"/>
          </w:tcPr>
          <w:p w14:paraId="0E3E590C" w14:textId="77777777" w:rsidR="00CC39CA" w:rsidRPr="00441698" w:rsidRDefault="00CC39CA" w:rsidP="002B1E5D">
            <w:pPr>
              <w:rPr>
                <w:rFonts w:asciiTheme="majorHAnsi" w:hAnsiTheme="majorHAnsi"/>
                <w:sz w:val="22"/>
                <w:szCs w:val="22"/>
                <w:lang w:val="sr-Cyrl-RS"/>
              </w:rPr>
            </w:pPr>
          </w:p>
        </w:tc>
        <w:tc>
          <w:tcPr>
            <w:tcW w:w="3123" w:type="dxa"/>
            <w:vAlign w:val="center"/>
          </w:tcPr>
          <w:p w14:paraId="08EACA9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326A1922"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c>
          <w:tcPr>
            <w:tcW w:w="1696" w:type="dxa"/>
          </w:tcPr>
          <w:p w14:paraId="2B52FBE1" w14:textId="77777777" w:rsidR="00CC39CA" w:rsidRPr="00441698" w:rsidRDefault="00CC39CA" w:rsidP="002B1E5D">
            <w:pPr>
              <w:jc w:val="center"/>
              <w:rPr>
                <w:rFonts w:asciiTheme="majorHAnsi" w:hAnsiTheme="majorHAnsi"/>
                <w:sz w:val="22"/>
                <w:szCs w:val="22"/>
                <w:lang w:val="sr-Cyrl-RS"/>
              </w:rPr>
            </w:pPr>
          </w:p>
        </w:tc>
        <w:tc>
          <w:tcPr>
            <w:tcW w:w="1705" w:type="dxa"/>
          </w:tcPr>
          <w:p w14:paraId="2995A801" w14:textId="77777777" w:rsidR="00CC39CA" w:rsidRPr="00441698" w:rsidRDefault="00CC39CA" w:rsidP="002B1E5D">
            <w:pPr>
              <w:jc w:val="center"/>
              <w:rPr>
                <w:rFonts w:asciiTheme="majorHAnsi" w:hAnsiTheme="majorHAnsi"/>
                <w:sz w:val="22"/>
                <w:szCs w:val="22"/>
                <w:lang w:val="sr-Cyrl-RS"/>
              </w:rPr>
            </w:pPr>
          </w:p>
        </w:tc>
      </w:tr>
      <w:tr w:rsidR="006457BA" w:rsidRPr="00441698" w14:paraId="5231EE49" w14:textId="77777777" w:rsidTr="002B1E5D">
        <w:trPr>
          <w:trHeight w:val="143"/>
          <w:jc w:val="center"/>
        </w:trPr>
        <w:tc>
          <w:tcPr>
            <w:tcW w:w="1439" w:type="dxa"/>
            <w:vMerge w:val="restart"/>
            <w:vAlign w:val="center"/>
          </w:tcPr>
          <w:p w14:paraId="53CA58F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2-16</w:t>
            </w:r>
          </w:p>
        </w:tc>
        <w:tc>
          <w:tcPr>
            <w:tcW w:w="3123" w:type="dxa"/>
            <w:vAlign w:val="center"/>
          </w:tcPr>
          <w:p w14:paraId="14C2DC1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1281025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7A449E98" w14:textId="77777777" w:rsidR="00CC39CA" w:rsidRPr="00441698" w:rsidRDefault="00CC39CA" w:rsidP="002B1E5D">
            <w:pPr>
              <w:jc w:val="center"/>
              <w:rPr>
                <w:rFonts w:asciiTheme="majorHAnsi" w:hAnsiTheme="majorHAnsi"/>
                <w:sz w:val="22"/>
                <w:szCs w:val="22"/>
                <w:lang w:val="sr-Cyrl-RS"/>
              </w:rPr>
            </w:pPr>
          </w:p>
        </w:tc>
        <w:tc>
          <w:tcPr>
            <w:tcW w:w="1705" w:type="dxa"/>
          </w:tcPr>
          <w:p w14:paraId="3585343E" w14:textId="77777777" w:rsidR="00CC39CA" w:rsidRPr="00441698" w:rsidRDefault="00CC39CA" w:rsidP="002B1E5D">
            <w:pPr>
              <w:jc w:val="center"/>
              <w:rPr>
                <w:rFonts w:asciiTheme="majorHAnsi" w:hAnsiTheme="majorHAnsi"/>
                <w:sz w:val="22"/>
                <w:szCs w:val="22"/>
                <w:lang w:val="sr-Cyrl-RS"/>
              </w:rPr>
            </w:pPr>
          </w:p>
        </w:tc>
      </w:tr>
      <w:tr w:rsidR="006457BA" w:rsidRPr="00441698" w14:paraId="7D9D3393" w14:textId="77777777" w:rsidTr="002B1E5D">
        <w:trPr>
          <w:trHeight w:val="143"/>
          <w:jc w:val="center"/>
        </w:trPr>
        <w:tc>
          <w:tcPr>
            <w:tcW w:w="1439" w:type="dxa"/>
            <w:vMerge/>
            <w:vAlign w:val="center"/>
          </w:tcPr>
          <w:p w14:paraId="608F5676" w14:textId="77777777" w:rsidR="00CC39CA" w:rsidRPr="00441698" w:rsidRDefault="00CC39CA" w:rsidP="002B1E5D">
            <w:pPr>
              <w:rPr>
                <w:rFonts w:asciiTheme="majorHAnsi" w:hAnsiTheme="majorHAnsi"/>
                <w:sz w:val="22"/>
                <w:szCs w:val="22"/>
                <w:lang w:val="sr-Cyrl-RS"/>
              </w:rPr>
            </w:pPr>
          </w:p>
        </w:tc>
        <w:tc>
          <w:tcPr>
            <w:tcW w:w="3123" w:type="dxa"/>
            <w:vAlign w:val="center"/>
          </w:tcPr>
          <w:p w14:paraId="75F4D4F1"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4C9A06D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c>
          <w:tcPr>
            <w:tcW w:w="1696" w:type="dxa"/>
          </w:tcPr>
          <w:p w14:paraId="4C05C936" w14:textId="77777777" w:rsidR="00CC39CA" w:rsidRPr="00441698" w:rsidRDefault="00CC39CA" w:rsidP="002B1E5D">
            <w:pPr>
              <w:jc w:val="center"/>
              <w:rPr>
                <w:rFonts w:asciiTheme="majorHAnsi" w:hAnsiTheme="majorHAnsi"/>
                <w:sz w:val="22"/>
                <w:szCs w:val="22"/>
                <w:lang w:val="sr-Cyrl-RS"/>
              </w:rPr>
            </w:pPr>
          </w:p>
        </w:tc>
        <w:tc>
          <w:tcPr>
            <w:tcW w:w="1705" w:type="dxa"/>
          </w:tcPr>
          <w:p w14:paraId="15050BAA" w14:textId="77777777" w:rsidR="00CC39CA" w:rsidRPr="00441698" w:rsidRDefault="00CC39CA" w:rsidP="002B1E5D">
            <w:pPr>
              <w:jc w:val="center"/>
              <w:rPr>
                <w:rFonts w:asciiTheme="majorHAnsi" w:hAnsiTheme="majorHAnsi"/>
                <w:sz w:val="22"/>
                <w:szCs w:val="22"/>
                <w:lang w:val="sr-Cyrl-RS"/>
              </w:rPr>
            </w:pPr>
          </w:p>
        </w:tc>
      </w:tr>
      <w:tr w:rsidR="006457BA" w:rsidRPr="00441698" w14:paraId="0D3AA93F" w14:textId="77777777" w:rsidTr="002B1E5D">
        <w:trPr>
          <w:trHeight w:val="143"/>
          <w:jc w:val="center"/>
        </w:trPr>
        <w:tc>
          <w:tcPr>
            <w:tcW w:w="1439" w:type="dxa"/>
            <w:vMerge/>
            <w:vAlign w:val="center"/>
          </w:tcPr>
          <w:p w14:paraId="12D07ECC" w14:textId="77777777" w:rsidR="00CC39CA" w:rsidRPr="00441698" w:rsidRDefault="00CC39CA" w:rsidP="002B1E5D">
            <w:pPr>
              <w:rPr>
                <w:rFonts w:asciiTheme="majorHAnsi" w:hAnsiTheme="majorHAnsi"/>
                <w:sz w:val="22"/>
                <w:szCs w:val="22"/>
                <w:lang w:val="sr-Cyrl-RS"/>
              </w:rPr>
            </w:pPr>
          </w:p>
        </w:tc>
        <w:tc>
          <w:tcPr>
            <w:tcW w:w="3123" w:type="dxa"/>
            <w:vAlign w:val="center"/>
          </w:tcPr>
          <w:p w14:paraId="639D1D4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Моторна возила</w:t>
            </w:r>
          </w:p>
        </w:tc>
        <w:tc>
          <w:tcPr>
            <w:tcW w:w="1559" w:type="dxa"/>
          </w:tcPr>
          <w:p w14:paraId="1D78ACA5"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398401D8" w14:textId="77777777" w:rsidR="00CC39CA" w:rsidRPr="00441698" w:rsidRDefault="00CC39CA" w:rsidP="002B1E5D">
            <w:pPr>
              <w:jc w:val="center"/>
              <w:rPr>
                <w:rFonts w:asciiTheme="majorHAnsi" w:hAnsiTheme="majorHAnsi"/>
                <w:sz w:val="22"/>
                <w:szCs w:val="22"/>
                <w:lang w:val="sr-Cyrl-RS"/>
              </w:rPr>
            </w:pPr>
          </w:p>
        </w:tc>
        <w:tc>
          <w:tcPr>
            <w:tcW w:w="1705" w:type="dxa"/>
          </w:tcPr>
          <w:p w14:paraId="18479563" w14:textId="77777777" w:rsidR="00CC39CA" w:rsidRPr="00441698" w:rsidRDefault="00CC39CA" w:rsidP="002B1E5D">
            <w:pPr>
              <w:jc w:val="center"/>
              <w:rPr>
                <w:rFonts w:asciiTheme="majorHAnsi" w:hAnsiTheme="majorHAnsi"/>
                <w:sz w:val="22"/>
                <w:szCs w:val="22"/>
                <w:lang w:val="sr-Cyrl-RS"/>
              </w:rPr>
            </w:pPr>
          </w:p>
        </w:tc>
      </w:tr>
      <w:tr w:rsidR="006457BA" w:rsidRPr="00441698" w14:paraId="08755AAF" w14:textId="77777777" w:rsidTr="002B1E5D">
        <w:trPr>
          <w:trHeight w:val="143"/>
          <w:jc w:val="center"/>
        </w:trPr>
        <w:tc>
          <w:tcPr>
            <w:tcW w:w="1439" w:type="dxa"/>
            <w:vMerge/>
            <w:vAlign w:val="center"/>
          </w:tcPr>
          <w:p w14:paraId="1E7B84CB" w14:textId="77777777" w:rsidR="00CC39CA" w:rsidRPr="00441698" w:rsidRDefault="00CC39CA" w:rsidP="002B1E5D">
            <w:pPr>
              <w:rPr>
                <w:rFonts w:asciiTheme="majorHAnsi" w:hAnsiTheme="majorHAnsi"/>
                <w:sz w:val="22"/>
                <w:szCs w:val="22"/>
                <w:lang w:val="sr-Cyrl-RS"/>
              </w:rPr>
            </w:pPr>
          </w:p>
        </w:tc>
        <w:tc>
          <w:tcPr>
            <w:tcW w:w="3123" w:type="dxa"/>
            <w:vAlign w:val="center"/>
          </w:tcPr>
          <w:p w14:paraId="03A22E5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559" w:type="dxa"/>
          </w:tcPr>
          <w:p w14:paraId="7FD8D48F"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14</w:t>
            </w:r>
          </w:p>
        </w:tc>
        <w:tc>
          <w:tcPr>
            <w:tcW w:w="1696" w:type="dxa"/>
          </w:tcPr>
          <w:p w14:paraId="3C5F760C" w14:textId="77777777" w:rsidR="00CC39CA" w:rsidRPr="00441698" w:rsidRDefault="00CC39CA" w:rsidP="002B1E5D">
            <w:pPr>
              <w:jc w:val="center"/>
              <w:rPr>
                <w:rFonts w:asciiTheme="majorHAnsi" w:hAnsiTheme="majorHAnsi"/>
                <w:sz w:val="22"/>
                <w:szCs w:val="22"/>
                <w:lang w:val="sr-Cyrl-RS"/>
              </w:rPr>
            </w:pPr>
          </w:p>
        </w:tc>
        <w:tc>
          <w:tcPr>
            <w:tcW w:w="1705" w:type="dxa"/>
          </w:tcPr>
          <w:p w14:paraId="35408D31" w14:textId="77777777" w:rsidR="00CC39CA" w:rsidRPr="00441698" w:rsidRDefault="00CC39CA" w:rsidP="002B1E5D">
            <w:pPr>
              <w:jc w:val="center"/>
              <w:rPr>
                <w:rFonts w:asciiTheme="majorHAnsi" w:hAnsiTheme="majorHAnsi"/>
                <w:sz w:val="22"/>
                <w:szCs w:val="22"/>
                <w:lang w:val="sr-Cyrl-RS"/>
              </w:rPr>
            </w:pPr>
          </w:p>
        </w:tc>
      </w:tr>
      <w:tr w:rsidR="006457BA" w:rsidRPr="00441698" w14:paraId="14DFD15D" w14:textId="77777777" w:rsidTr="002B1E5D">
        <w:trPr>
          <w:trHeight w:val="143"/>
          <w:jc w:val="center"/>
        </w:trPr>
        <w:tc>
          <w:tcPr>
            <w:tcW w:w="1439" w:type="dxa"/>
            <w:vMerge/>
            <w:vAlign w:val="center"/>
          </w:tcPr>
          <w:p w14:paraId="1924A2CD" w14:textId="77777777" w:rsidR="00CC39CA" w:rsidRPr="00441698" w:rsidRDefault="00CC39CA" w:rsidP="002B1E5D">
            <w:pPr>
              <w:rPr>
                <w:rFonts w:asciiTheme="majorHAnsi" w:hAnsiTheme="majorHAnsi"/>
                <w:sz w:val="22"/>
                <w:szCs w:val="22"/>
                <w:lang w:val="sr-Cyrl-RS"/>
              </w:rPr>
            </w:pPr>
          </w:p>
        </w:tc>
        <w:tc>
          <w:tcPr>
            <w:tcW w:w="3123" w:type="dxa"/>
            <w:vAlign w:val="center"/>
          </w:tcPr>
          <w:p w14:paraId="2D8640E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Техничка механика</w:t>
            </w:r>
          </w:p>
        </w:tc>
        <w:tc>
          <w:tcPr>
            <w:tcW w:w="1559" w:type="dxa"/>
          </w:tcPr>
          <w:p w14:paraId="1275B59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96" w:type="dxa"/>
          </w:tcPr>
          <w:p w14:paraId="48C528FE" w14:textId="77777777" w:rsidR="00CC39CA" w:rsidRPr="00441698" w:rsidRDefault="00CC39CA" w:rsidP="002B1E5D">
            <w:pPr>
              <w:jc w:val="center"/>
              <w:rPr>
                <w:rFonts w:asciiTheme="majorHAnsi" w:hAnsiTheme="majorHAnsi"/>
                <w:sz w:val="22"/>
                <w:szCs w:val="22"/>
                <w:lang w:val="sr-Cyrl-RS"/>
              </w:rPr>
            </w:pPr>
          </w:p>
        </w:tc>
        <w:tc>
          <w:tcPr>
            <w:tcW w:w="1705" w:type="dxa"/>
          </w:tcPr>
          <w:p w14:paraId="4EC273C3" w14:textId="77777777" w:rsidR="00CC39CA" w:rsidRPr="00441698" w:rsidRDefault="00CC39CA" w:rsidP="002B1E5D">
            <w:pPr>
              <w:jc w:val="center"/>
              <w:rPr>
                <w:rFonts w:asciiTheme="majorHAnsi" w:hAnsiTheme="majorHAnsi"/>
                <w:sz w:val="22"/>
                <w:szCs w:val="22"/>
                <w:lang w:val="sr-Cyrl-RS"/>
              </w:rPr>
            </w:pPr>
          </w:p>
        </w:tc>
      </w:tr>
      <w:tr w:rsidR="006457BA" w:rsidRPr="00441698" w14:paraId="6639C2FB" w14:textId="77777777" w:rsidTr="002B1E5D">
        <w:trPr>
          <w:trHeight w:val="143"/>
          <w:jc w:val="center"/>
        </w:trPr>
        <w:tc>
          <w:tcPr>
            <w:tcW w:w="1439" w:type="dxa"/>
            <w:vMerge w:val="restart"/>
            <w:vAlign w:val="center"/>
          </w:tcPr>
          <w:p w14:paraId="696FA83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2-17</w:t>
            </w:r>
          </w:p>
        </w:tc>
        <w:tc>
          <w:tcPr>
            <w:tcW w:w="3123" w:type="dxa"/>
            <w:vAlign w:val="center"/>
          </w:tcPr>
          <w:p w14:paraId="7B9602A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44EFA57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96" w:type="dxa"/>
          </w:tcPr>
          <w:p w14:paraId="38ACA5DF" w14:textId="77777777" w:rsidR="00CC39CA" w:rsidRPr="00441698" w:rsidRDefault="00CC39CA" w:rsidP="002B1E5D">
            <w:pPr>
              <w:jc w:val="center"/>
              <w:rPr>
                <w:rFonts w:asciiTheme="majorHAnsi" w:hAnsiTheme="majorHAnsi"/>
                <w:sz w:val="22"/>
                <w:szCs w:val="22"/>
                <w:lang w:val="sr-Cyrl-RS"/>
              </w:rPr>
            </w:pPr>
          </w:p>
        </w:tc>
        <w:tc>
          <w:tcPr>
            <w:tcW w:w="1705" w:type="dxa"/>
          </w:tcPr>
          <w:p w14:paraId="52642058" w14:textId="77777777" w:rsidR="00CC39CA" w:rsidRPr="00441698" w:rsidRDefault="00CC39CA" w:rsidP="002B1E5D">
            <w:pPr>
              <w:jc w:val="center"/>
              <w:rPr>
                <w:rFonts w:asciiTheme="majorHAnsi" w:hAnsiTheme="majorHAnsi"/>
                <w:sz w:val="22"/>
                <w:szCs w:val="22"/>
                <w:lang w:val="sr-Cyrl-RS"/>
              </w:rPr>
            </w:pPr>
          </w:p>
        </w:tc>
      </w:tr>
      <w:tr w:rsidR="006457BA" w:rsidRPr="00441698" w14:paraId="3934015C" w14:textId="77777777" w:rsidTr="002B1E5D">
        <w:trPr>
          <w:trHeight w:val="143"/>
          <w:jc w:val="center"/>
        </w:trPr>
        <w:tc>
          <w:tcPr>
            <w:tcW w:w="1439" w:type="dxa"/>
            <w:vMerge/>
            <w:vAlign w:val="center"/>
          </w:tcPr>
          <w:p w14:paraId="50FA106B" w14:textId="77777777" w:rsidR="00CC39CA" w:rsidRPr="00441698" w:rsidRDefault="00CC39CA" w:rsidP="002B1E5D">
            <w:pPr>
              <w:rPr>
                <w:rFonts w:asciiTheme="majorHAnsi" w:hAnsiTheme="majorHAnsi"/>
                <w:sz w:val="22"/>
                <w:szCs w:val="22"/>
                <w:lang w:val="sr-Cyrl-RS"/>
              </w:rPr>
            </w:pPr>
          </w:p>
        </w:tc>
        <w:tc>
          <w:tcPr>
            <w:tcW w:w="3123" w:type="dxa"/>
            <w:vAlign w:val="center"/>
          </w:tcPr>
          <w:p w14:paraId="2454AEA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Предузетништво</w:t>
            </w:r>
          </w:p>
        </w:tc>
        <w:tc>
          <w:tcPr>
            <w:tcW w:w="1559" w:type="dxa"/>
          </w:tcPr>
          <w:p w14:paraId="5FBD88C5"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c>
          <w:tcPr>
            <w:tcW w:w="1696" w:type="dxa"/>
          </w:tcPr>
          <w:p w14:paraId="0534E5AE" w14:textId="77777777" w:rsidR="00CC39CA" w:rsidRPr="00441698" w:rsidRDefault="00CC39CA" w:rsidP="002B1E5D">
            <w:pPr>
              <w:jc w:val="center"/>
              <w:rPr>
                <w:rFonts w:asciiTheme="majorHAnsi" w:hAnsiTheme="majorHAnsi"/>
                <w:sz w:val="22"/>
                <w:szCs w:val="22"/>
                <w:lang w:val="sr-Cyrl-RS"/>
              </w:rPr>
            </w:pPr>
          </w:p>
        </w:tc>
        <w:tc>
          <w:tcPr>
            <w:tcW w:w="1705" w:type="dxa"/>
          </w:tcPr>
          <w:p w14:paraId="595BFE34" w14:textId="77777777" w:rsidR="00CC39CA" w:rsidRPr="00441698" w:rsidRDefault="00CC39CA" w:rsidP="002B1E5D">
            <w:pPr>
              <w:jc w:val="center"/>
              <w:rPr>
                <w:rFonts w:asciiTheme="majorHAnsi" w:hAnsiTheme="majorHAnsi"/>
                <w:sz w:val="22"/>
                <w:szCs w:val="22"/>
                <w:lang w:val="sr-Cyrl-RS"/>
              </w:rPr>
            </w:pPr>
          </w:p>
        </w:tc>
      </w:tr>
      <w:tr w:rsidR="006457BA" w:rsidRPr="00441698" w14:paraId="76CB66EE" w14:textId="77777777" w:rsidTr="002B1E5D">
        <w:trPr>
          <w:trHeight w:val="143"/>
          <w:jc w:val="center"/>
        </w:trPr>
        <w:tc>
          <w:tcPr>
            <w:tcW w:w="1439" w:type="dxa"/>
            <w:vMerge/>
            <w:vAlign w:val="center"/>
          </w:tcPr>
          <w:p w14:paraId="1B24F28D" w14:textId="77777777" w:rsidR="00CC39CA" w:rsidRPr="00441698" w:rsidRDefault="00CC39CA" w:rsidP="002B1E5D">
            <w:pPr>
              <w:rPr>
                <w:rFonts w:asciiTheme="majorHAnsi" w:hAnsiTheme="majorHAnsi"/>
                <w:sz w:val="22"/>
                <w:szCs w:val="22"/>
                <w:lang w:val="sr-Cyrl-RS"/>
              </w:rPr>
            </w:pPr>
          </w:p>
        </w:tc>
        <w:tc>
          <w:tcPr>
            <w:tcW w:w="3123" w:type="dxa"/>
            <w:vAlign w:val="center"/>
          </w:tcPr>
          <w:p w14:paraId="7379D3A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Механизација претовара</w:t>
            </w:r>
          </w:p>
        </w:tc>
        <w:tc>
          <w:tcPr>
            <w:tcW w:w="1559" w:type="dxa"/>
          </w:tcPr>
          <w:p w14:paraId="23BA867D"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45C63FF4" w14:textId="77777777" w:rsidR="00CC39CA" w:rsidRPr="00441698" w:rsidRDefault="00CC39CA" w:rsidP="002B1E5D">
            <w:pPr>
              <w:jc w:val="center"/>
              <w:rPr>
                <w:rFonts w:asciiTheme="majorHAnsi" w:hAnsiTheme="majorHAnsi"/>
                <w:sz w:val="22"/>
                <w:szCs w:val="22"/>
                <w:lang w:val="sr-Cyrl-RS"/>
              </w:rPr>
            </w:pPr>
          </w:p>
        </w:tc>
        <w:tc>
          <w:tcPr>
            <w:tcW w:w="1705" w:type="dxa"/>
          </w:tcPr>
          <w:p w14:paraId="6190459C" w14:textId="77777777" w:rsidR="00CC39CA" w:rsidRPr="00441698" w:rsidRDefault="00CC39CA" w:rsidP="002B1E5D">
            <w:pPr>
              <w:jc w:val="center"/>
              <w:rPr>
                <w:rFonts w:asciiTheme="majorHAnsi" w:hAnsiTheme="majorHAnsi"/>
                <w:sz w:val="22"/>
                <w:szCs w:val="22"/>
                <w:lang w:val="sr-Cyrl-RS"/>
              </w:rPr>
            </w:pPr>
          </w:p>
        </w:tc>
      </w:tr>
      <w:tr w:rsidR="006457BA" w:rsidRPr="00441698" w14:paraId="0D0DE0C7" w14:textId="77777777" w:rsidTr="002B1E5D">
        <w:trPr>
          <w:trHeight w:val="143"/>
          <w:jc w:val="center"/>
        </w:trPr>
        <w:tc>
          <w:tcPr>
            <w:tcW w:w="1439" w:type="dxa"/>
            <w:vMerge w:val="restart"/>
            <w:vAlign w:val="center"/>
          </w:tcPr>
          <w:p w14:paraId="7438C2E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3-11</w:t>
            </w:r>
          </w:p>
        </w:tc>
        <w:tc>
          <w:tcPr>
            <w:tcW w:w="3123" w:type="dxa"/>
            <w:vAlign w:val="center"/>
          </w:tcPr>
          <w:p w14:paraId="409AF1B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1337B773"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5B857292" w14:textId="77777777" w:rsidR="00CC39CA" w:rsidRPr="00441698" w:rsidRDefault="00CC39CA" w:rsidP="002B1E5D">
            <w:pPr>
              <w:jc w:val="center"/>
              <w:rPr>
                <w:rFonts w:asciiTheme="majorHAnsi" w:hAnsiTheme="majorHAnsi"/>
                <w:sz w:val="22"/>
                <w:szCs w:val="22"/>
                <w:lang w:val="sr-Cyrl-RS"/>
              </w:rPr>
            </w:pPr>
          </w:p>
        </w:tc>
        <w:tc>
          <w:tcPr>
            <w:tcW w:w="1705" w:type="dxa"/>
          </w:tcPr>
          <w:p w14:paraId="298922EF" w14:textId="77777777" w:rsidR="00CC39CA" w:rsidRPr="00441698" w:rsidRDefault="00CC39CA" w:rsidP="002B1E5D">
            <w:pPr>
              <w:jc w:val="center"/>
              <w:rPr>
                <w:rFonts w:asciiTheme="majorHAnsi" w:hAnsiTheme="majorHAnsi"/>
                <w:sz w:val="22"/>
                <w:szCs w:val="22"/>
                <w:lang w:val="sr-Cyrl-RS"/>
              </w:rPr>
            </w:pPr>
          </w:p>
        </w:tc>
      </w:tr>
      <w:tr w:rsidR="006457BA" w:rsidRPr="00441698" w14:paraId="6E7A12DC" w14:textId="77777777" w:rsidTr="002B1E5D">
        <w:trPr>
          <w:trHeight w:val="143"/>
          <w:jc w:val="center"/>
        </w:trPr>
        <w:tc>
          <w:tcPr>
            <w:tcW w:w="1439" w:type="dxa"/>
            <w:vMerge/>
            <w:vAlign w:val="center"/>
          </w:tcPr>
          <w:p w14:paraId="6874DD6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3123" w:type="dxa"/>
            <w:vAlign w:val="center"/>
          </w:tcPr>
          <w:p w14:paraId="665D96B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559" w:type="dxa"/>
          </w:tcPr>
          <w:p w14:paraId="2F6C11CC"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20</w:t>
            </w:r>
          </w:p>
        </w:tc>
        <w:tc>
          <w:tcPr>
            <w:tcW w:w="1696" w:type="dxa"/>
          </w:tcPr>
          <w:p w14:paraId="5FF389BD"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16</w:t>
            </w:r>
          </w:p>
        </w:tc>
        <w:tc>
          <w:tcPr>
            <w:tcW w:w="1705" w:type="dxa"/>
          </w:tcPr>
          <w:p w14:paraId="1CF7EE34" w14:textId="77777777" w:rsidR="00CC39CA" w:rsidRPr="00441698" w:rsidRDefault="00CC39CA" w:rsidP="002B1E5D">
            <w:pPr>
              <w:jc w:val="center"/>
              <w:rPr>
                <w:rFonts w:asciiTheme="majorHAnsi" w:hAnsiTheme="majorHAnsi"/>
                <w:sz w:val="22"/>
                <w:szCs w:val="22"/>
                <w:lang w:val="sr-Cyrl-RS"/>
              </w:rPr>
            </w:pPr>
          </w:p>
        </w:tc>
      </w:tr>
      <w:tr w:rsidR="006457BA" w:rsidRPr="00441698" w14:paraId="1DBC9BA9" w14:textId="77777777" w:rsidTr="002B1E5D">
        <w:trPr>
          <w:trHeight w:val="143"/>
          <w:jc w:val="center"/>
        </w:trPr>
        <w:tc>
          <w:tcPr>
            <w:tcW w:w="1439" w:type="dxa"/>
            <w:vMerge/>
            <w:vAlign w:val="center"/>
          </w:tcPr>
          <w:p w14:paraId="5C32772F" w14:textId="77777777" w:rsidR="00CC39CA" w:rsidRPr="00441698" w:rsidRDefault="00CC39CA" w:rsidP="002B1E5D">
            <w:pPr>
              <w:rPr>
                <w:rFonts w:asciiTheme="majorHAnsi" w:hAnsiTheme="majorHAnsi"/>
                <w:sz w:val="22"/>
                <w:szCs w:val="22"/>
                <w:lang w:val="sr-Cyrl-RS"/>
              </w:rPr>
            </w:pPr>
          </w:p>
        </w:tc>
        <w:tc>
          <w:tcPr>
            <w:tcW w:w="3123" w:type="dxa"/>
            <w:vAlign w:val="center"/>
          </w:tcPr>
          <w:p w14:paraId="17132A42"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Мерење и контрола</w:t>
            </w:r>
          </w:p>
        </w:tc>
        <w:tc>
          <w:tcPr>
            <w:tcW w:w="1559" w:type="dxa"/>
          </w:tcPr>
          <w:p w14:paraId="5548D3D5"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65F37283" w14:textId="77777777" w:rsidR="00CC39CA" w:rsidRPr="00441698" w:rsidRDefault="00CC39CA" w:rsidP="002B1E5D">
            <w:pPr>
              <w:jc w:val="center"/>
              <w:rPr>
                <w:rFonts w:asciiTheme="majorHAnsi" w:hAnsiTheme="majorHAnsi"/>
                <w:sz w:val="22"/>
                <w:szCs w:val="22"/>
                <w:lang w:val="sr-Cyrl-RS"/>
              </w:rPr>
            </w:pPr>
          </w:p>
        </w:tc>
        <w:tc>
          <w:tcPr>
            <w:tcW w:w="1705" w:type="dxa"/>
          </w:tcPr>
          <w:p w14:paraId="477CE727" w14:textId="77777777" w:rsidR="00CC39CA" w:rsidRPr="00441698" w:rsidRDefault="00CC39CA" w:rsidP="002B1E5D">
            <w:pPr>
              <w:jc w:val="center"/>
              <w:rPr>
                <w:rFonts w:asciiTheme="majorHAnsi" w:hAnsiTheme="majorHAnsi"/>
                <w:sz w:val="22"/>
                <w:szCs w:val="22"/>
                <w:lang w:val="sr-Cyrl-RS"/>
              </w:rPr>
            </w:pPr>
          </w:p>
        </w:tc>
      </w:tr>
      <w:tr w:rsidR="006457BA" w:rsidRPr="00441698" w14:paraId="55647AA9" w14:textId="77777777" w:rsidTr="002B1E5D">
        <w:trPr>
          <w:trHeight w:val="143"/>
          <w:jc w:val="center"/>
        </w:trPr>
        <w:tc>
          <w:tcPr>
            <w:tcW w:w="1439" w:type="dxa"/>
            <w:vMerge/>
            <w:vAlign w:val="center"/>
          </w:tcPr>
          <w:p w14:paraId="67AC69B9" w14:textId="77777777" w:rsidR="00CC39CA" w:rsidRPr="00441698" w:rsidRDefault="00CC39CA" w:rsidP="002B1E5D">
            <w:pPr>
              <w:rPr>
                <w:rFonts w:asciiTheme="majorHAnsi" w:hAnsiTheme="majorHAnsi"/>
                <w:sz w:val="22"/>
                <w:szCs w:val="22"/>
                <w:lang w:val="sr-Cyrl-RS"/>
              </w:rPr>
            </w:pPr>
          </w:p>
        </w:tc>
        <w:tc>
          <w:tcPr>
            <w:tcW w:w="3123" w:type="dxa"/>
            <w:vAlign w:val="center"/>
          </w:tcPr>
          <w:p w14:paraId="5C60DB6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Технологија за КУМ</w:t>
            </w:r>
          </w:p>
        </w:tc>
        <w:tc>
          <w:tcPr>
            <w:tcW w:w="1559" w:type="dxa"/>
          </w:tcPr>
          <w:p w14:paraId="0ACE38F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96" w:type="dxa"/>
          </w:tcPr>
          <w:p w14:paraId="246D26B1" w14:textId="77777777" w:rsidR="00CC39CA" w:rsidRPr="00441698" w:rsidRDefault="00CC39CA" w:rsidP="002B1E5D">
            <w:pPr>
              <w:jc w:val="center"/>
              <w:rPr>
                <w:rFonts w:asciiTheme="majorHAnsi" w:hAnsiTheme="majorHAnsi"/>
                <w:sz w:val="22"/>
                <w:szCs w:val="22"/>
                <w:lang w:val="sr-Cyrl-RS"/>
              </w:rPr>
            </w:pPr>
          </w:p>
        </w:tc>
        <w:tc>
          <w:tcPr>
            <w:tcW w:w="1705" w:type="dxa"/>
          </w:tcPr>
          <w:p w14:paraId="0A72138B" w14:textId="77777777" w:rsidR="00CC39CA" w:rsidRPr="00441698" w:rsidRDefault="00CC39CA" w:rsidP="002B1E5D">
            <w:pPr>
              <w:jc w:val="center"/>
              <w:rPr>
                <w:rFonts w:asciiTheme="majorHAnsi" w:hAnsiTheme="majorHAnsi"/>
                <w:sz w:val="22"/>
                <w:szCs w:val="22"/>
                <w:lang w:val="sr-Cyrl-RS"/>
              </w:rPr>
            </w:pPr>
          </w:p>
        </w:tc>
      </w:tr>
      <w:tr w:rsidR="006457BA" w:rsidRPr="00441698" w14:paraId="30CE46CF" w14:textId="77777777" w:rsidTr="002B1E5D">
        <w:trPr>
          <w:trHeight w:val="143"/>
          <w:jc w:val="center"/>
        </w:trPr>
        <w:tc>
          <w:tcPr>
            <w:tcW w:w="1439" w:type="dxa"/>
            <w:vMerge/>
            <w:vAlign w:val="center"/>
          </w:tcPr>
          <w:p w14:paraId="0AC283F5" w14:textId="77777777" w:rsidR="00CC39CA" w:rsidRPr="00441698" w:rsidRDefault="00CC39CA" w:rsidP="002B1E5D">
            <w:pPr>
              <w:rPr>
                <w:rFonts w:asciiTheme="majorHAnsi" w:hAnsiTheme="majorHAnsi"/>
                <w:sz w:val="22"/>
                <w:szCs w:val="22"/>
                <w:lang w:val="sr-Cyrl-RS"/>
              </w:rPr>
            </w:pPr>
          </w:p>
        </w:tc>
        <w:tc>
          <w:tcPr>
            <w:tcW w:w="3123" w:type="dxa"/>
            <w:vAlign w:val="center"/>
          </w:tcPr>
          <w:p w14:paraId="634D0A52"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1D91CE19"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96" w:type="dxa"/>
          </w:tcPr>
          <w:p w14:paraId="7D9C548B" w14:textId="77777777" w:rsidR="00CC39CA" w:rsidRPr="00441698" w:rsidRDefault="00CC39CA" w:rsidP="002B1E5D">
            <w:pPr>
              <w:jc w:val="center"/>
              <w:rPr>
                <w:rFonts w:asciiTheme="majorHAnsi" w:hAnsiTheme="majorHAnsi"/>
                <w:sz w:val="22"/>
                <w:szCs w:val="22"/>
                <w:lang w:val="sr-Cyrl-RS"/>
              </w:rPr>
            </w:pPr>
          </w:p>
        </w:tc>
        <w:tc>
          <w:tcPr>
            <w:tcW w:w="1705" w:type="dxa"/>
          </w:tcPr>
          <w:p w14:paraId="716452ED" w14:textId="77777777" w:rsidR="00CC39CA" w:rsidRPr="00441698" w:rsidRDefault="00CC39CA" w:rsidP="002B1E5D">
            <w:pPr>
              <w:jc w:val="center"/>
              <w:rPr>
                <w:rFonts w:asciiTheme="majorHAnsi" w:hAnsiTheme="majorHAnsi"/>
                <w:sz w:val="22"/>
                <w:szCs w:val="22"/>
                <w:lang w:val="sr-Cyrl-RS"/>
              </w:rPr>
            </w:pPr>
          </w:p>
        </w:tc>
      </w:tr>
      <w:tr w:rsidR="006457BA" w:rsidRPr="00441698" w14:paraId="547C11A1" w14:textId="77777777" w:rsidTr="002B1E5D">
        <w:trPr>
          <w:trHeight w:val="143"/>
          <w:jc w:val="center"/>
        </w:trPr>
        <w:tc>
          <w:tcPr>
            <w:tcW w:w="1439" w:type="dxa"/>
            <w:vMerge w:val="restart"/>
            <w:vAlign w:val="center"/>
          </w:tcPr>
          <w:p w14:paraId="747F3EA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3-12</w:t>
            </w:r>
          </w:p>
        </w:tc>
        <w:tc>
          <w:tcPr>
            <w:tcW w:w="3123" w:type="dxa"/>
            <w:vAlign w:val="center"/>
          </w:tcPr>
          <w:p w14:paraId="50936322"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Машински елементи</w:t>
            </w:r>
          </w:p>
        </w:tc>
        <w:tc>
          <w:tcPr>
            <w:tcW w:w="1559" w:type="dxa"/>
          </w:tcPr>
          <w:p w14:paraId="414F00D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96" w:type="dxa"/>
          </w:tcPr>
          <w:p w14:paraId="0EE1259C" w14:textId="77777777" w:rsidR="00CC39CA" w:rsidRPr="00441698" w:rsidRDefault="00CC39CA" w:rsidP="002B1E5D">
            <w:pPr>
              <w:jc w:val="center"/>
              <w:rPr>
                <w:rFonts w:asciiTheme="majorHAnsi" w:hAnsiTheme="majorHAnsi"/>
                <w:sz w:val="22"/>
                <w:szCs w:val="22"/>
                <w:lang w:val="sr-Cyrl-RS"/>
              </w:rPr>
            </w:pPr>
          </w:p>
        </w:tc>
        <w:tc>
          <w:tcPr>
            <w:tcW w:w="1705" w:type="dxa"/>
          </w:tcPr>
          <w:p w14:paraId="6E6C86CB" w14:textId="77777777" w:rsidR="00CC39CA" w:rsidRPr="00441698" w:rsidRDefault="00CC39CA" w:rsidP="002B1E5D">
            <w:pPr>
              <w:jc w:val="center"/>
              <w:rPr>
                <w:rFonts w:asciiTheme="majorHAnsi" w:hAnsiTheme="majorHAnsi"/>
                <w:sz w:val="22"/>
                <w:szCs w:val="22"/>
                <w:lang w:val="sr-Cyrl-RS"/>
              </w:rPr>
            </w:pPr>
          </w:p>
        </w:tc>
      </w:tr>
      <w:tr w:rsidR="006457BA" w:rsidRPr="00441698" w14:paraId="0246AFD6" w14:textId="77777777" w:rsidTr="002B1E5D">
        <w:trPr>
          <w:trHeight w:val="143"/>
          <w:jc w:val="center"/>
        </w:trPr>
        <w:tc>
          <w:tcPr>
            <w:tcW w:w="1439" w:type="dxa"/>
            <w:vMerge/>
            <w:vAlign w:val="center"/>
          </w:tcPr>
          <w:p w14:paraId="36BD3F4E" w14:textId="77777777" w:rsidR="00CC39CA" w:rsidRPr="00441698" w:rsidRDefault="00CC39CA" w:rsidP="002B1E5D">
            <w:pPr>
              <w:rPr>
                <w:rFonts w:asciiTheme="majorHAnsi" w:hAnsiTheme="majorHAnsi"/>
                <w:sz w:val="22"/>
                <w:szCs w:val="22"/>
                <w:lang w:val="sr-Cyrl-RS"/>
              </w:rPr>
            </w:pPr>
          </w:p>
        </w:tc>
        <w:tc>
          <w:tcPr>
            <w:tcW w:w="3123" w:type="dxa"/>
            <w:vAlign w:val="center"/>
          </w:tcPr>
          <w:p w14:paraId="153269C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Технолошки поступци</w:t>
            </w:r>
          </w:p>
        </w:tc>
        <w:tc>
          <w:tcPr>
            <w:tcW w:w="1559" w:type="dxa"/>
          </w:tcPr>
          <w:p w14:paraId="4A11CED7"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c>
          <w:tcPr>
            <w:tcW w:w="1696" w:type="dxa"/>
          </w:tcPr>
          <w:p w14:paraId="2838E121" w14:textId="77777777" w:rsidR="00CC39CA" w:rsidRPr="00441698" w:rsidRDefault="00CC39CA" w:rsidP="002B1E5D">
            <w:pPr>
              <w:jc w:val="center"/>
              <w:rPr>
                <w:rFonts w:asciiTheme="majorHAnsi" w:hAnsiTheme="majorHAnsi"/>
                <w:sz w:val="22"/>
                <w:szCs w:val="22"/>
                <w:lang w:val="sr-Cyrl-RS"/>
              </w:rPr>
            </w:pPr>
          </w:p>
        </w:tc>
        <w:tc>
          <w:tcPr>
            <w:tcW w:w="1705" w:type="dxa"/>
          </w:tcPr>
          <w:p w14:paraId="29216C5B" w14:textId="77777777" w:rsidR="00CC39CA" w:rsidRPr="00441698" w:rsidRDefault="00CC39CA" w:rsidP="002B1E5D">
            <w:pPr>
              <w:jc w:val="center"/>
              <w:rPr>
                <w:rFonts w:asciiTheme="majorHAnsi" w:hAnsiTheme="majorHAnsi"/>
                <w:sz w:val="22"/>
                <w:szCs w:val="22"/>
                <w:lang w:val="sr-Cyrl-RS"/>
              </w:rPr>
            </w:pPr>
          </w:p>
        </w:tc>
      </w:tr>
      <w:tr w:rsidR="006457BA" w:rsidRPr="00441698" w14:paraId="7D75A28A" w14:textId="77777777" w:rsidTr="002B1E5D">
        <w:trPr>
          <w:trHeight w:val="143"/>
          <w:jc w:val="center"/>
        </w:trPr>
        <w:tc>
          <w:tcPr>
            <w:tcW w:w="1439" w:type="dxa"/>
            <w:vMerge/>
            <w:vAlign w:val="center"/>
          </w:tcPr>
          <w:p w14:paraId="6CD450DF" w14:textId="77777777" w:rsidR="00CC39CA" w:rsidRPr="00441698" w:rsidRDefault="00CC39CA" w:rsidP="002B1E5D">
            <w:pPr>
              <w:rPr>
                <w:rFonts w:asciiTheme="majorHAnsi" w:hAnsiTheme="majorHAnsi"/>
                <w:sz w:val="22"/>
                <w:szCs w:val="22"/>
                <w:lang w:val="sr-Cyrl-RS"/>
              </w:rPr>
            </w:pPr>
          </w:p>
        </w:tc>
        <w:tc>
          <w:tcPr>
            <w:tcW w:w="3123" w:type="dxa"/>
            <w:vAlign w:val="center"/>
          </w:tcPr>
          <w:p w14:paraId="282F7AB2"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4082B6A3"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10</w:t>
            </w:r>
          </w:p>
        </w:tc>
        <w:tc>
          <w:tcPr>
            <w:tcW w:w="1696" w:type="dxa"/>
          </w:tcPr>
          <w:p w14:paraId="71A558FD" w14:textId="77777777" w:rsidR="00CC39CA" w:rsidRPr="00441698" w:rsidRDefault="00CC39CA" w:rsidP="002B1E5D">
            <w:pPr>
              <w:jc w:val="center"/>
              <w:rPr>
                <w:rFonts w:asciiTheme="majorHAnsi" w:hAnsiTheme="majorHAnsi"/>
                <w:sz w:val="22"/>
                <w:szCs w:val="22"/>
                <w:lang w:val="sr-Cyrl-RS"/>
              </w:rPr>
            </w:pPr>
          </w:p>
        </w:tc>
        <w:tc>
          <w:tcPr>
            <w:tcW w:w="1705" w:type="dxa"/>
          </w:tcPr>
          <w:p w14:paraId="6F53D094" w14:textId="77777777" w:rsidR="00CC39CA" w:rsidRPr="00441698" w:rsidRDefault="00CC39CA" w:rsidP="002B1E5D">
            <w:pPr>
              <w:jc w:val="center"/>
              <w:rPr>
                <w:rFonts w:asciiTheme="majorHAnsi" w:hAnsiTheme="majorHAnsi"/>
                <w:sz w:val="22"/>
                <w:szCs w:val="22"/>
                <w:lang w:val="sr-Cyrl-RS"/>
              </w:rPr>
            </w:pPr>
          </w:p>
        </w:tc>
      </w:tr>
      <w:tr w:rsidR="006457BA" w:rsidRPr="00441698" w14:paraId="3FE07735" w14:textId="77777777" w:rsidTr="002B1E5D">
        <w:trPr>
          <w:trHeight w:val="143"/>
          <w:jc w:val="center"/>
        </w:trPr>
        <w:tc>
          <w:tcPr>
            <w:tcW w:w="1439" w:type="dxa"/>
            <w:vMerge/>
            <w:vAlign w:val="center"/>
          </w:tcPr>
          <w:p w14:paraId="24E9942D" w14:textId="77777777" w:rsidR="00CC39CA" w:rsidRPr="00441698" w:rsidRDefault="00CC39CA" w:rsidP="002B1E5D">
            <w:pPr>
              <w:rPr>
                <w:rFonts w:asciiTheme="majorHAnsi" w:hAnsiTheme="majorHAnsi"/>
                <w:sz w:val="22"/>
                <w:szCs w:val="22"/>
                <w:lang w:val="sr-Cyrl-RS"/>
              </w:rPr>
            </w:pPr>
          </w:p>
        </w:tc>
        <w:tc>
          <w:tcPr>
            <w:tcW w:w="3123" w:type="dxa"/>
            <w:vAlign w:val="center"/>
          </w:tcPr>
          <w:p w14:paraId="2FE6488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Моделирање маш.ел. и конструкција</w:t>
            </w:r>
          </w:p>
        </w:tc>
        <w:tc>
          <w:tcPr>
            <w:tcW w:w="1559" w:type="dxa"/>
          </w:tcPr>
          <w:p w14:paraId="307A50FE" w14:textId="77777777" w:rsidR="00CC39CA" w:rsidRPr="00441698" w:rsidRDefault="00CC39CA" w:rsidP="002B1E5D">
            <w:pPr>
              <w:jc w:val="center"/>
              <w:rPr>
                <w:rFonts w:asciiTheme="majorHAnsi" w:hAnsiTheme="majorHAnsi"/>
                <w:sz w:val="22"/>
                <w:szCs w:val="22"/>
                <w:lang w:val="sr-Cyrl-RS"/>
              </w:rPr>
            </w:pPr>
          </w:p>
        </w:tc>
        <w:tc>
          <w:tcPr>
            <w:tcW w:w="1696" w:type="dxa"/>
          </w:tcPr>
          <w:p w14:paraId="5F81FF35"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29</w:t>
            </w:r>
          </w:p>
        </w:tc>
        <w:tc>
          <w:tcPr>
            <w:tcW w:w="1705" w:type="dxa"/>
          </w:tcPr>
          <w:p w14:paraId="1928736A" w14:textId="77777777" w:rsidR="00CC39CA" w:rsidRPr="00441698" w:rsidRDefault="00CC39CA" w:rsidP="002B1E5D">
            <w:pPr>
              <w:jc w:val="center"/>
              <w:rPr>
                <w:rFonts w:asciiTheme="majorHAnsi" w:hAnsiTheme="majorHAnsi"/>
                <w:sz w:val="22"/>
                <w:szCs w:val="22"/>
                <w:lang w:val="sr-Cyrl-RS"/>
              </w:rPr>
            </w:pPr>
          </w:p>
        </w:tc>
      </w:tr>
      <w:tr w:rsidR="006457BA" w:rsidRPr="00441698" w14:paraId="199392EB" w14:textId="77777777" w:rsidTr="002B1E5D">
        <w:trPr>
          <w:trHeight w:val="143"/>
          <w:jc w:val="center"/>
        </w:trPr>
        <w:tc>
          <w:tcPr>
            <w:tcW w:w="1439" w:type="dxa"/>
            <w:vAlign w:val="center"/>
          </w:tcPr>
          <w:p w14:paraId="214A13F5"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3-13</w:t>
            </w:r>
          </w:p>
        </w:tc>
        <w:tc>
          <w:tcPr>
            <w:tcW w:w="3123" w:type="dxa"/>
            <w:vAlign w:val="center"/>
          </w:tcPr>
          <w:p w14:paraId="31EC607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543D937D"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96" w:type="dxa"/>
          </w:tcPr>
          <w:p w14:paraId="59500F94" w14:textId="77777777" w:rsidR="00CC39CA" w:rsidRPr="00441698" w:rsidRDefault="00CC39CA" w:rsidP="002B1E5D">
            <w:pPr>
              <w:jc w:val="center"/>
              <w:rPr>
                <w:rFonts w:asciiTheme="majorHAnsi" w:hAnsiTheme="majorHAnsi"/>
                <w:sz w:val="22"/>
                <w:szCs w:val="22"/>
                <w:lang w:val="sr-Cyrl-RS"/>
              </w:rPr>
            </w:pPr>
          </w:p>
        </w:tc>
        <w:tc>
          <w:tcPr>
            <w:tcW w:w="1705" w:type="dxa"/>
          </w:tcPr>
          <w:p w14:paraId="6F72938E" w14:textId="77777777" w:rsidR="00CC39CA" w:rsidRPr="00441698" w:rsidRDefault="00CC39CA" w:rsidP="002B1E5D">
            <w:pPr>
              <w:jc w:val="center"/>
              <w:rPr>
                <w:rFonts w:asciiTheme="majorHAnsi" w:hAnsiTheme="majorHAnsi"/>
                <w:sz w:val="22"/>
                <w:szCs w:val="22"/>
                <w:lang w:val="sr-Cyrl-RS"/>
              </w:rPr>
            </w:pPr>
          </w:p>
        </w:tc>
      </w:tr>
      <w:tr w:rsidR="006457BA" w:rsidRPr="00441698" w14:paraId="5E74437E" w14:textId="77777777" w:rsidTr="002B1E5D">
        <w:trPr>
          <w:trHeight w:val="143"/>
          <w:jc w:val="center"/>
        </w:trPr>
        <w:tc>
          <w:tcPr>
            <w:tcW w:w="1439" w:type="dxa"/>
            <w:vMerge w:val="restart"/>
            <w:vAlign w:val="center"/>
          </w:tcPr>
          <w:p w14:paraId="4D77FD3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3-14</w:t>
            </w:r>
          </w:p>
        </w:tc>
        <w:tc>
          <w:tcPr>
            <w:tcW w:w="3123" w:type="dxa"/>
            <w:vAlign w:val="center"/>
          </w:tcPr>
          <w:p w14:paraId="0F3AEC0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627D540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96" w:type="dxa"/>
          </w:tcPr>
          <w:p w14:paraId="7D0CA28B" w14:textId="77777777" w:rsidR="00CC39CA" w:rsidRPr="00441698" w:rsidRDefault="00CC39CA" w:rsidP="002B1E5D">
            <w:pPr>
              <w:jc w:val="center"/>
              <w:rPr>
                <w:rFonts w:asciiTheme="majorHAnsi" w:hAnsiTheme="majorHAnsi"/>
                <w:sz w:val="22"/>
                <w:szCs w:val="22"/>
                <w:lang w:val="sr-Cyrl-RS"/>
              </w:rPr>
            </w:pPr>
          </w:p>
        </w:tc>
        <w:tc>
          <w:tcPr>
            <w:tcW w:w="1705" w:type="dxa"/>
          </w:tcPr>
          <w:p w14:paraId="68C4BC2F" w14:textId="77777777" w:rsidR="00CC39CA" w:rsidRPr="00441698" w:rsidRDefault="00CC39CA" w:rsidP="002B1E5D">
            <w:pPr>
              <w:jc w:val="center"/>
              <w:rPr>
                <w:rFonts w:asciiTheme="majorHAnsi" w:hAnsiTheme="majorHAnsi"/>
                <w:sz w:val="22"/>
                <w:szCs w:val="22"/>
                <w:lang w:val="sr-Cyrl-RS"/>
              </w:rPr>
            </w:pPr>
          </w:p>
        </w:tc>
      </w:tr>
      <w:tr w:rsidR="006457BA" w:rsidRPr="00441698" w14:paraId="6A98F559" w14:textId="77777777" w:rsidTr="002B1E5D">
        <w:trPr>
          <w:trHeight w:val="143"/>
          <w:jc w:val="center"/>
        </w:trPr>
        <w:tc>
          <w:tcPr>
            <w:tcW w:w="1439" w:type="dxa"/>
            <w:vMerge/>
            <w:vAlign w:val="center"/>
          </w:tcPr>
          <w:p w14:paraId="2D4E329C" w14:textId="77777777" w:rsidR="00CC39CA" w:rsidRPr="00441698" w:rsidRDefault="00CC39CA" w:rsidP="002B1E5D">
            <w:pPr>
              <w:rPr>
                <w:rFonts w:asciiTheme="majorHAnsi" w:hAnsiTheme="majorHAnsi"/>
                <w:sz w:val="22"/>
                <w:szCs w:val="22"/>
                <w:lang w:val="sr-Cyrl-RS"/>
              </w:rPr>
            </w:pPr>
          </w:p>
        </w:tc>
        <w:tc>
          <w:tcPr>
            <w:tcW w:w="3123" w:type="dxa"/>
            <w:vAlign w:val="center"/>
          </w:tcPr>
          <w:p w14:paraId="2BF84B7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6F74B274"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6AEF073F" w14:textId="77777777" w:rsidR="00CC39CA" w:rsidRPr="00441698" w:rsidRDefault="00CC39CA" w:rsidP="002B1E5D">
            <w:pPr>
              <w:jc w:val="center"/>
              <w:rPr>
                <w:rFonts w:asciiTheme="majorHAnsi" w:hAnsiTheme="majorHAnsi"/>
                <w:sz w:val="22"/>
                <w:szCs w:val="22"/>
                <w:lang w:val="sr-Cyrl-RS"/>
              </w:rPr>
            </w:pPr>
          </w:p>
        </w:tc>
        <w:tc>
          <w:tcPr>
            <w:tcW w:w="1705" w:type="dxa"/>
          </w:tcPr>
          <w:p w14:paraId="6EF5E682" w14:textId="77777777" w:rsidR="00CC39CA" w:rsidRPr="00441698" w:rsidRDefault="00CC39CA" w:rsidP="002B1E5D">
            <w:pPr>
              <w:jc w:val="center"/>
              <w:rPr>
                <w:rFonts w:asciiTheme="majorHAnsi" w:hAnsiTheme="majorHAnsi"/>
                <w:sz w:val="22"/>
                <w:szCs w:val="22"/>
                <w:lang w:val="sr-Cyrl-RS"/>
              </w:rPr>
            </w:pPr>
          </w:p>
        </w:tc>
      </w:tr>
      <w:tr w:rsidR="006457BA" w:rsidRPr="00441698" w14:paraId="69416D80" w14:textId="77777777" w:rsidTr="002B1E5D">
        <w:trPr>
          <w:trHeight w:val="143"/>
          <w:jc w:val="center"/>
        </w:trPr>
        <w:tc>
          <w:tcPr>
            <w:tcW w:w="1439" w:type="dxa"/>
            <w:vMerge/>
            <w:vAlign w:val="center"/>
          </w:tcPr>
          <w:p w14:paraId="0909355F" w14:textId="77777777" w:rsidR="00CC39CA" w:rsidRPr="00441698" w:rsidRDefault="00CC39CA" w:rsidP="002B1E5D">
            <w:pPr>
              <w:rPr>
                <w:rFonts w:asciiTheme="majorHAnsi" w:hAnsiTheme="majorHAnsi"/>
                <w:sz w:val="22"/>
                <w:szCs w:val="22"/>
                <w:lang w:val="sr-Cyrl-RS"/>
              </w:rPr>
            </w:pPr>
          </w:p>
        </w:tc>
        <w:tc>
          <w:tcPr>
            <w:tcW w:w="3123" w:type="dxa"/>
            <w:vAlign w:val="center"/>
          </w:tcPr>
          <w:p w14:paraId="41512F6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Технологија обраде на конвенционалним машинама</w:t>
            </w:r>
          </w:p>
        </w:tc>
        <w:tc>
          <w:tcPr>
            <w:tcW w:w="1559" w:type="dxa"/>
          </w:tcPr>
          <w:p w14:paraId="6294CE4C"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01BB1CD2" w14:textId="77777777" w:rsidR="00CC39CA" w:rsidRPr="00441698" w:rsidRDefault="00CC39CA" w:rsidP="002B1E5D">
            <w:pPr>
              <w:jc w:val="center"/>
              <w:rPr>
                <w:rFonts w:asciiTheme="majorHAnsi" w:hAnsiTheme="majorHAnsi"/>
                <w:sz w:val="22"/>
                <w:szCs w:val="22"/>
                <w:lang w:val="sr-Cyrl-RS"/>
              </w:rPr>
            </w:pPr>
          </w:p>
        </w:tc>
        <w:tc>
          <w:tcPr>
            <w:tcW w:w="1705" w:type="dxa"/>
          </w:tcPr>
          <w:p w14:paraId="024D444A" w14:textId="77777777" w:rsidR="00CC39CA" w:rsidRPr="00441698" w:rsidRDefault="00CC39CA" w:rsidP="002B1E5D">
            <w:pPr>
              <w:jc w:val="center"/>
              <w:rPr>
                <w:rFonts w:asciiTheme="majorHAnsi" w:hAnsiTheme="majorHAnsi"/>
                <w:sz w:val="22"/>
                <w:szCs w:val="22"/>
                <w:lang w:val="sr-Cyrl-RS"/>
              </w:rPr>
            </w:pPr>
          </w:p>
        </w:tc>
      </w:tr>
      <w:tr w:rsidR="006457BA" w:rsidRPr="00441698" w14:paraId="5F4FEC31" w14:textId="77777777" w:rsidTr="002B1E5D">
        <w:trPr>
          <w:trHeight w:val="143"/>
          <w:jc w:val="center"/>
        </w:trPr>
        <w:tc>
          <w:tcPr>
            <w:tcW w:w="1439" w:type="dxa"/>
            <w:vMerge/>
            <w:vAlign w:val="center"/>
          </w:tcPr>
          <w:p w14:paraId="0E12B532" w14:textId="77777777" w:rsidR="00CC39CA" w:rsidRPr="00441698" w:rsidRDefault="00CC39CA" w:rsidP="002B1E5D">
            <w:pPr>
              <w:rPr>
                <w:rFonts w:asciiTheme="majorHAnsi" w:hAnsiTheme="majorHAnsi"/>
                <w:sz w:val="22"/>
                <w:szCs w:val="22"/>
                <w:lang w:val="sr-Cyrl-RS"/>
              </w:rPr>
            </w:pPr>
          </w:p>
        </w:tc>
        <w:tc>
          <w:tcPr>
            <w:tcW w:w="3123" w:type="dxa"/>
            <w:vAlign w:val="center"/>
          </w:tcPr>
          <w:p w14:paraId="7EBDE7F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Технологија обраде на ЦНЦ машинама</w:t>
            </w:r>
          </w:p>
        </w:tc>
        <w:tc>
          <w:tcPr>
            <w:tcW w:w="1559" w:type="dxa"/>
          </w:tcPr>
          <w:p w14:paraId="567A219D"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2668672B" w14:textId="77777777" w:rsidR="00CC39CA" w:rsidRPr="00441698" w:rsidRDefault="00CC39CA" w:rsidP="002B1E5D">
            <w:pPr>
              <w:jc w:val="center"/>
              <w:rPr>
                <w:rFonts w:asciiTheme="majorHAnsi" w:hAnsiTheme="majorHAnsi"/>
                <w:sz w:val="22"/>
                <w:szCs w:val="22"/>
                <w:lang w:val="sr-Cyrl-RS"/>
              </w:rPr>
            </w:pPr>
          </w:p>
        </w:tc>
        <w:tc>
          <w:tcPr>
            <w:tcW w:w="1705" w:type="dxa"/>
          </w:tcPr>
          <w:p w14:paraId="0E4A9C04" w14:textId="77777777" w:rsidR="00CC39CA" w:rsidRPr="00441698" w:rsidRDefault="00CC39CA" w:rsidP="002B1E5D">
            <w:pPr>
              <w:jc w:val="center"/>
              <w:rPr>
                <w:rFonts w:asciiTheme="majorHAnsi" w:hAnsiTheme="majorHAnsi"/>
                <w:sz w:val="22"/>
                <w:szCs w:val="22"/>
                <w:lang w:val="sr-Cyrl-RS"/>
              </w:rPr>
            </w:pPr>
          </w:p>
        </w:tc>
      </w:tr>
      <w:tr w:rsidR="006457BA" w:rsidRPr="00441698" w14:paraId="34C21D3B" w14:textId="77777777" w:rsidTr="002B1E5D">
        <w:trPr>
          <w:trHeight w:val="143"/>
          <w:jc w:val="center"/>
        </w:trPr>
        <w:tc>
          <w:tcPr>
            <w:tcW w:w="1439" w:type="dxa"/>
            <w:vAlign w:val="center"/>
          </w:tcPr>
          <w:p w14:paraId="1824EA1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3-15</w:t>
            </w:r>
          </w:p>
        </w:tc>
        <w:tc>
          <w:tcPr>
            <w:tcW w:w="3123" w:type="dxa"/>
            <w:vAlign w:val="center"/>
          </w:tcPr>
          <w:p w14:paraId="5B36645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50B3C5C7"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w:t>
            </w:r>
          </w:p>
        </w:tc>
        <w:tc>
          <w:tcPr>
            <w:tcW w:w="1696" w:type="dxa"/>
          </w:tcPr>
          <w:p w14:paraId="1BB74647" w14:textId="77777777" w:rsidR="00CC39CA" w:rsidRPr="00441698" w:rsidRDefault="00CC39CA" w:rsidP="002B1E5D">
            <w:pPr>
              <w:jc w:val="center"/>
              <w:rPr>
                <w:rFonts w:asciiTheme="majorHAnsi" w:hAnsiTheme="majorHAnsi"/>
                <w:sz w:val="22"/>
                <w:szCs w:val="22"/>
                <w:lang w:val="sr-Cyrl-RS"/>
              </w:rPr>
            </w:pPr>
          </w:p>
        </w:tc>
        <w:tc>
          <w:tcPr>
            <w:tcW w:w="1705" w:type="dxa"/>
          </w:tcPr>
          <w:p w14:paraId="610FC33E" w14:textId="77777777" w:rsidR="00CC39CA" w:rsidRPr="00441698" w:rsidRDefault="00CC39CA" w:rsidP="002B1E5D">
            <w:pPr>
              <w:jc w:val="center"/>
              <w:rPr>
                <w:rFonts w:asciiTheme="majorHAnsi" w:hAnsiTheme="majorHAnsi"/>
                <w:sz w:val="22"/>
                <w:szCs w:val="22"/>
                <w:lang w:val="sr-Cyrl-RS"/>
              </w:rPr>
            </w:pPr>
          </w:p>
        </w:tc>
      </w:tr>
      <w:tr w:rsidR="006457BA" w:rsidRPr="00441698" w14:paraId="72F46A24" w14:textId="77777777" w:rsidTr="002B1E5D">
        <w:trPr>
          <w:trHeight w:val="143"/>
          <w:jc w:val="center"/>
        </w:trPr>
        <w:tc>
          <w:tcPr>
            <w:tcW w:w="1439" w:type="dxa"/>
            <w:vMerge w:val="restart"/>
            <w:vAlign w:val="center"/>
          </w:tcPr>
          <w:p w14:paraId="15E83601"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3-16</w:t>
            </w:r>
          </w:p>
        </w:tc>
        <w:tc>
          <w:tcPr>
            <w:tcW w:w="3123" w:type="dxa"/>
            <w:vAlign w:val="center"/>
          </w:tcPr>
          <w:p w14:paraId="086C887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Саобраћајна инфраструктура</w:t>
            </w:r>
          </w:p>
        </w:tc>
        <w:tc>
          <w:tcPr>
            <w:tcW w:w="1559" w:type="dxa"/>
          </w:tcPr>
          <w:p w14:paraId="46BC681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44F13369" w14:textId="77777777" w:rsidR="00CC39CA" w:rsidRPr="00441698" w:rsidRDefault="00CC39CA" w:rsidP="002B1E5D">
            <w:pPr>
              <w:jc w:val="center"/>
              <w:rPr>
                <w:rFonts w:asciiTheme="majorHAnsi" w:hAnsiTheme="majorHAnsi"/>
                <w:sz w:val="22"/>
                <w:szCs w:val="22"/>
                <w:lang w:val="sr-Cyrl-RS"/>
              </w:rPr>
            </w:pPr>
          </w:p>
        </w:tc>
        <w:tc>
          <w:tcPr>
            <w:tcW w:w="1705" w:type="dxa"/>
          </w:tcPr>
          <w:p w14:paraId="744E17D0" w14:textId="77777777" w:rsidR="00CC39CA" w:rsidRPr="00441698" w:rsidRDefault="00CC39CA" w:rsidP="002B1E5D">
            <w:pPr>
              <w:jc w:val="center"/>
              <w:rPr>
                <w:rFonts w:asciiTheme="majorHAnsi" w:hAnsiTheme="majorHAnsi"/>
                <w:sz w:val="22"/>
                <w:szCs w:val="22"/>
                <w:lang w:val="sr-Cyrl-RS"/>
              </w:rPr>
            </w:pPr>
          </w:p>
        </w:tc>
      </w:tr>
      <w:tr w:rsidR="006457BA" w:rsidRPr="00441698" w14:paraId="6D17D0A8" w14:textId="77777777" w:rsidTr="002B1E5D">
        <w:trPr>
          <w:trHeight w:val="143"/>
          <w:jc w:val="center"/>
        </w:trPr>
        <w:tc>
          <w:tcPr>
            <w:tcW w:w="1439" w:type="dxa"/>
            <w:vMerge/>
            <w:vAlign w:val="center"/>
          </w:tcPr>
          <w:p w14:paraId="2598D05B" w14:textId="77777777" w:rsidR="00CC39CA" w:rsidRPr="00441698" w:rsidRDefault="00CC39CA" w:rsidP="002B1E5D">
            <w:pPr>
              <w:rPr>
                <w:rFonts w:asciiTheme="majorHAnsi" w:hAnsiTheme="majorHAnsi"/>
                <w:sz w:val="22"/>
                <w:szCs w:val="22"/>
                <w:lang w:val="sr-Cyrl-RS"/>
              </w:rPr>
            </w:pPr>
          </w:p>
        </w:tc>
        <w:tc>
          <w:tcPr>
            <w:tcW w:w="3123" w:type="dxa"/>
            <w:vAlign w:val="center"/>
          </w:tcPr>
          <w:p w14:paraId="727DEE7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Практична настава</w:t>
            </w:r>
          </w:p>
        </w:tc>
        <w:tc>
          <w:tcPr>
            <w:tcW w:w="1559" w:type="dxa"/>
          </w:tcPr>
          <w:p w14:paraId="643299BB" w14:textId="77777777" w:rsidR="00CC39CA" w:rsidRPr="00441698" w:rsidRDefault="00CC39CA" w:rsidP="002B1E5D">
            <w:pPr>
              <w:jc w:val="center"/>
              <w:rPr>
                <w:rFonts w:asciiTheme="majorHAnsi" w:hAnsiTheme="majorHAnsi"/>
                <w:sz w:val="22"/>
                <w:szCs w:val="22"/>
                <w:lang w:val="sr-Cyrl-RS"/>
              </w:rPr>
            </w:pPr>
          </w:p>
        </w:tc>
        <w:tc>
          <w:tcPr>
            <w:tcW w:w="1696" w:type="dxa"/>
          </w:tcPr>
          <w:p w14:paraId="04408BDB" w14:textId="77777777" w:rsidR="00CC39CA" w:rsidRPr="00441698" w:rsidRDefault="00CC39CA" w:rsidP="002B1E5D">
            <w:pPr>
              <w:jc w:val="center"/>
              <w:rPr>
                <w:rFonts w:asciiTheme="majorHAnsi" w:hAnsiTheme="majorHAnsi"/>
                <w:sz w:val="22"/>
                <w:szCs w:val="22"/>
                <w:lang w:val="sr-Cyrl-RS"/>
              </w:rPr>
            </w:pPr>
          </w:p>
        </w:tc>
        <w:tc>
          <w:tcPr>
            <w:tcW w:w="1705" w:type="dxa"/>
          </w:tcPr>
          <w:p w14:paraId="3B41F9C5"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26</w:t>
            </w:r>
          </w:p>
        </w:tc>
      </w:tr>
      <w:tr w:rsidR="006457BA" w:rsidRPr="00441698" w14:paraId="5FB5BEAD" w14:textId="77777777" w:rsidTr="002B1E5D">
        <w:trPr>
          <w:trHeight w:val="143"/>
          <w:jc w:val="center"/>
        </w:trPr>
        <w:tc>
          <w:tcPr>
            <w:tcW w:w="1439" w:type="dxa"/>
            <w:vMerge/>
            <w:vAlign w:val="center"/>
          </w:tcPr>
          <w:p w14:paraId="45ACB1EB" w14:textId="77777777" w:rsidR="00CC39CA" w:rsidRPr="00441698" w:rsidRDefault="00CC39CA" w:rsidP="002B1E5D">
            <w:pPr>
              <w:rPr>
                <w:rFonts w:asciiTheme="majorHAnsi" w:hAnsiTheme="majorHAnsi"/>
                <w:sz w:val="22"/>
                <w:szCs w:val="22"/>
                <w:lang w:val="sr-Cyrl-RS"/>
              </w:rPr>
            </w:pPr>
          </w:p>
        </w:tc>
        <w:tc>
          <w:tcPr>
            <w:tcW w:w="3123" w:type="dxa"/>
            <w:vAlign w:val="center"/>
          </w:tcPr>
          <w:p w14:paraId="0D326C0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6265F77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10</w:t>
            </w:r>
          </w:p>
        </w:tc>
        <w:tc>
          <w:tcPr>
            <w:tcW w:w="1696" w:type="dxa"/>
          </w:tcPr>
          <w:p w14:paraId="7CD47F27" w14:textId="77777777" w:rsidR="00CC39CA" w:rsidRPr="00441698" w:rsidRDefault="00CC39CA" w:rsidP="002B1E5D">
            <w:pPr>
              <w:jc w:val="center"/>
              <w:rPr>
                <w:rFonts w:asciiTheme="majorHAnsi" w:hAnsiTheme="majorHAnsi"/>
                <w:sz w:val="22"/>
                <w:szCs w:val="22"/>
                <w:lang w:val="sr-Cyrl-RS"/>
              </w:rPr>
            </w:pPr>
          </w:p>
        </w:tc>
        <w:tc>
          <w:tcPr>
            <w:tcW w:w="1705" w:type="dxa"/>
          </w:tcPr>
          <w:p w14:paraId="7F1EE7F6" w14:textId="77777777" w:rsidR="00CC39CA" w:rsidRPr="00441698" w:rsidRDefault="00CC39CA" w:rsidP="002B1E5D">
            <w:pPr>
              <w:jc w:val="center"/>
              <w:rPr>
                <w:rFonts w:asciiTheme="majorHAnsi" w:hAnsiTheme="majorHAnsi"/>
                <w:sz w:val="22"/>
                <w:szCs w:val="22"/>
                <w:lang w:val="sr-Cyrl-RS"/>
              </w:rPr>
            </w:pPr>
          </w:p>
        </w:tc>
      </w:tr>
      <w:tr w:rsidR="006457BA" w:rsidRPr="00441698" w14:paraId="15176D06" w14:textId="77777777" w:rsidTr="002B1E5D">
        <w:trPr>
          <w:trHeight w:val="143"/>
          <w:jc w:val="center"/>
        </w:trPr>
        <w:tc>
          <w:tcPr>
            <w:tcW w:w="1439" w:type="dxa"/>
            <w:vMerge w:val="restart"/>
            <w:vAlign w:val="center"/>
          </w:tcPr>
          <w:p w14:paraId="5A60EBDB"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lastRenderedPageBreak/>
              <w:t>3-17</w:t>
            </w:r>
          </w:p>
        </w:tc>
        <w:tc>
          <w:tcPr>
            <w:tcW w:w="3123" w:type="dxa"/>
            <w:vAlign w:val="center"/>
          </w:tcPr>
          <w:p w14:paraId="534517C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1CAF4594"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0B0D0F64" w14:textId="77777777" w:rsidR="00CC39CA" w:rsidRPr="00441698" w:rsidRDefault="00CC39CA" w:rsidP="002B1E5D">
            <w:pPr>
              <w:jc w:val="center"/>
              <w:rPr>
                <w:rFonts w:asciiTheme="majorHAnsi" w:hAnsiTheme="majorHAnsi"/>
                <w:sz w:val="22"/>
                <w:szCs w:val="22"/>
                <w:lang w:val="sr-Cyrl-RS"/>
              </w:rPr>
            </w:pPr>
          </w:p>
        </w:tc>
        <w:tc>
          <w:tcPr>
            <w:tcW w:w="1705" w:type="dxa"/>
          </w:tcPr>
          <w:p w14:paraId="0F1433E4" w14:textId="77777777" w:rsidR="00CC39CA" w:rsidRPr="00441698" w:rsidRDefault="00CC39CA" w:rsidP="002B1E5D">
            <w:pPr>
              <w:jc w:val="center"/>
              <w:rPr>
                <w:rFonts w:asciiTheme="majorHAnsi" w:hAnsiTheme="majorHAnsi"/>
                <w:sz w:val="22"/>
                <w:szCs w:val="22"/>
                <w:lang w:val="sr-Cyrl-RS"/>
              </w:rPr>
            </w:pPr>
          </w:p>
        </w:tc>
      </w:tr>
      <w:tr w:rsidR="006457BA" w:rsidRPr="00441698" w14:paraId="0C4AB3C7" w14:textId="77777777" w:rsidTr="002B1E5D">
        <w:trPr>
          <w:trHeight w:val="143"/>
          <w:jc w:val="center"/>
        </w:trPr>
        <w:tc>
          <w:tcPr>
            <w:tcW w:w="1439" w:type="dxa"/>
            <w:vMerge/>
            <w:vAlign w:val="center"/>
          </w:tcPr>
          <w:p w14:paraId="3EBE45B0" w14:textId="77777777" w:rsidR="00CC39CA" w:rsidRPr="00441698" w:rsidRDefault="00CC39CA" w:rsidP="002B1E5D">
            <w:pPr>
              <w:rPr>
                <w:rFonts w:asciiTheme="majorHAnsi" w:hAnsiTheme="majorHAnsi"/>
                <w:sz w:val="22"/>
                <w:szCs w:val="22"/>
                <w:lang w:val="sr-Cyrl-RS"/>
              </w:rPr>
            </w:pPr>
          </w:p>
        </w:tc>
        <w:tc>
          <w:tcPr>
            <w:tcW w:w="3123" w:type="dxa"/>
            <w:vAlign w:val="center"/>
          </w:tcPr>
          <w:p w14:paraId="248447DB"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01C56B03"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0DA70C63" w14:textId="77777777" w:rsidR="00CC39CA" w:rsidRPr="00441698" w:rsidRDefault="00CC39CA" w:rsidP="002B1E5D">
            <w:pPr>
              <w:jc w:val="center"/>
              <w:rPr>
                <w:rFonts w:asciiTheme="majorHAnsi" w:hAnsiTheme="majorHAnsi"/>
                <w:sz w:val="22"/>
                <w:szCs w:val="22"/>
                <w:lang w:val="sr-Cyrl-RS"/>
              </w:rPr>
            </w:pPr>
          </w:p>
        </w:tc>
        <w:tc>
          <w:tcPr>
            <w:tcW w:w="1705" w:type="dxa"/>
          </w:tcPr>
          <w:p w14:paraId="5C92F194" w14:textId="77777777" w:rsidR="00CC39CA" w:rsidRPr="00441698" w:rsidRDefault="00CC39CA" w:rsidP="002B1E5D">
            <w:pPr>
              <w:jc w:val="center"/>
              <w:rPr>
                <w:rFonts w:asciiTheme="majorHAnsi" w:hAnsiTheme="majorHAnsi"/>
                <w:sz w:val="22"/>
                <w:szCs w:val="22"/>
                <w:lang w:val="sr-Cyrl-RS"/>
              </w:rPr>
            </w:pPr>
          </w:p>
        </w:tc>
      </w:tr>
      <w:tr w:rsidR="006457BA" w:rsidRPr="00441698" w14:paraId="321B9B82" w14:textId="77777777" w:rsidTr="002B1E5D">
        <w:trPr>
          <w:trHeight w:val="143"/>
          <w:jc w:val="center"/>
        </w:trPr>
        <w:tc>
          <w:tcPr>
            <w:tcW w:w="1439" w:type="dxa"/>
            <w:vMerge/>
            <w:vAlign w:val="center"/>
          </w:tcPr>
          <w:p w14:paraId="28DF9A2F" w14:textId="77777777" w:rsidR="00CC39CA" w:rsidRPr="00441698" w:rsidRDefault="00CC39CA" w:rsidP="002B1E5D">
            <w:pPr>
              <w:rPr>
                <w:rFonts w:asciiTheme="majorHAnsi" w:hAnsiTheme="majorHAnsi"/>
                <w:sz w:val="22"/>
                <w:szCs w:val="22"/>
                <w:lang w:val="sr-Cyrl-RS"/>
              </w:rPr>
            </w:pPr>
          </w:p>
        </w:tc>
        <w:tc>
          <w:tcPr>
            <w:tcW w:w="3123" w:type="dxa"/>
            <w:vAlign w:val="center"/>
          </w:tcPr>
          <w:p w14:paraId="252ABC1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Социологија са правима грађана</w:t>
            </w:r>
          </w:p>
        </w:tc>
        <w:tc>
          <w:tcPr>
            <w:tcW w:w="1559" w:type="dxa"/>
          </w:tcPr>
          <w:p w14:paraId="737E8EF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96" w:type="dxa"/>
          </w:tcPr>
          <w:p w14:paraId="593FF7BE" w14:textId="77777777" w:rsidR="00CC39CA" w:rsidRPr="00441698" w:rsidRDefault="00CC39CA" w:rsidP="002B1E5D">
            <w:pPr>
              <w:jc w:val="center"/>
              <w:rPr>
                <w:rFonts w:asciiTheme="majorHAnsi" w:hAnsiTheme="majorHAnsi"/>
                <w:sz w:val="22"/>
                <w:szCs w:val="22"/>
                <w:lang w:val="sr-Cyrl-RS"/>
              </w:rPr>
            </w:pPr>
          </w:p>
        </w:tc>
        <w:tc>
          <w:tcPr>
            <w:tcW w:w="1705" w:type="dxa"/>
          </w:tcPr>
          <w:p w14:paraId="061015A9" w14:textId="77777777" w:rsidR="00CC39CA" w:rsidRPr="00441698" w:rsidRDefault="00CC39CA" w:rsidP="002B1E5D">
            <w:pPr>
              <w:jc w:val="center"/>
              <w:rPr>
                <w:rFonts w:asciiTheme="majorHAnsi" w:hAnsiTheme="majorHAnsi"/>
                <w:sz w:val="22"/>
                <w:szCs w:val="22"/>
                <w:lang w:val="sr-Cyrl-RS"/>
              </w:rPr>
            </w:pPr>
          </w:p>
        </w:tc>
      </w:tr>
      <w:tr w:rsidR="006457BA" w:rsidRPr="00441698" w14:paraId="1F66C38A" w14:textId="77777777" w:rsidTr="002B1E5D">
        <w:trPr>
          <w:trHeight w:val="143"/>
          <w:jc w:val="center"/>
        </w:trPr>
        <w:tc>
          <w:tcPr>
            <w:tcW w:w="1439" w:type="dxa"/>
            <w:vAlign w:val="center"/>
          </w:tcPr>
          <w:p w14:paraId="68299D05"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4-11</w:t>
            </w:r>
          </w:p>
        </w:tc>
        <w:tc>
          <w:tcPr>
            <w:tcW w:w="3123" w:type="dxa"/>
            <w:vAlign w:val="center"/>
          </w:tcPr>
          <w:p w14:paraId="1F79BE02"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 xml:space="preserve">Математика </w:t>
            </w:r>
          </w:p>
        </w:tc>
        <w:tc>
          <w:tcPr>
            <w:tcW w:w="1559" w:type="dxa"/>
          </w:tcPr>
          <w:p w14:paraId="1C7B0980"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5</w:t>
            </w:r>
          </w:p>
        </w:tc>
        <w:tc>
          <w:tcPr>
            <w:tcW w:w="1696" w:type="dxa"/>
          </w:tcPr>
          <w:p w14:paraId="372844DF" w14:textId="77777777" w:rsidR="00CC39CA" w:rsidRPr="00441698" w:rsidRDefault="00CC39CA" w:rsidP="002B1E5D">
            <w:pPr>
              <w:jc w:val="center"/>
              <w:rPr>
                <w:rFonts w:asciiTheme="majorHAnsi" w:hAnsiTheme="majorHAnsi"/>
                <w:sz w:val="22"/>
                <w:szCs w:val="22"/>
                <w:lang w:val="sr-Cyrl-RS"/>
              </w:rPr>
            </w:pPr>
          </w:p>
        </w:tc>
        <w:tc>
          <w:tcPr>
            <w:tcW w:w="1705" w:type="dxa"/>
          </w:tcPr>
          <w:p w14:paraId="1EE702E5" w14:textId="77777777" w:rsidR="00CC39CA" w:rsidRPr="00441698" w:rsidRDefault="00CC39CA" w:rsidP="002B1E5D">
            <w:pPr>
              <w:jc w:val="center"/>
              <w:rPr>
                <w:rFonts w:asciiTheme="majorHAnsi" w:hAnsiTheme="majorHAnsi"/>
                <w:sz w:val="22"/>
                <w:szCs w:val="22"/>
                <w:lang w:val="sr-Cyrl-RS"/>
              </w:rPr>
            </w:pPr>
          </w:p>
        </w:tc>
      </w:tr>
      <w:tr w:rsidR="006457BA" w:rsidRPr="00441698" w14:paraId="3928CAE0" w14:textId="77777777" w:rsidTr="002B1E5D">
        <w:trPr>
          <w:trHeight w:val="143"/>
          <w:jc w:val="center"/>
        </w:trPr>
        <w:tc>
          <w:tcPr>
            <w:tcW w:w="1439" w:type="dxa"/>
            <w:vMerge w:val="restart"/>
            <w:vAlign w:val="center"/>
          </w:tcPr>
          <w:p w14:paraId="44684F6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4-12</w:t>
            </w:r>
          </w:p>
        </w:tc>
        <w:tc>
          <w:tcPr>
            <w:tcW w:w="3123" w:type="dxa"/>
            <w:vAlign w:val="center"/>
          </w:tcPr>
          <w:p w14:paraId="70BA630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3975EA1F"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7BA3745C" w14:textId="77777777" w:rsidR="00CC39CA" w:rsidRPr="00441698" w:rsidRDefault="00CC39CA" w:rsidP="002B1E5D">
            <w:pPr>
              <w:jc w:val="center"/>
              <w:rPr>
                <w:rFonts w:asciiTheme="majorHAnsi" w:hAnsiTheme="majorHAnsi"/>
                <w:sz w:val="22"/>
                <w:szCs w:val="22"/>
                <w:lang w:val="sr-Cyrl-RS"/>
              </w:rPr>
            </w:pPr>
          </w:p>
        </w:tc>
        <w:tc>
          <w:tcPr>
            <w:tcW w:w="1705" w:type="dxa"/>
          </w:tcPr>
          <w:p w14:paraId="48B3EA1A" w14:textId="77777777" w:rsidR="00CC39CA" w:rsidRPr="00441698" w:rsidRDefault="00CC39CA" w:rsidP="002B1E5D">
            <w:pPr>
              <w:jc w:val="center"/>
              <w:rPr>
                <w:rFonts w:asciiTheme="majorHAnsi" w:hAnsiTheme="majorHAnsi"/>
                <w:sz w:val="22"/>
                <w:szCs w:val="22"/>
                <w:lang w:val="sr-Cyrl-RS"/>
              </w:rPr>
            </w:pPr>
          </w:p>
        </w:tc>
      </w:tr>
      <w:tr w:rsidR="006457BA" w:rsidRPr="00441698" w14:paraId="02729C5A" w14:textId="77777777" w:rsidTr="002B1E5D">
        <w:trPr>
          <w:trHeight w:val="143"/>
          <w:jc w:val="center"/>
        </w:trPr>
        <w:tc>
          <w:tcPr>
            <w:tcW w:w="1439" w:type="dxa"/>
            <w:vMerge/>
            <w:vAlign w:val="center"/>
          </w:tcPr>
          <w:p w14:paraId="6CFBCEA3" w14:textId="77777777" w:rsidR="00CC39CA" w:rsidRPr="00441698" w:rsidRDefault="00CC39CA" w:rsidP="002B1E5D">
            <w:pPr>
              <w:rPr>
                <w:rFonts w:asciiTheme="majorHAnsi" w:hAnsiTheme="majorHAnsi"/>
                <w:sz w:val="22"/>
                <w:szCs w:val="22"/>
                <w:lang w:val="sr-Cyrl-RS"/>
              </w:rPr>
            </w:pPr>
          </w:p>
        </w:tc>
        <w:tc>
          <w:tcPr>
            <w:tcW w:w="3123" w:type="dxa"/>
            <w:vAlign w:val="center"/>
          </w:tcPr>
          <w:p w14:paraId="1333263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w:t>
            </w:r>
          </w:p>
        </w:tc>
        <w:tc>
          <w:tcPr>
            <w:tcW w:w="1559" w:type="dxa"/>
          </w:tcPr>
          <w:p w14:paraId="2C4D240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266D0966" w14:textId="77777777" w:rsidR="00CC39CA" w:rsidRPr="00441698" w:rsidRDefault="00CC39CA" w:rsidP="002B1E5D">
            <w:pPr>
              <w:jc w:val="center"/>
              <w:rPr>
                <w:rFonts w:asciiTheme="majorHAnsi" w:hAnsiTheme="majorHAnsi"/>
                <w:sz w:val="22"/>
                <w:szCs w:val="22"/>
                <w:lang w:val="sr-Cyrl-RS"/>
              </w:rPr>
            </w:pPr>
          </w:p>
        </w:tc>
        <w:tc>
          <w:tcPr>
            <w:tcW w:w="1705" w:type="dxa"/>
          </w:tcPr>
          <w:p w14:paraId="400E5F81" w14:textId="77777777" w:rsidR="00CC39CA" w:rsidRPr="00441698" w:rsidRDefault="00CC39CA" w:rsidP="002B1E5D">
            <w:pPr>
              <w:jc w:val="center"/>
              <w:rPr>
                <w:rFonts w:asciiTheme="majorHAnsi" w:hAnsiTheme="majorHAnsi"/>
                <w:sz w:val="22"/>
                <w:szCs w:val="22"/>
                <w:lang w:val="sr-Cyrl-RS"/>
              </w:rPr>
            </w:pPr>
          </w:p>
        </w:tc>
      </w:tr>
      <w:tr w:rsidR="006457BA" w:rsidRPr="00441698" w14:paraId="4D74EC2F" w14:textId="77777777" w:rsidTr="002B1E5D">
        <w:trPr>
          <w:trHeight w:val="143"/>
          <w:jc w:val="center"/>
        </w:trPr>
        <w:tc>
          <w:tcPr>
            <w:tcW w:w="1439" w:type="dxa"/>
            <w:vMerge/>
            <w:vAlign w:val="center"/>
          </w:tcPr>
          <w:p w14:paraId="01E4DCED" w14:textId="77777777" w:rsidR="00CC39CA" w:rsidRPr="00441698" w:rsidRDefault="00CC39CA" w:rsidP="002B1E5D">
            <w:pPr>
              <w:rPr>
                <w:rFonts w:asciiTheme="majorHAnsi" w:hAnsiTheme="majorHAnsi"/>
                <w:sz w:val="22"/>
                <w:szCs w:val="22"/>
                <w:lang w:val="sr-Cyrl-RS"/>
              </w:rPr>
            </w:pPr>
          </w:p>
        </w:tc>
        <w:tc>
          <w:tcPr>
            <w:tcW w:w="3123" w:type="dxa"/>
            <w:vAlign w:val="center"/>
          </w:tcPr>
          <w:p w14:paraId="43FC145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559" w:type="dxa"/>
          </w:tcPr>
          <w:p w14:paraId="38A62154"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20</w:t>
            </w:r>
          </w:p>
        </w:tc>
        <w:tc>
          <w:tcPr>
            <w:tcW w:w="1696" w:type="dxa"/>
          </w:tcPr>
          <w:p w14:paraId="585954C7" w14:textId="77777777" w:rsidR="00CC39CA" w:rsidRPr="00441698" w:rsidRDefault="00CC39CA" w:rsidP="002B1E5D">
            <w:pPr>
              <w:jc w:val="center"/>
              <w:rPr>
                <w:rFonts w:asciiTheme="majorHAnsi" w:hAnsiTheme="majorHAnsi"/>
                <w:sz w:val="22"/>
                <w:szCs w:val="22"/>
                <w:lang w:val="sr-Cyrl-RS"/>
              </w:rPr>
            </w:pPr>
          </w:p>
        </w:tc>
        <w:tc>
          <w:tcPr>
            <w:tcW w:w="1705" w:type="dxa"/>
          </w:tcPr>
          <w:p w14:paraId="76163825" w14:textId="77777777" w:rsidR="00CC39CA" w:rsidRPr="00441698" w:rsidRDefault="00CC39CA" w:rsidP="002B1E5D">
            <w:pPr>
              <w:jc w:val="center"/>
              <w:rPr>
                <w:rFonts w:asciiTheme="majorHAnsi" w:hAnsiTheme="majorHAnsi"/>
                <w:sz w:val="22"/>
                <w:szCs w:val="22"/>
                <w:lang w:val="sr-Cyrl-RS"/>
              </w:rPr>
            </w:pPr>
          </w:p>
        </w:tc>
      </w:tr>
      <w:tr w:rsidR="006457BA" w:rsidRPr="00441698" w14:paraId="0D95E79E" w14:textId="77777777" w:rsidTr="002B1E5D">
        <w:trPr>
          <w:trHeight w:val="143"/>
          <w:jc w:val="center"/>
        </w:trPr>
        <w:tc>
          <w:tcPr>
            <w:tcW w:w="1439" w:type="dxa"/>
            <w:vMerge/>
            <w:vAlign w:val="center"/>
          </w:tcPr>
          <w:p w14:paraId="1995B3F3" w14:textId="77777777" w:rsidR="00CC39CA" w:rsidRPr="00441698" w:rsidRDefault="00CC39CA" w:rsidP="002B1E5D">
            <w:pPr>
              <w:rPr>
                <w:rFonts w:asciiTheme="majorHAnsi" w:hAnsiTheme="majorHAnsi"/>
                <w:sz w:val="22"/>
                <w:szCs w:val="22"/>
                <w:lang w:val="sr-Cyrl-RS"/>
              </w:rPr>
            </w:pPr>
          </w:p>
        </w:tc>
        <w:tc>
          <w:tcPr>
            <w:tcW w:w="3123" w:type="dxa"/>
            <w:vAlign w:val="center"/>
          </w:tcPr>
          <w:p w14:paraId="1F2521D5"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Социологија са правима грађана</w:t>
            </w:r>
          </w:p>
        </w:tc>
        <w:tc>
          <w:tcPr>
            <w:tcW w:w="1559" w:type="dxa"/>
          </w:tcPr>
          <w:p w14:paraId="6E8FB6D4"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c>
          <w:tcPr>
            <w:tcW w:w="1696" w:type="dxa"/>
          </w:tcPr>
          <w:p w14:paraId="1A65C3AD" w14:textId="77777777" w:rsidR="00CC39CA" w:rsidRPr="00441698" w:rsidRDefault="00CC39CA" w:rsidP="002B1E5D">
            <w:pPr>
              <w:jc w:val="center"/>
              <w:rPr>
                <w:rFonts w:asciiTheme="majorHAnsi" w:hAnsiTheme="majorHAnsi"/>
                <w:sz w:val="22"/>
                <w:szCs w:val="22"/>
                <w:lang w:val="sr-Cyrl-RS"/>
              </w:rPr>
            </w:pPr>
          </w:p>
        </w:tc>
        <w:tc>
          <w:tcPr>
            <w:tcW w:w="1705" w:type="dxa"/>
          </w:tcPr>
          <w:p w14:paraId="4D10839C" w14:textId="77777777" w:rsidR="00CC39CA" w:rsidRPr="00441698" w:rsidRDefault="00CC39CA" w:rsidP="002B1E5D">
            <w:pPr>
              <w:jc w:val="center"/>
              <w:rPr>
                <w:rFonts w:asciiTheme="majorHAnsi" w:hAnsiTheme="majorHAnsi"/>
                <w:sz w:val="22"/>
                <w:szCs w:val="22"/>
                <w:lang w:val="sr-Cyrl-RS"/>
              </w:rPr>
            </w:pPr>
          </w:p>
        </w:tc>
      </w:tr>
      <w:tr w:rsidR="006457BA" w:rsidRPr="00441698" w14:paraId="4BA75B9A" w14:textId="77777777" w:rsidTr="002B1E5D">
        <w:trPr>
          <w:trHeight w:val="143"/>
          <w:jc w:val="center"/>
        </w:trPr>
        <w:tc>
          <w:tcPr>
            <w:tcW w:w="1439" w:type="dxa"/>
            <w:vMerge/>
            <w:vAlign w:val="center"/>
          </w:tcPr>
          <w:p w14:paraId="4AE35A1C" w14:textId="77777777" w:rsidR="00CC39CA" w:rsidRPr="00441698" w:rsidRDefault="00CC39CA" w:rsidP="002B1E5D">
            <w:pPr>
              <w:rPr>
                <w:rFonts w:asciiTheme="majorHAnsi" w:hAnsiTheme="majorHAnsi"/>
                <w:sz w:val="22"/>
                <w:szCs w:val="22"/>
                <w:lang w:val="sr-Cyrl-RS"/>
              </w:rPr>
            </w:pPr>
          </w:p>
        </w:tc>
        <w:tc>
          <w:tcPr>
            <w:tcW w:w="3123" w:type="dxa"/>
            <w:vAlign w:val="center"/>
          </w:tcPr>
          <w:p w14:paraId="0F04C97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Технологија механичких спојева</w:t>
            </w:r>
          </w:p>
        </w:tc>
        <w:tc>
          <w:tcPr>
            <w:tcW w:w="1559" w:type="dxa"/>
          </w:tcPr>
          <w:p w14:paraId="45B216F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6</w:t>
            </w:r>
          </w:p>
        </w:tc>
        <w:tc>
          <w:tcPr>
            <w:tcW w:w="1696" w:type="dxa"/>
          </w:tcPr>
          <w:p w14:paraId="5C283D80" w14:textId="77777777" w:rsidR="00CC39CA" w:rsidRPr="00441698" w:rsidRDefault="00CC39CA" w:rsidP="002B1E5D">
            <w:pPr>
              <w:jc w:val="center"/>
              <w:rPr>
                <w:rFonts w:asciiTheme="majorHAnsi" w:hAnsiTheme="majorHAnsi"/>
                <w:sz w:val="22"/>
                <w:szCs w:val="22"/>
                <w:lang w:val="sr-Cyrl-RS"/>
              </w:rPr>
            </w:pPr>
          </w:p>
        </w:tc>
        <w:tc>
          <w:tcPr>
            <w:tcW w:w="1705" w:type="dxa"/>
          </w:tcPr>
          <w:p w14:paraId="0ECC38AF" w14:textId="77777777" w:rsidR="00CC39CA" w:rsidRPr="00441698" w:rsidRDefault="00CC39CA" w:rsidP="002B1E5D">
            <w:pPr>
              <w:jc w:val="center"/>
              <w:rPr>
                <w:rFonts w:asciiTheme="majorHAnsi" w:hAnsiTheme="majorHAnsi"/>
                <w:sz w:val="22"/>
                <w:szCs w:val="22"/>
                <w:lang w:val="sr-Cyrl-RS"/>
              </w:rPr>
            </w:pPr>
          </w:p>
        </w:tc>
      </w:tr>
      <w:tr w:rsidR="006457BA" w:rsidRPr="00441698" w14:paraId="7102E569" w14:textId="77777777" w:rsidTr="002B1E5D">
        <w:trPr>
          <w:trHeight w:val="143"/>
          <w:jc w:val="center"/>
        </w:trPr>
        <w:tc>
          <w:tcPr>
            <w:tcW w:w="1439" w:type="dxa"/>
            <w:vMerge/>
            <w:vAlign w:val="center"/>
          </w:tcPr>
          <w:p w14:paraId="6E720E77" w14:textId="77777777" w:rsidR="00CC39CA" w:rsidRPr="00441698" w:rsidRDefault="00CC39CA" w:rsidP="002B1E5D">
            <w:pPr>
              <w:rPr>
                <w:rFonts w:asciiTheme="majorHAnsi" w:hAnsiTheme="majorHAnsi"/>
                <w:sz w:val="22"/>
                <w:szCs w:val="22"/>
                <w:lang w:val="sr-Cyrl-RS"/>
              </w:rPr>
            </w:pPr>
          </w:p>
        </w:tc>
        <w:tc>
          <w:tcPr>
            <w:tcW w:w="3123" w:type="dxa"/>
            <w:vAlign w:val="center"/>
          </w:tcPr>
          <w:p w14:paraId="28A1DE2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Конструисање</w:t>
            </w:r>
          </w:p>
        </w:tc>
        <w:tc>
          <w:tcPr>
            <w:tcW w:w="1559" w:type="dxa"/>
          </w:tcPr>
          <w:p w14:paraId="64D50A09"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5BEEE31E" w14:textId="77777777" w:rsidR="00CC39CA" w:rsidRPr="00441698" w:rsidRDefault="00CC39CA" w:rsidP="002B1E5D">
            <w:pPr>
              <w:jc w:val="center"/>
              <w:rPr>
                <w:rFonts w:asciiTheme="majorHAnsi" w:hAnsiTheme="majorHAnsi"/>
                <w:sz w:val="22"/>
                <w:szCs w:val="22"/>
                <w:lang w:val="sr-Cyrl-RS"/>
              </w:rPr>
            </w:pPr>
          </w:p>
        </w:tc>
        <w:tc>
          <w:tcPr>
            <w:tcW w:w="1705" w:type="dxa"/>
          </w:tcPr>
          <w:p w14:paraId="768BECA8" w14:textId="77777777" w:rsidR="00CC39CA" w:rsidRPr="00441698" w:rsidRDefault="00CC39CA" w:rsidP="002B1E5D">
            <w:pPr>
              <w:jc w:val="center"/>
              <w:rPr>
                <w:rFonts w:asciiTheme="majorHAnsi" w:hAnsiTheme="majorHAnsi"/>
                <w:sz w:val="22"/>
                <w:szCs w:val="22"/>
                <w:lang w:val="sr-Cyrl-RS"/>
              </w:rPr>
            </w:pPr>
          </w:p>
        </w:tc>
      </w:tr>
      <w:tr w:rsidR="006457BA" w:rsidRPr="00441698" w14:paraId="6CD3F260" w14:textId="77777777" w:rsidTr="002B1E5D">
        <w:trPr>
          <w:trHeight w:val="143"/>
          <w:jc w:val="center"/>
        </w:trPr>
        <w:tc>
          <w:tcPr>
            <w:tcW w:w="1439" w:type="dxa"/>
            <w:vMerge/>
            <w:vAlign w:val="center"/>
          </w:tcPr>
          <w:p w14:paraId="1727DB11" w14:textId="77777777" w:rsidR="00CC39CA" w:rsidRPr="00441698" w:rsidRDefault="00CC39CA" w:rsidP="002B1E5D">
            <w:pPr>
              <w:rPr>
                <w:rFonts w:asciiTheme="majorHAnsi" w:hAnsiTheme="majorHAnsi"/>
                <w:sz w:val="22"/>
                <w:szCs w:val="22"/>
                <w:lang w:val="sr-Cyrl-RS"/>
              </w:rPr>
            </w:pPr>
          </w:p>
        </w:tc>
        <w:tc>
          <w:tcPr>
            <w:tcW w:w="3123" w:type="dxa"/>
            <w:vAlign w:val="center"/>
          </w:tcPr>
          <w:p w14:paraId="6F0BE0A2"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Практична настава</w:t>
            </w:r>
          </w:p>
        </w:tc>
        <w:tc>
          <w:tcPr>
            <w:tcW w:w="1559" w:type="dxa"/>
          </w:tcPr>
          <w:p w14:paraId="35B58F4D"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11475EE8" w14:textId="77777777" w:rsidR="00CC39CA" w:rsidRPr="00441698" w:rsidRDefault="00CC39CA" w:rsidP="002B1E5D">
            <w:pPr>
              <w:jc w:val="center"/>
              <w:rPr>
                <w:rFonts w:asciiTheme="majorHAnsi" w:hAnsiTheme="majorHAnsi"/>
                <w:sz w:val="22"/>
                <w:szCs w:val="22"/>
                <w:lang w:val="sr-Cyrl-RS"/>
              </w:rPr>
            </w:pPr>
          </w:p>
        </w:tc>
        <w:tc>
          <w:tcPr>
            <w:tcW w:w="1705" w:type="dxa"/>
          </w:tcPr>
          <w:p w14:paraId="7A10AD44" w14:textId="77777777" w:rsidR="00CC39CA" w:rsidRPr="00441698" w:rsidRDefault="00CC39CA" w:rsidP="002B1E5D">
            <w:pPr>
              <w:jc w:val="center"/>
              <w:rPr>
                <w:rFonts w:asciiTheme="majorHAnsi" w:hAnsiTheme="majorHAnsi"/>
                <w:sz w:val="22"/>
                <w:szCs w:val="22"/>
                <w:lang w:val="sr-Cyrl-RS"/>
              </w:rPr>
            </w:pPr>
          </w:p>
        </w:tc>
      </w:tr>
      <w:tr w:rsidR="006457BA" w:rsidRPr="00441698" w14:paraId="71AFE9AD" w14:textId="77777777" w:rsidTr="002B1E5D">
        <w:trPr>
          <w:trHeight w:val="143"/>
          <w:jc w:val="center"/>
        </w:trPr>
        <w:tc>
          <w:tcPr>
            <w:tcW w:w="1439" w:type="dxa"/>
            <w:vMerge/>
            <w:vAlign w:val="center"/>
          </w:tcPr>
          <w:p w14:paraId="1A0643A4" w14:textId="77777777" w:rsidR="00CC39CA" w:rsidRPr="00441698" w:rsidRDefault="00CC39CA" w:rsidP="002B1E5D">
            <w:pPr>
              <w:rPr>
                <w:rFonts w:asciiTheme="majorHAnsi" w:hAnsiTheme="majorHAnsi"/>
                <w:sz w:val="22"/>
                <w:szCs w:val="22"/>
                <w:lang w:val="sr-Cyrl-RS"/>
              </w:rPr>
            </w:pPr>
          </w:p>
        </w:tc>
        <w:tc>
          <w:tcPr>
            <w:tcW w:w="3123" w:type="dxa"/>
            <w:vAlign w:val="center"/>
          </w:tcPr>
          <w:p w14:paraId="7D5D9A4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Моделирање машинских елемената и конструкција</w:t>
            </w:r>
          </w:p>
        </w:tc>
        <w:tc>
          <w:tcPr>
            <w:tcW w:w="1559" w:type="dxa"/>
          </w:tcPr>
          <w:p w14:paraId="0AF5973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c>
          <w:tcPr>
            <w:tcW w:w="1696" w:type="dxa"/>
          </w:tcPr>
          <w:p w14:paraId="0AB74D56" w14:textId="77777777" w:rsidR="00CC39CA" w:rsidRPr="00441698" w:rsidRDefault="00CC39CA" w:rsidP="002B1E5D">
            <w:pPr>
              <w:jc w:val="center"/>
              <w:rPr>
                <w:rFonts w:asciiTheme="majorHAnsi" w:hAnsiTheme="majorHAnsi"/>
                <w:sz w:val="22"/>
                <w:szCs w:val="22"/>
                <w:lang w:val="sr-Cyrl-RS"/>
              </w:rPr>
            </w:pPr>
          </w:p>
        </w:tc>
        <w:tc>
          <w:tcPr>
            <w:tcW w:w="1705" w:type="dxa"/>
          </w:tcPr>
          <w:p w14:paraId="351E97BC" w14:textId="77777777" w:rsidR="00CC39CA" w:rsidRPr="00441698" w:rsidRDefault="00CC39CA" w:rsidP="002B1E5D">
            <w:pPr>
              <w:jc w:val="center"/>
              <w:rPr>
                <w:rFonts w:asciiTheme="majorHAnsi" w:hAnsiTheme="majorHAnsi"/>
                <w:sz w:val="22"/>
                <w:szCs w:val="22"/>
                <w:lang w:val="sr-Cyrl-RS"/>
              </w:rPr>
            </w:pPr>
          </w:p>
        </w:tc>
      </w:tr>
      <w:tr w:rsidR="006457BA" w:rsidRPr="00441698" w14:paraId="57590645" w14:textId="77777777" w:rsidTr="002B1E5D">
        <w:trPr>
          <w:trHeight w:val="143"/>
          <w:jc w:val="center"/>
        </w:trPr>
        <w:tc>
          <w:tcPr>
            <w:tcW w:w="1439" w:type="dxa"/>
            <w:vMerge/>
            <w:vAlign w:val="center"/>
          </w:tcPr>
          <w:p w14:paraId="04A47EA6" w14:textId="77777777" w:rsidR="00CC39CA" w:rsidRPr="00441698" w:rsidRDefault="00CC39CA" w:rsidP="002B1E5D">
            <w:pPr>
              <w:rPr>
                <w:rFonts w:asciiTheme="majorHAnsi" w:hAnsiTheme="majorHAnsi"/>
                <w:sz w:val="22"/>
                <w:szCs w:val="22"/>
                <w:lang w:val="sr-Cyrl-RS"/>
              </w:rPr>
            </w:pPr>
          </w:p>
        </w:tc>
        <w:tc>
          <w:tcPr>
            <w:tcW w:w="3123" w:type="dxa"/>
            <w:vAlign w:val="center"/>
          </w:tcPr>
          <w:p w14:paraId="359B4FE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Историја (одабране теме)</w:t>
            </w:r>
          </w:p>
        </w:tc>
        <w:tc>
          <w:tcPr>
            <w:tcW w:w="1559" w:type="dxa"/>
          </w:tcPr>
          <w:p w14:paraId="2254B067"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26001957" w14:textId="77777777" w:rsidR="00CC39CA" w:rsidRPr="00441698" w:rsidRDefault="00CC39CA" w:rsidP="002B1E5D">
            <w:pPr>
              <w:jc w:val="center"/>
              <w:rPr>
                <w:rFonts w:asciiTheme="majorHAnsi" w:hAnsiTheme="majorHAnsi"/>
                <w:sz w:val="22"/>
                <w:szCs w:val="22"/>
                <w:lang w:val="sr-Cyrl-RS"/>
              </w:rPr>
            </w:pPr>
          </w:p>
        </w:tc>
        <w:tc>
          <w:tcPr>
            <w:tcW w:w="1705" w:type="dxa"/>
          </w:tcPr>
          <w:p w14:paraId="6CD8E1BD" w14:textId="77777777" w:rsidR="00CC39CA" w:rsidRPr="00441698" w:rsidRDefault="00CC39CA" w:rsidP="002B1E5D">
            <w:pPr>
              <w:jc w:val="center"/>
              <w:rPr>
                <w:rFonts w:asciiTheme="majorHAnsi" w:hAnsiTheme="majorHAnsi"/>
                <w:sz w:val="22"/>
                <w:szCs w:val="22"/>
                <w:lang w:val="sr-Cyrl-RS"/>
              </w:rPr>
            </w:pPr>
          </w:p>
        </w:tc>
      </w:tr>
      <w:tr w:rsidR="006457BA" w:rsidRPr="00441698" w14:paraId="284053F7" w14:textId="77777777" w:rsidTr="002B1E5D">
        <w:trPr>
          <w:trHeight w:val="143"/>
          <w:jc w:val="center"/>
        </w:trPr>
        <w:tc>
          <w:tcPr>
            <w:tcW w:w="1439" w:type="dxa"/>
            <w:vMerge w:val="restart"/>
            <w:vAlign w:val="center"/>
          </w:tcPr>
          <w:p w14:paraId="0D52739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4-13</w:t>
            </w:r>
          </w:p>
        </w:tc>
        <w:tc>
          <w:tcPr>
            <w:tcW w:w="3123" w:type="dxa"/>
            <w:vAlign w:val="center"/>
          </w:tcPr>
          <w:p w14:paraId="2F29184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1559" w:type="dxa"/>
          </w:tcPr>
          <w:p w14:paraId="569482D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c>
          <w:tcPr>
            <w:tcW w:w="1696" w:type="dxa"/>
          </w:tcPr>
          <w:p w14:paraId="1A6CCE19" w14:textId="77777777" w:rsidR="00CC39CA" w:rsidRPr="00441698" w:rsidRDefault="00CC39CA" w:rsidP="002B1E5D">
            <w:pPr>
              <w:jc w:val="center"/>
              <w:rPr>
                <w:rFonts w:asciiTheme="majorHAnsi" w:hAnsiTheme="majorHAnsi"/>
                <w:sz w:val="22"/>
                <w:szCs w:val="22"/>
                <w:lang w:val="sr-Cyrl-RS"/>
              </w:rPr>
            </w:pPr>
          </w:p>
        </w:tc>
        <w:tc>
          <w:tcPr>
            <w:tcW w:w="1705" w:type="dxa"/>
          </w:tcPr>
          <w:p w14:paraId="5B2B53F2" w14:textId="77777777" w:rsidR="00CC39CA" w:rsidRPr="00441698" w:rsidRDefault="00CC39CA" w:rsidP="002B1E5D">
            <w:pPr>
              <w:jc w:val="center"/>
              <w:rPr>
                <w:rFonts w:asciiTheme="majorHAnsi" w:hAnsiTheme="majorHAnsi"/>
                <w:sz w:val="22"/>
                <w:szCs w:val="22"/>
                <w:lang w:val="sr-Cyrl-RS"/>
              </w:rPr>
            </w:pPr>
          </w:p>
        </w:tc>
      </w:tr>
      <w:tr w:rsidR="006457BA" w:rsidRPr="00441698" w14:paraId="6FAFEE72" w14:textId="77777777" w:rsidTr="002B1E5D">
        <w:trPr>
          <w:trHeight w:val="143"/>
          <w:jc w:val="center"/>
        </w:trPr>
        <w:tc>
          <w:tcPr>
            <w:tcW w:w="1439" w:type="dxa"/>
            <w:vMerge/>
            <w:vAlign w:val="center"/>
          </w:tcPr>
          <w:p w14:paraId="46E1F788" w14:textId="77777777" w:rsidR="00CC39CA" w:rsidRPr="00441698" w:rsidRDefault="00CC39CA" w:rsidP="002B1E5D">
            <w:pPr>
              <w:rPr>
                <w:rFonts w:asciiTheme="majorHAnsi" w:hAnsiTheme="majorHAnsi"/>
                <w:sz w:val="22"/>
                <w:szCs w:val="22"/>
                <w:lang w:val="sr-Cyrl-RS"/>
              </w:rPr>
            </w:pPr>
          </w:p>
        </w:tc>
        <w:tc>
          <w:tcPr>
            <w:tcW w:w="3123" w:type="dxa"/>
            <w:vAlign w:val="center"/>
          </w:tcPr>
          <w:p w14:paraId="65E1FD3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1559" w:type="dxa"/>
          </w:tcPr>
          <w:p w14:paraId="29BBF488"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16</w:t>
            </w:r>
          </w:p>
        </w:tc>
        <w:tc>
          <w:tcPr>
            <w:tcW w:w="1696" w:type="dxa"/>
          </w:tcPr>
          <w:p w14:paraId="2AA0DF2C" w14:textId="77777777" w:rsidR="00CC39CA" w:rsidRPr="00441698" w:rsidRDefault="00CC39CA" w:rsidP="002B1E5D">
            <w:pPr>
              <w:jc w:val="center"/>
              <w:rPr>
                <w:rFonts w:asciiTheme="majorHAnsi" w:hAnsiTheme="majorHAnsi"/>
                <w:sz w:val="22"/>
                <w:szCs w:val="22"/>
                <w:lang w:val="sr-Cyrl-RS"/>
              </w:rPr>
            </w:pPr>
          </w:p>
        </w:tc>
        <w:tc>
          <w:tcPr>
            <w:tcW w:w="1705" w:type="dxa"/>
          </w:tcPr>
          <w:p w14:paraId="789E65AF" w14:textId="77777777" w:rsidR="00CC39CA" w:rsidRPr="00441698" w:rsidRDefault="00CC39CA" w:rsidP="002B1E5D">
            <w:pPr>
              <w:jc w:val="center"/>
              <w:rPr>
                <w:rFonts w:asciiTheme="majorHAnsi" w:hAnsiTheme="majorHAnsi"/>
                <w:sz w:val="22"/>
                <w:szCs w:val="22"/>
                <w:lang w:val="sr-Cyrl-RS"/>
              </w:rPr>
            </w:pPr>
          </w:p>
        </w:tc>
      </w:tr>
      <w:tr w:rsidR="006457BA" w:rsidRPr="00441698" w14:paraId="25C2247D" w14:textId="77777777" w:rsidTr="002B1E5D">
        <w:trPr>
          <w:trHeight w:val="143"/>
          <w:jc w:val="center"/>
        </w:trPr>
        <w:tc>
          <w:tcPr>
            <w:tcW w:w="1439" w:type="dxa"/>
            <w:vMerge/>
            <w:vAlign w:val="center"/>
          </w:tcPr>
          <w:p w14:paraId="4B5B7FA1" w14:textId="77777777" w:rsidR="00CC39CA" w:rsidRPr="00441698" w:rsidRDefault="00CC39CA" w:rsidP="002B1E5D">
            <w:pPr>
              <w:rPr>
                <w:rFonts w:asciiTheme="majorHAnsi" w:hAnsiTheme="majorHAnsi"/>
                <w:sz w:val="22"/>
                <w:szCs w:val="22"/>
                <w:lang w:val="sr-Cyrl-RS"/>
              </w:rPr>
            </w:pPr>
          </w:p>
        </w:tc>
        <w:tc>
          <w:tcPr>
            <w:tcW w:w="3123" w:type="dxa"/>
            <w:vAlign w:val="center"/>
          </w:tcPr>
          <w:p w14:paraId="103C12D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1559" w:type="dxa"/>
          </w:tcPr>
          <w:p w14:paraId="6BAB834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c>
          <w:tcPr>
            <w:tcW w:w="1696" w:type="dxa"/>
          </w:tcPr>
          <w:p w14:paraId="2DD8AF23" w14:textId="77777777" w:rsidR="00CC39CA" w:rsidRPr="00441698" w:rsidRDefault="00CC39CA" w:rsidP="002B1E5D">
            <w:pPr>
              <w:jc w:val="center"/>
              <w:rPr>
                <w:rFonts w:asciiTheme="majorHAnsi" w:hAnsiTheme="majorHAnsi"/>
                <w:sz w:val="22"/>
                <w:szCs w:val="22"/>
                <w:lang w:val="sr-Cyrl-RS"/>
              </w:rPr>
            </w:pPr>
          </w:p>
        </w:tc>
        <w:tc>
          <w:tcPr>
            <w:tcW w:w="1705" w:type="dxa"/>
          </w:tcPr>
          <w:p w14:paraId="6CC391ED" w14:textId="77777777" w:rsidR="00CC39CA" w:rsidRPr="00441698" w:rsidRDefault="00CC39CA" w:rsidP="002B1E5D">
            <w:pPr>
              <w:jc w:val="center"/>
              <w:rPr>
                <w:rFonts w:asciiTheme="majorHAnsi" w:hAnsiTheme="majorHAnsi"/>
                <w:sz w:val="22"/>
                <w:szCs w:val="22"/>
                <w:lang w:val="sr-Cyrl-RS"/>
              </w:rPr>
            </w:pPr>
          </w:p>
        </w:tc>
      </w:tr>
      <w:tr w:rsidR="00CC39CA" w:rsidRPr="00441698" w14:paraId="5443783E" w14:textId="77777777" w:rsidTr="002B1E5D">
        <w:trPr>
          <w:trHeight w:val="143"/>
          <w:jc w:val="center"/>
        </w:trPr>
        <w:tc>
          <w:tcPr>
            <w:tcW w:w="1439" w:type="dxa"/>
            <w:vMerge/>
            <w:vAlign w:val="center"/>
          </w:tcPr>
          <w:p w14:paraId="23FE9EC3" w14:textId="77777777" w:rsidR="00CC39CA" w:rsidRPr="00441698" w:rsidRDefault="00CC39CA" w:rsidP="002B1E5D">
            <w:pPr>
              <w:rPr>
                <w:rFonts w:asciiTheme="majorHAnsi" w:hAnsiTheme="majorHAnsi"/>
                <w:sz w:val="22"/>
                <w:szCs w:val="22"/>
                <w:lang w:val="sr-Cyrl-RS"/>
              </w:rPr>
            </w:pPr>
          </w:p>
        </w:tc>
        <w:tc>
          <w:tcPr>
            <w:tcW w:w="3123" w:type="dxa"/>
            <w:vAlign w:val="center"/>
          </w:tcPr>
          <w:p w14:paraId="7A1D600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Регулисање и безбедност саобраћаја</w:t>
            </w:r>
          </w:p>
        </w:tc>
        <w:tc>
          <w:tcPr>
            <w:tcW w:w="1559" w:type="dxa"/>
          </w:tcPr>
          <w:p w14:paraId="53F9C76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c>
          <w:tcPr>
            <w:tcW w:w="1696" w:type="dxa"/>
          </w:tcPr>
          <w:p w14:paraId="3064AD8A" w14:textId="77777777" w:rsidR="00CC39CA" w:rsidRPr="00441698" w:rsidRDefault="00CC39CA" w:rsidP="002B1E5D">
            <w:pPr>
              <w:jc w:val="center"/>
              <w:rPr>
                <w:rFonts w:asciiTheme="majorHAnsi" w:hAnsiTheme="majorHAnsi"/>
                <w:sz w:val="22"/>
                <w:szCs w:val="22"/>
                <w:lang w:val="sr-Cyrl-RS"/>
              </w:rPr>
            </w:pPr>
          </w:p>
        </w:tc>
        <w:tc>
          <w:tcPr>
            <w:tcW w:w="1705" w:type="dxa"/>
          </w:tcPr>
          <w:p w14:paraId="21625429" w14:textId="77777777" w:rsidR="00CC39CA" w:rsidRPr="00441698" w:rsidRDefault="00CC39CA" w:rsidP="002B1E5D">
            <w:pPr>
              <w:jc w:val="center"/>
              <w:rPr>
                <w:rFonts w:asciiTheme="majorHAnsi" w:hAnsiTheme="majorHAnsi"/>
                <w:sz w:val="22"/>
                <w:szCs w:val="22"/>
                <w:lang w:val="sr-Cyrl-RS"/>
              </w:rPr>
            </w:pPr>
          </w:p>
        </w:tc>
      </w:tr>
    </w:tbl>
    <w:p w14:paraId="3FD3A38C" w14:textId="77777777" w:rsidR="00CF63AE" w:rsidRPr="00441698" w:rsidRDefault="00CF63AE" w:rsidP="00C06FC0">
      <w:pPr>
        <w:ind w:left="720" w:firstLine="720"/>
        <w:rPr>
          <w:rFonts w:asciiTheme="majorHAnsi" w:hAnsiTheme="majorHAnsi"/>
          <w:b/>
          <w:noProof/>
          <w:sz w:val="22"/>
          <w:szCs w:val="22"/>
          <w:lang w:val="sr-Cyrl-CS"/>
        </w:rPr>
      </w:pPr>
    </w:p>
    <w:p w14:paraId="74632F98" w14:textId="06295D54" w:rsidR="006220AC" w:rsidRPr="00441698" w:rsidRDefault="00AC4122" w:rsidP="00441698">
      <w:pPr>
        <w:pStyle w:val="Heading3"/>
        <w:rPr>
          <w:rFonts w:asciiTheme="majorHAnsi" w:hAnsiTheme="majorHAnsi"/>
          <w:noProof/>
          <w:szCs w:val="22"/>
          <w:lang w:val="sr-Cyrl-CS"/>
        </w:rPr>
      </w:pPr>
      <w:bookmarkStart w:id="215" w:name="_Hlk176178655"/>
      <w:bookmarkStart w:id="216" w:name="_Toc209164319"/>
      <w:r w:rsidRPr="00441698">
        <w:rPr>
          <w:rFonts w:asciiTheme="majorHAnsi" w:hAnsiTheme="majorHAnsi"/>
          <w:noProof/>
          <w:szCs w:val="22"/>
          <w:lang w:val="sr-Cyrl-CS"/>
        </w:rPr>
        <w:t>РЕАЛИЗАЦИЈА ДОДАТНЕ НАСТАВЕ</w:t>
      </w:r>
      <w:bookmarkEnd w:id="215"/>
      <w:bookmarkEnd w:id="216"/>
    </w:p>
    <w:p w14:paraId="1C25D57A" w14:textId="1283F459" w:rsidR="00002276" w:rsidRPr="00441698" w:rsidRDefault="00002276" w:rsidP="00C06FC0">
      <w:pPr>
        <w:ind w:firstLine="720"/>
        <w:jc w:val="both"/>
        <w:rPr>
          <w:rFonts w:asciiTheme="majorHAnsi" w:hAnsiTheme="majorHAnsi"/>
          <w:noProof/>
          <w:sz w:val="22"/>
          <w:szCs w:val="22"/>
          <w:lang w:val="sr-Cyrl-CS"/>
        </w:rPr>
      </w:pPr>
      <w:r w:rsidRPr="00441698">
        <w:rPr>
          <w:rFonts w:asciiTheme="majorHAnsi" w:hAnsiTheme="majorHAnsi"/>
          <w:b/>
          <w:noProof/>
          <w:sz w:val="22"/>
          <w:szCs w:val="22"/>
          <w:lang w:val="sr-Cyrl-CS"/>
        </w:rPr>
        <w:t>Додатна настава</w:t>
      </w:r>
      <w:r w:rsidRPr="00441698">
        <w:rPr>
          <w:rFonts w:asciiTheme="majorHAnsi" w:hAnsiTheme="majorHAnsi"/>
          <w:noProof/>
          <w:sz w:val="22"/>
          <w:szCs w:val="22"/>
          <w:lang w:val="sr-Cyrl-CS"/>
        </w:rPr>
        <w:t xml:space="preserve"> је обухватила ученике који су постизали изузетне резултате у савлађивању наставног плана и програма. Она се изводила из следећих подручја рада: саобраћај, електротехника, машинство и обрада метала.</w:t>
      </w:r>
      <w:r w:rsidR="00786D04" w:rsidRPr="00441698">
        <w:rPr>
          <w:rFonts w:asciiTheme="majorHAnsi" w:hAnsiTheme="majorHAnsi"/>
          <w:noProof/>
          <w:sz w:val="22"/>
          <w:szCs w:val="22"/>
          <w:lang w:val="sr-Cyrl-CS"/>
        </w:rPr>
        <w:t xml:space="preserve"> </w:t>
      </w:r>
      <w:r w:rsidRPr="00441698">
        <w:rPr>
          <w:rFonts w:asciiTheme="majorHAnsi" w:hAnsiTheme="majorHAnsi"/>
          <w:noProof/>
          <w:sz w:val="22"/>
          <w:szCs w:val="22"/>
          <w:lang w:val="sr-Cyrl-CS"/>
        </w:rPr>
        <w:t>Број одржаних часова је евидентиран у електронском дневнику.</w:t>
      </w:r>
    </w:p>
    <w:p w14:paraId="727B7B84" w14:textId="77777777" w:rsidR="00AC4122" w:rsidRPr="00441698" w:rsidRDefault="00AC4122" w:rsidP="00C06FC0">
      <w:pPr>
        <w:rPr>
          <w:rFonts w:asciiTheme="majorHAnsi" w:hAnsiTheme="majorHAnsi"/>
          <w:b/>
          <w:noProof/>
          <w:sz w:val="22"/>
          <w:szCs w:val="22"/>
          <w:lang w:val="sr-Cyrl-CS"/>
        </w:rPr>
      </w:pPr>
    </w:p>
    <w:p w14:paraId="65D218D5" w14:textId="13CC4E50" w:rsidR="005D473D" w:rsidRPr="00C9144E" w:rsidRDefault="00CC39CA" w:rsidP="00C9144E">
      <w:pPr>
        <w:ind w:firstLine="720"/>
        <w:rPr>
          <w:rFonts w:asciiTheme="majorHAnsi" w:hAnsiTheme="majorHAnsi"/>
          <w:bCs/>
          <w:sz w:val="22"/>
          <w:szCs w:val="22"/>
          <w:lang w:val="sr-Cyrl-RS"/>
        </w:rPr>
      </w:pPr>
      <w:r w:rsidRPr="00441698">
        <w:rPr>
          <w:rFonts w:asciiTheme="majorHAnsi" w:hAnsiTheme="majorHAnsi"/>
          <w:bCs/>
          <w:sz w:val="22"/>
          <w:szCs w:val="22"/>
          <w:lang w:val="sr-Cyrl-RS"/>
        </w:rPr>
        <w:t>Број часова додатне наставе  приказан је у табели заједно са допунском наставом</w:t>
      </w:r>
      <w:r w:rsidR="00B50CC7" w:rsidRPr="00441698">
        <w:rPr>
          <w:rFonts w:asciiTheme="majorHAnsi" w:hAnsiTheme="majorHAnsi"/>
          <w:bCs/>
          <w:sz w:val="22"/>
          <w:szCs w:val="22"/>
          <w:lang w:val="sr-Cyrl-RS"/>
        </w:rPr>
        <w:t>.</w:t>
      </w:r>
    </w:p>
    <w:p w14:paraId="480F82FD" w14:textId="77777777" w:rsidR="005D473D" w:rsidRDefault="005D473D" w:rsidP="00C06FC0">
      <w:pPr>
        <w:rPr>
          <w:rFonts w:asciiTheme="majorHAnsi" w:hAnsiTheme="majorHAnsi"/>
          <w:b/>
          <w:noProof/>
          <w:sz w:val="22"/>
          <w:szCs w:val="22"/>
          <w:lang w:val="sr-Cyrl-CS"/>
        </w:rPr>
      </w:pPr>
    </w:p>
    <w:p w14:paraId="74F879F9" w14:textId="77777777" w:rsidR="00DF77F8" w:rsidRDefault="00DF77F8" w:rsidP="00C06FC0">
      <w:pPr>
        <w:rPr>
          <w:rFonts w:asciiTheme="majorHAnsi" w:hAnsiTheme="majorHAnsi"/>
          <w:b/>
          <w:noProof/>
          <w:sz w:val="22"/>
          <w:szCs w:val="22"/>
          <w:lang w:val="sr-Cyrl-CS"/>
        </w:rPr>
      </w:pPr>
    </w:p>
    <w:p w14:paraId="0406D2BA" w14:textId="77777777" w:rsidR="00DF77F8" w:rsidRPr="00441698" w:rsidRDefault="00DF77F8" w:rsidP="00C06FC0">
      <w:pPr>
        <w:rPr>
          <w:rFonts w:asciiTheme="majorHAnsi" w:hAnsiTheme="majorHAnsi"/>
          <w:b/>
          <w:noProof/>
          <w:sz w:val="22"/>
          <w:szCs w:val="22"/>
          <w:lang w:val="sr-Cyrl-CS"/>
        </w:rPr>
      </w:pPr>
    </w:p>
    <w:p w14:paraId="1620F50F" w14:textId="1F7A0662" w:rsidR="00AC4122" w:rsidRPr="00441698" w:rsidRDefault="00AC4122" w:rsidP="00562B46">
      <w:pPr>
        <w:pStyle w:val="Heading3"/>
        <w:rPr>
          <w:rFonts w:asciiTheme="majorHAnsi" w:hAnsiTheme="majorHAnsi"/>
          <w:noProof/>
          <w:szCs w:val="22"/>
          <w:lang w:val="sr-Cyrl-CS"/>
        </w:rPr>
      </w:pPr>
      <w:bookmarkStart w:id="217" w:name="_Hlk176178667"/>
      <w:bookmarkStart w:id="218" w:name="_Toc209164320"/>
      <w:r w:rsidRPr="00441698">
        <w:rPr>
          <w:rFonts w:asciiTheme="majorHAnsi" w:hAnsiTheme="majorHAnsi"/>
          <w:noProof/>
          <w:szCs w:val="22"/>
          <w:lang w:val="sr-Cyrl-CS"/>
        </w:rPr>
        <w:t>РЕАЛИЗАЦИЈА ПРИПРЕМНЕ НАСТАВЕ</w:t>
      </w:r>
      <w:bookmarkEnd w:id="217"/>
      <w:bookmarkEnd w:id="218"/>
    </w:p>
    <w:p w14:paraId="09660F6D" w14:textId="77777777" w:rsidR="00AC4122" w:rsidRPr="00441698" w:rsidRDefault="00AC4122" w:rsidP="00C06FC0">
      <w:pPr>
        <w:jc w:val="both"/>
        <w:rPr>
          <w:rFonts w:asciiTheme="majorHAnsi" w:hAnsiTheme="majorHAnsi"/>
          <w:b/>
          <w:noProof/>
          <w:sz w:val="22"/>
          <w:szCs w:val="22"/>
          <w:lang w:val="ru-RU"/>
        </w:rPr>
      </w:pPr>
    </w:p>
    <w:p w14:paraId="2B6A8D4F" w14:textId="77777777" w:rsidR="00214B18" w:rsidRPr="00441698" w:rsidRDefault="00214B18" w:rsidP="00C06FC0">
      <w:pPr>
        <w:ind w:firstLine="720"/>
        <w:jc w:val="both"/>
        <w:rPr>
          <w:rFonts w:asciiTheme="majorHAnsi" w:hAnsiTheme="majorHAnsi"/>
          <w:noProof/>
          <w:sz w:val="22"/>
          <w:szCs w:val="22"/>
          <w:lang w:val="sr-Cyrl-CS"/>
        </w:rPr>
      </w:pPr>
      <w:r w:rsidRPr="00441698">
        <w:rPr>
          <w:rFonts w:asciiTheme="majorHAnsi" w:hAnsiTheme="majorHAnsi"/>
          <w:b/>
          <w:noProof/>
          <w:sz w:val="22"/>
          <w:szCs w:val="22"/>
          <w:lang w:val="sr-Cyrl-CS"/>
        </w:rPr>
        <w:t xml:space="preserve">Припремна настава </w:t>
      </w:r>
      <w:r w:rsidRPr="00441698">
        <w:rPr>
          <w:rFonts w:asciiTheme="majorHAnsi" w:hAnsiTheme="majorHAnsi"/>
          <w:noProof/>
          <w:sz w:val="22"/>
          <w:szCs w:val="22"/>
          <w:lang w:val="sr-Cyrl-CS"/>
        </w:rPr>
        <w:t xml:space="preserve">се организује за ученике који се упућују на поправне и разредне испите. </w:t>
      </w:r>
      <w:r w:rsidR="005D473D" w:rsidRPr="00441698">
        <w:rPr>
          <w:rFonts w:asciiTheme="majorHAnsi" w:hAnsiTheme="majorHAnsi"/>
          <w:noProof/>
          <w:sz w:val="22"/>
          <w:szCs w:val="22"/>
          <w:lang w:val="sr-Cyrl-CS"/>
        </w:rPr>
        <w:t>Ове ш</w:t>
      </w:r>
      <w:r w:rsidRPr="00441698">
        <w:rPr>
          <w:rFonts w:asciiTheme="majorHAnsi" w:hAnsiTheme="majorHAnsi"/>
          <w:noProof/>
          <w:sz w:val="22"/>
          <w:szCs w:val="22"/>
          <w:lang w:val="sr-Cyrl-CS"/>
        </w:rPr>
        <w:t>колске</w:t>
      </w:r>
      <w:r w:rsidR="005D473D" w:rsidRPr="00441698">
        <w:rPr>
          <w:rFonts w:asciiTheme="majorHAnsi" w:hAnsiTheme="majorHAnsi"/>
          <w:noProof/>
          <w:sz w:val="22"/>
          <w:szCs w:val="22"/>
          <w:lang w:val="sr-Cyrl-CS"/>
        </w:rPr>
        <w:t xml:space="preserve"> </w:t>
      </w:r>
      <w:r w:rsidRPr="00441698">
        <w:rPr>
          <w:rFonts w:asciiTheme="majorHAnsi" w:hAnsiTheme="majorHAnsi"/>
          <w:noProof/>
          <w:sz w:val="22"/>
          <w:szCs w:val="22"/>
          <w:lang w:val="sr-Cyrl-CS"/>
        </w:rPr>
        <w:t>године, припремна настава је организована у два дела. У првом делу почетком јуна за све ученике завршних одељења, а у другом делу средином августа за сва остала одељења. Припремна настава за поправне испите је изведена у трајању од 10% часова предвиђених за одговарајући предмет и сви наставници, који су имали ученике на попр</w:t>
      </w:r>
      <w:r w:rsidR="00002276" w:rsidRPr="00441698">
        <w:rPr>
          <w:rFonts w:asciiTheme="majorHAnsi" w:hAnsiTheme="majorHAnsi"/>
          <w:noProof/>
          <w:sz w:val="22"/>
          <w:szCs w:val="22"/>
          <w:lang w:val="sr-Cyrl-CS"/>
        </w:rPr>
        <w:t>авном испиту, су реализовали припремну</w:t>
      </w:r>
      <w:r w:rsidRPr="00441698">
        <w:rPr>
          <w:rFonts w:asciiTheme="majorHAnsi" w:hAnsiTheme="majorHAnsi"/>
          <w:noProof/>
          <w:sz w:val="22"/>
          <w:szCs w:val="22"/>
          <w:lang w:val="sr-Cyrl-CS"/>
        </w:rPr>
        <w:t xml:space="preserve"> наставу. Припремна настава за разредне испите је изведена у трјању од 5% часова предвиђених за одговарајући предмет. Број одржаних часова је евидентиран у ЕС – дневник.</w:t>
      </w:r>
    </w:p>
    <w:p w14:paraId="31BBD8D5" w14:textId="77777777" w:rsidR="00002276" w:rsidRPr="00441698" w:rsidRDefault="00002276" w:rsidP="00C06FC0">
      <w:pPr>
        <w:jc w:val="both"/>
        <w:rPr>
          <w:rFonts w:asciiTheme="majorHAnsi" w:hAnsiTheme="majorHAnsi"/>
          <w:noProof/>
          <w:sz w:val="22"/>
          <w:szCs w:val="22"/>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3412"/>
        <w:gridCol w:w="3063"/>
      </w:tblGrid>
      <w:tr w:rsidR="006457BA" w:rsidRPr="00441698" w14:paraId="3F57A8FF" w14:textId="77777777" w:rsidTr="001607EC">
        <w:trPr>
          <w:trHeight w:val="1095"/>
          <w:jc w:val="center"/>
        </w:trPr>
        <w:tc>
          <w:tcPr>
            <w:tcW w:w="2007" w:type="dxa"/>
            <w:vAlign w:val="center"/>
          </w:tcPr>
          <w:p w14:paraId="19949749" w14:textId="77777777" w:rsidR="001607EC" w:rsidRPr="00441698" w:rsidRDefault="001607EC" w:rsidP="007736FC">
            <w:pPr>
              <w:rPr>
                <w:rFonts w:asciiTheme="majorHAnsi" w:hAnsiTheme="majorHAnsi"/>
                <w:b/>
                <w:bCs/>
                <w:sz w:val="22"/>
                <w:szCs w:val="22"/>
                <w:lang w:val="sr-Cyrl-RS"/>
              </w:rPr>
            </w:pPr>
            <w:r w:rsidRPr="00441698">
              <w:rPr>
                <w:rFonts w:asciiTheme="majorHAnsi" w:hAnsiTheme="majorHAnsi"/>
                <w:b/>
                <w:bCs/>
                <w:sz w:val="22"/>
                <w:szCs w:val="22"/>
                <w:lang w:val="sr-Cyrl-RS"/>
              </w:rPr>
              <w:lastRenderedPageBreak/>
              <w:t>Одељење</w:t>
            </w:r>
          </w:p>
        </w:tc>
        <w:tc>
          <w:tcPr>
            <w:tcW w:w="3412" w:type="dxa"/>
            <w:vAlign w:val="center"/>
          </w:tcPr>
          <w:p w14:paraId="747C7FBE" w14:textId="77777777" w:rsidR="001607EC" w:rsidRPr="00441698" w:rsidRDefault="001607EC" w:rsidP="007736FC">
            <w:pPr>
              <w:rPr>
                <w:rFonts w:asciiTheme="majorHAnsi" w:hAnsiTheme="majorHAnsi"/>
                <w:b/>
                <w:bCs/>
                <w:sz w:val="22"/>
                <w:szCs w:val="22"/>
                <w:lang w:val="sr-Cyrl-RS"/>
              </w:rPr>
            </w:pPr>
            <w:r w:rsidRPr="00441698">
              <w:rPr>
                <w:rFonts w:asciiTheme="majorHAnsi" w:hAnsiTheme="majorHAnsi"/>
                <w:b/>
                <w:bCs/>
                <w:sz w:val="22"/>
                <w:szCs w:val="22"/>
                <w:lang w:val="sr-Cyrl-RS"/>
              </w:rPr>
              <w:t>Наставни предмет</w:t>
            </w:r>
          </w:p>
        </w:tc>
        <w:tc>
          <w:tcPr>
            <w:tcW w:w="3063" w:type="dxa"/>
          </w:tcPr>
          <w:p w14:paraId="673D8D03" w14:textId="77777777" w:rsidR="001607EC" w:rsidRPr="00441698" w:rsidRDefault="001607EC" w:rsidP="007736FC">
            <w:pPr>
              <w:jc w:val="center"/>
              <w:rPr>
                <w:rFonts w:asciiTheme="majorHAnsi" w:hAnsiTheme="majorHAnsi"/>
                <w:b/>
                <w:bCs/>
                <w:sz w:val="22"/>
                <w:szCs w:val="22"/>
                <w:lang w:val="sr-Cyrl-RS"/>
              </w:rPr>
            </w:pPr>
            <w:r w:rsidRPr="00441698">
              <w:rPr>
                <w:rFonts w:asciiTheme="majorHAnsi" w:hAnsiTheme="majorHAnsi"/>
                <w:b/>
                <w:bCs/>
                <w:sz w:val="22"/>
                <w:szCs w:val="22"/>
                <w:lang w:val="sr-Cyrl-RS"/>
              </w:rPr>
              <w:t>Број одржаних часова припремне наставе</w:t>
            </w:r>
          </w:p>
        </w:tc>
      </w:tr>
      <w:tr w:rsidR="006457BA" w:rsidRPr="00441698" w14:paraId="307520B2" w14:textId="77777777" w:rsidTr="001607EC">
        <w:trPr>
          <w:trHeight w:val="180"/>
          <w:jc w:val="center"/>
        </w:trPr>
        <w:tc>
          <w:tcPr>
            <w:tcW w:w="2007" w:type="dxa"/>
            <w:vAlign w:val="center"/>
          </w:tcPr>
          <w:p w14:paraId="20FB109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1-1</w:t>
            </w:r>
          </w:p>
        </w:tc>
        <w:tc>
          <w:tcPr>
            <w:tcW w:w="3412" w:type="dxa"/>
            <w:vAlign w:val="center"/>
          </w:tcPr>
          <w:p w14:paraId="5AB8FF9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w:t>
            </w:r>
          </w:p>
        </w:tc>
        <w:tc>
          <w:tcPr>
            <w:tcW w:w="3063" w:type="dxa"/>
          </w:tcPr>
          <w:p w14:paraId="06316826" w14:textId="77777777" w:rsidR="001607EC" w:rsidRPr="00441698" w:rsidRDefault="001607EC" w:rsidP="007736FC">
            <w:pPr>
              <w:jc w:val="center"/>
              <w:rPr>
                <w:rFonts w:asciiTheme="majorHAnsi" w:hAnsiTheme="majorHAnsi"/>
                <w:sz w:val="22"/>
                <w:szCs w:val="22"/>
                <w:lang w:val="sr-Cyrl-RS"/>
              </w:rPr>
            </w:pPr>
          </w:p>
        </w:tc>
      </w:tr>
      <w:tr w:rsidR="006457BA" w:rsidRPr="00441698" w14:paraId="08A8E87E" w14:textId="77777777" w:rsidTr="001607EC">
        <w:trPr>
          <w:trHeight w:val="171"/>
          <w:jc w:val="center"/>
        </w:trPr>
        <w:tc>
          <w:tcPr>
            <w:tcW w:w="2007" w:type="dxa"/>
            <w:vAlign w:val="center"/>
          </w:tcPr>
          <w:p w14:paraId="18740A8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1-2</w:t>
            </w:r>
          </w:p>
        </w:tc>
        <w:tc>
          <w:tcPr>
            <w:tcW w:w="3412" w:type="dxa"/>
            <w:vAlign w:val="center"/>
          </w:tcPr>
          <w:p w14:paraId="36C5C4C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w:t>
            </w:r>
          </w:p>
        </w:tc>
        <w:tc>
          <w:tcPr>
            <w:tcW w:w="3063" w:type="dxa"/>
          </w:tcPr>
          <w:p w14:paraId="5C1ABBF1" w14:textId="77777777" w:rsidR="001607EC" w:rsidRPr="00441698" w:rsidRDefault="001607EC" w:rsidP="007736FC">
            <w:pPr>
              <w:jc w:val="center"/>
              <w:rPr>
                <w:rFonts w:asciiTheme="majorHAnsi" w:hAnsiTheme="majorHAnsi"/>
                <w:sz w:val="22"/>
                <w:szCs w:val="22"/>
                <w:lang w:val="sr-Cyrl-RS"/>
              </w:rPr>
            </w:pPr>
          </w:p>
        </w:tc>
      </w:tr>
      <w:tr w:rsidR="006457BA" w:rsidRPr="00441698" w14:paraId="3F0230AC" w14:textId="77777777" w:rsidTr="001607EC">
        <w:trPr>
          <w:trHeight w:val="218"/>
          <w:jc w:val="center"/>
        </w:trPr>
        <w:tc>
          <w:tcPr>
            <w:tcW w:w="2007" w:type="dxa"/>
            <w:vMerge w:val="restart"/>
            <w:vAlign w:val="center"/>
          </w:tcPr>
          <w:p w14:paraId="52EBD86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1-3</w:t>
            </w:r>
          </w:p>
        </w:tc>
        <w:tc>
          <w:tcPr>
            <w:tcW w:w="3412" w:type="dxa"/>
            <w:vAlign w:val="center"/>
          </w:tcPr>
          <w:p w14:paraId="3CD8DA54"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Физика</w:t>
            </w:r>
          </w:p>
        </w:tc>
        <w:tc>
          <w:tcPr>
            <w:tcW w:w="3063" w:type="dxa"/>
          </w:tcPr>
          <w:p w14:paraId="663CA13B"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r>
      <w:tr w:rsidR="006457BA" w:rsidRPr="00441698" w14:paraId="41952BA8" w14:textId="77777777" w:rsidTr="001607EC">
        <w:trPr>
          <w:trHeight w:val="218"/>
          <w:jc w:val="center"/>
        </w:trPr>
        <w:tc>
          <w:tcPr>
            <w:tcW w:w="2007" w:type="dxa"/>
            <w:vMerge/>
            <w:vAlign w:val="center"/>
          </w:tcPr>
          <w:p w14:paraId="521200F6" w14:textId="77777777" w:rsidR="001607EC" w:rsidRPr="00441698" w:rsidRDefault="001607EC" w:rsidP="007736FC">
            <w:pPr>
              <w:rPr>
                <w:rFonts w:asciiTheme="majorHAnsi" w:hAnsiTheme="majorHAnsi"/>
                <w:sz w:val="22"/>
                <w:szCs w:val="22"/>
                <w:lang w:val="sr-Cyrl-RS"/>
              </w:rPr>
            </w:pPr>
          </w:p>
        </w:tc>
        <w:tc>
          <w:tcPr>
            <w:tcW w:w="3412" w:type="dxa"/>
            <w:vAlign w:val="center"/>
          </w:tcPr>
          <w:p w14:paraId="17BBCC5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1A9AD975"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0167A7FB" w14:textId="77777777" w:rsidTr="001607EC">
        <w:trPr>
          <w:trHeight w:val="47"/>
          <w:jc w:val="center"/>
        </w:trPr>
        <w:tc>
          <w:tcPr>
            <w:tcW w:w="2007" w:type="dxa"/>
            <w:vMerge/>
            <w:vAlign w:val="center"/>
          </w:tcPr>
          <w:p w14:paraId="12B890D2" w14:textId="77777777" w:rsidR="001607EC" w:rsidRPr="00441698" w:rsidRDefault="001607EC" w:rsidP="007736FC">
            <w:pPr>
              <w:rPr>
                <w:rFonts w:asciiTheme="majorHAnsi" w:hAnsiTheme="majorHAnsi"/>
                <w:sz w:val="22"/>
                <w:szCs w:val="22"/>
                <w:lang w:val="sr-Cyrl-RS"/>
              </w:rPr>
            </w:pPr>
          </w:p>
        </w:tc>
        <w:tc>
          <w:tcPr>
            <w:tcW w:w="3412" w:type="dxa"/>
            <w:vAlign w:val="center"/>
          </w:tcPr>
          <w:p w14:paraId="4D98720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3063" w:type="dxa"/>
          </w:tcPr>
          <w:p w14:paraId="6C5B30A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25963FA8" w14:textId="77777777" w:rsidTr="001607EC">
        <w:trPr>
          <w:trHeight w:val="90"/>
          <w:jc w:val="center"/>
        </w:trPr>
        <w:tc>
          <w:tcPr>
            <w:tcW w:w="2007" w:type="dxa"/>
            <w:vMerge w:val="restart"/>
            <w:vAlign w:val="center"/>
          </w:tcPr>
          <w:p w14:paraId="00A40C2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1-4</w:t>
            </w:r>
          </w:p>
        </w:tc>
        <w:tc>
          <w:tcPr>
            <w:tcW w:w="3412" w:type="dxa"/>
            <w:vAlign w:val="center"/>
          </w:tcPr>
          <w:p w14:paraId="3072B79E"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Општа и неорганска хемија</w:t>
            </w:r>
          </w:p>
        </w:tc>
        <w:tc>
          <w:tcPr>
            <w:tcW w:w="3063" w:type="dxa"/>
          </w:tcPr>
          <w:p w14:paraId="3BFAF503"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211A9450" w14:textId="77777777" w:rsidTr="001607EC">
        <w:trPr>
          <w:trHeight w:val="47"/>
          <w:jc w:val="center"/>
        </w:trPr>
        <w:tc>
          <w:tcPr>
            <w:tcW w:w="2007" w:type="dxa"/>
            <w:vMerge/>
            <w:vAlign w:val="center"/>
          </w:tcPr>
          <w:p w14:paraId="1014DDCF" w14:textId="77777777" w:rsidR="001607EC" w:rsidRPr="00441698" w:rsidRDefault="001607EC" w:rsidP="007736FC">
            <w:pPr>
              <w:rPr>
                <w:rFonts w:asciiTheme="majorHAnsi" w:hAnsiTheme="majorHAnsi"/>
                <w:sz w:val="22"/>
                <w:szCs w:val="22"/>
                <w:lang w:val="sr-Cyrl-RS"/>
              </w:rPr>
            </w:pPr>
          </w:p>
        </w:tc>
        <w:tc>
          <w:tcPr>
            <w:tcW w:w="3412" w:type="dxa"/>
            <w:vAlign w:val="center"/>
          </w:tcPr>
          <w:p w14:paraId="0B8E168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6502379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11776D15" w14:textId="77777777" w:rsidTr="001607EC">
        <w:trPr>
          <w:trHeight w:val="47"/>
          <w:jc w:val="center"/>
        </w:trPr>
        <w:tc>
          <w:tcPr>
            <w:tcW w:w="2007" w:type="dxa"/>
            <w:vMerge/>
            <w:vAlign w:val="center"/>
          </w:tcPr>
          <w:p w14:paraId="13B8845A" w14:textId="77777777" w:rsidR="001607EC" w:rsidRPr="00441698" w:rsidRDefault="001607EC" w:rsidP="007736FC">
            <w:pPr>
              <w:rPr>
                <w:rFonts w:asciiTheme="majorHAnsi" w:hAnsiTheme="majorHAnsi"/>
                <w:sz w:val="22"/>
                <w:szCs w:val="22"/>
                <w:lang w:val="sr-Cyrl-RS"/>
              </w:rPr>
            </w:pPr>
          </w:p>
        </w:tc>
        <w:tc>
          <w:tcPr>
            <w:tcW w:w="3412" w:type="dxa"/>
            <w:vAlign w:val="center"/>
          </w:tcPr>
          <w:p w14:paraId="28BA288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Техничко цртање</w:t>
            </w:r>
            <w:r w:rsidRPr="00441698">
              <w:rPr>
                <w:rFonts w:asciiTheme="majorHAnsi" w:hAnsiTheme="majorHAnsi"/>
                <w:sz w:val="22"/>
                <w:szCs w:val="22"/>
              </w:rPr>
              <w:t xml:space="preserve"> </w:t>
            </w:r>
            <w:r w:rsidRPr="00441698">
              <w:rPr>
                <w:rFonts w:asciiTheme="majorHAnsi" w:hAnsiTheme="majorHAnsi"/>
                <w:sz w:val="22"/>
                <w:szCs w:val="22"/>
                <w:lang w:val="sr-Cyrl-RS"/>
              </w:rPr>
              <w:t>са МЕ</w:t>
            </w:r>
          </w:p>
        </w:tc>
        <w:tc>
          <w:tcPr>
            <w:tcW w:w="3063" w:type="dxa"/>
          </w:tcPr>
          <w:p w14:paraId="08B1362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r>
      <w:tr w:rsidR="006457BA" w:rsidRPr="00441698" w14:paraId="20F3D981" w14:textId="77777777" w:rsidTr="001607EC">
        <w:trPr>
          <w:trHeight w:val="47"/>
          <w:jc w:val="center"/>
        </w:trPr>
        <w:tc>
          <w:tcPr>
            <w:tcW w:w="2007" w:type="dxa"/>
            <w:vMerge/>
            <w:vAlign w:val="center"/>
          </w:tcPr>
          <w:p w14:paraId="2DA07C39" w14:textId="77777777" w:rsidR="001607EC" w:rsidRPr="00441698" w:rsidRDefault="001607EC" w:rsidP="007736FC">
            <w:pPr>
              <w:rPr>
                <w:rFonts w:asciiTheme="majorHAnsi" w:hAnsiTheme="majorHAnsi"/>
                <w:sz w:val="22"/>
                <w:szCs w:val="22"/>
                <w:lang w:val="sr-Cyrl-RS"/>
              </w:rPr>
            </w:pPr>
          </w:p>
        </w:tc>
        <w:tc>
          <w:tcPr>
            <w:tcW w:w="3412" w:type="dxa"/>
            <w:vAlign w:val="center"/>
          </w:tcPr>
          <w:p w14:paraId="00CA560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Рачунарство и информатика</w:t>
            </w:r>
          </w:p>
        </w:tc>
        <w:tc>
          <w:tcPr>
            <w:tcW w:w="3063" w:type="dxa"/>
          </w:tcPr>
          <w:p w14:paraId="6D52EA4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10489EAC" w14:textId="77777777" w:rsidTr="001607EC">
        <w:trPr>
          <w:trHeight w:val="47"/>
          <w:jc w:val="center"/>
        </w:trPr>
        <w:tc>
          <w:tcPr>
            <w:tcW w:w="2007" w:type="dxa"/>
            <w:vMerge/>
            <w:vAlign w:val="center"/>
          </w:tcPr>
          <w:p w14:paraId="45EBF22B" w14:textId="77777777" w:rsidR="001607EC" w:rsidRPr="00441698" w:rsidRDefault="001607EC" w:rsidP="007736FC">
            <w:pPr>
              <w:rPr>
                <w:rFonts w:asciiTheme="majorHAnsi" w:hAnsiTheme="majorHAnsi"/>
                <w:sz w:val="22"/>
                <w:szCs w:val="22"/>
                <w:lang w:val="sr-Cyrl-RS"/>
              </w:rPr>
            </w:pPr>
          </w:p>
        </w:tc>
        <w:tc>
          <w:tcPr>
            <w:tcW w:w="3412" w:type="dxa"/>
            <w:vAlign w:val="center"/>
          </w:tcPr>
          <w:p w14:paraId="07B64054"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Географија</w:t>
            </w:r>
          </w:p>
        </w:tc>
        <w:tc>
          <w:tcPr>
            <w:tcW w:w="3063" w:type="dxa"/>
          </w:tcPr>
          <w:p w14:paraId="75CE8EC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r>
      <w:tr w:rsidR="006457BA" w:rsidRPr="00441698" w14:paraId="03B597A6" w14:textId="77777777" w:rsidTr="001607EC">
        <w:trPr>
          <w:trHeight w:val="47"/>
          <w:jc w:val="center"/>
        </w:trPr>
        <w:tc>
          <w:tcPr>
            <w:tcW w:w="2007" w:type="dxa"/>
            <w:vMerge/>
            <w:vAlign w:val="center"/>
          </w:tcPr>
          <w:p w14:paraId="4CFBE475" w14:textId="77777777" w:rsidR="001607EC" w:rsidRPr="00441698" w:rsidRDefault="001607EC" w:rsidP="007736FC">
            <w:pPr>
              <w:rPr>
                <w:rFonts w:asciiTheme="majorHAnsi" w:hAnsiTheme="majorHAnsi"/>
                <w:sz w:val="22"/>
                <w:szCs w:val="22"/>
                <w:lang w:val="sr-Cyrl-RS"/>
              </w:rPr>
            </w:pPr>
          </w:p>
        </w:tc>
        <w:tc>
          <w:tcPr>
            <w:tcW w:w="3412" w:type="dxa"/>
            <w:vAlign w:val="center"/>
          </w:tcPr>
          <w:p w14:paraId="76782A4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Металуршке технологије</w:t>
            </w:r>
          </w:p>
        </w:tc>
        <w:tc>
          <w:tcPr>
            <w:tcW w:w="3063" w:type="dxa"/>
          </w:tcPr>
          <w:p w14:paraId="7AFAD475"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6750258B" w14:textId="77777777" w:rsidTr="001607EC">
        <w:trPr>
          <w:trHeight w:val="47"/>
          <w:jc w:val="center"/>
        </w:trPr>
        <w:tc>
          <w:tcPr>
            <w:tcW w:w="2007" w:type="dxa"/>
            <w:vMerge/>
            <w:vAlign w:val="center"/>
          </w:tcPr>
          <w:p w14:paraId="68877A9E" w14:textId="77777777" w:rsidR="001607EC" w:rsidRPr="00441698" w:rsidRDefault="001607EC" w:rsidP="007736FC">
            <w:pPr>
              <w:rPr>
                <w:rFonts w:asciiTheme="majorHAnsi" w:hAnsiTheme="majorHAnsi"/>
                <w:sz w:val="22"/>
                <w:szCs w:val="22"/>
                <w:lang w:val="sr-Cyrl-RS"/>
              </w:rPr>
            </w:pPr>
          </w:p>
        </w:tc>
        <w:tc>
          <w:tcPr>
            <w:tcW w:w="3412" w:type="dxa"/>
            <w:vAlign w:val="center"/>
          </w:tcPr>
          <w:p w14:paraId="3077EBE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Физика</w:t>
            </w:r>
          </w:p>
        </w:tc>
        <w:tc>
          <w:tcPr>
            <w:tcW w:w="3063" w:type="dxa"/>
          </w:tcPr>
          <w:p w14:paraId="03A18AA2"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r>
      <w:tr w:rsidR="006457BA" w:rsidRPr="00441698" w14:paraId="77E8B5A9" w14:textId="77777777" w:rsidTr="001607EC">
        <w:trPr>
          <w:trHeight w:val="47"/>
          <w:jc w:val="center"/>
        </w:trPr>
        <w:tc>
          <w:tcPr>
            <w:tcW w:w="2007" w:type="dxa"/>
            <w:vMerge/>
            <w:vAlign w:val="center"/>
          </w:tcPr>
          <w:p w14:paraId="08BD2449" w14:textId="77777777" w:rsidR="001607EC" w:rsidRPr="00441698" w:rsidRDefault="001607EC" w:rsidP="007736FC">
            <w:pPr>
              <w:rPr>
                <w:rFonts w:asciiTheme="majorHAnsi" w:hAnsiTheme="majorHAnsi"/>
                <w:sz w:val="22"/>
                <w:szCs w:val="22"/>
                <w:lang w:val="sr-Cyrl-RS"/>
              </w:rPr>
            </w:pPr>
          </w:p>
        </w:tc>
        <w:tc>
          <w:tcPr>
            <w:tcW w:w="3412" w:type="dxa"/>
            <w:vAlign w:val="center"/>
          </w:tcPr>
          <w:p w14:paraId="5B25AF6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Екологија и заштита животне средине</w:t>
            </w:r>
          </w:p>
        </w:tc>
        <w:tc>
          <w:tcPr>
            <w:tcW w:w="3063" w:type="dxa"/>
          </w:tcPr>
          <w:p w14:paraId="4FC5F22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r>
      <w:tr w:rsidR="006457BA" w:rsidRPr="00441698" w14:paraId="27704847" w14:textId="77777777" w:rsidTr="001607EC">
        <w:trPr>
          <w:trHeight w:val="47"/>
          <w:jc w:val="center"/>
        </w:trPr>
        <w:tc>
          <w:tcPr>
            <w:tcW w:w="2007" w:type="dxa"/>
            <w:vAlign w:val="center"/>
          </w:tcPr>
          <w:p w14:paraId="358E044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1-5</w:t>
            </w:r>
          </w:p>
        </w:tc>
        <w:tc>
          <w:tcPr>
            <w:tcW w:w="3412" w:type="dxa"/>
            <w:vAlign w:val="center"/>
          </w:tcPr>
          <w:p w14:paraId="24465F8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w:t>
            </w:r>
          </w:p>
        </w:tc>
        <w:tc>
          <w:tcPr>
            <w:tcW w:w="3063" w:type="dxa"/>
          </w:tcPr>
          <w:p w14:paraId="3ACB61B6" w14:textId="77777777" w:rsidR="001607EC" w:rsidRPr="00441698" w:rsidRDefault="001607EC" w:rsidP="007736FC">
            <w:pPr>
              <w:jc w:val="center"/>
              <w:rPr>
                <w:rFonts w:asciiTheme="majorHAnsi" w:hAnsiTheme="majorHAnsi"/>
                <w:sz w:val="22"/>
                <w:szCs w:val="22"/>
                <w:lang w:val="sr-Cyrl-RS"/>
              </w:rPr>
            </w:pPr>
          </w:p>
        </w:tc>
      </w:tr>
      <w:tr w:rsidR="006457BA" w:rsidRPr="00441698" w14:paraId="742E93DF" w14:textId="77777777" w:rsidTr="001607EC">
        <w:trPr>
          <w:trHeight w:val="144"/>
          <w:jc w:val="center"/>
        </w:trPr>
        <w:tc>
          <w:tcPr>
            <w:tcW w:w="2007" w:type="dxa"/>
            <w:vMerge w:val="restart"/>
            <w:vAlign w:val="center"/>
          </w:tcPr>
          <w:p w14:paraId="1991985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1-6</w:t>
            </w:r>
          </w:p>
        </w:tc>
        <w:tc>
          <w:tcPr>
            <w:tcW w:w="3412" w:type="dxa"/>
            <w:vAlign w:val="center"/>
          </w:tcPr>
          <w:p w14:paraId="018F406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Физика</w:t>
            </w:r>
          </w:p>
        </w:tc>
        <w:tc>
          <w:tcPr>
            <w:tcW w:w="3063" w:type="dxa"/>
          </w:tcPr>
          <w:p w14:paraId="6FA6FC6B"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2</w:t>
            </w:r>
          </w:p>
        </w:tc>
      </w:tr>
      <w:tr w:rsidR="006457BA" w:rsidRPr="00441698" w14:paraId="2FA42BA0" w14:textId="77777777" w:rsidTr="001607EC">
        <w:trPr>
          <w:trHeight w:val="144"/>
          <w:jc w:val="center"/>
        </w:trPr>
        <w:tc>
          <w:tcPr>
            <w:tcW w:w="2007" w:type="dxa"/>
            <w:vMerge/>
            <w:vAlign w:val="center"/>
          </w:tcPr>
          <w:p w14:paraId="39EBD942" w14:textId="77777777" w:rsidR="001607EC" w:rsidRPr="00441698" w:rsidRDefault="001607EC" w:rsidP="007736FC">
            <w:pPr>
              <w:rPr>
                <w:rFonts w:asciiTheme="majorHAnsi" w:hAnsiTheme="majorHAnsi"/>
                <w:sz w:val="22"/>
                <w:szCs w:val="22"/>
                <w:lang w:val="sr-Cyrl-RS"/>
              </w:rPr>
            </w:pPr>
          </w:p>
        </w:tc>
        <w:tc>
          <w:tcPr>
            <w:tcW w:w="3412" w:type="dxa"/>
            <w:vAlign w:val="center"/>
          </w:tcPr>
          <w:p w14:paraId="27FA8D9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3063" w:type="dxa"/>
          </w:tcPr>
          <w:p w14:paraId="5215F6A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557DA3D8" w14:textId="77777777" w:rsidTr="001607EC">
        <w:trPr>
          <w:trHeight w:val="144"/>
          <w:jc w:val="center"/>
        </w:trPr>
        <w:tc>
          <w:tcPr>
            <w:tcW w:w="2007" w:type="dxa"/>
            <w:vMerge w:val="restart"/>
            <w:vAlign w:val="center"/>
          </w:tcPr>
          <w:p w14:paraId="482A737D"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2-1</w:t>
            </w:r>
          </w:p>
        </w:tc>
        <w:tc>
          <w:tcPr>
            <w:tcW w:w="3412" w:type="dxa"/>
            <w:vAlign w:val="center"/>
          </w:tcPr>
          <w:p w14:paraId="1F9D5E8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3063" w:type="dxa"/>
          </w:tcPr>
          <w:p w14:paraId="733F110A"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11</w:t>
            </w:r>
          </w:p>
        </w:tc>
      </w:tr>
      <w:tr w:rsidR="006457BA" w:rsidRPr="00441698" w14:paraId="7A1FDF54" w14:textId="77777777" w:rsidTr="001607EC">
        <w:trPr>
          <w:trHeight w:val="144"/>
          <w:jc w:val="center"/>
        </w:trPr>
        <w:tc>
          <w:tcPr>
            <w:tcW w:w="2007" w:type="dxa"/>
            <w:vMerge/>
            <w:vAlign w:val="center"/>
          </w:tcPr>
          <w:p w14:paraId="50036F02" w14:textId="77777777" w:rsidR="001607EC" w:rsidRPr="00441698" w:rsidRDefault="001607EC" w:rsidP="007736FC">
            <w:pPr>
              <w:rPr>
                <w:rFonts w:asciiTheme="majorHAnsi" w:hAnsiTheme="majorHAnsi"/>
                <w:sz w:val="22"/>
                <w:szCs w:val="22"/>
                <w:lang w:val="sr-Cyrl-RS"/>
              </w:rPr>
            </w:pPr>
          </w:p>
        </w:tc>
        <w:tc>
          <w:tcPr>
            <w:tcW w:w="3412" w:type="dxa"/>
            <w:vAlign w:val="center"/>
          </w:tcPr>
          <w:p w14:paraId="2EC67BE4"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Електроника</w:t>
            </w:r>
          </w:p>
        </w:tc>
        <w:tc>
          <w:tcPr>
            <w:tcW w:w="3063" w:type="dxa"/>
          </w:tcPr>
          <w:p w14:paraId="0F8B9D58"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0A196617" w14:textId="77777777" w:rsidTr="001607EC">
        <w:trPr>
          <w:trHeight w:val="144"/>
          <w:jc w:val="center"/>
        </w:trPr>
        <w:tc>
          <w:tcPr>
            <w:tcW w:w="2007" w:type="dxa"/>
            <w:vMerge w:val="restart"/>
            <w:vAlign w:val="center"/>
          </w:tcPr>
          <w:p w14:paraId="33C799B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2-2</w:t>
            </w:r>
          </w:p>
        </w:tc>
        <w:tc>
          <w:tcPr>
            <w:tcW w:w="3412" w:type="dxa"/>
            <w:vAlign w:val="center"/>
          </w:tcPr>
          <w:p w14:paraId="0B60F99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3063" w:type="dxa"/>
          </w:tcPr>
          <w:p w14:paraId="2253F637"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00D451A9" w14:textId="77777777" w:rsidTr="001607EC">
        <w:trPr>
          <w:trHeight w:val="144"/>
          <w:jc w:val="center"/>
        </w:trPr>
        <w:tc>
          <w:tcPr>
            <w:tcW w:w="2007" w:type="dxa"/>
            <w:vMerge/>
            <w:vAlign w:val="center"/>
          </w:tcPr>
          <w:p w14:paraId="0B6E261F" w14:textId="77777777" w:rsidR="001607EC" w:rsidRPr="00441698" w:rsidRDefault="001607EC" w:rsidP="007736FC">
            <w:pPr>
              <w:rPr>
                <w:rFonts w:asciiTheme="majorHAnsi" w:hAnsiTheme="majorHAnsi"/>
                <w:sz w:val="22"/>
                <w:szCs w:val="22"/>
                <w:lang w:val="sr-Cyrl-RS"/>
              </w:rPr>
            </w:pPr>
          </w:p>
        </w:tc>
        <w:tc>
          <w:tcPr>
            <w:tcW w:w="3412" w:type="dxa"/>
            <w:vAlign w:val="center"/>
          </w:tcPr>
          <w:p w14:paraId="1BB93BB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2C34CE1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11</w:t>
            </w:r>
          </w:p>
        </w:tc>
      </w:tr>
      <w:tr w:rsidR="006457BA" w:rsidRPr="00441698" w14:paraId="2D0217FB" w14:textId="77777777" w:rsidTr="001607EC">
        <w:trPr>
          <w:trHeight w:val="144"/>
          <w:jc w:val="center"/>
        </w:trPr>
        <w:tc>
          <w:tcPr>
            <w:tcW w:w="2007" w:type="dxa"/>
            <w:vMerge w:val="restart"/>
            <w:vAlign w:val="center"/>
          </w:tcPr>
          <w:p w14:paraId="6C4D5E10"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2-3</w:t>
            </w:r>
          </w:p>
        </w:tc>
        <w:tc>
          <w:tcPr>
            <w:tcW w:w="3412" w:type="dxa"/>
            <w:vAlign w:val="center"/>
          </w:tcPr>
          <w:p w14:paraId="6F1E895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0186D76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11</w:t>
            </w:r>
          </w:p>
        </w:tc>
      </w:tr>
      <w:tr w:rsidR="006457BA" w:rsidRPr="00441698" w14:paraId="72803718" w14:textId="77777777" w:rsidTr="001607EC">
        <w:trPr>
          <w:trHeight w:val="144"/>
          <w:jc w:val="center"/>
        </w:trPr>
        <w:tc>
          <w:tcPr>
            <w:tcW w:w="2007" w:type="dxa"/>
            <w:vMerge/>
            <w:vAlign w:val="center"/>
          </w:tcPr>
          <w:p w14:paraId="445ECD4E" w14:textId="77777777" w:rsidR="001607EC" w:rsidRPr="00441698" w:rsidRDefault="001607EC" w:rsidP="007736FC">
            <w:pPr>
              <w:rPr>
                <w:rFonts w:asciiTheme="majorHAnsi" w:hAnsiTheme="majorHAnsi"/>
                <w:sz w:val="22"/>
                <w:szCs w:val="22"/>
                <w:lang w:val="sr-Cyrl-RS"/>
              </w:rPr>
            </w:pPr>
          </w:p>
        </w:tc>
        <w:tc>
          <w:tcPr>
            <w:tcW w:w="3412" w:type="dxa"/>
            <w:vAlign w:val="center"/>
          </w:tcPr>
          <w:p w14:paraId="03F6F58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Основе електротехнике</w:t>
            </w:r>
          </w:p>
        </w:tc>
        <w:tc>
          <w:tcPr>
            <w:tcW w:w="3063" w:type="dxa"/>
          </w:tcPr>
          <w:p w14:paraId="34350EA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r>
      <w:tr w:rsidR="006457BA" w:rsidRPr="00441698" w14:paraId="29D00D0E" w14:textId="77777777" w:rsidTr="001607EC">
        <w:trPr>
          <w:trHeight w:val="144"/>
          <w:jc w:val="center"/>
        </w:trPr>
        <w:tc>
          <w:tcPr>
            <w:tcW w:w="2007" w:type="dxa"/>
            <w:vMerge/>
            <w:vAlign w:val="center"/>
          </w:tcPr>
          <w:p w14:paraId="3BCE7B6C" w14:textId="77777777" w:rsidR="001607EC" w:rsidRPr="00441698" w:rsidRDefault="001607EC" w:rsidP="007736FC">
            <w:pPr>
              <w:rPr>
                <w:rFonts w:asciiTheme="majorHAnsi" w:hAnsiTheme="majorHAnsi"/>
                <w:sz w:val="22"/>
                <w:szCs w:val="22"/>
                <w:lang w:val="sr-Cyrl-RS"/>
              </w:rPr>
            </w:pPr>
          </w:p>
        </w:tc>
        <w:tc>
          <w:tcPr>
            <w:tcW w:w="3412" w:type="dxa"/>
            <w:vAlign w:val="center"/>
          </w:tcPr>
          <w:p w14:paraId="7B61A0B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Електрична мерења</w:t>
            </w:r>
          </w:p>
        </w:tc>
        <w:tc>
          <w:tcPr>
            <w:tcW w:w="3063" w:type="dxa"/>
          </w:tcPr>
          <w:p w14:paraId="6B5EAAEC"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731040D9" w14:textId="77777777" w:rsidTr="001607EC">
        <w:trPr>
          <w:trHeight w:val="144"/>
          <w:jc w:val="center"/>
        </w:trPr>
        <w:tc>
          <w:tcPr>
            <w:tcW w:w="2007" w:type="dxa"/>
            <w:vMerge w:val="restart"/>
            <w:vAlign w:val="center"/>
          </w:tcPr>
          <w:p w14:paraId="2D91AC87"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2-4</w:t>
            </w:r>
          </w:p>
        </w:tc>
        <w:tc>
          <w:tcPr>
            <w:tcW w:w="3412" w:type="dxa"/>
            <w:vAlign w:val="center"/>
          </w:tcPr>
          <w:p w14:paraId="489473B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3063" w:type="dxa"/>
          </w:tcPr>
          <w:p w14:paraId="0228D21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10</w:t>
            </w:r>
          </w:p>
        </w:tc>
      </w:tr>
      <w:tr w:rsidR="006457BA" w:rsidRPr="00441698" w14:paraId="0D5FCEAB" w14:textId="77777777" w:rsidTr="001607EC">
        <w:trPr>
          <w:trHeight w:val="144"/>
          <w:jc w:val="center"/>
        </w:trPr>
        <w:tc>
          <w:tcPr>
            <w:tcW w:w="2007" w:type="dxa"/>
            <w:vMerge/>
            <w:vAlign w:val="center"/>
          </w:tcPr>
          <w:p w14:paraId="5194C124" w14:textId="77777777" w:rsidR="001607EC" w:rsidRPr="00441698" w:rsidRDefault="001607EC" w:rsidP="007736FC">
            <w:pPr>
              <w:rPr>
                <w:rFonts w:asciiTheme="majorHAnsi" w:hAnsiTheme="majorHAnsi"/>
                <w:sz w:val="22"/>
                <w:szCs w:val="22"/>
                <w:lang w:val="sr-Cyrl-RS"/>
              </w:rPr>
            </w:pPr>
          </w:p>
        </w:tc>
        <w:tc>
          <w:tcPr>
            <w:tcW w:w="3412" w:type="dxa"/>
            <w:vAlign w:val="center"/>
          </w:tcPr>
          <w:p w14:paraId="52C259A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3063" w:type="dxa"/>
          </w:tcPr>
          <w:p w14:paraId="04F6DBED"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44256D90" w14:textId="77777777" w:rsidTr="001607EC">
        <w:trPr>
          <w:trHeight w:val="144"/>
          <w:jc w:val="center"/>
        </w:trPr>
        <w:tc>
          <w:tcPr>
            <w:tcW w:w="2007" w:type="dxa"/>
            <w:vMerge/>
            <w:vAlign w:val="center"/>
          </w:tcPr>
          <w:p w14:paraId="2F88391C" w14:textId="77777777" w:rsidR="001607EC" w:rsidRPr="00441698" w:rsidRDefault="001607EC" w:rsidP="007736FC">
            <w:pPr>
              <w:rPr>
                <w:rFonts w:asciiTheme="majorHAnsi" w:hAnsiTheme="majorHAnsi"/>
                <w:sz w:val="22"/>
                <w:szCs w:val="22"/>
                <w:lang w:val="sr-Cyrl-RS"/>
              </w:rPr>
            </w:pPr>
          </w:p>
        </w:tc>
        <w:tc>
          <w:tcPr>
            <w:tcW w:w="3412" w:type="dxa"/>
            <w:vAlign w:val="center"/>
          </w:tcPr>
          <w:p w14:paraId="1803A97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5F89CA5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10</w:t>
            </w:r>
          </w:p>
        </w:tc>
      </w:tr>
      <w:tr w:rsidR="006457BA" w:rsidRPr="00441698" w14:paraId="442180E9" w14:textId="77777777" w:rsidTr="001607EC">
        <w:trPr>
          <w:trHeight w:val="144"/>
          <w:jc w:val="center"/>
        </w:trPr>
        <w:tc>
          <w:tcPr>
            <w:tcW w:w="2007" w:type="dxa"/>
            <w:vMerge/>
            <w:vAlign w:val="center"/>
          </w:tcPr>
          <w:p w14:paraId="6AE8F8FD" w14:textId="77777777" w:rsidR="001607EC" w:rsidRPr="00441698" w:rsidRDefault="001607EC" w:rsidP="007736FC">
            <w:pPr>
              <w:rPr>
                <w:rFonts w:asciiTheme="majorHAnsi" w:hAnsiTheme="majorHAnsi"/>
                <w:sz w:val="22"/>
                <w:szCs w:val="22"/>
                <w:lang w:val="sr-Cyrl-RS"/>
              </w:rPr>
            </w:pPr>
          </w:p>
        </w:tc>
        <w:tc>
          <w:tcPr>
            <w:tcW w:w="3412" w:type="dxa"/>
            <w:vAlign w:val="center"/>
          </w:tcPr>
          <w:p w14:paraId="06A4ED4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Биологија</w:t>
            </w:r>
          </w:p>
        </w:tc>
        <w:tc>
          <w:tcPr>
            <w:tcW w:w="3063" w:type="dxa"/>
          </w:tcPr>
          <w:p w14:paraId="002FC83D"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6D65D00D" w14:textId="77777777" w:rsidTr="001607EC">
        <w:trPr>
          <w:trHeight w:val="144"/>
          <w:jc w:val="center"/>
        </w:trPr>
        <w:tc>
          <w:tcPr>
            <w:tcW w:w="2007" w:type="dxa"/>
            <w:vMerge/>
            <w:vAlign w:val="center"/>
          </w:tcPr>
          <w:p w14:paraId="545B3FB0" w14:textId="77777777" w:rsidR="001607EC" w:rsidRPr="00441698" w:rsidRDefault="001607EC" w:rsidP="007736FC">
            <w:pPr>
              <w:rPr>
                <w:rFonts w:asciiTheme="majorHAnsi" w:hAnsiTheme="majorHAnsi"/>
                <w:sz w:val="22"/>
                <w:szCs w:val="22"/>
                <w:lang w:val="sr-Cyrl-RS"/>
              </w:rPr>
            </w:pPr>
          </w:p>
        </w:tc>
        <w:tc>
          <w:tcPr>
            <w:tcW w:w="3412" w:type="dxa"/>
            <w:vAlign w:val="center"/>
          </w:tcPr>
          <w:p w14:paraId="4BA7316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Органска хемија</w:t>
            </w:r>
          </w:p>
        </w:tc>
        <w:tc>
          <w:tcPr>
            <w:tcW w:w="3063" w:type="dxa"/>
          </w:tcPr>
          <w:p w14:paraId="681E4C6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037D3BEC" w14:textId="77777777" w:rsidTr="001607EC">
        <w:trPr>
          <w:trHeight w:val="144"/>
          <w:jc w:val="center"/>
        </w:trPr>
        <w:tc>
          <w:tcPr>
            <w:tcW w:w="2007" w:type="dxa"/>
            <w:vMerge/>
            <w:vAlign w:val="center"/>
          </w:tcPr>
          <w:p w14:paraId="75EB6B3F" w14:textId="77777777" w:rsidR="001607EC" w:rsidRPr="00441698" w:rsidRDefault="001607EC" w:rsidP="007736FC">
            <w:pPr>
              <w:rPr>
                <w:rFonts w:asciiTheme="majorHAnsi" w:hAnsiTheme="majorHAnsi"/>
                <w:sz w:val="22"/>
                <w:szCs w:val="22"/>
                <w:lang w:val="sr-Cyrl-RS"/>
              </w:rPr>
            </w:pPr>
          </w:p>
        </w:tc>
        <w:tc>
          <w:tcPr>
            <w:tcW w:w="3412" w:type="dxa"/>
            <w:vAlign w:val="center"/>
          </w:tcPr>
          <w:p w14:paraId="637E38B6"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Уређаји и опрема за рециклажу</w:t>
            </w:r>
          </w:p>
        </w:tc>
        <w:tc>
          <w:tcPr>
            <w:tcW w:w="3063" w:type="dxa"/>
          </w:tcPr>
          <w:p w14:paraId="7C527C73"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r>
      <w:tr w:rsidR="006457BA" w:rsidRPr="00441698" w14:paraId="41E8FD5B" w14:textId="77777777" w:rsidTr="001607EC">
        <w:trPr>
          <w:trHeight w:val="144"/>
          <w:jc w:val="center"/>
        </w:trPr>
        <w:tc>
          <w:tcPr>
            <w:tcW w:w="2007" w:type="dxa"/>
            <w:vMerge w:val="restart"/>
            <w:vAlign w:val="center"/>
          </w:tcPr>
          <w:p w14:paraId="76706ED3"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2-5</w:t>
            </w:r>
          </w:p>
        </w:tc>
        <w:tc>
          <w:tcPr>
            <w:tcW w:w="3412" w:type="dxa"/>
            <w:vAlign w:val="center"/>
          </w:tcPr>
          <w:p w14:paraId="5258874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294B1ECA"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r>
      <w:tr w:rsidR="006457BA" w:rsidRPr="00441698" w14:paraId="14532B7E" w14:textId="77777777" w:rsidTr="001607EC">
        <w:trPr>
          <w:trHeight w:val="144"/>
          <w:jc w:val="center"/>
        </w:trPr>
        <w:tc>
          <w:tcPr>
            <w:tcW w:w="2007" w:type="dxa"/>
            <w:vMerge/>
            <w:vAlign w:val="center"/>
          </w:tcPr>
          <w:p w14:paraId="224C5AF6" w14:textId="77777777" w:rsidR="001607EC" w:rsidRPr="00441698" w:rsidRDefault="001607EC" w:rsidP="007736FC">
            <w:pPr>
              <w:rPr>
                <w:rFonts w:asciiTheme="majorHAnsi" w:hAnsiTheme="majorHAnsi"/>
                <w:sz w:val="22"/>
                <w:szCs w:val="22"/>
                <w:lang w:val="sr-Cyrl-RS"/>
              </w:rPr>
            </w:pPr>
          </w:p>
        </w:tc>
        <w:tc>
          <w:tcPr>
            <w:tcW w:w="3412" w:type="dxa"/>
            <w:vAlign w:val="center"/>
          </w:tcPr>
          <w:p w14:paraId="664A4D1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Расхладни уређаји</w:t>
            </w:r>
          </w:p>
        </w:tc>
        <w:tc>
          <w:tcPr>
            <w:tcW w:w="3063" w:type="dxa"/>
          </w:tcPr>
          <w:p w14:paraId="4B7CF86C"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37B5E480" w14:textId="77777777" w:rsidTr="001607EC">
        <w:trPr>
          <w:trHeight w:val="144"/>
          <w:jc w:val="center"/>
        </w:trPr>
        <w:tc>
          <w:tcPr>
            <w:tcW w:w="2007" w:type="dxa"/>
            <w:vMerge/>
            <w:vAlign w:val="center"/>
          </w:tcPr>
          <w:p w14:paraId="55B83599" w14:textId="77777777" w:rsidR="001607EC" w:rsidRPr="00441698" w:rsidRDefault="001607EC" w:rsidP="007736FC">
            <w:pPr>
              <w:rPr>
                <w:rFonts w:asciiTheme="majorHAnsi" w:hAnsiTheme="majorHAnsi"/>
                <w:sz w:val="22"/>
                <w:szCs w:val="22"/>
                <w:lang w:val="sr-Cyrl-RS"/>
              </w:rPr>
            </w:pPr>
          </w:p>
        </w:tc>
        <w:tc>
          <w:tcPr>
            <w:tcW w:w="3412" w:type="dxa"/>
            <w:vAlign w:val="center"/>
          </w:tcPr>
          <w:p w14:paraId="16ED0A9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Електрични и електонски системи на возилима</w:t>
            </w:r>
          </w:p>
        </w:tc>
        <w:tc>
          <w:tcPr>
            <w:tcW w:w="3063" w:type="dxa"/>
          </w:tcPr>
          <w:p w14:paraId="1EBC4528"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8</w:t>
            </w:r>
          </w:p>
        </w:tc>
      </w:tr>
      <w:tr w:rsidR="006457BA" w:rsidRPr="00441698" w14:paraId="61465F45" w14:textId="77777777" w:rsidTr="001607EC">
        <w:trPr>
          <w:trHeight w:val="144"/>
          <w:jc w:val="center"/>
        </w:trPr>
        <w:tc>
          <w:tcPr>
            <w:tcW w:w="2007" w:type="dxa"/>
            <w:vMerge/>
            <w:vAlign w:val="center"/>
          </w:tcPr>
          <w:p w14:paraId="580BDB97" w14:textId="77777777" w:rsidR="001607EC" w:rsidRPr="00441698" w:rsidRDefault="001607EC" w:rsidP="007736FC">
            <w:pPr>
              <w:rPr>
                <w:rFonts w:asciiTheme="majorHAnsi" w:hAnsiTheme="majorHAnsi"/>
                <w:sz w:val="22"/>
                <w:szCs w:val="22"/>
                <w:lang w:val="sr-Cyrl-RS"/>
              </w:rPr>
            </w:pPr>
          </w:p>
        </w:tc>
        <w:tc>
          <w:tcPr>
            <w:tcW w:w="3412" w:type="dxa"/>
            <w:vAlign w:val="center"/>
          </w:tcPr>
          <w:p w14:paraId="59F4089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Електричне инсталације</w:t>
            </w:r>
          </w:p>
        </w:tc>
        <w:tc>
          <w:tcPr>
            <w:tcW w:w="3063" w:type="dxa"/>
          </w:tcPr>
          <w:p w14:paraId="01F9A548"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263C54BF" w14:textId="77777777" w:rsidTr="001607EC">
        <w:trPr>
          <w:trHeight w:val="144"/>
          <w:jc w:val="center"/>
        </w:trPr>
        <w:tc>
          <w:tcPr>
            <w:tcW w:w="2007" w:type="dxa"/>
            <w:vMerge/>
            <w:vAlign w:val="center"/>
          </w:tcPr>
          <w:p w14:paraId="63C1C909" w14:textId="77777777" w:rsidR="001607EC" w:rsidRPr="00441698" w:rsidRDefault="001607EC" w:rsidP="007736FC">
            <w:pPr>
              <w:rPr>
                <w:rFonts w:asciiTheme="majorHAnsi" w:hAnsiTheme="majorHAnsi"/>
                <w:sz w:val="22"/>
                <w:szCs w:val="22"/>
                <w:lang w:val="sr-Cyrl-RS"/>
              </w:rPr>
            </w:pPr>
          </w:p>
        </w:tc>
        <w:tc>
          <w:tcPr>
            <w:tcW w:w="3412" w:type="dxa"/>
            <w:vAlign w:val="center"/>
          </w:tcPr>
          <w:p w14:paraId="1C4A4F7D"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3063" w:type="dxa"/>
          </w:tcPr>
          <w:p w14:paraId="69D8337E" w14:textId="77777777" w:rsidR="001607EC" w:rsidRPr="00441698" w:rsidRDefault="001607EC" w:rsidP="007736FC">
            <w:pPr>
              <w:jc w:val="center"/>
              <w:rPr>
                <w:rFonts w:asciiTheme="majorHAnsi" w:hAnsiTheme="majorHAnsi"/>
                <w:sz w:val="22"/>
                <w:szCs w:val="22"/>
                <w:lang w:val="sr-Cyrl-RS"/>
              </w:rPr>
            </w:pPr>
          </w:p>
        </w:tc>
      </w:tr>
      <w:tr w:rsidR="006457BA" w:rsidRPr="00441698" w14:paraId="3482530B" w14:textId="77777777" w:rsidTr="001607EC">
        <w:trPr>
          <w:trHeight w:val="144"/>
          <w:jc w:val="center"/>
        </w:trPr>
        <w:tc>
          <w:tcPr>
            <w:tcW w:w="2007" w:type="dxa"/>
            <w:vMerge w:val="restart"/>
            <w:vAlign w:val="center"/>
          </w:tcPr>
          <w:p w14:paraId="738BF36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2-6</w:t>
            </w:r>
          </w:p>
        </w:tc>
        <w:tc>
          <w:tcPr>
            <w:tcW w:w="3412" w:type="dxa"/>
            <w:vAlign w:val="center"/>
          </w:tcPr>
          <w:p w14:paraId="5B05DCA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Електричне инсталације</w:t>
            </w:r>
          </w:p>
        </w:tc>
        <w:tc>
          <w:tcPr>
            <w:tcW w:w="3063" w:type="dxa"/>
          </w:tcPr>
          <w:p w14:paraId="0AF001D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4DF19F38" w14:textId="77777777" w:rsidTr="001607EC">
        <w:trPr>
          <w:trHeight w:val="144"/>
          <w:jc w:val="center"/>
        </w:trPr>
        <w:tc>
          <w:tcPr>
            <w:tcW w:w="2007" w:type="dxa"/>
            <w:vMerge/>
            <w:vAlign w:val="center"/>
          </w:tcPr>
          <w:p w14:paraId="06B8959B" w14:textId="77777777" w:rsidR="001607EC" w:rsidRPr="00441698" w:rsidRDefault="001607EC" w:rsidP="007736FC">
            <w:pPr>
              <w:rPr>
                <w:rFonts w:asciiTheme="majorHAnsi" w:hAnsiTheme="majorHAnsi"/>
                <w:sz w:val="22"/>
                <w:szCs w:val="22"/>
                <w:lang w:val="sr-Cyrl-RS"/>
              </w:rPr>
            </w:pPr>
          </w:p>
        </w:tc>
        <w:tc>
          <w:tcPr>
            <w:tcW w:w="3412" w:type="dxa"/>
            <w:vAlign w:val="center"/>
          </w:tcPr>
          <w:p w14:paraId="72500F2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 Машине и погони</w:t>
            </w:r>
          </w:p>
        </w:tc>
        <w:tc>
          <w:tcPr>
            <w:tcW w:w="3063" w:type="dxa"/>
          </w:tcPr>
          <w:p w14:paraId="0462660C"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2A1D6204" w14:textId="77777777" w:rsidTr="001607EC">
        <w:trPr>
          <w:trHeight w:val="144"/>
          <w:jc w:val="center"/>
        </w:trPr>
        <w:tc>
          <w:tcPr>
            <w:tcW w:w="2007" w:type="dxa"/>
            <w:vMerge/>
            <w:vAlign w:val="center"/>
          </w:tcPr>
          <w:p w14:paraId="4975FE69" w14:textId="77777777" w:rsidR="001607EC" w:rsidRPr="00441698" w:rsidRDefault="001607EC" w:rsidP="007736FC">
            <w:pPr>
              <w:rPr>
                <w:rFonts w:asciiTheme="majorHAnsi" w:hAnsiTheme="majorHAnsi"/>
                <w:sz w:val="22"/>
                <w:szCs w:val="22"/>
                <w:lang w:val="sr-Cyrl-RS"/>
              </w:rPr>
            </w:pPr>
          </w:p>
        </w:tc>
        <w:tc>
          <w:tcPr>
            <w:tcW w:w="3412" w:type="dxa"/>
            <w:vAlign w:val="center"/>
          </w:tcPr>
          <w:p w14:paraId="4EADDE8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7F3EDFD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13841950" w14:textId="77777777" w:rsidTr="001607EC">
        <w:trPr>
          <w:trHeight w:val="144"/>
          <w:jc w:val="center"/>
        </w:trPr>
        <w:tc>
          <w:tcPr>
            <w:tcW w:w="2007" w:type="dxa"/>
            <w:vMerge w:val="restart"/>
            <w:vAlign w:val="center"/>
          </w:tcPr>
          <w:p w14:paraId="44460E7E"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3-1</w:t>
            </w:r>
          </w:p>
        </w:tc>
        <w:tc>
          <w:tcPr>
            <w:tcW w:w="3412" w:type="dxa"/>
            <w:vAlign w:val="center"/>
          </w:tcPr>
          <w:p w14:paraId="4EA6C5D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3063" w:type="dxa"/>
          </w:tcPr>
          <w:p w14:paraId="6F00FA02"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6B443853" w14:textId="77777777" w:rsidTr="001607EC">
        <w:trPr>
          <w:trHeight w:val="144"/>
          <w:jc w:val="center"/>
        </w:trPr>
        <w:tc>
          <w:tcPr>
            <w:tcW w:w="2007" w:type="dxa"/>
            <w:vMerge/>
            <w:vAlign w:val="center"/>
          </w:tcPr>
          <w:p w14:paraId="4DCBCBD5" w14:textId="77777777" w:rsidR="001607EC" w:rsidRPr="00441698" w:rsidRDefault="001607EC" w:rsidP="007736FC">
            <w:pPr>
              <w:rPr>
                <w:rFonts w:asciiTheme="majorHAnsi" w:hAnsiTheme="majorHAnsi"/>
                <w:sz w:val="22"/>
                <w:szCs w:val="22"/>
                <w:lang w:val="sr-Cyrl-RS"/>
              </w:rPr>
            </w:pPr>
          </w:p>
        </w:tc>
        <w:tc>
          <w:tcPr>
            <w:tcW w:w="3412" w:type="dxa"/>
            <w:vAlign w:val="center"/>
          </w:tcPr>
          <w:p w14:paraId="1E5785F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1EBA470B"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11</w:t>
            </w:r>
          </w:p>
        </w:tc>
      </w:tr>
      <w:tr w:rsidR="006457BA" w:rsidRPr="00441698" w14:paraId="0C081F29" w14:textId="77777777" w:rsidTr="001607EC">
        <w:trPr>
          <w:trHeight w:val="144"/>
          <w:jc w:val="center"/>
        </w:trPr>
        <w:tc>
          <w:tcPr>
            <w:tcW w:w="2007" w:type="dxa"/>
            <w:vMerge w:val="restart"/>
            <w:vAlign w:val="center"/>
          </w:tcPr>
          <w:p w14:paraId="3331C55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3-2</w:t>
            </w:r>
          </w:p>
        </w:tc>
        <w:tc>
          <w:tcPr>
            <w:tcW w:w="3412" w:type="dxa"/>
            <w:vAlign w:val="center"/>
          </w:tcPr>
          <w:p w14:paraId="176D21F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Електроника</w:t>
            </w:r>
          </w:p>
        </w:tc>
        <w:tc>
          <w:tcPr>
            <w:tcW w:w="3063" w:type="dxa"/>
          </w:tcPr>
          <w:p w14:paraId="50BD5F9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6AFB6D19" w14:textId="77777777" w:rsidTr="001607EC">
        <w:trPr>
          <w:trHeight w:val="144"/>
          <w:jc w:val="center"/>
        </w:trPr>
        <w:tc>
          <w:tcPr>
            <w:tcW w:w="2007" w:type="dxa"/>
            <w:vMerge/>
            <w:vAlign w:val="center"/>
          </w:tcPr>
          <w:p w14:paraId="2EA0276F" w14:textId="77777777" w:rsidR="001607EC" w:rsidRPr="00441698" w:rsidRDefault="001607EC" w:rsidP="007736FC">
            <w:pPr>
              <w:rPr>
                <w:rFonts w:asciiTheme="majorHAnsi" w:hAnsiTheme="majorHAnsi"/>
                <w:sz w:val="22"/>
                <w:szCs w:val="22"/>
                <w:lang w:val="sr-Cyrl-RS"/>
              </w:rPr>
            </w:pPr>
          </w:p>
        </w:tc>
        <w:tc>
          <w:tcPr>
            <w:tcW w:w="3412" w:type="dxa"/>
            <w:vAlign w:val="center"/>
          </w:tcPr>
          <w:p w14:paraId="5115A85D"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46E8C5DC"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30E07DD2" w14:textId="77777777" w:rsidTr="001607EC">
        <w:trPr>
          <w:trHeight w:val="144"/>
          <w:jc w:val="center"/>
        </w:trPr>
        <w:tc>
          <w:tcPr>
            <w:tcW w:w="2007" w:type="dxa"/>
            <w:vMerge w:val="restart"/>
            <w:vAlign w:val="center"/>
          </w:tcPr>
          <w:p w14:paraId="4A9552A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3-3</w:t>
            </w:r>
          </w:p>
        </w:tc>
        <w:tc>
          <w:tcPr>
            <w:tcW w:w="3412" w:type="dxa"/>
            <w:vAlign w:val="center"/>
          </w:tcPr>
          <w:p w14:paraId="5D9123E4"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Енергетска електроника</w:t>
            </w:r>
          </w:p>
        </w:tc>
        <w:tc>
          <w:tcPr>
            <w:tcW w:w="3063" w:type="dxa"/>
          </w:tcPr>
          <w:p w14:paraId="241ABD64"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r>
      <w:tr w:rsidR="006457BA" w:rsidRPr="00441698" w14:paraId="6657494F" w14:textId="77777777" w:rsidTr="001607EC">
        <w:trPr>
          <w:trHeight w:val="144"/>
          <w:jc w:val="center"/>
        </w:trPr>
        <w:tc>
          <w:tcPr>
            <w:tcW w:w="2007" w:type="dxa"/>
            <w:vMerge/>
            <w:vAlign w:val="center"/>
          </w:tcPr>
          <w:p w14:paraId="2F47A89F" w14:textId="77777777" w:rsidR="001607EC" w:rsidRPr="00441698" w:rsidRDefault="001607EC" w:rsidP="007736FC">
            <w:pPr>
              <w:rPr>
                <w:rFonts w:asciiTheme="majorHAnsi" w:hAnsiTheme="majorHAnsi"/>
                <w:sz w:val="22"/>
                <w:szCs w:val="22"/>
                <w:lang w:val="sr-Cyrl-RS"/>
              </w:rPr>
            </w:pPr>
          </w:p>
        </w:tc>
        <w:tc>
          <w:tcPr>
            <w:tcW w:w="3412" w:type="dxa"/>
            <w:vAlign w:val="center"/>
          </w:tcPr>
          <w:p w14:paraId="6B1CB29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Електричне машине</w:t>
            </w:r>
          </w:p>
        </w:tc>
        <w:tc>
          <w:tcPr>
            <w:tcW w:w="3063" w:type="dxa"/>
          </w:tcPr>
          <w:p w14:paraId="46FCABCA"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58338CD8" w14:textId="77777777" w:rsidTr="001607EC">
        <w:trPr>
          <w:trHeight w:val="144"/>
          <w:jc w:val="center"/>
        </w:trPr>
        <w:tc>
          <w:tcPr>
            <w:tcW w:w="2007" w:type="dxa"/>
            <w:vMerge w:val="restart"/>
            <w:vAlign w:val="center"/>
          </w:tcPr>
          <w:p w14:paraId="3DA44F3D"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3-4</w:t>
            </w:r>
          </w:p>
        </w:tc>
        <w:tc>
          <w:tcPr>
            <w:tcW w:w="3412" w:type="dxa"/>
            <w:vAlign w:val="center"/>
          </w:tcPr>
          <w:p w14:paraId="6380B47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5B9758B9"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05EED85B" w14:textId="77777777" w:rsidTr="001607EC">
        <w:trPr>
          <w:trHeight w:val="144"/>
          <w:jc w:val="center"/>
        </w:trPr>
        <w:tc>
          <w:tcPr>
            <w:tcW w:w="2007" w:type="dxa"/>
            <w:vMerge/>
            <w:vAlign w:val="center"/>
          </w:tcPr>
          <w:p w14:paraId="4CAF19ED" w14:textId="77777777" w:rsidR="001607EC" w:rsidRPr="00441698" w:rsidRDefault="001607EC" w:rsidP="007736FC">
            <w:pPr>
              <w:rPr>
                <w:rFonts w:asciiTheme="majorHAnsi" w:hAnsiTheme="majorHAnsi"/>
                <w:sz w:val="22"/>
                <w:szCs w:val="22"/>
                <w:lang w:val="sr-Cyrl-RS"/>
              </w:rPr>
            </w:pPr>
          </w:p>
        </w:tc>
        <w:tc>
          <w:tcPr>
            <w:tcW w:w="3412" w:type="dxa"/>
            <w:vAlign w:val="center"/>
          </w:tcPr>
          <w:p w14:paraId="748282A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Физичко васпитање</w:t>
            </w:r>
          </w:p>
        </w:tc>
        <w:tc>
          <w:tcPr>
            <w:tcW w:w="3063" w:type="dxa"/>
          </w:tcPr>
          <w:p w14:paraId="4DDBD7B3"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77A8E21E" w14:textId="77777777" w:rsidTr="001607EC">
        <w:trPr>
          <w:trHeight w:val="144"/>
          <w:jc w:val="center"/>
        </w:trPr>
        <w:tc>
          <w:tcPr>
            <w:tcW w:w="2007" w:type="dxa"/>
            <w:vMerge w:val="restart"/>
            <w:vAlign w:val="center"/>
          </w:tcPr>
          <w:p w14:paraId="36EEC4D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3-5</w:t>
            </w:r>
          </w:p>
        </w:tc>
        <w:tc>
          <w:tcPr>
            <w:tcW w:w="3412" w:type="dxa"/>
            <w:vAlign w:val="center"/>
          </w:tcPr>
          <w:p w14:paraId="0103602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798B7F8B"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5D583BE2" w14:textId="77777777" w:rsidTr="001607EC">
        <w:trPr>
          <w:trHeight w:val="144"/>
          <w:jc w:val="center"/>
        </w:trPr>
        <w:tc>
          <w:tcPr>
            <w:tcW w:w="2007" w:type="dxa"/>
            <w:vMerge/>
            <w:vAlign w:val="center"/>
          </w:tcPr>
          <w:p w14:paraId="24F79090" w14:textId="77777777" w:rsidR="001607EC" w:rsidRPr="00441698" w:rsidRDefault="001607EC" w:rsidP="007736FC">
            <w:pPr>
              <w:rPr>
                <w:rFonts w:asciiTheme="majorHAnsi" w:hAnsiTheme="majorHAnsi"/>
                <w:sz w:val="22"/>
                <w:szCs w:val="22"/>
                <w:lang w:val="sr-Cyrl-RS"/>
              </w:rPr>
            </w:pPr>
          </w:p>
        </w:tc>
        <w:tc>
          <w:tcPr>
            <w:tcW w:w="3412" w:type="dxa"/>
            <w:vAlign w:val="center"/>
          </w:tcPr>
          <w:p w14:paraId="48719AE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Расхладни уређаји</w:t>
            </w:r>
          </w:p>
        </w:tc>
        <w:tc>
          <w:tcPr>
            <w:tcW w:w="3063" w:type="dxa"/>
          </w:tcPr>
          <w:p w14:paraId="4951AC9F"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12</w:t>
            </w:r>
          </w:p>
        </w:tc>
      </w:tr>
      <w:tr w:rsidR="006457BA" w:rsidRPr="00441698" w14:paraId="0F988176" w14:textId="77777777" w:rsidTr="001607EC">
        <w:trPr>
          <w:trHeight w:val="144"/>
          <w:jc w:val="center"/>
        </w:trPr>
        <w:tc>
          <w:tcPr>
            <w:tcW w:w="2007" w:type="dxa"/>
            <w:vMerge/>
            <w:vAlign w:val="center"/>
          </w:tcPr>
          <w:p w14:paraId="1CFE2B10" w14:textId="77777777" w:rsidR="001607EC" w:rsidRPr="00441698" w:rsidRDefault="001607EC" w:rsidP="007736FC">
            <w:pPr>
              <w:rPr>
                <w:rFonts w:asciiTheme="majorHAnsi" w:hAnsiTheme="majorHAnsi"/>
                <w:sz w:val="22"/>
                <w:szCs w:val="22"/>
                <w:lang w:val="sr-Cyrl-RS"/>
              </w:rPr>
            </w:pPr>
          </w:p>
        </w:tc>
        <w:tc>
          <w:tcPr>
            <w:tcW w:w="3412" w:type="dxa"/>
            <w:vAlign w:val="center"/>
          </w:tcPr>
          <w:p w14:paraId="5DC6D61C"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Пословање у сервисима</w:t>
            </w:r>
          </w:p>
        </w:tc>
        <w:tc>
          <w:tcPr>
            <w:tcW w:w="3063" w:type="dxa"/>
          </w:tcPr>
          <w:p w14:paraId="3010CD16"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5AABE4F2" w14:textId="77777777" w:rsidTr="001607EC">
        <w:trPr>
          <w:trHeight w:val="144"/>
          <w:jc w:val="center"/>
        </w:trPr>
        <w:tc>
          <w:tcPr>
            <w:tcW w:w="2007" w:type="dxa"/>
            <w:vMerge w:val="restart"/>
            <w:vAlign w:val="center"/>
          </w:tcPr>
          <w:p w14:paraId="68AB55B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3-6</w:t>
            </w:r>
          </w:p>
        </w:tc>
        <w:tc>
          <w:tcPr>
            <w:tcW w:w="3412" w:type="dxa"/>
            <w:vAlign w:val="center"/>
          </w:tcPr>
          <w:p w14:paraId="10055DF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Електричне инсталације</w:t>
            </w:r>
          </w:p>
        </w:tc>
        <w:tc>
          <w:tcPr>
            <w:tcW w:w="3063" w:type="dxa"/>
          </w:tcPr>
          <w:p w14:paraId="38F2EE47"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37D77FA2" w14:textId="77777777" w:rsidTr="001607EC">
        <w:trPr>
          <w:trHeight w:val="144"/>
          <w:jc w:val="center"/>
        </w:trPr>
        <w:tc>
          <w:tcPr>
            <w:tcW w:w="2007" w:type="dxa"/>
            <w:vMerge/>
            <w:vAlign w:val="center"/>
          </w:tcPr>
          <w:p w14:paraId="0F7AF8E0" w14:textId="77777777" w:rsidR="001607EC" w:rsidRPr="00441698" w:rsidRDefault="001607EC" w:rsidP="007736FC">
            <w:pPr>
              <w:rPr>
                <w:rFonts w:asciiTheme="majorHAnsi" w:hAnsiTheme="majorHAnsi"/>
                <w:sz w:val="22"/>
                <w:szCs w:val="22"/>
                <w:lang w:val="sr-Cyrl-RS"/>
              </w:rPr>
            </w:pPr>
          </w:p>
        </w:tc>
        <w:tc>
          <w:tcPr>
            <w:tcW w:w="3412" w:type="dxa"/>
            <w:vAlign w:val="center"/>
          </w:tcPr>
          <w:p w14:paraId="7BAA5E7F"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Електроопрема у индустрији</w:t>
            </w:r>
          </w:p>
        </w:tc>
        <w:tc>
          <w:tcPr>
            <w:tcW w:w="3063" w:type="dxa"/>
          </w:tcPr>
          <w:p w14:paraId="51F82605"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33F1BCEF" w14:textId="77777777" w:rsidTr="001607EC">
        <w:trPr>
          <w:trHeight w:val="144"/>
          <w:jc w:val="center"/>
        </w:trPr>
        <w:tc>
          <w:tcPr>
            <w:tcW w:w="2007" w:type="dxa"/>
            <w:vAlign w:val="center"/>
          </w:tcPr>
          <w:p w14:paraId="6148405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4-1</w:t>
            </w:r>
          </w:p>
        </w:tc>
        <w:tc>
          <w:tcPr>
            <w:tcW w:w="3412" w:type="dxa"/>
            <w:vAlign w:val="center"/>
          </w:tcPr>
          <w:p w14:paraId="2BD854CB"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2539C2C5"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r>
      <w:tr w:rsidR="006457BA" w:rsidRPr="00441698" w14:paraId="217FF463" w14:textId="77777777" w:rsidTr="001607EC">
        <w:trPr>
          <w:trHeight w:val="144"/>
          <w:jc w:val="center"/>
        </w:trPr>
        <w:tc>
          <w:tcPr>
            <w:tcW w:w="2007" w:type="dxa"/>
            <w:vAlign w:val="center"/>
          </w:tcPr>
          <w:p w14:paraId="5BE9ED98"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4-2</w:t>
            </w:r>
          </w:p>
        </w:tc>
        <w:tc>
          <w:tcPr>
            <w:tcW w:w="3412" w:type="dxa"/>
            <w:vAlign w:val="center"/>
          </w:tcPr>
          <w:p w14:paraId="384CD914"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7730AD94"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9</w:t>
            </w:r>
          </w:p>
        </w:tc>
      </w:tr>
      <w:tr w:rsidR="006457BA" w:rsidRPr="00441698" w14:paraId="2F2373DC" w14:textId="77777777" w:rsidTr="001607EC">
        <w:trPr>
          <w:trHeight w:val="144"/>
          <w:jc w:val="center"/>
        </w:trPr>
        <w:tc>
          <w:tcPr>
            <w:tcW w:w="2007" w:type="dxa"/>
            <w:vMerge w:val="restart"/>
            <w:vAlign w:val="center"/>
          </w:tcPr>
          <w:p w14:paraId="44CF49E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4-3</w:t>
            </w:r>
          </w:p>
        </w:tc>
        <w:tc>
          <w:tcPr>
            <w:tcW w:w="3412" w:type="dxa"/>
            <w:vAlign w:val="center"/>
          </w:tcPr>
          <w:p w14:paraId="5F536894"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 и књижевност</w:t>
            </w:r>
          </w:p>
        </w:tc>
        <w:tc>
          <w:tcPr>
            <w:tcW w:w="3063" w:type="dxa"/>
          </w:tcPr>
          <w:p w14:paraId="1DDFD60D"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r>
      <w:tr w:rsidR="006457BA" w:rsidRPr="00441698" w14:paraId="2ABF3533" w14:textId="77777777" w:rsidTr="001607EC">
        <w:trPr>
          <w:trHeight w:val="144"/>
          <w:jc w:val="center"/>
        </w:trPr>
        <w:tc>
          <w:tcPr>
            <w:tcW w:w="2007" w:type="dxa"/>
            <w:vMerge/>
            <w:vAlign w:val="center"/>
          </w:tcPr>
          <w:p w14:paraId="7E208F2B" w14:textId="77777777" w:rsidR="001607EC" w:rsidRPr="00441698" w:rsidRDefault="001607EC" w:rsidP="007736FC">
            <w:pPr>
              <w:rPr>
                <w:rFonts w:asciiTheme="majorHAnsi" w:hAnsiTheme="majorHAnsi"/>
                <w:sz w:val="22"/>
                <w:szCs w:val="22"/>
                <w:lang w:val="sr-Cyrl-RS"/>
              </w:rPr>
            </w:pPr>
          </w:p>
        </w:tc>
        <w:tc>
          <w:tcPr>
            <w:tcW w:w="3412" w:type="dxa"/>
            <w:vAlign w:val="center"/>
          </w:tcPr>
          <w:p w14:paraId="42215311"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Електроенергетски водови</w:t>
            </w:r>
          </w:p>
        </w:tc>
        <w:tc>
          <w:tcPr>
            <w:tcW w:w="3063" w:type="dxa"/>
          </w:tcPr>
          <w:p w14:paraId="137C832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9</w:t>
            </w:r>
          </w:p>
        </w:tc>
      </w:tr>
      <w:tr w:rsidR="006457BA" w:rsidRPr="00441698" w14:paraId="6736F20E" w14:textId="77777777" w:rsidTr="001607EC">
        <w:trPr>
          <w:trHeight w:val="144"/>
          <w:jc w:val="center"/>
        </w:trPr>
        <w:tc>
          <w:tcPr>
            <w:tcW w:w="2007" w:type="dxa"/>
            <w:vMerge/>
            <w:vAlign w:val="center"/>
          </w:tcPr>
          <w:p w14:paraId="04689F73" w14:textId="77777777" w:rsidR="001607EC" w:rsidRPr="00441698" w:rsidRDefault="001607EC" w:rsidP="007736FC">
            <w:pPr>
              <w:rPr>
                <w:rFonts w:asciiTheme="majorHAnsi" w:hAnsiTheme="majorHAnsi"/>
                <w:sz w:val="22"/>
                <w:szCs w:val="22"/>
                <w:lang w:val="sr-Cyrl-RS"/>
              </w:rPr>
            </w:pPr>
          </w:p>
        </w:tc>
        <w:tc>
          <w:tcPr>
            <w:tcW w:w="3412" w:type="dxa"/>
            <w:vAlign w:val="center"/>
          </w:tcPr>
          <w:p w14:paraId="3CB9C1E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Електричне машине</w:t>
            </w:r>
          </w:p>
        </w:tc>
        <w:tc>
          <w:tcPr>
            <w:tcW w:w="3063" w:type="dxa"/>
          </w:tcPr>
          <w:p w14:paraId="3D50FE42"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3</w:t>
            </w:r>
          </w:p>
        </w:tc>
      </w:tr>
      <w:tr w:rsidR="006457BA" w:rsidRPr="00441698" w14:paraId="5E8020E0" w14:textId="77777777" w:rsidTr="001607EC">
        <w:trPr>
          <w:trHeight w:val="144"/>
          <w:jc w:val="center"/>
        </w:trPr>
        <w:tc>
          <w:tcPr>
            <w:tcW w:w="2007" w:type="dxa"/>
            <w:vMerge/>
            <w:vAlign w:val="center"/>
          </w:tcPr>
          <w:p w14:paraId="41F0F940" w14:textId="77777777" w:rsidR="001607EC" w:rsidRPr="00441698" w:rsidRDefault="001607EC" w:rsidP="007736FC">
            <w:pPr>
              <w:rPr>
                <w:rFonts w:asciiTheme="majorHAnsi" w:hAnsiTheme="majorHAnsi"/>
                <w:sz w:val="22"/>
                <w:szCs w:val="22"/>
                <w:lang w:val="sr-Cyrl-RS"/>
              </w:rPr>
            </w:pPr>
          </w:p>
        </w:tc>
        <w:tc>
          <w:tcPr>
            <w:tcW w:w="3412" w:type="dxa"/>
            <w:vAlign w:val="center"/>
          </w:tcPr>
          <w:p w14:paraId="5496D0E2"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Електроенергетска постријења</w:t>
            </w:r>
          </w:p>
        </w:tc>
        <w:tc>
          <w:tcPr>
            <w:tcW w:w="3063" w:type="dxa"/>
          </w:tcPr>
          <w:p w14:paraId="38D856A1"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5784C4C7" w14:textId="77777777" w:rsidTr="001607EC">
        <w:trPr>
          <w:trHeight w:val="144"/>
          <w:jc w:val="center"/>
        </w:trPr>
        <w:tc>
          <w:tcPr>
            <w:tcW w:w="2007" w:type="dxa"/>
            <w:vMerge/>
            <w:vAlign w:val="center"/>
          </w:tcPr>
          <w:p w14:paraId="747A08AA" w14:textId="77777777" w:rsidR="001607EC" w:rsidRPr="00441698" w:rsidRDefault="001607EC" w:rsidP="007736FC">
            <w:pPr>
              <w:rPr>
                <w:rFonts w:asciiTheme="majorHAnsi" w:hAnsiTheme="majorHAnsi"/>
                <w:sz w:val="22"/>
                <w:szCs w:val="22"/>
                <w:lang w:val="sr-Cyrl-RS"/>
              </w:rPr>
            </w:pPr>
          </w:p>
        </w:tc>
        <w:tc>
          <w:tcPr>
            <w:tcW w:w="3412" w:type="dxa"/>
            <w:vAlign w:val="center"/>
          </w:tcPr>
          <w:p w14:paraId="08AB530E"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Техничка документација</w:t>
            </w:r>
          </w:p>
        </w:tc>
        <w:tc>
          <w:tcPr>
            <w:tcW w:w="3063" w:type="dxa"/>
          </w:tcPr>
          <w:p w14:paraId="2F9DE5C7"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03D41A89" w14:textId="77777777" w:rsidTr="001607EC">
        <w:trPr>
          <w:trHeight w:val="144"/>
          <w:jc w:val="center"/>
        </w:trPr>
        <w:tc>
          <w:tcPr>
            <w:tcW w:w="2007" w:type="dxa"/>
            <w:vMerge/>
            <w:vAlign w:val="center"/>
          </w:tcPr>
          <w:p w14:paraId="1B7DFD0F" w14:textId="77777777" w:rsidR="001607EC" w:rsidRPr="00441698" w:rsidRDefault="001607EC" w:rsidP="007736FC">
            <w:pPr>
              <w:rPr>
                <w:rFonts w:asciiTheme="majorHAnsi" w:hAnsiTheme="majorHAnsi"/>
                <w:sz w:val="22"/>
                <w:szCs w:val="22"/>
                <w:lang w:val="sr-Cyrl-RS"/>
              </w:rPr>
            </w:pPr>
          </w:p>
        </w:tc>
        <w:tc>
          <w:tcPr>
            <w:tcW w:w="3412" w:type="dxa"/>
            <w:vAlign w:val="center"/>
          </w:tcPr>
          <w:p w14:paraId="4B61D81A"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03AC4B5E"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2410CA84" w14:textId="77777777" w:rsidTr="001607EC">
        <w:trPr>
          <w:trHeight w:val="144"/>
          <w:jc w:val="center"/>
        </w:trPr>
        <w:tc>
          <w:tcPr>
            <w:tcW w:w="2007" w:type="dxa"/>
            <w:vMerge/>
            <w:vAlign w:val="center"/>
          </w:tcPr>
          <w:p w14:paraId="7B0AB4E2" w14:textId="77777777" w:rsidR="001607EC" w:rsidRPr="00441698" w:rsidRDefault="001607EC" w:rsidP="007736FC">
            <w:pPr>
              <w:rPr>
                <w:rFonts w:asciiTheme="majorHAnsi" w:hAnsiTheme="majorHAnsi"/>
                <w:sz w:val="22"/>
                <w:szCs w:val="22"/>
                <w:lang w:val="sr-Cyrl-RS"/>
              </w:rPr>
            </w:pPr>
          </w:p>
        </w:tc>
        <w:tc>
          <w:tcPr>
            <w:tcW w:w="3412" w:type="dxa"/>
            <w:vAlign w:val="center"/>
          </w:tcPr>
          <w:p w14:paraId="64CA4E5E"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Предузетништво</w:t>
            </w:r>
          </w:p>
        </w:tc>
        <w:tc>
          <w:tcPr>
            <w:tcW w:w="3063" w:type="dxa"/>
          </w:tcPr>
          <w:p w14:paraId="402D4730"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5C05BABB" w14:textId="77777777" w:rsidTr="001607EC">
        <w:trPr>
          <w:trHeight w:val="144"/>
          <w:jc w:val="center"/>
        </w:trPr>
        <w:tc>
          <w:tcPr>
            <w:tcW w:w="2007" w:type="dxa"/>
            <w:vMerge w:val="restart"/>
            <w:vAlign w:val="center"/>
          </w:tcPr>
          <w:p w14:paraId="3335E7C5"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4-4</w:t>
            </w:r>
          </w:p>
        </w:tc>
        <w:tc>
          <w:tcPr>
            <w:tcW w:w="3412" w:type="dxa"/>
            <w:vAlign w:val="center"/>
          </w:tcPr>
          <w:p w14:paraId="360944C9"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3063" w:type="dxa"/>
          </w:tcPr>
          <w:p w14:paraId="1CA0B328"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5</w:t>
            </w:r>
          </w:p>
        </w:tc>
      </w:tr>
      <w:tr w:rsidR="001607EC" w:rsidRPr="00441698" w14:paraId="782380D0" w14:textId="77777777" w:rsidTr="001607EC">
        <w:trPr>
          <w:trHeight w:val="144"/>
          <w:jc w:val="center"/>
        </w:trPr>
        <w:tc>
          <w:tcPr>
            <w:tcW w:w="2007" w:type="dxa"/>
            <w:vMerge/>
            <w:vAlign w:val="center"/>
          </w:tcPr>
          <w:p w14:paraId="62D9706C" w14:textId="77777777" w:rsidR="001607EC" w:rsidRPr="00441698" w:rsidRDefault="001607EC" w:rsidP="007736FC">
            <w:pPr>
              <w:rPr>
                <w:rFonts w:asciiTheme="majorHAnsi" w:hAnsiTheme="majorHAnsi"/>
                <w:sz w:val="22"/>
                <w:szCs w:val="22"/>
                <w:lang w:val="sr-Cyrl-RS"/>
              </w:rPr>
            </w:pPr>
          </w:p>
        </w:tc>
        <w:tc>
          <w:tcPr>
            <w:tcW w:w="3412" w:type="dxa"/>
            <w:vAlign w:val="center"/>
          </w:tcPr>
          <w:p w14:paraId="4ABACCEE" w14:textId="77777777" w:rsidR="001607EC" w:rsidRPr="00441698" w:rsidRDefault="001607EC" w:rsidP="007736FC">
            <w:pPr>
              <w:rPr>
                <w:rFonts w:asciiTheme="majorHAnsi" w:hAnsiTheme="majorHAnsi"/>
                <w:sz w:val="22"/>
                <w:szCs w:val="22"/>
                <w:lang w:val="sr-Cyrl-RS"/>
              </w:rPr>
            </w:pPr>
            <w:r w:rsidRPr="00441698">
              <w:rPr>
                <w:rFonts w:asciiTheme="majorHAnsi" w:hAnsiTheme="majorHAnsi"/>
                <w:sz w:val="22"/>
                <w:szCs w:val="22"/>
                <w:lang w:val="sr-Cyrl-RS"/>
              </w:rPr>
              <w:t>Српски језик</w:t>
            </w:r>
          </w:p>
        </w:tc>
        <w:tc>
          <w:tcPr>
            <w:tcW w:w="3063" w:type="dxa"/>
          </w:tcPr>
          <w:p w14:paraId="7B549D4D" w14:textId="77777777" w:rsidR="001607EC" w:rsidRPr="00441698" w:rsidRDefault="001607EC" w:rsidP="007736FC">
            <w:pPr>
              <w:jc w:val="center"/>
              <w:rPr>
                <w:rFonts w:asciiTheme="majorHAnsi" w:hAnsiTheme="majorHAnsi"/>
                <w:sz w:val="22"/>
                <w:szCs w:val="22"/>
                <w:lang w:val="sr-Cyrl-RS"/>
              </w:rPr>
            </w:pPr>
            <w:r w:rsidRPr="00441698">
              <w:rPr>
                <w:rFonts w:asciiTheme="majorHAnsi" w:hAnsiTheme="majorHAnsi"/>
                <w:sz w:val="22"/>
                <w:szCs w:val="22"/>
                <w:lang w:val="sr-Cyrl-RS"/>
              </w:rPr>
              <w:t>1</w:t>
            </w:r>
          </w:p>
        </w:tc>
      </w:tr>
    </w:tbl>
    <w:p w14:paraId="7364DEA1" w14:textId="45F408CD" w:rsidR="005D473D" w:rsidRPr="00441698" w:rsidRDefault="005D473D" w:rsidP="00C06FC0">
      <w:pPr>
        <w:jc w:val="both"/>
        <w:rPr>
          <w:rFonts w:asciiTheme="majorHAnsi" w:hAnsiTheme="majorHAnsi"/>
          <w:noProof/>
          <w:sz w:val="22"/>
          <w:szCs w:val="22"/>
          <w:lang w:val="sr-Cyrl-CS"/>
        </w:rPr>
      </w:pPr>
    </w:p>
    <w:p w14:paraId="022374CB" w14:textId="77777777" w:rsidR="00CC39CA" w:rsidRPr="00441698" w:rsidRDefault="00CC39CA" w:rsidP="00C06FC0">
      <w:pPr>
        <w:jc w:val="both"/>
        <w:rPr>
          <w:rFonts w:asciiTheme="majorHAnsi" w:hAnsiTheme="majorHAnsi"/>
          <w:noProof/>
          <w:sz w:val="22"/>
          <w:szCs w:val="22"/>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3416"/>
        <w:gridCol w:w="2976"/>
      </w:tblGrid>
      <w:tr w:rsidR="006457BA" w:rsidRPr="00441698" w14:paraId="41E32EEE" w14:textId="77777777" w:rsidTr="001607EC">
        <w:trPr>
          <w:trHeight w:val="1028"/>
          <w:jc w:val="center"/>
        </w:trPr>
        <w:tc>
          <w:tcPr>
            <w:tcW w:w="2166" w:type="dxa"/>
            <w:vAlign w:val="center"/>
          </w:tcPr>
          <w:p w14:paraId="59E4A5D3" w14:textId="77777777" w:rsidR="00CC39CA" w:rsidRPr="00441698" w:rsidRDefault="00CC39CA" w:rsidP="002B1E5D">
            <w:pPr>
              <w:jc w:val="center"/>
              <w:rPr>
                <w:rFonts w:asciiTheme="majorHAnsi" w:hAnsiTheme="majorHAnsi"/>
                <w:b/>
                <w:bCs/>
                <w:sz w:val="22"/>
                <w:szCs w:val="22"/>
                <w:lang w:val="sr-Cyrl-RS"/>
              </w:rPr>
            </w:pPr>
            <w:r w:rsidRPr="00441698">
              <w:rPr>
                <w:rFonts w:asciiTheme="majorHAnsi" w:hAnsiTheme="majorHAnsi"/>
                <w:b/>
                <w:bCs/>
                <w:sz w:val="22"/>
                <w:szCs w:val="22"/>
                <w:lang w:val="sr-Cyrl-RS"/>
              </w:rPr>
              <w:t>Одељење</w:t>
            </w:r>
          </w:p>
        </w:tc>
        <w:tc>
          <w:tcPr>
            <w:tcW w:w="3416" w:type="dxa"/>
            <w:vAlign w:val="center"/>
          </w:tcPr>
          <w:p w14:paraId="33BA6EE3" w14:textId="77777777" w:rsidR="00CC39CA" w:rsidRPr="00441698" w:rsidRDefault="00CC39CA" w:rsidP="002B1E5D">
            <w:pPr>
              <w:jc w:val="center"/>
              <w:rPr>
                <w:rFonts w:asciiTheme="majorHAnsi" w:hAnsiTheme="majorHAnsi"/>
                <w:b/>
                <w:bCs/>
                <w:sz w:val="22"/>
                <w:szCs w:val="22"/>
                <w:lang w:val="sr-Cyrl-RS"/>
              </w:rPr>
            </w:pPr>
            <w:r w:rsidRPr="00441698">
              <w:rPr>
                <w:rFonts w:asciiTheme="majorHAnsi" w:hAnsiTheme="majorHAnsi"/>
                <w:b/>
                <w:bCs/>
                <w:sz w:val="22"/>
                <w:szCs w:val="22"/>
                <w:lang w:val="sr-Cyrl-RS"/>
              </w:rPr>
              <w:t>Наставни предмет</w:t>
            </w:r>
          </w:p>
        </w:tc>
        <w:tc>
          <w:tcPr>
            <w:tcW w:w="2976" w:type="dxa"/>
            <w:vAlign w:val="center"/>
          </w:tcPr>
          <w:p w14:paraId="123CCF23" w14:textId="77777777" w:rsidR="00CC39CA" w:rsidRPr="00441698" w:rsidRDefault="00CC39CA" w:rsidP="002B1E5D">
            <w:pPr>
              <w:jc w:val="center"/>
              <w:rPr>
                <w:rFonts w:asciiTheme="majorHAnsi" w:hAnsiTheme="majorHAnsi"/>
                <w:b/>
                <w:bCs/>
                <w:sz w:val="22"/>
                <w:szCs w:val="22"/>
                <w:lang w:val="sr-Cyrl-RS"/>
              </w:rPr>
            </w:pPr>
            <w:r w:rsidRPr="00441698">
              <w:rPr>
                <w:rFonts w:asciiTheme="majorHAnsi" w:hAnsiTheme="majorHAnsi"/>
                <w:b/>
                <w:bCs/>
                <w:sz w:val="22"/>
                <w:szCs w:val="22"/>
                <w:lang w:val="sr-Cyrl-RS"/>
              </w:rPr>
              <w:t>Број одржаних часова припремне наставе</w:t>
            </w:r>
          </w:p>
        </w:tc>
      </w:tr>
      <w:tr w:rsidR="006457BA" w:rsidRPr="00441698" w14:paraId="0309C0D3" w14:textId="77777777" w:rsidTr="001607EC">
        <w:trPr>
          <w:trHeight w:val="170"/>
          <w:jc w:val="center"/>
        </w:trPr>
        <w:tc>
          <w:tcPr>
            <w:tcW w:w="2166" w:type="dxa"/>
            <w:vAlign w:val="center"/>
          </w:tcPr>
          <w:p w14:paraId="438C49A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1-11</w:t>
            </w:r>
          </w:p>
        </w:tc>
        <w:tc>
          <w:tcPr>
            <w:tcW w:w="3416" w:type="dxa"/>
            <w:vAlign w:val="center"/>
          </w:tcPr>
          <w:p w14:paraId="77F2B321"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Механика</w:t>
            </w:r>
          </w:p>
        </w:tc>
        <w:tc>
          <w:tcPr>
            <w:tcW w:w="2976" w:type="dxa"/>
          </w:tcPr>
          <w:p w14:paraId="34CEF7EB"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13</w:t>
            </w:r>
          </w:p>
        </w:tc>
      </w:tr>
      <w:tr w:rsidR="006457BA" w:rsidRPr="00441698" w14:paraId="523058FE" w14:textId="77777777" w:rsidTr="001607EC">
        <w:trPr>
          <w:trHeight w:val="281"/>
          <w:jc w:val="center"/>
        </w:trPr>
        <w:tc>
          <w:tcPr>
            <w:tcW w:w="2166" w:type="dxa"/>
            <w:vMerge w:val="restart"/>
            <w:vAlign w:val="center"/>
          </w:tcPr>
          <w:p w14:paraId="283718F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1-12</w:t>
            </w:r>
          </w:p>
        </w:tc>
        <w:tc>
          <w:tcPr>
            <w:tcW w:w="3416" w:type="dxa"/>
            <w:vAlign w:val="center"/>
          </w:tcPr>
          <w:p w14:paraId="64C4E1E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2976" w:type="dxa"/>
          </w:tcPr>
          <w:p w14:paraId="701AE0D6"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13</w:t>
            </w:r>
          </w:p>
        </w:tc>
      </w:tr>
      <w:tr w:rsidR="006457BA" w:rsidRPr="00441698" w14:paraId="065A2DE0" w14:textId="77777777" w:rsidTr="001607EC">
        <w:trPr>
          <w:trHeight w:val="152"/>
          <w:jc w:val="center"/>
        </w:trPr>
        <w:tc>
          <w:tcPr>
            <w:tcW w:w="2166" w:type="dxa"/>
            <w:vMerge/>
            <w:vAlign w:val="center"/>
          </w:tcPr>
          <w:p w14:paraId="23D2EDCE" w14:textId="77777777" w:rsidR="00CC39CA" w:rsidRPr="00441698" w:rsidRDefault="00CC39CA" w:rsidP="002B1E5D">
            <w:pPr>
              <w:rPr>
                <w:rFonts w:asciiTheme="majorHAnsi" w:hAnsiTheme="majorHAnsi"/>
                <w:sz w:val="22"/>
                <w:szCs w:val="22"/>
                <w:lang w:val="sr-Cyrl-RS"/>
              </w:rPr>
            </w:pPr>
          </w:p>
        </w:tc>
        <w:tc>
          <w:tcPr>
            <w:tcW w:w="3416" w:type="dxa"/>
            <w:vAlign w:val="center"/>
          </w:tcPr>
          <w:p w14:paraId="6DF9B008"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Механика</w:t>
            </w:r>
          </w:p>
        </w:tc>
        <w:tc>
          <w:tcPr>
            <w:tcW w:w="2976" w:type="dxa"/>
          </w:tcPr>
          <w:p w14:paraId="1EE30597"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13</w:t>
            </w:r>
          </w:p>
        </w:tc>
      </w:tr>
      <w:tr w:rsidR="006457BA" w:rsidRPr="00441698" w14:paraId="55B1E44F" w14:textId="77777777" w:rsidTr="001607EC">
        <w:trPr>
          <w:trHeight w:val="204"/>
          <w:jc w:val="center"/>
        </w:trPr>
        <w:tc>
          <w:tcPr>
            <w:tcW w:w="2166" w:type="dxa"/>
            <w:vMerge w:val="restart"/>
            <w:vAlign w:val="center"/>
          </w:tcPr>
          <w:p w14:paraId="4C9EB0C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1-13</w:t>
            </w:r>
          </w:p>
        </w:tc>
        <w:tc>
          <w:tcPr>
            <w:tcW w:w="3416" w:type="dxa"/>
            <w:vAlign w:val="center"/>
          </w:tcPr>
          <w:p w14:paraId="7EF1C525"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Технологија браварских радова</w:t>
            </w:r>
          </w:p>
        </w:tc>
        <w:tc>
          <w:tcPr>
            <w:tcW w:w="2976" w:type="dxa"/>
          </w:tcPr>
          <w:p w14:paraId="1C25156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15</w:t>
            </w:r>
          </w:p>
        </w:tc>
      </w:tr>
      <w:tr w:rsidR="006457BA" w:rsidRPr="00441698" w14:paraId="2868FA93" w14:textId="77777777" w:rsidTr="001607EC">
        <w:trPr>
          <w:trHeight w:val="178"/>
          <w:jc w:val="center"/>
        </w:trPr>
        <w:tc>
          <w:tcPr>
            <w:tcW w:w="2166" w:type="dxa"/>
            <w:vMerge/>
            <w:vAlign w:val="center"/>
          </w:tcPr>
          <w:p w14:paraId="24907BC6" w14:textId="77777777" w:rsidR="00CC39CA" w:rsidRPr="00441698" w:rsidRDefault="00CC39CA" w:rsidP="002B1E5D">
            <w:pPr>
              <w:rPr>
                <w:rFonts w:asciiTheme="majorHAnsi" w:hAnsiTheme="majorHAnsi"/>
                <w:sz w:val="22"/>
                <w:szCs w:val="22"/>
                <w:lang w:val="sr-Cyrl-RS"/>
              </w:rPr>
            </w:pPr>
          </w:p>
        </w:tc>
        <w:tc>
          <w:tcPr>
            <w:tcW w:w="3416" w:type="dxa"/>
            <w:vAlign w:val="center"/>
          </w:tcPr>
          <w:p w14:paraId="55E922E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2976" w:type="dxa"/>
          </w:tcPr>
          <w:p w14:paraId="6BEE1A04"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r>
      <w:tr w:rsidR="006457BA" w:rsidRPr="00441698" w14:paraId="06D3EAEE" w14:textId="77777777" w:rsidTr="001607EC">
        <w:trPr>
          <w:trHeight w:val="44"/>
          <w:jc w:val="center"/>
        </w:trPr>
        <w:tc>
          <w:tcPr>
            <w:tcW w:w="2166" w:type="dxa"/>
            <w:vMerge/>
            <w:vAlign w:val="center"/>
          </w:tcPr>
          <w:p w14:paraId="5E619B43" w14:textId="77777777" w:rsidR="00CC39CA" w:rsidRPr="00441698" w:rsidRDefault="00CC39CA" w:rsidP="002B1E5D">
            <w:pPr>
              <w:rPr>
                <w:rFonts w:asciiTheme="majorHAnsi" w:hAnsiTheme="majorHAnsi"/>
                <w:sz w:val="22"/>
                <w:szCs w:val="22"/>
                <w:lang w:val="sr-Cyrl-RS"/>
              </w:rPr>
            </w:pPr>
          </w:p>
        </w:tc>
        <w:tc>
          <w:tcPr>
            <w:tcW w:w="3416" w:type="dxa"/>
            <w:vAlign w:val="center"/>
          </w:tcPr>
          <w:p w14:paraId="618E4C9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Машински материјали</w:t>
            </w:r>
          </w:p>
        </w:tc>
        <w:tc>
          <w:tcPr>
            <w:tcW w:w="2976" w:type="dxa"/>
          </w:tcPr>
          <w:p w14:paraId="2B1CB18B"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r>
      <w:tr w:rsidR="006457BA" w:rsidRPr="00441698" w14:paraId="77ABDC18" w14:textId="77777777" w:rsidTr="001607EC">
        <w:trPr>
          <w:trHeight w:val="85"/>
          <w:jc w:val="center"/>
        </w:trPr>
        <w:tc>
          <w:tcPr>
            <w:tcW w:w="2166" w:type="dxa"/>
            <w:vMerge w:val="restart"/>
            <w:vAlign w:val="center"/>
          </w:tcPr>
          <w:p w14:paraId="0AE8603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1-14</w:t>
            </w:r>
          </w:p>
        </w:tc>
        <w:tc>
          <w:tcPr>
            <w:tcW w:w="3416" w:type="dxa"/>
            <w:vAlign w:val="center"/>
          </w:tcPr>
          <w:p w14:paraId="0FC0CB58"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Рачунарство и информатика</w:t>
            </w:r>
          </w:p>
        </w:tc>
        <w:tc>
          <w:tcPr>
            <w:tcW w:w="2976" w:type="dxa"/>
          </w:tcPr>
          <w:p w14:paraId="7245B7DF"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w:t>
            </w:r>
          </w:p>
        </w:tc>
      </w:tr>
      <w:tr w:rsidR="006457BA" w:rsidRPr="00441698" w14:paraId="772039AC" w14:textId="77777777" w:rsidTr="001607EC">
        <w:trPr>
          <w:trHeight w:val="44"/>
          <w:jc w:val="center"/>
        </w:trPr>
        <w:tc>
          <w:tcPr>
            <w:tcW w:w="2166" w:type="dxa"/>
            <w:vMerge/>
            <w:vAlign w:val="center"/>
          </w:tcPr>
          <w:p w14:paraId="17278F1D" w14:textId="77777777" w:rsidR="00CC39CA" w:rsidRPr="00441698" w:rsidRDefault="00CC39CA" w:rsidP="002B1E5D">
            <w:pPr>
              <w:rPr>
                <w:rFonts w:asciiTheme="majorHAnsi" w:hAnsiTheme="majorHAnsi"/>
                <w:sz w:val="22"/>
                <w:szCs w:val="22"/>
                <w:lang w:val="sr-Cyrl-RS"/>
              </w:rPr>
            </w:pPr>
          </w:p>
        </w:tc>
        <w:tc>
          <w:tcPr>
            <w:tcW w:w="3416" w:type="dxa"/>
            <w:vAlign w:val="center"/>
          </w:tcPr>
          <w:p w14:paraId="63AA11E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Ручна и машинска обрада</w:t>
            </w:r>
          </w:p>
        </w:tc>
        <w:tc>
          <w:tcPr>
            <w:tcW w:w="2976" w:type="dxa"/>
          </w:tcPr>
          <w:p w14:paraId="0E7D472D"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0F9B8677" w14:textId="77777777" w:rsidTr="001607EC">
        <w:trPr>
          <w:trHeight w:val="44"/>
          <w:jc w:val="center"/>
        </w:trPr>
        <w:tc>
          <w:tcPr>
            <w:tcW w:w="2166" w:type="dxa"/>
            <w:vMerge/>
            <w:vAlign w:val="center"/>
          </w:tcPr>
          <w:p w14:paraId="2A5181C2" w14:textId="77777777" w:rsidR="00CC39CA" w:rsidRPr="00441698" w:rsidRDefault="00CC39CA" w:rsidP="002B1E5D">
            <w:pPr>
              <w:rPr>
                <w:rFonts w:asciiTheme="majorHAnsi" w:hAnsiTheme="majorHAnsi"/>
                <w:sz w:val="22"/>
                <w:szCs w:val="22"/>
                <w:lang w:val="sr-Cyrl-RS"/>
              </w:rPr>
            </w:pPr>
          </w:p>
        </w:tc>
        <w:tc>
          <w:tcPr>
            <w:tcW w:w="3416" w:type="dxa"/>
            <w:vAlign w:val="center"/>
          </w:tcPr>
          <w:p w14:paraId="13EBB62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2976" w:type="dxa"/>
          </w:tcPr>
          <w:p w14:paraId="54B71B34"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10</w:t>
            </w:r>
          </w:p>
        </w:tc>
      </w:tr>
      <w:tr w:rsidR="006457BA" w:rsidRPr="00441698" w14:paraId="3FC0599D" w14:textId="77777777" w:rsidTr="001607EC">
        <w:trPr>
          <w:trHeight w:val="44"/>
          <w:jc w:val="center"/>
        </w:trPr>
        <w:tc>
          <w:tcPr>
            <w:tcW w:w="2166" w:type="dxa"/>
            <w:vMerge/>
            <w:vAlign w:val="center"/>
          </w:tcPr>
          <w:p w14:paraId="5C823E46" w14:textId="77777777" w:rsidR="00CC39CA" w:rsidRPr="00441698" w:rsidRDefault="00CC39CA" w:rsidP="002B1E5D">
            <w:pPr>
              <w:rPr>
                <w:rFonts w:asciiTheme="majorHAnsi" w:hAnsiTheme="majorHAnsi"/>
                <w:sz w:val="22"/>
                <w:szCs w:val="22"/>
                <w:lang w:val="sr-Cyrl-RS"/>
              </w:rPr>
            </w:pPr>
          </w:p>
        </w:tc>
        <w:tc>
          <w:tcPr>
            <w:tcW w:w="3416" w:type="dxa"/>
            <w:vAlign w:val="center"/>
          </w:tcPr>
          <w:p w14:paraId="0B9BE25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2976" w:type="dxa"/>
          </w:tcPr>
          <w:p w14:paraId="7647E8F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177C0EB1" w14:textId="77777777" w:rsidTr="001607EC">
        <w:trPr>
          <w:trHeight w:val="44"/>
          <w:jc w:val="center"/>
        </w:trPr>
        <w:tc>
          <w:tcPr>
            <w:tcW w:w="2166" w:type="dxa"/>
            <w:vMerge/>
            <w:vAlign w:val="center"/>
          </w:tcPr>
          <w:p w14:paraId="513AC3CF" w14:textId="77777777" w:rsidR="00CC39CA" w:rsidRPr="00441698" w:rsidRDefault="00CC39CA" w:rsidP="002B1E5D">
            <w:pPr>
              <w:rPr>
                <w:rFonts w:asciiTheme="majorHAnsi" w:hAnsiTheme="majorHAnsi"/>
                <w:sz w:val="22"/>
                <w:szCs w:val="22"/>
                <w:lang w:val="sr-Cyrl-RS"/>
              </w:rPr>
            </w:pPr>
          </w:p>
        </w:tc>
        <w:tc>
          <w:tcPr>
            <w:tcW w:w="3416" w:type="dxa"/>
            <w:vAlign w:val="center"/>
          </w:tcPr>
          <w:p w14:paraId="5676CBF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Техничко цртање</w:t>
            </w:r>
          </w:p>
        </w:tc>
        <w:tc>
          <w:tcPr>
            <w:tcW w:w="2976" w:type="dxa"/>
          </w:tcPr>
          <w:p w14:paraId="267CA96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7B44DC7A" w14:textId="77777777" w:rsidTr="001607EC">
        <w:trPr>
          <w:trHeight w:val="44"/>
          <w:jc w:val="center"/>
        </w:trPr>
        <w:tc>
          <w:tcPr>
            <w:tcW w:w="2166" w:type="dxa"/>
            <w:vMerge/>
            <w:vAlign w:val="center"/>
          </w:tcPr>
          <w:p w14:paraId="0D4C6536" w14:textId="77777777" w:rsidR="00CC39CA" w:rsidRPr="00441698" w:rsidRDefault="00CC39CA" w:rsidP="002B1E5D">
            <w:pPr>
              <w:rPr>
                <w:rFonts w:asciiTheme="majorHAnsi" w:hAnsiTheme="majorHAnsi"/>
                <w:sz w:val="22"/>
                <w:szCs w:val="22"/>
                <w:lang w:val="sr-Cyrl-RS"/>
              </w:rPr>
            </w:pPr>
          </w:p>
        </w:tc>
        <w:tc>
          <w:tcPr>
            <w:tcW w:w="3416" w:type="dxa"/>
            <w:vAlign w:val="center"/>
          </w:tcPr>
          <w:p w14:paraId="46D371F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Техничка механика</w:t>
            </w:r>
          </w:p>
        </w:tc>
        <w:tc>
          <w:tcPr>
            <w:tcW w:w="2976" w:type="dxa"/>
          </w:tcPr>
          <w:p w14:paraId="38C867D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0A1ABBA2" w14:textId="77777777" w:rsidTr="001607EC">
        <w:trPr>
          <w:trHeight w:val="44"/>
          <w:jc w:val="center"/>
        </w:trPr>
        <w:tc>
          <w:tcPr>
            <w:tcW w:w="2166" w:type="dxa"/>
            <w:vAlign w:val="center"/>
          </w:tcPr>
          <w:p w14:paraId="1BCB1CB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1-15</w:t>
            </w:r>
          </w:p>
        </w:tc>
        <w:tc>
          <w:tcPr>
            <w:tcW w:w="3416" w:type="dxa"/>
            <w:vAlign w:val="center"/>
          </w:tcPr>
          <w:p w14:paraId="5A18B38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w:t>
            </w:r>
          </w:p>
        </w:tc>
        <w:tc>
          <w:tcPr>
            <w:tcW w:w="2976" w:type="dxa"/>
          </w:tcPr>
          <w:p w14:paraId="00AD0EBB" w14:textId="77777777" w:rsidR="00CC39CA" w:rsidRPr="00441698" w:rsidRDefault="00CC39CA" w:rsidP="002B1E5D">
            <w:pPr>
              <w:jc w:val="center"/>
              <w:rPr>
                <w:rFonts w:asciiTheme="majorHAnsi" w:hAnsiTheme="majorHAnsi"/>
                <w:sz w:val="22"/>
                <w:szCs w:val="22"/>
                <w:lang w:val="sr-Cyrl-RS"/>
              </w:rPr>
            </w:pPr>
          </w:p>
        </w:tc>
      </w:tr>
      <w:tr w:rsidR="006457BA" w:rsidRPr="00441698" w14:paraId="6CA6B728" w14:textId="77777777" w:rsidTr="001607EC">
        <w:trPr>
          <w:trHeight w:val="135"/>
          <w:jc w:val="center"/>
        </w:trPr>
        <w:tc>
          <w:tcPr>
            <w:tcW w:w="2166" w:type="dxa"/>
            <w:vMerge w:val="restart"/>
            <w:vAlign w:val="center"/>
          </w:tcPr>
          <w:p w14:paraId="3E9CE2F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1-16</w:t>
            </w:r>
          </w:p>
        </w:tc>
        <w:tc>
          <w:tcPr>
            <w:tcW w:w="3416" w:type="dxa"/>
            <w:vAlign w:val="center"/>
          </w:tcPr>
          <w:p w14:paraId="23BBC3A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2976" w:type="dxa"/>
          </w:tcPr>
          <w:p w14:paraId="754ED74E"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7D52E616" w14:textId="77777777" w:rsidTr="001607EC">
        <w:trPr>
          <w:trHeight w:val="135"/>
          <w:jc w:val="center"/>
        </w:trPr>
        <w:tc>
          <w:tcPr>
            <w:tcW w:w="2166" w:type="dxa"/>
            <w:vMerge/>
            <w:vAlign w:val="center"/>
          </w:tcPr>
          <w:p w14:paraId="52CD620E" w14:textId="77777777" w:rsidR="00CC39CA" w:rsidRPr="00441698" w:rsidRDefault="00CC39CA" w:rsidP="002B1E5D">
            <w:pPr>
              <w:rPr>
                <w:rFonts w:asciiTheme="majorHAnsi" w:hAnsiTheme="majorHAnsi"/>
                <w:sz w:val="22"/>
                <w:szCs w:val="22"/>
                <w:lang w:val="sr-Cyrl-RS"/>
              </w:rPr>
            </w:pPr>
          </w:p>
        </w:tc>
        <w:tc>
          <w:tcPr>
            <w:tcW w:w="3416" w:type="dxa"/>
            <w:vAlign w:val="center"/>
          </w:tcPr>
          <w:p w14:paraId="2C379BE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2976" w:type="dxa"/>
          </w:tcPr>
          <w:p w14:paraId="6C6517E7"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r>
      <w:tr w:rsidR="006457BA" w:rsidRPr="00441698" w14:paraId="4CAD143F" w14:textId="77777777" w:rsidTr="001607EC">
        <w:trPr>
          <w:trHeight w:val="135"/>
          <w:jc w:val="center"/>
        </w:trPr>
        <w:tc>
          <w:tcPr>
            <w:tcW w:w="2166" w:type="dxa"/>
            <w:vMerge/>
            <w:vAlign w:val="center"/>
          </w:tcPr>
          <w:p w14:paraId="7051CCDB" w14:textId="77777777" w:rsidR="00CC39CA" w:rsidRPr="00441698" w:rsidRDefault="00CC39CA" w:rsidP="002B1E5D">
            <w:pPr>
              <w:rPr>
                <w:rFonts w:asciiTheme="majorHAnsi" w:hAnsiTheme="majorHAnsi"/>
                <w:sz w:val="22"/>
                <w:szCs w:val="22"/>
                <w:lang w:val="sr-Cyrl-RS"/>
              </w:rPr>
            </w:pPr>
          </w:p>
        </w:tc>
        <w:tc>
          <w:tcPr>
            <w:tcW w:w="3416" w:type="dxa"/>
            <w:vAlign w:val="center"/>
          </w:tcPr>
          <w:p w14:paraId="0D2CD8E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2976" w:type="dxa"/>
          </w:tcPr>
          <w:p w14:paraId="0C8B078B"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r>
      <w:tr w:rsidR="006457BA" w:rsidRPr="00441698" w14:paraId="00914843" w14:textId="77777777" w:rsidTr="001607EC">
        <w:trPr>
          <w:trHeight w:val="135"/>
          <w:jc w:val="center"/>
        </w:trPr>
        <w:tc>
          <w:tcPr>
            <w:tcW w:w="2166" w:type="dxa"/>
            <w:vMerge w:val="restart"/>
            <w:vAlign w:val="center"/>
          </w:tcPr>
          <w:p w14:paraId="26EE89E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1-17</w:t>
            </w:r>
          </w:p>
        </w:tc>
        <w:tc>
          <w:tcPr>
            <w:tcW w:w="3416" w:type="dxa"/>
            <w:vAlign w:val="center"/>
          </w:tcPr>
          <w:p w14:paraId="282E4F85"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2976" w:type="dxa"/>
          </w:tcPr>
          <w:p w14:paraId="13AD75E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r>
      <w:tr w:rsidR="006457BA" w:rsidRPr="00441698" w14:paraId="0E59D9CD" w14:textId="77777777" w:rsidTr="001607EC">
        <w:trPr>
          <w:trHeight w:val="135"/>
          <w:jc w:val="center"/>
        </w:trPr>
        <w:tc>
          <w:tcPr>
            <w:tcW w:w="2166" w:type="dxa"/>
            <w:vMerge/>
            <w:vAlign w:val="center"/>
          </w:tcPr>
          <w:p w14:paraId="608DD2EF" w14:textId="77777777" w:rsidR="00CC39CA" w:rsidRPr="00441698" w:rsidRDefault="00CC39CA" w:rsidP="002B1E5D">
            <w:pPr>
              <w:rPr>
                <w:rFonts w:asciiTheme="majorHAnsi" w:hAnsiTheme="majorHAnsi"/>
                <w:sz w:val="22"/>
                <w:szCs w:val="22"/>
                <w:lang w:val="sr-Cyrl-RS"/>
              </w:rPr>
            </w:pPr>
          </w:p>
        </w:tc>
        <w:tc>
          <w:tcPr>
            <w:tcW w:w="3416" w:type="dxa"/>
            <w:vAlign w:val="center"/>
          </w:tcPr>
          <w:p w14:paraId="3BE1F531"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Историја</w:t>
            </w:r>
          </w:p>
        </w:tc>
        <w:tc>
          <w:tcPr>
            <w:tcW w:w="2976" w:type="dxa"/>
          </w:tcPr>
          <w:p w14:paraId="668819FD"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52AF4AC3" w14:textId="77777777" w:rsidTr="001607EC">
        <w:trPr>
          <w:trHeight w:val="135"/>
          <w:jc w:val="center"/>
        </w:trPr>
        <w:tc>
          <w:tcPr>
            <w:tcW w:w="2166" w:type="dxa"/>
            <w:vMerge/>
            <w:vAlign w:val="center"/>
          </w:tcPr>
          <w:p w14:paraId="28054D9D" w14:textId="77777777" w:rsidR="00CC39CA" w:rsidRPr="00441698" w:rsidRDefault="00CC39CA" w:rsidP="002B1E5D">
            <w:pPr>
              <w:rPr>
                <w:rFonts w:asciiTheme="majorHAnsi" w:hAnsiTheme="majorHAnsi"/>
                <w:sz w:val="22"/>
                <w:szCs w:val="22"/>
                <w:lang w:val="sr-Cyrl-RS"/>
              </w:rPr>
            </w:pPr>
          </w:p>
        </w:tc>
        <w:tc>
          <w:tcPr>
            <w:tcW w:w="3416" w:type="dxa"/>
            <w:vAlign w:val="center"/>
          </w:tcPr>
          <w:p w14:paraId="6E7F461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Техничка механика</w:t>
            </w:r>
          </w:p>
        </w:tc>
        <w:tc>
          <w:tcPr>
            <w:tcW w:w="2976" w:type="dxa"/>
          </w:tcPr>
          <w:p w14:paraId="23B0DA3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r>
      <w:tr w:rsidR="006457BA" w:rsidRPr="00441698" w14:paraId="40845515" w14:textId="77777777" w:rsidTr="001607EC">
        <w:trPr>
          <w:trHeight w:val="135"/>
          <w:jc w:val="center"/>
        </w:trPr>
        <w:tc>
          <w:tcPr>
            <w:tcW w:w="2166" w:type="dxa"/>
            <w:vMerge w:val="restart"/>
            <w:vAlign w:val="center"/>
          </w:tcPr>
          <w:p w14:paraId="29D4073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2-11</w:t>
            </w:r>
          </w:p>
        </w:tc>
        <w:tc>
          <w:tcPr>
            <w:tcW w:w="3416" w:type="dxa"/>
            <w:vAlign w:val="center"/>
          </w:tcPr>
          <w:p w14:paraId="462488F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2976" w:type="dxa"/>
          </w:tcPr>
          <w:p w14:paraId="02A64A7D"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1065C61F" w14:textId="77777777" w:rsidTr="001607EC">
        <w:trPr>
          <w:trHeight w:val="135"/>
          <w:jc w:val="center"/>
        </w:trPr>
        <w:tc>
          <w:tcPr>
            <w:tcW w:w="2166" w:type="dxa"/>
            <w:vMerge/>
            <w:vAlign w:val="center"/>
          </w:tcPr>
          <w:p w14:paraId="2FC0DEE6" w14:textId="77777777" w:rsidR="00CC39CA" w:rsidRPr="00441698" w:rsidRDefault="00CC39CA" w:rsidP="002B1E5D">
            <w:pPr>
              <w:rPr>
                <w:rFonts w:asciiTheme="majorHAnsi" w:hAnsiTheme="majorHAnsi"/>
                <w:sz w:val="22"/>
                <w:szCs w:val="22"/>
                <w:lang w:val="sr-Cyrl-RS"/>
              </w:rPr>
            </w:pPr>
          </w:p>
        </w:tc>
        <w:tc>
          <w:tcPr>
            <w:tcW w:w="3416" w:type="dxa"/>
            <w:vAlign w:val="center"/>
          </w:tcPr>
          <w:p w14:paraId="1533E6F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2976" w:type="dxa"/>
          </w:tcPr>
          <w:p w14:paraId="03312BB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11</w:t>
            </w:r>
          </w:p>
        </w:tc>
      </w:tr>
      <w:tr w:rsidR="006457BA" w:rsidRPr="00441698" w14:paraId="6E11DBB7" w14:textId="77777777" w:rsidTr="001607EC">
        <w:trPr>
          <w:trHeight w:val="135"/>
          <w:jc w:val="center"/>
        </w:trPr>
        <w:tc>
          <w:tcPr>
            <w:tcW w:w="2166" w:type="dxa"/>
            <w:vMerge w:val="restart"/>
            <w:vAlign w:val="center"/>
          </w:tcPr>
          <w:p w14:paraId="2B6E5C2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2-12</w:t>
            </w:r>
          </w:p>
        </w:tc>
        <w:tc>
          <w:tcPr>
            <w:tcW w:w="3416" w:type="dxa"/>
            <w:vAlign w:val="center"/>
          </w:tcPr>
          <w:p w14:paraId="43D2C45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Машински елементи</w:t>
            </w:r>
          </w:p>
        </w:tc>
        <w:tc>
          <w:tcPr>
            <w:tcW w:w="2976" w:type="dxa"/>
          </w:tcPr>
          <w:p w14:paraId="07C3654C"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10</w:t>
            </w:r>
          </w:p>
        </w:tc>
      </w:tr>
      <w:tr w:rsidR="006457BA" w:rsidRPr="00441698" w14:paraId="0AB5ED7D" w14:textId="77777777" w:rsidTr="001607EC">
        <w:trPr>
          <w:trHeight w:val="135"/>
          <w:jc w:val="center"/>
        </w:trPr>
        <w:tc>
          <w:tcPr>
            <w:tcW w:w="2166" w:type="dxa"/>
            <w:vMerge/>
            <w:vAlign w:val="center"/>
          </w:tcPr>
          <w:p w14:paraId="3E26E3C8" w14:textId="77777777" w:rsidR="00CC39CA" w:rsidRPr="00441698" w:rsidRDefault="00CC39CA" w:rsidP="002B1E5D">
            <w:pPr>
              <w:rPr>
                <w:rFonts w:asciiTheme="majorHAnsi" w:hAnsiTheme="majorHAnsi"/>
                <w:sz w:val="22"/>
                <w:szCs w:val="22"/>
                <w:lang w:val="sr-Cyrl-RS"/>
              </w:rPr>
            </w:pPr>
          </w:p>
        </w:tc>
        <w:tc>
          <w:tcPr>
            <w:tcW w:w="3416" w:type="dxa"/>
            <w:vAlign w:val="center"/>
          </w:tcPr>
          <w:p w14:paraId="74FD438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Механика са механизмима</w:t>
            </w:r>
          </w:p>
        </w:tc>
        <w:tc>
          <w:tcPr>
            <w:tcW w:w="2976" w:type="dxa"/>
          </w:tcPr>
          <w:p w14:paraId="33136928"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14</w:t>
            </w:r>
          </w:p>
        </w:tc>
      </w:tr>
      <w:tr w:rsidR="006457BA" w:rsidRPr="00441698" w14:paraId="5E07166A" w14:textId="77777777" w:rsidTr="001607EC">
        <w:trPr>
          <w:trHeight w:val="135"/>
          <w:jc w:val="center"/>
        </w:trPr>
        <w:tc>
          <w:tcPr>
            <w:tcW w:w="2166" w:type="dxa"/>
            <w:vAlign w:val="center"/>
          </w:tcPr>
          <w:p w14:paraId="0064929B"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2-13</w:t>
            </w:r>
          </w:p>
        </w:tc>
        <w:tc>
          <w:tcPr>
            <w:tcW w:w="3416" w:type="dxa"/>
            <w:vAlign w:val="center"/>
          </w:tcPr>
          <w:p w14:paraId="2D58EEA5"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w:t>
            </w:r>
          </w:p>
        </w:tc>
        <w:tc>
          <w:tcPr>
            <w:tcW w:w="2976" w:type="dxa"/>
          </w:tcPr>
          <w:p w14:paraId="47C7FB78" w14:textId="77777777" w:rsidR="00CC39CA" w:rsidRPr="00441698" w:rsidRDefault="00CC39CA" w:rsidP="002B1E5D">
            <w:pPr>
              <w:jc w:val="center"/>
              <w:rPr>
                <w:rFonts w:asciiTheme="majorHAnsi" w:hAnsiTheme="majorHAnsi"/>
                <w:sz w:val="22"/>
                <w:szCs w:val="22"/>
                <w:lang w:val="sr-Cyrl-RS"/>
              </w:rPr>
            </w:pPr>
          </w:p>
        </w:tc>
      </w:tr>
      <w:tr w:rsidR="006457BA" w:rsidRPr="00441698" w14:paraId="1B017EE1" w14:textId="77777777" w:rsidTr="001607EC">
        <w:trPr>
          <w:trHeight w:val="135"/>
          <w:jc w:val="center"/>
        </w:trPr>
        <w:tc>
          <w:tcPr>
            <w:tcW w:w="2166" w:type="dxa"/>
            <w:vMerge w:val="restart"/>
            <w:vAlign w:val="center"/>
          </w:tcPr>
          <w:p w14:paraId="50F3C8F5"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2-14</w:t>
            </w:r>
          </w:p>
        </w:tc>
        <w:tc>
          <w:tcPr>
            <w:tcW w:w="3416" w:type="dxa"/>
            <w:vAlign w:val="center"/>
          </w:tcPr>
          <w:p w14:paraId="337140C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2976" w:type="dxa"/>
          </w:tcPr>
          <w:p w14:paraId="1ACF3A6F"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r>
      <w:tr w:rsidR="006457BA" w:rsidRPr="00441698" w14:paraId="4EE0A5B6" w14:textId="77777777" w:rsidTr="001607EC">
        <w:trPr>
          <w:trHeight w:val="135"/>
          <w:jc w:val="center"/>
        </w:trPr>
        <w:tc>
          <w:tcPr>
            <w:tcW w:w="2166" w:type="dxa"/>
            <w:vMerge/>
            <w:vAlign w:val="center"/>
          </w:tcPr>
          <w:p w14:paraId="236D4D50" w14:textId="77777777" w:rsidR="00CC39CA" w:rsidRPr="00441698" w:rsidRDefault="00CC39CA" w:rsidP="002B1E5D">
            <w:pPr>
              <w:rPr>
                <w:rFonts w:asciiTheme="majorHAnsi" w:hAnsiTheme="majorHAnsi"/>
                <w:sz w:val="22"/>
                <w:szCs w:val="22"/>
                <w:lang w:val="sr-Cyrl-RS"/>
              </w:rPr>
            </w:pPr>
          </w:p>
        </w:tc>
        <w:tc>
          <w:tcPr>
            <w:tcW w:w="3416" w:type="dxa"/>
            <w:vAlign w:val="center"/>
          </w:tcPr>
          <w:p w14:paraId="333BCC28"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Техничка физика</w:t>
            </w:r>
          </w:p>
        </w:tc>
        <w:tc>
          <w:tcPr>
            <w:tcW w:w="2976" w:type="dxa"/>
          </w:tcPr>
          <w:p w14:paraId="1813E90F"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528B7E15" w14:textId="77777777" w:rsidTr="001607EC">
        <w:trPr>
          <w:trHeight w:val="135"/>
          <w:jc w:val="center"/>
        </w:trPr>
        <w:tc>
          <w:tcPr>
            <w:tcW w:w="2166" w:type="dxa"/>
            <w:vMerge w:val="restart"/>
            <w:vAlign w:val="center"/>
          </w:tcPr>
          <w:p w14:paraId="1B4218F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2-15</w:t>
            </w:r>
          </w:p>
        </w:tc>
        <w:tc>
          <w:tcPr>
            <w:tcW w:w="3416" w:type="dxa"/>
            <w:vAlign w:val="center"/>
          </w:tcPr>
          <w:p w14:paraId="51C4EAD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Машински елементи</w:t>
            </w:r>
          </w:p>
        </w:tc>
        <w:tc>
          <w:tcPr>
            <w:tcW w:w="2976" w:type="dxa"/>
          </w:tcPr>
          <w:p w14:paraId="0A72008B"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5</w:t>
            </w:r>
          </w:p>
        </w:tc>
      </w:tr>
      <w:tr w:rsidR="006457BA" w:rsidRPr="00441698" w14:paraId="10A47347" w14:textId="77777777" w:rsidTr="001607EC">
        <w:trPr>
          <w:trHeight w:val="135"/>
          <w:jc w:val="center"/>
        </w:trPr>
        <w:tc>
          <w:tcPr>
            <w:tcW w:w="2166" w:type="dxa"/>
            <w:vMerge/>
            <w:vAlign w:val="center"/>
          </w:tcPr>
          <w:p w14:paraId="4C70BE33" w14:textId="77777777" w:rsidR="00CC39CA" w:rsidRPr="00441698" w:rsidRDefault="00CC39CA" w:rsidP="002B1E5D">
            <w:pPr>
              <w:rPr>
                <w:rFonts w:asciiTheme="majorHAnsi" w:hAnsiTheme="majorHAnsi"/>
                <w:sz w:val="22"/>
                <w:szCs w:val="22"/>
                <w:lang w:val="sr-Cyrl-RS"/>
              </w:rPr>
            </w:pPr>
          </w:p>
        </w:tc>
        <w:tc>
          <w:tcPr>
            <w:tcW w:w="3416" w:type="dxa"/>
            <w:vAlign w:val="center"/>
          </w:tcPr>
          <w:p w14:paraId="1C3D8AD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Механика</w:t>
            </w:r>
          </w:p>
        </w:tc>
        <w:tc>
          <w:tcPr>
            <w:tcW w:w="2976" w:type="dxa"/>
          </w:tcPr>
          <w:p w14:paraId="000310B4"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10</w:t>
            </w:r>
          </w:p>
        </w:tc>
      </w:tr>
      <w:tr w:rsidR="006457BA" w:rsidRPr="00441698" w14:paraId="68EF3389" w14:textId="77777777" w:rsidTr="001607EC">
        <w:trPr>
          <w:trHeight w:val="135"/>
          <w:jc w:val="center"/>
        </w:trPr>
        <w:tc>
          <w:tcPr>
            <w:tcW w:w="2166" w:type="dxa"/>
            <w:vMerge/>
            <w:vAlign w:val="center"/>
          </w:tcPr>
          <w:p w14:paraId="0FE732E1" w14:textId="77777777" w:rsidR="00CC39CA" w:rsidRPr="00441698" w:rsidRDefault="00CC39CA" w:rsidP="002B1E5D">
            <w:pPr>
              <w:rPr>
                <w:rFonts w:asciiTheme="majorHAnsi" w:hAnsiTheme="majorHAnsi"/>
                <w:sz w:val="22"/>
                <w:szCs w:val="22"/>
                <w:lang w:val="sr-Cyrl-RS"/>
              </w:rPr>
            </w:pPr>
          </w:p>
        </w:tc>
        <w:tc>
          <w:tcPr>
            <w:tcW w:w="3416" w:type="dxa"/>
            <w:vAlign w:val="center"/>
          </w:tcPr>
          <w:p w14:paraId="33979900"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2976" w:type="dxa"/>
          </w:tcPr>
          <w:p w14:paraId="59D55A1F"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11</w:t>
            </w:r>
          </w:p>
        </w:tc>
      </w:tr>
      <w:tr w:rsidR="006457BA" w:rsidRPr="00441698" w14:paraId="3E620A77" w14:textId="77777777" w:rsidTr="001607EC">
        <w:trPr>
          <w:trHeight w:val="135"/>
          <w:jc w:val="center"/>
        </w:trPr>
        <w:tc>
          <w:tcPr>
            <w:tcW w:w="2166" w:type="dxa"/>
            <w:vMerge w:val="restart"/>
            <w:vAlign w:val="center"/>
          </w:tcPr>
          <w:p w14:paraId="3B98EFE1"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2-16</w:t>
            </w:r>
          </w:p>
        </w:tc>
        <w:tc>
          <w:tcPr>
            <w:tcW w:w="3416" w:type="dxa"/>
            <w:vAlign w:val="center"/>
          </w:tcPr>
          <w:p w14:paraId="75374DC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2976" w:type="dxa"/>
          </w:tcPr>
          <w:p w14:paraId="65B07AC0"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r>
      <w:tr w:rsidR="006457BA" w:rsidRPr="00441698" w14:paraId="35759A7C" w14:textId="77777777" w:rsidTr="001607EC">
        <w:trPr>
          <w:trHeight w:val="135"/>
          <w:jc w:val="center"/>
        </w:trPr>
        <w:tc>
          <w:tcPr>
            <w:tcW w:w="2166" w:type="dxa"/>
            <w:vMerge/>
            <w:vAlign w:val="center"/>
          </w:tcPr>
          <w:p w14:paraId="52385497" w14:textId="77777777" w:rsidR="00CC39CA" w:rsidRPr="00441698" w:rsidRDefault="00CC39CA" w:rsidP="002B1E5D">
            <w:pPr>
              <w:rPr>
                <w:rFonts w:asciiTheme="majorHAnsi" w:hAnsiTheme="majorHAnsi"/>
                <w:sz w:val="22"/>
                <w:szCs w:val="22"/>
                <w:lang w:val="sr-Cyrl-RS"/>
              </w:rPr>
            </w:pPr>
          </w:p>
        </w:tc>
        <w:tc>
          <w:tcPr>
            <w:tcW w:w="3416" w:type="dxa"/>
            <w:vAlign w:val="center"/>
          </w:tcPr>
          <w:p w14:paraId="56120B22"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2976" w:type="dxa"/>
          </w:tcPr>
          <w:p w14:paraId="0D41EEDF"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8</w:t>
            </w:r>
          </w:p>
        </w:tc>
      </w:tr>
      <w:tr w:rsidR="006457BA" w:rsidRPr="00441698" w14:paraId="2C770124" w14:textId="77777777" w:rsidTr="001607EC">
        <w:trPr>
          <w:trHeight w:val="135"/>
          <w:jc w:val="center"/>
        </w:trPr>
        <w:tc>
          <w:tcPr>
            <w:tcW w:w="2166" w:type="dxa"/>
            <w:vMerge/>
            <w:vAlign w:val="center"/>
          </w:tcPr>
          <w:p w14:paraId="7BB446BC" w14:textId="77777777" w:rsidR="00CC39CA" w:rsidRPr="00441698" w:rsidRDefault="00CC39CA" w:rsidP="002B1E5D">
            <w:pPr>
              <w:rPr>
                <w:rFonts w:asciiTheme="majorHAnsi" w:hAnsiTheme="majorHAnsi"/>
                <w:sz w:val="22"/>
                <w:szCs w:val="22"/>
                <w:lang w:val="sr-Cyrl-RS"/>
              </w:rPr>
            </w:pPr>
          </w:p>
        </w:tc>
        <w:tc>
          <w:tcPr>
            <w:tcW w:w="3416" w:type="dxa"/>
            <w:vAlign w:val="center"/>
          </w:tcPr>
          <w:p w14:paraId="4E0A8345"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Основи машинства</w:t>
            </w:r>
          </w:p>
        </w:tc>
        <w:tc>
          <w:tcPr>
            <w:tcW w:w="2976" w:type="dxa"/>
          </w:tcPr>
          <w:p w14:paraId="045ADA57"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6</w:t>
            </w:r>
          </w:p>
        </w:tc>
      </w:tr>
      <w:tr w:rsidR="006457BA" w:rsidRPr="00441698" w14:paraId="6A2F7182" w14:textId="77777777" w:rsidTr="001607EC">
        <w:trPr>
          <w:trHeight w:val="135"/>
          <w:jc w:val="center"/>
        </w:trPr>
        <w:tc>
          <w:tcPr>
            <w:tcW w:w="2166" w:type="dxa"/>
            <w:vMerge/>
            <w:vAlign w:val="center"/>
          </w:tcPr>
          <w:p w14:paraId="6C738B21" w14:textId="77777777" w:rsidR="00CC39CA" w:rsidRPr="00441698" w:rsidRDefault="00CC39CA" w:rsidP="002B1E5D">
            <w:pPr>
              <w:rPr>
                <w:rFonts w:asciiTheme="majorHAnsi" w:hAnsiTheme="majorHAnsi"/>
                <w:sz w:val="22"/>
                <w:szCs w:val="22"/>
                <w:lang w:val="sr-Cyrl-RS"/>
              </w:rPr>
            </w:pPr>
          </w:p>
        </w:tc>
        <w:tc>
          <w:tcPr>
            <w:tcW w:w="3416" w:type="dxa"/>
            <w:vAlign w:val="center"/>
          </w:tcPr>
          <w:p w14:paraId="27AD750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Техничка механика</w:t>
            </w:r>
          </w:p>
        </w:tc>
        <w:tc>
          <w:tcPr>
            <w:tcW w:w="2976" w:type="dxa"/>
          </w:tcPr>
          <w:p w14:paraId="446ED007"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9</w:t>
            </w:r>
          </w:p>
        </w:tc>
      </w:tr>
      <w:tr w:rsidR="006457BA" w:rsidRPr="00441698" w14:paraId="681EB3CB" w14:textId="77777777" w:rsidTr="001607EC">
        <w:trPr>
          <w:trHeight w:val="135"/>
          <w:jc w:val="center"/>
        </w:trPr>
        <w:tc>
          <w:tcPr>
            <w:tcW w:w="2166" w:type="dxa"/>
            <w:vAlign w:val="center"/>
          </w:tcPr>
          <w:p w14:paraId="392287A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2-17</w:t>
            </w:r>
          </w:p>
        </w:tc>
        <w:tc>
          <w:tcPr>
            <w:tcW w:w="3416" w:type="dxa"/>
            <w:vAlign w:val="center"/>
          </w:tcPr>
          <w:p w14:paraId="7CBBF6E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Предузетништво</w:t>
            </w:r>
          </w:p>
        </w:tc>
        <w:tc>
          <w:tcPr>
            <w:tcW w:w="2976" w:type="dxa"/>
          </w:tcPr>
          <w:p w14:paraId="51FCBE55"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1EE64671" w14:textId="77777777" w:rsidTr="001607EC">
        <w:trPr>
          <w:trHeight w:val="135"/>
          <w:jc w:val="center"/>
        </w:trPr>
        <w:tc>
          <w:tcPr>
            <w:tcW w:w="2166" w:type="dxa"/>
            <w:vMerge w:val="restart"/>
            <w:vAlign w:val="center"/>
          </w:tcPr>
          <w:p w14:paraId="7CE468AE"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3-11</w:t>
            </w:r>
          </w:p>
        </w:tc>
        <w:tc>
          <w:tcPr>
            <w:tcW w:w="3416" w:type="dxa"/>
            <w:vAlign w:val="center"/>
          </w:tcPr>
          <w:p w14:paraId="6190D7A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2976" w:type="dxa"/>
          </w:tcPr>
          <w:p w14:paraId="0CAE89B9"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19A967C9" w14:textId="77777777" w:rsidTr="001607EC">
        <w:trPr>
          <w:trHeight w:val="135"/>
          <w:jc w:val="center"/>
        </w:trPr>
        <w:tc>
          <w:tcPr>
            <w:tcW w:w="2166" w:type="dxa"/>
            <w:vMerge/>
            <w:vAlign w:val="center"/>
          </w:tcPr>
          <w:p w14:paraId="0329146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3416" w:type="dxa"/>
            <w:vAlign w:val="center"/>
          </w:tcPr>
          <w:p w14:paraId="5A0155FD"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Математика</w:t>
            </w:r>
          </w:p>
        </w:tc>
        <w:tc>
          <w:tcPr>
            <w:tcW w:w="2976" w:type="dxa"/>
          </w:tcPr>
          <w:p w14:paraId="004CB431"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10</w:t>
            </w:r>
          </w:p>
        </w:tc>
      </w:tr>
      <w:tr w:rsidR="006457BA" w:rsidRPr="00441698" w14:paraId="76376850" w14:textId="77777777" w:rsidTr="001607EC">
        <w:trPr>
          <w:trHeight w:val="135"/>
          <w:jc w:val="center"/>
        </w:trPr>
        <w:tc>
          <w:tcPr>
            <w:tcW w:w="2166" w:type="dxa"/>
            <w:vAlign w:val="center"/>
          </w:tcPr>
          <w:p w14:paraId="12FF556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3-12</w:t>
            </w:r>
          </w:p>
        </w:tc>
        <w:tc>
          <w:tcPr>
            <w:tcW w:w="3416" w:type="dxa"/>
            <w:vAlign w:val="center"/>
          </w:tcPr>
          <w:p w14:paraId="687C07EB"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w:t>
            </w:r>
          </w:p>
        </w:tc>
        <w:tc>
          <w:tcPr>
            <w:tcW w:w="2976" w:type="dxa"/>
          </w:tcPr>
          <w:p w14:paraId="7948BAE9" w14:textId="77777777" w:rsidR="00CC39CA" w:rsidRPr="00441698" w:rsidRDefault="00CC39CA" w:rsidP="002B1E5D">
            <w:pPr>
              <w:jc w:val="center"/>
              <w:rPr>
                <w:rFonts w:asciiTheme="majorHAnsi" w:hAnsiTheme="majorHAnsi"/>
                <w:sz w:val="22"/>
                <w:szCs w:val="22"/>
                <w:lang w:val="sr-Cyrl-RS"/>
              </w:rPr>
            </w:pPr>
          </w:p>
        </w:tc>
      </w:tr>
      <w:tr w:rsidR="006457BA" w:rsidRPr="00441698" w14:paraId="2FE8C1D9" w14:textId="77777777" w:rsidTr="001607EC">
        <w:trPr>
          <w:trHeight w:val="135"/>
          <w:jc w:val="center"/>
        </w:trPr>
        <w:tc>
          <w:tcPr>
            <w:tcW w:w="2166" w:type="dxa"/>
            <w:vAlign w:val="center"/>
          </w:tcPr>
          <w:p w14:paraId="46A9C604"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3-13</w:t>
            </w:r>
          </w:p>
        </w:tc>
        <w:tc>
          <w:tcPr>
            <w:tcW w:w="3416" w:type="dxa"/>
            <w:vAlign w:val="center"/>
          </w:tcPr>
          <w:p w14:paraId="7A1E5227"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Заварене конструкције</w:t>
            </w:r>
          </w:p>
        </w:tc>
        <w:tc>
          <w:tcPr>
            <w:tcW w:w="2976" w:type="dxa"/>
          </w:tcPr>
          <w:p w14:paraId="7842A60A"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30</w:t>
            </w:r>
          </w:p>
        </w:tc>
      </w:tr>
      <w:tr w:rsidR="006457BA" w:rsidRPr="00441698" w14:paraId="7CBB2992" w14:textId="77777777" w:rsidTr="001607EC">
        <w:trPr>
          <w:trHeight w:val="135"/>
          <w:jc w:val="center"/>
        </w:trPr>
        <w:tc>
          <w:tcPr>
            <w:tcW w:w="2166" w:type="dxa"/>
            <w:vAlign w:val="center"/>
          </w:tcPr>
          <w:p w14:paraId="0F61712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3-14</w:t>
            </w:r>
          </w:p>
        </w:tc>
        <w:tc>
          <w:tcPr>
            <w:tcW w:w="3416" w:type="dxa"/>
            <w:vAlign w:val="center"/>
          </w:tcPr>
          <w:p w14:paraId="283FD943"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Предузетништво</w:t>
            </w:r>
          </w:p>
        </w:tc>
        <w:tc>
          <w:tcPr>
            <w:tcW w:w="2976" w:type="dxa"/>
          </w:tcPr>
          <w:p w14:paraId="347EBA3B"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6457BA" w:rsidRPr="00441698" w14:paraId="75CD3F2B" w14:textId="77777777" w:rsidTr="001607EC">
        <w:trPr>
          <w:trHeight w:val="135"/>
          <w:jc w:val="center"/>
        </w:trPr>
        <w:tc>
          <w:tcPr>
            <w:tcW w:w="2166" w:type="dxa"/>
            <w:vAlign w:val="center"/>
          </w:tcPr>
          <w:p w14:paraId="3336B27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3-15</w:t>
            </w:r>
          </w:p>
        </w:tc>
        <w:tc>
          <w:tcPr>
            <w:tcW w:w="3416" w:type="dxa"/>
            <w:vAlign w:val="center"/>
          </w:tcPr>
          <w:p w14:paraId="54692C6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w:t>
            </w:r>
          </w:p>
        </w:tc>
        <w:tc>
          <w:tcPr>
            <w:tcW w:w="2976" w:type="dxa"/>
          </w:tcPr>
          <w:p w14:paraId="61D9A64A" w14:textId="77777777" w:rsidR="00CC39CA" w:rsidRPr="00441698" w:rsidRDefault="00CC39CA" w:rsidP="002B1E5D">
            <w:pPr>
              <w:jc w:val="center"/>
              <w:rPr>
                <w:rFonts w:asciiTheme="majorHAnsi" w:hAnsiTheme="majorHAnsi"/>
                <w:sz w:val="22"/>
                <w:szCs w:val="22"/>
                <w:lang w:val="sr-Cyrl-RS"/>
              </w:rPr>
            </w:pPr>
          </w:p>
        </w:tc>
      </w:tr>
      <w:tr w:rsidR="006457BA" w:rsidRPr="00441698" w14:paraId="1485FEF3" w14:textId="77777777" w:rsidTr="001607EC">
        <w:trPr>
          <w:trHeight w:val="135"/>
          <w:jc w:val="center"/>
        </w:trPr>
        <w:tc>
          <w:tcPr>
            <w:tcW w:w="2166" w:type="dxa"/>
            <w:vAlign w:val="center"/>
          </w:tcPr>
          <w:p w14:paraId="5DFD501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3-16</w:t>
            </w:r>
          </w:p>
        </w:tc>
        <w:tc>
          <w:tcPr>
            <w:tcW w:w="3416" w:type="dxa"/>
            <w:vAlign w:val="center"/>
          </w:tcPr>
          <w:p w14:paraId="59F6DC78"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w:t>
            </w:r>
          </w:p>
        </w:tc>
        <w:tc>
          <w:tcPr>
            <w:tcW w:w="2976" w:type="dxa"/>
          </w:tcPr>
          <w:p w14:paraId="6E74DE6D" w14:textId="77777777" w:rsidR="00CC39CA" w:rsidRPr="00441698" w:rsidRDefault="00CC39CA" w:rsidP="002B1E5D">
            <w:pPr>
              <w:jc w:val="center"/>
              <w:rPr>
                <w:rFonts w:asciiTheme="majorHAnsi" w:hAnsiTheme="majorHAnsi"/>
                <w:sz w:val="22"/>
                <w:szCs w:val="22"/>
                <w:lang w:val="sr-Cyrl-RS"/>
              </w:rPr>
            </w:pPr>
          </w:p>
        </w:tc>
      </w:tr>
      <w:tr w:rsidR="006457BA" w:rsidRPr="00441698" w14:paraId="7BD601C2" w14:textId="77777777" w:rsidTr="001607EC">
        <w:trPr>
          <w:trHeight w:val="135"/>
          <w:jc w:val="center"/>
        </w:trPr>
        <w:tc>
          <w:tcPr>
            <w:tcW w:w="2166" w:type="dxa"/>
            <w:vAlign w:val="center"/>
          </w:tcPr>
          <w:p w14:paraId="739273C9"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3-17</w:t>
            </w:r>
          </w:p>
        </w:tc>
        <w:tc>
          <w:tcPr>
            <w:tcW w:w="3416" w:type="dxa"/>
            <w:vAlign w:val="center"/>
          </w:tcPr>
          <w:p w14:paraId="5470D91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w:t>
            </w:r>
          </w:p>
        </w:tc>
        <w:tc>
          <w:tcPr>
            <w:tcW w:w="2976" w:type="dxa"/>
          </w:tcPr>
          <w:p w14:paraId="0845E104" w14:textId="77777777" w:rsidR="00CC39CA" w:rsidRPr="00441698" w:rsidRDefault="00CC39CA" w:rsidP="002B1E5D">
            <w:pPr>
              <w:jc w:val="center"/>
              <w:rPr>
                <w:rFonts w:asciiTheme="majorHAnsi" w:hAnsiTheme="majorHAnsi"/>
                <w:sz w:val="22"/>
                <w:szCs w:val="22"/>
                <w:lang w:val="sr-Cyrl-RS"/>
              </w:rPr>
            </w:pPr>
          </w:p>
        </w:tc>
      </w:tr>
      <w:tr w:rsidR="006457BA" w:rsidRPr="00441698" w14:paraId="789BE2AB" w14:textId="77777777" w:rsidTr="001607EC">
        <w:trPr>
          <w:trHeight w:val="135"/>
          <w:jc w:val="center"/>
        </w:trPr>
        <w:tc>
          <w:tcPr>
            <w:tcW w:w="2166" w:type="dxa"/>
            <w:vAlign w:val="center"/>
          </w:tcPr>
          <w:p w14:paraId="5C0E6F3A"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4-11</w:t>
            </w:r>
          </w:p>
        </w:tc>
        <w:tc>
          <w:tcPr>
            <w:tcW w:w="3416" w:type="dxa"/>
            <w:vAlign w:val="center"/>
          </w:tcPr>
          <w:p w14:paraId="30CDF8B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Предузетништво</w:t>
            </w:r>
          </w:p>
        </w:tc>
        <w:tc>
          <w:tcPr>
            <w:tcW w:w="2976" w:type="dxa"/>
          </w:tcPr>
          <w:p w14:paraId="68CC1704"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7</w:t>
            </w:r>
          </w:p>
        </w:tc>
      </w:tr>
      <w:tr w:rsidR="006457BA" w:rsidRPr="00441698" w14:paraId="25D98F14" w14:textId="77777777" w:rsidTr="001607EC">
        <w:trPr>
          <w:trHeight w:val="135"/>
          <w:jc w:val="center"/>
        </w:trPr>
        <w:tc>
          <w:tcPr>
            <w:tcW w:w="2166" w:type="dxa"/>
            <w:vMerge w:val="restart"/>
            <w:vAlign w:val="center"/>
          </w:tcPr>
          <w:p w14:paraId="0F53C1BF"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4-12</w:t>
            </w:r>
          </w:p>
        </w:tc>
        <w:tc>
          <w:tcPr>
            <w:tcW w:w="3416" w:type="dxa"/>
            <w:vAlign w:val="center"/>
          </w:tcPr>
          <w:p w14:paraId="1B3C672C"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Енглески језик</w:t>
            </w:r>
          </w:p>
        </w:tc>
        <w:tc>
          <w:tcPr>
            <w:tcW w:w="2976" w:type="dxa"/>
          </w:tcPr>
          <w:p w14:paraId="774ED1F5"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2</w:t>
            </w:r>
          </w:p>
        </w:tc>
      </w:tr>
      <w:tr w:rsidR="006457BA" w:rsidRPr="00441698" w14:paraId="6753C31C" w14:textId="77777777" w:rsidTr="001607EC">
        <w:trPr>
          <w:trHeight w:val="135"/>
          <w:jc w:val="center"/>
        </w:trPr>
        <w:tc>
          <w:tcPr>
            <w:tcW w:w="2166" w:type="dxa"/>
            <w:vMerge/>
            <w:vAlign w:val="center"/>
          </w:tcPr>
          <w:p w14:paraId="2652BB79" w14:textId="77777777" w:rsidR="00CC39CA" w:rsidRPr="00441698" w:rsidRDefault="00CC39CA" w:rsidP="002B1E5D">
            <w:pPr>
              <w:rPr>
                <w:rFonts w:asciiTheme="majorHAnsi" w:hAnsiTheme="majorHAnsi"/>
                <w:sz w:val="22"/>
                <w:szCs w:val="22"/>
                <w:lang w:val="sr-Cyrl-RS"/>
              </w:rPr>
            </w:pPr>
          </w:p>
        </w:tc>
        <w:tc>
          <w:tcPr>
            <w:tcW w:w="3416" w:type="dxa"/>
            <w:vAlign w:val="center"/>
          </w:tcPr>
          <w:p w14:paraId="4EEED631"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Конструисање</w:t>
            </w:r>
          </w:p>
        </w:tc>
        <w:tc>
          <w:tcPr>
            <w:tcW w:w="2976" w:type="dxa"/>
          </w:tcPr>
          <w:p w14:paraId="3B9BE959"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5</w:t>
            </w:r>
          </w:p>
        </w:tc>
      </w:tr>
      <w:tr w:rsidR="006457BA" w:rsidRPr="00441698" w14:paraId="549F4BC4" w14:textId="77777777" w:rsidTr="001607EC">
        <w:trPr>
          <w:trHeight w:val="135"/>
          <w:jc w:val="center"/>
        </w:trPr>
        <w:tc>
          <w:tcPr>
            <w:tcW w:w="2166" w:type="dxa"/>
            <w:vMerge/>
            <w:vAlign w:val="center"/>
          </w:tcPr>
          <w:p w14:paraId="137109D4" w14:textId="77777777" w:rsidR="00CC39CA" w:rsidRPr="00441698" w:rsidRDefault="00CC39CA" w:rsidP="002B1E5D">
            <w:pPr>
              <w:rPr>
                <w:rFonts w:asciiTheme="majorHAnsi" w:hAnsiTheme="majorHAnsi"/>
                <w:sz w:val="22"/>
                <w:szCs w:val="22"/>
                <w:lang w:val="sr-Cyrl-RS"/>
              </w:rPr>
            </w:pPr>
          </w:p>
        </w:tc>
        <w:tc>
          <w:tcPr>
            <w:tcW w:w="3416" w:type="dxa"/>
            <w:vAlign w:val="center"/>
          </w:tcPr>
          <w:p w14:paraId="7292B8C5"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Моделирање машинских елемената и конструкција</w:t>
            </w:r>
          </w:p>
        </w:tc>
        <w:tc>
          <w:tcPr>
            <w:tcW w:w="2976" w:type="dxa"/>
          </w:tcPr>
          <w:p w14:paraId="01C74499" w14:textId="77777777" w:rsidR="00CC39CA" w:rsidRPr="00441698" w:rsidRDefault="00CC39CA" w:rsidP="002B1E5D">
            <w:pPr>
              <w:jc w:val="center"/>
              <w:rPr>
                <w:rFonts w:asciiTheme="majorHAnsi" w:hAnsiTheme="majorHAnsi"/>
                <w:sz w:val="22"/>
                <w:szCs w:val="22"/>
                <w:lang w:val="sr-Cyrl-RS"/>
              </w:rPr>
            </w:pPr>
            <w:r w:rsidRPr="00441698">
              <w:rPr>
                <w:rFonts w:asciiTheme="majorHAnsi" w:hAnsiTheme="majorHAnsi"/>
                <w:sz w:val="22"/>
                <w:szCs w:val="22"/>
                <w:lang w:val="sr-Cyrl-RS"/>
              </w:rPr>
              <w:t>4</w:t>
            </w:r>
          </w:p>
        </w:tc>
      </w:tr>
      <w:tr w:rsidR="00CC39CA" w:rsidRPr="00441698" w14:paraId="6B8A739F" w14:textId="77777777" w:rsidTr="001607EC">
        <w:trPr>
          <w:trHeight w:val="135"/>
          <w:jc w:val="center"/>
        </w:trPr>
        <w:tc>
          <w:tcPr>
            <w:tcW w:w="2166" w:type="dxa"/>
            <w:vAlign w:val="center"/>
          </w:tcPr>
          <w:p w14:paraId="7E2A8228"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4-13</w:t>
            </w:r>
          </w:p>
        </w:tc>
        <w:tc>
          <w:tcPr>
            <w:tcW w:w="3416" w:type="dxa"/>
            <w:vAlign w:val="center"/>
          </w:tcPr>
          <w:p w14:paraId="3FD03536" w14:textId="77777777" w:rsidR="00CC39CA" w:rsidRPr="00441698" w:rsidRDefault="00CC39CA" w:rsidP="002B1E5D">
            <w:pPr>
              <w:rPr>
                <w:rFonts w:asciiTheme="majorHAnsi" w:hAnsiTheme="majorHAnsi"/>
                <w:sz w:val="22"/>
                <w:szCs w:val="22"/>
                <w:lang w:val="sr-Cyrl-RS"/>
              </w:rPr>
            </w:pPr>
            <w:r w:rsidRPr="00441698">
              <w:rPr>
                <w:rFonts w:asciiTheme="majorHAnsi" w:hAnsiTheme="majorHAnsi"/>
                <w:sz w:val="22"/>
                <w:szCs w:val="22"/>
                <w:lang w:val="sr-Cyrl-RS"/>
              </w:rPr>
              <w:t>/</w:t>
            </w:r>
          </w:p>
        </w:tc>
        <w:tc>
          <w:tcPr>
            <w:tcW w:w="2976" w:type="dxa"/>
          </w:tcPr>
          <w:p w14:paraId="31963C0C" w14:textId="77777777" w:rsidR="00CC39CA" w:rsidRPr="00441698" w:rsidRDefault="00CC39CA" w:rsidP="002B1E5D">
            <w:pPr>
              <w:jc w:val="center"/>
              <w:rPr>
                <w:rFonts w:asciiTheme="majorHAnsi" w:hAnsiTheme="majorHAnsi"/>
                <w:sz w:val="22"/>
                <w:szCs w:val="22"/>
                <w:lang w:val="sr-Cyrl-RS"/>
              </w:rPr>
            </w:pPr>
          </w:p>
        </w:tc>
      </w:tr>
    </w:tbl>
    <w:p w14:paraId="48C21D23" w14:textId="77777777" w:rsidR="00CC39CA" w:rsidRPr="00441698" w:rsidRDefault="00CC39CA" w:rsidP="00C06FC0">
      <w:pPr>
        <w:jc w:val="both"/>
        <w:rPr>
          <w:rFonts w:asciiTheme="majorHAnsi" w:hAnsiTheme="majorHAnsi"/>
          <w:noProof/>
          <w:sz w:val="22"/>
          <w:szCs w:val="22"/>
          <w:lang w:val="sr-Cyrl-CS"/>
        </w:rPr>
      </w:pPr>
    </w:p>
    <w:p w14:paraId="7FBDA964" w14:textId="77777777" w:rsidR="00AC4122" w:rsidRPr="00441698" w:rsidRDefault="00AC4122" w:rsidP="00C06FC0">
      <w:pPr>
        <w:rPr>
          <w:rFonts w:asciiTheme="majorHAnsi" w:hAnsiTheme="majorHAnsi"/>
          <w:b/>
          <w:noProof/>
          <w:sz w:val="22"/>
          <w:szCs w:val="22"/>
          <w:lang w:val="sr-Cyrl-CS"/>
        </w:rPr>
      </w:pPr>
    </w:p>
    <w:p w14:paraId="2A18588A" w14:textId="0D6B4FBE" w:rsidR="00AC4122" w:rsidRPr="00441698" w:rsidRDefault="00AC4122" w:rsidP="00C06FC0">
      <w:pPr>
        <w:jc w:val="center"/>
        <w:rPr>
          <w:rFonts w:asciiTheme="majorHAnsi" w:hAnsiTheme="majorHAnsi"/>
          <w:b/>
          <w:noProof/>
          <w:sz w:val="22"/>
          <w:szCs w:val="22"/>
          <w:lang w:val="sr-Cyrl-CS"/>
        </w:rPr>
      </w:pPr>
      <w:bookmarkStart w:id="219" w:name="_Hlk176178685"/>
      <w:r w:rsidRPr="00441698">
        <w:rPr>
          <w:rFonts w:asciiTheme="majorHAnsi" w:hAnsiTheme="majorHAnsi"/>
          <w:b/>
          <w:noProof/>
          <w:sz w:val="22"/>
          <w:szCs w:val="22"/>
          <w:lang w:val="sr-Cyrl-CS"/>
        </w:rPr>
        <w:t>РЕАЛИЗАЦИЈА</w:t>
      </w:r>
      <w:r w:rsidR="00B50CC7" w:rsidRPr="00441698">
        <w:rPr>
          <w:rFonts w:asciiTheme="majorHAnsi" w:hAnsiTheme="majorHAnsi"/>
          <w:b/>
          <w:noProof/>
          <w:sz w:val="22"/>
          <w:szCs w:val="22"/>
          <w:lang w:val="sr-Cyrl-CS"/>
        </w:rPr>
        <w:t xml:space="preserve"> </w:t>
      </w:r>
      <w:r w:rsidRPr="00441698">
        <w:rPr>
          <w:rFonts w:asciiTheme="majorHAnsi" w:hAnsiTheme="majorHAnsi"/>
          <w:b/>
          <w:noProof/>
          <w:sz w:val="22"/>
          <w:szCs w:val="22"/>
          <w:lang w:val="sr-Cyrl-CS"/>
        </w:rPr>
        <w:t>ПРИПРЕМНЕ НАСТАВЕ ЗА ТАКМИЧЕЊЕ</w:t>
      </w:r>
      <w:bookmarkEnd w:id="219"/>
    </w:p>
    <w:p w14:paraId="118854A8" w14:textId="77777777" w:rsidR="00CC39CA" w:rsidRPr="00441698" w:rsidRDefault="00CC39CA" w:rsidP="00CC39CA">
      <w:pPr>
        <w:jc w:val="both"/>
        <w:rPr>
          <w:rFonts w:asciiTheme="majorHAnsi" w:hAnsiTheme="majorHAnsi"/>
          <w:sz w:val="22"/>
          <w:szCs w:val="22"/>
          <w:lang w:val="sr-Cyrl-RS"/>
        </w:rPr>
      </w:pPr>
      <w:r w:rsidRPr="00441698">
        <w:rPr>
          <w:rFonts w:asciiTheme="majorHAnsi" w:hAnsiTheme="majorHAnsi"/>
          <w:sz w:val="22"/>
          <w:szCs w:val="22"/>
          <w:lang w:val="sr-Cyrl-RS"/>
        </w:rPr>
        <w:t>У машинско-саобраћајном подручју рада такмичење је одржано само за образовни профил Возач моторних возила, тако да је у одељењу 3-16 одржано 26 часова припремне наставе.</w:t>
      </w:r>
    </w:p>
    <w:p w14:paraId="1E73C5A6" w14:textId="77777777" w:rsidR="00AC4122" w:rsidRPr="00441698" w:rsidRDefault="00AC4122" w:rsidP="00C06FC0">
      <w:pPr>
        <w:rPr>
          <w:rFonts w:asciiTheme="majorHAnsi" w:hAnsiTheme="majorHAnsi"/>
          <w:sz w:val="22"/>
          <w:szCs w:val="22"/>
          <w:lang w:val="sr-Cyrl-CS"/>
        </w:rPr>
      </w:pPr>
    </w:p>
    <w:p w14:paraId="5A7234D1" w14:textId="77777777" w:rsidR="00AC4122" w:rsidRPr="00441698" w:rsidRDefault="00AC4122" w:rsidP="00C06FC0">
      <w:pPr>
        <w:ind w:left="720" w:firstLine="720"/>
        <w:jc w:val="center"/>
        <w:rPr>
          <w:rFonts w:asciiTheme="majorHAnsi" w:hAnsiTheme="majorHAnsi"/>
          <w:b/>
          <w:noProof/>
          <w:sz w:val="22"/>
          <w:szCs w:val="22"/>
          <w:lang w:val="sr-Cyrl-CS"/>
        </w:rPr>
      </w:pPr>
      <w:bookmarkStart w:id="220" w:name="_Hlk176178695"/>
      <w:r w:rsidRPr="00441698">
        <w:rPr>
          <w:rFonts w:asciiTheme="majorHAnsi" w:hAnsiTheme="majorHAnsi"/>
          <w:b/>
          <w:noProof/>
          <w:sz w:val="22"/>
          <w:szCs w:val="22"/>
          <w:lang w:val="sr-Cyrl-CS"/>
        </w:rPr>
        <w:t>РЕАЛИЗАЦИЈА ПРИПРЕМНЕ НАСТАВЕ ЗА УПИС НА ФАКУЛТЕТЕ</w:t>
      </w:r>
    </w:p>
    <w:bookmarkEnd w:id="220"/>
    <w:p w14:paraId="6A6119A7" w14:textId="77777777" w:rsidR="00AC4122" w:rsidRPr="00441698" w:rsidRDefault="00AC4122" w:rsidP="00C06FC0">
      <w:pPr>
        <w:rPr>
          <w:rFonts w:asciiTheme="majorHAnsi" w:hAnsiTheme="majorHAnsi"/>
          <w:sz w:val="22"/>
          <w:szCs w:val="22"/>
          <w:lang w:val="sr-Cyrl-CS"/>
        </w:rPr>
      </w:pPr>
      <w:r w:rsidRPr="00441698">
        <w:rPr>
          <w:rFonts w:asciiTheme="majorHAnsi" w:hAnsiTheme="majorHAnsi"/>
          <w:sz w:val="22"/>
          <w:szCs w:val="22"/>
          <w:lang w:val="sr-Cyrl-CS"/>
        </w:rPr>
        <w:t>Настава је реализована.</w:t>
      </w:r>
    </w:p>
    <w:p w14:paraId="2A2212CE" w14:textId="77777777" w:rsidR="007E2EF7" w:rsidRPr="00441698" w:rsidRDefault="007E2EF7" w:rsidP="00C06FC0">
      <w:pPr>
        <w:rPr>
          <w:rFonts w:asciiTheme="majorHAnsi" w:hAnsiTheme="majorHAnsi"/>
          <w:sz w:val="22"/>
          <w:szCs w:val="22"/>
          <w:lang w:val="sr-Cyrl-CS"/>
        </w:rPr>
      </w:pPr>
    </w:p>
    <w:p w14:paraId="78383B54" w14:textId="77777777" w:rsidR="007E2EF7" w:rsidRPr="00441698" w:rsidRDefault="007E2EF7" w:rsidP="00C06FC0">
      <w:pPr>
        <w:jc w:val="center"/>
        <w:rPr>
          <w:rFonts w:asciiTheme="majorHAnsi" w:hAnsiTheme="majorHAnsi"/>
          <w:b/>
          <w:sz w:val="22"/>
          <w:szCs w:val="22"/>
          <w:lang w:val="sr-Cyrl-CS"/>
        </w:rPr>
      </w:pPr>
      <w:bookmarkStart w:id="221" w:name="_Hlk176178723"/>
      <w:r w:rsidRPr="00441698">
        <w:rPr>
          <w:rFonts w:asciiTheme="majorHAnsi" w:hAnsiTheme="majorHAnsi"/>
          <w:b/>
          <w:sz w:val="22"/>
          <w:szCs w:val="22"/>
          <w:lang w:val="sr-Cyrl-CS"/>
        </w:rPr>
        <w:t>РЕАЛИЗАЦИЈА ФАКУЛТАТИВНЕ НАСТАВЕ</w:t>
      </w:r>
    </w:p>
    <w:bookmarkEnd w:id="221"/>
    <w:p w14:paraId="20490532" w14:textId="77777777" w:rsidR="000B4F35" w:rsidRPr="00441698" w:rsidRDefault="000B4F35" w:rsidP="00C06FC0">
      <w:pPr>
        <w:rPr>
          <w:rFonts w:asciiTheme="majorHAnsi" w:hAnsiTheme="majorHAnsi"/>
          <w:sz w:val="22"/>
          <w:szCs w:val="22"/>
          <w:lang w:val="sr-Cyrl-CS"/>
        </w:rPr>
      </w:pPr>
      <w:r w:rsidRPr="00441698">
        <w:rPr>
          <w:rFonts w:asciiTheme="majorHAnsi" w:hAnsiTheme="majorHAnsi"/>
          <w:sz w:val="22"/>
          <w:szCs w:val="22"/>
          <w:lang w:val="sr-Cyrl-CS"/>
        </w:rPr>
        <w:t>Настава је реализована.</w:t>
      </w:r>
    </w:p>
    <w:p w14:paraId="2C59166C" w14:textId="77777777" w:rsidR="00AC4122" w:rsidRPr="00441698" w:rsidRDefault="00AC4122" w:rsidP="00C06FC0">
      <w:pPr>
        <w:rPr>
          <w:rFonts w:asciiTheme="majorHAnsi" w:hAnsiTheme="majorHAnsi"/>
          <w:sz w:val="22"/>
          <w:szCs w:val="22"/>
          <w:lang w:val="sr-Cyrl-CS"/>
        </w:rPr>
      </w:pPr>
    </w:p>
    <w:p w14:paraId="70BDFD1B" w14:textId="55D1E84B" w:rsidR="00AC4122" w:rsidRPr="00441698" w:rsidRDefault="00AC4122" w:rsidP="00562B46">
      <w:pPr>
        <w:pStyle w:val="Heading2"/>
        <w:rPr>
          <w:rFonts w:asciiTheme="majorHAnsi" w:hAnsiTheme="majorHAnsi"/>
          <w:noProof/>
          <w:sz w:val="22"/>
          <w:szCs w:val="22"/>
          <w:lang w:val="sr-Cyrl-CS"/>
        </w:rPr>
      </w:pPr>
      <w:bookmarkStart w:id="222" w:name="_Hlk176178756"/>
      <w:bookmarkStart w:id="223" w:name="_Toc209164321"/>
      <w:r w:rsidRPr="00441698">
        <w:rPr>
          <w:rFonts w:asciiTheme="majorHAnsi" w:hAnsiTheme="majorHAnsi"/>
          <w:noProof/>
          <w:sz w:val="22"/>
          <w:szCs w:val="22"/>
          <w:lang w:val="sr-Cyrl-CS"/>
        </w:rPr>
        <w:t>ШКОЛСКИ КАЛЕНДАР ЗНАЧАЈНИХ АКТИВНОСТИ У ШКОЛИ</w:t>
      </w:r>
      <w:bookmarkEnd w:id="223"/>
    </w:p>
    <w:bookmarkEnd w:id="222"/>
    <w:p w14:paraId="43A3E6C6" w14:textId="77777777" w:rsidR="00AC4122" w:rsidRPr="00441698" w:rsidRDefault="00AC4122" w:rsidP="00C06FC0">
      <w:pPr>
        <w:rPr>
          <w:rFonts w:asciiTheme="majorHAnsi" w:hAnsiTheme="majorHAnsi"/>
          <w:sz w:val="22"/>
          <w:szCs w:val="22"/>
          <w:lang w:val="sr-Cyrl-CS"/>
        </w:rPr>
      </w:pPr>
    </w:p>
    <w:p w14:paraId="01D91E6A" w14:textId="15EFDD37" w:rsidR="005118F3" w:rsidRPr="00441698" w:rsidRDefault="00AC4122" w:rsidP="00C06FC0">
      <w:pPr>
        <w:ind w:firstLine="720"/>
        <w:jc w:val="both"/>
        <w:rPr>
          <w:rFonts w:asciiTheme="majorHAnsi" w:hAnsiTheme="majorHAnsi"/>
          <w:noProof/>
          <w:sz w:val="22"/>
          <w:szCs w:val="22"/>
          <w:lang w:val="sr-Cyrl-RS"/>
        </w:rPr>
      </w:pPr>
      <w:r w:rsidRPr="00441698">
        <w:rPr>
          <w:rFonts w:asciiTheme="majorHAnsi" w:hAnsiTheme="majorHAnsi"/>
          <w:noProof/>
          <w:sz w:val="22"/>
          <w:szCs w:val="22"/>
          <w:lang w:val="sr-Cyrl-CS"/>
        </w:rPr>
        <w:t>Све активности школе су  реализо</w:t>
      </w:r>
      <w:r w:rsidR="000B4F35" w:rsidRPr="00441698">
        <w:rPr>
          <w:rFonts w:asciiTheme="majorHAnsi" w:hAnsiTheme="majorHAnsi"/>
          <w:noProof/>
          <w:sz w:val="22"/>
          <w:szCs w:val="22"/>
          <w:lang w:val="sr-Cyrl-CS"/>
        </w:rPr>
        <w:t>ване према планираном календару</w:t>
      </w:r>
      <w:r w:rsidR="00F900BE" w:rsidRPr="00441698">
        <w:rPr>
          <w:rFonts w:asciiTheme="majorHAnsi" w:hAnsiTheme="majorHAnsi"/>
          <w:noProof/>
          <w:sz w:val="22"/>
          <w:szCs w:val="22"/>
          <w:lang w:val="sr-Cyrl-CS"/>
        </w:rPr>
        <w:t>.</w:t>
      </w:r>
      <w:r w:rsidR="00482FA4" w:rsidRPr="00441698">
        <w:rPr>
          <w:rFonts w:asciiTheme="majorHAnsi" w:hAnsiTheme="majorHAnsi"/>
          <w:noProof/>
          <w:sz w:val="22"/>
          <w:szCs w:val="22"/>
          <w:lang w:val="sr-Cyrl-CS"/>
        </w:rPr>
        <w:t xml:space="preserve"> </w:t>
      </w:r>
      <w:r w:rsidR="000B4F35" w:rsidRPr="00441698">
        <w:rPr>
          <w:rFonts w:asciiTheme="majorHAnsi" w:hAnsiTheme="majorHAnsi"/>
          <w:noProof/>
          <w:sz w:val="22"/>
          <w:szCs w:val="22"/>
          <w:lang w:val="sr-Cyrl-CS"/>
        </w:rPr>
        <w:t xml:space="preserve">Ове године </w:t>
      </w:r>
      <w:r w:rsidR="00BF7A87" w:rsidRPr="00441698">
        <w:rPr>
          <w:rFonts w:asciiTheme="majorHAnsi" w:hAnsiTheme="majorHAnsi"/>
          <w:noProof/>
          <w:sz w:val="22"/>
          <w:szCs w:val="22"/>
          <w:lang w:val="sr-Cyrl-RS"/>
        </w:rPr>
        <w:t>је школа обележила школску славу Св. Саву уз пригодан програм. Одржана су четири хуманитарна турнира: два у футсалу, један у кошарци и један у шаху. Учествовали смо у организацији обележавања Дана Николе Тесле.</w:t>
      </w:r>
    </w:p>
    <w:p w14:paraId="01706BE1" w14:textId="77777777" w:rsidR="00E72495" w:rsidRPr="00441698" w:rsidRDefault="00E72495" w:rsidP="00C06FC0">
      <w:pPr>
        <w:ind w:firstLine="720"/>
        <w:rPr>
          <w:rFonts w:asciiTheme="majorHAnsi" w:hAnsiTheme="majorHAnsi"/>
          <w:b/>
          <w:noProof/>
          <w:sz w:val="22"/>
          <w:szCs w:val="22"/>
          <w:lang w:val="sr-Cyrl-CS"/>
        </w:rPr>
      </w:pPr>
    </w:p>
    <w:p w14:paraId="50E74007" w14:textId="5E8798A4" w:rsidR="00AC4122" w:rsidRPr="00441698" w:rsidRDefault="00AC4122" w:rsidP="000B5E7B">
      <w:pPr>
        <w:pStyle w:val="Heading2"/>
        <w:rPr>
          <w:rFonts w:asciiTheme="majorHAnsi" w:hAnsiTheme="majorHAnsi"/>
          <w:noProof/>
          <w:sz w:val="22"/>
          <w:szCs w:val="22"/>
          <w:lang w:val="sr-Cyrl-CS"/>
        </w:rPr>
      </w:pPr>
      <w:bookmarkStart w:id="224" w:name="_Hlk176178769"/>
      <w:bookmarkStart w:id="225" w:name="_Toc209164322"/>
      <w:r w:rsidRPr="00441698">
        <w:rPr>
          <w:rFonts w:asciiTheme="majorHAnsi" w:hAnsiTheme="majorHAnsi"/>
          <w:noProof/>
          <w:sz w:val="22"/>
          <w:szCs w:val="22"/>
          <w:lang w:val="sr-Cyrl-CS"/>
        </w:rPr>
        <w:t>ИСПИТНИ РОКОВИ</w:t>
      </w:r>
      <w:bookmarkEnd w:id="224"/>
      <w:bookmarkEnd w:id="225"/>
    </w:p>
    <w:p w14:paraId="52901A3D" w14:textId="77777777" w:rsidR="00D52A57" w:rsidRPr="00441698" w:rsidRDefault="00D52A57" w:rsidP="00C06FC0">
      <w:pPr>
        <w:rPr>
          <w:rFonts w:asciiTheme="majorHAnsi" w:hAnsiTheme="majorHAnsi"/>
          <w:b/>
          <w:sz w:val="22"/>
          <w:szCs w:val="22"/>
          <w:lang w:val="sr-Cyrl-RS"/>
        </w:rPr>
      </w:pPr>
    </w:p>
    <w:p w14:paraId="7D4B6AC0" w14:textId="77777777" w:rsidR="00D52A57" w:rsidRPr="00441698" w:rsidRDefault="00D52A57" w:rsidP="00C06FC0">
      <w:pPr>
        <w:autoSpaceDE w:val="0"/>
        <w:autoSpaceDN w:val="0"/>
        <w:adjustRightInd w:val="0"/>
        <w:ind w:firstLine="720"/>
        <w:rPr>
          <w:rFonts w:asciiTheme="majorHAnsi" w:hAnsiTheme="majorHAnsi"/>
          <w:sz w:val="22"/>
          <w:szCs w:val="22"/>
          <w:lang w:val="sr-Cyrl-CS"/>
        </w:rPr>
      </w:pPr>
      <w:r w:rsidRPr="00441698">
        <w:rPr>
          <w:rFonts w:asciiTheme="majorHAnsi" w:hAnsiTheme="majorHAnsi"/>
          <w:sz w:val="22"/>
          <w:szCs w:val="22"/>
          <w:lang w:val="ru-RU"/>
        </w:rPr>
        <w:t>Испити за редовне и ванредне ученике реализовани су у планираним терминима у испитним роковима у складу са Правилником</w:t>
      </w:r>
      <w:r w:rsidRPr="00441698">
        <w:rPr>
          <w:rFonts w:asciiTheme="majorHAnsi" w:hAnsiTheme="majorHAnsi"/>
          <w:sz w:val="22"/>
          <w:szCs w:val="22"/>
          <w:lang w:val="sr-Cyrl-CS"/>
        </w:rPr>
        <w:t>.</w:t>
      </w:r>
    </w:p>
    <w:p w14:paraId="514B4AB9" w14:textId="77777777" w:rsidR="00D52A57" w:rsidRPr="00441698" w:rsidRDefault="00D52A57" w:rsidP="00C06FC0">
      <w:pPr>
        <w:autoSpaceDE w:val="0"/>
        <w:autoSpaceDN w:val="0"/>
        <w:adjustRightInd w:val="0"/>
        <w:ind w:firstLine="720"/>
        <w:jc w:val="both"/>
        <w:rPr>
          <w:rFonts w:asciiTheme="majorHAnsi" w:hAnsiTheme="majorHAnsi"/>
          <w:sz w:val="22"/>
          <w:szCs w:val="22"/>
          <w:lang w:val="ru-RU"/>
        </w:rPr>
      </w:pPr>
      <w:r w:rsidRPr="00441698">
        <w:rPr>
          <w:rFonts w:asciiTheme="majorHAnsi" w:hAnsiTheme="majorHAnsi"/>
          <w:sz w:val="22"/>
          <w:szCs w:val="22"/>
          <w:lang w:val="ru-RU"/>
        </w:rPr>
        <w:t>Посебним распоредом рада су планиране све активности везане за организацију испита за редовне и ванредне ученике у јунском и августовском испитном року и ванредне ученике у фебруарском, априлском, октобарском и децембарском испитном року, као и датуми поделе јавних исправа.</w:t>
      </w:r>
    </w:p>
    <w:p w14:paraId="507E8887" w14:textId="77777777" w:rsidR="00D52A57" w:rsidRPr="00441698" w:rsidRDefault="00D52A57" w:rsidP="00C06FC0">
      <w:pPr>
        <w:autoSpaceDE w:val="0"/>
        <w:autoSpaceDN w:val="0"/>
        <w:adjustRightInd w:val="0"/>
        <w:jc w:val="both"/>
        <w:rPr>
          <w:rFonts w:asciiTheme="majorHAnsi" w:hAnsiTheme="majorHAnsi"/>
          <w:sz w:val="22"/>
          <w:szCs w:val="22"/>
          <w:lang w:val="sr-Cyrl-CS"/>
        </w:rPr>
      </w:pPr>
      <w:r w:rsidRPr="00441698">
        <w:rPr>
          <w:rFonts w:asciiTheme="majorHAnsi" w:hAnsiTheme="majorHAnsi"/>
          <w:sz w:val="22"/>
          <w:szCs w:val="22"/>
          <w:lang w:val="ru-RU"/>
        </w:rPr>
        <w:t>Ученицима завршних разреда сведочанства су уручена .</w:t>
      </w:r>
    </w:p>
    <w:p w14:paraId="21487D69" w14:textId="77777777" w:rsidR="00D52A57" w:rsidRPr="00441698" w:rsidRDefault="00D52A57" w:rsidP="00C06FC0">
      <w:pPr>
        <w:autoSpaceDE w:val="0"/>
        <w:autoSpaceDN w:val="0"/>
        <w:adjustRightInd w:val="0"/>
        <w:jc w:val="both"/>
        <w:rPr>
          <w:rFonts w:asciiTheme="majorHAnsi" w:hAnsiTheme="majorHAnsi"/>
          <w:sz w:val="22"/>
          <w:szCs w:val="22"/>
          <w:lang w:val="sr-Cyrl-CS"/>
        </w:rPr>
      </w:pPr>
      <w:r w:rsidRPr="00441698">
        <w:rPr>
          <w:rFonts w:asciiTheme="majorHAnsi" w:hAnsiTheme="majorHAnsi"/>
          <w:sz w:val="22"/>
          <w:szCs w:val="22"/>
          <w:lang w:val="ru-RU"/>
        </w:rPr>
        <w:lastRenderedPageBreak/>
        <w:t xml:space="preserve">Ученицима завршних разреда </w:t>
      </w:r>
      <w:r w:rsidRPr="00441698">
        <w:rPr>
          <w:rFonts w:asciiTheme="majorHAnsi" w:hAnsiTheme="majorHAnsi"/>
          <w:sz w:val="22"/>
          <w:szCs w:val="22"/>
          <w:lang w:val="sr-Cyrl-CS"/>
        </w:rPr>
        <w:t>свечана подела диплома је извршена .</w:t>
      </w:r>
    </w:p>
    <w:p w14:paraId="74FFDADD" w14:textId="77777777" w:rsidR="00D52A57" w:rsidRPr="00441698" w:rsidRDefault="00D52A57" w:rsidP="00C06FC0">
      <w:pPr>
        <w:autoSpaceDE w:val="0"/>
        <w:autoSpaceDN w:val="0"/>
        <w:adjustRightInd w:val="0"/>
        <w:jc w:val="both"/>
        <w:rPr>
          <w:rFonts w:asciiTheme="majorHAnsi" w:hAnsiTheme="majorHAnsi"/>
          <w:sz w:val="22"/>
          <w:szCs w:val="22"/>
          <w:lang w:val="ru-RU"/>
        </w:rPr>
      </w:pPr>
      <w:r w:rsidRPr="00441698">
        <w:rPr>
          <w:rFonts w:asciiTheme="majorHAnsi" w:hAnsiTheme="majorHAnsi"/>
          <w:sz w:val="22"/>
          <w:szCs w:val="22"/>
          <w:lang w:val="ru-RU"/>
        </w:rPr>
        <w:t>На крају наставне године, сведочанства су уручена ученицима .</w:t>
      </w:r>
    </w:p>
    <w:p w14:paraId="167C598F" w14:textId="77777777" w:rsidR="009B1B8C" w:rsidRPr="00441698" w:rsidRDefault="009B1B8C" w:rsidP="00C06FC0">
      <w:pPr>
        <w:autoSpaceDE w:val="0"/>
        <w:autoSpaceDN w:val="0"/>
        <w:adjustRightInd w:val="0"/>
        <w:jc w:val="both"/>
        <w:rPr>
          <w:rFonts w:asciiTheme="majorHAnsi" w:hAnsiTheme="majorHAnsi"/>
          <w:sz w:val="22"/>
          <w:szCs w:val="22"/>
          <w:lang w:val="ru-RU"/>
        </w:rPr>
      </w:pPr>
    </w:p>
    <w:p w14:paraId="3B846D6F" w14:textId="77777777" w:rsidR="00AC4122" w:rsidRPr="00441698" w:rsidRDefault="00AC4122" w:rsidP="00C06FC0">
      <w:pPr>
        <w:autoSpaceDE w:val="0"/>
        <w:autoSpaceDN w:val="0"/>
        <w:adjustRightInd w:val="0"/>
        <w:jc w:val="both"/>
        <w:rPr>
          <w:rFonts w:asciiTheme="majorHAnsi" w:hAnsiTheme="majorHAnsi"/>
          <w:sz w:val="22"/>
          <w:szCs w:val="22"/>
          <w:lang w:val="ru-RU"/>
        </w:rPr>
      </w:pPr>
    </w:p>
    <w:p w14:paraId="626714C9" w14:textId="0FC2F538" w:rsidR="00AC4122" w:rsidRPr="00441698" w:rsidRDefault="00AC4122" w:rsidP="000B5E7B">
      <w:pPr>
        <w:pStyle w:val="Heading2"/>
        <w:rPr>
          <w:rFonts w:asciiTheme="majorHAnsi" w:hAnsiTheme="majorHAnsi"/>
          <w:noProof/>
          <w:sz w:val="22"/>
          <w:szCs w:val="22"/>
          <w:lang w:val="ru-RU"/>
        </w:rPr>
      </w:pPr>
      <w:bookmarkStart w:id="226" w:name="_Hlk176178790"/>
      <w:bookmarkStart w:id="227" w:name="_Toc209164323"/>
      <w:r w:rsidRPr="00441698">
        <w:rPr>
          <w:rFonts w:asciiTheme="majorHAnsi" w:hAnsiTheme="majorHAnsi"/>
          <w:noProof/>
          <w:sz w:val="22"/>
          <w:szCs w:val="22"/>
          <w:lang w:val="sr-Cyrl-CS"/>
        </w:rPr>
        <w:t>РЕАЛИЗАЦИЈА ВАННАСТАВНИХ АКТИВНОСТИ</w:t>
      </w:r>
      <w:bookmarkEnd w:id="226"/>
      <w:bookmarkEnd w:id="227"/>
    </w:p>
    <w:p w14:paraId="79CDEDA4" w14:textId="77777777" w:rsidR="0093784E" w:rsidRPr="00441698" w:rsidRDefault="0093784E" w:rsidP="00C06FC0">
      <w:pPr>
        <w:rPr>
          <w:rFonts w:asciiTheme="majorHAnsi" w:hAnsiTheme="majorHAnsi"/>
          <w:sz w:val="22"/>
          <w:szCs w:val="22"/>
          <w:lang w:val="sr-Cyrl-RS"/>
        </w:rPr>
      </w:pPr>
    </w:p>
    <w:p w14:paraId="55021313" w14:textId="087B0808" w:rsidR="00834F35" w:rsidRPr="00441698" w:rsidRDefault="00834F35" w:rsidP="00834F35">
      <w:pPr>
        <w:jc w:val="center"/>
        <w:rPr>
          <w:rFonts w:asciiTheme="majorHAnsi" w:hAnsiTheme="majorHAnsi"/>
          <w:b/>
          <w:sz w:val="22"/>
          <w:szCs w:val="22"/>
          <w:lang w:val="sr-Cyrl-RS"/>
        </w:rPr>
      </w:pPr>
      <w:r w:rsidRPr="00441698">
        <w:rPr>
          <w:rFonts w:asciiTheme="majorHAnsi" w:hAnsiTheme="majorHAnsi"/>
          <w:b/>
          <w:sz w:val="22"/>
          <w:szCs w:val="22"/>
          <w:lang w:val="sr-Cyrl-RS"/>
        </w:rPr>
        <w:t xml:space="preserve">Извештај о раду секције ЗОПС </w:t>
      </w:r>
      <w:proofErr w:type="spellStart"/>
      <w:r w:rsidRPr="00441698">
        <w:rPr>
          <w:rFonts w:asciiTheme="majorHAnsi" w:hAnsiTheme="majorHAnsi"/>
          <w:b/>
          <w:sz w:val="22"/>
          <w:szCs w:val="22"/>
        </w:rPr>
        <w:t>за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шк</w:t>
      </w:r>
      <w:proofErr w:type="spellEnd"/>
      <w:r w:rsidR="00786D04" w:rsidRPr="00441698">
        <w:rPr>
          <w:rFonts w:asciiTheme="majorHAnsi" w:hAnsiTheme="majorHAnsi"/>
          <w:b/>
          <w:sz w:val="22"/>
          <w:szCs w:val="22"/>
          <w:lang w:val="sr-Cyrl-RS"/>
        </w:rPr>
        <w:t xml:space="preserve">олску </w:t>
      </w:r>
      <w:r w:rsidRPr="00441698">
        <w:rPr>
          <w:rFonts w:asciiTheme="majorHAnsi" w:hAnsiTheme="majorHAnsi"/>
          <w:b/>
          <w:sz w:val="22"/>
          <w:szCs w:val="22"/>
        </w:rPr>
        <w:t>20</w:t>
      </w:r>
      <w:r w:rsidRPr="00441698">
        <w:rPr>
          <w:rFonts w:asciiTheme="majorHAnsi" w:hAnsiTheme="majorHAnsi"/>
          <w:b/>
          <w:sz w:val="22"/>
          <w:szCs w:val="22"/>
          <w:lang w:val="sr-Cyrl-RS"/>
        </w:rPr>
        <w:t>2</w:t>
      </w:r>
      <w:r w:rsidRPr="00441698">
        <w:rPr>
          <w:rFonts w:asciiTheme="majorHAnsi" w:hAnsiTheme="majorHAnsi"/>
          <w:b/>
          <w:sz w:val="22"/>
          <w:szCs w:val="22"/>
        </w:rPr>
        <w:t>4/</w:t>
      </w:r>
      <w:r w:rsidR="00786D04" w:rsidRPr="00441698">
        <w:rPr>
          <w:rFonts w:asciiTheme="majorHAnsi" w:hAnsiTheme="majorHAnsi"/>
          <w:b/>
          <w:sz w:val="22"/>
          <w:szCs w:val="22"/>
          <w:lang w:val="sr-Cyrl-RS"/>
        </w:rPr>
        <w:t>20</w:t>
      </w:r>
      <w:r w:rsidRPr="00441698">
        <w:rPr>
          <w:rFonts w:asciiTheme="majorHAnsi" w:hAnsiTheme="majorHAnsi"/>
          <w:b/>
          <w:sz w:val="22"/>
          <w:szCs w:val="22"/>
          <w:lang w:val="sr-Cyrl-RS"/>
        </w:rPr>
        <w:t>2</w:t>
      </w:r>
      <w:r w:rsidRPr="00441698">
        <w:rPr>
          <w:rFonts w:asciiTheme="majorHAnsi" w:hAnsiTheme="majorHAnsi"/>
          <w:b/>
          <w:sz w:val="22"/>
          <w:szCs w:val="22"/>
        </w:rPr>
        <w:t xml:space="preserve">5. </w:t>
      </w:r>
      <w:proofErr w:type="spellStart"/>
      <w:r w:rsidRPr="00441698">
        <w:rPr>
          <w:rFonts w:asciiTheme="majorHAnsi" w:hAnsiTheme="majorHAnsi"/>
          <w:b/>
          <w:sz w:val="22"/>
          <w:szCs w:val="22"/>
        </w:rPr>
        <w:t>год</w:t>
      </w:r>
      <w:proofErr w:type="spellEnd"/>
      <w:r w:rsidR="00786D04" w:rsidRPr="00441698">
        <w:rPr>
          <w:rFonts w:asciiTheme="majorHAnsi" w:hAnsiTheme="majorHAnsi"/>
          <w:b/>
          <w:sz w:val="22"/>
          <w:szCs w:val="22"/>
          <w:lang w:val="sr-Cyrl-RS"/>
        </w:rPr>
        <w:t>ину</w:t>
      </w:r>
    </w:p>
    <w:p w14:paraId="4BA29F96" w14:textId="77777777" w:rsidR="00834F35" w:rsidRPr="00441698" w:rsidRDefault="00834F35" w:rsidP="00834F35">
      <w:pPr>
        <w:jc w:val="center"/>
        <w:rPr>
          <w:rFonts w:asciiTheme="majorHAnsi" w:hAnsiTheme="majorHAnsi"/>
          <w:b/>
          <w:sz w:val="22"/>
          <w:szCs w:val="22"/>
          <w:lang w:val="sr-Cyrl-RS"/>
        </w:rPr>
      </w:pPr>
    </w:p>
    <w:p w14:paraId="38D1159C" w14:textId="77777777" w:rsidR="00834F35" w:rsidRPr="00441698" w:rsidRDefault="00834F35" w:rsidP="00834F35">
      <w:pPr>
        <w:jc w:val="both"/>
        <w:rPr>
          <w:rFonts w:asciiTheme="majorHAnsi" w:hAnsiTheme="majorHAnsi"/>
          <w:sz w:val="22"/>
          <w:szCs w:val="22"/>
          <w:lang w:val="sr-Cyrl-RS"/>
        </w:rPr>
      </w:pPr>
      <w:r w:rsidRPr="00441698">
        <w:rPr>
          <w:rFonts w:asciiTheme="majorHAnsi" w:hAnsiTheme="majorHAnsi"/>
          <w:sz w:val="22"/>
          <w:szCs w:val="22"/>
          <w:lang w:val="sr-Cyrl-RS"/>
        </w:rPr>
        <w:tab/>
        <w:t xml:space="preserve">Мултимедијална секција ЗОПС има </w:t>
      </w:r>
      <w:r w:rsidRPr="00441698">
        <w:rPr>
          <w:rFonts w:asciiTheme="majorHAnsi" w:hAnsiTheme="majorHAnsi"/>
          <w:sz w:val="22"/>
          <w:szCs w:val="22"/>
        </w:rPr>
        <w:t>31</w:t>
      </w:r>
      <w:r w:rsidRPr="00441698">
        <w:rPr>
          <w:rFonts w:asciiTheme="majorHAnsi" w:hAnsiTheme="majorHAnsi"/>
          <w:sz w:val="22"/>
          <w:szCs w:val="22"/>
          <w:lang w:val="sr-Cyrl-RS"/>
        </w:rPr>
        <w:t xml:space="preserve"> члана, а координаторке су професорке Јасна Лазаревић и Јадранка Живковић.</w:t>
      </w:r>
    </w:p>
    <w:p w14:paraId="4836CC86" w14:textId="77777777" w:rsidR="00834F35" w:rsidRPr="00441698" w:rsidRDefault="00834F35" w:rsidP="00834F35">
      <w:pPr>
        <w:jc w:val="both"/>
        <w:rPr>
          <w:rFonts w:asciiTheme="majorHAnsi" w:hAnsiTheme="majorHAnsi"/>
          <w:sz w:val="22"/>
          <w:szCs w:val="22"/>
          <w:shd w:val="clear" w:color="auto" w:fill="F8F9FA"/>
          <w:lang w:val="sr-Cyrl-RS"/>
        </w:rPr>
      </w:pPr>
      <w:r w:rsidRPr="00441698">
        <w:rPr>
          <w:rFonts w:asciiTheme="majorHAnsi" w:hAnsiTheme="majorHAnsi"/>
          <w:sz w:val="22"/>
          <w:szCs w:val="22"/>
          <w:lang w:val="sr-Cyrl-RS"/>
        </w:rPr>
        <w:tab/>
        <w:t xml:space="preserve">У школи је одржано </w:t>
      </w:r>
      <w:r w:rsidRPr="00441698">
        <w:rPr>
          <w:rFonts w:asciiTheme="majorHAnsi" w:hAnsiTheme="majorHAnsi"/>
          <w:sz w:val="22"/>
          <w:szCs w:val="22"/>
        </w:rPr>
        <w:t>17</w:t>
      </w:r>
      <w:r w:rsidRPr="00441698">
        <w:rPr>
          <w:rFonts w:asciiTheme="majorHAnsi" w:hAnsiTheme="majorHAnsi"/>
          <w:sz w:val="22"/>
          <w:szCs w:val="22"/>
          <w:lang w:val="sr-Cyrl-RS"/>
        </w:rPr>
        <w:t xml:space="preserve"> часова ове секције и више часова и активности ван ње. На почетку школске 202</w:t>
      </w:r>
      <w:r w:rsidRPr="00441698">
        <w:rPr>
          <w:rFonts w:asciiTheme="majorHAnsi" w:hAnsiTheme="majorHAnsi"/>
          <w:sz w:val="22"/>
          <w:szCs w:val="22"/>
        </w:rPr>
        <w:t>4</w:t>
      </w:r>
      <w:r w:rsidRPr="00441698">
        <w:rPr>
          <w:rFonts w:asciiTheme="majorHAnsi" w:hAnsiTheme="majorHAnsi"/>
          <w:sz w:val="22"/>
          <w:szCs w:val="22"/>
          <w:lang w:val="sr-Cyrl-RS"/>
        </w:rPr>
        <w:t>/2</w:t>
      </w:r>
      <w:r w:rsidRPr="00441698">
        <w:rPr>
          <w:rFonts w:asciiTheme="majorHAnsi" w:hAnsiTheme="majorHAnsi"/>
          <w:sz w:val="22"/>
          <w:szCs w:val="22"/>
        </w:rPr>
        <w:t>5</w:t>
      </w:r>
      <w:r w:rsidRPr="00441698">
        <w:rPr>
          <w:rFonts w:asciiTheme="majorHAnsi" w:hAnsiTheme="majorHAnsi"/>
          <w:sz w:val="22"/>
          <w:szCs w:val="22"/>
          <w:lang w:val="sr-Cyrl-RS"/>
        </w:rPr>
        <w:t xml:space="preserve">. године одржано је низ часова презентације секције ученицима прве године. Одржан је састанак, на којем су родитељи потписали сагласност за учествовање у раду секције, фотографисање и снимање.  Затим је у току октобра организована обука за фотографију, коју је држао члан ЗОПС-а и бивши ученик наше школе. Након ње смо имали обуку новинарског дела, коју је држао новинар. Такође, у децембру  смо имали обуку за </w:t>
      </w:r>
      <w:proofErr w:type="spellStart"/>
      <w:r w:rsidRPr="00441698">
        <w:rPr>
          <w:rFonts w:asciiTheme="majorHAnsi" w:hAnsiTheme="majorHAnsi"/>
          <w:sz w:val="22"/>
          <w:szCs w:val="22"/>
          <w:shd w:val="clear" w:color="auto" w:fill="F8F9FA"/>
        </w:rPr>
        <w:t>кадрирање</w:t>
      </w:r>
      <w:proofErr w:type="spellEnd"/>
      <w:r w:rsidRPr="00441698">
        <w:rPr>
          <w:rFonts w:asciiTheme="majorHAnsi" w:hAnsiTheme="majorHAnsi"/>
          <w:sz w:val="22"/>
          <w:szCs w:val="22"/>
          <w:shd w:val="clear" w:color="auto" w:fill="F8F9FA"/>
        </w:rPr>
        <w:t xml:space="preserve">, </w:t>
      </w:r>
      <w:proofErr w:type="spellStart"/>
      <w:r w:rsidRPr="00441698">
        <w:rPr>
          <w:rFonts w:asciiTheme="majorHAnsi" w:hAnsiTheme="majorHAnsi"/>
          <w:sz w:val="22"/>
          <w:szCs w:val="22"/>
          <w:shd w:val="clear" w:color="auto" w:fill="F8F9FA"/>
        </w:rPr>
        <w:t>снимање</w:t>
      </w:r>
      <w:proofErr w:type="spellEnd"/>
      <w:r w:rsidRPr="00441698">
        <w:rPr>
          <w:rFonts w:asciiTheme="majorHAnsi" w:hAnsiTheme="majorHAnsi"/>
          <w:sz w:val="22"/>
          <w:szCs w:val="22"/>
          <w:shd w:val="clear" w:color="auto" w:fill="F8F9FA"/>
        </w:rPr>
        <w:t xml:space="preserve"> и </w:t>
      </w:r>
      <w:proofErr w:type="spellStart"/>
      <w:r w:rsidRPr="00441698">
        <w:rPr>
          <w:rFonts w:asciiTheme="majorHAnsi" w:hAnsiTheme="majorHAnsi"/>
          <w:sz w:val="22"/>
          <w:szCs w:val="22"/>
          <w:shd w:val="clear" w:color="auto" w:fill="F8F9FA"/>
        </w:rPr>
        <w:t>тимски</w:t>
      </w:r>
      <w:proofErr w:type="spellEnd"/>
      <w:r w:rsidRPr="00441698">
        <w:rPr>
          <w:rFonts w:asciiTheme="majorHAnsi" w:hAnsiTheme="majorHAnsi"/>
          <w:sz w:val="22"/>
          <w:szCs w:val="22"/>
          <w:shd w:val="clear" w:color="auto" w:fill="F8F9FA"/>
        </w:rPr>
        <w:t xml:space="preserve"> </w:t>
      </w:r>
      <w:proofErr w:type="spellStart"/>
      <w:r w:rsidRPr="00441698">
        <w:rPr>
          <w:rFonts w:asciiTheme="majorHAnsi" w:hAnsiTheme="majorHAnsi"/>
          <w:sz w:val="22"/>
          <w:szCs w:val="22"/>
          <w:shd w:val="clear" w:color="auto" w:fill="F8F9FA"/>
        </w:rPr>
        <w:t>рад</w:t>
      </w:r>
      <w:proofErr w:type="spellEnd"/>
      <w:r w:rsidRPr="00441698">
        <w:rPr>
          <w:rFonts w:asciiTheme="majorHAnsi" w:hAnsiTheme="majorHAnsi"/>
          <w:sz w:val="22"/>
          <w:szCs w:val="22"/>
          <w:shd w:val="clear" w:color="auto" w:fill="F8F9FA"/>
          <w:lang w:val="sr-Cyrl-RS"/>
        </w:rPr>
        <w:t>.</w:t>
      </w:r>
    </w:p>
    <w:p w14:paraId="79511C20" w14:textId="77777777" w:rsidR="00834F35" w:rsidRPr="00441698" w:rsidRDefault="00834F35" w:rsidP="00834F35">
      <w:pPr>
        <w:jc w:val="both"/>
        <w:rPr>
          <w:rFonts w:asciiTheme="majorHAnsi" w:hAnsiTheme="majorHAnsi"/>
          <w:sz w:val="22"/>
          <w:szCs w:val="22"/>
          <w:shd w:val="clear" w:color="auto" w:fill="F8F9FA"/>
          <w:lang w:val="sr-Cyrl-RS"/>
        </w:rPr>
      </w:pPr>
      <w:r w:rsidRPr="00441698">
        <w:rPr>
          <w:rFonts w:asciiTheme="majorHAnsi" w:hAnsiTheme="majorHAnsi"/>
          <w:sz w:val="22"/>
          <w:szCs w:val="22"/>
          <w:shd w:val="clear" w:color="auto" w:fill="F8F9FA"/>
          <w:lang w:val="sr-Cyrl-RS"/>
        </w:rPr>
        <w:tab/>
        <w:t>Ученици су учествовали у дефилеу манифестације Смедеревска јесен, пратили су дешавања у школи и били ангажовани током Дана отворених врата. Покренули су зид вести из претходног месеца. Чланови секције су посетили Сајам књига и Сајам технике.</w:t>
      </w:r>
    </w:p>
    <w:p w14:paraId="61FB13C5" w14:textId="77777777" w:rsidR="00834F35" w:rsidRPr="00441698" w:rsidRDefault="00834F35" w:rsidP="00C06FC0">
      <w:pPr>
        <w:rPr>
          <w:rFonts w:asciiTheme="majorHAnsi" w:hAnsiTheme="majorHAnsi"/>
          <w:sz w:val="22"/>
          <w:szCs w:val="22"/>
        </w:rPr>
      </w:pPr>
    </w:p>
    <w:tbl>
      <w:tblPr>
        <w:tblpPr w:leftFromText="180" w:rightFromText="180" w:vertAnchor="page" w:horzAnchor="margin" w:tblpXSpec="center" w:tblpY="916"/>
        <w:tblW w:w="10255" w:type="dxa"/>
        <w:tblLayout w:type="fixed"/>
        <w:tblCellMar>
          <w:left w:w="0" w:type="dxa"/>
          <w:right w:w="0" w:type="dxa"/>
        </w:tblCellMar>
        <w:tblLook w:val="0000" w:firstRow="0" w:lastRow="0" w:firstColumn="0" w:lastColumn="0" w:noHBand="0" w:noVBand="0"/>
      </w:tblPr>
      <w:tblGrid>
        <w:gridCol w:w="1355"/>
        <w:gridCol w:w="2425"/>
        <w:gridCol w:w="5040"/>
        <w:gridCol w:w="1435"/>
      </w:tblGrid>
      <w:tr w:rsidR="006457BA" w:rsidRPr="00441698" w14:paraId="5643C745" w14:textId="77777777" w:rsidTr="009822EF">
        <w:trPr>
          <w:trHeight w:hRule="exact" w:val="730"/>
        </w:trPr>
        <w:tc>
          <w:tcPr>
            <w:tcW w:w="10255" w:type="dxa"/>
            <w:gridSpan w:val="4"/>
            <w:tcBorders>
              <w:top w:val="nil"/>
              <w:bottom w:val="single" w:sz="4" w:space="0" w:color="000000"/>
            </w:tcBorders>
            <w:shd w:val="clear" w:color="auto" w:fill="FFFFFF"/>
            <w:vAlign w:val="center"/>
          </w:tcPr>
          <w:p w14:paraId="65B7C66A" w14:textId="5D965B23" w:rsidR="002A4994" w:rsidRPr="00C9144E" w:rsidRDefault="002A4994" w:rsidP="00441698">
            <w:pPr>
              <w:jc w:val="center"/>
              <w:rPr>
                <w:rFonts w:asciiTheme="majorHAnsi" w:hAnsiTheme="majorHAnsi"/>
                <w:b/>
                <w:bCs/>
                <w:sz w:val="22"/>
                <w:szCs w:val="22"/>
                <w:lang w:val="sr-Cyrl-CS"/>
              </w:rPr>
            </w:pPr>
            <w:r w:rsidRPr="00C9144E">
              <w:rPr>
                <w:rFonts w:asciiTheme="majorHAnsi" w:hAnsiTheme="majorHAnsi"/>
                <w:b/>
                <w:bCs/>
                <w:sz w:val="22"/>
                <w:szCs w:val="22"/>
                <w:lang w:val="sr-Cyrl-CS"/>
              </w:rPr>
              <w:lastRenderedPageBreak/>
              <w:t>И</w:t>
            </w:r>
            <w:r w:rsidR="00A70EAA" w:rsidRPr="00C9144E">
              <w:rPr>
                <w:rFonts w:asciiTheme="majorHAnsi" w:hAnsiTheme="majorHAnsi"/>
                <w:b/>
                <w:bCs/>
                <w:sz w:val="22"/>
                <w:szCs w:val="22"/>
                <w:lang w:val="sr-Cyrl-CS"/>
              </w:rPr>
              <w:t>звештај</w:t>
            </w:r>
            <w:r w:rsidRPr="00C9144E">
              <w:rPr>
                <w:rFonts w:asciiTheme="majorHAnsi" w:hAnsiTheme="majorHAnsi"/>
                <w:b/>
                <w:bCs/>
                <w:sz w:val="22"/>
                <w:szCs w:val="22"/>
                <w:lang w:val="sr-Cyrl-CS"/>
              </w:rPr>
              <w:t xml:space="preserve"> </w:t>
            </w:r>
            <w:r w:rsidRPr="00C9144E">
              <w:rPr>
                <w:rFonts w:asciiTheme="majorHAnsi" w:hAnsiTheme="majorHAnsi"/>
                <w:b/>
                <w:bCs/>
                <w:sz w:val="22"/>
                <w:szCs w:val="22"/>
                <w:lang w:val="sr-Cyrl-RS"/>
              </w:rPr>
              <w:t>о раду кошаркашке и 3х3 секције за школску</w:t>
            </w:r>
            <w:r w:rsidRPr="00C9144E">
              <w:rPr>
                <w:rFonts w:asciiTheme="majorHAnsi" w:hAnsiTheme="majorHAnsi"/>
                <w:b/>
                <w:bCs/>
                <w:sz w:val="22"/>
                <w:szCs w:val="22"/>
              </w:rPr>
              <w:t xml:space="preserve"> </w:t>
            </w:r>
            <w:r w:rsidRPr="00C9144E">
              <w:rPr>
                <w:rFonts w:asciiTheme="majorHAnsi" w:hAnsiTheme="majorHAnsi"/>
                <w:b/>
                <w:bCs/>
                <w:sz w:val="22"/>
                <w:szCs w:val="22"/>
                <w:lang w:val="sr-Cyrl-RS"/>
              </w:rPr>
              <w:t>2024/2025 годину</w:t>
            </w:r>
          </w:p>
        </w:tc>
      </w:tr>
      <w:tr w:rsidR="006457BA" w:rsidRPr="00441698" w14:paraId="7882238B" w14:textId="77777777" w:rsidTr="00B50CC7">
        <w:trPr>
          <w:trHeight w:hRule="exact" w:val="730"/>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07817" w14:textId="77777777" w:rsidR="002A4994" w:rsidRPr="00441698" w:rsidRDefault="002A4994" w:rsidP="009822EF">
            <w:pPr>
              <w:widowControl w:val="0"/>
              <w:autoSpaceDE w:val="0"/>
              <w:autoSpaceDN w:val="0"/>
              <w:adjustRightInd w:val="0"/>
              <w:spacing w:line="242" w:lineRule="exact"/>
              <w:ind w:left="153" w:right="114"/>
              <w:rPr>
                <w:rFonts w:asciiTheme="majorHAnsi" w:hAnsiTheme="majorHAnsi"/>
                <w:sz w:val="22"/>
                <w:szCs w:val="22"/>
              </w:rPr>
            </w:pPr>
            <w:r w:rsidRPr="00441698">
              <w:rPr>
                <w:rFonts w:asciiTheme="majorHAnsi" w:hAnsiTheme="majorHAnsi"/>
                <w:bCs/>
                <w:sz w:val="22"/>
                <w:szCs w:val="22"/>
              </w:rPr>
              <w:t xml:space="preserve">Време </w:t>
            </w:r>
            <w:proofErr w:type="spellStart"/>
            <w:r w:rsidRPr="00441698">
              <w:rPr>
                <w:rFonts w:asciiTheme="majorHAnsi" w:hAnsiTheme="majorHAnsi"/>
                <w:bCs/>
                <w:w w:val="95"/>
                <w:sz w:val="22"/>
                <w:szCs w:val="22"/>
              </w:rPr>
              <w:t>реализације</w:t>
            </w:r>
            <w:proofErr w:type="spellEnd"/>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BAB8D" w14:textId="77777777" w:rsidR="002A4994" w:rsidRPr="00441698" w:rsidRDefault="002A4994" w:rsidP="009822EF">
            <w:pPr>
              <w:widowControl w:val="0"/>
              <w:autoSpaceDE w:val="0"/>
              <w:autoSpaceDN w:val="0"/>
              <w:adjustRightInd w:val="0"/>
              <w:rPr>
                <w:rFonts w:asciiTheme="majorHAnsi" w:hAnsiTheme="majorHAnsi"/>
                <w:sz w:val="22"/>
                <w:szCs w:val="22"/>
              </w:rPr>
            </w:pPr>
            <w:r w:rsidRPr="00441698">
              <w:rPr>
                <w:rFonts w:asciiTheme="majorHAnsi" w:hAnsiTheme="majorHAnsi"/>
                <w:sz w:val="22"/>
                <w:szCs w:val="22"/>
                <w:lang w:val="sr-Cyrl-CS"/>
              </w:rPr>
              <w:t>ПЛАНИРАНЕ АКТИВНОСТИ</w:t>
            </w:r>
          </w:p>
        </w:tc>
        <w:tc>
          <w:tcPr>
            <w:tcW w:w="5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1059B" w14:textId="77777777" w:rsidR="002A4994" w:rsidRPr="00441698" w:rsidRDefault="002A4994" w:rsidP="009822EF">
            <w:pPr>
              <w:widowControl w:val="0"/>
              <w:autoSpaceDE w:val="0"/>
              <w:autoSpaceDN w:val="0"/>
              <w:adjustRightInd w:val="0"/>
              <w:spacing w:line="242" w:lineRule="exact"/>
              <w:ind w:right="147"/>
              <w:rPr>
                <w:rFonts w:asciiTheme="majorHAnsi" w:hAnsiTheme="majorHAnsi"/>
                <w:sz w:val="22"/>
                <w:szCs w:val="22"/>
              </w:rPr>
            </w:pPr>
            <w:r w:rsidRPr="00441698">
              <w:rPr>
                <w:rFonts w:asciiTheme="majorHAnsi" w:hAnsiTheme="majorHAnsi"/>
                <w:sz w:val="22"/>
                <w:szCs w:val="22"/>
                <w:lang w:val="sr-Cyrl-CS"/>
              </w:rPr>
              <w:t>РЕАЛИЗАЦИЈА АКТИВНОСТИ</w:t>
            </w:r>
          </w:p>
        </w:tc>
        <w:tc>
          <w:tcPr>
            <w:tcW w:w="1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0F84B" w14:textId="77777777" w:rsidR="002A4994" w:rsidRPr="00441698" w:rsidRDefault="002A4994" w:rsidP="009822EF">
            <w:pPr>
              <w:widowControl w:val="0"/>
              <w:autoSpaceDE w:val="0"/>
              <w:autoSpaceDN w:val="0"/>
              <w:adjustRightInd w:val="0"/>
              <w:spacing w:line="242" w:lineRule="exact"/>
              <w:ind w:left="153" w:right="98"/>
              <w:rPr>
                <w:rFonts w:asciiTheme="majorHAnsi" w:hAnsiTheme="majorHAnsi"/>
                <w:sz w:val="22"/>
                <w:szCs w:val="22"/>
              </w:rPr>
            </w:pPr>
            <w:r w:rsidRPr="00441698">
              <w:rPr>
                <w:rFonts w:asciiTheme="majorHAnsi" w:hAnsiTheme="majorHAnsi"/>
                <w:sz w:val="22"/>
                <w:szCs w:val="22"/>
                <w:lang w:val="sr-Cyrl-CS"/>
              </w:rPr>
              <w:t>НОСИОЦИ АКТИВНОСТИ</w:t>
            </w:r>
          </w:p>
        </w:tc>
      </w:tr>
      <w:tr w:rsidR="006457BA" w:rsidRPr="00441698" w14:paraId="52B7CE0D"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A8495"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Септембар</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D0FFC"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Упознавање ученика са радом секције и календаром такмичења</w:t>
            </w:r>
          </w:p>
          <w:p w14:paraId="40BB17CE"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 xml:space="preserve">Тестирање </w:t>
            </w:r>
          </w:p>
          <w:p w14:paraId="648D0AD5"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Рад на техници и тактици</w:t>
            </w:r>
          </w:p>
        </w:tc>
        <w:tc>
          <w:tcPr>
            <w:tcW w:w="5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574C8" w14:textId="77777777" w:rsidR="002A4994" w:rsidRPr="00441698" w:rsidRDefault="002A4994" w:rsidP="009822EF">
            <w:pPr>
              <w:widowControl w:val="0"/>
              <w:autoSpaceDE w:val="0"/>
              <w:autoSpaceDN w:val="0"/>
              <w:adjustRightInd w:val="0"/>
              <w:spacing w:line="242" w:lineRule="exact"/>
              <w:ind w:left="174" w:right="173" w:hanging="3"/>
              <w:rPr>
                <w:rFonts w:asciiTheme="majorHAnsi" w:hAnsiTheme="majorHAnsi"/>
                <w:sz w:val="22"/>
                <w:szCs w:val="22"/>
                <w:lang w:val="sr-Cyrl-RS"/>
              </w:rPr>
            </w:pPr>
            <w:r w:rsidRPr="00441698">
              <w:rPr>
                <w:rFonts w:asciiTheme="majorHAnsi" w:hAnsiTheme="majorHAnsi"/>
                <w:sz w:val="22"/>
                <w:szCs w:val="22"/>
              </w:rPr>
              <w:t>O</w:t>
            </w:r>
            <w:r w:rsidRPr="00441698">
              <w:rPr>
                <w:rFonts w:asciiTheme="majorHAnsi" w:hAnsiTheme="majorHAnsi"/>
                <w:sz w:val="22"/>
                <w:szCs w:val="22"/>
                <w:lang w:val="sr-Cyrl-RS"/>
              </w:rPr>
              <w:t xml:space="preserve">дређен је термин за секцију - петак од 12:25 до 13:25. По потреби уз договор са другим професорима уступиће нам се у фази припреме </w:t>
            </w:r>
            <w:proofErr w:type="gramStart"/>
            <w:r w:rsidRPr="00441698">
              <w:rPr>
                <w:rFonts w:asciiTheme="majorHAnsi" w:hAnsiTheme="majorHAnsi"/>
                <w:sz w:val="22"/>
                <w:szCs w:val="22"/>
                <w:lang w:val="sr-Cyrl-RS"/>
              </w:rPr>
              <w:t>за  такмичење</w:t>
            </w:r>
            <w:proofErr w:type="gramEnd"/>
            <w:r w:rsidRPr="00441698">
              <w:rPr>
                <w:rFonts w:asciiTheme="majorHAnsi" w:hAnsiTheme="majorHAnsi"/>
                <w:sz w:val="22"/>
                <w:szCs w:val="22"/>
                <w:lang w:val="sr-Cyrl-RS"/>
              </w:rPr>
              <w:t xml:space="preserve"> још неки термин (четвртак понедељак, среда, од 12:25 до 13:25). Ученици су упознати са планом и програмом кошаркашке секције. Извршено је тестирање ученика. Одржани су часови са основним елементима технике и тактике.</w:t>
            </w:r>
          </w:p>
        </w:tc>
        <w:tc>
          <w:tcPr>
            <w:tcW w:w="1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DE99C" w14:textId="77777777" w:rsidR="002A4994" w:rsidRPr="00441698" w:rsidRDefault="002A4994" w:rsidP="009822EF">
            <w:pPr>
              <w:widowControl w:val="0"/>
              <w:autoSpaceDE w:val="0"/>
              <w:autoSpaceDN w:val="0"/>
              <w:adjustRightInd w:val="0"/>
              <w:spacing w:before="5" w:line="242" w:lineRule="exact"/>
              <w:ind w:left="216" w:right="218" w:firstLine="2"/>
              <w:rPr>
                <w:rFonts w:asciiTheme="majorHAnsi" w:hAnsiTheme="majorHAnsi"/>
                <w:sz w:val="22"/>
                <w:szCs w:val="22"/>
                <w:lang w:val="sr-Cyrl-RS"/>
              </w:rPr>
            </w:pPr>
            <w:r w:rsidRPr="00441698">
              <w:rPr>
                <w:rFonts w:asciiTheme="majorHAnsi" w:hAnsiTheme="majorHAnsi"/>
                <w:sz w:val="22"/>
                <w:szCs w:val="22"/>
                <w:lang w:val="sr-Cyrl-RS"/>
              </w:rPr>
              <w:t>Професор, ученици</w:t>
            </w:r>
          </w:p>
        </w:tc>
      </w:tr>
      <w:tr w:rsidR="006457BA" w:rsidRPr="00441698" w14:paraId="43BE5132" w14:textId="77777777" w:rsidTr="00441698">
        <w:trPr>
          <w:trHeight w:val="1145"/>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8B464"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Октобар</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D6134"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76E6F1E9"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14DB78C0"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Селекција ученика за такмичење</w:t>
            </w:r>
          </w:p>
          <w:p w14:paraId="10D7B1D1" w14:textId="448928C6" w:rsidR="002A4994" w:rsidRPr="00441698" w:rsidRDefault="002A4994" w:rsidP="00441698">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Игра</w:t>
            </w:r>
          </w:p>
        </w:tc>
        <w:tc>
          <w:tcPr>
            <w:tcW w:w="5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D472A"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w:t>
            </w:r>
          </w:p>
          <w:p w14:paraId="072FDE7E"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Направљена је селекција ученика за такмичење.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773F25" w14:textId="77777777" w:rsidR="002A4994" w:rsidRPr="00441698" w:rsidRDefault="002A4994" w:rsidP="009822EF">
            <w:pPr>
              <w:widowControl w:val="0"/>
              <w:autoSpaceDE w:val="0"/>
              <w:autoSpaceDN w:val="0"/>
              <w:adjustRightInd w:val="0"/>
              <w:spacing w:line="242" w:lineRule="exact"/>
              <w:ind w:left="235" w:right="237"/>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0AC8FF03"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DD46F" w14:textId="77777777" w:rsidR="002A4994" w:rsidRPr="00441698" w:rsidRDefault="002A4994" w:rsidP="009822EF">
            <w:pPr>
              <w:widowControl w:val="0"/>
              <w:autoSpaceDE w:val="0"/>
              <w:autoSpaceDN w:val="0"/>
              <w:adjustRightInd w:val="0"/>
              <w:spacing w:line="242" w:lineRule="exact"/>
              <w:ind w:right="166"/>
              <w:rPr>
                <w:rFonts w:asciiTheme="majorHAnsi" w:hAnsiTheme="majorHAnsi"/>
                <w:sz w:val="22"/>
                <w:szCs w:val="22"/>
                <w:lang w:val="sr-Cyrl-CS"/>
              </w:rPr>
            </w:pPr>
            <w:r w:rsidRPr="00441698">
              <w:rPr>
                <w:rFonts w:asciiTheme="majorHAnsi" w:hAnsiTheme="majorHAnsi"/>
                <w:sz w:val="22"/>
                <w:szCs w:val="22"/>
                <w:lang w:val="sr-Cyrl-CS"/>
              </w:rPr>
              <w:t xml:space="preserve"> Новемба</w:t>
            </w:r>
            <w:r w:rsidRPr="00441698">
              <w:rPr>
                <w:rFonts w:asciiTheme="majorHAnsi" w:hAnsiTheme="majorHAnsi"/>
                <w:sz w:val="22"/>
                <w:szCs w:val="22"/>
              </w:rPr>
              <w:t>р</w:t>
            </w:r>
            <w:r w:rsidRPr="00441698">
              <w:rPr>
                <w:rFonts w:asciiTheme="majorHAnsi" w:hAnsiTheme="majorHAnsi"/>
                <w:sz w:val="22"/>
                <w:szCs w:val="22"/>
                <w:lang w:val="sr-Cyrl-CS"/>
              </w:rPr>
              <w:t xml:space="preserve"> </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BAE66"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4D2E2D23"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7F866663"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sr-Cyrl-RS"/>
              </w:rPr>
            </w:pPr>
            <w:r w:rsidRPr="00441698">
              <w:rPr>
                <w:rFonts w:asciiTheme="majorHAnsi" w:hAnsiTheme="majorHAnsi"/>
                <w:sz w:val="22"/>
                <w:szCs w:val="22"/>
                <w:lang w:val="sr-Cyrl-RS"/>
              </w:rPr>
              <w:t>Игра</w:t>
            </w:r>
          </w:p>
          <w:p w14:paraId="6212D987"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ru-RU"/>
              </w:rPr>
            </w:pPr>
            <w:r w:rsidRPr="00441698">
              <w:rPr>
                <w:rFonts w:asciiTheme="majorHAnsi" w:hAnsiTheme="majorHAnsi"/>
                <w:sz w:val="22"/>
                <w:szCs w:val="22"/>
                <w:lang w:val="ru-RU"/>
              </w:rPr>
              <w:t>Припреме  за такмичење</w:t>
            </w:r>
          </w:p>
          <w:p w14:paraId="082FE9BC" w14:textId="77777777" w:rsidR="002A4994" w:rsidRPr="00441698" w:rsidRDefault="002A4994" w:rsidP="009822EF">
            <w:pPr>
              <w:rPr>
                <w:rFonts w:asciiTheme="majorHAnsi" w:hAnsiTheme="majorHAnsi"/>
                <w:sz w:val="22"/>
                <w:szCs w:val="22"/>
              </w:rPr>
            </w:pPr>
            <w:r w:rsidRPr="00441698">
              <w:rPr>
                <w:rFonts w:asciiTheme="majorHAnsi" w:hAnsiTheme="majorHAnsi"/>
                <w:sz w:val="22"/>
                <w:szCs w:val="22"/>
                <w:lang w:val="ru-RU"/>
              </w:rPr>
              <w:t xml:space="preserve">  Такмичење</w:t>
            </w:r>
          </w:p>
          <w:p w14:paraId="31269509"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sr-Cyrl-RS"/>
              </w:rPr>
            </w:pPr>
          </w:p>
        </w:tc>
        <w:tc>
          <w:tcPr>
            <w:tcW w:w="5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0358A" w14:textId="77777777" w:rsidR="002A4994" w:rsidRPr="00441698" w:rsidRDefault="002A4994" w:rsidP="009822EF">
            <w:pPr>
              <w:widowControl w:val="0"/>
              <w:autoSpaceDE w:val="0"/>
              <w:autoSpaceDN w:val="0"/>
              <w:adjustRightInd w:val="0"/>
              <w:spacing w:line="242" w:lineRule="exact"/>
              <w:ind w:left="207" w:right="207"/>
              <w:rPr>
                <w:rFonts w:asciiTheme="majorHAnsi" w:hAnsiTheme="majorHAnsi"/>
                <w:sz w:val="22"/>
                <w:szCs w:val="22"/>
                <w:lang w:val="sr-Cyrl-RS"/>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p w14:paraId="4482BC9C" w14:textId="77777777" w:rsidR="002A4994" w:rsidRPr="00441698" w:rsidRDefault="002A4994">
            <w:pPr>
              <w:widowControl w:val="0"/>
              <w:numPr>
                <w:ilvl w:val="0"/>
                <w:numId w:val="38"/>
              </w:numPr>
              <w:autoSpaceDE w:val="0"/>
              <w:autoSpaceDN w:val="0"/>
              <w:adjustRightInd w:val="0"/>
              <w:spacing w:before="5" w:line="242" w:lineRule="exact"/>
              <w:ind w:right="213"/>
              <w:rPr>
                <w:rFonts w:asciiTheme="majorHAnsi" w:hAnsiTheme="majorHAnsi"/>
                <w:sz w:val="22"/>
                <w:szCs w:val="22"/>
                <w:lang w:val="sr-Cyrl-RS"/>
              </w:rPr>
            </w:pPr>
            <w:r w:rsidRPr="00441698">
              <w:rPr>
                <w:rFonts w:asciiTheme="majorHAnsi" w:hAnsiTheme="majorHAnsi"/>
                <w:sz w:val="22"/>
                <w:szCs w:val="22"/>
                <w:lang w:val="sr-Cyrl-RS"/>
              </w:rPr>
              <w:t>Општинско   кош/баскет</w:t>
            </w:r>
          </w:p>
          <w:p w14:paraId="668A7F77" w14:textId="77777777" w:rsidR="002A4994" w:rsidRPr="00441698" w:rsidRDefault="002A4994">
            <w:pPr>
              <w:widowControl w:val="0"/>
              <w:numPr>
                <w:ilvl w:val="0"/>
                <w:numId w:val="39"/>
              </w:numPr>
              <w:autoSpaceDE w:val="0"/>
              <w:autoSpaceDN w:val="0"/>
              <w:adjustRightInd w:val="0"/>
              <w:spacing w:line="242" w:lineRule="exact"/>
              <w:ind w:right="207"/>
              <w:rPr>
                <w:rFonts w:asciiTheme="majorHAnsi" w:hAnsiTheme="majorHAnsi"/>
                <w:sz w:val="22"/>
                <w:szCs w:val="22"/>
              </w:rPr>
            </w:pPr>
            <w:r w:rsidRPr="00441698">
              <w:rPr>
                <w:rFonts w:asciiTheme="majorHAnsi" w:hAnsiTheme="majorHAnsi"/>
                <w:sz w:val="22"/>
                <w:szCs w:val="22"/>
                <w:lang w:val="sr-Cyrl-RS"/>
              </w:rPr>
              <w:t>Окружно       кош/баскет</w:t>
            </w:r>
          </w:p>
        </w:tc>
        <w:tc>
          <w:tcPr>
            <w:tcW w:w="1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48ED6B" w14:textId="77777777" w:rsidR="002A4994" w:rsidRPr="00441698" w:rsidRDefault="002A4994" w:rsidP="009822EF">
            <w:pPr>
              <w:widowControl w:val="0"/>
              <w:autoSpaceDE w:val="0"/>
              <w:autoSpaceDN w:val="0"/>
              <w:adjustRightInd w:val="0"/>
              <w:spacing w:line="242" w:lineRule="exact"/>
              <w:ind w:left="250" w:right="251"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681B509D"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BC119" w14:textId="77777777" w:rsidR="002A4994" w:rsidRPr="00441698" w:rsidRDefault="002A4994" w:rsidP="009822EF">
            <w:pPr>
              <w:widowControl w:val="0"/>
              <w:autoSpaceDE w:val="0"/>
              <w:autoSpaceDN w:val="0"/>
              <w:adjustRightInd w:val="0"/>
              <w:spacing w:before="90"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 xml:space="preserve">Децембар </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5BBFF5"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20E01F14"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51150C85"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sr-Cyrl-RS"/>
              </w:rPr>
            </w:pPr>
            <w:r w:rsidRPr="00441698">
              <w:rPr>
                <w:rFonts w:asciiTheme="majorHAnsi" w:hAnsiTheme="majorHAnsi"/>
                <w:sz w:val="22"/>
                <w:szCs w:val="22"/>
                <w:lang w:val="sr-Cyrl-RS"/>
              </w:rPr>
              <w:t>Игра</w:t>
            </w:r>
          </w:p>
          <w:p w14:paraId="2F8E2462"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ru-RU"/>
              </w:rPr>
            </w:pPr>
            <w:r w:rsidRPr="00441698">
              <w:rPr>
                <w:rFonts w:asciiTheme="majorHAnsi" w:hAnsiTheme="majorHAnsi"/>
                <w:sz w:val="22"/>
                <w:szCs w:val="22"/>
                <w:lang w:val="ru-RU"/>
              </w:rPr>
              <w:t>Припреме  за такмичење</w:t>
            </w:r>
          </w:p>
          <w:p w14:paraId="7B1683D0"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ru-RU"/>
              </w:rPr>
            </w:pPr>
          </w:p>
        </w:tc>
        <w:tc>
          <w:tcPr>
            <w:tcW w:w="5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BB5F4" w14:textId="77777777" w:rsidR="002A4994" w:rsidRPr="00441698" w:rsidRDefault="002A4994" w:rsidP="009822EF">
            <w:pPr>
              <w:widowControl w:val="0"/>
              <w:autoSpaceDE w:val="0"/>
              <w:autoSpaceDN w:val="0"/>
              <w:adjustRightInd w:val="0"/>
              <w:spacing w:before="4" w:line="218" w:lineRule="exact"/>
              <w:ind w:left="272" w:right="271" w:hanging="1"/>
              <w:rPr>
                <w:rFonts w:asciiTheme="majorHAnsi" w:hAnsiTheme="majorHAnsi"/>
                <w:sz w:val="22"/>
                <w:szCs w:val="22"/>
                <w:lang w:val="sr-Cyrl-RS"/>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p w14:paraId="071020FE" w14:textId="77777777" w:rsidR="002A4994" w:rsidRPr="00441698" w:rsidRDefault="002A4994" w:rsidP="009822EF">
            <w:pPr>
              <w:widowControl w:val="0"/>
              <w:autoSpaceDE w:val="0"/>
              <w:autoSpaceDN w:val="0"/>
              <w:adjustRightInd w:val="0"/>
              <w:spacing w:before="5" w:line="242" w:lineRule="exact"/>
              <w:ind w:right="213"/>
              <w:rPr>
                <w:rFonts w:asciiTheme="majorHAnsi" w:hAnsiTheme="majorHAnsi"/>
                <w:b/>
                <w:sz w:val="22"/>
                <w:szCs w:val="22"/>
                <w:u w:val="single"/>
                <w:lang w:val="sr-Cyrl-RS"/>
              </w:rPr>
            </w:pPr>
            <w:r w:rsidRPr="00441698">
              <w:rPr>
                <w:rFonts w:asciiTheme="majorHAnsi" w:hAnsiTheme="majorHAnsi"/>
                <w:b/>
                <w:sz w:val="22"/>
                <w:szCs w:val="22"/>
                <w:u w:val="single"/>
                <w:lang w:val="sr-Cyrl-RS"/>
              </w:rPr>
              <w:t xml:space="preserve">     2. место Међуокружно  кошарка</w:t>
            </w:r>
          </w:p>
          <w:p w14:paraId="10CE7177" w14:textId="77777777" w:rsidR="002A4994" w:rsidRPr="00441698" w:rsidRDefault="002A4994" w:rsidP="009822EF">
            <w:pPr>
              <w:widowControl w:val="0"/>
              <w:autoSpaceDE w:val="0"/>
              <w:autoSpaceDN w:val="0"/>
              <w:adjustRightInd w:val="0"/>
              <w:spacing w:before="4" w:line="218" w:lineRule="exact"/>
              <w:ind w:left="272" w:right="271" w:hanging="1"/>
              <w:rPr>
                <w:rFonts w:asciiTheme="majorHAnsi" w:hAnsiTheme="majorHAnsi"/>
                <w:sz w:val="22"/>
                <w:szCs w:val="22"/>
                <w:lang w:val="sr-Cyrl-RS"/>
              </w:rPr>
            </w:pPr>
            <w:r w:rsidRPr="00441698">
              <w:rPr>
                <w:rFonts w:asciiTheme="majorHAnsi" w:hAnsiTheme="majorHAnsi"/>
                <w:b/>
                <w:sz w:val="22"/>
                <w:szCs w:val="22"/>
                <w:u w:val="single"/>
                <w:lang w:val="sr-Cyrl-RS"/>
              </w:rPr>
              <w:t xml:space="preserve"> 4. место међуокружно баскет</w:t>
            </w:r>
          </w:p>
        </w:tc>
        <w:tc>
          <w:tcPr>
            <w:tcW w:w="1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396C1" w14:textId="77777777" w:rsidR="002A4994" w:rsidRPr="00441698" w:rsidRDefault="002A4994" w:rsidP="009822EF">
            <w:pPr>
              <w:widowControl w:val="0"/>
              <w:autoSpaceDE w:val="0"/>
              <w:autoSpaceDN w:val="0"/>
              <w:adjustRightInd w:val="0"/>
              <w:spacing w:before="4" w:line="218" w:lineRule="exact"/>
              <w:ind w:left="306" w:right="307"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0D3452A6" w14:textId="77777777" w:rsidTr="00441698">
        <w:trPr>
          <w:trHeight w:val="1235"/>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F08374"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rPr>
            </w:pPr>
            <w:r w:rsidRPr="00441698">
              <w:rPr>
                <w:rFonts w:asciiTheme="majorHAnsi" w:hAnsiTheme="majorHAnsi"/>
                <w:sz w:val="22"/>
                <w:szCs w:val="22"/>
                <w:lang w:val="sr-Cyrl-RS"/>
              </w:rPr>
              <w:t>Јануар</w:t>
            </w:r>
          </w:p>
          <w:p w14:paraId="77EFF2F9"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фебруар</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921C8" w14:textId="77777777" w:rsidR="002A4994" w:rsidRPr="00441698" w:rsidRDefault="002A4994" w:rsidP="009822EF">
            <w:pPr>
              <w:widowControl w:val="0"/>
              <w:autoSpaceDE w:val="0"/>
              <w:autoSpaceDN w:val="0"/>
              <w:adjustRightInd w:val="0"/>
              <w:spacing w:before="5" w:line="242" w:lineRule="exact"/>
              <w:ind w:left="102" w:right="470"/>
              <w:rPr>
                <w:rFonts w:asciiTheme="majorHAnsi" w:hAnsiTheme="majorHAnsi"/>
                <w:sz w:val="22"/>
                <w:szCs w:val="22"/>
                <w:lang w:val="ru-RU"/>
              </w:rPr>
            </w:pPr>
            <w:r w:rsidRPr="00441698">
              <w:rPr>
                <w:rFonts w:asciiTheme="majorHAnsi" w:hAnsiTheme="majorHAnsi"/>
                <w:sz w:val="22"/>
                <w:szCs w:val="22"/>
                <w:lang w:val="ru-RU"/>
              </w:rPr>
              <w:t>Техничко тактичко увежбавање</w:t>
            </w:r>
          </w:p>
          <w:p w14:paraId="4FA1E214" w14:textId="77777777" w:rsidR="002A4994" w:rsidRPr="00441698" w:rsidRDefault="002A4994" w:rsidP="009822EF">
            <w:pPr>
              <w:widowControl w:val="0"/>
              <w:autoSpaceDE w:val="0"/>
              <w:autoSpaceDN w:val="0"/>
              <w:adjustRightInd w:val="0"/>
              <w:spacing w:before="5" w:line="242" w:lineRule="exact"/>
              <w:ind w:left="102" w:right="470"/>
              <w:rPr>
                <w:rFonts w:asciiTheme="majorHAnsi" w:hAnsiTheme="majorHAnsi"/>
                <w:sz w:val="22"/>
                <w:szCs w:val="22"/>
                <w:lang w:val="ru-RU"/>
              </w:rPr>
            </w:pPr>
            <w:r w:rsidRPr="00441698">
              <w:rPr>
                <w:rFonts w:asciiTheme="majorHAnsi" w:hAnsiTheme="majorHAnsi"/>
                <w:sz w:val="22"/>
                <w:szCs w:val="22"/>
                <w:lang w:val="ru-RU"/>
              </w:rPr>
              <w:t>Припрема за такмичење</w:t>
            </w:r>
          </w:p>
          <w:p w14:paraId="106AECBD" w14:textId="77777777" w:rsidR="002A4994" w:rsidRPr="00441698" w:rsidRDefault="002A4994" w:rsidP="009822EF">
            <w:pPr>
              <w:rPr>
                <w:rFonts w:asciiTheme="majorHAnsi" w:hAnsiTheme="majorHAnsi"/>
                <w:sz w:val="22"/>
                <w:szCs w:val="22"/>
              </w:rPr>
            </w:pPr>
            <w:r w:rsidRPr="00441698">
              <w:rPr>
                <w:rFonts w:asciiTheme="majorHAnsi" w:hAnsiTheme="majorHAnsi"/>
                <w:sz w:val="22"/>
                <w:szCs w:val="22"/>
                <w:lang w:val="ru-RU"/>
              </w:rPr>
              <w:t xml:space="preserve">  Такмичење </w:t>
            </w:r>
          </w:p>
          <w:p w14:paraId="7108CF78" w14:textId="77777777" w:rsidR="002A4994" w:rsidRPr="00441698" w:rsidRDefault="002A4994" w:rsidP="009822EF">
            <w:pPr>
              <w:widowControl w:val="0"/>
              <w:autoSpaceDE w:val="0"/>
              <w:autoSpaceDN w:val="0"/>
              <w:adjustRightInd w:val="0"/>
              <w:spacing w:before="5" w:line="242" w:lineRule="exact"/>
              <w:ind w:left="102" w:right="470"/>
              <w:rPr>
                <w:rFonts w:asciiTheme="majorHAnsi" w:hAnsiTheme="majorHAnsi"/>
                <w:sz w:val="22"/>
                <w:szCs w:val="22"/>
                <w:lang w:val="sr-Cyrl-RS"/>
              </w:rPr>
            </w:pPr>
          </w:p>
        </w:tc>
        <w:tc>
          <w:tcPr>
            <w:tcW w:w="5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D2273" w14:textId="78833B1F" w:rsidR="002A4994" w:rsidRPr="00441698" w:rsidRDefault="002A4994" w:rsidP="009822EF">
            <w:pPr>
              <w:widowControl w:val="0"/>
              <w:autoSpaceDE w:val="0"/>
              <w:autoSpaceDN w:val="0"/>
              <w:adjustRightInd w:val="0"/>
              <w:spacing w:before="5" w:line="242" w:lineRule="exact"/>
              <w:ind w:right="213"/>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tc>
        <w:tc>
          <w:tcPr>
            <w:tcW w:w="1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F81D3" w14:textId="77777777" w:rsidR="002A4994" w:rsidRPr="00441698" w:rsidRDefault="002A4994" w:rsidP="009822EF">
            <w:pPr>
              <w:widowControl w:val="0"/>
              <w:autoSpaceDE w:val="0"/>
              <w:autoSpaceDN w:val="0"/>
              <w:adjustRightInd w:val="0"/>
              <w:spacing w:before="5" w:line="242" w:lineRule="exact"/>
              <w:ind w:left="250" w:right="251"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5E4967AA"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3595C" w14:textId="77777777" w:rsidR="002A4994" w:rsidRPr="00441698" w:rsidRDefault="002A4994" w:rsidP="009822EF">
            <w:pPr>
              <w:widowControl w:val="0"/>
              <w:autoSpaceDE w:val="0"/>
              <w:autoSpaceDN w:val="0"/>
              <w:adjustRightInd w:val="0"/>
              <w:ind w:left="486" w:right="71" w:hanging="380"/>
              <w:rPr>
                <w:rFonts w:asciiTheme="majorHAnsi" w:hAnsiTheme="majorHAnsi"/>
                <w:sz w:val="22"/>
                <w:szCs w:val="22"/>
                <w:lang w:val="sr-Cyrl-RS"/>
              </w:rPr>
            </w:pPr>
            <w:r w:rsidRPr="00441698">
              <w:rPr>
                <w:rFonts w:asciiTheme="majorHAnsi" w:hAnsiTheme="majorHAnsi"/>
                <w:sz w:val="22"/>
                <w:szCs w:val="22"/>
                <w:lang w:val="sr-Cyrl-RS"/>
              </w:rPr>
              <w:t>Март</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7FAF6" w14:textId="77777777" w:rsidR="002A4994" w:rsidRPr="00441698" w:rsidRDefault="002A4994" w:rsidP="009822EF">
            <w:pPr>
              <w:widowControl w:val="0"/>
              <w:autoSpaceDE w:val="0"/>
              <w:autoSpaceDN w:val="0"/>
              <w:adjustRightInd w:val="0"/>
              <w:spacing w:before="5" w:line="242" w:lineRule="exact"/>
              <w:ind w:left="102" w:right="470"/>
              <w:rPr>
                <w:rFonts w:asciiTheme="majorHAnsi" w:hAnsiTheme="majorHAnsi"/>
                <w:sz w:val="22"/>
                <w:szCs w:val="22"/>
                <w:lang w:val="ru-RU"/>
              </w:rPr>
            </w:pPr>
            <w:r w:rsidRPr="00441698">
              <w:rPr>
                <w:rFonts w:asciiTheme="majorHAnsi" w:hAnsiTheme="majorHAnsi"/>
                <w:sz w:val="22"/>
                <w:szCs w:val="22"/>
                <w:lang w:val="ru-RU"/>
              </w:rPr>
              <w:t>Техничко тактичко увежбавање</w:t>
            </w:r>
          </w:p>
          <w:p w14:paraId="5C836F5B" w14:textId="77777777" w:rsidR="002A4994" w:rsidRPr="00441698" w:rsidRDefault="002A4994" w:rsidP="009822EF">
            <w:pPr>
              <w:widowControl w:val="0"/>
              <w:autoSpaceDE w:val="0"/>
              <w:autoSpaceDN w:val="0"/>
              <w:adjustRightInd w:val="0"/>
              <w:spacing w:line="242" w:lineRule="exact"/>
              <w:ind w:left="102" w:right="95"/>
              <w:rPr>
                <w:rFonts w:asciiTheme="majorHAnsi" w:hAnsiTheme="majorHAnsi"/>
                <w:sz w:val="22"/>
                <w:szCs w:val="22"/>
                <w:lang w:val="ru-RU"/>
              </w:rPr>
            </w:pPr>
            <w:r w:rsidRPr="00441698">
              <w:rPr>
                <w:rFonts w:asciiTheme="majorHAnsi" w:hAnsiTheme="majorHAnsi"/>
                <w:sz w:val="22"/>
                <w:szCs w:val="22"/>
                <w:lang w:val="ru-RU"/>
              </w:rPr>
              <w:t>Припреме за такмичење</w:t>
            </w:r>
          </w:p>
        </w:tc>
        <w:tc>
          <w:tcPr>
            <w:tcW w:w="5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3D48B"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p w14:paraId="600DB435" w14:textId="77777777" w:rsidR="002A4994" w:rsidRPr="00441698" w:rsidRDefault="002A4994" w:rsidP="009822EF">
            <w:pPr>
              <w:ind w:left="720"/>
              <w:rPr>
                <w:rFonts w:asciiTheme="majorHAnsi" w:hAnsiTheme="majorHAnsi"/>
                <w:sz w:val="22"/>
                <w:szCs w:val="22"/>
                <w:lang w:val="sr-Cyrl-RS"/>
              </w:rPr>
            </w:pPr>
          </w:p>
        </w:tc>
        <w:tc>
          <w:tcPr>
            <w:tcW w:w="1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73BAF" w14:textId="77777777" w:rsidR="002A4994" w:rsidRPr="00441698" w:rsidRDefault="002A4994" w:rsidP="009822EF">
            <w:pPr>
              <w:widowControl w:val="0"/>
              <w:autoSpaceDE w:val="0"/>
              <w:autoSpaceDN w:val="0"/>
              <w:adjustRightInd w:val="0"/>
              <w:ind w:left="250" w:right="252" w:firstLine="1"/>
              <w:rPr>
                <w:rFonts w:asciiTheme="majorHAnsi" w:hAnsiTheme="majorHAnsi"/>
                <w:sz w:val="22"/>
                <w:szCs w:val="22"/>
                <w:lang w:val="sr-Cyrl-RS"/>
              </w:rPr>
            </w:pPr>
            <w:r w:rsidRPr="00441698">
              <w:rPr>
                <w:rFonts w:asciiTheme="majorHAnsi" w:hAnsiTheme="majorHAnsi"/>
                <w:sz w:val="22"/>
                <w:szCs w:val="22"/>
                <w:lang w:val="sr-Cyrl-RS"/>
              </w:rPr>
              <w:t>Професор, ученици, савез за школски спорт</w:t>
            </w:r>
          </w:p>
        </w:tc>
      </w:tr>
      <w:tr w:rsidR="006457BA" w:rsidRPr="00441698" w14:paraId="23E74456"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1ABC59"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lastRenderedPageBreak/>
              <w:t>Април</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88922" w14:textId="77777777" w:rsidR="002A4994" w:rsidRPr="00441698" w:rsidRDefault="002A4994" w:rsidP="00441698">
            <w:pPr>
              <w:widowControl w:val="0"/>
              <w:autoSpaceDE w:val="0"/>
              <w:autoSpaceDN w:val="0"/>
              <w:adjustRightInd w:val="0"/>
              <w:spacing w:before="7" w:line="242" w:lineRule="exact"/>
              <w:ind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7771BF48"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61C41681" w14:textId="77777777" w:rsidR="002A4994" w:rsidRPr="00441698" w:rsidRDefault="002A4994" w:rsidP="009822EF">
            <w:pPr>
              <w:widowControl w:val="0"/>
              <w:autoSpaceDE w:val="0"/>
              <w:autoSpaceDN w:val="0"/>
              <w:adjustRightInd w:val="0"/>
              <w:spacing w:line="242" w:lineRule="exact"/>
              <w:ind w:left="102" w:right="79"/>
              <w:rPr>
                <w:rFonts w:asciiTheme="majorHAnsi" w:hAnsiTheme="majorHAnsi"/>
                <w:sz w:val="22"/>
                <w:szCs w:val="22"/>
                <w:lang w:val="sr-Cyrl-RS"/>
              </w:rPr>
            </w:pPr>
            <w:r w:rsidRPr="00441698">
              <w:rPr>
                <w:rFonts w:asciiTheme="majorHAnsi" w:hAnsiTheme="majorHAnsi"/>
                <w:sz w:val="22"/>
                <w:szCs w:val="22"/>
                <w:lang w:val="sr-Cyrl-RS"/>
              </w:rPr>
              <w:t>Игра</w:t>
            </w:r>
          </w:p>
        </w:tc>
        <w:tc>
          <w:tcPr>
            <w:tcW w:w="5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03BB0"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tc>
        <w:tc>
          <w:tcPr>
            <w:tcW w:w="1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EAD33" w14:textId="77777777" w:rsidR="002A4994" w:rsidRPr="00441698" w:rsidRDefault="002A4994" w:rsidP="009822EF">
            <w:pPr>
              <w:widowControl w:val="0"/>
              <w:autoSpaceDE w:val="0"/>
              <w:autoSpaceDN w:val="0"/>
              <w:adjustRightInd w:val="0"/>
              <w:spacing w:line="242" w:lineRule="exact"/>
              <w:ind w:left="167" w:right="167" w:hanging="1"/>
              <w:rPr>
                <w:rFonts w:asciiTheme="majorHAnsi" w:hAnsiTheme="majorHAnsi"/>
                <w:sz w:val="22"/>
                <w:szCs w:val="22"/>
                <w:lang w:val="ru-RU"/>
              </w:rPr>
            </w:pPr>
            <w:r w:rsidRPr="00441698">
              <w:rPr>
                <w:rFonts w:asciiTheme="majorHAnsi" w:hAnsiTheme="majorHAnsi"/>
                <w:sz w:val="22"/>
                <w:szCs w:val="22"/>
                <w:lang w:val="sr-Cyrl-RS"/>
              </w:rPr>
              <w:t>Професор, ученици</w:t>
            </w:r>
          </w:p>
        </w:tc>
      </w:tr>
      <w:tr w:rsidR="006457BA" w:rsidRPr="00441698" w14:paraId="47295C1D" w14:textId="77777777" w:rsidTr="00441698">
        <w:trPr>
          <w:trHeight w:val="1037"/>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563AA"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 xml:space="preserve">Мај </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D7B73"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6AB5CD02"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5B86A4A9" w14:textId="77777777" w:rsidR="002A4994" w:rsidRPr="00441698" w:rsidRDefault="002A4994" w:rsidP="009822EF">
            <w:pPr>
              <w:widowControl w:val="0"/>
              <w:autoSpaceDE w:val="0"/>
              <w:autoSpaceDN w:val="0"/>
              <w:adjustRightInd w:val="0"/>
              <w:spacing w:line="242" w:lineRule="exact"/>
              <w:ind w:left="102" w:right="358"/>
              <w:rPr>
                <w:rFonts w:asciiTheme="majorHAnsi" w:hAnsiTheme="majorHAnsi"/>
                <w:sz w:val="22"/>
                <w:szCs w:val="22"/>
                <w:lang w:val="sr-Cyrl-RS"/>
              </w:rPr>
            </w:pPr>
            <w:r w:rsidRPr="00441698">
              <w:rPr>
                <w:rFonts w:asciiTheme="majorHAnsi" w:hAnsiTheme="majorHAnsi"/>
                <w:sz w:val="22"/>
                <w:szCs w:val="22"/>
                <w:lang w:val="sr-Cyrl-RS"/>
              </w:rPr>
              <w:t>Игра</w:t>
            </w:r>
          </w:p>
          <w:p w14:paraId="43390349" w14:textId="45C61A42" w:rsidR="002A4994" w:rsidRPr="00441698" w:rsidRDefault="002A4994" w:rsidP="00441698">
            <w:pPr>
              <w:widowControl w:val="0"/>
              <w:autoSpaceDE w:val="0"/>
              <w:autoSpaceDN w:val="0"/>
              <w:adjustRightInd w:val="0"/>
              <w:spacing w:line="242" w:lineRule="exact"/>
              <w:ind w:left="102" w:right="358"/>
              <w:rPr>
                <w:rFonts w:asciiTheme="majorHAnsi" w:hAnsiTheme="majorHAnsi"/>
                <w:sz w:val="22"/>
                <w:szCs w:val="22"/>
                <w:lang w:val="sr-Cyrl-RS"/>
              </w:rPr>
            </w:pPr>
            <w:r w:rsidRPr="00441698">
              <w:rPr>
                <w:rFonts w:asciiTheme="majorHAnsi" w:hAnsiTheme="majorHAnsi"/>
                <w:sz w:val="22"/>
                <w:szCs w:val="22"/>
                <w:lang w:val="sr-Cyrl-RS"/>
              </w:rPr>
              <w:t>Сарадња са другим спортским секцијам</w:t>
            </w:r>
          </w:p>
        </w:tc>
        <w:tc>
          <w:tcPr>
            <w:tcW w:w="5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FEF38"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p w14:paraId="18C9202C" w14:textId="77777777" w:rsidR="002A4994" w:rsidRPr="00441698" w:rsidRDefault="002A4994" w:rsidP="009822EF">
            <w:pPr>
              <w:rPr>
                <w:rFonts w:asciiTheme="majorHAnsi" w:hAnsiTheme="majorHAnsi"/>
                <w:sz w:val="22"/>
                <w:szCs w:val="22"/>
                <w:lang w:val="sr-Cyrl-RS"/>
              </w:rPr>
            </w:pPr>
          </w:p>
        </w:tc>
        <w:tc>
          <w:tcPr>
            <w:tcW w:w="1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3EFF4" w14:textId="77777777" w:rsidR="002A4994" w:rsidRPr="00441698" w:rsidRDefault="002A4994" w:rsidP="009822EF">
            <w:pPr>
              <w:widowControl w:val="0"/>
              <w:autoSpaceDE w:val="0"/>
              <w:autoSpaceDN w:val="0"/>
              <w:adjustRightInd w:val="0"/>
              <w:spacing w:before="4" w:line="218" w:lineRule="exact"/>
              <w:ind w:left="127" w:right="128"/>
              <w:rPr>
                <w:rFonts w:asciiTheme="majorHAnsi" w:hAnsiTheme="majorHAnsi"/>
                <w:sz w:val="22"/>
                <w:szCs w:val="22"/>
                <w:lang w:val="sr-Cyrl-RS"/>
              </w:rPr>
            </w:pPr>
            <w:r w:rsidRPr="00441698">
              <w:rPr>
                <w:rFonts w:asciiTheme="majorHAnsi" w:hAnsiTheme="majorHAnsi"/>
                <w:sz w:val="22"/>
                <w:szCs w:val="22"/>
                <w:lang w:val="sr-Cyrl-RS"/>
              </w:rPr>
              <w:t xml:space="preserve">Професори, </w:t>
            </w:r>
          </w:p>
          <w:p w14:paraId="217957C8" w14:textId="77777777" w:rsidR="002A4994" w:rsidRPr="00441698" w:rsidRDefault="002A4994" w:rsidP="009822EF">
            <w:pPr>
              <w:widowControl w:val="0"/>
              <w:autoSpaceDE w:val="0"/>
              <w:autoSpaceDN w:val="0"/>
              <w:adjustRightInd w:val="0"/>
              <w:spacing w:before="4" w:line="218" w:lineRule="exact"/>
              <w:ind w:left="127" w:right="128"/>
              <w:rPr>
                <w:rFonts w:asciiTheme="majorHAnsi" w:hAnsiTheme="majorHAnsi"/>
                <w:sz w:val="22"/>
                <w:szCs w:val="22"/>
                <w:lang w:val="ru-RU"/>
              </w:rPr>
            </w:pPr>
            <w:r w:rsidRPr="00441698">
              <w:rPr>
                <w:rFonts w:asciiTheme="majorHAnsi" w:hAnsiTheme="majorHAnsi"/>
                <w:sz w:val="22"/>
                <w:szCs w:val="22"/>
                <w:lang w:val="sr-Cyrl-RS"/>
              </w:rPr>
              <w:t>директор, помоћник директора,  ученици</w:t>
            </w:r>
          </w:p>
        </w:tc>
      </w:tr>
      <w:tr w:rsidR="006457BA" w:rsidRPr="00441698" w14:paraId="01728834"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F90D1" w14:textId="77777777" w:rsidR="002A4994" w:rsidRPr="00441698" w:rsidRDefault="002A4994" w:rsidP="009822EF">
            <w:pPr>
              <w:widowControl w:val="0"/>
              <w:autoSpaceDE w:val="0"/>
              <w:autoSpaceDN w:val="0"/>
              <w:adjustRightInd w:val="0"/>
              <w:ind w:left="108"/>
              <w:rPr>
                <w:rFonts w:asciiTheme="majorHAnsi" w:hAnsiTheme="majorHAnsi"/>
                <w:sz w:val="22"/>
                <w:szCs w:val="22"/>
                <w:lang w:val="sr-Cyrl-RS"/>
              </w:rPr>
            </w:pPr>
            <w:r w:rsidRPr="00441698">
              <w:rPr>
                <w:rFonts w:asciiTheme="majorHAnsi" w:hAnsiTheme="majorHAnsi"/>
                <w:sz w:val="22"/>
                <w:szCs w:val="22"/>
                <w:lang w:val="sr-Cyrl-RS"/>
              </w:rPr>
              <w:t>Јун</w:t>
            </w:r>
          </w:p>
        </w:tc>
        <w:tc>
          <w:tcPr>
            <w:tcW w:w="24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351F5"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4E0BE80A"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39D19EC6" w14:textId="77777777" w:rsidR="002A4994" w:rsidRPr="00441698" w:rsidRDefault="002A4994" w:rsidP="009822EF">
            <w:pPr>
              <w:widowControl w:val="0"/>
              <w:autoSpaceDE w:val="0"/>
              <w:autoSpaceDN w:val="0"/>
              <w:adjustRightInd w:val="0"/>
              <w:spacing w:line="242" w:lineRule="exact"/>
              <w:ind w:left="102" w:right="390"/>
              <w:rPr>
                <w:rFonts w:asciiTheme="majorHAnsi" w:hAnsiTheme="majorHAnsi"/>
                <w:sz w:val="22"/>
                <w:szCs w:val="22"/>
                <w:lang w:val="ru-RU"/>
              </w:rPr>
            </w:pPr>
            <w:r w:rsidRPr="00441698">
              <w:rPr>
                <w:rFonts w:asciiTheme="majorHAnsi" w:hAnsiTheme="majorHAnsi"/>
                <w:sz w:val="22"/>
                <w:szCs w:val="22"/>
                <w:lang w:val="sr-Cyrl-RS"/>
              </w:rPr>
              <w:t>Игра</w:t>
            </w:r>
          </w:p>
        </w:tc>
        <w:tc>
          <w:tcPr>
            <w:tcW w:w="50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4F549"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p w14:paraId="5402C5D0" w14:textId="77777777" w:rsidR="002A4994" w:rsidRPr="00441698" w:rsidRDefault="002A4994" w:rsidP="009822EF">
            <w:pPr>
              <w:widowControl w:val="0"/>
              <w:autoSpaceDE w:val="0"/>
              <w:autoSpaceDN w:val="0"/>
              <w:adjustRightInd w:val="0"/>
              <w:spacing w:before="5" w:line="242" w:lineRule="exact"/>
              <w:ind w:left="178" w:right="177" w:hanging="2"/>
              <w:rPr>
                <w:rFonts w:asciiTheme="majorHAnsi" w:hAnsiTheme="majorHAnsi"/>
                <w:sz w:val="22"/>
                <w:szCs w:val="22"/>
              </w:rPr>
            </w:pPr>
          </w:p>
        </w:tc>
        <w:tc>
          <w:tcPr>
            <w:tcW w:w="14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BA3AB" w14:textId="77777777" w:rsidR="002A4994" w:rsidRPr="00441698" w:rsidRDefault="002A4994" w:rsidP="009822EF">
            <w:pPr>
              <w:widowControl w:val="0"/>
              <w:autoSpaceDE w:val="0"/>
              <w:autoSpaceDN w:val="0"/>
              <w:adjustRightInd w:val="0"/>
              <w:ind w:left="305"/>
              <w:rPr>
                <w:rFonts w:asciiTheme="majorHAnsi" w:hAnsiTheme="majorHAnsi"/>
                <w:sz w:val="22"/>
                <w:szCs w:val="22"/>
              </w:rPr>
            </w:pPr>
            <w:r w:rsidRPr="00441698">
              <w:rPr>
                <w:rFonts w:asciiTheme="majorHAnsi" w:hAnsiTheme="majorHAnsi"/>
                <w:sz w:val="22"/>
                <w:szCs w:val="22"/>
                <w:lang w:val="sr-Cyrl-RS"/>
              </w:rPr>
              <w:t>Професор, ученици</w:t>
            </w:r>
          </w:p>
        </w:tc>
      </w:tr>
    </w:tbl>
    <w:p w14:paraId="21DFE565" w14:textId="77777777" w:rsidR="002A4994" w:rsidRPr="00441698" w:rsidRDefault="002A4994" w:rsidP="002A4994">
      <w:pPr>
        <w:jc w:val="center"/>
        <w:rPr>
          <w:rFonts w:asciiTheme="majorHAnsi" w:hAnsiTheme="majorHAnsi"/>
          <w:b/>
          <w:bCs/>
          <w:sz w:val="22"/>
          <w:szCs w:val="22"/>
          <w:lang w:val="sr-Cyrl-CS"/>
        </w:rPr>
      </w:pPr>
    </w:p>
    <w:p w14:paraId="1CC3C15F" w14:textId="499FB924" w:rsidR="00B50CC7" w:rsidRPr="00441698" w:rsidRDefault="002A4994" w:rsidP="00211405">
      <w:pPr>
        <w:jc w:val="right"/>
        <w:rPr>
          <w:rFonts w:asciiTheme="majorHAnsi" w:hAnsiTheme="majorHAnsi"/>
          <w:b/>
          <w:bCs/>
          <w:sz w:val="22"/>
          <w:szCs w:val="22"/>
          <w:lang w:val="sr-Cyrl-CS"/>
        </w:rPr>
      </w:pPr>
      <w:r w:rsidRPr="00441698">
        <w:rPr>
          <w:rFonts w:asciiTheme="majorHAnsi" w:hAnsiTheme="majorHAnsi"/>
          <w:b/>
          <w:bCs/>
          <w:sz w:val="22"/>
          <w:szCs w:val="22"/>
          <w:lang w:val="sr-Cyrl-CS"/>
        </w:rPr>
        <w:t>Владимир Ђурић, професор физичког васпитања</w:t>
      </w:r>
    </w:p>
    <w:tbl>
      <w:tblPr>
        <w:tblpPr w:leftFromText="180" w:rightFromText="180" w:vertAnchor="page" w:horzAnchor="margin" w:tblpXSpec="center" w:tblpY="916"/>
        <w:tblW w:w="10260" w:type="dxa"/>
        <w:tblLayout w:type="fixed"/>
        <w:tblCellMar>
          <w:left w:w="0" w:type="dxa"/>
          <w:right w:w="0" w:type="dxa"/>
        </w:tblCellMar>
        <w:tblLook w:val="04A0" w:firstRow="1" w:lastRow="0" w:firstColumn="1" w:lastColumn="0" w:noHBand="0" w:noVBand="1"/>
      </w:tblPr>
      <w:tblGrid>
        <w:gridCol w:w="1355"/>
        <w:gridCol w:w="2695"/>
        <w:gridCol w:w="4770"/>
        <w:gridCol w:w="1440"/>
      </w:tblGrid>
      <w:tr w:rsidR="006457BA" w:rsidRPr="00441698" w14:paraId="3A26DF3A" w14:textId="77777777" w:rsidTr="00B50CC7">
        <w:trPr>
          <w:trHeight w:val="730"/>
        </w:trPr>
        <w:tc>
          <w:tcPr>
            <w:tcW w:w="10260" w:type="dxa"/>
            <w:gridSpan w:val="4"/>
            <w:tcBorders>
              <w:top w:val="nil"/>
              <w:left w:val="nil"/>
              <w:bottom w:val="single" w:sz="4" w:space="0" w:color="000000"/>
              <w:right w:val="nil"/>
            </w:tcBorders>
            <w:shd w:val="clear" w:color="auto" w:fill="FFFFFF"/>
            <w:vAlign w:val="center"/>
          </w:tcPr>
          <w:p w14:paraId="7BBFD7D0" w14:textId="614F6A01" w:rsidR="002A4994" w:rsidRPr="00C9144E" w:rsidRDefault="002A4994">
            <w:pPr>
              <w:jc w:val="center"/>
              <w:rPr>
                <w:rFonts w:asciiTheme="majorHAnsi" w:hAnsiTheme="majorHAnsi"/>
                <w:b/>
                <w:bCs/>
                <w:sz w:val="22"/>
                <w:szCs w:val="22"/>
                <w:lang w:val="sr-Cyrl-CS"/>
              </w:rPr>
            </w:pPr>
            <w:r w:rsidRPr="00C9144E">
              <w:rPr>
                <w:rFonts w:asciiTheme="majorHAnsi" w:hAnsiTheme="majorHAnsi"/>
                <w:b/>
                <w:bCs/>
                <w:sz w:val="22"/>
                <w:szCs w:val="22"/>
                <w:lang w:val="sr-Cyrl-CS"/>
              </w:rPr>
              <w:lastRenderedPageBreak/>
              <w:t>И</w:t>
            </w:r>
            <w:r w:rsidR="00A70EAA" w:rsidRPr="00C9144E">
              <w:rPr>
                <w:rFonts w:asciiTheme="majorHAnsi" w:hAnsiTheme="majorHAnsi"/>
                <w:b/>
                <w:bCs/>
                <w:sz w:val="22"/>
                <w:szCs w:val="22"/>
                <w:lang w:val="sr-Cyrl-CS"/>
              </w:rPr>
              <w:t>звештај</w:t>
            </w:r>
            <w:r w:rsidRPr="00C9144E">
              <w:rPr>
                <w:rFonts w:asciiTheme="majorHAnsi" w:hAnsiTheme="majorHAnsi"/>
                <w:b/>
                <w:bCs/>
                <w:sz w:val="22"/>
                <w:szCs w:val="22"/>
                <w:lang w:val="sr-Cyrl-CS"/>
              </w:rPr>
              <w:t xml:space="preserve"> </w:t>
            </w:r>
            <w:r w:rsidRPr="00C9144E">
              <w:rPr>
                <w:rFonts w:asciiTheme="majorHAnsi" w:hAnsiTheme="majorHAnsi"/>
                <w:b/>
                <w:bCs/>
                <w:sz w:val="22"/>
                <w:szCs w:val="22"/>
                <w:lang w:val="sr-Cyrl-RS"/>
              </w:rPr>
              <w:t>о раду Рукометне секције за школску 2024/2025 годину</w:t>
            </w:r>
          </w:p>
          <w:p w14:paraId="09C7341C" w14:textId="77777777" w:rsidR="002A4994" w:rsidRPr="00441698" w:rsidRDefault="002A4994">
            <w:pPr>
              <w:widowControl w:val="0"/>
              <w:autoSpaceDE w:val="0"/>
              <w:autoSpaceDN w:val="0"/>
              <w:adjustRightInd w:val="0"/>
              <w:spacing w:line="242" w:lineRule="exact"/>
              <w:ind w:left="153" w:right="98"/>
              <w:rPr>
                <w:rFonts w:asciiTheme="majorHAnsi" w:hAnsiTheme="majorHAnsi"/>
                <w:sz w:val="22"/>
                <w:szCs w:val="22"/>
                <w:lang w:val="sr-Cyrl-CS"/>
              </w:rPr>
            </w:pPr>
          </w:p>
        </w:tc>
      </w:tr>
      <w:tr w:rsidR="006457BA" w:rsidRPr="00441698" w14:paraId="5961B7FB" w14:textId="77777777" w:rsidTr="00B50CC7">
        <w:trPr>
          <w:trHeight w:hRule="exact" w:val="730"/>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4E91BC" w14:textId="77777777" w:rsidR="002A4994" w:rsidRPr="00441698" w:rsidRDefault="002A4994">
            <w:pPr>
              <w:widowControl w:val="0"/>
              <w:autoSpaceDE w:val="0"/>
              <w:autoSpaceDN w:val="0"/>
              <w:adjustRightInd w:val="0"/>
              <w:spacing w:line="242" w:lineRule="exact"/>
              <w:ind w:left="153" w:right="114"/>
              <w:rPr>
                <w:rFonts w:asciiTheme="majorHAnsi" w:hAnsiTheme="majorHAnsi"/>
                <w:sz w:val="22"/>
                <w:szCs w:val="22"/>
              </w:rPr>
            </w:pPr>
            <w:r w:rsidRPr="00441698">
              <w:rPr>
                <w:rFonts w:asciiTheme="majorHAnsi" w:hAnsiTheme="majorHAnsi"/>
                <w:bCs/>
                <w:sz w:val="22"/>
                <w:szCs w:val="22"/>
              </w:rPr>
              <w:t xml:space="preserve">Време </w:t>
            </w:r>
            <w:proofErr w:type="spellStart"/>
            <w:r w:rsidRPr="00441698">
              <w:rPr>
                <w:rFonts w:asciiTheme="majorHAnsi" w:hAnsiTheme="majorHAnsi"/>
                <w:bCs/>
                <w:w w:val="95"/>
                <w:sz w:val="22"/>
                <w:szCs w:val="22"/>
              </w:rPr>
              <w:t>реализације</w:t>
            </w:r>
            <w:proofErr w:type="spellEnd"/>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398EB8" w14:textId="77777777" w:rsidR="002A4994" w:rsidRPr="00441698" w:rsidRDefault="002A4994">
            <w:pPr>
              <w:widowControl w:val="0"/>
              <w:autoSpaceDE w:val="0"/>
              <w:autoSpaceDN w:val="0"/>
              <w:adjustRightInd w:val="0"/>
              <w:rPr>
                <w:rFonts w:asciiTheme="majorHAnsi" w:hAnsiTheme="majorHAnsi"/>
                <w:sz w:val="22"/>
                <w:szCs w:val="22"/>
              </w:rPr>
            </w:pPr>
            <w:r w:rsidRPr="00441698">
              <w:rPr>
                <w:rFonts w:asciiTheme="majorHAnsi" w:hAnsiTheme="majorHAnsi"/>
                <w:sz w:val="22"/>
                <w:szCs w:val="22"/>
                <w:lang w:val="sr-Cyrl-CS"/>
              </w:rPr>
              <w:t>ПЛАНИРАНЕ АКТИВНОСТИ</w:t>
            </w:r>
          </w:p>
        </w:tc>
        <w:tc>
          <w:tcPr>
            <w:tcW w:w="47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25163D" w14:textId="77777777" w:rsidR="002A4994" w:rsidRPr="00441698" w:rsidRDefault="002A4994">
            <w:pPr>
              <w:widowControl w:val="0"/>
              <w:autoSpaceDE w:val="0"/>
              <w:autoSpaceDN w:val="0"/>
              <w:adjustRightInd w:val="0"/>
              <w:spacing w:line="242" w:lineRule="exact"/>
              <w:ind w:right="147"/>
              <w:rPr>
                <w:rFonts w:asciiTheme="majorHAnsi" w:hAnsiTheme="majorHAnsi"/>
                <w:sz w:val="22"/>
                <w:szCs w:val="22"/>
              </w:rPr>
            </w:pPr>
            <w:r w:rsidRPr="00441698">
              <w:rPr>
                <w:rFonts w:asciiTheme="majorHAnsi" w:hAnsiTheme="majorHAnsi"/>
                <w:sz w:val="22"/>
                <w:szCs w:val="22"/>
                <w:lang w:val="sr-Cyrl-CS"/>
              </w:rPr>
              <w:t>РЕАЛИЗАЦИЈА АКТИВНОСТИ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D311E1" w14:textId="77777777" w:rsidR="002A4994" w:rsidRPr="00441698" w:rsidRDefault="002A4994">
            <w:pPr>
              <w:widowControl w:val="0"/>
              <w:autoSpaceDE w:val="0"/>
              <w:autoSpaceDN w:val="0"/>
              <w:adjustRightInd w:val="0"/>
              <w:spacing w:line="242" w:lineRule="exact"/>
              <w:ind w:left="153" w:right="98"/>
              <w:rPr>
                <w:rFonts w:asciiTheme="majorHAnsi" w:hAnsiTheme="majorHAnsi"/>
                <w:sz w:val="22"/>
                <w:szCs w:val="22"/>
              </w:rPr>
            </w:pPr>
            <w:r w:rsidRPr="00441698">
              <w:rPr>
                <w:rFonts w:asciiTheme="majorHAnsi" w:hAnsiTheme="majorHAnsi"/>
                <w:sz w:val="22"/>
                <w:szCs w:val="22"/>
                <w:lang w:val="sr-Cyrl-CS"/>
              </w:rPr>
              <w:t>НОСИОЦИ АКТИВНОСТИ</w:t>
            </w:r>
          </w:p>
        </w:tc>
      </w:tr>
      <w:tr w:rsidR="006457BA" w:rsidRPr="00441698" w14:paraId="09610A51"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DC10D2" w14:textId="77777777" w:rsidR="002A4994" w:rsidRPr="00441698" w:rsidRDefault="002A4994">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Септембар</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7E0CB3" w14:textId="77777777" w:rsidR="002A4994" w:rsidRPr="00441698" w:rsidRDefault="002A4994">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Упознавање ученика са радом секције и календаром такмичења</w:t>
            </w:r>
          </w:p>
          <w:p w14:paraId="53BA02A5" w14:textId="77777777" w:rsidR="002A4994" w:rsidRPr="00441698" w:rsidRDefault="002A4994">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 xml:space="preserve">Тестирање </w:t>
            </w:r>
          </w:p>
          <w:p w14:paraId="2204690E" w14:textId="77777777" w:rsidR="002A4994" w:rsidRPr="00441698" w:rsidRDefault="002A4994">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Рад на техници и тактици</w:t>
            </w:r>
          </w:p>
        </w:tc>
        <w:tc>
          <w:tcPr>
            <w:tcW w:w="47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3F1442" w14:textId="77777777" w:rsidR="002A4994" w:rsidRPr="00441698" w:rsidRDefault="002A4994">
            <w:pPr>
              <w:widowControl w:val="0"/>
              <w:autoSpaceDE w:val="0"/>
              <w:autoSpaceDN w:val="0"/>
              <w:adjustRightInd w:val="0"/>
              <w:spacing w:line="242" w:lineRule="exact"/>
              <w:ind w:left="174" w:right="173" w:hanging="3"/>
              <w:rPr>
                <w:rFonts w:asciiTheme="majorHAnsi" w:hAnsiTheme="majorHAnsi"/>
                <w:sz w:val="22"/>
                <w:szCs w:val="22"/>
                <w:lang w:val="sr-Cyrl-RS"/>
              </w:rPr>
            </w:pPr>
            <w:r w:rsidRPr="00441698">
              <w:rPr>
                <w:rFonts w:asciiTheme="majorHAnsi" w:hAnsiTheme="majorHAnsi"/>
                <w:sz w:val="22"/>
                <w:szCs w:val="22"/>
              </w:rPr>
              <w:t>O</w:t>
            </w:r>
            <w:r w:rsidRPr="00441698">
              <w:rPr>
                <w:rFonts w:asciiTheme="majorHAnsi" w:hAnsiTheme="majorHAnsi"/>
                <w:sz w:val="22"/>
                <w:szCs w:val="22"/>
                <w:lang w:val="sr-Cyrl-RS"/>
              </w:rPr>
              <w:t xml:space="preserve">дређен је термин за секцију - петак од 12:25 до 13:25. По потреби уз договор са другим професорима уступиће нам се у фази припреме </w:t>
            </w:r>
            <w:proofErr w:type="gramStart"/>
            <w:r w:rsidRPr="00441698">
              <w:rPr>
                <w:rFonts w:asciiTheme="majorHAnsi" w:hAnsiTheme="majorHAnsi"/>
                <w:sz w:val="22"/>
                <w:szCs w:val="22"/>
                <w:lang w:val="sr-Cyrl-RS"/>
              </w:rPr>
              <w:t>за  такмичење</w:t>
            </w:r>
            <w:proofErr w:type="gramEnd"/>
            <w:r w:rsidRPr="00441698">
              <w:rPr>
                <w:rFonts w:asciiTheme="majorHAnsi" w:hAnsiTheme="majorHAnsi"/>
                <w:sz w:val="22"/>
                <w:szCs w:val="22"/>
                <w:lang w:val="sr-Cyrl-RS"/>
              </w:rPr>
              <w:t xml:space="preserve"> још неки термин (четвртак понедељак, среда, од 12:25 до 13:25). Ученици су упознати са планом и програмом секције. Извршено је тестирање ученика. Одржани су часови са основним елементима технике и тактике.</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F8D71B" w14:textId="77777777" w:rsidR="002A4994" w:rsidRPr="00441698" w:rsidRDefault="002A4994">
            <w:pPr>
              <w:widowControl w:val="0"/>
              <w:autoSpaceDE w:val="0"/>
              <w:autoSpaceDN w:val="0"/>
              <w:adjustRightInd w:val="0"/>
              <w:spacing w:before="5" w:line="242" w:lineRule="exact"/>
              <w:ind w:left="216" w:right="218" w:firstLine="2"/>
              <w:rPr>
                <w:rFonts w:asciiTheme="majorHAnsi" w:hAnsiTheme="majorHAnsi"/>
                <w:sz w:val="22"/>
                <w:szCs w:val="22"/>
                <w:lang w:val="sr-Cyrl-RS"/>
              </w:rPr>
            </w:pPr>
            <w:r w:rsidRPr="00441698">
              <w:rPr>
                <w:rFonts w:asciiTheme="majorHAnsi" w:hAnsiTheme="majorHAnsi"/>
                <w:sz w:val="22"/>
                <w:szCs w:val="22"/>
                <w:lang w:val="sr-Cyrl-RS"/>
              </w:rPr>
              <w:t>Професор, ученици</w:t>
            </w:r>
          </w:p>
        </w:tc>
      </w:tr>
      <w:tr w:rsidR="006457BA" w:rsidRPr="00441698" w14:paraId="5C6BBF5E"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D5814B" w14:textId="77777777" w:rsidR="002A4994" w:rsidRPr="00441698" w:rsidRDefault="002A4994">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Октобар</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DF91C"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47DA5926"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1E9AE691"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Игра</w:t>
            </w:r>
          </w:p>
          <w:p w14:paraId="378C0166"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p>
        </w:tc>
        <w:tc>
          <w:tcPr>
            <w:tcW w:w="47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1E6CCA" w14:textId="77777777" w:rsidR="002A4994" w:rsidRPr="00441698" w:rsidRDefault="002A4994">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w:t>
            </w:r>
          </w:p>
          <w:p w14:paraId="574046D7" w14:textId="77777777" w:rsidR="002A4994" w:rsidRPr="00441698" w:rsidRDefault="002A4994">
            <w:pPr>
              <w:rPr>
                <w:rFonts w:asciiTheme="majorHAnsi" w:hAnsiTheme="majorHAnsi"/>
                <w:sz w:val="22"/>
                <w:szCs w:val="22"/>
                <w:lang w:val="sr-Cyrl-RS"/>
              </w:rPr>
            </w:pPr>
            <w:r w:rsidRPr="00441698">
              <w:rPr>
                <w:rFonts w:asciiTheme="majorHAnsi" w:hAnsiTheme="majorHAnsi"/>
                <w:sz w:val="22"/>
                <w:szCs w:val="22"/>
                <w:lang w:val="sr-Cyrl-RS"/>
              </w:rPr>
              <w:t xml:space="preserve">Направљена је селекција ученика за такмичење.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EA8E8E" w14:textId="77777777" w:rsidR="002A4994" w:rsidRPr="00441698" w:rsidRDefault="002A4994">
            <w:pPr>
              <w:widowControl w:val="0"/>
              <w:autoSpaceDE w:val="0"/>
              <w:autoSpaceDN w:val="0"/>
              <w:adjustRightInd w:val="0"/>
              <w:spacing w:line="242" w:lineRule="exact"/>
              <w:ind w:left="235" w:right="237"/>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5AA4E016"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995490" w14:textId="77777777" w:rsidR="002A4994" w:rsidRPr="00441698" w:rsidRDefault="002A4994">
            <w:pPr>
              <w:widowControl w:val="0"/>
              <w:autoSpaceDE w:val="0"/>
              <w:autoSpaceDN w:val="0"/>
              <w:adjustRightInd w:val="0"/>
              <w:spacing w:line="242" w:lineRule="exact"/>
              <w:ind w:right="166"/>
              <w:rPr>
                <w:rFonts w:asciiTheme="majorHAnsi" w:hAnsiTheme="majorHAnsi"/>
                <w:sz w:val="22"/>
                <w:szCs w:val="22"/>
                <w:lang w:val="sr-Cyrl-CS"/>
              </w:rPr>
            </w:pPr>
            <w:r w:rsidRPr="00441698">
              <w:rPr>
                <w:rFonts w:asciiTheme="majorHAnsi" w:hAnsiTheme="majorHAnsi"/>
                <w:sz w:val="22"/>
                <w:szCs w:val="22"/>
                <w:lang w:val="sr-Cyrl-CS"/>
              </w:rPr>
              <w:t xml:space="preserve"> Новемба</w:t>
            </w:r>
            <w:r w:rsidRPr="00441698">
              <w:rPr>
                <w:rFonts w:asciiTheme="majorHAnsi" w:hAnsiTheme="majorHAnsi"/>
                <w:sz w:val="22"/>
                <w:szCs w:val="22"/>
              </w:rPr>
              <w:t>р</w:t>
            </w:r>
            <w:r w:rsidRPr="00441698">
              <w:rPr>
                <w:rFonts w:asciiTheme="majorHAnsi" w:hAnsiTheme="majorHAnsi"/>
                <w:sz w:val="22"/>
                <w:szCs w:val="22"/>
                <w:lang w:val="sr-Cyrl-CS"/>
              </w:rPr>
              <w:t xml:space="preserve"> </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4DE2DF"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74052E38"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05CB16CE" w14:textId="77777777" w:rsidR="002A4994" w:rsidRPr="00441698" w:rsidRDefault="002A4994">
            <w:pPr>
              <w:widowControl w:val="0"/>
              <w:autoSpaceDE w:val="0"/>
              <w:autoSpaceDN w:val="0"/>
              <w:adjustRightInd w:val="0"/>
              <w:spacing w:line="234" w:lineRule="exact"/>
              <w:ind w:left="102"/>
              <w:rPr>
                <w:rFonts w:asciiTheme="majorHAnsi" w:hAnsiTheme="majorHAnsi"/>
                <w:sz w:val="22"/>
                <w:szCs w:val="22"/>
                <w:lang w:val="sr-Cyrl-RS"/>
              </w:rPr>
            </w:pPr>
            <w:r w:rsidRPr="00441698">
              <w:rPr>
                <w:rFonts w:asciiTheme="majorHAnsi" w:hAnsiTheme="majorHAnsi"/>
                <w:sz w:val="22"/>
                <w:szCs w:val="22"/>
                <w:lang w:val="sr-Cyrl-RS"/>
              </w:rPr>
              <w:t>Игра</w:t>
            </w:r>
          </w:p>
        </w:tc>
        <w:tc>
          <w:tcPr>
            <w:tcW w:w="47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368512" w14:textId="77777777" w:rsidR="002A4994" w:rsidRPr="00441698" w:rsidRDefault="002A4994">
            <w:pPr>
              <w:widowControl w:val="0"/>
              <w:autoSpaceDE w:val="0"/>
              <w:autoSpaceDN w:val="0"/>
              <w:adjustRightInd w:val="0"/>
              <w:spacing w:line="242" w:lineRule="exact"/>
              <w:ind w:left="207" w:right="207"/>
              <w:rPr>
                <w:rFonts w:asciiTheme="majorHAnsi" w:hAnsiTheme="majorHAnsi"/>
                <w:sz w:val="22"/>
                <w:szCs w:val="22"/>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9BF222" w14:textId="77777777" w:rsidR="002A4994" w:rsidRPr="00441698" w:rsidRDefault="002A4994">
            <w:pPr>
              <w:widowControl w:val="0"/>
              <w:autoSpaceDE w:val="0"/>
              <w:autoSpaceDN w:val="0"/>
              <w:adjustRightInd w:val="0"/>
              <w:spacing w:line="242" w:lineRule="exact"/>
              <w:ind w:left="250" w:right="251"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5BACA1BF"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358EC0" w14:textId="77777777" w:rsidR="002A4994" w:rsidRPr="00441698" w:rsidRDefault="002A4994">
            <w:pPr>
              <w:widowControl w:val="0"/>
              <w:autoSpaceDE w:val="0"/>
              <w:autoSpaceDN w:val="0"/>
              <w:adjustRightInd w:val="0"/>
              <w:spacing w:before="90"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 xml:space="preserve">Децембар </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21EA9"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5B4F1B1A"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04CF9FE5" w14:textId="77777777" w:rsidR="002A4994" w:rsidRPr="00441698" w:rsidRDefault="002A4994">
            <w:pPr>
              <w:widowControl w:val="0"/>
              <w:autoSpaceDE w:val="0"/>
              <w:autoSpaceDN w:val="0"/>
              <w:adjustRightInd w:val="0"/>
              <w:spacing w:line="234" w:lineRule="exact"/>
              <w:ind w:left="102"/>
              <w:rPr>
                <w:rFonts w:asciiTheme="majorHAnsi" w:hAnsiTheme="majorHAnsi"/>
                <w:sz w:val="22"/>
                <w:szCs w:val="22"/>
                <w:lang w:val="sr-Cyrl-RS"/>
              </w:rPr>
            </w:pPr>
            <w:r w:rsidRPr="00441698">
              <w:rPr>
                <w:rFonts w:asciiTheme="majorHAnsi" w:hAnsiTheme="majorHAnsi"/>
                <w:sz w:val="22"/>
                <w:szCs w:val="22"/>
                <w:lang w:val="sr-Cyrl-RS"/>
              </w:rPr>
              <w:t>Игра</w:t>
            </w:r>
          </w:p>
          <w:p w14:paraId="2C35D9CD" w14:textId="77777777" w:rsidR="002A4994" w:rsidRPr="00441698" w:rsidRDefault="002A4994">
            <w:pPr>
              <w:widowControl w:val="0"/>
              <w:autoSpaceDE w:val="0"/>
              <w:autoSpaceDN w:val="0"/>
              <w:adjustRightInd w:val="0"/>
              <w:spacing w:line="234" w:lineRule="exact"/>
              <w:ind w:left="102"/>
              <w:rPr>
                <w:rFonts w:asciiTheme="majorHAnsi" w:hAnsiTheme="majorHAnsi"/>
                <w:sz w:val="22"/>
                <w:szCs w:val="22"/>
                <w:lang w:val="ru-RU"/>
              </w:rPr>
            </w:pPr>
            <w:r w:rsidRPr="00441698">
              <w:rPr>
                <w:rFonts w:asciiTheme="majorHAnsi" w:hAnsiTheme="majorHAnsi"/>
                <w:sz w:val="22"/>
                <w:szCs w:val="22"/>
                <w:lang w:val="ru-RU"/>
              </w:rPr>
              <w:t>Припреме  за такмичење</w:t>
            </w:r>
          </w:p>
          <w:p w14:paraId="28F15D7F" w14:textId="77777777" w:rsidR="002A4994" w:rsidRPr="00441698" w:rsidRDefault="002A4994">
            <w:pPr>
              <w:widowControl w:val="0"/>
              <w:autoSpaceDE w:val="0"/>
              <w:autoSpaceDN w:val="0"/>
              <w:adjustRightInd w:val="0"/>
              <w:spacing w:line="234" w:lineRule="exact"/>
              <w:ind w:left="102"/>
              <w:rPr>
                <w:rFonts w:asciiTheme="majorHAnsi" w:hAnsiTheme="majorHAnsi"/>
                <w:sz w:val="22"/>
                <w:szCs w:val="22"/>
                <w:lang w:val="ru-RU"/>
              </w:rPr>
            </w:pPr>
          </w:p>
        </w:tc>
        <w:tc>
          <w:tcPr>
            <w:tcW w:w="4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CAAAD" w14:textId="77777777" w:rsidR="002A4994" w:rsidRPr="00441698" w:rsidRDefault="002A4994">
            <w:pPr>
              <w:widowControl w:val="0"/>
              <w:autoSpaceDE w:val="0"/>
              <w:autoSpaceDN w:val="0"/>
              <w:adjustRightInd w:val="0"/>
              <w:spacing w:before="4" w:line="218" w:lineRule="exact"/>
              <w:ind w:left="272" w:right="271" w:hanging="1"/>
              <w:rPr>
                <w:rFonts w:asciiTheme="majorHAnsi" w:hAnsiTheme="majorHAnsi"/>
                <w:sz w:val="22"/>
                <w:szCs w:val="22"/>
                <w:lang w:val="sr-Cyrl-RS"/>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p w14:paraId="6B4C8B02" w14:textId="77777777" w:rsidR="002A4994" w:rsidRPr="00441698" w:rsidRDefault="002A4994">
            <w:pPr>
              <w:widowControl w:val="0"/>
              <w:autoSpaceDE w:val="0"/>
              <w:autoSpaceDN w:val="0"/>
              <w:adjustRightInd w:val="0"/>
              <w:spacing w:before="4" w:line="218" w:lineRule="exact"/>
              <w:ind w:left="272" w:right="271" w:hanging="1"/>
              <w:rPr>
                <w:rFonts w:asciiTheme="majorHAnsi" w:hAnsiTheme="majorHAnsi"/>
                <w:sz w:val="22"/>
                <w:szCs w:val="22"/>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7DB599" w14:textId="77777777" w:rsidR="002A4994" w:rsidRPr="00441698" w:rsidRDefault="002A4994">
            <w:pPr>
              <w:widowControl w:val="0"/>
              <w:autoSpaceDE w:val="0"/>
              <w:autoSpaceDN w:val="0"/>
              <w:adjustRightInd w:val="0"/>
              <w:spacing w:before="4" w:line="218" w:lineRule="exact"/>
              <w:ind w:left="306" w:right="307"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6BD90533"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C5FD46" w14:textId="77777777" w:rsidR="002A4994" w:rsidRPr="00441698" w:rsidRDefault="002A4994">
            <w:pPr>
              <w:widowControl w:val="0"/>
              <w:autoSpaceDE w:val="0"/>
              <w:autoSpaceDN w:val="0"/>
              <w:adjustRightInd w:val="0"/>
              <w:spacing w:line="242" w:lineRule="exact"/>
              <w:ind w:left="486" w:right="71" w:hanging="380"/>
              <w:rPr>
                <w:rFonts w:asciiTheme="majorHAnsi" w:hAnsiTheme="majorHAnsi"/>
                <w:sz w:val="22"/>
                <w:szCs w:val="22"/>
              </w:rPr>
            </w:pPr>
            <w:r w:rsidRPr="00441698">
              <w:rPr>
                <w:rFonts w:asciiTheme="majorHAnsi" w:hAnsiTheme="majorHAnsi"/>
                <w:sz w:val="22"/>
                <w:szCs w:val="22"/>
                <w:lang w:val="sr-Cyrl-RS"/>
              </w:rPr>
              <w:t>Јануар</w:t>
            </w:r>
          </w:p>
          <w:p w14:paraId="2E921496" w14:textId="77777777" w:rsidR="002A4994" w:rsidRPr="00441698" w:rsidRDefault="002A4994">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фебруар</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2C9423" w14:textId="77777777" w:rsidR="002A4994" w:rsidRPr="00441698" w:rsidRDefault="002A4994">
            <w:pPr>
              <w:widowControl w:val="0"/>
              <w:autoSpaceDE w:val="0"/>
              <w:autoSpaceDN w:val="0"/>
              <w:adjustRightInd w:val="0"/>
              <w:spacing w:before="5" w:line="242" w:lineRule="exact"/>
              <w:ind w:left="102" w:right="470"/>
              <w:rPr>
                <w:rFonts w:asciiTheme="majorHAnsi" w:hAnsiTheme="majorHAnsi"/>
                <w:sz w:val="22"/>
                <w:szCs w:val="22"/>
                <w:lang w:val="ru-RU"/>
              </w:rPr>
            </w:pPr>
            <w:r w:rsidRPr="00441698">
              <w:rPr>
                <w:rFonts w:asciiTheme="majorHAnsi" w:hAnsiTheme="majorHAnsi"/>
                <w:sz w:val="22"/>
                <w:szCs w:val="22"/>
                <w:lang w:val="ru-RU"/>
              </w:rPr>
              <w:t>Техничко тактичко увежбавање</w:t>
            </w:r>
          </w:p>
          <w:p w14:paraId="0A3BCDCC" w14:textId="77777777" w:rsidR="002A4994" w:rsidRPr="00441698" w:rsidRDefault="002A4994">
            <w:pPr>
              <w:widowControl w:val="0"/>
              <w:autoSpaceDE w:val="0"/>
              <w:autoSpaceDN w:val="0"/>
              <w:adjustRightInd w:val="0"/>
              <w:spacing w:before="5" w:line="242" w:lineRule="exact"/>
              <w:ind w:left="102" w:right="470"/>
              <w:rPr>
                <w:rFonts w:asciiTheme="majorHAnsi" w:hAnsiTheme="majorHAnsi"/>
                <w:sz w:val="22"/>
                <w:szCs w:val="22"/>
                <w:lang w:val="ru-RU"/>
              </w:rPr>
            </w:pPr>
            <w:r w:rsidRPr="00441698">
              <w:rPr>
                <w:rFonts w:asciiTheme="majorHAnsi" w:hAnsiTheme="majorHAnsi"/>
                <w:sz w:val="22"/>
                <w:szCs w:val="22"/>
                <w:lang w:val="ru-RU"/>
              </w:rPr>
              <w:t>Припрема за такмичење</w:t>
            </w:r>
          </w:p>
          <w:p w14:paraId="3352BEBC"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Селекција ученика за такмичење</w:t>
            </w:r>
          </w:p>
          <w:p w14:paraId="086C11E9" w14:textId="77777777" w:rsidR="002A4994" w:rsidRPr="00441698" w:rsidRDefault="002A4994">
            <w:pPr>
              <w:widowControl w:val="0"/>
              <w:autoSpaceDE w:val="0"/>
              <w:autoSpaceDN w:val="0"/>
              <w:adjustRightInd w:val="0"/>
              <w:spacing w:before="5" w:line="242" w:lineRule="exact"/>
              <w:ind w:left="102" w:right="470"/>
              <w:rPr>
                <w:rFonts w:asciiTheme="majorHAnsi" w:hAnsiTheme="majorHAnsi"/>
                <w:sz w:val="22"/>
                <w:szCs w:val="22"/>
                <w:lang w:val="sr-Cyrl-RS"/>
              </w:rPr>
            </w:pPr>
            <w:r w:rsidRPr="00441698">
              <w:rPr>
                <w:rFonts w:asciiTheme="majorHAnsi" w:hAnsiTheme="majorHAnsi"/>
                <w:sz w:val="22"/>
                <w:szCs w:val="22"/>
                <w:lang w:val="ru-RU"/>
              </w:rPr>
              <w:t>Такмичење</w:t>
            </w:r>
          </w:p>
        </w:tc>
        <w:tc>
          <w:tcPr>
            <w:tcW w:w="4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7C26E" w14:textId="77777777" w:rsidR="002A4994" w:rsidRPr="00441698" w:rsidRDefault="002A4994">
            <w:pPr>
              <w:widowControl w:val="0"/>
              <w:autoSpaceDE w:val="0"/>
              <w:autoSpaceDN w:val="0"/>
              <w:adjustRightInd w:val="0"/>
              <w:spacing w:before="5" w:line="242" w:lineRule="exact"/>
              <w:ind w:right="213"/>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p w14:paraId="1FEAC4F0" w14:textId="77777777" w:rsidR="002A4994" w:rsidRPr="00441698" w:rsidRDefault="002A4994">
            <w:pPr>
              <w:widowControl w:val="0"/>
              <w:autoSpaceDE w:val="0"/>
              <w:autoSpaceDN w:val="0"/>
              <w:adjustRightInd w:val="0"/>
              <w:spacing w:before="5" w:line="242" w:lineRule="exact"/>
              <w:ind w:left="360" w:right="213"/>
              <w:rPr>
                <w:rFonts w:asciiTheme="majorHAnsi" w:hAnsiTheme="majorHAnsi"/>
                <w:sz w:val="22"/>
                <w:szCs w:val="22"/>
                <w:lang w:val="sr-Cyrl-RS"/>
              </w:rPr>
            </w:pPr>
            <w:r w:rsidRPr="00441698">
              <w:rPr>
                <w:rFonts w:asciiTheme="majorHAnsi" w:hAnsiTheme="majorHAnsi"/>
                <w:sz w:val="22"/>
                <w:szCs w:val="22"/>
                <w:lang w:val="sr-Cyrl-RS"/>
              </w:rPr>
              <w:t>3. место Општинско</w:t>
            </w:r>
          </w:p>
          <w:p w14:paraId="0C91EFE6" w14:textId="77777777" w:rsidR="002A4994" w:rsidRPr="00441698" w:rsidRDefault="002A4994">
            <w:pPr>
              <w:widowControl w:val="0"/>
              <w:autoSpaceDE w:val="0"/>
              <w:autoSpaceDN w:val="0"/>
              <w:adjustRightInd w:val="0"/>
              <w:spacing w:before="5" w:line="242" w:lineRule="exact"/>
              <w:ind w:left="720" w:right="213"/>
              <w:rPr>
                <w:rFonts w:asciiTheme="majorHAnsi" w:hAnsiTheme="majorHAnsi"/>
                <w:sz w:val="22"/>
                <w:szCs w:val="22"/>
                <w:lang w:val="sr-Cyrl-RS"/>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AD13AF" w14:textId="77777777" w:rsidR="002A4994" w:rsidRPr="00441698" w:rsidRDefault="002A4994">
            <w:pPr>
              <w:widowControl w:val="0"/>
              <w:autoSpaceDE w:val="0"/>
              <w:autoSpaceDN w:val="0"/>
              <w:adjustRightInd w:val="0"/>
              <w:spacing w:before="5" w:line="242" w:lineRule="exact"/>
              <w:ind w:left="250" w:right="251"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5CC5B1C8"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A9738E" w14:textId="77777777" w:rsidR="002A4994" w:rsidRPr="00441698" w:rsidRDefault="002A4994">
            <w:pPr>
              <w:widowControl w:val="0"/>
              <w:autoSpaceDE w:val="0"/>
              <w:autoSpaceDN w:val="0"/>
              <w:adjustRightInd w:val="0"/>
              <w:ind w:left="486" w:right="71" w:hanging="380"/>
              <w:rPr>
                <w:rFonts w:asciiTheme="majorHAnsi" w:hAnsiTheme="majorHAnsi"/>
                <w:sz w:val="22"/>
                <w:szCs w:val="22"/>
                <w:lang w:val="sr-Cyrl-RS"/>
              </w:rPr>
            </w:pPr>
            <w:r w:rsidRPr="00441698">
              <w:rPr>
                <w:rFonts w:asciiTheme="majorHAnsi" w:hAnsiTheme="majorHAnsi"/>
                <w:sz w:val="22"/>
                <w:szCs w:val="22"/>
                <w:lang w:val="sr-Cyrl-RS"/>
              </w:rPr>
              <w:t>Март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C2FC82" w14:textId="77777777" w:rsidR="002A4994" w:rsidRPr="00441698" w:rsidRDefault="002A4994">
            <w:pPr>
              <w:widowControl w:val="0"/>
              <w:autoSpaceDE w:val="0"/>
              <w:autoSpaceDN w:val="0"/>
              <w:adjustRightInd w:val="0"/>
              <w:spacing w:line="242" w:lineRule="exact"/>
              <w:ind w:left="102" w:right="95"/>
              <w:rPr>
                <w:rFonts w:asciiTheme="majorHAnsi" w:hAnsiTheme="majorHAnsi"/>
                <w:sz w:val="22"/>
                <w:szCs w:val="22"/>
                <w:lang w:val="ru-RU"/>
              </w:rPr>
            </w:pPr>
            <w:r w:rsidRPr="00441698">
              <w:rPr>
                <w:rFonts w:asciiTheme="majorHAnsi" w:hAnsiTheme="majorHAnsi"/>
                <w:sz w:val="22"/>
                <w:szCs w:val="22"/>
                <w:lang w:val="ru-RU"/>
              </w:rPr>
              <w:t>Припреме за такмичење</w:t>
            </w:r>
          </w:p>
          <w:p w14:paraId="2D5DCCB0" w14:textId="77777777" w:rsidR="002A4994" w:rsidRPr="00441698" w:rsidRDefault="002A4994">
            <w:pPr>
              <w:widowControl w:val="0"/>
              <w:autoSpaceDE w:val="0"/>
              <w:autoSpaceDN w:val="0"/>
              <w:adjustRightInd w:val="0"/>
              <w:spacing w:line="242" w:lineRule="exact"/>
              <w:ind w:left="102" w:right="95"/>
              <w:rPr>
                <w:rFonts w:asciiTheme="majorHAnsi" w:hAnsiTheme="majorHAnsi"/>
                <w:sz w:val="22"/>
                <w:szCs w:val="22"/>
                <w:lang w:val="ru-RU"/>
              </w:rPr>
            </w:pPr>
            <w:r w:rsidRPr="00441698">
              <w:rPr>
                <w:rFonts w:asciiTheme="majorHAnsi" w:hAnsiTheme="majorHAnsi"/>
                <w:sz w:val="22"/>
                <w:szCs w:val="22"/>
                <w:lang w:val="ru-RU"/>
              </w:rPr>
              <w:t>Такмичење</w:t>
            </w:r>
          </w:p>
        </w:tc>
        <w:tc>
          <w:tcPr>
            <w:tcW w:w="47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823E07" w14:textId="77777777" w:rsidR="002A4994" w:rsidRPr="00441698" w:rsidRDefault="002A4994">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924DF6" w14:textId="77777777" w:rsidR="002A4994" w:rsidRPr="00441698" w:rsidRDefault="002A4994">
            <w:pPr>
              <w:widowControl w:val="0"/>
              <w:autoSpaceDE w:val="0"/>
              <w:autoSpaceDN w:val="0"/>
              <w:adjustRightInd w:val="0"/>
              <w:ind w:left="250" w:right="252" w:firstLine="1"/>
              <w:rPr>
                <w:rFonts w:asciiTheme="majorHAnsi" w:hAnsiTheme="majorHAnsi"/>
                <w:sz w:val="22"/>
                <w:szCs w:val="22"/>
                <w:lang w:val="sr-Cyrl-RS"/>
              </w:rPr>
            </w:pPr>
            <w:r w:rsidRPr="00441698">
              <w:rPr>
                <w:rFonts w:asciiTheme="majorHAnsi" w:hAnsiTheme="majorHAnsi"/>
                <w:sz w:val="22"/>
                <w:szCs w:val="22"/>
                <w:lang w:val="sr-Cyrl-RS"/>
              </w:rPr>
              <w:t>Професор, ученици, савез за школски спорт</w:t>
            </w:r>
          </w:p>
        </w:tc>
      </w:tr>
      <w:tr w:rsidR="006457BA" w:rsidRPr="00441698" w14:paraId="0D2B4CF2"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422737" w14:textId="77777777" w:rsidR="002A4994" w:rsidRPr="00441698" w:rsidRDefault="002A4994">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Април</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E72F7D"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5315A553"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tc>
        <w:tc>
          <w:tcPr>
            <w:tcW w:w="47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7455F8" w14:textId="77777777" w:rsidR="002A4994" w:rsidRPr="00441698" w:rsidRDefault="002A4994">
            <w:pPr>
              <w:rPr>
                <w:rFonts w:asciiTheme="majorHAnsi" w:hAnsiTheme="majorHAnsi"/>
                <w:sz w:val="22"/>
                <w:szCs w:val="22"/>
                <w:lang w:val="sr-Cyrl-RS"/>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12C564" w14:textId="77777777" w:rsidR="002A4994" w:rsidRPr="00441698" w:rsidRDefault="002A4994">
            <w:pPr>
              <w:widowControl w:val="0"/>
              <w:autoSpaceDE w:val="0"/>
              <w:autoSpaceDN w:val="0"/>
              <w:adjustRightInd w:val="0"/>
              <w:spacing w:line="242" w:lineRule="exact"/>
              <w:ind w:left="167" w:right="167" w:hanging="1"/>
              <w:rPr>
                <w:rFonts w:asciiTheme="majorHAnsi" w:hAnsiTheme="majorHAnsi"/>
                <w:sz w:val="22"/>
                <w:szCs w:val="22"/>
                <w:lang w:val="ru-RU"/>
              </w:rPr>
            </w:pPr>
            <w:r w:rsidRPr="00441698">
              <w:rPr>
                <w:rFonts w:asciiTheme="majorHAnsi" w:hAnsiTheme="majorHAnsi"/>
                <w:sz w:val="22"/>
                <w:szCs w:val="22"/>
                <w:lang w:val="sr-Cyrl-RS"/>
              </w:rPr>
              <w:t>Професор, ученици</w:t>
            </w:r>
          </w:p>
        </w:tc>
      </w:tr>
      <w:tr w:rsidR="006457BA" w:rsidRPr="00441698" w14:paraId="1666D866"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33A70F" w14:textId="77777777" w:rsidR="002A4994" w:rsidRPr="00441698" w:rsidRDefault="002A4994">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 xml:space="preserve">Мај </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9CC30D"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29F3AEBA"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0482E9B8" w14:textId="77777777" w:rsidR="002A4994" w:rsidRPr="00441698" w:rsidRDefault="002A4994">
            <w:pPr>
              <w:widowControl w:val="0"/>
              <w:autoSpaceDE w:val="0"/>
              <w:autoSpaceDN w:val="0"/>
              <w:adjustRightInd w:val="0"/>
              <w:spacing w:line="242" w:lineRule="exact"/>
              <w:ind w:left="102" w:right="358"/>
              <w:rPr>
                <w:rFonts w:asciiTheme="majorHAnsi" w:hAnsiTheme="majorHAnsi"/>
                <w:sz w:val="22"/>
                <w:szCs w:val="22"/>
                <w:lang w:val="sr-Cyrl-RS"/>
              </w:rPr>
            </w:pPr>
            <w:r w:rsidRPr="00441698">
              <w:rPr>
                <w:rFonts w:asciiTheme="majorHAnsi" w:hAnsiTheme="majorHAnsi"/>
                <w:sz w:val="22"/>
                <w:szCs w:val="22"/>
                <w:lang w:val="sr-Cyrl-RS"/>
              </w:rPr>
              <w:t>Игра</w:t>
            </w:r>
          </w:p>
          <w:p w14:paraId="2D4CEAA6" w14:textId="77777777" w:rsidR="002A4994" w:rsidRPr="00441698" w:rsidRDefault="002A4994">
            <w:pPr>
              <w:widowControl w:val="0"/>
              <w:autoSpaceDE w:val="0"/>
              <w:autoSpaceDN w:val="0"/>
              <w:adjustRightInd w:val="0"/>
              <w:spacing w:line="242" w:lineRule="exact"/>
              <w:ind w:left="102" w:right="358"/>
              <w:rPr>
                <w:rFonts w:asciiTheme="majorHAnsi" w:hAnsiTheme="majorHAnsi"/>
                <w:sz w:val="22"/>
                <w:szCs w:val="22"/>
                <w:lang w:val="ru-RU"/>
              </w:rPr>
            </w:pPr>
            <w:r w:rsidRPr="00441698">
              <w:rPr>
                <w:rFonts w:asciiTheme="majorHAnsi" w:hAnsiTheme="majorHAnsi"/>
                <w:sz w:val="22"/>
                <w:szCs w:val="22"/>
                <w:lang w:val="sr-Cyrl-RS"/>
              </w:rPr>
              <w:t>Сарадња са другим спортским секцијама</w:t>
            </w:r>
          </w:p>
        </w:tc>
        <w:tc>
          <w:tcPr>
            <w:tcW w:w="4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29B9F" w14:textId="77777777" w:rsidR="002A4994" w:rsidRPr="00441698" w:rsidRDefault="002A4994">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p w14:paraId="7CA9213D" w14:textId="77777777" w:rsidR="002A4994" w:rsidRPr="00441698" w:rsidRDefault="002A4994">
            <w:pPr>
              <w:rPr>
                <w:rFonts w:asciiTheme="majorHAnsi" w:hAnsiTheme="majorHAnsi"/>
                <w:sz w:val="22"/>
                <w:szCs w:val="22"/>
                <w:lang w:val="sr-Cyrl-RS"/>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6D1260" w14:textId="77777777" w:rsidR="002A4994" w:rsidRPr="00441698" w:rsidRDefault="002A4994">
            <w:pPr>
              <w:widowControl w:val="0"/>
              <w:autoSpaceDE w:val="0"/>
              <w:autoSpaceDN w:val="0"/>
              <w:adjustRightInd w:val="0"/>
              <w:spacing w:before="4" w:line="218" w:lineRule="exact"/>
              <w:ind w:left="127" w:right="128"/>
              <w:rPr>
                <w:rFonts w:asciiTheme="majorHAnsi" w:hAnsiTheme="majorHAnsi"/>
                <w:sz w:val="22"/>
                <w:szCs w:val="22"/>
                <w:lang w:val="ru-RU"/>
              </w:rPr>
            </w:pPr>
            <w:r w:rsidRPr="00441698">
              <w:rPr>
                <w:rFonts w:asciiTheme="majorHAnsi" w:hAnsiTheme="majorHAnsi"/>
                <w:sz w:val="22"/>
                <w:szCs w:val="22"/>
                <w:lang w:val="sr-Cyrl-RS"/>
              </w:rPr>
              <w:t>Професори, ученици</w:t>
            </w:r>
          </w:p>
        </w:tc>
      </w:tr>
      <w:tr w:rsidR="006457BA" w:rsidRPr="00441698" w14:paraId="2E8CF102"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888DB6" w14:textId="77777777" w:rsidR="002A4994" w:rsidRPr="00441698" w:rsidRDefault="002A4994">
            <w:pPr>
              <w:widowControl w:val="0"/>
              <w:autoSpaceDE w:val="0"/>
              <w:autoSpaceDN w:val="0"/>
              <w:adjustRightInd w:val="0"/>
              <w:ind w:left="108"/>
              <w:rPr>
                <w:rFonts w:asciiTheme="majorHAnsi" w:hAnsiTheme="majorHAnsi"/>
                <w:sz w:val="22"/>
                <w:szCs w:val="22"/>
                <w:lang w:val="sr-Cyrl-RS"/>
              </w:rPr>
            </w:pPr>
            <w:r w:rsidRPr="00441698">
              <w:rPr>
                <w:rFonts w:asciiTheme="majorHAnsi" w:hAnsiTheme="majorHAnsi"/>
                <w:sz w:val="22"/>
                <w:szCs w:val="22"/>
                <w:lang w:val="sr-Cyrl-RS"/>
              </w:rPr>
              <w:lastRenderedPageBreak/>
              <w:t>Јун</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B12BA0"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66E36EEB" w14:textId="77777777" w:rsidR="002A4994" w:rsidRPr="00441698" w:rsidRDefault="002A4994">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3E231D64" w14:textId="77777777" w:rsidR="002A4994" w:rsidRPr="00441698" w:rsidRDefault="002A4994">
            <w:pPr>
              <w:widowControl w:val="0"/>
              <w:autoSpaceDE w:val="0"/>
              <w:autoSpaceDN w:val="0"/>
              <w:adjustRightInd w:val="0"/>
              <w:spacing w:line="242" w:lineRule="exact"/>
              <w:ind w:left="102" w:right="390"/>
              <w:rPr>
                <w:rFonts w:asciiTheme="majorHAnsi" w:hAnsiTheme="majorHAnsi"/>
                <w:sz w:val="22"/>
                <w:szCs w:val="22"/>
                <w:lang w:val="ru-RU"/>
              </w:rPr>
            </w:pPr>
            <w:r w:rsidRPr="00441698">
              <w:rPr>
                <w:rFonts w:asciiTheme="majorHAnsi" w:hAnsiTheme="majorHAnsi"/>
                <w:sz w:val="22"/>
                <w:szCs w:val="22"/>
                <w:lang w:val="sr-Cyrl-RS"/>
              </w:rPr>
              <w:t>Игра</w:t>
            </w:r>
          </w:p>
        </w:tc>
        <w:tc>
          <w:tcPr>
            <w:tcW w:w="4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B4E02" w14:textId="77777777" w:rsidR="002A4994" w:rsidRPr="00441698" w:rsidRDefault="002A4994">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p w14:paraId="6C5C83E8" w14:textId="77777777" w:rsidR="002A4994" w:rsidRPr="00441698" w:rsidRDefault="002A4994">
            <w:pPr>
              <w:widowControl w:val="0"/>
              <w:autoSpaceDE w:val="0"/>
              <w:autoSpaceDN w:val="0"/>
              <w:adjustRightInd w:val="0"/>
              <w:spacing w:before="5" w:line="242" w:lineRule="exact"/>
              <w:ind w:left="178" w:right="177" w:hanging="2"/>
              <w:rPr>
                <w:rFonts w:asciiTheme="majorHAnsi" w:hAnsiTheme="majorHAnsi"/>
                <w:sz w:val="22"/>
                <w:szCs w:val="22"/>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3D4BAD" w14:textId="77777777" w:rsidR="002A4994" w:rsidRPr="00441698" w:rsidRDefault="002A4994">
            <w:pPr>
              <w:widowControl w:val="0"/>
              <w:autoSpaceDE w:val="0"/>
              <w:autoSpaceDN w:val="0"/>
              <w:adjustRightInd w:val="0"/>
              <w:ind w:left="305"/>
              <w:rPr>
                <w:rFonts w:asciiTheme="majorHAnsi" w:hAnsiTheme="majorHAnsi"/>
                <w:sz w:val="22"/>
                <w:szCs w:val="22"/>
              </w:rPr>
            </w:pPr>
            <w:r w:rsidRPr="00441698">
              <w:rPr>
                <w:rFonts w:asciiTheme="majorHAnsi" w:hAnsiTheme="majorHAnsi"/>
                <w:sz w:val="22"/>
                <w:szCs w:val="22"/>
                <w:lang w:val="sr-Cyrl-RS"/>
              </w:rPr>
              <w:t>Професор, ученици</w:t>
            </w:r>
          </w:p>
        </w:tc>
      </w:tr>
    </w:tbl>
    <w:p w14:paraId="7006A64D" w14:textId="77777777" w:rsidR="002A4994" w:rsidRPr="00441698" w:rsidRDefault="002A4994" w:rsidP="002A4994">
      <w:pPr>
        <w:jc w:val="center"/>
        <w:rPr>
          <w:rFonts w:asciiTheme="majorHAnsi" w:hAnsiTheme="majorHAnsi"/>
          <w:b/>
          <w:bCs/>
          <w:sz w:val="22"/>
          <w:szCs w:val="22"/>
          <w:lang w:val="sr-Cyrl-CS"/>
        </w:rPr>
      </w:pPr>
    </w:p>
    <w:p w14:paraId="4A26CA3D" w14:textId="77777777" w:rsidR="002A4994" w:rsidRPr="00441698" w:rsidRDefault="002A4994" w:rsidP="00C37C4F">
      <w:pPr>
        <w:jc w:val="right"/>
        <w:rPr>
          <w:rFonts w:asciiTheme="majorHAnsi" w:hAnsiTheme="majorHAnsi"/>
          <w:b/>
          <w:bCs/>
          <w:sz w:val="22"/>
          <w:szCs w:val="22"/>
          <w:lang w:val="sr-Cyrl-CS"/>
        </w:rPr>
      </w:pPr>
      <w:r w:rsidRPr="00441698">
        <w:rPr>
          <w:rFonts w:asciiTheme="majorHAnsi" w:hAnsiTheme="majorHAnsi"/>
          <w:b/>
          <w:bCs/>
          <w:sz w:val="22"/>
          <w:szCs w:val="22"/>
          <w:lang w:val="sr-Cyrl-CS"/>
        </w:rPr>
        <w:t>Милош Дабулханић, професор физичког васпитања</w:t>
      </w:r>
    </w:p>
    <w:tbl>
      <w:tblPr>
        <w:tblpPr w:leftFromText="180" w:rightFromText="180" w:vertAnchor="page" w:horzAnchor="margin" w:tblpXSpec="center" w:tblpY="916"/>
        <w:tblW w:w="10260" w:type="dxa"/>
        <w:tblLayout w:type="fixed"/>
        <w:tblCellMar>
          <w:left w:w="0" w:type="dxa"/>
          <w:right w:w="0" w:type="dxa"/>
        </w:tblCellMar>
        <w:tblLook w:val="04A0" w:firstRow="1" w:lastRow="0" w:firstColumn="1" w:lastColumn="0" w:noHBand="0" w:noVBand="1"/>
      </w:tblPr>
      <w:tblGrid>
        <w:gridCol w:w="1355"/>
        <w:gridCol w:w="2875"/>
        <w:gridCol w:w="4590"/>
        <w:gridCol w:w="1440"/>
      </w:tblGrid>
      <w:tr w:rsidR="006457BA" w:rsidRPr="00441698" w14:paraId="7BE8ECEB" w14:textId="77777777" w:rsidTr="00B50CC7">
        <w:trPr>
          <w:trHeight w:val="730"/>
        </w:trPr>
        <w:tc>
          <w:tcPr>
            <w:tcW w:w="10260" w:type="dxa"/>
            <w:gridSpan w:val="4"/>
            <w:tcBorders>
              <w:top w:val="nil"/>
              <w:left w:val="nil"/>
              <w:bottom w:val="single" w:sz="4" w:space="0" w:color="000000"/>
              <w:right w:val="nil"/>
            </w:tcBorders>
            <w:shd w:val="clear" w:color="auto" w:fill="FFFFFF"/>
            <w:vAlign w:val="center"/>
          </w:tcPr>
          <w:p w14:paraId="6E8190A8" w14:textId="4F7815D0" w:rsidR="002A4994" w:rsidRPr="00C9144E" w:rsidRDefault="002A4994" w:rsidP="009822EF">
            <w:pPr>
              <w:jc w:val="center"/>
              <w:rPr>
                <w:rFonts w:asciiTheme="majorHAnsi" w:hAnsiTheme="majorHAnsi"/>
                <w:b/>
                <w:bCs/>
                <w:sz w:val="22"/>
                <w:szCs w:val="22"/>
                <w:lang w:val="sr-Cyrl-CS"/>
              </w:rPr>
            </w:pPr>
            <w:r w:rsidRPr="00C9144E">
              <w:rPr>
                <w:rFonts w:asciiTheme="majorHAnsi" w:hAnsiTheme="majorHAnsi"/>
                <w:b/>
                <w:bCs/>
                <w:sz w:val="22"/>
                <w:szCs w:val="22"/>
                <w:lang w:val="sr-Cyrl-CS"/>
              </w:rPr>
              <w:lastRenderedPageBreak/>
              <w:t>И</w:t>
            </w:r>
            <w:r w:rsidR="00A70EAA" w:rsidRPr="00C9144E">
              <w:rPr>
                <w:rFonts w:asciiTheme="majorHAnsi" w:hAnsiTheme="majorHAnsi"/>
                <w:b/>
                <w:bCs/>
                <w:sz w:val="22"/>
                <w:szCs w:val="22"/>
                <w:lang w:val="sr-Cyrl-CS"/>
              </w:rPr>
              <w:t>звештај</w:t>
            </w:r>
            <w:r w:rsidRPr="00C9144E">
              <w:rPr>
                <w:rFonts w:asciiTheme="majorHAnsi" w:hAnsiTheme="majorHAnsi"/>
                <w:b/>
                <w:bCs/>
                <w:sz w:val="22"/>
                <w:szCs w:val="22"/>
                <w:lang w:val="sr-Cyrl-CS"/>
              </w:rPr>
              <w:t xml:space="preserve"> </w:t>
            </w:r>
            <w:r w:rsidRPr="00C9144E">
              <w:rPr>
                <w:rFonts w:asciiTheme="majorHAnsi" w:hAnsiTheme="majorHAnsi"/>
                <w:b/>
                <w:bCs/>
                <w:sz w:val="22"/>
                <w:szCs w:val="22"/>
                <w:lang w:val="sr-Cyrl-RS"/>
              </w:rPr>
              <w:t>о раду стонотениске секције за школску 2024/2025 годину</w:t>
            </w:r>
          </w:p>
          <w:p w14:paraId="7B977177" w14:textId="77777777" w:rsidR="002A4994" w:rsidRPr="00441698" w:rsidRDefault="002A4994" w:rsidP="009822EF">
            <w:pPr>
              <w:widowControl w:val="0"/>
              <w:autoSpaceDE w:val="0"/>
              <w:autoSpaceDN w:val="0"/>
              <w:adjustRightInd w:val="0"/>
              <w:spacing w:line="242" w:lineRule="exact"/>
              <w:ind w:left="153" w:right="98"/>
              <w:rPr>
                <w:rFonts w:asciiTheme="majorHAnsi" w:hAnsiTheme="majorHAnsi"/>
                <w:sz w:val="22"/>
                <w:szCs w:val="22"/>
                <w:lang w:val="sr-Cyrl-CS"/>
              </w:rPr>
            </w:pPr>
          </w:p>
        </w:tc>
      </w:tr>
      <w:tr w:rsidR="006457BA" w:rsidRPr="00441698" w14:paraId="529097FB" w14:textId="77777777" w:rsidTr="00B50CC7">
        <w:trPr>
          <w:trHeight w:hRule="exact" w:val="730"/>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D5FBF7" w14:textId="77777777" w:rsidR="002A4994" w:rsidRPr="00441698" w:rsidRDefault="002A4994" w:rsidP="009822EF">
            <w:pPr>
              <w:widowControl w:val="0"/>
              <w:autoSpaceDE w:val="0"/>
              <w:autoSpaceDN w:val="0"/>
              <w:adjustRightInd w:val="0"/>
              <w:spacing w:line="242" w:lineRule="exact"/>
              <w:ind w:left="153" w:right="114"/>
              <w:rPr>
                <w:rFonts w:asciiTheme="majorHAnsi" w:hAnsiTheme="majorHAnsi"/>
                <w:sz w:val="22"/>
                <w:szCs w:val="22"/>
              </w:rPr>
            </w:pPr>
            <w:r w:rsidRPr="00441698">
              <w:rPr>
                <w:rFonts w:asciiTheme="majorHAnsi" w:hAnsiTheme="majorHAnsi"/>
                <w:bCs/>
                <w:sz w:val="22"/>
                <w:szCs w:val="22"/>
              </w:rPr>
              <w:t xml:space="preserve">Време </w:t>
            </w:r>
            <w:proofErr w:type="spellStart"/>
            <w:r w:rsidRPr="00441698">
              <w:rPr>
                <w:rFonts w:asciiTheme="majorHAnsi" w:hAnsiTheme="majorHAnsi"/>
                <w:bCs/>
                <w:w w:val="95"/>
                <w:sz w:val="22"/>
                <w:szCs w:val="22"/>
              </w:rPr>
              <w:t>реализације</w:t>
            </w:r>
            <w:proofErr w:type="spellEnd"/>
          </w:p>
        </w:tc>
        <w:tc>
          <w:tcPr>
            <w:tcW w:w="28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3011A9" w14:textId="77777777" w:rsidR="002A4994" w:rsidRPr="00441698" w:rsidRDefault="002A4994" w:rsidP="009822EF">
            <w:pPr>
              <w:widowControl w:val="0"/>
              <w:autoSpaceDE w:val="0"/>
              <w:autoSpaceDN w:val="0"/>
              <w:adjustRightInd w:val="0"/>
              <w:rPr>
                <w:rFonts w:asciiTheme="majorHAnsi" w:hAnsiTheme="majorHAnsi"/>
                <w:sz w:val="22"/>
                <w:szCs w:val="22"/>
              </w:rPr>
            </w:pPr>
            <w:r w:rsidRPr="00441698">
              <w:rPr>
                <w:rFonts w:asciiTheme="majorHAnsi" w:hAnsiTheme="majorHAnsi"/>
                <w:sz w:val="22"/>
                <w:szCs w:val="22"/>
                <w:lang w:val="sr-Cyrl-CS"/>
              </w:rPr>
              <w:t>ПЛАНИРАНЕ АКТИВНОСТИ</w:t>
            </w:r>
          </w:p>
        </w:tc>
        <w:tc>
          <w:tcPr>
            <w:tcW w:w="45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2285EB" w14:textId="77777777" w:rsidR="002A4994" w:rsidRPr="00441698" w:rsidRDefault="002A4994" w:rsidP="009822EF">
            <w:pPr>
              <w:widowControl w:val="0"/>
              <w:autoSpaceDE w:val="0"/>
              <w:autoSpaceDN w:val="0"/>
              <w:adjustRightInd w:val="0"/>
              <w:spacing w:line="242" w:lineRule="exact"/>
              <w:ind w:right="147"/>
              <w:rPr>
                <w:rFonts w:asciiTheme="majorHAnsi" w:hAnsiTheme="majorHAnsi"/>
                <w:sz w:val="22"/>
                <w:szCs w:val="22"/>
              </w:rPr>
            </w:pPr>
            <w:r w:rsidRPr="00441698">
              <w:rPr>
                <w:rFonts w:asciiTheme="majorHAnsi" w:hAnsiTheme="majorHAnsi"/>
                <w:sz w:val="22"/>
                <w:szCs w:val="22"/>
                <w:lang w:val="sr-Cyrl-CS"/>
              </w:rPr>
              <w:t>РЕАЛИЗАЦИЈА АКТИВНОСТИ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785638" w14:textId="77777777" w:rsidR="002A4994" w:rsidRPr="00441698" w:rsidRDefault="002A4994" w:rsidP="009822EF">
            <w:pPr>
              <w:widowControl w:val="0"/>
              <w:autoSpaceDE w:val="0"/>
              <w:autoSpaceDN w:val="0"/>
              <w:adjustRightInd w:val="0"/>
              <w:spacing w:line="242" w:lineRule="exact"/>
              <w:ind w:left="153" w:right="98"/>
              <w:rPr>
                <w:rFonts w:asciiTheme="majorHAnsi" w:hAnsiTheme="majorHAnsi"/>
                <w:sz w:val="22"/>
                <w:szCs w:val="22"/>
              </w:rPr>
            </w:pPr>
            <w:r w:rsidRPr="00441698">
              <w:rPr>
                <w:rFonts w:asciiTheme="majorHAnsi" w:hAnsiTheme="majorHAnsi"/>
                <w:sz w:val="22"/>
                <w:szCs w:val="22"/>
                <w:lang w:val="sr-Cyrl-CS"/>
              </w:rPr>
              <w:t>НОСИОЦИ АКТИВНОСТИ</w:t>
            </w:r>
          </w:p>
        </w:tc>
      </w:tr>
      <w:tr w:rsidR="006457BA" w:rsidRPr="00441698" w14:paraId="127DF90B"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2358EB"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Септембар</w:t>
            </w:r>
          </w:p>
        </w:tc>
        <w:tc>
          <w:tcPr>
            <w:tcW w:w="28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16F5F4"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Упознавање ученика са радом секције и календаром такмичења</w:t>
            </w:r>
          </w:p>
          <w:p w14:paraId="06E66F88"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 xml:space="preserve">Тестирање </w:t>
            </w:r>
          </w:p>
          <w:p w14:paraId="5151585F"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Рад на техници и тактици</w:t>
            </w:r>
          </w:p>
        </w:tc>
        <w:tc>
          <w:tcPr>
            <w:tcW w:w="45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B8158B" w14:textId="77777777" w:rsidR="002A4994" w:rsidRPr="00441698" w:rsidRDefault="002A4994" w:rsidP="009822EF">
            <w:pPr>
              <w:widowControl w:val="0"/>
              <w:autoSpaceDE w:val="0"/>
              <w:autoSpaceDN w:val="0"/>
              <w:adjustRightInd w:val="0"/>
              <w:spacing w:line="242" w:lineRule="exact"/>
              <w:ind w:left="174" w:right="173" w:hanging="3"/>
              <w:rPr>
                <w:rFonts w:asciiTheme="majorHAnsi" w:hAnsiTheme="majorHAnsi"/>
                <w:sz w:val="22"/>
                <w:szCs w:val="22"/>
                <w:lang w:val="sr-Cyrl-RS"/>
              </w:rPr>
            </w:pPr>
            <w:r w:rsidRPr="00441698">
              <w:rPr>
                <w:rFonts w:asciiTheme="majorHAnsi" w:hAnsiTheme="majorHAnsi"/>
                <w:sz w:val="22"/>
                <w:szCs w:val="22"/>
              </w:rPr>
              <w:t>O</w:t>
            </w:r>
            <w:r w:rsidRPr="00441698">
              <w:rPr>
                <w:rFonts w:asciiTheme="majorHAnsi" w:hAnsiTheme="majorHAnsi"/>
                <w:sz w:val="22"/>
                <w:szCs w:val="22"/>
                <w:lang w:val="sr-Cyrl-RS"/>
              </w:rPr>
              <w:t xml:space="preserve">дређен је термин за секцију - петак од 12:25 до 13:25. По потреби уз договор са другим професорима уступиће нам се у фази припреме </w:t>
            </w:r>
            <w:proofErr w:type="gramStart"/>
            <w:r w:rsidRPr="00441698">
              <w:rPr>
                <w:rFonts w:asciiTheme="majorHAnsi" w:hAnsiTheme="majorHAnsi"/>
                <w:sz w:val="22"/>
                <w:szCs w:val="22"/>
                <w:lang w:val="sr-Cyrl-RS"/>
              </w:rPr>
              <w:t>за  такмичење</w:t>
            </w:r>
            <w:proofErr w:type="gramEnd"/>
            <w:r w:rsidRPr="00441698">
              <w:rPr>
                <w:rFonts w:asciiTheme="majorHAnsi" w:hAnsiTheme="majorHAnsi"/>
                <w:sz w:val="22"/>
                <w:szCs w:val="22"/>
                <w:lang w:val="sr-Cyrl-RS"/>
              </w:rPr>
              <w:t xml:space="preserve"> још неки термин (четвртак понедељак, среда, од 12:25 до 13:25). Ученици су упознати са планом и програмом секције. Извршено је тестирање ученика. Одржани су часови са основним елементима технике и тактике.</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1F57F5" w14:textId="77777777" w:rsidR="002A4994" w:rsidRPr="00441698" w:rsidRDefault="002A4994" w:rsidP="009822EF">
            <w:pPr>
              <w:widowControl w:val="0"/>
              <w:autoSpaceDE w:val="0"/>
              <w:autoSpaceDN w:val="0"/>
              <w:adjustRightInd w:val="0"/>
              <w:spacing w:before="5" w:line="242" w:lineRule="exact"/>
              <w:ind w:left="216" w:right="218" w:firstLine="2"/>
              <w:rPr>
                <w:rFonts w:asciiTheme="majorHAnsi" w:hAnsiTheme="majorHAnsi"/>
                <w:sz w:val="22"/>
                <w:szCs w:val="22"/>
                <w:lang w:val="sr-Cyrl-RS"/>
              </w:rPr>
            </w:pPr>
            <w:r w:rsidRPr="00441698">
              <w:rPr>
                <w:rFonts w:asciiTheme="majorHAnsi" w:hAnsiTheme="majorHAnsi"/>
                <w:sz w:val="22"/>
                <w:szCs w:val="22"/>
                <w:lang w:val="sr-Cyrl-RS"/>
              </w:rPr>
              <w:t>Професор, ученици</w:t>
            </w:r>
          </w:p>
        </w:tc>
      </w:tr>
      <w:tr w:rsidR="006457BA" w:rsidRPr="00441698" w14:paraId="657440B0"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7E6D4"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Октобар</w:t>
            </w:r>
          </w:p>
        </w:tc>
        <w:tc>
          <w:tcPr>
            <w:tcW w:w="28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EEFF99"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4BD06D58"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15FF9DDE"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Селекција ученика за такмичење</w:t>
            </w:r>
          </w:p>
          <w:p w14:paraId="0A57F969"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Игра</w:t>
            </w:r>
          </w:p>
          <w:p w14:paraId="6C07E79D"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Такмичење</w:t>
            </w:r>
          </w:p>
        </w:tc>
        <w:tc>
          <w:tcPr>
            <w:tcW w:w="45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4D7444"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w:t>
            </w:r>
          </w:p>
          <w:p w14:paraId="6471FC7D"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Направљена је селекција ученика за такмичење. </w:t>
            </w:r>
          </w:p>
          <w:p w14:paraId="03F03290"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 1. место Општинско екипно, појед.</w:t>
            </w:r>
          </w:p>
          <w:p w14:paraId="30D0680C"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 1. место Окружно екипно, појед.</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3474DE" w14:textId="77777777" w:rsidR="002A4994" w:rsidRPr="00441698" w:rsidRDefault="002A4994" w:rsidP="009822EF">
            <w:pPr>
              <w:widowControl w:val="0"/>
              <w:autoSpaceDE w:val="0"/>
              <w:autoSpaceDN w:val="0"/>
              <w:adjustRightInd w:val="0"/>
              <w:spacing w:line="242" w:lineRule="exact"/>
              <w:ind w:left="235" w:right="237"/>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354C6866"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E28A30" w14:textId="77777777" w:rsidR="002A4994" w:rsidRPr="00441698" w:rsidRDefault="002A4994" w:rsidP="009822EF">
            <w:pPr>
              <w:widowControl w:val="0"/>
              <w:autoSpaceDE w:val="0"/>
              <w:autoSpaceDN w:val="0"/>
              <w:adjustRightInd w:val="0"/>
              <w:spacing w:line="242" w:lineRule="exact"/>
              <w:ind w:right="166"/>
              <w:rPr>
                <w:rFonts w:asciiTheme="majorHAnsi" w:hAnsiTheme="majorHAnsi"/>
                <w:sz w:val="22"/>
                <w:szCs w:val="22"/>
                <w:lang w:val="sr-Cyrl-CS"/>
              </w:rPr>
            </w:pPr>
            <w:r w:rsidRPr="00441698">
              <w:rPr>
                <w:rFonts w:asciiTheme="majorHAnsi" w:hAnsiTheme="majorHAnsi"/>
                <w:sz w:val="22"/>
                <w:szCs w:val="22"/>
                <w:lang w:val="sr-Cyrl-CS"/>
              </w:rPr>
              <w:t xml:space="preserve"> Новемба</w:t>
            </w:r>
            <w:r w:rsidRPr="00441698">
              <w:rPr>
                <w:rFonts w:asciiTheme="majorHAnsi" w:hAnsiTheme="majorHAnsi"/>
                <w:sz w:val="22"/>
                <w:szCs w:val="22"/>
              </w:rPr>
              <w:t>р</w:t>
            </w:r>
            <w:r w:rsidRPr="00441698">
              <w:rPr>
                <w:rFonts w:asciiTheme="majorHAnsi" w:hAnsiTheme="majorHAnsi"/>
                <w:sz w:val="22"/>
                <w:szCs w:val="22"/>
                <w:lang w:val="sr-Cyrl-CS"/>
              </w:rPr>
              <w:t xml:space="preserve"> </w:t>
            </w:r>
          </w:p>
        </w:tc>
        <w:tc>
          <w:tcPr>
            <w:tcW w:w="28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DC1CA5"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7F43AB2C"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620AB0E4"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sr-Cyrl-RS"/>
              </w:rPr>
            </w:pPr>
            <w:r w:rsidRPr="00441698">
              <w:rPr>
                <w:rFonts w:asciiTheme="majorHAnsi" w:hAnsiTheme="majorHAnsi"/>
                <w:sz w:val="22"/>
                <w:szCs w:val="22"/>
                <w:lang w:val="sr-Cyrl-RS"/>
              </w:rPr>
              <w:t>Игра</w:t>
            </w:r>
          </w:p>
        </w:tc>
        <w:tc>
          <w:tcPr>
            <w:tcW w:w="45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31090C" w14:textId="77777777" w:rsidR="002A4994" w:rsidRPr="00441698" w:rsidRDefault="002A4994" w:rsidP="009822EF">
            <w:pPr>
              <w:widowControl w:val="0"/>
              <w:autoSpaceDE w:val="0"/>
              <w:autoSpaceDN w:val="0"/>
              <w:adjustRightInd w:val="0"/>
              <w:spacing w:line="242" w:lineRule="exact"/>
              <w:ind w:left="207" w:right="207"/>
              <w:rPr>
                <w:rFonts w:asciiTheme="majorHAnsi" w:hAnsiTheme="majorHAnsi"/>
                <w:sz w:val="22"/>
                <w:szCs w:val="22"/>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34F29E" w14:textId="77777777" w:rsidR="002A4994" w:rsidRPr="00441698" w:rsidRDefault="002A4994" w:rsidP="009822EF">
            <w:pPr>
              <w:widowControl w:val="0"/>
              <w:autoSpaceDE w:val="0"/>
              <w:autoSpaceDN w:val="0"/>
              <w:adjustRightInd w:val="0"/>
              <w:spacing w:line="242" w:lineRule="exact"/>
              <w:ind w:left="250" w:right="251"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71E41E17"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4DD218" w14:textId="77777777" w:rsidR="002A4994" w:rsidRPr="00441698" w:rsidRDefault="002A4994" w:rsidP="009822EF">
            <w:pPr>
              <w:widowControl w:val="0"/>
              <w:autoSpaceDE w:val="0"/>
              <w:autoSpaceDN w:val="0"/>
              <w:adjustRightInd w:val="0"/>
              <w:spacing w:before="90"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 xml:space="preserve">Децембар </w:t>
            </w:r>
          </w:p>
        </w:tc>
        <w:tc>
          <w:tcPr>
            <w:tcW w:w="28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81AFAB"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453D21DD"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5549071B"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sr-Cyrl-RS"/>
              </w:rPr>
            </w:pPr>
            <w:r w:rsidRPr="00441698">
              <w:rPr>
                <w:rFonts w:asciiTheme="majorHAnsi" w:hAnsiTheme="majorHAnsi"/>
                <w:sz w:val="22"/>
                <w:szCs w:val="22"/>
                <w:lang w:val="sr-Cyrl-RS"/>
              </w:rPr>
              <w:t>Игра</w:t>
            </w:r>
          </w:p>
          <w:p w14:paraId="6DA27F42"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ru-RU"/>
              </w:rPr>
            </w:pPr>
            <w:r w:rsidRPr="00441698">
              <w:rPr>
                <w:rFonts w:asciiTheme="majorHAnsi" w:hAnsiTheme="majorHAnsi"/>
                <w:sz w:val="22"/>
                <w:szCs w:val="22"/>
                <w:lang w:val="ru-RU"/>
              </w:rPr>
              <w:t>Припреме  за такмичење</w:t>
            </w:r>
          </w:p>
          <w:p w14:paraId="0DF8E8C3"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ru-RU"/>
              </w:rPr>
            </w:pPr>
            <w:r w:rsidRPr="00441698">
              <w:rPr>
                <w:rFonts w:asciiTheme="majorHAnsi" w:hAnsiTheme="majorHAnsi"/>
                <w:sz w:val="22"/>
                <w:szCs w:val="22"/>
                <w:lang w:val="sr-Cyrl-RS"/>
              </w:rPr>
              <w:t>Такмичење</w:t>
            </w:r>
          </w:p>
        </w:tc>
        <w:tc>
          <w:tcPr>
            <w:tcW w:w="45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0635F7" w14:textId="77777777" w:rsidR="002A4994" w:rsidRPr="00441698" w:rsidRDefault="002A4994" w:rsidP="009822EF">
            <w:pPr>
              <w:widowControl w:val="0"/>
              <w:autoSpaceDE w:val="0"/>
              <w:autoSpaceDN w:val="0"/>
              <w:adjustRightInd w:val="0"/>
              <w:spacing w:before="4" w:line="218" w:lineRule="exact"/>
              <w:ind w:left="272" w:right="271" w:hanging="1"/>
              <w:rPr>
                <w:rFonts w:asciiTheme="majorHAnsi" w:hAnsiTheme="majorHAnsi"/>
                <w:sz w:val="22"/>
                <w:szCs w:val="22"/>
                <w:lang w:val="sr-Cyrl-RS"/>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p w14:paraId="06511642" w14:textId="77777777" w:rsidR="002A4994" w:rsidRPr="00441698" w:rsidRDefault="002A4994" w:rsidP="009822EF">
            <w:pPr>
              <w:widowControl w:val="0"/>
              <w:autoSpaceDE w:val="0"/>
              <w:autoSpaceDN w:val="0"/>
              <w:adjustRightInd w:val="0"/>
              <w:spacing w:before="4" w:line="218" w:lineRule="exact"/>
              <w:ind w:left="272" w:right="271" w:hanging="1"/>
              <w:rPr>
                <w:rFonts w:asciiTheme="majorHAnsi" w:hAnsiTheme="majorHAnsi"/>
                <w:sz w:val="22"/>
                <w:szCs w:val="22"/>
                <w:lang w:val="sr-Cyrl-RS"/>
              </w:rPr>
            </w:pPr>
            <w:r w:rsidRPr="00441698">
              <w:rPr>
                <w:rFonts w:asciiTheme="majorHAnsi" w:hAnsiTheme="majorHAnsi"/>
                <w:sz w:val="22"/>
                <w:szCs w:val="22"/>
                <w:lang w:val="sr-Cyrl-RS"/>
              </w:rPr>
              <w:t>16. екипно   републичко</w:t>
            </w:r>
          </w:p>
          <w:p w14:paraId="6FCF8710" w14:textId="77777777" w:rsidR="002A4994" w:rsidRPr="00441698" w:rsidRDefault="002A4994" w:rsidP="009822EF">
            <w:pPr>
              <w:widowControl w:val="0"/>
              <w:autoSpaceDE w:val="0"/>
              <w:autoSpaceDN w:val="0"/>
              <w:adjustRightInd w:val="0"/>
              <w:spacing w:before="4" w:line="218" w:lineRule="exact"/>
              <w:ind w:left="272" w:right="271" w:hanging="1"/>
              <w:rPr>
                <w:rFonts w:asciiTheme="majorHAnsi" w:hAnsiTheme="majorHAnsi"/>
                <w:sz w:val="22"/>
                <w:szCs w:val="22"/>
                <w:lang w:val="sr-Cyrl-RS"/>
              </w:rPr>
            </w:pPr>
            <w:r w:rsidRPr="00441698">
              <w:rPr>
                <w:rFonts w:asciiTheme="majorHAnsi" w:hAnsiTheme="majorHAnsi"/>
                <w:sz w:val="22"/>
                <w:szCs w:val="22"/>
                <w:lang w:val="sr-Cyrl-RS"/>
              </w:rPr>
              <w:t>26. појед републичко</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7D6DA6" w14:textId="77777777" w:rsidR="002A4994" w:rsidRPr="00441698" w:rsidRDefault="002A4994" w:rsidP="009822EF">
            <w:pPr>
              <w:widowControl w:val="0"/>
              <w:autoSpaceDE w:val="0"/>
              <w:autoSpaceDN w:val="0"/>
              <w:adjustRightInd w:val="0"/>
              <w:spacing w:before="4" w:line="218" w:lineRule="exact"/>
              <w:ind w:left="306" w:right="307" w:firstLine="1"/>
              <w:rPr>
                <w:rFonts w:asciiTheme="majorHAnsi" w:hAnsiTheme="majorHAnsi"/>
                <w:sz w:val="22"/>
                <w:szCs w:val="22"/>
                <w:lang w:val="sr-Cyrl-RS"/>
              </w:rPr>
            </w:pPr>
            <w:r w:rsidRPr="00441698">
              <w:rPr>
                <w:rFonts w:asciiTheme="majorHAnsi" w:hAnsiTheme="majorHAnsi"/>
                <w:sz w:val="22"/>
                <w:szCs w:val="22"/>
                <w:lang w:val="sr-Cyrl-RS"/>
              </w:rPr>
              <w:t>Професор, ученици</w:t>
            </w:r>
          </w:p>
        </w:tc>
      </w:tr>
      <w:tr w:rsidR="006457BA" w:rsidRPr="00441698" w14:paraId="2045B2B3"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635FAD"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Јануар</w:t>
            </w:r>
          </w:p>
          <w:p w14:paraId="1A5A4B7D"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фебруар</w:t>
            </w:r>
          </w:p>
        </w:tc>
        <w:tc>
          <w:tcPr>
            <w:tcW w:w="28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0EB382" w14:textId="77777777" w:rsidR="002A4994" w:rsidRPr="00441698" w:rsidRDefault="002A4994" w:rsidP="009822EF">
            <w:pPr>
              <w:widowControl w:val="0"/>
              <w:autoSpaceDE w:val="0"/>
              <w:autoSpaceDN w:val="0"/>
              <w:adjustRightInd w:val="0"/>
              <w:spacing w:before="5" w:line="242" w:lineRule="exact"/>
              <w:ind w:left="102" w:right="470"/>
              <w:rPr>
                <w:rFonts w:asciiTheme="majorHAnsi" w:hAnsiTheme="majorHAnsi"/>
                <w:sz w:val="22"/>
                <w:szCs w:val="22"/>
                <w:lang w:val="ru-RU"/>
              </w:rPr>
            </w:pPr>
            <w:r w:rsidRPr="00441698">
              <w:rPr>
                <w:rFonts w:asciiTheme="majorHAnsi" w:hAnsiTheme="majorHAnsi"/>
                <w:sz w:val="22"/>
                <w:szCs w:val="22"/>
                <w:lang w:val="ru-RU"/>
              </w:rPr>
              <w:t>Техничко тактичко увежбавање</w:t>
            </w:r>
          </w:p>
          <w:p w14:paraId="7009456F" w14:textId="77777777" w:rsidR="002A4994" w:rsidRPr="00441698" w:rsidRDefault="002A4994" w:rsidP="009822EF">
            <w:pPr>
              <w:widowControl w:val="0"/>
              <w:autoSpaceDE w:val="0"/>
              <w:autoSpaceDN w:val="0"/>
              <w:adjustRightInd w:val="0"/>
              <w:spacing w:before="5" w:line="242" w:lineRule="exact"/>
              <w:ind w:left="102" w:right="470"/>
              <w:rPr>
                <w:rFonts w:asciiTheme="majorHAnsi" w:hAnsiTheme="majorHAnsi"/>
                <w:sz w:val="22"/>
                <w:szCs w:val="22"/>
                <w:lang w:val="sr-Cyrl-RS"/>
              </w:rPr>
            </w:pPr>
            <w:r w:rsidRPr="00441698">
              <w:rPr>
                <w:rFonts w:asciiTheme="majorHAnsi" w:hAnsiTheme="majorHAnsi"/>
                <w:sz w:val="22"/>
                <w:szCs w:val="22"/>
                <w:lang w:val="ru-RU"/>
              </w:rPr>
              <w:t>Припрема за такмичење</w:t>
            </w:r>
          </w:p>
        </w:tc>
        <w:tc>
          <w:tcPr>
            <w:tcW w:w="45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B9B0E8" w14:textId="77777777" w:rsidR="002A4994" w:rsidRPr="00441698" w:rsidRDefault="002A4994" w:rsidP="009822EF">
            <w:pPr>
              <w:widowControl w:val="0"/>
              <w:autoSpaceDE w:val="0"/>
              <w:autoSpaceDN w:val="0"/>
              <w:adjustRightInd w:val="0"/>
              <w:spacing w:before="5" w:line="242" w:lineRule="exact"/>
              <w:ind w:right="213"/>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C4783E" w14:textId="77777777" w:rsidR="002A4994" w:rsidRPr="00441698" w:rsidRDefault="002A4994" w:rsidP="009822EF">
            <w:pPr>
              <w:widowControl w:val="0"/>
              <w:autoSpaceDE w:val="0"/>
              <w:autoSpaceDN w:val="0"/>
              <w:adjustRightInd w:val="0"/>
              <w:spacing w:before="5" w:line="242" w:lineRule="exact"/>
              <w:ind w:left="250" w:right="251"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5CD0934B"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E53E24" w14:textId="77777777" w:rsidR="002A4994" w:rsidRPr="00441698" w:rsidRDefault="002A4994" w:rsidP="009822EF">
            <w:pPr>
              <w:widowControl w:val="0"/>
              <w:autoSpaceDE w:val="0"/>
              <w:autoSpaceDN w:val="0"/>
              <w:adjustRightInd w:val="0"/>
              <w:ind w:left="486" w:right="71" w:hanging="380"/>
              <w:rPr>
                <w:rFonts w:asciiTheme="majorHAnsi" w:hAnsiTheme="majorHAnsi"/>
                <w:sz w:val="22"/>
                <w:szCs w:val="22"/>
                <w:lang w:val="sr-Cyrl-RS"/>
              </w:rPr>
            </w:pPr>
            <w:r w:rsidRPr="00441698">
              <w:rPr>
                <w:rFonts w:asciiTheme="majorHAnsi" w:hAnsiTheme="majorHAnsi"/>
                <w:sz w:val="22"/>
                <w:szCs w:val="22"/>
                <w:lang w:val="sr-Cyrl-RS"/>
              </w:rPr>
              <w:t>Март</w:t>
            </w:r>
          </w:p>
        </w:tc>
        <w:tc>
          <w:tcPr>
            <w:tcW w:w="28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8DBEFF" w14:textId="77777777" w:rsidR="002A4994" w:rsidRPr="00441698" w:rsidRDefault="002A4994" w:rsidP="009822EF">
            <w:pPr>
              <w:widowControl w:val="0"/>
              <w:autoSpaceDE w:val="0"/>
              <w:autoSpaceDN w:val="0"/>
              <w:adjustRightInd w:val="0"/>
              <w:spacing w:line="242" w:lineRule="exact"/>
              <w:ind w:left="102" w:right="95"/>
              <w:rPr>
                <w:rFonts w:asciiTheme="majorHAnsi" w:hAnsiTheme="majorHAnsi"/>
                <w:sz w:val="22"/>
                <w:szCs w:val="22"/>
                <w:lang w:val="ru-RU"/>
              </w:rPr>
            </w:pPr>
            <w:r w:rsidRPr="00441698">
              <w:rPr>
                <w:rFonts w:asciiTheme="majorHAnsi" w:hAnsiTheme="majorHAnsi"/>
                <w:sz w:val="22"/>
                <w:szCs w:val="22"/>
                <w:lang w:val="ru-RU"/>
              </w:rPr>
              <w:t>Припреме за такмичење</w:t>
            </w:r>
          </w:p>
          <w:p w14:paraId="65E52742" w14:textId="77777777" w:rsidR="002A4994" w:rsidRPr="00441698" w:rsidRDefault="002A4994" w:rsidP="009822EF">
            <w:pPr>
              <w:widowControl w:val="0"/>
              <w:autoSpaceDE w:val="0"/>
              <w:autoSpaceDN w:val="0"/>
              <w:adjustRightInd w:val="0"/>
              <w:spacing w:line="242" w:lineRule="exact"/>
              <w:ind w:left="102" w:right="95"/>
              <w:rPr>
                <w:rFonts w:asciiTheme="majorHAnsi" w:hAnsiTheme="majorHAnsi"/>
                <w:sz w:val="22"/>
                <w:szCs w:val="22"/>
                <w:lang w:val="ru-RU"/>
              </w:rPr>
            </w:pPr>
            <w:r w:rsidRPr="00441698">
              <w:rPr>
                <w:rFonts w:asciiTheme="majorHAnsi" w:hAnsiTheme="majorHAnsi"/>
                <w:sz w:val="22"/>
                <w:szCs w:val="22"/>
                <w:lang w:val="ru-RU"/>
              </w:rPr>
              <w:t>Такмичење</w:t>
            </w:r>
          </w:p>
        </w:tc>
        <w:tc>
          <w:tcPr>
            <w:tcW w:w="45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1FFB1A"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F0CC0B" w14:textId="77777777" w:rsidR="002A4994" w:rsidRPr="00441698" w:rsidRDefault="002A4994" w:rsidP="009822EF">
            <w:pPr>
              <w:widowControl w:val="0"/>
              <w:autoSpaceDE w:val="0"/>
              <w:autoSpaceDN w:val="0"/>
              <w:adjustRightInd w:val="0"/>
              <w:ind w:left="250" w:right="252" w:firstLine="1"/>
              <w:rPr>
                <w:rFonts w:asciiTheme="majorHAnsi" w:hAnsiTheme="majorHAnsi"/>
                <w:sz w:val="22"/>
                <w:szCs w:val="22"/>
                <w:lang w:val="sr-Cyrl-RS"/>
              </w:rPr>
            </w:pPr>
            <w:r w:rsidRPr="00441698">
              <w:rPr>
                <w:rFonts w:asciiTheme="majorHAnsi" w:hAnsiTheme="majorHAnsi"/>
                <w:sz w:val="22"/>
                <w:szCs w:val="22"/>
                <w:lang w:val="sr-Cyrl-RS"/>
              </w:rPr>
              <w:t>Професор, ученици, савез за школски спорт</w:t>
            </w:r>
          </w:p>
        </w:tc>
      </w:tr>
      <w:tr w:rsidR="006457BA" w:rsidRPr="00441698" w14:paraId="0EC10C86"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AF8128"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Април</w:t>
            </w:r>
          </w:p>
        </w:tc>
        <w:tc>
          <w:tcPr>
            <w:tcW w:w="28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ABE5D"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2165BFAB"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5776BA58" w14:textId="77777777" w:rsidR="002A4994" w:rsidRPr="00441698" w:rsidRDefault="002A4994" w:rsidP="009822EF">
            <w:pPr>
              <w:widowControl w:val="0"/>
              <w:autoSpaceDE w:val="0"/>
              <w:autoSpaceDN w:val="0"/>
              <w:adjustRightInd w:val="0"/>
              <w:spacing w:line="242" w:lineRule="exact"/>
              <w:ind w:left="102" w:right="79"/>
              <w:rPr>
                <w:rFonts w:asciiTheme="majorHAnsi" w:hAnsiTheme="majorHAnsi"/>
                <w:sz w:val="22"/>
                <w:szCs w:val="22"/>
                <w:lang w:val="sr-Cyrl-RS"/>
              </w:rPr>
            </w:pPr>
            <w:r w:rsidRPr="00441698">
              <w:rPr>
                <w:rFonts w:asciiTheme="majorHAnsi" w:hAnsiTheme="majorHAnsi"/>
                <w:sz w:val="22"/>
                <w:szCs w:val="22"/>
                <w:lang w:val="sr-Cyrl-RS"/>
              </w:rPr>
              <w:t>Игра</w:t>
            </w:r>
          </w:p>
          <w:p w14:paraId="00D796CB" w14:textId="77777777" w:rsidR="002A4994" w:rsidRPr="00441698" w:rsidRDefault="002A4994" w:rsidP="009822EF">
            <w:pPr>
              <w:widowControl w:val="0"/>
              <w:autoSpaceDE w:val="0"/>
              <w:autoSpaceDN w:val="0"/>
              <w:adjustRightInd w:val="0"/>
              <w:spacing w:line="242" w:lineRule="exact"/>
              <w:ind w:left="102" w:right="79"/>
              <w:rPr>
                <w:rFonts w:asciiTheme="majorHAnsi" w:hAnsiTheme="majorHAnsi"/>
                <w:sz w:val="22"/>
                <w:szCs w:val="22"/>
                <w:lang w:val="ru-RU"/>
              </w:rPr>
            </w:pPr>
            <w:r w:rsidRPr="00441698">
              <w:rPr>
                <w:rFonts w:asciiTheme="majorHAnsi" w:hAnsiTheme="majorHAnsi"/>
                <w:sz w:val="22"/>
                <w:szCs w:val="22"/>
                <w:lang w:val="ru-RU"/>
              </w:rPr>
              <w:t>Такмичење</w:t>
            </w:r>
          </w:p>
        </w:tc>
        <w:tc>
          <w:tcPr>
            <w:tcW w:w="45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C08E89"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28FEBB" w14:textId="77777777" w:rsidR="002A4994" w:rsidRPr="00441698" w:rsidRDefault="002A4994" w:rsidP="009822EF">
            <w:pPr>
              <w:widowControl w:val="0"/>
              <w:autoSpaceDE w:val="0"/>
              <w:autoSpaceDN w:val="0"/>
              <w:adjustRightInd w:val="0"/>
              <w:spacing w:line="242" w:lineRule="exact"/>
              <w:ind w:left="167" w:right="167" w:hanging="1"/>
              <w:rPr>
                <w:rFonts w:asciiTheme="majorHAnsi" w:hAnsiTheme="majorHAnsi"/>
                <w:sz w:val="22"/>
                <w:szCs w:val="22"/>
                <w:lang w:val="ru-RU"/>
              </w:rPr>
            </w:pPr>
            <w:r w:rsidRPr="00441698">
              <w:rPr>
                <w:rFonts w:asciiTheme="majorHAnsi" w:hAnsiTheme="majorHAnsi"/>
                <w:sz w:val="22"/>
                <w:szCs w:val="22"/>
                <w:lang w:val="sr-Cyrl-RS"/>
              </w:rPr>
              <w:t>Професор, ученици</w:t>
            </w:r>
          </w:p>
        </w:tc>
      </w:tr>
      <w:tr w:rsidR="006457BA" w:rsidRPr="00441698" w14:paraId="5C226C48"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0A3A30"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 xml:space="preserve">Мај </w:t>
            </w:r>
          </w:p>
        </w:tc>
        <w:tc>
          <w:tcPr>
            <w:tcW w:w="28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6FE2E"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18321423"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543B4BFE" w14:textId="77777777" w:rsidR="002A4994" w:rsidRPr="00441698" w:rsidRDefault="002A4994" w:rsidP="009822EF">
            <w:pPr>
              <w:widowControl w:val="0"/>
              <w:autoSpaceDE w:val="0"/>
              <w:autoSpaceDN w:val="0"/>
              <w:adjustRightInd w:val="0"/>
              <w:spacing w:line="242" w:lineRule="exact"/>
              <w:ind w:left="102" w:right="358"/>
              <w:rPr>
                <w:rFonts w:asciiTheme="majorHAnsi" w:hAnsiTheme="majorHAnsi"/>
                <w:sz w:val="22"/>
                <w:szCs w:val="22"/>
                <w:lang w:val="sr-Cyrl-RS"/>
              </w:rPr>
            </w:pPr>
            <w:r w:rsidRPr="00441698">
              <w:rPr>
                <w:rFonts w:asciiTheme="majorHAnsi" w:hAnsiTheme="majorHAnsi"/>
                <w:sz w:val="22"/>
                <w:szCs w:val="22"/>
                <w:lang w:val="sr-Cyrl-RS"/>
              </w:rPr>
              <w:t>Игра</w:t>
            </w:r>
          </w:p>
          <w:p w14:paraId="01DF41D8" w14:textId="77777777" w:rsidR="002A4994" w:rsidRPr="00441698" w:rsidRDefault="002A4994" w:rsidP="009822EF">
            <w:pPr>
              <w:widowControl w:val="0"/>
              <w:autoSpaceDE w:val="0"/>
              <w:autoSpaceDN w:val="0"/>
              <w:adjustRightInd w:val="0"/>
              <w:spacing w:line="242" w:lineRule="exact"/>
              <w:ind w:left="102" w:right="358"/>
              <w:rPr>
                <w:rFonts w:asciiTheme="majorHAnsi" w:hAnsiTheme="majorHAnsi"/>
                <w:sz w:val="22"/>
                <w:szCs w:val="22"/>
                <w:lang w:val="sr-Cyrl-RS"/>
              </w:rPr>
            </w:pPr>
            <w:r w:rsidRPr="00441698">
              <w:rPr>
                <w:rFonts w:asciiTheme="majorHAnsi" w:hAnsiTheme="majorHAnsi"/>
                <w:sz w:val="22"/>
                <w:szCs w:val="22"/>
                <w:lang w:val="sr-Cyrl-RS"/>
              </w:rPr>
              <w:t>Сарадња са другим спортским секцијама</w:t>
            </w:r>
          </w:p>
          <w:p w14:paraId="6CEDA487" w14:textId="77777777" w:rsidR="002A4994" w:rsidRPr="00441698" w:rsidRDefault="002A4994" w:rsidP="009822EF">
            <w:pPr>
              <w:widowControl w:val="0"/>
              <w:autoSpaceDE w:val="0"/>
              <w:autoSpaceDN w:val="0"/>
              <w:adjustRightInd w:val="0"/>
              <w:spacing w:line="242" w:lineRule="exact"/>
              <w:ind w:left="102" w:right="358"/>
              <w:rPr>
                <w:rFonts w:asciiTheme="majorHAnsi" w:hAnsiTheme="majorHAnsi"/>
                <w:sz w:val="22"/>
                <w:szCs w:val="22"/>
                <w:lang w:val="ru-RU"/>
              </w:rPr>
            </w:pPr>
          </w:p>
        </w:tc>
        <w:tc>
          <w:tcPr>
            <w:tcW w:w="45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DBD90"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lastRenderedPageBreak/>
              <w:t>Са ученицима је рађено техничко и тактичко усавршавање, како индивидуално тако и екипно(групно). Ученици су стечено знање примењивали у игри.</w:t>
            </w:r>
          </w:p>
          <w:p w14:paraId="36EE2B15" w14:textId="77777777" w:rsidR="002A4994" w:rsidRPr="00441698" w:rsidRDefault="002A4994" w:rsidP="009822EF">
            <w:pPr>
              <w:rPr>
                <w:rFonts w:asciiTheme="majorHAnsi" w:hAnsiTheme="majorHAnsi"/>
                <w:b/>
                <w:sz w:val="22"/>
                <w:szCs w:val="22"/>
                <w:u w:val="single"/>
                <w:lang w:val="sr-Cyrl-RS"/>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F7A283" w14:textId="77777777" w:rsidR="002A4994" w:rsidRPr="00441698" w:rsidRDefault="002A4994" w:rsidP="009822EF">
            <w:pPr>
              <w:widowControl w:val="0"/>
              <w:autoSpaceDE w:val="0"/>
              <w:autoSpaceDN w:val="0"/>
              <w:adjustRightInd w:val="0"/>
              <w:spacing w:before="4" w:line="218" w:lineRule="exact"/>
              <w:ind w:left="127" w:right="128"/>
              <w:rPr>
                <w:rFonts w:asciiTheme="majorHAnsi" w:hAnsiTheme="majorHAnsi"/>
                <w:sz w:val="22"/>
                <w:szCs w:val="22"/>
                <w:lang w:val="ru-RU"/>
              </w:rPr>
            </w:pPr>
            <w:r w:rsidRPr="00441698">
              <w:rPr>
                <w:rFonts w:asciiTheme="majorHAnsi" w:hAnsiTheme="majorHAnsi"/>
                <w:sz w:val="22"/>
                <w:szCs w:val="22"/>
                <w:lang w:val="sr-Cyrl-RS"/>
              </w:rPr>
              <w:t>Професори, ученици</w:t>
            </w:r>
          </w:p>
        </w:tc>
      </w:tr>
      <w:tr w:rsidR="006457BA" w:rsidRPr="00441698" w14:paraId="43CB26FA"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A0E731" w14:textId="77777777" w:rsidR="002A4994" w:rsidRPr="00441698" w:rsidRDefault="002A4994" w:rsidP="009822EF">
            <w:pPr>
              <w:widowControl w:val="0"/>
              <w:autoSpaceDE w:val="0"/>
              <w:autoSpaceDN w:val="0"/>
              <w:adjustRightInd w:val="0"/>
              <w:ind w:left="108"/>
              <w:rPr>
                <w:rFonts w:asciiTheme="majorHAnsi" w:hAnsiTheme="majorHAnsi"/>
                <w:sz w:val="22"/>
                <w:szCs w:val="22"/>
                <w:lang w:val="sr-Cyrl-RS"/>
              </w:rPr>
            </w:pPr>
            <w:r w:rsidRPr="00441698">
              <w:rPr>
                <w:rFonts w:asciiTheme="majorHAnsi" w:hAnsiTheme="majorHAnsi"/>
                <w:sz w:val="22"/>
                <w:szCs w:val="22"/>
                <w:lang w:val="sr-Cyrl-RS"/>
              </w:rPr>
              <w:t>Јун</w:t>
            </w:r>
          </w:p>
        </w:tc>
        <w:tc>
          <w:tcPr>
            <w:tcW w:w="287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D1FEE5"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752C6497"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431BE70C" w14:textId="77777777" w:rsidR="002A4994" w:rsidRPr="00441698" w:rsidRDefault="002A4994" w:rsidP="009822EF">
            <w:pPr>
              <w:widowControl w:val="0"/>
              <w:autoSpaceDE w:val="0"/>
              <w:autoSpaceDN w:val="0"/>
              <w:adjustRightInd w:val="0"/>
              <w:spacing w:line="242" w:lineRule="exact"/>
              <w:ind w:left="102" w:right="390"/>
              <w:rPr>
                <w:rFonts w:asciiTheme="majorHAnsi" w:hAnsiTheme="majorHAnsi"/>
                <w:sz w:val="22"/>
                <w:szCs w:val="22"/>
                <w:lang w:val="ru-RU"/>
              </w:rPr>
            </w:pPr>
            <w:r w:rsidRPr="00441698">
              <w:rPr>
                <w:rFonts w:asciiTheme="majorHAnsi" w:hAnsiTheme="majorHAnsi"/>
                <w:sz w:val="22"/>
                <w:szCs w:val="22"/>
                <w:lang w:val="sr-Cyrl-RS"/>
              </w:rPr>
              <w:t>Игра</w:t>
            </w:r>
          </w:p>
        </w:tc>
        <w:tc>
          <w:tcPr>
            <w:tcW w:w="45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7B8A4F"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75AF19" w14:textId="77777777" w:rsidR="002A4994" w:rsidRPr="00441698" w:rsidRDefault="002A4994" w:rsidP="009822EF">
            <w:pPr>
              <w:widowControl w:val="0"/>
              <w:autoSpaceDE w:val="0"/>
              <w:autoSpaceDN w:val="0"/>
              <w:adjustRightInd w:val="0"/>
              <w:ind w:left="305"/>
              <w:rPr>
                <w:rFonts w:asciiTheme="majorHAnsi" w:hAnsiTheme="majorHAnsi"/>
                <w:sz w:val="22"/>
                <w:szCs w:val="22"/>
              </w:rPr>
            </w:pPr>
            <w:r w:rsidRPr="00441698">
              <w:rPr>
                <w:rFonts w:asciiTheme="majorHAnsi" w:hAnsiTheme="majorHAnsi"/>
                <w:sz w:val="22"/>
                <w:szCs w:val="22"/>
                <w:lang w:val="sr-Cyrl-RS"/>
              </w:rPr>
              <w:t>Професор, ученици</w:t>
            </w:r>
          </w:p>
        </w:tc>
      </w:tr>
    </w:tbl>
    <w:p w14:paraId="63A316F1" w14:textId="77777777" w:rsidR="002A4994" w:rsidRPr="00441698" w:rsidRDefault="002A4994" w:rsidP="002A4994">
      <w:pPr>
        <w:jc w:val="center"/>
        <w:rPr>
          <w:rFonts w:asciiTheme="majorHAnsi" w:hAnsiTheme="majorHAnsi"/>
          <w:b/>
          <w:bCs/>
          <w:sz w:val="22"/>
          <w:szCs w:val="22"/>
          <w:lang w:val="sr-Cyrl-CS"/>
        </w:rPr>
      </w:pPr>
    </w:p>
    <w:p w14:paraId="3656E26D" w14:textId="4B49EF1F" w:rsidR="00786D04" w:rsidRPr="00441698" w:rsidRDefault="002A4994" w:rsidP="00786D04">
      <w:pPr>
        <w:jc w:val="right"/>
        <w:rPr>
          <w:rFonts w:asciiTheme="majorHAnsi" w:hAnsiTheme="majorHAnsi"/>
          <w:b/>
          <w:bCs/>
          <w:sz w:val="22"/>
          <w:szCs w:val="22"/>
          <w:lang w:val="sr-Cyrl-CS"/>
        </w:rPr>
      </w:pPr>
      <w:r w:rsidRPr="00441698">
        <w:rPr>
          <w:rFonts w:asciiTheme="majorHAnsi" w:hAnsiTheme="majorHAnsi"/>
          <w:b/>
          <w:bCs/>
          <w:sz w:val="22"/>
          <w:szCs w:val="22"/>
          <w:lang w:val="sr-Cyrl-CS"/>
        </w:rPr>
        <w:t>Владимир Ђурић, професор физичког васпитања</w:t>
      </w:r>
    </w:p>
    <w:tbl>
      <w:tblPr>
        <w:tblpPr w:leftFromText="180" w:rightFromText="180" w:vertAnchor="page" w:horzAnchor="margin" w:tblpXSpec="center" w:tblpY="916"/>
        <w:tblW w:w="10260" w:type="dxa"/>
        <w:tblLayout w:type="fixed"/>
        <w:tblCellMar>
          <w:left w:w="0" w:type="dxa"/>
          <w:right w:w="0" w:type="dxa"/>
        </w:tblCellMar>
        <w:tblLook w:val="04A0" w:firstRow="1" w:lastRow="0" w:firstColumn="1" w:lastColumn="0" w:noHBand="0" w:noVBand="1"/>
      </w:tblPr>
      <w:tblGrid>
        <w:gridCol w:w="1355"/>
        <w:gridCol w:w="2605"/>
        <w:gridCol w:w="4860"/>
        <w:gridCol w:w="1440"/>
      </w:tblGrid>
      <w:tr w:rsidR="006457BA" w:rsidRPr="00441698" w14:paraId="2C1635D6" w14:textId="77777777" w:rsidTr="00B50CC7">
        <w:trPr>
          <w:trHeight w:val="730"/>
        </w:trPr>
        <w:tc>
          <w:tcPr>
            <w:tcW w:w="10260" w:type="dxa"/>
            <w:gridSpan w:val="4"/>
            <w:tcBorders>
              <w:top w:val="nil"/>
              <w:left w:val="nil"/>
              <w:bottom w:val="single" w:sz="4" w:space="0" w:color="000000"/>
              <w:right w:val="nil"/>
            </w:tcBorders>
            <w:shd w:val="clear" w:color="auto" w:fill="FFFFFF"/>
            <w:vAlign w:val="center"/>
          </w:tcPr>
          <w:p w14:paraId="6E811E95" w14:textId="2EF633A2" w:rsidR="002A4994" w:rsidRPr="00C9144E" w:rsidRDefault="002A4994" w:rsidP="009822EF">
            <w:pPr>
              <w:jc w:val="center"/>
              <w:rPr>
                <w:rFonts w:asciiTheme="majorHAnsi" w:hAnsiTheme="majorHAnsi"/>
                <w:b/>
                <w:bCs/>
                <w:sz w:val="22"/>
                <w:szCs w:val="22"/>
                <w:lang w:val="sr-Cyrl-CS"/>
              </w:rPr>
            </w:pPr>
            <w:r w:rsidRPr="00C9144E">
              <w:rPr>
                <w:rFonts w:asciiTheme="majorHAnsi" w:hAnsiTheme="majorHAnsi"/>
                <w:b/>
                <w:bCs/>
                <w:sz w:val="22"/>
                <w:szCs w:val="22"/>
                <w:lang w:val="sr-Cyrl-CS"/>
              </w:rPr>
              <w:lastRenderedPageBreak/>
              <w:t>И</w:t>
            </w:r>
            <w:r w:rsidR="00A70EAA" w:rsidRPr="00C9144E">
              <w:rPr>
                <w:rFonts w:asciiTheme="majorHAnsi" w:hAnsiTheme="majorHAnsi"/>
                <w:b/>
                <w:bCs/>
                <w:sz w:val="22"/>
                <w:szCs w:val="22"/>
                <w:lang w:val="sr-Cyrl-CS"/>
              </w:rPr>
              <w:t>звештај</w:t>
            </w:r>
            <w:r w:rsidRPr="00C9144E">
              <w:rPr>
                <w:rFonts w:asciiTheme="majorHAnsi" w:hAnsiTheme="majorHAnsi"/>
                <w:b/>
                <w:bCs/>
                <w:sz w:val="22"/>
                <w:szCs w:val="22"/>
                <w:lang w:val="sr-Cyrl-CS"/>
              </w:rPr>
              <w:t xml:space="preserve"> </w:t>
            </w:r>
            <w:r w:rsidRPr="00C9144E">
              <w:rPr>
                <w:rFonts w:asciiTheme="majorHAnsi" w:hAnsiTheme="majorHAnsi"/>
                <w:b/>
                <w:bCs/>
                <w:sz w:val="22"/>
                <w:szCs w:val="22"/>
                <w:lang w:val="sr-Cyrl-RS"/>
              </w:rPr>
              <w:t>о раду Стрељачке секције за школску 2024/2025 годину</w:t>
            </w:r>
          </w:p>
          <w:p w14:paraId="6A7F2E0A" w14:textId="77777777" w:rsidR="002A4994" w:rsidRPr="00441698" w:rsidRDefault="002A4994" w:rsidP="009822EF">
            <w:pPr>
              <w:widowControl w:val="0"/>
              <w:autoSpaceDE w:val="0"/>
              <w:autoSpaceDN w:val="0"/>
              <w:adjustRightInd w:val="0"/>
              <w:spacing w:line="242" w:lineRule="exact"/>
              <w:ind w:left="153" w:right="98"/>
              <w:rPr>
                <w:rFonts w:asciiTheme="majorHAnsi" w:hAnsiTheme="majorHAnsi"/>
                <w:sz w:val="22"/>
                <w:szCs w:val="22"/>
                <w:lang w:val="sr-Cyrl-CS"/>
              </w:rPr>
            </w:pPr>
          </w:p>
        </w:tc>
      </w:tr>
      <w:tr w:rsidR="006457BA" w:rsidRPr="00441698" w14:paraId="592F5E03" w14:textId="77777777" w:rsidTr="00B50CC7">
        <w:trPr>
          <w:trHeight w:hRule="exact" w:val="730"/>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1C2469" w14:textId="77777777" w:rsidR="002A4994" w:rsidRPr="00441698" w:rsidRDefault="002A4994" w:rsidP="009822EF">
            <w:pPr>
              <w:widowControl w:val="0"/>
              <w:autoSpaceDE w:val="0"/>
              <w:autoSpaceDN w:val="0"/>
              <w:adjustRightInd w:val="0"/>
              <w:spacing w:line="242" w:lineRule="exact"/>
              <w:ind w:left="153" w:right="114"/>
              <w:rPr>
                <w:rFonts w:asciiTheme="majorHAnsi" w:hAnsiTheme="majorHAnsi"/>
                <w:sz w:val="22"/>
                <w:szCs w:val="22"/>
              </w:rPr>
            </w:pPr>
            <w:r w:rsidRPr="00441698">
              <w:rPr>
                <w:rFonts w:asciiTheme="majorHAnsi" w:hAnsiTheme="majorHAnsi"/>
                <w:bCs/>
                <w:sz w:val="22"/>
                <w:szCs w:val="22"/>
              </w:rPr>
              <w:t xml:space="preserve">Време </w:t>
            </w:r>
            <w:proofErr w:type="spellStart"/>
            <w:r w:rsidRPr="00441698">
              <w:rPr>
                <w:rFonts w:asciiTheme="majorHAnsi" w:hAnsiTheme="majorHAnsi"/>
                <w:bCs/>
                <w:w w:val="95"/>
                <w:sz w:val="22"/>
                <w:szCs w:val="22"/>
              </w:rPr>
              <w:t>реализације</w:t>
            </w:r>
            <w:proofErr w:type="spellEnd"/>
          </w:p>
        </w:tc>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ADCFE6" w14:textId="77777777" w:rsidR="002A4994" w:rsidRPr="00441698" w:rsidRDefault="002A4994" w:rsidP="009822EF">
            <w:pPr>
              <w:widowControl w:val="0"/>
              <w:autoSpaceDE w:val="0"/>
              <w:autoSpaceDN w:val="0"/>
              <w:adjustRightInd w:val="0"/>
              <w:rPr>
                <w:rFonts w:asciiTheme="majorHAnsi" w:hAnsiTheme="majorHAnsi"/>
                <w:sz w:val="22"/>
                <w:szCs w:val="22"/>
              </w:rPr>
            </w:pPr>
            <w:r w:rsidRPr="00441698">
              <w:rPr>
                <w:rFonts w:asciiTheme="majorHAnsi" w:hAnsiTheme="majorHAnsi"/>
                <w:sz w:val="22"/>
                <w:szCs w:val="22"/>
                <w:lang w:val="sr-Cyrl-CS"/>
              </w:rPr>
              <w:t>ПЛАНИРАНЕ АКТИВНОСТИ</w:t>
            </w:r>
          </w:p>
        </w:tc>
        <w:tc>
          <w:tcPr>
            <w:tcW w:w="48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0D78DA" w14:textId="77777777" w:rsidR="002A4994" w:rsidRPr="00441698" w:rsidRDefault="002A4994" w:rsidP="009822EF">
            <w:pPr>
              <w:widowControl w:val="0"/>
              <w:autoSpaceDE w:val="0"/>
              <w:autoSpaceDN w:val="0"/>
              <w:adjustRightInd w:val="0"/>
              <w:spacing w:line="242" w:lineRule="exact"/>
              <w:ind w:right="147"/>
              <w:rPr>
                <w:rFonts w:asciiTheme="majorHAnsi" w:hAnsiTheme="majorHAnsi"/>
                <w:sz w:val="22"/>
                <w:szCs w:val="22"/>
              </w:rPr>
            </w:pPr>
            <w:r w:rsidRPr="00441698">
              <w:rPr>
                <w:rFonts w:asciiTheme="majorHAnsi" w:hAnsiTheme="majorHAnsi"/>
                <w:sz w:val="22"/>
                <w:szCs w:val="22"/>
                <w:lang w:val="sr-Cyrl-CS"/>
              </w:rPr>
              <w:t>РЕАЛИЗАЦИЈА АКТИВНОСТИ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E23C48" w14:textId="77777777" w:rsidR="002A4994" w:rsidRPr="00441698" w:rsidRDefault="002A4994" w:rsidP="009822EF">
            <w:pPr>
              <w:widowControl w:val="0"/>
              <w:autoSpaceDE w:val="0"/>
              <w:autoSpaceDN w:val="0"/>
              <w:adjustRightInd w:val="0"/>
              <w:spacing w:line="242" w:lineRule="exact"/>
              <w:ind w:left="153" w:right="98"/>
              <w:rPr>
                <w:rFonts w:asciiTheme="majorHAnsi" w:hAnsiTheme="majorHAnsi"/>
                <w:sz w:val="22"/>
                <w:szCs w:val="22"/>
              </w:rPr>
            </w:pPr>
            <w:r w:rsidRPr="00441698">
              <w:rPr>
                <w:rFonts w:asciiTheme="majorHAnsi" w:hAnsiTheme="majorHAnsi"/>
                <w:sz w:val="22"/>
                <w:szCs w:val="22"/>
                <w:lang w:val="sr-Cyrl-CS"/>
              </w:rPr>
              <w:t>НОСИОЦИ АКТИВНОСТИ</w:t>
            </w:r>
          </w:p>
        </w:tc>
      </w:tr>
      <w:tr w:rsidR="006457BA" w:rsidRPr="00441698" w14:paraId="4631F0C7"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367A5A"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Септембар</w:t>
            </w:r>
          </w:p>
        </w:tc>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007955"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Упознавање ученика са радом секције и календаром такмичења</w:t>
            </w:r>
          </w:p>
          <w:p w14:paraId="4F3B72EB"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 xml:space="preserve">Тестирање </w:t>
            </w:r>
          </w:p>
          <w:p w14:paraId="36B46E53"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Рад на техници и тактици</w:t>
            </w:r>
          </w:p>
        </w:tc>
        <w:tc>
          <w:tcPr>
            <w:tcW w:w="48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F92E89" w14:textId="77777777" w:rsidR="002A4994" w:rsidRPr="00441698" w:rsidRDefault="002A4994" w:rsidP="009822EF">
            <w:pPr>
              <w:widowControl w:val="0"/>
              <w:autoSpaceDE w:val="0"/>
              <w:autoSpaceDN w:val="0"/>
              <w:adjustRightInd w:val="0"/>
              <w:spacing w:line="242" w:lineRule="exact"/>
              <w:ind w:left="174" w:right="173" w:hanging="3"/>
              <w:rPr>
                <w:rFonts w:asciiTheme="majorHAnsi" w:hAnsiTheme="majorHAnsi"/>
                <w:sz w:val="22"/>
                <w:szCs w:val="22"/>
                <w:lang w:val="sr-Cyrl-RS"/>
              </w:rPr>
            </w:pPr>
            <w:r w:rsidRPr="00441698">
              <w:rPr>
                <w:rFonts w:asciiTheme="majorHAnsi" w:hAnsiTheme="majorHAnsi"/>
                <w:sz w:val="22"/>
                <w:szCs w:val="22"/>
              </w:rPr>
              <w:t>O</w:t>
            </w:r>
            <w:r w:rsidRPr="00441698">
              <w:rPr>
                <w:rFonts w:asciiTheme="majorHAnsi" w:hAnsiTheme="majorHAnsi"/>
                <w:sz w:val="22"/>
                <w:szCs w:val="22"/>
                <w:lang w:val="sr-Cyrl-RS"/>
              </w:rPr>
              <w:t xml:space="preserve">дређен је термин за секцију - петак од 12:25 до 13:25. По потреби уз договор са другим професорима уступиће нам се у фази припреме </w:t>
            </w:r>
            <w:proofErr w:type="gramStart"/>
            <w:r w:rsidRPr="00441698">
              <w:rPr>
                <w:rFonts w:asciiTheme="majorHAnsi" w:hAnsiTheme="majorHAnsi"/>
                <w:sz w:val="22"/>
                <w:szCs w:val="22"/>
                <w:lang w:val="sr-Cyrl-RS"/>
              </w:rPr>
              <w:t>за  такмичење</w:t>
            </w:r>
            <w:proofErr w:type="gramEnd"/>
            <w:r w:rsidRPr="00441698">
              <w:rPr>
                <w:rFonts w:asciiTheme="majorHAnsi" w:hAnsiTheme="majorHAnsi"/>
                <w:sz w:val="22"/>
                <w:szCs w:val="22"/>
                <w:lang w:val="sr-Cyrl-RS"/>
              </w:rPr>
              <w:t xml:space="preserve"> још неки термин (четвртак понедељак, среда, од 12:25 до 13:25). Ученици су упознати са планом и програмом секције. Извршено је тестирање ученика. Одржани су часови са основним елементима технике и тактике.</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7B0313" w14:textId="77777777" w:rsidR="002A4994" w:rsidRPr="00441698" w:rsidRDefault="002A4994" w:rsidP="009822EF">
            <w:pPr>
              <w:widowControl w:val="0"/>
              <w:autoSpaceDE w:val="0"/>
              <w:autoSpaceDN w:val="0"/>
              <w:adjustRightInd w:val="0"/>
              <w:spacing w:before="5" w:line="242" w:lineRule="exact"/>
              <w:ind w:left="216" w:right="218" w:firstLine="2"/>
              <w:rPr>
                <w:rFonts w:asciiTheme="majorHAnsi" w:hAnsiTheme="majorHAnsi"/>
                <w:sz w:val="22"/>
                <w:szCs w:val="22"/>
                <w:lang w:val="sr-Cyrl-RS"/>
              </w:rPr>
            </w:pPr>
            <w:r w:rsidRPr="00441698">
              <w:rPr>
                <w:rFonts w:asciiTheme="majorHAnsi" w:hAnsiTheme="majorHAnsi"/>
                <w:sz w:val="22"/>
                <w:szCs w:val="22"/>
                <w:lang w:val="sr-Cyrl-RS"/>
              </w:rPr>
              <w:t>Професор, ученици</w:t>
            </w:r>
          </w:p>
        </w:tc>
      </w:tr>
      <w:tr w:rsidR="006457BA" w:rsidRPr="00441698" w14:paraId="08927E6E"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EEEC52"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Октобар</w:t>
            </w:r>
          </w:p>
        </w:tc>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ECBA16"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00ABD5F5"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5B3BC40F"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Селекција ученика за такмичење</w:t>
            </w:r>
          </w:p>
          <w:p w14:paraId="1EDD6C2A"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Игра</w:t>
            </w:r>
          </w:p>
          <w:p w14:paraId="2F8B37BD"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Такмичење</w:t>
            </w:r>
          </w:p>
        </w:tc>
        <w:tc>
          <w:tcPr>
            <w:tcW w:w="48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E61525"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w:t>
            </w:r>
          </w:p>
          <w:p w14:paraId="37C5EADC"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Направљена је селекција ученика за такмичење. </w:t>
            </w:r>
          </w:p>
          <w:p w14:paraId="3ECFB929"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 1. место Општинско екипно</w:t>
            </w:r>
          </w:p>
          <w:p w14:paraId="41FF3F6C"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 2. место Окружно екипно</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30F0CA" w14:textId="77777777" w:rsidR="002A4994" w:rsidRPr="00441698" w:rsidRDefault="002A4994" w:rsidP="009822EF">
            <w:pPr>
              <w:widowControl w:val="0"/>
              <w:autoSpaceDE w:val="0"/>
              <w:autoSpaceDN w:val="0"/>
              <w:adjustRightInd w:val="0"/>
              <w:spacing w:line="242" w:lineRule="exact"/>
              <w:ind w:left="235" w:right="237"/>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258B91CB"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08FDFA" w14:textId="77777777" w:rsidR="002A4994" w:rsidRPr="00441698" w:rsidRDefault="002A4994" w:rsidP="009822EF">
            <w:pPr>
              <w:widowControl w:val="0"/>
              <w:autoSpaceDE w:val="0"/>
              <w:autoSpaceDN w:val="0"/>
              <w:adjustRightInd w:val="0"/>
              <w:spacing w:line="242" w:lineRule="exact"/>
              <w:ind w:right="166"/>
              <w:rPr>
                <w:rFonts w:asciiTheme="majorHAnsi" w:hAnsiTheme="majorHAnsi"/>
                <w:sz w:val="22"/>
                <w:szCs w:val="22"/>
                <w:lang w:val="sr-Cyrl-CS"/>
              </w:rPr>
            </w:pPr>
            <w:r w:rsidRPr="00441698">
              <w:rPr>
                <w:rFonts w:asciiTheme="majorHAnsi" w:hAnsiTheme="majorHAnsi"/>
                <w:sz w:val="22"/>
                <w:szCs w:val="22"/>
                <w:lang w:val="sr-Cyrl-CS"/>
              </w:rPr>
              <w:t xml:space="preserve"> Новемба</w:t>
            </w:r>
            <w:r w:rsidRPr="00441698">
              <w:rPr>
                <w:rFonts w:asciiTheme="majorHAnsi" w:hAnsiTheme="majorHAnsi"/>
                <w:sz w:val="22"/>
                <w:szCs w:val="22"/>
              </w:rPr>
              <w:t>р</w:t>
            </w:r>
            <w:r w:rsidRPr="00441698">
              <w:rPr>
                <w:rFonts w:asciiTheme="majorHAnsi" w:hAnsiTheme="majorHAnsi"/>
                <w:sz w:val="22"/>
                <w:szCs w:val="22"/>
                <w:lang w:val="sr-Cyrl-CS"/>
              </w:rPr>
              <w:t xml:space="preserve"> </w:t>
            </w:r>
          </w:p>
        </w:tc>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044C9E"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52FC1959"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2C653DE8"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sr-Cyrl-RS"/>
              </w:rPr>
            </w:pPr>
            <w:r w:rsidRPr="00441698">
              <w:rPr>
                <w:rFonts w:asciiTheme="majorHAnsi" w:hAnsiTheme="majorHAnsi"/>
                <w:sz w:val="22"/>
                <w:szCs w:val="22"/>
                <w:lang w:val="sr-Cyrl-RS"/>
              </w:rPr>
              <w:t>Игра</w:t>
            </w:r>
          </w:p>
        </w:tc>
        <w:tc>
          <w:tcPr>
            <w:tcW w:w="48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04A733" w14:textId="77777777" w:rsidR="002A4994" w:rsidRPr="00441698" w:rsidRDefault="002A4994" w:rsidP="009822EF">
            <w:pPr>
              <w:widowControl w:val="0"/>
              <w:autoSpaceDE w:val="0"/>
              <w:autoSpaceDN w:val="0"/>
              <w:adjustRightInd w:val="0"/>
              <w:spacing w:line="242" w:lineRule="exact"/>
              <w:ind w:left="207" w:right="207"/>
              <w:rPr>
                <w:rFonts w:asciiTheme="majorHAnsi" w:hAnsiTheme="majorHAnsi"/>
                <w:sz w:val="22"/>
                <w:szCs w:val="22"/>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8F3907" w14:textId="77777777" w:rsidR="002A4994" w:rsidRPr="00441698" w:rsidRDefault="002A4994" w:rsidP="009822EF">
            <w:pPr>
              <w:widowControl w:val="0"/>
              <w:autoSpaceDE w:val="0"/>
              <w:autoSpaceDN w:val="0"/>
              <w:adjustRightInd w:val="0"/>
              <w:spacing w:line="242" w:lineRule="exact"/>
              <w:ind w:left="250" w:right="251"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00BC3709"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64E0D3" w14:textId="77777777" w:rsidR="002A4994" w:rsidRPr="00441698" w:rsidRDefault="002A4994" w:rsidP="009822EF">
            <w:pPr>
              <w:widowControl w:val="0"/>
              <w:autoSpaceDE w:val="0"/>
              <w:autoSpaceDN w:val="0"/>
              <w:adjustRightInd w:val="0"/>
              <w:spacing w:before="90"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 xml:space="preserve">Децембар </w:t>
            </w:r>
          </w:p>
        </w:tc>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11F4D1"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26E9BAA3"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6FA9C858"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sr-Cyrl-RS"/>
              </w:rPr>
            </w:pPr>
            <w:r w:rsidRPr="00441698">
              <w:rPr>
                <w:rFonts w:asciiTheme="majorHAnsi" w:hAnsiTheme="majorHAnsi"/>
                <w:sz w:val="22"/>
                <w:szCs w:val="22"/>
                <w:lang w:val="sr-Cyrl-RS"/>
              </w:rPr>
              <w:t>Игра</w:t>
            </w:r>
          </w:p>
          <w:p w14:paraId="5F77BC99"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ru-RU"/>
              </w:rPr>
            </w:pPr>
            <w:r w:rsidRPr="00441698">
              <w:rPr>
                <w:rFonts w:asciiTheme="majorHAnsi" w:hAnsiTheme="majorHAnsi"/>
                <w:sz w:val="22"/>
                <w:szCs w:val="22"/>
                <w:lang w:val="ru-RU"/>
              </w:rPr>
              <w:t>Припреме  за такмичење</w:t>
            </w:r>
          </w:p>
          <w:p w14:paraId="0F8B1154"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ru-RU"/>
              </w:rPr>
            </w:pPr>
            <w:r w:rsidRPr="00441698">
              <w:rPr>
                <w:rFonts w:asciiTheme="majorHAnsi" w:hAnsiTheme="majorHAnsi"/>
                <w:sz w:val="22"/>
                <w:szCs w:val="22"/>
                <w:lang w:val="sr-Cyrl-RS"/>
              </w:rPr>
              <w:t>Такмичење</w:t>
            </w:r>
          </w:p>
        </w:tc>
        <w:tc>
          <w:tcPr>
            <w:tcW w:w="48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246B87" w14:textId="77777777" w:rsidR="002A4994" w:rsidRPr="00441698" w:rsidRDefault="002A4994" w:rsidP="009822EF">
            <w:pPr>
              <w:widowControl w:val="0"/>
              <w:autoSpaceDE w:val="0"/>
              <w:autoSpaceDN w:val="0"/>
              <w:adjustRightInd w:val="0"/>
              <w:spacing w:before="4" w:line="218" w:lineRule="exact"/>
              <w:ind w:left="272" w:right="271" w:hanging="1"/>
              <w:rPr>
                <w:rFonts w:asciiTheme="majorHAnsi" w:hAnsiTheme="majorHAnsi"/>
                <w:sz w:val="22"/>
                <w:szCs w:val="22"/>
                <w:lang w:val="sr-Cyrl-RS"/>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3DF3BB" w14:textId="77777777" w:rsidR="002A4994" w:rsidRPr="00441698" w:rsidRDefault="002A4994" w:rsidP="009822EF">
            <w:pPr>
              <w:widowControl w:val="0"/>
              <w:autoSpaceDE w:val="0"/>
              <w:autoSpaceDN w:val="0"/>
              <w:adjustRightInd w:val="0"/>
              <w:spacing w:before="4" w:line="218" w:lineRule="exact"/>
              <w:ind w:left="306" w:right="307"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28C0C16B"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980F8A"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rPr>
            </w:pPr>
            <w:r w:rsidRPr="00441698">
              <w:rPr>
                <w:rFonts w:asciiTheme="majorHAnsi" w:hAnsiTheme="majorHAnsi"/>
                <w:sz w:val="22"/>
                <w:szCs w:val="22"/>
                <w:lang w:val="sr-Cyrl-RS"/>
              </w:rPr>
              <w:t>Јануар</w:t>
            </w:r>
          </w:p>
          <w:p w14:paraId="1798EE9D"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фебруар</w:t>
            </w:r>
          </w:p>
        </w:tc>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06B4EE" w14:textId="77777777" w:rsidR="002A4994" w:rsidRPr="00441698" w:rsidRDefault="002A4994" w:rsidP="009822EF">
            <w:pPr>
              <w:widowControl w:val="0"/>
              <w:autoSpaceDE w:val="0"/>
              <w:autoSpaceDN w:val="0"/>
              <w:adjustRightInd w:val="0"/>
              <w:spacing w:before="5" w:line="242" w:lineRule="exact"/>
              <w:ind w:left="102" w:right="470"/>
              <w:rPr>
                <w:rFonts w:asciiTheme="majorHAnsi" w:hAnsiTheme="majorHAnsi"/>
                <w:sz w:val="22"/>
                <w:szCs w:val="22"/>
                <w:lang w:val="ru-RU"/>
              </w:rPr>
            </w:pPr>
            <w:r w:rsidRPr="00441698">
              <w:rPr>
                <w:rFonts w:asciiTheme="majorHAnsi" w:hAnsiTheme="majorHAnsi"/>
                <w:sz w:val="22"/>
                <w:szCs w:val="22"/>
                <w:lang w:val="ru-RU"/>
              </w:rPr>
              <w:t>Техничко тактичко увежбавање</w:t>
            </w:r>
          </w:p>
          <w:p w14:paraId="5957FBA1" w14:textId="77777777" w:rsidR="002A4994" w:rsidRPr="00441698" w:rsidRDefault="002A4994" w:rsidP="009822EF">
            <w:pPr>
              <w:widowControl w:val="0"/>
              <w:autoSpaceDE w:val="0"/>
              <w:autoSpaceDN w:val="0"/>
              <w:adjustRightInd w:val="0"/>
              <w:spacing w:before="5" w:line="242" w:lineRule="exact"/>
              <w:ind w:left="102" w:right="470"/>
              <w:rPr>
                <w:rFonts w:asciiTheme="majorHAnsi" w:hAnsiTheme="majorHAnsi"/>
                <w:sz w:val="22"/>
                <w:szCs w:val="22"/>
                <w:lang w:val="sr-Cyrl-RS"/>
              </w:rPr>
            </w:pPr>
            <w:r w:rsidRPr="00441698">
              <w:rPr>
                <w:rFonts w:asciiTheme="majorHAnsi" w:hAnsiTheme="majorHAnsi"/>
                <w:sz w:val="22"/>
                <w:szCs w:val="22"/>
                <w:lang w:val="ru-RU"/>
              </w:rPr>
              <w:t>Припрема за такмичење</w:t>
            </w:r>
          </w:p>
        </w:tc>
        <w:tc>
          <w:tcPr>
            <w:tcW w:w="48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5D4248" w14:textId="77777777" w:rsidR="002A4994" w:rsidRPr="00441698" w:rsidRDefault="002A4994" w:rsidP="009822EF">
            <w:pPr>
              <w:widowControl w:val="0"/>
              <w:autoSpaceDE w:val="0"/>
              <w:autoSpaceDN w:val="0"/>
              <w:adjustRightInd w:val="0"/>
              <w:spacing w:before="5" w:line="242" w:lineRule="exact"/>
              <w:ind w:right="213"/>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C4821F" w14:textId="77777777" w:rsidR="002A4994" w:rsidRPr="00441698" w:rsidRDefault="002A4994" w:rsidP="009822EF">
            <w:pPr>
              <w:widowControl w:val="0"/>
              <w:autoSpaceDE w:val="0"/>
              <w:autoSpaceDN w:val="0"/>
              <w:adjustRightInd w:val="0"/>
              <w:spacing w:before="5" w:line="242" w:lineRule="exact"/>
              <w:ind w:left="250" w:right="251"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7D8B8D00"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C8FDC4" w14:textId="77777777" w:rsidR="002A4994" w:rsidRPr="00441698" w:rsidRDefault="002A4994" w:rsidP="009822EF">
            <w:pPr>
              <w:widowControl w:val="0"/>
              <w:autoSpaceDE w:val="0"/>
              <w:autoSpaceDN w:val="0"/>
              <w:adjustRightInd w:val="0"/>
              <w:ind w:left="486" w:right="71" w:hanging="380"/>
              <w:rPr>
                <w:rFonts w:asciiTheme="majorHAnsi" w:hAnsiTheme="majorHAnsi"/>
                <w:sz w:val="22"/>
                <w:szCs w:val="22"/>
                <w:lang w:val="sr-Cyrl-RS"/>
              </w:rPr>
            </w:pPr>
            <w:r w:rsidRPr="00441698">
              <w:rPr>
                <w:rFonts w:asciiTheme="majorHAnsi" w:hAnsiTheme="majorHAnsi"/>
                <w:sz w:val="22"/>
                <w:szCs w:val="22"/>
                <w:lang w:val="sr-Cyrl-RS"/>
              </w:rPr>
              <w:t>Март</w:t>
            </w:r>
          </w:p>
        </w:tc>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BBFE28" w14:textId="77777777" w:rsidR="002A4994" w:rsidRPr="00441698" w:rsidRDefault="002A4994" w:rsidP="009822EF">
            <w:pPr>
              <w:widowControl w:val="0"/>
              <w:autoSpaceDE w:val="0"/>
              <w:autoSpaceDN w:val="0"/>
              <w:adjustRightInd w:val="0"/>
              <w:spacing w:line="242" w:lineRule="exact"/>
              <w:ind w:left="102" w:right="95"/>
              <w:rPr>
                <w:rFonts w:asciiTheme="majorHAnsi" w:hAnsiTheme="majorHAnsi"/>
                <w:sz w:val="22"/>
                <w:szCs w:val="22"/>
                <w:lang w:val="ru-RU"/>
              </w:rPr>
            </w:pPr>
            <w:r w:rsidRPr="00441698">
              <w:rPr>
                <w:rFonts w:asciiTheme="majorHAnsi" w:hAnsiTheme="majorHAnsi"/>
                <w:sz w:val="22"/>
                <w:szCs w:val="22"/>
                <w:lang w:val="ru-RU"/>
              </w:rPr>
              <w:t>Припреме за такмичење</w:t>
            </w:r>
          </w:p>
          <w:p w14:paraId="6911EF9D" w14:textId="77777777" w:rsidR="002A4994" w:rsidRPr="00441698" w:rsidRDefault="002A4994" w:rsidP="009822EF">
            <w:pPr>
              <w:widowControl w:val="0"/>
              <w:autoSpaceDE w:val="0"/>
              <w:autoSpaceDN w:val="0"/>
              <w:adjustRightInd w:val="0"/>
              <w:spacing w:line="242" w:lineRule="exact"/>
              <w:ind w:left="102" w:right="95"/>
              <w:rPr>
                <w:rFonts w:asciiTheme="majorHAnsi" w:hAnsiTheme="majorHAnsi"/>
                <w:sz w:val="22"/>
                <w:szCs w:val="22"/>
                <w:lang w:val="ru-RU"/>
              </w:rPr>
            </w:pPr>
            <w:r w:rsidRPr="00441698">
              <w:rPr>
                <w:rFonts w:asciiTheme="majorHAnsi" w:hAnsiTheme="majorHAnsi"/>
                <w:sz w:val="22"/>
                <w:szCs w:val="22"/>
                <w:lang w:val="ru-RU"/>
              </w:rPr>
              <w:t>Такмичење</w:t>
            </w:r>
          </w:p>
        </w:tc>
        <w:tc>
          <w:tcPr>
            <w:tcW w:w="48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2244E1"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B96CB0" w14:textId="77777777" w:rsidR="002A4994" w:rsidRPr="00441698" w:rsidRDefault="002A4994" w:rsidP="009822EF">
            <w:pPr>
              <w:widowControl w:val="0"/>
              <w:autoSpaceDE w:val="0"/>
              <w:autoSpaceDN w:val="0"/>
              <w:adjustRightInd w:val="0"/>
              <w:ind w:left="250" w:right="252" w:firstLine="1"/>
              <w:rPr>
                <w:rFonts w:asciiTheme="majorHAnsi" w:hAnsiTheme="majorHAnsi"/>
                <w:sz w:val="22"/>
                <w:szCs w:val="22"/>
                <w:lang w:val="sr-Cyrl-RS"/>
              </w:rPr>
            </w:pPr>
            <w:r w:rsidRPr="00441698">
              <w:rPr>
                <w:rFonts w:asciiTheme="majorHAnsi" w:hAnsiTheme="majorHAnsi"/>
                <w:sz w:val="22"/>
                <w:szCs w:val="22"/>
                <w:lang w:val="sr-Cyrl-RS"/>
              </w:rPr>
              <w:t>Професор, ученици, савез за школски спорт</w:t>
            </w:r>
          </w:p>
        </w:tc>
      </w:tr>
      <w:tr w:rsidR="006457BA" w:rsidRPr="00441698" w14:paraId="169E1DC8"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AD3CF2"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Април</w:t>
            </w:r>
          </w:p>
        </w:tc>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080B2C"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11A1692F"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784CED83" w14:textId="77777777" w:rsidR="002A4994" w:rsidRPr="00441698" w:rsidRDefault="002A4994" w:rsidP="009822EF">
            <w:pPr>
              <w:widowControl w:val="0"/>
              <w:autoSpaceDE w:val="0"/>
              <w:autoSpaceDN w:val="0"/>
              <w:adjustRightInd w:val="0"/>
              <w:spacing w:line="242" w:lineRule="exact"/>
              <w:ind w:left="102" w:right="79"/>
              <w:rPr>
                <w:rFonts w:asciiTheme="majorHAnsi" w:hAnsiTheme="majorHAnsi"/>
                <w:sz w:val="22"/>
                <w:szCs w:val="22"/>
                <w:lang w:val="sr-Cyrl-RS"/>
              </w:rPr>
            </w:pPr>
            <w:r w:rsidRPr="00441698">
              <w:rPr>
                <w:rFonts w:asciiTheme="majorHAnsi" w:hAnsiTheme="majorHAnsi"/>
                <w:sz w:val="22"/>
                <w:szCs w:val="22"/>
                <w:lang w:val="sr-Cyrl-RS"/>
              </w:rPr>
              <w:t>Игра</w:t>
            </w:r>
          </w:p>
          <w:p w14:paraId="3A40B8B2" w14:textId="77777777" w:rsidR="002A4994" w:rsidRPr="00441698" w:rsidRDefault="002A4994" w:rsidP="009822EF">
            <w:pPr>
              <w:widowControl w:val="0"/>
              <w:autoSpaceDE w:val="0"/>
              <w:autoSpaceDN w:val="0"/>
              <w:adjustRightInd w:val="0"/>
              <w:spacing w:line="242" w:lineRule="exact"/>
              <w:ind w:left="102" w:right="79"/>
              <w:rPr>
                <w:rFonts w:asciiTheme="majorHAnsi" w:hAnsiTheme="majorHAnsi"/>
                <w:sz w:val="22"/>
                <w:szCs w:val="22"/>
                <w:lang w:val="ru-RU"/>
              </w:rPr>
            </w:pPr>
            <w:r w:rsidRPr="00441698">
              <w:rPr>
                <w:rFonts w:asciiTheme="majorHAnsi" w:hAnsiTheme="majorHAnsi"/>
                <w:sz w:val="22"/>
                <w:szCs w:val="22"/>
                <w:lang w:val="ru-RU"/>
              </w:rPr>
              <w:t>Такмичење</w:t>
            </w:r>
          </w:p>
        </w:tc>
        <w:tc>
          <w:tcPr>
            <w:tcW w:w="48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FA531D"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536032" w14:textId="77777777" w:rsidR="002A4994" w:rsidRPr="00441698" w:rsidRDefault="002A4994" w:rsidP="009822EF">
            <w:pPr>
              <w:widowControl w:val="0"/>
              <w:autoSpaceDE w:val="0"/>
              <w:autoSpaceDN w:val="0"/>
              <w:adjustRightInd w:val="0"/>
              <w:spacing w:line="242" w:lineRule="exact"/>
              <w:ind w:left="167" w:right="167" w:hanging="1"/>
              <w:rPr>
                <w:rFonts w:asciiTheme="majorHAnsi" w:hAnsiTheme="majorHAnsi"/>
                <w:sz w:val="22"/>
                <w:szCs w:val="22"/>
                <w:lang w:val="ru-RU"/>
              </w:rPr>
            </w:pPr>
            <w:r w:rsidRPr="00441698">
              <w:rPr>
                <w:rFonts w:asciiTheme="majorHAnsi" w:hAnsiTheme="majorHAnsi"/>
                <w:sz w:val="22"/>
                <w:szCs w:val="22"/>
                <w:lang w:val="sr-Cyrl-RS"/>
              </w:rPr>
              <w:t>Професор, ученици</w:t>
            </w:r>
          </w:p>
        </w:tc>
      </w:tr>
      <w:tr w:rsidR="006457BA" w:rsidRPr="00441698" w14:paraId="283F068F"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E93D4D"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 xml:space="preserve">Мај </w:t>
            </w:r>
          </w:p>
        </w:tc>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E17CED"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158274A8"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48C1FB84" w14:textId="77777777" w:rsidR="002A4994" w:rsidRPr="00441698" w:rsidRDefault="002A4994" w:rsidP="009822EF">
            <w:pPr>
              <w:widowControl w:val="0"/>
              <w:autoSpaceDE w:val="0"/>
              <w:autoSpaceDN w:val="0"/>
              <w:adjustRightInd w:val="0"/>
              <w:spacing w:line="242" w:lineRule="exact"/>
              <w:ind w:left="102" w:right="358"/>
              <w:rPr>
                <w:rFonts w:asciiTheme="majorHAnsi" w:hAnsiTheme="majorHAnsi"/>
                <w:sz w:val="22"/>
                <w:szCs w:val="22"/>
                <w:lang w:val="sr-Cyrl-RS"/>
              </w:rPr>
            </w:pPr>
            <w:r w:rsidRPr="00441698">
              <w:rPr>
                <w:rFonts w:asciiTheme="majorHAnsi" w:hAnsiTheme="majorHAnsi"/>
                <w:sz w:val="22"/>
                <w:szCs w:val="22"/>
                <w:lang w:val="sr-Cyrl-RS"/>
              </w:rPr>
              <w:t>Игра</w:t>
            </w:r>
          </w:p>
          <w:p w14:paraId="54DAD06B" w14:textId="77777777" w:rsidR="002A4994" w:rsidRPr="00441698" w:rsidRDefault="002A4994" w:rsidP="009822EF">
            <w:pPr>
              <w:widowControl w:val="0"/>
              <w:autoSpaceDE w:val="0"/>
              <w:autoSpaceDN w:val="0"/>
              <w:adjustRightInd w:val="0"/>
              <w:spacing w:line="242" w:lineRule="exact"/>
              <w:ind w:left="102" w:right="358"/>
              <w:rPr>
                <w:rFonts w:asciiTheme="majorHAnsi" w:hAnsiTheme="majorHAnsi"/>
                <w:sz w:val="22"/>
                <w:szCs w:val="22"/>
                <w:lang w:val="sr-Cyrl-RS"/>
              </w:rPr>
            </w:pPr>
            <w:r w:rsidRPr="00441698">
              <w:rPr>
                <w:rFonts w:asciiTheme="majorHAnsi" w:hAnsiTheme="majorHAnsi"/>
                <w:sz w:val="22"/>
                <w:szCs w:val="22"/>
                <w:lang w:val="sr-Cyrl-RS"/>
              </w:rPr>
              <w:t>Сарадња са другим спортским секцијама</w:t>
            </w:r>
          </w:p>
          <w:p w14:paraId="697A6E10" w14:textId="77777777" w:rsidR="002A4994" w:rsidRPr="00441698" w:rsidRDefault="002A4994" w:rsidP="009822EF">
            <w:pPr>
              <w:widowControl w:val="0"/>
              <w:autoSpaceDE w:val="0"/>
              <w:autoSpaceDN w:val="0"/>
              <w:adjustRightInd w:val="0"/>
              <w:spacing w:line="242" w:lineRule="exact"/>
              <w:ind w:left="102" w:right="358"/>
              <w:rPr>
                <w:rFonts w:asciiTheme="majorHAnsi" w:hAnsiTheme="majorHAnsi"/>
                <w:sz w:val="22"/>
                <w:szCs w:val="22"/>
                <w:lang w:val="ru-RU"/>
              </w:rPr>
            </w:pPr>
          </w:p>
        </w:tc>
        <w:tc>
          <w:tcPr>
            <w:tcW w:w="48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DD49CF"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p w14:paraId="7C65568C" w14:textId="77777777" w:rsidR="002A4994" w:rsidRPr="00441698" w:rsidRDefault="002A4994" w:rsidP="009822EF">
            <w:pPr>
              <w:rPr>
                <w:rFonts w:asciiTheme="majorHAnsi" w:hAnsiTheme="majorHAnsi"/>
                <w:b/>
                <w:sz w:val="22"/>
                <w:szCs w:val="22"/>
                <w:u w:val="single"/>
                <w:lang w:val="sr-Cyrl-RS"/>
              </w:rPr>
            </w:pPr>
            <w:r w:rsidRPr="00441698">
              <w:rPr>
                <w:rFonts w:asciiTheme="majorHAnsi" w:hAnsiTheme="majorHAnsi"/>
                <w:sz w:val="22"/>
                <w:szCs w:val="22"/>
                <w:lang w:val="sr-Cyrl-RS"/>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B63C95" w14:textId="77777777" w:rsidR="002A4994" w:rsidRPr="00441698" w:rsidRDefault="002A4994" w:rsidP="009822EF">
            <w:pPr>
              <w:widowControl w:val="0"/>
              <w:autoSpaceDE w:val="0"/>
              <w:autoSpaceDN w:val="0"/>
              <w:adjustRightInd w:val="0"/>
              <w:spacing w:before="4" w:line="218" w:lineRule="exact"/>
              <w:ind w:left="127" w:right="128"/>
              <w:rPr>
                <w:rFonts w:asciiTheme="majorHAnsi" w:hAnsiTheme="majorHAnsi"/>
                <w:sz w:val="22"/>
                <w:szCs w:val="22"/>
                <w:lang w:val="ru-RU"/>
              </w:rPr>
            </w:pPr>
            <w:r w:rsidRPr="00441698">
              <w:rPr>
                <w:rFonts w:asciiTheme="majorHAnsi" w:hAnsiTheme="majorHAnsi"/>
                <w:sz w:val="22"/>
                <w:szCs w:val="22"/>
                <w:lang w:val="sr-Cyrl-RS"/>
              </w:rPr>
              <w:t>Професори, ученици</w:t>
            </w:r>
          </w:p>
        </w:tc>
      </w:tr>
      <w:tr w:rsidR="006457BA" w:rsidRPr="00441698" w14:paraId="0C87B1D6"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EB5B0B" w14:textId="77777777" w:rsidR="002A4994" w:rsidRPr="00441698" w:rsidRDefault="002A4994" w:rsidP="009822EF">
            <w:pPr>
              <w:widowControl w:val="0"/>
              <w:autoSpaceDE w:val="0"/>
              <w:autoSpaceDN w:val="0"/>
              <w:adjustRightInd w:val="0"/>
              <w:ind w:left="108"/>
              <w:rPr>
                <w:rFonts w:asciiTheme="majorHAnsi" w:hAnsiTheme="majorHAnsi"/>
                <w:sz w:val="22"/>
                <w:szCs w:val="22"/>
                <w:lang w:val="sr-Cyrl-RS"/>
              </w:rPr>
            </w:pPr>
            <w:r w:rsidRPr="00441698">
              <w:rPr>
                <w:rFonts w:asciiTheme="majorHAnsi" w:hAnsiTheme="majorHAnsi"/>
                <w:sz w:val="22"/>
                <w:szCs w:val="22"/>
                <w:lang w:val="sr-Cyrl-RS"/>
              </w:rPr>
              <w:lastRenderedPageBreak/>
              <w:t>Јун</w:t>
            </w:r>
          </w:p>
        </w:tc>
        <w:tc>
          <w:tcPr>
            <w:tcW w:w="26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10663A"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242E7F83"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26DE8029" w14:textId="77777777" w:rsidR="002A4994" w:rsidRPr="00441698" w:rsidRDefault="002A4994" w:rsidP="009822EF">
            <w:pPr>
              <w:widowControl w:val="0"/>
              <w:autoSpaceDE w:val="0"/>
              <w:autoSpaceDN w:val="0"/>
              <w:adjustRightInd w:val="0"/>
              <w:spacing w:line="242" w:lineRule="exact"/>
              <w:ind w:left="102" w:right="390"/>
              <w:rPr>
                <w:rFonts w:asciiTheme="majorHAnsi" w:hAnsiTheme="majorHAnsi"/>
                <w:sz w:val="22"/>
                <w:szCs w:val="22"/>
                <w:lang w:val="ru-RU"/>
              </w:rPr>
            </w:pPr>
            <w:r w:rsidRPr="00441698">
              <w:rPr>
                <w:rFonts w:asciiTheme="majorHAnsi" w:hAnsiTheme="majorHAnsi"/>
                <w:sz w:val="22"/>
                <w:szCs w:val="22"/>
                <w:lang w:val="sr-Cyrl-RS"/>
              </w:rPr>
              <w:t>Игра</w:t>
            </w:r>
          </w:p>
        </w:tc>
        <w:tc>
          <w:tcPr>
            <w:tcW w:w="48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E767E1"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890B6B" w14:textId="77777777" w:rsidR="002A4994" w:rsidRPr="00441698" w:rsidRDefault="002A4994" w:rsidP="009822EF">
            <w:pPr>
              <w:widowControl w:val="0"/>
              <w:autoSpaceDE w:val="0"/>
              <w:autoSpaceDN w:val="0"/>
              <w:adjustRightInd w:val="0"/>
              <w:ind w:left="305"/>
              <w:rPr>
                <w:rFonts w:asciiTheme="majorHAnsi" w:hAnsiTheme="majorHAnsi"/>
                <w:sz w:val="22"/>
                <w:szCs w:val="22"/>
              </w:rPr>
            </w:pPr>
            <w:r w:rsidRPr="00441698">
              <w:rPr>
                <w:rFonts w:asciiTheme="majorHAnsi" w:hAnsiTheme="majorHAnsi"/>
                <w:sz w:val="22"/>
                <w:szCs w:val="22"/>
                <w:lang w:val="sr-Cyrl-RS"/>
              </w:rPr>
              <w:t>Професор, ученици</w:t>
            </w:r>
          </w:p>
        </w:tc>
      </w:tr>
    </w:tbl>
    <w:p w14:paraId="4CBE076E" w14:textId="77777777" w:rsidR="002A4994" w:rsidRPr="00441698" w:rsidRDefault="002A4994" w:rsidP="002A4994">
      <w:pPr>
        <w:jc w:val="center"/>
        <w:rPr>
          <w:rFonts w:asciiTheme="majorHAnsi" w:hAnsiTheme="majorHAnsi"/>
          <w:b/>
          <w:bCs/>
          <w:sz w:val="22"/>
          <w:szCs w:val="22"/>
          <w:lang w:val="sr-Cyrl-CS"/>
        </w:rPr>
      </w:pPr>
    </w:p>
    <w:p w14:paraId="312FD2A4" w14:textId="77777777" w:rsidR="002A4994" w:rsidRPr="00441698" w:rsidRDefault="002A4994" w:rsidP="00C37C4F">
      <w:pPr>
        <w:jc w:val="right"/>
        <w:rPr>
          <w:rFonts w:asciiTheme="majorHAnsi" w:hAnsiTheme="majorHAnsi"/>
          <w:b/>
          <w:bCs/>
          <w:sz w:val="22"/>
          <w:szCs w:val="22"/>
          <w:lang w:val="sr-Cyrl-CS"/>
        </w:rPr>
      </w:pPr>
      <w:r w:rsidRPr="00441698">
        <w:rPr>
          <w:rFonts w:asciiTheme="majorHAnsi" w:hAnsiTheme="majorHAnsi"/>
          <w:b/>
          <w:bCs/>
          <w:sz w:val="22"/>
          <w:szCs w:val="22"/>
          <w:lang w:val="sr-Cyrl-CS"/>
        </w:rPr>
        <w:t>Владимир Ђурић, професор физичког васпитања</w:t>
      </w:r>
    </w:p>
    <w:tbl>
      <w:tblPr>
        <w:tblpPr w:leftFromText="180" w:rightFromText="180" w:vertAnchor="page" w:horzAnchor="margin" w:tblpXSpec="center" w:tblpY="916"/>
        <w:tblW w:w="10260" w:type="dxa"/>
        <w:tblLayout w:type="fixed"/>
        <w:tblCellMar>
          <w:left w:w="0" w:type="dxa"/>
          <w:right w:w="0" w:type="dxa"/>
        </w:tblCellMar>
        <w:tblLook w:val="04A0" w:firstRow="1" w:lastRow="0" w:firstColumn="1" w:lastColumn="0" w:noHBand="0" w:noVBand="1"/>
      </w:tblPr>
      <w:tblGrid>
        <w:gridCol w:w="1355"/>
        <w:gridCol w:w="2785"/>
        <w:gridCol w:w="4680"/>
        <w:gridCol w:w="1440"/>
      </w:tblGrid>
      <w:tr w:rsidR="006457BA" w:rsidRPr="00441698" w14:paraId="051ED053" w14:textId="77777777" w:rsidTr="00B50CC7">
        <w:trPr>
          <w:trHeight w:val="730"/>
        </w:trPr>
        <w:tc>
          <w:tcPr>
            <w:tcW w:w="10260" w:type="dxa"/>
            <w:gridSpan w:val="4"/>
            <w:tcBorders>
              <w:top w:val="nil"/>
              <w:left w:val="nil"/>
              <w:bottom w:val="single" w:sz="4" w:space="0" w:color="000000"/>
              <w:right w:val="nil"/>
            </w:tcBorders>
            <w:shd w:val="clear" w:color="auto" w:fill="FFFFFF"/>
            <w:vAlign w:val="center"/>
          </w:tcPr>
          <w:p w14:paraId="23305757" w14:textId="4CF9C544" w:rsidR="002A4994" w:rsidRPr="00C9144E" w:rsidRDefault="002A4994" w:rsidP="009822EF">
            <w:pPr>
              <w:jc w:val="center"/>
              <w:rPr>
                <w:rFonts w:asciiTheme="majorHAnsi" w:hAnsiTheme="majorHAnsi"/>
                <w:b/>
                <w:bCs/>
                <w:sz w:val="22"/>
                <w:szCs w:val="22"/>
                <w:lang w:val="sr-Cyrl-CS"/>
              </w:rPr>
            </w:pPr>
            <w:r w:rsidRPr="00C9144E">
              <w:rPr>
                <w:rFonts w:asciiTheme="majorHAnsi" w:hAnsiTheme="majorHAnsi"/>
                <w:b/>
                <w:bCs/>
                <w:sz w:val="22"/>
                <w:szCs w:val="22"/>
                <w:lang w:val="sr-Cyrl-CS"/>
              </w:rPr>
              <w:lastRenderedPageBreak/>
              <w:t>И</w:t>
            </w:r>
            <w:r w:rsidR="00A70EAA" w:rsidRPr="00C9144E">
              <w:rPr>
                <w:rFonts w:asciiTheme="majorHAnsi" w:hAnsiTheme="majorHAnsi"/>
                <w:b/>
                <w:bCs/>
                <w:sz w:val="22"/>
                <w:szCs w:val="22"/>
                <w:lang w:val="sr-Cyrl-CS"/>
              </w:rPr>
              <w:t>звештај</w:t>
            </w:r>
            <w:r w:rsidRPr="00C9144E">
              <w:rPr>
                <w:rFonts w:asciiTheme="majorHAnsi" w:hAnsiTheme="majorHAnsi"/>
                <w:b/>
                <w:bCs/>
                <w:sz w:val="22"/>
                <w:szCs w:val="22"/>
                <w:lang w:val="sr-Cyrl-CS"/>
              </w:rPr>
              <w:t xml:space="preserve"> </w:t>
            </w:r>
            <w:r w:rsidRPr="00C9144E">
              <w:rPr>
                <w:rFonts w:asciiTheme="majorHAnsi" w:hAnsiTheme="majorHAnsi"/>
                <w:b/>
                <w:bCs/>
                <w:sz w:val="22"/>
                <w:szCs w:val="22"/>
                <w:lang w:val="sr-Cyrl-RS"/>
              </w:rPr>
              <w:t>о раду Фудбалске секције за школску 2024/2025 годину</w:t>
            </w:r>
          </w:p>
          <w:p w14:paraId="10937C93" w14:textId="77777777" w:rsidR="002A4994" w:rsidRPr="00441698" w:rsidRDefault="002A4994" w:rsidP="009822EF">
            <w:pPr>
              <w:widowControl w:val="0"/>
              <w:autoSpaceDE w:val="0"/>
              <w:autoSpaceDN w:val="0"/>
              <w:adjustRightInd w:val="0"/>
              <w:spacing w:line="242" w:lineRule="exact"/>
              <w:ind w:left="153" w:right="98"/>
              <w:rPr>
                <w:rFonts w:asciiTheme="majorHAnsi" w:hAnsiTheme="majorHAnsi"/>
                <w:sz w:val="22"/>
                <w:szCs w:val="22"/>
                <w:lang w:val="sr-Cyrl-CS"/>
              </w:rPr>
            </w:pPr>
          </w:p>
        </w:tc>
      </w:tr>
      <w:tr w:rsidR="006457BA" w:rsidRPr="00441698" w14:paraId="252A3D85" w14:textId="77777777" w:rsidTr="00B50CC7">
        <w:trPr>
          <w:trHeight w:hRule="exact" w:val="730"/>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2AA71E" w14:textId="77777777" w:rsidR="002A4994" w:rsidRPr="00441698" w:rsidRDefault="002A4994" w:rsidP="009822EF">
            <w:pPr>
              <w:widowControl w:val="0"/>
              <w:autoSpaceDE w:val="0"/>
              <w:autoSpaceDN w:val="0"/>
              <w:adjustRightInd w:val="0"/>
              <w:spacing w:line="242" w:lineRule="exact"/>
              <w:ind w:left="153" w:right="114"/>
              <w:rPr>
                <w:rFonts w:asciiTheme="majorHAnsi" w:hAnsiTheme="majorHAnsi"/>
                <w:sz w:val="22"/>
                <w:szCs w:val="22"/>
              </w:rPr>
            </w:pPr>
            <w:r w:rsidRPr="00441698">
              <w:rPr>
                <w:rFonts w:asciiTheme="majorHAnsi" w:hAnsiTheme="majorHAnsi"/>
                <w:bCs/>
                <w:sz w:val="22"/>
                <w:szCs w:val="22"/>
              </w:rPr>
              <w:t xml:space="preserve">Време </w:t>
            </w:r>
            <w:proofErr w:type="spellStart"/>
            <w:r w:rsidRPr="00441698">
              <w:rPr>
                <w:rFonts w:asciiTheme="majorHAnsi" w:hAnsiTheme="majorHAnsi"/>
                <w:bCs/>
                <w:w w:val="95"/>
                <w:sz w:val="22"/>
                <w:szCs w:val="22"/>
              </w:rPr>
              <w:t>реализације</w:t>
            </w:r>
            <w:proofErr w:type="spellEnd"/>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59EEC2" w14:textId="77777777" w:rsidR="002A4994" w:rsidRPr="00441698" w:rsidRDefault="002A4994" w:rsidP="009822EF">
            <w:pPr>
              <w:widowControl w:val="0"/>
              <w:autoSpaceDE w:val="0"/>
              <w:autoSpaceDN w:val="0"/>
              <w:adjustRightInd w:val="0"/>
              <w:rPr>
                <w:rFonts w:asciiTheme="majorHAnsi" w:hAnsiTheme="majorHAnsi"/>
                <w:sz w:val="22"/>
                <w:szCs w:val="22"/>
              </w:rPr>
            </w:pPr>
            <w:r w:rsidRPr="00441698">
              <w:rPr>
                <w:rFonts w:asciiTheme="majorHAnsi" w:hAnsiTheme="majorHAnsi"/>
                <w:sz w:val="22"/>
                <w:szCs w:val="22"/>
                <w:lang w:val="sr-Cyrl-CS"/>
              </w:rPr>
              <w:t>ПЛАНИРАНЕ АКТИВНОСТИ</w:t>
            </w:r>
          </w:p>
        </w:tc>
        <w:tc>
          <w:tcPr>
            <w:tcW w:w="46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295F8C" w14:textId="77777777" w:rsidR="002A4994" w:rsidRPr="00441698" w:rsidRDefault="002A4994" w:rsidP="009822EF">
            <w:pPr>
              <w:widowControl w:val="0"/>
              <w:autoSpaceDE w:val="0"/>
              <w:autoSpaceDN w:val="0"/>
              <w:adjustRightInd w:val="0"/>
              <w:spacing w:line="242" w:lineRule="exact"/>
              <w:ind w:right="147"/>
              <w:rPr>
                <w:rFonts w:asciiTheme="majorHAnsi" w:hAnsiTheme="majorHAnsi"/>
                <w:sz w:val="22"/>
                <w:szCs w:val="22"/>
              </w:rPr>
            </w:pPr>
            <w:r w:rsidRPr="00441698">
              <w:rPr>
                <w:rFonts w:asciiTheme="majorHAnsi" w:hAnsiTheme="majorHAnsi"/>
                <w:sz w:val="22"/>
                <w:szCs w:val="22"/>
                <w:lang w:val="sr-Cyrl-CS"/>
              </w:rPr>
              <w:t>РЕАЛИЗАЦИЈА АКТИВНОСТИ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4333E2" w14:textId="77777777" w:rsidR="002A4994" w:rsidRPr="00441698" w:rsidRDefault="002A4994" w:rsidP="009822EF">
            <w:pPr>
              <w:widowControl w:val="0"/>
              <w:autoSpaceDE w:val="0"/>
              <w:autoSpaceDN w:val="0"/>
              <w:adjustRightInd w:val="0"/>
              <w:spacing w:line="242" w:lineRule="exact"/>
              <w:ind w:left="153" w:right="98"/>
              <w:rPr>
                <w:rFonts w:asciiTheme="majorHAnsi" w:hAnsiTheme="majorHAnsi"/>
                <w:sz w:val="22"/>
                <w:szCs w:val="22"/>
              </w:rPr>
            </w:pPr>
            <w:r w:rsidRPr="00441698">
              <w:rPr>
                <w:rFonts w:asciiTheme="majorHAnsi" w:hAnsiTheme="majorHAnsi"/>
                <w:sz w:val="22"/>
                <w:szCs w:val="22"/>
                <w:lang w:val="sr-Cyrl-CS"/>
              </w:rPr>
              <w:t>НОСИОЦИ АКТИВНОСТИ</w:t>
            </w:r>
          </w:p>
        </w:tc>
      </w:tr>
      <w:tr w:rsidR="006457BA" w:rsidRPr="00441698" w14:paraId="6F29E0A2"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86D7AE"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Септембар</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0D092D"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Упознавање ученика са радом секције и календаром такмичења</w:t>
            </w:r>
          </w:p>
          <w:p w14:paraId="7F25CA73"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 xml:space="preserve">Тестирање </w:t>
            </w:r>
          </w:p>
          <w:p w14:paraId="67D4AC70" w14:textId="77777777" w:rsidR="002A4994" w:rsidRPr="00441698" w:rsidRDefault="002A4994" w:rsidP="009822EF">
            <w:pPr>
              <w:widowControl w:val="0"/>
              <w:autoSpaceDE w:val="0"/>
              <w:autoSpaceDN w:val="0"/>
              <w:adjustRightInd w:val="0"/>
              <w:spacing w:before="5" w:line="242" w:lineRule="exact"/>
              <w:ind w:left="102" w:right="214"/>
              <w:rPr>
                <w:rFonts w:asciiTheme="majorHAnsi" w:hAnsiTheme="majorHAnsi"/>
                <w:sz w:val="22"/>
                <w:szCs w:val="22"/>
                <w:lang w:val="ru-RU"/>
              </w:rPr>
            </w:pPr>
            <w:r w:rsidRPr="00441698">
              <w:rPr>
                <w:rFonts w:asciiTheme="majorHAnsi" w:hAnsiTheme="majorHAnsi"/>
                <w:sz w:val="22"/>
                <w:szCs w:val="22"/>
                <w:lang w:val="ru-RU"/>
              </w:rPr>
              <w:t>Рад на техници и тактици</w:t>
            </w:r>
          </w:p>
        </w:tc>
        <w:tc>
          <w:tcPr>
            <w:tcW w:w="46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E83EE5" w14:textId="77777777" w:rsidR="002A4994" w:rsidRPr="00441698" w:rsidRDefault="002A4994" w:rsidP="009822EF">
            <w:pPr>
              <w:widowControl w:val="0"/>
              <w:autoSpaceDE w:val="0"/>
              <w:autoSpaceDN w:val="0"/>
              <w:adjustRightInd w:val="0"/>
              <w:spacing w:line="242" w:lineRule="exact"/>
              <w:ind w:left="174" w:right="173" w:hanging="3"/>
              <w:rPr>
                <w:rFonts w:asciiTheme="majorHAnsi" w:hAnsiTheme="majorHAnsi"/>
                <w:sz w:val="22"/>
                <w:szCs w:val="22"/>
                <w:lang w:val="sr-Cyrl-RS"/>
              </w:rPr>
            </w:pPr>
            <w:r w:rsidRPr="00441698">
              <w:rPr>
                <w:rFonts w:asciiTheme="majorHAnsi" w:hAnsiTheme="majorHAnsi"/>
                <w:sz w:val="22"/>
                <w:szCs w:val="22"/>
              </w:rPr>
              <w:t>O</w:t>
            </w:r>
            <w:r w:rsidRPr="00441698">
              <w:rPr>
                <w:rFonts w:asciiTheme="majorHAnsi" w:hAnsiTheme="majorHAnsi"/>
                <w:sz w:val="22"/>
                <w:szCs w:val="22"/>
                <w:lang w:val="sr-Cyrl-RS"/>
              </w:rPr>
              <w:t xml:space="preserve">дређен је термин за секцију - петак од 12:25 до 13:25. По потреби уз договор са другим професорима уступиће нам се у фази припреме </w:t>
            </w:r>
            <w:proofErr w:type="gramStart"/>
            <w:r w:rsidRPr="00441698">
              <w:rPr>
                <w:rFonts w:asciiTheme="majorHAnsi" w:hAnsiTheme="majorHAnsi"/>
                <w:sz w:val="22"/>
                <w:szCs w:val="22"/>
                <w:lang w:val="sr-Cyrl-RS"/>
              </w:rPr>
              <w:t>за  такмичење</w:t>
            </w:r>
            <w:proofErr w:type="gramEnd"/>
            <w:r w:rsidRPr="00441698">
              <w:rPr>
                <w:rFonts w:asciiTheme="majorHAnsi" w:hAnsiTheme="majorHAnsi"/>
                <w:sz w:val="22"/>
                <w:szCs w:val="22"/>
                <w:lang w:val="sr-Cyrl-RS"/>
              </w:rPr>
              <w:t xml:space="preserve"> још неки термин (четвртак понедељак, среда, од 12:25 до 13:25). Ученици су упознати са планом и програмом секције. Извршено је тестирање ученика. Одржани су часови са основним елементима технике и тактике.</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C1BAD9" w14:textId="77777777" w:rsidR="002A4994" w:rsidRPr="00441698" w:rsidRDefault="002A4994" w:rsidP="009822EF">
            <w:pPr>
              <w:widowControl w:val="0"/>
              <w:autoSpaceDE w:val="0"/>
              <w:autoSpaceDN w:val="0"/>
              <w:adjustRightInd w:val="0"/>
              <w:spacing w:before="5" w:line="242" w:lineRule="exact"/>
              <w:ind w:left="216" w:right="218" w:firstLine="2"/>
              <w:rPr>
                <w:rFonts w:asciiTheme="majorHAnsi" w:hAnsiTheme="majorHAnsi"/>
                <w:sz w:val="22"/>
                <w:szCs w:val="22"/>
                <w:lang w:val="sr-Cyrl-RS"/>
              </w:rPr>
            </w:pPr>
            <w:r w:rsidRPr="00441698">
              <w:rPr>
                <w:rFonts w:asciiTheme="majorHAnsi" w:hAnsiTheme="majorHAnsi"/>
                <w:sz w:val="22"/>
                <w:szCs w:val="22"/>
                <w:lang w:val="sr-Cyrl-RS"/>
              </w:rPr>
              <w:t>Професор, ученици</w:t>
            </w:r>
          </w:p>
        </w:tc>
      </w:tr>
      <w:tr w:rsidR="006457BA" w:rsidRPr="00441698" w14:paraId="0DC6E272"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9BA3D5"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Октобар</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8FB51"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71FE4391"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4272F628"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Игра</w:t>
            </w:r>
          </w:p>
          <w:p w14:paraId="4F5A2656"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p>
        </w:tc>
        <w:tc>
          <w:tcPr>
            <w:tcW w:w="46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7D87DC"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w:t>
            </w:r>
          </w:p>
          <w:p w14:paraId="7AD1DBDC"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Направљена је селекција ученика за такмичење.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EC7810" w14:textId="77777777" w:rsidR="002A4994" w:rsidRPr="00441698" w:rsidRDefault="002A4994" w:rsidP="009822EF">
            <w:pPr>
              <w:widowControl w:val="0"/>
              <w:autoSpaceDE w:val="0"/>
              <w:autoSpaceDN w:val="0"/>
              <w:adjustRightInd w:val="0"/>
              <w:spacing w:line="242" w:lineRule="exact"/>
              <w:ind w:left="235" w:right="237"/>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231DAC09"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E9E0B8" w14:textId="77777777" w:rsidR="002A4994" w:rsidRPr="00441698" w:rsidRDefault="002A4994" w:rsidP="009822EF">
            <w:pPr>
              <w:widowControl w:val="0"/>
              <w:autoSpaceDE w:val="0"/>
              <w:autoSpaceDN w:val="0"/>
              <w:adjustRightInd w:val="0"/>
              <w:spacing w:line="242" w:lineRule="exact"/>
              <w:ind w:right="166"/>
              <w:rPr>
                <w:rFonts w:asciiTheme="majorHAnsi" w:hAnsiTheme="majorHAnsi"/>
                <w:sz w:val="22"/>
                <w:szCs w:val="22"/>
                <w:lang w:val="sr-Cyrl-CS"/>
              </w:rPr>
            </w:pPr>
            <w:r w:rsidRPr="00441698">
              <w:rPr>
                <w:rFonts w:asciiTheme="majorHAnsi" w:hAnsiTheme="majorHAnsi"/>
                <w:sz w:val="22"/>
                <w:szCs w:val="22"/>
                <w:lang w:val="sr-Cyrl-CS"/>
              </w:rPr>
              <w:t xml:space="preserve"> Новемба</w:t>
            </w:r>
            <w:r w:rsidRPr="00441698">
              <w:rPr>
                <w:rFonts w:asciiTheme="majorHAnsi" w:hAnsiTheme="majorHAnsi"/>
                <w:sz w:val="22"/>
                <w:szCs w:val="22"/>
              </w:rPr>
              <w:t>р</w:t>
            </w:r>
            <w:r w:rsidRPr="00441698">
              <w:rPr>
                <w:rFonts w:asciiTheme="majorHAnsi" w:hAnsiTheme="majorHAnsi"/>
                <w:sz w:val="22"/>
                <w:szCs w:val="22"/>
                <w:lang w:val="sr-Cyrl-CS"/>
              </w:rPr>
              <w:t xml:space="preserve"> </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5EBA41"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611C070F"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0B47B42D"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sr-Cyrl-RS"/>
              </w:rPr>
            </w:pPr>
            <w:r w:rsidRPr="00441698">
              <w:rPr>
                <w:rFonts w:asciiTheme="majorHAnsi" w:hAnsiTheme="majorHAnsi"/>
                <w:sz w:val="22"/>
                <w:szCs w:val="22"/>
                <w:lang w:val="sr-Cyrl-RS"/>
              </w:rPr>
              <w:t>Игра</w:t>
            </w:r>
          </w:p>
        </w:tc>
        <w:tc>
          <w:tcPr>
            <w:tcW w:w="46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D7E123" w14:textId="77777777" w:rsidR="002A4994" w:rsidRPr="00441698" w:rsidRDefault="002A4994" w:rsidP="009822EF">
            <w:pPr>
              <w:widowControl w:val="0"/>
              <w:autoSpaceDE w:val="0"/>
              <w:autoSpaceDN w:val="0"/>
              <w:adjustRightInd w:val="0"/>
              <w:spacing w:line="242" w:lineRule="exact"/>
              <w:ind w:left="207" w:right="207"/>
              <w:rPr>
                <w:rFonts w:asciiTheme="majorHAnsi" w:hAnsiTheme="majorHAnsi"/>
                <w:sz w:val="22"/>
                <w:szCs w:val="22"/>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E4DDCB" w14:textId="77777777" w:rsidR="002A4994" w:rsidRPr="00441698" w:rsidRDefault="002A4994" w:rsidP="009822EF">
            <w:pPr>
              <w:widowControl w:val="0"/>
              <w:autoSpaceDE w:val="0"/>
              <w:autoSpaceDN w:val="0"/>
              <w:adjustRightInd w:val="0"/>
              <w:spacing w:line="242" w:lineRule="exact"/>
              <w:ind w:left="250" w:right="251"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62FECBC6"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5D8F57" w14:textId="77777777" w:rsidR="002A4994" w:rsidRPr="00441698" w:rsidRDefault="002A4994" w:rsidP="009822EF">
            <w:pPr>
              <w:widowControl w:val="0"/>
              <w:autoSpaceDE w:val="0"/>
              <w:autoSpaceDN w:val="0"/>
              <w:adjustRightInd w:val="0"/>
              <w:spacing w:before="90"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 xml:space="preserve">Децембар </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50CDAD"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3AEF5438"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0A7EB12D"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sr-Cyrl-RS"/>
              </w:rPr>
            </w:pPr>
            <w:r w:rsidRPr="00441698">
              <w:rPr>
                <w:rFonts w:asciiTheme="majorHAnsi" w:hAnsiTheme="majorHAnsi"/>
                <w:sz w:val="22"/>
                <w:szCs w:val="22"/>
                <w:lang w:val="sr-Cyrl-RS"/>
              </w:rPr>
              <w:t>Игра</w:t>
            </w:r>
          </w:p>
          <w:p w14:paraId="395FD41B"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ru-RU"/>
              </w:rPr>
            </w:pPr>
            <w:r w:rsidRPr="00441698">
              <w:rPr>
                <w:rFonts w:asciiTheme="majorHAnsi" w:hAnsiTheme="majorHAnsi"/>
                <w:sz w:val="22"/>
                <w:szCs w:val="22"/>
                <w:lang w:val="ru-RU"/>
              </w:rPr>
              <w:t>Припреме  за такмичење</w:t>
            </w:r>
          </w:p>
          <w:p w14:paraId="2C58D199" w14:textId="77777777" w:rsidR="002A4994" w:rsidRPr="00441698" w:rsidRDefault="002A4994" w:rsidP="009822EF">
            <w:pPr>
              <w:widowControl w:val="0"/>
              <w:autoSpaceDE w:val="0"/>
              <w:autoSpaceDN w:val="0"/>
              <w:adjustRightInd w:val="0"/>
              <w:spacing w:line="234" w:lineRule="exact"/>
              <w:ind w:left="102"/>
              <w:rPr>
                <w:rFonts w:asciiTheme="majorHAnsi" w:hAnsiTheme="majorHAnsi"/>
                <w:sz w:val="22"/>
                <w:szCs w:val="22"/>
                <w:lang w:val="ru-RU"/>
              </w:rPr>
            </w:pPr>
          </w:p>
        </w:tc>
        <w:tc>
          <w:tcPr>
            <w:tcW w:w="4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6DA07D" w14:textId="77777777" w:rsidR="002A4994" w:rsidRPr="00441698" w:rsidRDefault="002A4994" w:rsidP="009822EF">
            <w:pPr>
              <w:widowControl w:val="0"/>
              <w:autoSpaceDE w:val="0"/>
              <w:autoSpaceDN w:val="0"/>
              <w:adjustRightInd w:val="0"/>
              <w:spacing w:before="4" w:line="218" w:lineRule="exact"/>
              <w:ind w:left="272" w:right="271" w:hanging="1"/>
              <w:rPr>
                <w:rFonts w:asciiTheme="majorHAnsi" w:hAnsiTheme="majorHAnsi"/>
                <w:sz w:val="22"/>
                <w:szCs w:val="22"/>
                <w:lang w:val="sr-Cyrl-RS"/>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p w14:paraId="16B2C74F" w14:textId="77777777" w:rsidR="002A4994" w:rsidRPr="00441698" w:rsidRDefault="002A4994" w:rsidP="009822EF">
            <w:pPr>
              <w:widowControl w:val="0"/>
              <w:autoSpaceDE w:val="0"/>
              <w:autoSpaceDN w:val="0"/>
              <w:adjustRightInd w:val="0"/>
              <w:spacing w:before="4" w:line="218" w:lineRule="exact"/>
              <w:ind w:left="272" w:right="271" w:hanging="1"/>
              <w:rPr>
                <w:rFonts w:asciiTheme="majorHAnsi" w:hAnsiTheme="majorHAnsi"/>
                <w:sz w:val="22"/>
                <w:szCs w:val="22"/>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94EAC1" w14:textId="77777777" w:rsidR="002A4994" w:rsidRPr="00441698" w:rsidRDefault="002A4994" w:rsidP="009822EF">
            <w:pPr>
              <w:widowControl w:val="0"/>
              <w:autoSpaceDE w:val="0"/>
              <w:autoSpaceDN w:val="0"/>
              <w:adjustRightInd w:val="0"/>
              <w:spacing w:before="4" w:line="218" w:lineRule="exact"/>
              <w:ind w:left="306" w:right="307"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4099D513"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DC46B7"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rPr>
            </w:pPr>
            <w:r w:rsidRPr="00441698">
              <w:rPr>
                <w:rFonts w:asciiTheme="majorHAnsi" w:hAnsiTheme="majorHAnsi"/>
                <w:sz w:val="22"/>
                <w:szCs w:val="22"/>
                <w:lang w:val="sr-Cyrl-RS"/>
              </w:rPr>
              <w:t>Јануар</w:t>
            </w:r>
          </w:p>
          <w:p w14:paraId="1491C7E1"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фебруар</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ADBDB5" w14:textId="77777777" w:rsidR="002A4994" w:rsidRPr="00441698" w:rsidRDefault="002A4994" w:rsidP="009822EF">
            <w:pPr>
              <w:widowControl w:val="0"/>
              <w:autoSpaceDE w:val="0"/>
              <w:autoSpaceDN w:val="0"/>
              <w:adjustRightInd w:val="0"/>
              <w:spacing w:before="5" w:line="242" w:lineRule="exact"/>
              <w:ind w:left="102" w:right="470"/>
              <w:rPr>
                <w:rFonts w:asciiTheme="majorHAnsi" w:hAnsiTheme="majorHAnsi"/>
                <w:sz w:val="22"/>
                <w:szCs w:val="22"/>
                <w:lang w:val="ru-RU"/>
              </w:rPr>
            </w:pPr>
            <w:r w:rsidRPr="00441698">
              <w:rPr>
                <w:rFonts w:asciiTheme="majorHAnsi" w:hAnsiTheme="majorHAnsi"/>
                <w:sz w:val="22"/>
                <w:szCs w:val="22"/>
                <w:lang w:val="ru-RU"/>
              </w:rPr>
              <w:t>Техничко тактичко увежбавање</w:t>
            </w:r>
          </w:p>
          <w:p w14:paraId="1F53A0B9" w14:textId="77777777" w:rsidR="002A4994" w:rsidRPr="00441698" w:rsidRDefault="002A4994" w:rsidP="009822EF">
            <w:pPr>
              <w:widowControl w:val="0"/>
              <w:autoSpaceDE w:val="0"/>
              <w:autoSpaceDN w:val="0"/>
              <w:adjustRightInd w:val="0"/>
              <w:spacing w:before="5" w:line="242" w:lineRule="exact"/>
              <w:ind w:left="102" w:right="470"/>
              <w:rPr>
                <w:rFonts w:asciiTheme="majorHAnsi" w:hAnsiTheme="majorHAnsi"/>
                <w:sz w:val="22"/>
                <w:szCs w:val="22"/>
                <w:lang w:val="ru-RU"/>
              </w:rPr>
            </w:pPr>
            <w:r w:rsidRPr="00441698">
              <w:rPr>
                <w:rFonts w:asciiTheme="majorHAnsi" w:hAnsiTheme="majorHAnsi"/>
                <w:sz w:val="22"/>
                <w:szCs w:val="22"/>
                <w:lang w:val="ru-RU"/>
              </w:rPr>
              <w:t>Припрема за такмичење</w:t>
            </w:r>
          </w:p>
          <w:p w14:paraId="6649961F"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Селекција ученика за такмичење</w:t>
            </w:r>
          </w:p>
          <w:p w14:paraId="301116F4" w14:textId="77777777" w:rsidR="002A4994" w:rsidRPr="00441698" w:rsidRDefault="002A4994" w:rsidP="009822EF">
            <w:pPr>
              <w:widowControl w:val="0"/>
              <w:autoSpaceDE w:val="0"/>
              <w:autoSpaceDN w:val="0"/>
              <w:adjustRightInd w:val="0"/>
              <w:spacing w:before="5" w:line="242" w:lineRule="exact"/>
              <w:ind w:left="102" w:right="470"/>
              <w:rPr>
                <w:rFonts w:asciiTheme="majorHAnsi" w:hAnsiTheme="majorHAnsi"/>
                <w:sz w:val="22"/>
                <w:szCs w:val="22"/>
                <w:lang w:val="sr-Cyrl-RS"/>
              </w:rPr>
            </w:pPr>
            <w:r w:rsidRPr="00441698">
              <w:rPr>
                <w:rFonts w:asciiTheme="majorHAnsi" w:hAnsiTheme="majorHAnsi"/>
                <w:sz w:val="22"/>
                <w:szCs w:val="22"/>
                <w:lang w:val="ru-RU"/>
              </w:rPr>
              <w:t>Такмичење</w:t>
            </w:r>
          </w:p>
        </w:tc>
        <w:tc>
          <w:tcPr>
            <w:tcW w:w="4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A5381" w14:textId="77777777" w:rsidR="002A4994" w:rsidRPr="00441698" w:rsidRDefault="002A4994" w:rsidP="009822EF">
            <w:pPr>
              <w:widowControl w:val="0"/>
              <w:autoSpaceDE w:val="0"/>
              <w:autoSpaceDN w:val="0"/>
              <w:adjustRightInd w:val="0"/>
              <w:spacing w:before="5" w:line="242" w:lineRule="exact"/>
              <w:ind w:right="213"/>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p w14:paraId="13522C92" w14:textId="77777777" w:rsidR="002A4994" w:rsidRPr="00441698" w:rsidRDefault="002A4994" w:rsidP="009822EF">
            <w:pPr>
              <w:widowControl w:val="0"/>
              <w:autoSpaceDE w:val="0"/>
              <w:autoSpaceDN w:val="0"/>
              <w:adjustRightInd w:val="0"/>
              <w:spacing w:before="5" w:line="242" w:lineRule="exact"/>
              <w:ind w:left="360" w:right="213"/>
              <w:rPr>
                <w:rFonts w:asciiTheme="majorHAnsi" w:hAnsiTheme="majorHAnsi"/>
                <w:sz w:val="22"/>
                <w:szCs w:val="22"/>
                <w:lang w:val="sr-Cyrl-RS"/>
              </w:rPr>
            </w:pPr>
            <w:r w:rsidRPr="00441698">
              <w:rPr>
                <w:rFonts w:asciiTheme="majorHAnsi" w:hAnsiTheme="majorHAnsi"/>
                <w:sz w:val="22"/>
                <w:szCs w:val="22"/>
                <w:lang w:val="sr-Cyrl-RS"/>
              </w:rPr>
              <w:t>1. место Општинско</w:t>
            </w:r>
          </w:p>
          <w:p w14:paraId="52849310" w14:textId="77777777" w:rsidR="002A4994" w:rsidRPr="00441698" w:rsidRDefault="002A4994" w:rsidP="009822EF">
            <w:pPr>
              <w:widowControl w:val="0"/>
              <w:autoSpaceDE w:val="0"/>
              <w:autoSpaceDN w:val="0"/>
              <w:adjustRightInd w:val="0"/>
              <w:spacing w:before="5" w:line="242" w:lineRule="exact"/>
              <w:ind w:left="360" w:right="213"/>
              <w:rPr>
                <w:rFonts w:asciiTheme="majorHAnsi" w:hAnsiTheme="majorHAnsi"/>
                <w:sz w:val="22"/>
                <w:szCs w:val="22"/>
                <w:lang w:val="sr-Cyrl-RS"/>
              </w:rPr>
            </w:pPr>
            <w:r w:rsidRPr="00441698">
              <w:rPr>
                <w:rFonts w:asciiTheme="majorHAnsi" w:hAnsiTheme="majorHAnsi"/>
                <w:sz w:val="22"/>
                <w:szCs w:val="22"/>
                <w:lang w:val="sr-Cyrl-RS"/>
              </w:rPr>
              <w:t>2. окружно</w:t>
            </w:r>
          </w:p>
          <w:p w14:paraId="430AA53A" w14:textId="77777777" w:rsidR="002A4994" w:rsidRPr="00441698" w:rsidRDefault="002A4994" w:rsidP="009822EF">
            <w:pPr>
              <w:widowControl w:val="0"/>
              <w:autoSpaceDE w:val="0"/>
              <w:autoSpaceDN w:val="0"/>
              <w:adjustRightInd w:val="0"/>
              <w:spacing w:before="5" w:line="242" w:lineRule="exact"/>
              <w:ind w:left="720" w:right="213"/>
              <w:rPr>
                <w:rFonts w:asciiTheme="majorHAnsi" w:hAnsiTheme="majorHAnsi"/>
                <w:sz w:val="22"/>
                <w:szCs w:val="22"/>
                <w:lang w:val="sr-Cyrl-RS"/>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7188CD" w14:textId="77777777" w:rsidR="002A4994" w:rsidRPr="00441698" w:rsidRDefault="002A4994" w:rsidP="009822EF">
            <w:pPr>
              <w:widowControl w:val="0"/>
              <w:autoSpaceDE w:val="0"/>
              <w:autoSpaceDN w:val="0"/>
              <w:adjustRightInd w:val="0"/>
              <w:spacing w:before="5" w:line="242" w:lineRule="exact"/>
              <w:ind w:left="250" w:right="251" w:firstLine="1"/>
              <w:rPr>
                <w:rFonts w:asciiTheme="majorHAnsi" w:hAnsiTheme="majorHAnsi"/>
                <w:sz w:val="22"/>
                <w:szCs w:val="22"/>
              </w:rPr>
            </w:pPr>
            <w:r w:rsidRPr="00441698">
              <w:rPr>
                <w:rFonts w:asciiTheme="majorHAnsi" w:hAnsiTheme="majorHAnsi"/>
                <w:sz w:val="22"/>
                <w:szCs w:val="22"/>
                <w:lang w:val="sr-Cyrl-RS"/>
              </w:rPr>
              <w:t>Професор, ученици</w:t>
            </w:r>
          </w:p>
        </w:tc>
      </w:tr>
      <w:tr w:rsidR="006457BA" w:rsidRPr="00441698" w14:paraId="5CCAD72F"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900102" w14:textId="77777777" w:rsidR="002A4994" w:rsidRPr="00441698" w:rsidRDefault="002A4994" w:rsidP="009822EF">
            <w:pPr>
              <w:widowControl w:val="0"/>
              <w:autoSpaceDE w:val="0"/>
              <w:autoSpaceDN w:val="0"/>
              <w:adjustRightInd w:val="0"/>
              <w:ind w:left="486" w:right="71" w:hanging="380"/>
              <w:rPr>
                <w:rFonts w:asciiTheme="majorHAnsi" w:hAnsiTheme="majorHAnsi"/>
                <w:sz w:val="22"/>
                <w:szCs w:val="22"/>
                <w:lang w:val="sr-Cyrl-RS"/>
              </w:rPr>
            </w:pPr>
            <w:r w:rsidRPr="00441698">
              <w:rPr>
                <w:rFonts w:asciiTheme="majorHAnsi" w:hAnsiTheme="majorHAnsi"/>
                <w:sz w:val="22"/>
                <w:szCs w:val="22"/>
                <w:lang w:val="sr-Cyrl-RS"/>
              </w:rPr>
              <w:t>Март</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839206" w14:textId="77777777" w:rsidR="002A4994" w:rsidRPr="00441698" w:rsidRDefault="002A4994" w:rsidP="009822EF">
            <w:pPr>
              <w:widowControl w:val="0"/>
              <w:autoSpaceDE w:val="0"/>
              <w:autoSpaceDN w:val="0"/>
              <w:adjustRightInd w:val="0"/>
              <w:spacing w:line="242" w:lineRule="exact"/>
              <w:ind w:left="102" w:right="95"/>
              <w:rPr>
                <w:rFonts w:asciiTheme="majorHAnsi" w:hAnsiTheme="majorHAnsi"/>
                <w:sz w:val="22"/>
                <w:szCs w:val="22"/>
                <w:lang w:val="ru-RU"/>
              </w:rPr>
            </w:pPr>
            <w:r w:rsidRPr="00441698">
              <w:rPr>
                <w:rFonts w:asciiTheme="majorHAnsi" w:hAnsiTheme="majorHAnsi"/>
                <w:sz w:val="22"/>
                <w:szCs w:val="22"/>
                <w:lang w:val="ru-RU"/>
              </w:rPr>
              <w:t>Припреме за такмичење</w:t>
            </w:r>
          </w:p>
          <w:p w14:paraId="0D85EA64" w14:textId="77777777" w:rsidR="002A4994" w:rsidRPr="00441698" w:rsidRDefault="002A4994" w:rsidP="009822EF">
            <w:pPr>
              <w:widowControl w:val="0"/>
              <w:autoSpaceDE w:val="0"/>
              <w:autoSpaceDN w:val="0"/>
              <w:adjustRightInd w:val="0"/>
              <w:spacing w:line="242" w:lineRule="exact"/>
              <w:ind w:left="102" w:right="95"/>
              <w:rPr>
                <w:rFonts w:asciiTheme="majorHAnsi" w:hAnsiTheme="majorHAnsi"/>
                <w:sz w:val="22"/>
                <w:szCs w:val="22"/>
                <w:lang w:val="ru-RU"/>
              </w:rPr>
            </w:pPr>
            <w:r w:rsidRPr="00441698">
              <w:rPr>
                <w:rFonts w:asciiTheme="majorHAnsi" w:hAnsiTheme="majorHAnsi"/>
                <w:sz w:val="22"/>
                <w:szCs w:val="22"/>
                <w:lang w:val="ru-RU"/>
              </w:rPr>
              <w:t>Такмичење</w:t>
            </w:r>
          </w:p>
        </w:tc>
        <w:tc>
          <w:tcPr>
            <w:tcW w:w="46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7DBBB1"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966C70" w14:textId="77777777" w:rsidR="002A4994" w:rsidRPr="00441698" w:rsidRDefault="002A4994" w:rsidP="009822EF">
            <w:pPr>
              <w:widowControl w:val="0"/>
              <w:autoSpaceDE w:val="0"/>
              <w:autoSpaceDN w:val="0"/>
              <w:adjustRightInd w:val="0"/>
              <w:ind w:left="250" w:right="252" w:firstLine="1"/>
              <w:rPr>
                <w:rFonts w:asciiTheme="majorHAnsi" w:hAnsiTheme="majorHAnsi"/>
                <w:sz w:val="22"/>
                <w:szCs w:val="22"/>
                <w:lang w:val="sr-Cyrl-RS"/>
              </w:rPr>
            </w:pPr>
            <w:r w:rsidRPr="00441698">
              <w:rPr>
                <w:rFonts w:asciiTheme="majorHAnsi" w:hAnsiTheme="majorHAnsi"/>
                <w:sz w:val="22"/>
                <w:szCs w:val="22"/>
                <w:lang w:val="sr-Cyrl-RS"/>
              </w:rPr>
              <w:t>Професор, ученици, савез за школски спорт</w:t>
            </w:r>
          </w:p>
        </w:tc>
      </w:tr>
      <w:tr w:rsidR="006457BA" w:rsidRPr="00441698" w14:paraId="25EE347F"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ADFF63"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Април</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2B6695"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1E0B5871"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tc>
        <w:tc>
          <w:tcPr>
            <w:tcW w:w="46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4CB99F"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 xml:space="preserve">Са ученицима је рађено техничко и тактичко усавршавање, како индивидуално тако и екипно(групно). Ученици су стечено знање примењивали у игри.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79E90B" w14:textId="77777777" w:rsidR="002A4994" w:rsidRPr="00441698" w:rsidRDefault="002A4994" w:rsidP="009822EF">
            <w:pPr>
              <w:widowControl w:val="0"/>
              <w:autoSpaceDE w:val="0"/>
              <w:autoSpaceDN w:val="0"/>
              <w:adjustRightInd w:val="0"/>
              <w:spacing w:line="242" w:lineRule="exact"/>
              <w:ind w:left="167" w:right="167" w:hanging="1"/>
              <w:rPr>
                <w:rFonts w:asciiTheme="majorHAnsi" w:hAnsiTheme="majorHAnsi"/>
                <w:sz w:val="22"/>
                <w:szCs w:val="22"/>
                <w:lang w:val="ru-RU"/>
              </w:rPr>
            </w:pPr>
            <w:r w:rsidRPr="00441698">
              <w:rPr>
                <w:rFonts w:asciiTheme="majorHAnsi" w:hAnsiTheme="majorHAnsi"/>
                <w:sz w:val="22"/>
                <w:szCs w:val="22"/>
                <w:lang w:val="sr-Cyrl-RS"/>
              </w:rPr>
              <w:t>Професор, ученици</w:t>
            </w:r>
          </w:p>
        </w:tc>
      </w:tr>
      <w:tr w:rsidR="006457BA" w:rsidRPr="00441698" w14:paraId="3B695088"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60BC63" w14:textId="77777777" w:rsidR="002A4994" w:rsidRPr="00441698" w:rsidRDefault="002A4994" w:rsidP="009822EF">
            <w:pPr>
              <w:widowControl w:val="0"/>
              <w:autoSpaceDE w:val="0"/>
              <w:autoSpaceDN w:val="0"/>
              <w:adjustRightInd w:val="0"/>
              <w:spacing w:line="242" w:lineRule="exact"/>
              <w:ind w:left="486" w:right="71" w:hanging="380"/>
              <w:rPr>
                <w:rFonts w:asciiTheme="majorHAnsi" w:hAnsiTheme="majorHAnsi"/>
                <w:sz w:val="22"/>
                <w:szCs w:val="22"/>
                <w:lang w:val="sr-Cyrl-RS"/>
              </w:rPr>
            </w:pPr>
            <w:r w:rsidRPr="00441698">
              <w:rPr>
                <w:rFonts w:asciiTheme="majorHAnsi" w:hAnsiTheme="majorHAnsi"/>
                <w:sz w:val="22"/>
                <w:szCs w:val="22"/>
                <w:lang w:val="sr-Cyrl-RS"/>
              </w:rPr>
              <w:t xml:space="preserve">Мај </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27EA0C"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364A9E29"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67A24F87" w14:textId="77777777" w:rsidR="002A4994" w:rsidRPr="00441698" w:rsidRDefault="002A4994" w:rsidP="009822EF">
            <w:pPr>
              <w:widowControl w:val="0"/>
              <w:autoSpaceDE w:val="0"/>
              <w:autoSpaceDN w:val="0"/>
              <w:adjustRightInd w:val="0"/>
              <w:spacing w:line="242" w:lineRule="exact"/>
              <w:ind w:left="102" w:right="358"/>
              <w:rPr>
                <w:rFonts w:asciiTheme="majorHAnsi" w:hAnsiTheme="majorHAnsi"/>
                <w:sz w:val="22"/>
                <w:szCs w:val="22"/>
                <w:lang w:val="sr-Cyrl-RS"/>
              </w:rPr>
            </w:pPr>
            <w:r w:rsidRPr="00441698">
              <w:rPr>
                <w:rFonts w:asciiTheme="majorHAnsi" w:hAnsiTheme="majorHAnsi"/>
                <w:sz w:val="22"/>
                <w:szCs w:val="22"/>
                <w:lang w:val="sr-Cyrl-RS"/>
              </w:rPr>
              <w:t>Игра</w:t>
            </w:r>
          </w:p>
          <w:p w14:paraId="58D1D691" w14:textId="77777777" w:rsidR="002A4994" w:rsidRPr="00441698" w:rsidRDefault="002A4994" w:rsidP="009822EF">
            <w:pPr>
              <w:widowControl w:val="0"/>
              <w:autoSpaceDE w:val="0"/>
              <w:autoSpaceDN w:val="0"/>
              <w:adjustRightInd w:val="0"/>
              <w:spacing w:line="242" w:lineRule="exact"/>
              <w:ind w:left="102" w:right="358"/>
              <w:rPr>
                <w:rFonts w:asciiTheme="majorHAnsi" w:hAnsiTheme="majorHAnsi"/>
                <w:sz w:val="22"/>
                <w:szCs w:val="22"/>
                <w:lang w:val="ru-RU"/>
              </w:rPr>
            </w:pPr>
            <w:r w:rsidRPr="00441698">
              <w:rPr>
                <w:rFonts w:asciiTheme="majorHAnsi" w:hAnsiTheme="majorHAnsi"/>
                <w:sz w:val="22"/>
                <w:szCs w:val="22"/>
                <w:lang w:val="sr-Cyrl-RS"/>
              </w:rPr>
              <w:t>Сарадња са другим спортским секцијама</w:t>
            </w:r>
          </w:p>
        </w:tc>
        <w:tc>
          <w:tcPr>
            <w:tcW w:w="4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1616E"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p w14:paraId="6CA369E3" w14:textId="77777777" w:rsidR="002A4994" w:rsidRPr="00441698" w:rsidRDefault="002A4994" w:rsidP="009822EF">
            <w:pPr>
              <w:rPr>
                <w:rFonts w:asciiTheme="majorHAnsi" w:hAnsiTheme="majorHAnsi"/>
                <w:sz w:val="22"/>
                <w:szCs w:val="22"/>
                <w:lang w:val="sr-Cyrl-RS"/>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221AC1" w14:textId="77777777" w:rsidR="002A4994" w:rsidRPr="00441698" w:rsidRDefault="002A4994" w:rsidP="009822EF">
            <w:pPr>
              <w:widowControl w:val="0"/>
              <w:autoSpaceDE w:val="0"/>
              <w:autoSpaceDN w:val="0"/>
              <w:adjustRightInd w:val="0"/>
              <w:spacing w:before="4" w:line="218" w:lineRule="exact"/>
              <w:ind w:left="127" w:right="128"/>
              <w:rPr>
                <w:rFonts w:asciiTheme="majorHAnsi" w:hAnsiTheme="majorHAnsi"/>
                <w:sz w:val="22"/>
                <w:szCs w:val="22"/>
                <w:lang w:val="ru-RU"/>
              </w:rPr>
            </w:pPr>
            <w:r w:rsidRPr="00441698">
              <w:rPr>
                <w:rFonts w:asciiTheme="majorHAnsi" w:hAnsiTheme="majorHAnsi"/>
                <w:sz w:val="22"/>
                <w:szCs w:val="22"/>
                <w:lang w:val="sr-Cyrl-RS"/>
              </w:rPr>
              <w:t>Професори, ученици</w:t>
            </w:r>
          </w:p>
        </w:tc>
      </w:tr>
      <w:tr w:rsidR="006457BA" w:rsidRPr="00441698" w14:paraId="4C9392C4" w14:textId="77777777" w:rsidTr="00B50CC7">
        <w:trPr>
          <w:trHeight w:val="1152"/>
        </w:trPr>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4332E5" w14:textId="77777777" w:rsidR="002A4994" w:rsidRPr="00441698" w:rsidRDefault="002A4994" w:rsidP="009822EF">
            <w:pPr>
              <w:widowControl w:val="0"/>
              <w:autoSpaceDE w:val="0"/>
              <w:autoSpaceDN w:val="0"/>
              <w:adjustRightInd w:val="0"/>
              <w:ind w:left="108"/>
              <w:rPr>
                <w:rFonts w:asciiTheme="majorHAnsi" w:hAnsiTheme="majorHAnsi"/>
                <w:sz w:val="22"/>
                <w:szCs w:val="22"/>
                <w:lang w:val="sr-Cyrl-RS"/>
              </w:rPr>
            </w:pPr>
            <w:r w:rsidRPr="00441698">
              <w:rPr>
                <w:rFonts w:asciiTheme="majorHAnsi" w:hAnsiTheme="majorHAnsi"/>
                <w:sz w:val="22"/>
                <w:szCs w:val="22"/>
                <w:lang w:val="sr-Cyrl-RS"/>
              </w:rPr>
              <w:lastRenderedPageBreak/>
              <w:t>Јун</w:t>
            </w:r>
          </w:p>
        </w:tc>
        <w:tc>
          <w:tcPr>
            <w:tcW w:w="278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044B96"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Техничко усавршавање</w:t>
            </w:r>
          </w:p>
          <w:p w14:paraId="7AD4B5DF" w14:textId="77777777" w:rsidR="002A4994" w:rsidRPr="00441698" w:rsidRDefault="002A4994" w:rsidP="009822EF">
            <w:pPr>
              <w:widowControl w:val="0"/>
              <w:autoSpaceDE w:val="0"/>
              <w:autoSpaceDN w:val="0"/>
              <w:adjustRightInd w:val="0"/>
              <w:spacing w:before="7" w:line="242" w:lineRule="exact"/>
              <w:ind w:left="102" w:right="100"/>
              <w:rPr>
                <w:rFonts w:asciiTheme="majorHAnsi" w:hAnsiTheme="majorHAnsi"/>
                <w:sz w:val="22"/>
                <w:szCs w:val="22"/>
                <w:lang w:val="sr-Cyrl-RS"/>
              </w:rPr>
            </w:pPr>
            <w:r w:rsidRPr="00441698">
              <w:rPr>
                <w:rFonts w:asciiTheme="majorHAnsi" w:hAnsiTheme="majorHAnsi"/>
                <w:sz w:val="22"/>
                <w:szCs w:val="22"/>
                <w:lang w:val="sr-Cyrl-RS"/>
              </w:rPr>
              <w:t>Тактичко усавршавање</w:t>
            </w:r>
          </w:p>
          <w:p w14:paraId="4D5219EE" w14:textId="77777777" w:rsidR="002A4994" w:rsidRPr="00441698" w:rsidRDefault="002A4994" w:rsidP="009822EF">
            <w:pPr>
              <w:widowControl w:val="0"/>
              <w:autoSpaceDE w:val="0"/>
              <w:autoSpaceDN w:val="0"/>
              <w:adjustRightInd w:val="0"/>
              <w:spacing w:line="242" w:lineRule="exact"/>
              <w:ind w:left="102" w:right="390"/>
              <w:rPr>
                <w:rFonts w:asciiTheme="majorHAnsi" w:hAnsiTheme="majorHAnsi"/>
                <w:sz w:val="22"/>
                <w:szCs w:val="22"/>
                <w:lang w:val="ru-RU"/>
              </w:rPr>
            </w:pPr>
            <w:r w:rsidRPr="00441698">
              <w:rPr>
                <w:rFonts w:asciiTheme="majorHAnsi" w:hAnsiTheme="majorHAnsi"/>
                <w:sz w:val="22"/>
                <w:szCs w:val="22"/>
                <w:lang w:val="sr-Cyrl-RS"/>
              </w:rPr>
              <w:t>Игра</w:t>
            </w:r>
          </w:p>
        </w:tc>
        <w:tc>
          <w:tcPr>
            <w:tcW w:w="46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9AB48" w14:textId="77777777" w:rsidR="002A4994" w:rsidRPr="00441698" w:rsidRDefault="002A4994" w:rsidP="009822EF">
            <w:pPr>
              <w:rPr>
                <w:rFonts w:asciiTheme="majorHAnsi" w:hAnsiTheme="majorHAnsi"/>
                <w:sz w:val="22"/>
                <w:szCs w:val="22"/>
                <w:lang w:val="sr-Cyrl-RS"/>
              </w:rPr>
            </w:pPr>
            <w:r w:rsidRPr="00441698">
              <w:rPr>
                <w:rFonts w:asciiTheme="majorHAnsi" w:hAnsiTheme="majorHAnsi"/>
                <w:sz w:val="22"/>
                <w:szCs w:val="22"/>
                <w:lang w:val="sr-Cyrl-RS"/>
              </w:rPr>
              <w:t>Са ученицима је рађено техничко и тактичко усавршавање, како индивидуално тако и екипно(групно). Ученици су стечено знање примењивали у игри.</w:t>
            </w:r>
          </w:p>
          <w:p w14:paraId="2AECD19C" w14:textId="77777777" w:rsidR="002A4994" w:rsidRPr="00441698" w:rsidRDefault="002A4994" w:rsidP="009822EF">
            <w:pPr>
              <w:widowControl w:val="0"/>
              <w:autoSpaceDE w:val="0"/>
              <w:autoSpaceDN w:val="0"/>
              <w:adjustRightInd w:val="0"/>
              <w:spacing w:before="5" w:line="242" w:lineRule="exact"/>
              <w:ind w:left="178" w:right="177" w:hanging="2"/>
              <w:rPr>
                <w:rFonts w:asciiTheme="majorHAnsi" w:hAnsiTheme="majorHAnsi"/>
                <w:sz w:val="22"/>
                <w:szCs w:val="22"/>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320917" w14:textId="77777777" w:rsidR="002A4994" w:rsidRPr="00441698" w:rsidRDefault="002A4994" w:rsidP="009822EF">
            <w:pPr>
              <w:widowControl w:val="0"/>
              <w:autoSpaceDE w:val="0"/>
              <w:autoSpaceDN w:val="0"/>
              <w:adjustRightInd w:val="0"/>
              <w:ind w:left="305"/>
              <w:rPr>
                <w:rFonts w:asciiTheme="majorHAnsi" w:hAnsiTheme="majorHAnsi"/>
                <w:sz w:val="22"/>
                <w:szCs w:val="22"/>
              </w:rPr>
            </w:pPr>
            <w:r w:rsidRPr="00441698">
              <w:rPr>
                <w:rFonts w:asciiTheme="majorHAnsi" w:hAnsiTheme="majorHAnsi"/>
                <w:sz w:val="22"/>
                <w:szCs w:val="22"/>
                <w:lang w:val="sr-Cyrl-RS"/>
              </w:rPr>
              <w:t>Професор, ученици</w:t>
            </w:r>
          </w:p>
        </w:tc>
      </w:tr>
    </w:tbl>
    <w:p w14:paraId="54725A1E" w14:textId="77777777" w:rsidR="002A4994" w:rsidRPr="00441698" w:rsidRDefault="002A4994" w:rsidP="002A4994">
      <w:pPr>
        <w:jc w:val="center"/>
        <w:rPr>
          <w:rFonts w:asciiTheme="majorHAnsi" w:hAnsiTheme="majorHAnsi"/>
          <w:b/>
          <w:bCs/>
          <w:sz w:val="22"/>
          <w:szCs w:val="22"/>
          <w:lang w:val="sr-Cyrl-CS"/>
        </w:rPr>
      </w:pPr>
    </w:p>
    <w:p w14:paraId="3F58CC33" w14:textId="2AA13A4D" w:rsidR="00834F35" w:rsidRDefault="002A4994" w:rsidP="00C15CB5">
      <w:pPr>
        <w:jc w:val="right"/>
        <w:rPr>
          <w:rFonts w:asciiTheme="majorHAnsi" w:hAnsiTheme="majorHAnsi"/>
          <w:b/>
          <w:bCs/>
          <w:sz w:val="22"/>
          <w:szCs w:val="22"/>
          <w:lang w:val="sr-Cyrl-CS"/>
        </w:rPr>
      </w:pPr>
      <w:r w:rsidRPr="00441698">
        <w:rPr>
          <w:rFonts w:asciiTheme="majorHAnsi" w:hAnsiTheme="majorHAnsi"/>
          <w:b/>
          <w:bCs/>
          <w:sz w:val="22"/>
          <w:szCs w:val="22"/>
          <w:lang w:val="sr-Cyrl-CS"/>
        </w:rPr>
        <w:t>Драган Ђорђевић, професор физичког васпитањ</w:t>
      </w:r>
      <w:r w:rsidR="00C15CB5" w:rsidRPr="00441698">
        <w:rPr>
          <w:rFonts w:asciiTheme="majorHAnsi" w:hAnsiTheme="majorHAnsi"/>
          <w:b/>
          <w:bCs/>
          <w:sz w:val="22"/>
          <w:szCs w:val="22"/>
          <w:lang w:val="sr-Cyrl-CS"/>
        </w:rPr>
        <w:t>а</w:t>
      </w:r>
    </w:p>
    <w:p w14:paraId="5D53B9A0" w14:textId="77777777" w:rsidR="00DF77F8" w:rsidRDefault="00DF77F8" w:rsidP="00C15CB5">
      <w:pPr>
        <w:jc w:val="right"/>
        <w:rPr>
          <w:rFonts w:asciiTheme="majorHAnsi" w:hAnsiTheme="majorHAnsi"/>
          <w:b/>
          <w:bCs/>
          <w:sz w:val="22"/>
          <w:szCs w:val="22"/>
          <w:lang w:val="sr-Cyrl-CS"/>
        </w:rPr>
      </w:pPr>
    </w:p>
    <w:p w14:paraId="3AD02D93" w14:textId="77777777" w:rsidR="00DF77F8" w:rsidRDefault="00DF77F8" w:rsidP="00C15CB5">
      <w:pPr>
        <w:jc w:val="right"/>
        <w:rPr>
          <w:rFonts w:asciiTheme="majorHAnsi" w:hAnsiTheme="majorHAnsi"/>
          <w:b/>
          <w:bCs/>
          <w:sz w:val="22"/>
          <w:szCs w:val="22"/>
          <w:lang w:val="sr-Cyrl-CS"/>
        </w:rPr>
      </w:pPr>
    </w:p>
    <w:p w14:paraId="5D2DE543" w14:textId="77777777" w:rsidR="00DF77F8" w:rsidRDefault="00DF77F8" w:rsidP="00C15CB5">
      <w:pPr>
        <w:jc w:val="right"/>
        <w:rPr>
          <w:rFonts w:asciiTheme="majorHAnsi" w:hAnsiTheme="majorHAnsi"/>
          <w:b/>
          <w:bCs/>
          <w:sz w:val="22"/>
          <w:szCs w:val="22"/>
          <w:lang w:val="sr-Cyrl-CS"/>
        </w:rPr>
      </w:pPr>
    </w:p>
    <w:p w14:paraId="4DE2D6FF" w14:textId="77777777" w:rsidR="00DF77F8" w:rsidRDefault="00DF77F8" w:rsidP="00C15CB5">
      <w:pPr>
        <w:jc w:val="right"/>
        <w:rPr>
          <w:rFonts w:asciiTheme="majorHAnsi" w:hAnsiTheme="majorHAnsi"/>
          <w:b/>
          <w:bCs/>
          <w:sz w:val="22"/>
          <w:szCs w:val="22"/>
          <w:lang w:val="sr-Cyrl-CS"/>
        </w:rPr>
      </w:pPr>
    </w:p>
    <w:p w14:paraId="0D7E89A6" w14:textId="77777777" w:rsidR="00DF77F8" w:rsidRPr="00441698" w:rsidRDefault="00DF77F8" w:rsidP="00C15CB5">
      <w:pPr>
        <w:jc w:val="right"/>
        <w:rPr>
          <w:rFonts w:asciiTheme="majorHAnsi" w:hAnsiTheme="majorHAnsi"/>
          <w:b/>
          <w:bCs/>
          <w:sz w:val="22"/>
          <w:szCs w:val="22"/>
          <w:lang w:val="sr-Cyrl-CS"/>
        </w:rPr>
      </w:pPr>
    </w:p>
    <w:p w14:paraId="6C22A237" w14:textId="3A1DFA9A" w:rsidR="005A1F36" w:rsidRPr="00441698" w:rsidRDefault="00847F83" w:rsidP="000B5E7B">
      <w:pPr>
        <w:pStyle w:val="Heading2"/>
        <w:rPr>
          <w:rFonts w:asciiTheme="majorHAnsi" w:hAnsiTheme="majorHAnsi"/>
          <w:noProof/>
          <w:sz w:val="22"/>
          <w:szCs w:val="22"/>
          <w:lang w:val="sr-Cyrl-CS"/>
        </w:rPr>
      </w:pPr>
      <w:bookmarkStart w:id="228" w:name="_Toc209164324"/>
      <w:r w:rsidRPr="00441698">
        <w:rPr>
          <w:rFonts w:asciiTheme="majorHAnsi" w:hAnsiTheme="majorHAnsi"/>
          <w:noProof/>
          <w:sz w:val="22"/>
          <w:szCs w:val="22"/>
          <w:lang w:val="sr-Cyrl-CS"/>
        </w:rPr>
        <w:t>ИЗВЕШТАЈ О РЕАЛИЗАЦИЈИ СЛОБОДНИХ АКТИВНОСТИ</w:t>
      </w:r>
      <w:bookmarkEnd w:id="228"/>
    </w:p>
    <w:p w14:paraId="6B134B23" w14:textId="77777777" w:rsidR="00E72495" w:rsidRPr="00441698" w:rsidRDefault="00E72495" w:rsidP="00C06FC0">
      <w:pPr>
        <w:rPr>
          <w:rFonts w:asciiTheme="majorHAnsi" w:hAnsiTheme="majorHAnsi"/>
          <w:b/>
          <w:noProof/>
          <w:sz w:val="22"/>
          <w:szCs w:val="22"/>
          <w:lang w:val="ru-RU"/>
        </w:rPr>
      </w:pPr>
    </w:p>
    <w:p w14:paraId="5E366291" w14:textId="00A0E1E1" w:rsidR="00AC4122" w:rsidRPr="00441698" w:rsidRDefault="00AC4122" w:rsidP="000B5E7B">
      <w:pPr>
        <w:pStyle w:val="Heading2"/>
        <w:rPr>
          <w:rFonts w:asciiTheme="majorHAnsi" w:hAnsiTheme="majorHAnsi"/>
          <w:noProof/>
          <w:sz w:val="22"/>
          <w:szCs w:val="22"/>
          <w:lang w:val="sr-Cyrl-CS"/>
        </w:rPr>
      </w:pPr>
      <w:bookmarkStart w:id="229" w:name="_Hlk176178849"/>
      <w:bookmarkStart w:id="230" w:name="_Toc209164325"/>
      <w:r w:rsidRPr="00441698">
        <w:rPr>
          <w:rFonts w:asciiTheme="majorHAnsi" w:hAnsiTheme="majorHAnsi"/>
          <w:noProof/>
          <w:sz w:val="22"/>
          <w:szCs w:val="22"/>
          <w:lang w:val="sr-Cyrl-CS"/>
        </w:rPr>
        <w:t>ИЗВЕШТАЈ О ИЗВОЂЕЊУ УЧЕНИЧКЕ ПРАКСЕ У РАДНИМ ОРГАНИЗАЦИЈАМА</w:t>
      </w:r>
      <w:bookmarkEnd w:id="230"/>
    </w:p>
    <w:bookmarkEnd w:id="229"/>
    <w:p w14:paraId="67704165" w14:textId="77777777" w:rsidR="005A1F36" w:rsidRPr="00441698" w:rsidRDefault="005A1F36" w:rsidP="00C06FC0">
      <w:pPr>
        <w:ind w:firstLine="720"/>
        <w:jc w:val="both"/>
        <w:rPr>
          <w:rFonts w:asciiTheme="majorHAnsi" w:hAnsiTheme="majorHAnsi"/>
          <w:sz w:val="22"/>
          <w:szCs w:val="22"/>
          <w:lang w:val="ru-RU"/>
        </w:rPr>
      </w:pPr>
    </w:p>
    <w:p w14:paraId="5889AF09" w14:textId="72132CEC" w:rsidR="00593CAA" w:rsidRPr="00441698" w:rsidRDefault="00593CAA" w:rsidP="00C06FC0">
      <w:pPr>
        <w:rPr>
          <w:rFonts w:asciiTheme="majorHAnsi" w:hAnsiTheme="majorHAnsi"/>
          <w:sz w:val="22"/>
          <w:szCs w:val="22"/>
        </w:rPr>
      </w:pPr>
      <w:r w:rsidRPr="00441698">
        <w:rPr>
          <w:rFonts w:asciiTheme="majorHAnsi" w:hAnsiTheme="majorHAnsi"/>
          <w:sz w:val="22"/>
          <w:szCs w:val="22"/>
        </w:rPr>
        <w:t xml:space="preserve">        </w:t>
      </w:r>
      <w:r w:rsidR="00B76F4D" w:rsidRPr="00441698">
        <w:rPr>
          <w:rFonts w:asciiTheme="majorHAnsi" w:hAnsiTheme="majorHAnsi"/>
          <w:sz w:val="22"/>
          <w:szCs w:val="22"/>
          <w:lang w:val="sr-Cyrl-RS"/>
        </w:rPr>
        <w:tab/>
      </w:r>
      <w:r w:rsidRPr="00441698">
        <w:rPr>
          <w:rFonts w:asciiTheme="majorHAnsi" w:hAnsiTheme="majorHAnsi"/>
          <w:sz w:val="22"/>
          <w:szCs w:val="22"/>
        </w:rPr>
        <w:t xml:space="preserve">У </w:t>
      </w:r>
      <w:proofErr w:type="spellStart"/>
      <w:r w:rsidRPr="00441698">
        <w:rPr>
          <w:rFonts w:asciiTheme="majorHAnsi" w:hAnsiTheme="majorHAnsi"/>
          <w:sz w:val="22"/>
          <w:szCs w:val="22"/>
        </w:rPr>
        <w:t>току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202</w:t>
      </w:r>
      <w:r w:rsidR="0033253A" w:rsidRPr="00441698">
        <w:rPr>
          <w:rFonts w:asciiTheme="majorHAnsi" w:hAnsiTheme="majorHAnsi"/>
          <w:sz w:val="22"/>
          <w:szCs w:val="22"/>
          <w:lang w:val="sr-Cyrl-RS"/>
        </w:rPr>
        <w:t>4</w:t>
      </w:r>
      <w:r w:rsidRPr="00441698">
        <w:rPr>
          <w:rFonts w:asciiTheme="majorHAnsi" w:hAnsiTheme="majorHAnsi"/>
          <w:sz w:val="22"/>
          <w:szCs w:val="22"/>
        </w:rPr>
        <w:t>/2</w:t>
      </w:r>
      <w:r w:rsidR="0033253A" w:rsidRPr="00441698">
        <w:rPr>
          <w:rFonts w:asciiTheme="majorHAnsi" w:hAnsiTheme="majorHAnsi"/>
          <w:sz w:val="22"/>
          <w:szCs w:val="22"/>
          <w:lang w:val="sr-Cyrl-RS"/>
        </w:rPr>
        <w:t>5</w:t>
      </w:r>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организовано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извођење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практичне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блок</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следећим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организацијама</w:t>
      </w:r>
      <w:proofErr w:type="spellEnd"/>
      <w:r w:rsidRPr="00441698">
        <w:rPr>
          <w:rFonts w:asciiTheme="majorHAnsi" w:hAnsiTheme="majorHAnsi"/>
          <w:sz w:val="22"/>
          <w:szCs w:val="22"/>
        </w:rPr>
        <w:t xml:space="preserve">: </w:t>
      </w:r>
      <w:proofErr w:type="gramStart"/>
      <w:r w:rsidRPr="00441698">
        <w:rPr>
          <w:rFonts w:asciiTheme="majorHAnsi" w:hAnsiTheme="majorHAnsi"/>
          <w:sz w:val="22"/>
          <w:szCs w:val="22"/>
        </w:rPr>
        <w:t xml:space="preserve">HBISS, </w:t>
      </w:r>
      <w:r w:rsidR="00AB3244" w:rsidRPr="00441698">
        <w:rPr>
          <w:rFonts w:asciiTheme="majorHAnsi" w:hAnsiTheme="majorHAnsi"/>
          <w:sz w:val="22"/>
          <w:szCs w:val="22"/>
          <w:lang w:val="sr-Cyrl-RS"/>
        </w:rPr>
        <w:t xml:space="preserve"> Аутосервис</w:t>
      </w:r>
      <w:proofErr w:type="gramEnd"/>
      <w:r w:rsidR="00AB3244" w:rsidRPr="00441698">
        <w:rPr>
          <w:rFonts w:asciiTheme="majorHAnsi" w:hAnsiTheme="majorHAnsi"/>
          <w:sz w:val="22"/>
          <w:szCs w:val="22"/>
          <w:lang w:val="sr-Cyrl-RS"/>
        </w:rPr>
        <w:t xml:space="preserve"> „</w:t>
      </w:r>
      <w:proofErr w:type="gramStart"/>
      <w:r w:rsidR="00AB3244" w:rsidRPr="00441698">
        <w:rPr>
          <w:rFonts w:asciiTheme="majorHAnsi" w:hAnsiTheme="majorHAnsi"/>
          <w:sz w:val="22"/>
          <w:szCs w:val="22"/>
          <w:lang w:val="sr-Cyrl-RS"/>
        </w:rPr>
        <w:t>Бебац“</w:t>
      </w:r>
      <w:proofErr w:type="gramEnd"/>
      <w:r w:rsidR="00AB3244"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Сервис</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беле</w:t>
      </w:r>
      <w:proofErr w:type="spell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технике</w:t>
      </w:r>
      <w:proofErr w:type="spellEnd"/>
      <w:r w:rsidR="003B5657" w:rsidRPr="00441698">
        <w:rPr>
          <w:rFonts w:asciiTheme="majorHAnsi" w:hAnsiTheme="majorHAnsi"/>
          <w:sz w:val="22"/>
          <w:szCs w:val="22"/>
          <w:lang w:val="sr-Cyrl-RS"/>
        </w:rPr>
        <w:t xml:space="preserve">“ </w:t>
      </w:r>
      <w:proofErr w:type="spellStart"/>
      <w:r w:rsidR="003B5657" w:rsidRPr="00441698">
        <w:rPr>
          <w:rFonts w:asciiTheme="majorHAnsi" w:hAnsiTheme="majorHAnsi"/>
          <w:sz w:val="22"/>
          <w:szCs w:val="22"/>
        </w:rPr>
        <w:t>Daxer</w:t>
      </w:r>
      <w:proofErr w:type="spellEnd"/>
      <w:proofErr w:type="gramEnd"/>
      <w:r w:rsidR="003B5657" w:rsidRPr="00441698">
        <w:rPr>
          <w:rFonts w:asciiTheme="majorHAnsi" w:hAnsiTheme="majorHAnsi"/>
          <w:sz w:val="22"/>
          <w:szCs w:val="22"/>
        </w:rPr>
        <w:t xml:space="preserve"> </w:t>
      </w:r>
      <w:proofErr w:type="gramStart"/>
      <w:r w:rsidR="003B5657" w:rsidRPr="00441698">
        <w:rPr>
          <w:rFonts w:asciiTheme="majorHAnsi" w:hAnsiTheme="majorHAnsi"/>
          <w:sz w:val="22"/>
          <w:szCs w:val="22"/>
        </w:rPr>
        <w:t>N</w:t>
      </w:r>
      <w:r w:rsidR="003B5657" w:rsidRPr="00441698">
        <w:rPr>
          <w:rFonts w:asciiTheme="majorHAnsi" w:hAnsiTheme="majorHAnsi"/>
          <w:sz w:val="22"/>
          <w:szCs w:val="22"/>
          <w:lang w:val="sr-Cyrl-RS"/>
        </w:rPr>
        <w:t>“</w:t>
      </w:r>
      <w:proofErr w:type="gramEnd"/>
      <w:r w:rsidRPr="00441698">
        <w:rPr>
          <w:rFonts w:asciiTheme="majorHAnsi" w:hAnsiTheme="majorHAnsi"/>
          <w:sz w:val="22"/>
          <w:szCs w:val="22"/>
        </w:rPr>
        <w:t>.</w:t>
      </w:r>
      <w:r w:rsidR="00F413B0"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била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организована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периоду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w:t>
      </w:r>
      <w:proofErr w:type="spellEnd"/>
      <w:r w:rsidRPr="00441698">
        <w:rPr>
          <w:rFonts w:asciiTheme="majorHAnsi" w:hAnsiTheme="majorHAnsi"/>
          <w:sz w:val="22"/>
          <w:szCs w:val="22"/>
        </w:rPr>
        <w:t xml:space="preserve"> </w:t>
      </w:r>
      <w:r w:rsidR="00F413B0" w:rsidRPr="00441698">
        <w:rPr>
          <w:rFonts w:asciiTheme="majorHAnsi" w:hAnsiTheme="majorHAnsi"/>
          <w:sz w:val="22"/>
          <w:szCs w:val="22"/>
          <w:lang w:val="sr-Cyrl-RS"/>
        </w:rPr>
        <w:t>о</w:t>
      </w:r>
      <w:proofErr w:type="spellStart"/>
      <w:r w:rsidRPr="00441698">
        <w:rPr>
          <w:rFonts w:asciiTheme="majorHAnsi" w:hAnsiTheme="majorHAnsi"/>
          <w:sz w:val="22"/>
          <w:szCs w:val="22"/>
        </w:rPr>
        <w:t>ктобра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w:t>
      </w:r>
      <w:proofErr w:type="spellEnd"/>
      <w:r w:rsidRPr="00441698">
        <w:rPr>
          <w:rFonts w:asciiTheme="majorHAnsi" w:hAnsiTheme="majorHAnsi"/>
          <w:sz w:val="22"/>
          <w:szCs w:val="22"/>
        </w:rPr>
        <w:t xml:space="preserve"> </w:t>
      </w:r>
      <w:r w:rsidR="00F413B0" w:rsidRPr="00441698">
        <w:rPr>
          <w:rFonts w:asciiTheme="majorHAnsi" w:hAnsiTheme="majorHAnsi"/>
          <w:sz w:val="22"/>
          <w:szCs w:val="22"/>
          <w:lang w:val="sr-Cyrl-RS"/>
        </w:rPr>
        <w:t>ј</w:t>
      </w:r>
      <w:proofErr w:type="spellStart"/>
      <w:r w:rsidRPr="00441698">
        <w:rPr>
          <w:rFonts w:asciiTheme="majorHAnsi" w:hAnsiTheme="majorHAnsi"/>
          <w:sz w:val="22"/>
          <w:szCs w:val="22"/>
        </w:rPr>
        <w:t>уна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текуће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w:t>
      </w:r>
    </w:p>
    <w:p w14:paraId="350CC2F6" w14:textId="172EB491" w:rsidR="00593CAA" w:rsidRPr="00441698" w:rsidRDefault="00593CAA" w:rsidP="00C06FC0">
      <w:pPr>
        <w:ind w:firstLine="720"/>
        <w:rPr>
          <w:rFonts w:asciiTheme="majorHAnsi" w:hAnsiTheme="majorHAnsi"/>
          <w:sz w:val="22"/>
          <w:szCs w:val="22"/>
        </w:rPr>
      </w:pPr>
      <w:r w:rsidRPr="00441698">
        <w:rPr>
          <w:rFonts w:asciiTheme="majorHAnsi" w:hAnsiTheme="majorHAnsi"/>
          <w:b/>
          <w:sz w:val="22"/>
          <w:szCs w:val="22"/>
        </w:rPr>
        <w:t>У HBISS-у</w:t>
      </w:r>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практична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блок</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области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машинства</w:t>
      </w:r>
      <w:proofErr w:type="spellEnd"/>
      <w:r w:rsidR="00F413B0" w:rsidRPr="00441698">
        <w:rPr>
          <w:rFonts w:asciiTheme="majorHAnsi" w:hAnsiTheme="majorHAnsi"/>
          <w:sz w:val="22"/>
          <w:szCs w:val="22"/>
          <w:lang w:val="sr-Cyrl-RS"/>
        </w:rPr>
        <w:t>, саобраћаја</w:t>
      </w:r>
      <w:r w:rsidRPr="00441698">
        <w:rPr>
          <w:rFonts w:asciiTheme="majorHAnsi" w:hAnsiTheme="majorHAnsi"/>
          <w:sz w:val="22"/>
          <w:szCs w:val="22"/>
        </w:rPr>
        <w:t xml:space="preserve"> и </w:t>
      </w:r>
      <w:proofErr w:type="spellStart"/>
      <w:r w:rsidRPr="00441698">
        <w:rPr>
          <w:rFonts w:asciiTheme="majorHAnsi" w:hAnsiTheme="majorHAnsi"/>
          <w:sz w:val="22"/>
          <w:szCs w:val="22"/>
        </w:rPr>
        <w:t>електротехнике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следећих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профила</w:t>
      </w:r>
      <w:proofErr w:type="spellEnd"/>
      <w:r w:rsidRPr="00441698">
        <w:rPr>
          <w:rFonts w:asciiTheme="majorHAnsi" w:hAnsiTheme="majorHAnsi"/>
          <w:sz w:val="22"/>
          <w:szCs w:val="22"/>
        </w:rPr>
        <w:t>:</w:t>
      </w:r>
    </w:p>
    <w:p w14:paraId="45A03746" w14:textId="77777777" w:rsidR="00593CAA" w:rsidRPr="00441698" w:rsidRDefault="00593CAA" w:rsidP="00C06FC0">
      <w:pPr>
        <w:spacing w:before="240" w:after="240"/>
        <w:contextualSpacing/>
        <w:rPr>
          <w:rFonts w:asciiTheme="majorHAnsi" w:hAnsiTheme="majorHAnsi"/>
          <w:sz w:val="22"/>
          <w:szCs w:val="22"/>
        </w:rPr>
      </w:pPr>
      <w:proofErr w:type="spellStart"/>
      <w:r w:rsidRPr="00441698">
        <w:rPr>
          <w:rFonts w:asciiTheme="majorHAnsi" w:hAnsiTheme="majorHAnsi"/>
          <w:sz w:val="22"/>
          <w:szCs w:val="22"/>
        </w:rPr>
        <w:t>Машинство</w:t>
      </w:r>
      <w:proofErr w:type="spellEnd"/>
      <w:r w:rsidRPr="00441698">
        <w:rPr>
          <w:rFonts w:asciiTheme="majorHAnsi" w:hAnsiTheme="majorHAnsi"/>
          <w:sz w:val="22"/>
          <w:szCs w:val="22"/>
        </w:rPr>
        <w:t>:</w:t>
      </w:r>
    </w:p>
    <w:p w14:paraId="2E756574" w14:textId="3E294362" w:rsidR="00593CAA" w:rsidRPr="00441698" w:rsidRDefault="00593CAA" w:rsidP="00C06FC0">
      <w:pPr>
        <w:spacing w:before="240" w:after="240"/>
        <w:contextualSpacing/>
        <w:rPr>
          <w:rFonts w:asciiTheme="majorHAnsi" w:hAnsiTheme="majorHAnsi"/>
          <w:sz w:val="22"/>
          <w:szCs w:val="22"/>
        </w:rPr>
      </w:pPr>
      <w:r w:rsidRPr="00441698">
        <w:rPr>
          <w:rFonts w:asciiTheme="majorHAnsi" w:hAnsiTheme="majorHAnsi"/>
          <w:sz w:val="22"/>
          <w:szCs w:val="22"/>
        </w:rPr>
        <w:t>-</w:t>
      </w:r>
      <w:proofErr w:type="spellStart"/>
      <w:r w:rsidRPr="00441698">
        <w:rPr>
          <w:rFonts w:asciiTheme="majorHAnsi" w:hAnsiTheme="majorHAnsi"/>
          <w:sz w:val="22"/>
          <w:szCs w:val="22"/>
        </w:rPr>
        <w:t>Оператер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машинске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обраде</w:t>
      </w:r>
      <w:proofErr w:type="spellEnd"/>
      <w:r w:rsidR="00C37C4F" w:rsidRPr="00441698">
        <w:rPr>
          <w:rFonts w:asciiTheme="majorHAnsi" w:hAnsiTheme="majorHAnsi"/>
          <w:sz w:val="22"/>
          <w:szCs w:val="22"/>
          <w:lang w:val="sr-Cyrl-RS"/>
        </w:rPr>
        <w:t xml:space="preserve"> резањем</w:t>
      </w:r>
      <w:r w:rsidRPr="00441698">
        <w:rPr>
          <w:rFonts w:asciiTheme="majorHAnsi" w:hAnsiTheme="majorHAnsi"/>
          <w:sz w:val="22"/>
          <w:szCs w:val="22"/>
        </w:rPr>
        <w:t xml:space="preserve">- 2/14- </w:t>
      </w:r>
      <w:proofErr w:type="spellStart"/>
      <w:r w:rsidRPr="00441698">
        <w:rPr>
          <w:rFonts w:asciiTheme="majorHAnsi" w:hAnsiTheme="majorHAnsi"/>
          <w:sz w:val="22"/>
          <w:szCs w:val="22"/>
        </w:rPr>
        <w:t>два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пута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недељно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шест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погону</w:t>
      </w:r>
      <w:proofErr w:type="spellEnd"/>
      <w:r w:rsidRPr="00441698">
        <w:rPr>
          <w:rFonts w:asciiTheme="majorHAnsi" w:hAnsiTheme="majorHAnsi"/>
          <w:sz w:val="22"/>
          <w:szCs w:val="22"/>
        </w:rPr>
        <w:t xml:space="preserve"> PORD и </w:t>
      </w:r>
      <w:proofErr w:type="spellStart"/>
      <w:r w:rsidRPr="00441698">
        <w:rPr>
          <w:rFonts w:asciiTheme="majorHAnsi" w:hAnsiTheme="majorHAnsi"/>
          <w:sz w:val="22"/>
          <w:szCs w:val="22"/>
        </w:rPr>
        <w:t>једна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група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у C-HIP-у.</w:t>
      </w:r>
    </w:p>
    <w:p w14:paraId="68C1D1A1" w14:textId="2ACEA18C" w:rsidR="00593CAA" w:rsidRPr="00441698" w:rsidRDefault="00593CAA" w:rsidP="00C06FC0">
      <w:pPr>
        <w:spacing w:before="240" w:after="240"/>
        <w:contextualSpacing/>
        <w:rPr>
          <w:rFonts w:asciiTheme="majorHAnsi" w:hAnsiTheme="majorHAnsi"/>
          <w:sz w:val="22"/>
          <w:szCs w:val="22"/>
        </w:rPr>
      </w:pPr>
      <w:r w:rsidRPr="00441698">
        <w:rPr>
          <w:rFonts w:asciiTheme="majorHAnsi" w:hAnsiTheme="majorHAnsi"/>
          <w:sz w:val="22"/>
          <w:szCs w:val="22"/>
        </w:rPr>
        <w:t>-</w:t>
      </w:r>
      <w:proofErr w:type="spellStart"/>
      <w:r w:rsidRPr="00441698">
        <w:rPr>
          <w:rFonts w:asciiTheme="majorHAnsi" w:hAnsiTheme="majorHAnsi"/>
          <w:sz w:val="22"/>
          <w:szCs w:val="22"/>
        </w:rPr>
        <w:t>Бравар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заваривач-металне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конструкције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процесна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опрема</w:t>
      </w:r>
      <w:proofErr w:type="spellEnd"/>
      <w:r w:rsidRPr="00441698">
        <w:rPr>
          <w:rFonts w:asciiTheme="majorHAnsi" w:hAnsiTheme="majorHAnsi"/>
          <w:sz w:val="22"/>
          <w:szCs w:val="22"/>
        </w:rPr>
        <w:t xml:space="preserve">- 2/13- </w:t>
      </w:r>
      <w:r w:rsidR="00736B9C" w:rsidRPr="00441698">
        <w:rPr>
          <w:rFonts w:asciiTheme="majorHAnsi" w:hAnsiTheme="majorHAnsi"/>
          <w:sz w:val="22"/>
          <w:szCs w:val="22"/>
          <w:lang w:val="sr-Cyrl-RS"/>
        </w:rPr>
        <w:t>два пута</w:t>
      </w:r>
      <w:r w:rsidRPr="00441698">
        <w:rPr>
          <w:rFonts w:asciiTheme="majorHAnsi" w:hAnsiTheme="majorHAnsi"/>
          <w:sz w:val="22"/>
          <w:szCs w:val="22"/>
        </w:rPr>
        <w:t xml:space="preserve"> </w:t>
      </w:r>
      <w:proofErr w:type="spellStart"/>
      <w:r w:rsidRPr="00441698">
        <w:rPr>
          <w:rFonts w:asciiTheme="majorHAnsi" w:hAnsiTheme="majorHAnsi"/>
          <w:sz w:val="22"/>
          <w:szCs w:val="22"/>
        </w:rPr>
        <w:t>недељно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шест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одељењу-Институт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заваривање</w:t>
      </w:r>
      <w:proofErr w:type="spellEnd"/>
      <w:r w:rsidRPr="00441698">
        <w:rPr>
          <w:rFonts w:asciiTheme="majorHAnsi" w:hAnsiTheme="majorHAnsi"/>
          <w:sz w:val="22"/>
          <w:szCs w:val="22"/>
        </w:rPr>
        <w:t>.</w:t>
      </w:r>
    </w:p>
    <w:p w14:paraId="6E93FA0F" w14:textId="77777777" w:rsidR="00593CAA" w:rsidRPr="00441698" w:rsidRDefault="00593CAA" w:rsidP="00C06FC0">
      <w:pPr>
        <w:spacing w:before="240" w:after="240"/>
        <w:contextualSpacing/>
        <w:rPr>
          <w:rFonts w:asciiTheme="majorHAnsi" w:hAnsiTheme="majorHAnsi"/>
          <w:sz w:val="22"/>
          <w:szCs w:val="22"/>
          <w:lang w:val="sr-Cyrl-RS"/>
        </w:rPr>
      </w:pPr>
      <w:r w:rsidRPr="00441698">
        <w:rPr>
          <w:rFonts w:asciiTheme="majorHAnsi" w:hAnsiTheme="majorHAnsi"/>
          <w:sz w:val="22"/>
          <w:szCs w:val="22"/>
        </w:rPr>
        <w:t xml:space="preserve">- </w:t>
      </w:r>
      <w:proofErr w:type="spellStart"/>
      <w:r w:rsidRPr="00441698">
        <w:rPr>
          <w:rFonts w:asciiTheme="majorHAnsi" w:hAnsiTheme="majorHAnsi"/>
          <w:sz w:val="22"/>
          <w:szCs w:val="22"/>
        </w:rPr>
        <w:t>Бравар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заваривач-заварене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конструкције</w:t>
      </w:r>
      <w:proofErr w:type="spellEnd"/>
      <w:r w:rsidRPr="00441698">
        <w:rPr>
          <w:rFonts w:asciiTheme="majorHAnsi" w:hAnsiTheme="majorHAnsi"/>
          <w:sz w:val="22"/>
          <w:szCs w:val="22"/>
        </w:rPr>
        <w:t xml:space="preserve"> -3/13- </w:t>
      </w:r>
      <w:proofErr w:type="spellStart"/>
      <w:r w:rsidRPr="00441698">
        <w:rPr>
          <w:rFonts w:asciiTheme="majorHAnsi" w:hAnsiTheme="majorHAnsi"/>
          <w:sz w:val="22"/>
          <w:szCs w:val="22"/>
        </w:rPr>
        <w:t>два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пута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недељно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шест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одељењу-Институт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заваривање</w:t>
      </w:r>
      <w:proofErr w:type="spellEnd"/>
      <w:r w:rsidRPr="00441698">
        <w:rPr>
          <w:rFonts w:asciiTheme="majorHAnsi" w:hAnsiTheme="majorHAnsi"/>
          <w:sz w:val="22"/>
          <w:szCs w:val="22"/>
        </w:rPr>
        <w:t>.</w:t>
      </w:r>
    </w:p>
    <w:p w14:paraId="0F0D419C" w14:textId="77777777" w:rsidR="00F413B0" w:rsidRPr="00441698" w:rsidRDefault="00F413B0" w:rsidP="00C06FC0">
      <w:pPr>
        <w:spacing w:before="240" w:after="240"/>
        <w:contextualSpacing/>
        <w:rPr>
          <w:rFonts w:asciiTheme="majorHAnsi" w:hAnsiTheme="majorHAnsi"/>
          <w:sz w:val="22"/>
          <w:szCs w:val="22"/>
          <w:lang w:val="sr-Cyrl-RS"/>
        </w:rPr>
      </w:pPr>
    </w:p>
    <w:p w14:paraId="6AA4DAD2" w14:textId="13B4E18F" w:rsidR="00F413B0" w:rsidRPr="00441698" w:rsidRDefault="00F413B0" w:rsidP="00C06FC0">
      <w:pPr>
        <w:spacing w:before="240" w:after="240"/>
        <w:contextualSpacing/>
        <w:rPr>
          <w:rFonts w:asciiTheme="majorHAnsi" w:hAnsiTheme="majorHAnsi"/>
          <w:sz w:val="22"/>
          <w:szCs w:val="22"/>
          <w:lang w:val="sr-Cyrl-RS"/>
        </w:rPr>
      </w:pPr>
      <w:r w:rsidRPr="00441698">
        <w:rPr>
          <w:rFonts w:asciiTheme="majorHAnsi" w:hAnsiTheme="majorHAnsi"/>
          <w:sz w:val="22"/>
          <w:szCs w:val="22"/>
          <w:lang w:val="sr-Cyrl-RS"/>
        </w:rPr>
        <w:t>Саобраћај:</w:t>
      </w:r>
    </w:p>
    <w:p w14:paraId="6CBB288A" w14:textId="1064F2B0" w:rsidR="00F413B0" w:rsidRPr="00441698" w:rsidRDefault="00F413B0" w:rsidP="00C06FC0">
      <w:pPr>
        <w:spacing w:before="240" w:after="240"/>
        <w:contextualSpacing/>
        <w:rPr>
          <w:rFonts w:asciiTheme="majorHAnsi" w:hAnsiTheme="majorHAnsi"/>
          <w:sz w:val="22"/>
          <w:szCs w:val="22"/>
          <w:lang w:val="sr-Cyrl-RS"/>
        </w:rPr>
      </w:pPr>
      <w:r w:rsidRPr="00441698">
        <w:rPr>
          <w:rFonts w:asciiTheme="majorHAnsi" w:hAnsiTheme="majorHAnsi"/>
          <w:sz w:val="22"/>
          <w:szCs w:val="22"/>
          <w:lang w:val="sr-Cyrl-RS"/>
        </w:rPr>
        <w:t>-Руковалац средстима уну</w:t>
      </w:r>
      <w:r w:rsidR="009D1585" w:rsidRPr="00441698">
        <w:rPr>
          <w:rFonts w:asciiTheme="majorHAnsi" w:hAnsiTheme="majorHAnsi"/>
          <w:sz w:val="22"/>
          <w:szCs w:val="22"/>
          <w:lang w:val="sr-Cyrl-RS"/>
        </w:rPr>
        <w:t>трашњег транспорта – једном недељно у више погона</w:t>
      </w:r>
    </w:p>
    <w:p w14:paraId="3DECF2DB" w14:textId="77777777" w:rsidR="00593CAA" w:rsidRPr="00441698" w:rsidRDefault="00593CAA" w:rsidP="00C06FC0">
      <w:pPr>
        <w:spacing w:before="240" w:after="240"/>
        <w:contextualSpacing/>
        <w:rPr>
          <w:rFonts w:asciiTheme="majorHAnsi" w:hAnsiTheme="majorHAnsi"/>
          <w:sz w:val="22"/>
          <w:szCs w:val="22"/>
        </w:rPr>
      </w:pPr>
    </w:p>
    <w:p w14:paraId="462D9A7E" w14:textId="77777777" w:rsidR="00593CAA" w:rsidRPr="00441698" w:rsidRDefault="00593CAA" w:rsidP="00C06FC0">
      <w:pPr>
        <w:contextualSpacing/>
        <w:rPr>
          <w:rFonts w:asciiTheme="majorHAnsi" w:hAnsiTheme="majorHAnsi"/>
          <w:sz w:val="22"/>
          <w:szCs w:val="22"/>
        </w:rPr>
      </w:pPr>
      <w:proofErr w:type="spellStart"/>
      <w:r w:rsidRPr="00441698">
        <w:rPr>
          <w:rFonts w:asciiTheme="majorHAnsi" w:hAnsiTheme="majorHAnsi"/>
          <w:sz w:val="22"/>
          <w:szCs w:val="22"/>
        </w:rPr>
        <w:t>Електротехника</w:t>
      </w:r>
      <w:proofErr w:type="spellEnd"/>
      <w:r w:rsidRPr="00441698">
        <w:rPr>
          <w:rFonts w:asciiTheme="majorHAnsi" w:hAnsiTheme="majorHAnsi"/>
          <w:sz w:val="22"/>
          <w:szCs w:val="22"/>
        </w:rPr>
        <w:t>:</w:t>
      </w:r>
    </w:p>
    <w:p w14:paraId="56B94886" w14:textId="77777777" w:rsidR="00593CAA" w:rsidRPr="00441698" w:rsidRDefault="00593CAA" w:rsidP="00C06FC0">
      <w:pPr>
        <w:contextualSpacing/>
        <w:rPr>
          <w:rFonts w:asciiTheme="majorHAnsi" w:hAnsiTheme="majorHAnsi"/>
          <w:sz w:val="22"/>
          <w:szCs w:val="22"/>
        </w:rPr>
      </w:pPr>
      <w:r w:rsidRPr="00441698">
        <w:rPr>
          <w:rFonts w:asciiTheme="majorHAnsi" w:hAnsiTheme="majorHAnsi"/>
          <w:sz w:val="22"/>
          <w:szCs w:val="22"/>
        </w:rPr>
        <w:t>-</w:t>
      </w:r>
      <w:proofErr w:type="spellStart"/>
      <w:r w:rsidRPr="00441698">
        <w:rPr>
          <w:rFonts w:asciiTheme="majorHAnsi" w:hAnsiTheme="majorHAnsi"/>
          <w:sz w:val="22"/>
          <w:szCs w:val="22"/>
        </w:rPr>
        <w:t>Електричар</w:t>
      </w:r>
      <w:proofErr w:type="spellEnd"/>
      <w:r w:rsidRPr="00441698">
        <w:rPr>
          <w:rFonts w:asciiTheme="majorHAnsi" w:hAnsiTheme="majorHAnsi"/>
          <w:i/>
          <w:sz w:val="22"/>
          <w:szCs w:val="22"/>
        </w:rPr>
        <w:t xml:space="preserve"> -2/6-</w:t>
      </w:r>
      <w:r w:rsidRPr="00441698">
        <w:rPr>
          <w:rFonts w:asciiTheme="majorHAnsi" w:hAnsiTheme="majorHAnsi"/>
          <w:sz w:val="22"/>
          <w:szCs w:val="22"/>
        </w:rPr>
        <w:t xml:space="preserve"> </w:t>
      </w:r>
      <w:proofErr w:type="spellStart"/>
      <w:r w:rsidRPr="00441698">
        <w:rPr>
          <w:rFonts w:asciiTheme="majorHAnsi" w:hAnsiTheme="majorHAnsi"/>
          <w:sz w:val="22"/>
          <w:szCs w:val="22"/>
        </w:rPr>
        <w:t>два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пута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недељно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шест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погону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Енергане</w:t>
      </w:r>
      <w:proofErr w:type="spellEnd"/>
      <w:r w:rsidRPr="00441698">
        <w:rPr>
          <w:rFonts w:asciiTheme="majorHAnsi" w:hAnsiTheme="majorHAnsi"/>
          <w:sz w:val="22"/>
          <w:szCs w:val="22"/>
        </w:rPr>
        <w:t>.</w:t>
      </w:r>
    </w:p>
    <w:p w14:paraId="1D202462" w14:textId="00B3AB6D" w:rsidR="00593CAA" w:rsidRPr="00441698" w:rsidRDefault="00593CAA" w:rsidP="00C06FC0">
      <w:pPr>
        <w:contextualSpacing/>
        <w:rPr>
          <w:rFonts w:asciiTheme="majorHAnsi" w:hAnsiTheme="majorHAnsi"/>
          <w:sz w:val="22"/>
          <w:szCs w:val="22"/>
        </w:rPr>
      </w:pPr>
      <w:r w:rsidRPr="00441698">
        <w:rPr>
          <w:rFonts w:asciiTheme="majorHAnsi" w:hAnsiTheme="majorHAnsi"/>
          <w:sz w:val="22"/>
          <w:szCs w:val="22"/>
        </w:rPr>
        <w:t>-</w:t>
      </w:r>
      <w:proofErr w:type="spellStart"/>
      <w:r w:rsidRPr="00441698">
        <w:rPr>
          <w:rFonts w:asciiTheme="majorHAnsi" w:hAnsiTheme="majorHAnsi"/>
          <w:sz w:val="22"/>
          <w:szCs w:val="22"/>
        </w:rPr>
        <w:t>Електричар</w:t>
      </w:r>
      <w:proofErr w:type="spellEnd"/>
      <w:r w:rsidRPr="00441698">
        <w:rPr>
          <w:rFonts w:asciiTheme="majorHAnsi" w:hAnsiTheme="majorHAnsi"/>
          <w:sz w:val="22"/>
          <w:szCs w:val="22"/>
        </w:rPr>
        <w:t xml:space="preserve"> -</w:t>
      </w:r>
      <w:r w:rsidRPr="00441698">
        <w:rPr>
          <w:rFonts w:asciiTheme="majorHAnsi" w:hAnsiTheme="majorHAnsi"/>
          <w:i/>
          <w:sz w:val="22"/>
          <w:szCs w:val="22"/>
        </w:rPr>
        <w:t>3/6</w:t>
      </w:r>
      <w:r w:rsidRPr="00441698">
        <w:rPr>
          <w:rFonts w:asciiTheme="majorHAnsi" w:hAnsiTheme="majorHAnsi"/>
          <w:sz w:val="22"/>
          <w:szCs w:val="22"/>
        </w:rPr>
        <w:t xml:space="preserve">- </w:t>
      </w:r>
      <w:r w:rsidR="008801BA" w:rsidRPr="00441698">
        <w:rPr>
          <w:rFonts w:asciiTheme="majorHAnsi" w:hAnsiTheme="majorHAnsi"/>
          <w:sz w:val="22"/>
          <w:szCs w:val="22"/>
          <w:lang w:val="sr-Cyrl-RS"/>
        </w:rPr>
        <w:t>три</w:t>
      </w:r>
      <w:r w:rsidRPr="00441698">
        <w:rPr>
          <w:rFonts w:asciiTheme="majorHAnsi" w:hAnsiTheme="majorHAnsi"/>
          <w:sz w:val="22"/>
          <w:szCs w:val="22"/>
        </w:rPr>
        <w:t xml:space="preserve"> </w:t>
      </w:r>
      <w:proofErr w:type="spellStart"/>
      <w:r w:rsidRPr="00441698">
        <w:rPr>
          <w:rFonts w:asciiTheme="majorHAnsi" w:hAnsiTheme="majorHAnsi"/>
          <w:sz w:val="22"/>
          <w:szCs w:val="22"/>
        </w:rPr>
        <w:t>пута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недељно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шест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погону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Енергане</w:t>
      </w:r>
      <w:proofErr w:type="spellEnd"/>
      <w:r w:rsidRPr="00441698">
        <w:rPr>
          <w:rFonts w:asciiTheme="majorHAnsi" w:hAnsiTheme="majorHAnsi"/>
          <w:sz w:val="22"/>
          <w:szCs w:val="22"/>
        </w:rPr>
        <w:t>.</w:t>
      </w:r>
    </w:p>
    <w:p w14:paraId="7520860F" w14:textId="6A9C4142" w:rsidR="00593CAA" w:rsidRPr="00441698" w:rsidRDefault="00593CAA" w:rsidP="00C06FC0">
      <w:pPr>
        <w:contextualSpacing/>
        <w:rPr>
          <w:rFonts w:asciiTheme="majorHAnsi" w:hAnsiTheme="majorHAnsi"/>
          <w:sz w:val="22"/>
          <w:szCs w:val="22"/>
          <w:lang w:val="sr-Cyrl-RS"/>
        </w:rPr>
      </w:pPr>
      <w:r w:rsidRPr="00441698">
        <w:rPr>
          <w:rFonts w:asciiTheme="majorHAnsi" w:hAnsiTheme="majorHAnsi"/>
          <w:sz w:val="22"/>
          <w:szCs w:val="22"/>
        </w:rPr>
        <w:t>-</w:t>
      </w:r>
      <w:proofErr w:type="spellStart"/>
      <w:r w:rsidRPr="00441698">
        <w:rPr>
          <w:rFonts w:asciiTheme="majorHAnsi" w:hAnsiTheme="majorHAnsi"/>
          <w:sz w:val="22"/>
          <w:szCs w:val="22"/>
        </w:rPr>
        <w:t>Сервисер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термичке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расхладне</w:t>
      </w:r>
      <w:proofErr w:type="spellEnd"/>
      <w:r w:rsidRPr="00441698">
        <w:rPr>
          <w:rFonts w:asciiTheme="majorHAnsi" w:hAnsiTheme="majorHAnsi"/>
          <w:sz w:val="22"/>
          <w:szCs w:val="22"/>
        </w:rPr>
        <w:t xml:space="preserve"> уређаје-2/5</w:t>
      </w:r>
      <w:proofErr w:type="gramStart"/>
      <w:r w:rsidRPr="00441698">
        <w:rPr>
          <w:rFonts w:asciiTheme="majorHAnsi" w:hAnsiTheme="majorHAnsi"/>
          <w:sz w:val="22"/>
          <w:szCs w:val="22"/>
        </w:rPr>
        <w:t>-(</w:t>
      </w:r>
      <w:proofErr w:type="gramEnd"/>
      <w:r w:rsidR="003B5657" w:rsidRPr="00441698">
        <w:rPr>
          <w:rFonts w:asciiTheme="majorHAnsi" w:hAnsiTheme="majorHAnsi"/>
          <w:sz w:val="22"/>
          <w:szCs w:val="22"/>
          <w:lang w:val="sr-Cyrl-RS"/>
        </w:rPr>
        <w:t>два</w:t>
      </w:r>
      <w:r w:rsidRPr="00441698">
        <w:rPr>
          <w:rFonts w:asciiTheme="majorHAnsi" w:hAnsiTheme="majorHAnsi"/>
          <w:sz w:val="22"/>
          <w:szCs w:val="22"/>
        </w:rPr>
        <w:t xml:space="preserve"> </w:t>
      </w:r>
      <w:proofErr w:type="spellStart"/>
      <w:r w:rsidRPr="00441698">
        <w:rPr>
          <w:rFonts w:asciiTheme="majorHAnsi" w:hAnsiTheme="majorHAnsi"/>
          <w:sz w:val="22"/>
          <w:szCs w:val="22"/>
        </w:rPr>
        <w:t>ученик</w:t>
      </w:r>
      <w:proofErr w:type="spellEnd"/>
      <w:r w:rsidR="003B5657" w:rsidRPr="00441698">
        <w:rPr>
          <w:rFonts w:asciiTheme="majorHAnsi" w:hAnsiTheme="majorHAnsi"/>
          <w:sz w:val="22"/>
          <w:szCs w:val="22"/>
          <w:lang w:val="sr-Cyrl-RS"/>
        </w:rPr>
        <w:t>а</w:t>
      </w:r>
      <w:r w:rsidRPr="00441698">
        <w:rPr>
          <w:rFonts w:asciiTheme="majorHAnsi" w:hAnsiTheme="majorHAnsi"/>
          <w:sz w:val="22"/>
          <w:szCs w:val="22"/>
        </w:rPr>
        <w:t xml:space="preserve">) </w:t>
      </w:r>
      <w:proofErr w:type="spellStart"/>
      <w:r w:rsidRPr="00441698">
        <w:rPr>
          <w:rFonts w:asciiTheme="majorHAnsi" w:hAnsiTheme="majorHAnsi"/>
          <w:sz w:val="22"/>
          <w:szCs w:val="22"/>
        </w:rPr>
        <w:t>једном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недељно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шест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Сервису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беле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технике</w:t>
      </w:r>
      <w:proofErr w:type="spellEnd"/>
      <w:r w:rsidR="003B5657" w:rsidRPr="00441698">
        <w:rPr>
          <w:rFonts w:asciiTheme="majorHAnsi" w:hAnsiTheme="majorHAnsi"/>
          <w:sz w:val="22"/>
          <w:szCs w:val="22"/>
          <w:lang w:val="sr-Cyrl-RS"/>
        </w:rPr>
        <w:t xml:space="preserve"> </w:t>
      </w:r>
      <w:proofErr w:type="gramStart"/>
      <w:r w:rsidR="003B5657" w:rsidRPr="00441698">
        <w:rPr>
          <w:rFonts w:asciiTheme="majorHAnsi" w:hAnsiTheme="majorHAnsi"/>
          <w:sz w:val="22"/>
          <w:szCs w:val="22"/>
          <w:lang w:val="sr-Cyrl-RS"/>
        </w:rPr>
        <w:t xml:space="preserve">“ </w:t>
      </w:r>
      <w:proofErr w:type="spellStart"/>
      <w:r w:rsidR="003B5657" w:rsidRPr="00441698">
        <w:rPr>
          <w:rFonts w:asciiTheme="majorHAnsi" w:hAnsiTheme="majorHAnsi"/>
          <w:sz w:val="22"/>
          <w:szCs w:val="22"/>
        </w:rPr>
        <w:t>Daxer</w:t>
      </w:r>
      <w:proofErr w:type="spellEnd"/>
      <w:proofErr w:type="gramEnd"/>
      <w:r w:rsidR="003B5657" w:rsidRPr="00441698">
        <w:rPr>
          <w:rFonts w:asciiTheme="majorHAnsi" w:hAnsiTheme="majorHAnsi"/>
          <w:sz w:val="22"/>
          <w:szCs w:val="22"/>
        </w:rPr>
        <w:t xml:space="preserve"> </w:t>
      </w:r>
      <w:proofErr w:type="gramStart"/>
      <w:r w:rsidR="003B5657" w:rsidRPr="00441698">
        <w:rPr>
          <w:rFonts w:asciiTheme="majorHAnsi" w:hAnsiTheme="majorHAnsi"/>
          <w:sz w:val="22"/>
          <w:szCs w:val="22"/>
        </w:rPr>
        <w:t>N</w:t>
      </w:r>
      <w:r w:rsidR="003B5657" w:rsidRPr="00441698">
        <w:rPr>
          <w:rFonts w:asciiTheme="majorHAnsi" w:hAnsiTheme="majorHAnsi"/>
          <w:sz w:val="22"/>
          <w:szCs w:val="22"/>
          <w:lang w:val="sr-Cyrl-RS"/>
        </w:rPr>
        <w:t>“</w:t>
      </w:r>
      <w:proofErr w:type="gramEnd"/>
      <w:r w:rsidR="003B5657" w:rsidRPr="00441698">
        <w:rPr>
          <w:rFonts w:asciiTheme="majorHAnsi" w:hAnsiTheme="majorHAnsi"/>
          <w:sz w:val="22"/>
          <w:szCs w:val="22"/>
          <w:lang w:val="sr-Cyrl-RS"/>
        </w:rPr>
        <w:t>.</w:t>
      </w:r>
    </w:p>
    <w:p w14:paraId="7BC3F212" w14:textId="31FD2954" w:rsidR="00593CAA" w:rsidRPr="00441698" w:rsidRDefault="00593CAA" w:rsidP="00C06FC0">
      <w:pPr>
        <w:contextualSpacing/>
        <w:rPr>
          <w:rFonts w:asciiTheme="majorHAnsi" w:hAnsiTheme="majorHAnsi"/>
          <w:sz w:val="22"/>
          <w:szCs w:val="22"/>
          <w:lang w:val="sr-Cyrl-RS"/>
        </w:rPr>
      </w:pPr>
      <w:r w:rsidRPr="00441698">
        <w:rPr>
          <w:rFonts w:asciiTheme="majorHAnsi" w:hAnsiTheme="majorHAnsi"/>
          <w:sz w:val="22"/>
          <w:szCs w:val="22"/>
        </w:rPr>
        <w:t>-</w:t>
      </w:r>
      <w:r w:rsidR="003B5657" w:rsidRPr="00441698">
        <w:rPr>
          <w:rFonts w:asciiTheme="majorHAnsi" w:hAnsiTheme="majorHAnsi"/>
          <w:sz w:val="22"/>
          <w:szCs w:val="22"/>
          <w:lang w:val="sr-Cyrl-RS"/>
        </w:rPr>
        <w:t>Аутоелектричар</w:t>
      </w:r>
      <w:r w:rsidRPr="00441698">
        <w:rPr>
          <w:rFonts w:asciiTheme="majorHAnsi" w:hAnsiTheme="majorHAnsi"/>
          <w:sz w:val="22"/>
          <w:szCs w:val="22"/>
        </w:rPr>
        <w:t>-</w:t>
      </w:r>
      <w:r w:rsidR="00AB3244" w:rsidRPr="00441698">
        <w:rPr>
          <w:rFonts w:asciiTheme="majorHAnsi" w:hAnsiTheme="majorHAnsi"/>
          <w:sz w:val="22"/>
          <w:szCs w:val="22"/>
        </w:rPr>
        <w:t>2</w:t>
      </w:r>
      <w:r w:rsidRPr="00441698">
        <w:rPr>
          <w:rFonts w:asciiTheme="majorHAnsi" w:hAnsiTheme="majorHAnsi"/>
          <w:sz w:val="22"/>
          <w:szCs w:val="22"/>
        </w:rPr>
        <w:t>/5</w:t>
      </w:r>
      <w:proofErr w:type="gramStart"/>
      <w:r w:rsidRPr="00441698">
        <w:rPr>
          <w:rFonts w:asciiTheme="majorHAnsi" w:hAnsiTheme="majorHAnsi"/>
          <w:sz w:val="22"/>
          <w:szCs w:val="22"/>
        </w:rPr>
        <w:t>-(</w:t>
      </w:r>
      <w:proofErr w:type="spellStart"/>
      <w:proofErr w:type="gramEnd"/>
      <w:r w:rsidRPr="00441698">
        <w:rPr>
          <w:rFonts w:asciiTheme="majorHAnsi" w:hAnsiTheme="majorHAnsi"/>
          <w:sz w:val="22"/>
          <w:szCs w:val="22"/>
        </w:rPr>
        <w:t>један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једном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недељно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шест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у </w:t>
      </w:r>
      <w:r w:rsidR="003B5657" w:rsidRPr="00441698">
        <w:rPr>
          <w:rFonts w:asciiTheme="majorHAnsi" w:hAnsiTheme="majorHAnsi"/>
          <w:sz w:val="22"/>
          <w:szCs w:val="22"/>
          <w:lang w:val="sr-Cyrl-RS"/>
        </w:rPr>
        <w:t>Аутосервису „</w:t>
      </w:r>
      <w:proofErr w:type="gramStart"/>
      <w:r w:rsidR="003B5657" w:rsidRPr="00441698">
        <w:rPr>
          <w:rFonts w:asciiTheme="majorHAnsi" w:hAnsiTheme="majorHAnsi"/>
          <w:sz w:val="22"/>
          <w:szCs w:val="22"/>
          <w:lang w:val="sr-Cyrl-RS"/>
        </w:rPr>
        <w:t>Бебац“</w:t>
      </w:r>
      <w:proofErr w:type="gramEnd"/>
      <w:r w:rsidR="003B5657" w:rsidRPr="00441698">
        <w:rPr>
          <w:rFonts w:asciiTheme="majorHAnsi" w:hAnsiTheme="majorHAnsi"/>
          <w:sz w:val="22"/>
          <w:szCs w:val="22"/>
          <w:lang w:val="sr-Cyrl-RS"/>
        </w:rPr>
        <w:t>,</w:t>
      </w:r>
    </w:p>
    <w:p w14:paraId="25F7975D" w14:textId="77777777" w:rsidR="00AC4122" w:rsidRPr="00441698" w:rsidRDefault="00AC4122" w:rsidP="00C06FC0">
      <w:pPr>
        <w:ind w:left="720" w:firstLine="720"/>
        <w:rPr>
          <w:rFonts w:asciiTheme="majorHAnsi" w:hAnsiTheme="majorHAnsi"/>
          <w:b/>
          <w:noProof/>
          <w:sz w:val="22"/>
          <w:szCs w:val="22"/>
          <w:lang w:val="sr-Cyrl-CS"/>
        </w:rPr>
      </w:pPr>
    </w:p>
    <w:p w14:paraId="2676877B" w14:textId="77777777" w:rsidR="00AC4122" w:rsidRDefault="00AC4122" w:rsidP="00C06FC0">
      <w:pPr>
        <w:rPr>
          <w:rFonts w:asciiTheme="majorHAnsi" w:hAnsiTheme="majorHAnsi"/>
          <w:b/>
          <w:noProof/>
          <w:sz w:val="22"/>
          <w:szCs w:val="22"/>
          <w:lang w:val="ru-RU"/>
        </w:rPr>
      </w:pPr>
    </w:p>
    <w:p w14:paraId="305E40E3" w14:textId="77777777" w:rsidR="00DF77F8" w:rsidRDefault="00DF77F8" w:rsidP="00C06FC0">
      <w:pPr>
        <w:rPr>
          <w:rFonts w:asciiTheme="majorHAnsi" w:hAnsiTheme="majorHAnsi"/>
          <w:b/>
          <w:noProof/>
          <w:sz w:val="22"/>
          <w:szCs w:val="22"/>
          <w:lang w:val="ru-RU"/>
        </w:rPr>
      </w:pPr>
    </w:p>
    <w:p w14:paraId="44408DE5" w14:textId="77777777" w:rsidR="00DF77F8" w:rsidRDefault="00DF77F8" w:rsidP="00C06FC0">
      <w:pPr>
        <w:rPr>
          <w:rFonts w:asciiTheme="majorHAnsi" w:hAnsiTheme="majorHAnsi"/>
          <w:b/>
          <w:noProof/>
          <w:sz w:val="22"/>
          <w:szCs w:val="22"/>
          <w:lang w:val="ru-RU"/>
        </w:rPr>
      </w:pPr>
    </w:p>
    <w:p w14:paraId="11409ECF" w14:textId="77777777" w:rsidR="00DF77F8" w:rsidRDefault="00DF77F8" w:rsidP="00C06FC0">
      <w:pPr>
        <w:rPr>
          <w:rFonts w:asciiTheme="majorHAnsi" w:hAnsiTheme="majorHAnsi"/>
          <w:b/>
          <w:noProof/>
          <w:sz w:val="22"/>
          <w:szCs w:val="22"/>
          <w:lang w:val="ru-RU"/>
        </w:rPr>
      </w:pPr>
    </w:p>
    <w:p w14:paraId="4728ED0A" w14:textId="77777777" w:rsidR="00DF77F8" w:rsidRDefault="00DF77F8" w:rsidP="00C06FC0">
      <w:pPr>
        <w:rPr>
          <w:rFonts w:asciiTheme="majorHAnsi" w:hAnsiTheme="majorHAnsi"/>
          <w:b/>
          <w:noProof/>
          <w:sz w:val="22"/>
          <w:szCs w:val="22"/>
          <w:lang w:val="ru-RU"/>
        </w:rPr>
      </w:pPr>
    </w:p>
    <w:p w14:paraId="7C2CB364" w14:textId="77777777" w:rsidR="00DF77F8" w:rsidRPr="00441698" w:rsidRDefault="00DF77F8" w:rsidP="00C06FC0">
      <w:pPr>
        <w:rPr>
          <w:rFonts w:asciiTheme="majorHAnsi" w:hAnsiTheme="majorHAnsi"/>
          <w:b/>
          <w:noProof/>
          <w:sz w:val="22"/>
          <w:szCs w:val="22"/>
          <w:lang w:val="ru-RU"/>
        </w:rPr>
      </w:pPr>
    </w:p>
    <w:p w14:paraId="2C38321B" w14:textId="77777777" w:rsidR="00AC4122" w:rsidRPr="00441698" w:rsidRDefault="00AC4122" w:rsidP="000B5E7B">
      <w:pPr>
        <w:pStyle w:val="Heading1"/>
        <w:rPr>
          <w:rFonts w:asciiTheme="majorHAnsi" w:hAnsiTheme="majorHAnsi"/>
          <w:noProof/>
          <w:sz w:val="22"/>
          <w:szCs w:val="22"/>
          <w:lang w:val="sr-Cyrl-RS"/>
        </w:rPr>
      </w:pPr>
      <w:bookmarkStart w:id="231" w:name="_Toc209164326"/>
      <w:r w:rsidRPr="00441698">
        <w:rPr>
          <w:rFonts w:asciiTheme="majorHAnsi" w:hAnsiTheme="majorHAnsi"/>
          <w:noProof/>
          <w:sz w:val="22"/>
          <w:szCs w:val="22"/>
          <w:lang w:val="sr-Cyrl-CS"/>
        </w:rPr>
        <w:lastRenderedPageBreak/>
        <w:t>РЕАЛИЗАЦИЈА ПЛАНА И ПРОГРАМА</w:t>
      </w:r>
      <w:r w:rsidR="0006110C" w:rsidRPr="00441698">
        <w:rPr>
          <w:rFonts w:asciiTheme="majorHAnsi" w:hAnsiTheme="majorHAnsi"/>
          <w:noProof/>
          <w:sz w:val="22"/>
          <w:szCs w:val="22"/>
          <w:lang w:val="sr-Latn-RS"/>
        </w:rPr>
        <w:t xml:space="preserve"> </w:t>
      </w:r>
      <w:r w:rsidRPr="00441698">
        <w:rPr>
          <w:rFonts w:asciiTheme="majorHAnsi" w:hAnsiTheme="majorHAnsi"/>
          <w:noProof/>
          <w:sz w:val="22"/>
          <w:szCs w:val="22"/>
        </w:rPr>
        <w:t xml:space="preserve">СТРУЧНИХ </w:t>
      </w:r>
      <w:bookmarkStart w:id="232" w:name="_Toc303246122"/>
      <w:bookmarkStart w:id="233" w:name="_Toc301260569"/>
      <w:r w:rsidRPr="00441698">
        <w:rPr>
          <w:rFonts w:asciiTheme="majorHAnsi" w:hAnsiTheme="majorHAnsi"/>
          <w:noProof/>
          <w:sz w:val="22"/>
          <w:szCs w:val="22"/>
        </w:rPr>
        <w:t>ОРГАНА  И  СТРУЧНИХ САРАДНИКА  У  ШКОЛИ</w:t>
      </w:r>
      <w:bookmarkEnd w:id="232"/>
      <w:bookmarkEnd w:id="233"/>
      <w:bookmarkEnd w:id="231"/>
    </w:p>
    <w:p w14:paraId="02E70709" w14:textId="77777777" w:rsidR="00B76F4D" w:rsidRPr="00441698" w:rsidRDefault="00B76F4D" w:rsidP="00C06FC0">
      <w:pPr>
        <w:pStyle w:val="Naslov2"/>
        <w:numPr>
          <w:ilvl w:val="0"/>
          <w:numId w:val="0"/>
        </w:numPr>
        <w:rPr>
          <w:rFonts w:asciiTheme="majorHAnsi" w:hAnsiTheme="majorHAnsi"/>
          <w:sz w:val="22"/>
          <w:szCs w:val="22"/>
          <w:lang w:val="sr-Latn-RS"/>
        </w:rPr>
      </w:pPr>
    </w:p>
    <w:p w14:paraId="740593D9" w14:textId="40C8B575" w:rsidR="00AC4122" w:rsidRPr="00441698" w:rsidRDefault="00AC4122" w:rsidP="000B5E7B">
      <w:pPr>
        <w:pStyle w:val="Heading2"/>
        <w:rPr>
          <w:rFonts w:asciiTheme="majorHAnsi" w:hAnsiTheme="majorHAnsi"/>
          <w:noProof/>
          <w:sz w:val="22"/>
          <w:szCs w:val="22"/>
          <w:lang w:val="ru-RU"/>
        </w:rPr>
      </w:pPr>
      <w:bookmarkStart w:id="234" w:name="_Toc209164327"/>
      <w:r w:rsidRPr="00441698">
        <w:rPr>
          <w:rFonts w:asciiTheme="majorHAnsi" w:hAnsiTheme="majorHAnsi"/>
          <w:noProof/>
          <w:sz w:val="22"/>
          <w:szCs w:val="22"/>
          <w:lang w:val="sr-Cyrl-CS"/>
        </w:rPr>
        <w:t>РЕЛИЗАЦИЈА ПРОГРАМА СТРУЧНИХ ОРГАНА</w:t>
      </w:r>
      <w:bookmarkEnd w:id="234"/>
    </w:p>
    <w:p w14:paraId="1505D2CA" w14:textId="15207A9A" w:rsidR="00AB7F12" w:rsidRPr="00441698" w:rsidRDefault="00AC4122" w:rsidP="000B5E7B">
      <w:pPr>
        <w:pStyle w:val="Heading3"/>
        <w:rPr>
          <w:rFonts w:asciiTheme="majorHAnsi" w:hAnsiTheme="majorHAnsi"/>
          <w:noProof/>
          <w:szCs w:val="22"/>
          <w:lang w:val="sr-Latn-RS"/>
        </w:rPr>
      </w:pPr>
      <w:bookmarkStart w:id="235" w:name="_Hlk176178863"/>
      <w:bookmarkStart w:id="236" w:name="_Toc209164328"/>
      <w:r w:rsidRPr="00441698">
        <w:rPr>
          <w:rFonts w:asciiTheme="majorHAnsi" w:hAnsiTheme="majorHAnsi"/>
          <w:noProof/>
          <w:szCs w:val="22"/>
          <w:lang w:val="sr-Cyrl-CS"/>
        </w:rPr>
        <w:t>РЕАЛИЗАЦИЈА ПЛАНА НАСТАВНИЧКОГ ВЕЋА</w:t>
      </w:r>
      <w:bookmarkEnd w:id="235"/>
      <w:bookmarkEnd w:id="236"/>
    </w:p>
    <w:p w14:paraId="2C5EB1C5" w14:textId="77777777" w:rsidR="00AB7F12" w:rsidRPr="00441698" w:rsidRDefault="00AB7F12" w:rsidP="00C06FC0">
      <w:pPr>
        <w:rPr>
          <w:rFonts w:asciiTheme="majorHAnsi" w:hAnsiTheme="majorHAnsi"/>
          <w:b/>
          <w:noProof/>
          <w:sz w:val="22"/>
          <w:szCs w:val="22"/>
          <w:lang w:val="sr-Cyrl-CS"/>
        </w:rPr>
      </w:pPr>
    </w:p>
    <w:tbl>
      <w:tblPr>
        <w:tblW w:w="9639" w:type="dxa"/>
        <w:tblLook w:val="04A0" w:firstRow="1" w:lastRow="0" w:firstColumn="1" w:lastColumn="0" w:noHBand="0" w:noVBand="1"/>
      </w:tblPr>
      <w:tblGrid>
        <w:gridCol w:w="9639"/>
      </w:tblGrid>
      <w:tr w:rsidR="006457BA" w:rsidRPr="00441698" w14:paraId="0F311F85"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47D69C25" w14:textId="5F7EEC6C" w:rsidR="003922D8" w:rsidRPr="00441698" w:rsidRDefault="003922D8" w:rsidP="009D1585">
            <w:pPr>
              <w:pStyle w:val="Tabele"/>
              <w:jc w:val="both"/>
              <w:rPr>
                <w:rFonts w:asciiTheme="majorHAnsi" w:hAnsiTheme="majorHAnsi"/>
                <w:sz w:val="22"/>
                <w:szCs w:val="22"/>
              </w:rPr>
            </w:pP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основу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Закона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средњој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Статута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програма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Наставничко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2024/2025. </w:t>
            </w:r>
            <w:proofErr w:type="spellStart"/>
            <w:proofErr w:type="gram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организовало</w:t>
            </w:r>
            <w:proofErr w:type="spellEnd"/>
            <w:proofErr w:type="gramEnd"/>
            <w:r w:rsidRPr="00441698">
              <w:rPr>
                <w:rFonts w:asciiTheme="majorHAnsi" w:hAnsiTheme="majorHAnsi"/>
                <w:sz w:val="22"/>
                <w:szCs w:val="22"/>
              </w:rPr>
              <w:t xml:space="preserve"> и </w:t>
            </w:r>
            <w:proofErr w:type="spellStart"/>
            <w:r w:rsidRPr="00441698">
              <w:rPr>
                <w:rFonts w:asciiTheme="majorHAnsi" w:hAnsiTheme="majorHAnsi"/>
                <w:sz w:val="22"/>
                <w:szCs w:val="22"/>
              </w:rPr>
              <w:t>спровело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усмерених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унапређење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образовно-васпитног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процеса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Ово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сарадници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помоћници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директор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седницама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председавањем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а у </w:t>
            </w:r>
            <w:proofErr w:type="spellStart"/>
            <w:r w:rsidRPr="00441698">
              <w:rPr>
                <w:rFonts w:asciiTheme="majorHAnsi" w:hAnsiTheme="majorHAnsi"/>
                <w:sz w:val="22"/>
                <w:szCs w:val="22"/>
              </w:rPr>
              <w:t>његовом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одсуству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помоћника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Одлуке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доношене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већином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гласова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lang w:val="sr-Cyrl-RS"/>
              </w:rPr>
              <w:t xml:space="preserve"> у складу са актуелном ситуацијом</w:t>
            </w:r>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координацију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изрицање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васпитно-дисциплинских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раду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водил</w:t>
            </w:r>
            <w:proofErr w:type="spellEnd"/>
            <w:r w:rsidRPr="00441698">
              <w:rPr>
                <w:rFonts w:asciiTheme="majorHAnsi" w:hAnsiTheme="majorHAnsi"/>
                <w:sz w:val="22"/>
                <w:szCs w:val="22"/>
                <w:lang w:val="sr-Cyrl-RS"/>
              </w:rPr>
              <w:t>о</w:t>
            </w:r>
            <w:r w:rsidRPr="00441698">
              <w:rPr>
                <w:rFonts w:asciiTheme="majorHAnsi" w:hAnsiTheme="majorHAnsi"/>
                <w:sz w:val="22"/>
                <w:szCs w:val="22"/>
              </w:rPr>
              <w:t xml:space="preserve"> </w:t>
            </w:r>
            <w:proofErr w:type="spellStart"/>
            <w:r w:rsidRPr="00441698">
              <w:rPr>
                <w:rFonts w:asciiTheme="majorHAnsi" w:hAnsiTheme="majorHAnsi"/>
                <w:sz w:val="22"/>
                <w:szCs w:val="22"/>
              </w:rPr>
              <w:t>рачуна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препорукама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Министарства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просвете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што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допринело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ефикаснијем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функционисању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w:t>
            </w:r>
          </w:p>
        </w:tc>
      </w:tr>
      <w:tr w:rsidR="006457BA" w:rsidRPr="00441698" w14:paraId="2217DDA2"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6A92F041" w14:textId="08480AE5"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Реализација</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активности</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по</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месецима</w:t>
            </w:r>
            <w:proofErr w:type="spellEnd"/>
            <w:r w:rsidRPr="00441698">
              <w:rPr>
                <w:rFonts w:asciiTheme="majorHAnsi" w:hAnsiTheme="majorHAnsi"/>
                <w:b/>
                <w:bCs/>
                <w:sz w:val="22"/>
                <w:szCs w:val="22"/>
              </w:rPr>
              <w:t>:</w:t>
            </w:r>
          </w:p>
        </w:tc>
      </w:tr>
      <w:tr w:rsidR="006457BA" w:rsidRPr="00441698" w14:paraId="3DB73A97"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89E5889" w14:textId="1C855721"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Септембар</w:t>
            </w:r>
            <w:proofErr w:type="spellEnd"/>
            <w:r w:rsidRPr="00441698">
              <w:rPr>
                <w:rFonts w:asciiTheme="majorHAnsi" w:hAnsiTheme="majorHAnsi"/>
                <w:b/>
                <w:bCs/>
                <w:sz w:val="22"/>
                <w:szCs w:val="22"/>
              </w:rPr>
              <w:t>:</w:t>
            </w:r>
          </w:p>
        </w:tc>
      </w:tr>
      <w:tr w:rsidR="006457BA" w:rsidRPr="00441698" w14:paraId="3976D5A0" w14:textId="77777777" w:rsidTr="00C37C4F">
        <w:trPr>
          <w:trHeight w:val="288"/>
        </w:trPr>
        <w:tc>
          <w:tcPr>
            <w:tcW w:w="9639" w:type="dxa"/>
            <w:tcBorders>
              <w:top w:val="single" w:sz="8" w:space="0" w:color="auto"/>
              <w:left w:val="single" w:sz="8" w:space="0" w:color="auto"/>
              <w:bottom w:val="nil"/>
              <w:right w:val="single" w:sz="8" w:space="0" w:color="auto"/>
            </w:tcBorders>
          </w:tcPr>
          <w:p w14:paraId="394F7CE3" w14:textId="527E1286" w:rsidR="003922D8" w:rsidRPr="00441698" w:rsidRDefault="003922D8" w:rsidP="009D1585">
            <w:pPr>
              <w:pStyle w:val="Tabele"/>
              <w:jc w:val="both"/>
              <w:rPr>
                <w:rFonts w:asciiTheme="majorHAnsi" w:hAnsiTheme="majorHAnsi"/>
                <w:sz w:val="22"/>
                <w:szCs w:val="22"/>
              </w:rPr>
            </w:pP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започело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разматрањем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извештаја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реализацији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претходну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lang w:val="sr-Cyrl-R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Усвојен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текућу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акцентом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прилагођавање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новим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стандардима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услови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опремљеност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средствима</w:t>
            </w:r>
            <w:proofErr w:type="spellEnd"/>
            <w:r w:rsidRPr="00441698">
              <w:rPr>
                <w:rFonts w:asciiTheme="majorHAnsi" w:hAnsiTheme="majorHAnsi"/>
                <w:sz w:val="22"/>
                <w:szCs w:val="22"/>
                <w:lang w:val="sr-Cyrl-RS"/>
              </w:rPr>
              <w:t xml:space="preserve"> и доступним материјалима</w:t>
            </w:r>
            <w:r w:rsidRPr="00441698">
              <w:rPr>
                <w:rFonts w:asciiTheme="majorHAnsi" w:hAnsiTheme="majorHAnsi"/>
                <w:sz w:val="22"/>
                <w:szCs w:val="22"/>
              </w:rPr>
              <w:t xml:space="preserve">, </w:t>
            </w:r>
            <w:proofErr w:type="spellStart"/>
            <w:r w:rsidRPr="00441698">
              <w:rPr>
                <w:rFonts w:asciiTheme="majorHAnsi" w:hAnsiTheme="majorHAnsi"/>
                <w:sz w:val="22"/>
                <w:szCs w:val="22"/>
              </w:rPr>
              <w:t>укључујући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расположиви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простор</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опрему</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уз констатацију да је школа </w:t>
            </w:r>
            <w:proofErr w:type="spellStart"/>
            <w:r w:rsidRPr="00441698">
              <w:rPr>
                <w:rFonts w:asciiTheme="majorHAnsi" w:hAnsiTheme="majorHAnsi"/>
                <w:sz w:val="22"/>
                <w:szCs w:val="22"/>
              </w:rPr>
              <w:t>добро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опремљена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предлогом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набавку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додатних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дигиталних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алата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оперативни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усвојени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потврђен</w:t>
            </w:r>
            <w:proofErr w:type="spellEnd"/>
            <w:r w:rsidRPr="00441698">
              <w:rPr>
                <w:rFonts w:asciiTheme="majorHAnsi" w:hAnsiTheme="majorHAnsi"/>
                <w:sz w:val="22"/>
                <w:szCs w:val="22"/>
                <w:lang w:val="sr-Cyrl-RS"/>
              </w:rPr>
              <w:t xml:space="preserve"> и</w:t>
            </w:r>
            <w:r w:rsidRPr="00441698">
              <w:rPr>
                <w:rFonts w:asciiTheme="majorHAnsi" w:hAnsiTheme="majorHAnsi"/>
                <w:sz w:val="22"/>
                <w:szCs w:val="22"/>
              </w:rPr>
              <w:t xml:space="preserve"> </w:t>
            </w:r>
            <w:proofErr w:type="spellStart"/>
            <w:r w:rsidRPr="00441698">
              <w:rPr>
                <w:rFonts w:asciiTheme="majorHAnsi" w:hAnsiTheme="majorHAnsi"/>
                <w:sz w:val="22"/>
                <w:szCs w:val="22"/>
              </w:rPr>
              <w:t>именовани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ментори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наставнике-приправнике</w:t>
            </w:r>
            <w:proofErr w:type="spellEnd"/>
            <w:r w:rsidRPr="00441698">
              <w:rPr>
                <w:rFonts w:asciiTheme="majorHAnsi" w:hAnsiTheme="majorHAnsi"/>
                <w:sz w:val="22"/>
                <w:szCs w:val="22"/>
              </w:rPr>
              <w:t xml:space="preserve">. </w:t>
            </w:r>
          </w:p>
        </w:tc>
      </w:tr>
      <w:tr w:rsidR="006457BA" w:rsidRPr="00441698" w14:paraId="3175F04B"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EEE27B4" w14:textId="2277580C"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Новембар</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7E06C888"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490472A" w14:textId="6C94E047" w:rsidR="003922D8" w:rsidRPr="00441698" w:rsidRDefault="003922D8" w:rsidP="009D1585">
            <w:pPr>
              <w:pStyle w:val="Tabele"/>
              <w:jc w:val="both"/>
              <w:rPr>
                <w:rFonts w:asciiTheme="majorHAnsi" w:hAnsiTheme="majorHAnsi"/>
                <w:spacing w:val="1"/>
                <w:sz w:val="22"/>
                <w:szCs w:val="22"/>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првог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класификационог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где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педагошко-психолошка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служба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истакла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пораст</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броја неоцењених ученика</w:t>
            </w:r>
            <w:r w:rsidRPr="00441698">
              <w:rPr>
                <w:rFonts w:asciiTheme="majorHAnsi" w:hAnsiTheme="majorHAnsi"/>
                <w:sz w:val="22"/>
                <w:szCs w:val="22"/>
              </w:rPr>
              <w:t xml:space="preserve">. </w:t>
            </w:r>
            <w:proofErr w:type="spellStart"/>
            <w:r w:rsidRPr="00441698">
              <w:rPr>
                <w:rFonts w:asciiTheme="majorHAnsi" w:hAnsiTheme="majorHAnsi"/>
                <w:sz w:val="22"/>
                <w:szCs w:val="22"/>
              </w:rPr>
              <w:t>Извештај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инклузивно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показао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напредак</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ИОП-у</w:t>
            </w:r>
            <w:r w:rsidRPr="00441698">
              <w:rPr>
                <w:rFonts w:asciiTheme="majorHAnsi" w:hAnsiTheme="majorHAnsi"/>
                <w:sz w:val="22"/>
                <w:szCs w:val="22"/>
                <w:lang w:val="sr-Cyrl-R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Договорено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прослави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расподелом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задужења</w:t>
            </w:r>
            <w:proofErr w:type="spellEnd"/>
            <w:r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lang w:val="sr-Cyrl-RS"/>
              </w:rPr>
              <w:t>а је реализација додатне, допунске наставе и ваннаставних активности.</w:t>
            </w:r>
            <w:r w:rsidRPr="00441698">
              <w:rPr>
                <w:rFonts w:asciiTheme="majorHAnsi" w:hAnsiTheme="majorHAnsi"/>
                <w:b/>
                <w:bCs/>
                <w:sz w:val="22"/>
                <w:szCs w:val="22"/>
                <w:lang w:val="sr-Cyrl-RS"/>
              </w:rPr>
              <w:t xml:space="preserve"> </w:t>
            </w:r>
            <w:r w:rsidRPr="00441698">
              <w:rPr>
                <w:rFonts w:asciiTheme="majorHAnsi" w:hAnsiTheme="majorHAnsi"/>
                <w:bCs/>
                <w:sz w:val="22"/>
                <w:szCs w:val="22"/>
                <w:lang w:val="sr-Cyrl-RS"/>
              </w:rPr>
              <w:t>Констатовано је да су наставниа средстава у већој мери набављена. Изречене  су дисциплинске мере и веће је упознато са извештајем о екскурзији. Презентовани су резултати и искуства са Еразмус+  пројекта</w:t>
            </w:r>
          </w:p>
        </w:tc>
      </w:tr>
      <w:tr w:rsidR="006457BA" w:rsidRPr="00441698" w14:paraId="16F61F63"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65480509" w14:textId="3F02C22D"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Децембар</w:t>
            </w:r>
            <w:proofErr w:type="spellEnd"/>
            <w:r w:rsidRPr="00441698">
              <w:rPr>
                <w:rFonts w:asciiTheme="majorHAnsi" w:hAnsiTheme="majorHAnsi"/>
                <w:b/>
                <w:bCs/>
                <w:sz w:val="22"/>
                <w:szCs w:val="22"/>
              </w:rPr>
              <w:t>:</w:t>
            </w:r>
          </w:p>
        </w:tc>
      </w:tr>
      <w:tr w:rsidR="006457BA" w:rsidRPr="00441698" w14:paraId="6709030F"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7B1EC8C4" w14:textId="17E4C71B" w:rsidR="003922D8" w:rsidRPr="00441698" w:rsidRDefault="003922D8" w:rsidP="009D1585">
            <w:pPr>
              <w:pStyle w:val="Tabele"/>
              <w:jc w:val="both"/>
              <w:rPr>
                <w:rFonts w:asciiTheme="majorHAnsi" w:hAnsiTheme="majorHAnsi"/>
                <w:sz w:val="22"/>
                <w:szCs w:val="22"/>
              </w:rPr>
            </w:pPr>
            <w:r w:rsidRPr="00441698">
              <w:rPr>
                <w:rFonts w:asciiTheme="majorHAnsi" w:hAnsiTheme="majorHAnsi"/>
                <w:sz w:val="22"/>
                <w:szCs w:val="22"/>
                <w:lang w:val="sr-Cyrl-RS"/>
              </w:rPr>
              <w:t>Након изречених</w:t>
            </w:r>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васпитно-дисциплинск</w:t>
            </w:r>
            <w:proofErr w:type="spellEnd"/>
            <w:r w:rsidRPr="00441698">
              <w:rPr>
                <w:rFonts w:asciiTheme="majorHAnsi" w:hAnsiTheme="majorHAnsi"/>
                <w:sz w:val="22"/>
                <w:szCs w:val="22"/>
                <w:lang w:val="sr-Cyrl-RS"/>
              </w:rPr>
              <w:t>их</w:t>
            </w:r>
            <w:r w:rsidRPr="00441698">
              <w:rPr>
                <w:rFonts w:asciiTheme="majorHAnsi" w:hAnsiTheme="majorHAnsi"/>
                <w:sz w:val="22"/>
                <w:szCs w:val="22"/>
              </w:rPr>
              <w:t xml:space="preserve"> </w:t>
            </w:r>
            <w:proofErr w:type="spellStart"/>
            <w:r w:rsidRPr="00441698">
              <w:rPr>
                <w:rFonts w:asciiTheme="majorHAnsi" w:hAnsiTheme="majorHAnsi"/>
                <w:sz w:val="22"/>
                <w:szCs w:val="22"/>
              </w:rPr>
              <w:t>мер</w:t>
            </w:r>
            <w:proofErr w:type="spellEnd"/>
            <w:r w:rsidRPr="00441698">
              <w:rPr>
                <w:rFonts w:asciiTheme="majorHAnsi" w:hAnsiTheme="majorHAnsi"/>
                <w:sz w:val="22"/>
                <w:szCs w:val="22"/>
                <w:lang w:val="sr-Cyrl-RS"/>
              </w:rPr>
              <w:t>а,  усвојен је план уписа  за наредну школску годину</w:t>
            </w:r>
            <w:r w:rsidRPr="00441698">
              <w:rPr>
                <w:rFonts w:asciiTheme="majorHAnsi" w:hAnsiTheme="majorHAnsi"/>
                <w:sz w:val="22"/>
                <w:szCs w:val="22"/>
              </w:rPr>
              <w:t>.</w:t>
            </w:r>
            <w:r w:rsidRPr="00441698">
              <w:rPr>
                <w:rFonts w:asciiTheme="majorHAnsi" w:hAnsiTheme="majorHAnsi"/>
                <w:sz w:val="22"/>
                <w:szCs w:val="22"/>
                <w:lang w:val="sr-Cyrl-RS"/>
              </w:rPr>
              <w:t xml:space="preserve"> Реализована је и дисеминација Еразмус+ пројекта. Тим за самовредновање информисао је наставнике о досадашњој реализацији али и о даљим плановима за ову школску годину. На већу је разматрана и актуелна ситуација.</w:t>
            </w:r>
          </w:p>
        </w:tc>
      </w:tr>
      <w:tr w:rsidR="006457BA" w:rsidRPr="00441698" w14:paraId="790A07BD"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5FC73A07" w14:textId="12681DC9"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Јануар</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4489B77B"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0D7DEC4" w14:textId="497D833F" w:rsidR="003922D8" w:rsidRPr="00441698" w:rsidRDefault="003922D8" w:rsidP="009D1585">
            <w:pPr>
              <w:pStyle w:val="Tabele"/>
              <w:jc w:val="both"/>
              <w:rPr>
                <w:rFonts w:asciiTheme="majorHAnsi" w:hAnsiTheme="majorHAnsi"/>
                <w:sz w:val="22"/>
                <w:szCs w:val="22"/>
              </w:rPr>
            </w:pPr>
            <w:proofErr w:type="spellStart"/>
            <w:r w:rsidRPr="00441698">
              <w:rPr>
                <w:rFonts w:asciiTheme="majorHAnsi" w:hAnsiTheme="majorHAnsi"/>
                <w:sz w:val="22"/>
                <w:szCs w:val="22"/>
              </w:rPr>
              <w:t>Организована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прослава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окупила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колектив школе</w:t>
            </w:r>
            <w:r w:rsidRPr="00441698">
              <w:rPr>
                <w:rFonts w:asciiTheme="majorHAnsi" w:hAnsiTheme="majorHAnsi"/>
                <w:sz w:val="22"/>
                <w:szCs w:val="22"/>
              </w:rPr>
              <w:t xml:space="preserve">. </w:t>
            </w:r>
            <w:proofErr w:type="spellStart"/>
            <w:r w:rsidRPr="00441698">
              <w:rPr>
                <w:rFonts w:asciiTheme="majorHAnsi" w:hAnsiTheme="majorHAnsi"/>
                <w:sz w:val="22"/>
                <w:szCs w:val="22"/>
              </w:rPr>
              <w:t>Усвојен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екскурзије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четврти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аспекте</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И</w:t>
            </w:r>
            <w:proofErr w:type="spellStart"/>
            <w:r w:rsidRPr="00441698">
              <w:rPr>
                <w:rFonts w:asciiTheme="majorHAnsi" w:hAnsiTheme="majorHAnsi"/>
                <w:sz w:val="22"/>
                <w:szCs w:val="22"/>
              </w:rPr>
              <w:t>зречене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дисциплинске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lang w:val="sr-Cyrl-RS"/>
              </w:rPr>
              <w:t xml:space="preserve"> и урађен је критички осврт на педагошку документацију и евиденције у есДневнику</w:t>
            </w:r>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првом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предлозима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унапређење</w:t>
            </w:r>
            <w:proofErr w:type="spellEnd"/>
            <w:r w:rsidRPr="00441698">
              <w:rPr>
                <w:rFonts w:asciiTheme="majorHAnsi" w:hAnsiTheme="majorHAnsi"/>
                <w:sz w:val="22"/>
                <w:szCs w:val="22"/>
                <w:lang w:val="sr-Cyrl-RS"/>
              </w:rPr>
              <w:t xml:space="preserve">, као и реализација допунске и додатне наставе. </w:t>
            </w:r>
            <w:proofErr w:type="spellStart"/>
            <w:r w:rsidRPr="00441698">
              <w:rPr>
                <w:rFonts w:asciiTheme="majorHAnsi" w:hAnsiTheme="majorHAnsi"/>
                <w:sz w:val="22"/>
                <w:szCs w:val="22"/>
              </w:rPr>
              <w:t>Разматрани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извештаји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lang w:val="sr-Cyrl-R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тимова</w:t>
            </w:r>
            <w:proofErr w:type="spellEnd"/>
            <w:r w:rsidRPr="00441698">
              <w:rPr>
                <w:rFonts w:asciiTheme="majorHAnsi" w:hAnsiTheme="majorHAnsi"/>
                <w:sz w:val="22"/>
                <w:szCs w:val="22"/>
                <w:lang w:val="sr-Cyrl-RS"/>
              </w:rPr>
              <w:t xml:space="preserve"> и анализирано учешће на семинарима.</w:t>
            </w:r>
          </w:p>
        </w:tc>
      </w:tr>
      <w:tr w:rsidR="006457BA" w:rsidRPr="00441698" w14:paraId="1EBA653E"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7250BEF3" w14:textId="5D9FB5CC"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Фебруар</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50C780B8"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6FCAC3D4" w14:textId="65D30A6D" w:rsidR="003922D8" w:rsidRPr="00441698" w:rsidRDefault="003922D8" w:rsidP="003922D8">
            <w:pPr>
              <w:pStyle w:val="Tabele"/>
              <w:rPr>
                <w:rFonts w:asciiTheme="majorHAnsi" w:hAnsiTheme="majorHAnsi"/>
                <w:sz w:val="22"/>
                <w:szCs w:val="22"/>
              </w:rPr>
            </w:pPr>
            <w:r w:rsidRPr="00441698">
              <w:rPr>
                <w:rFonts w:asciiTheme="majorHAnsi" w:hAnsiTheme="majorHAnsi"/>
                <w:sz w:val="22"/>
                <w:szCs w:val="22"/>
                <w:lang w:val="sr-Cyrl-RS"/>
              </w:rPr>
              <w:t>Изабрани су чланови комисије за избор директора школе.</w:t>
            </w:r>
          </w:p>
        </w:tc>
      </w:tr>
      <w:tr w:rsidR="006457BA" w:rsidRPr="00441698" w14:paraId="2FB9BEF8"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0A1F17B" w14:textId="01C93BB9"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Април</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45909FFF"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3E00E48" w14:textId="77440509" w:rsidR="003922D8" w:rsidRPr="00441698" w:rsidRDefault="003922D8" w:rsidP="009D1585">
            <w:pPr>
              <w:pStyle w:val="Tabele"/>
              <w:jc w:val="both"/>
              <w:rPr>
                <w:rFonts w:asciiTheme="majorHAnsi" w:hAnsiTheme="majorHAnsi"/>
                <w:sz w:val="22"/>
                <w:szCs w:val="22"/>
              </w:rPr>
            </w:pPr>
            <w:r w:rsidRPr="00441698">
              <w:rPr>
                <w:rFonts w:asciiTheme="majorHAnsi" w:hAnsiTheme="majorHAnsi"/>
                <w:sz w:val="22"/>
                <w:szCs w:val="22"/>
                <w:lang w:val="sr-Cyrl-RS"/>
              </w:rPr>
              <w:lastRenderedPageBreak/>
              <w:t xml:space="preserve">Након изречених васпитно-дисциплинских мера, изабрани су чланови школског одбора из редова запослених, прибављено је мишљење о кандидатима који испуњавају услов за избор директора школе.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трећег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пружање подршке</w:t>
            </w:r>
            <w:r w:rsidRPr="00441698">
              <w:rPr>
                <w:rFonts w:asciiTheme="majorHAnsi" w:hAnsiTheme="majorHAnsi"/>
                <w:sz w:val="22"/>
                <w:szCs w:val="22"/>
              </w:rPr>
              <w:t xml:space="preserve"> </w:t>
            </w:r>
            <w:proofErr w:type="spellStart"/>
            <w:r w:rsidRPr="00441698">
              <w:rPr>
                <w:rFonts w:asciiTheme="majorHAnsi" w:hAnsiTheme="majorHAnsi"/>
                <w:sz w:val="22"/>
                <w:szCs w:val="22"/>
              </w:rPr>
              <w:t>слабији</w:t>
            </w:r>
            <w:proofErr w:type="spellEnd"/>
            <w:r w:rsidRPr="00441698">
              <w:rPr>
                <w:rFonts w:asciiTheme="majorHAnsi" w:hAnsiTheme="majorHAnsi"/>
                <w:sz w:val="22"/>
                <w:szCs w:val="22"/>
                <w:lang w:val="sr-Cyrl-RS"/>
              </w:rPr>
              <w:t>м</w:t>
            </w:r>
            <w:r w:rsidRPr="00441698">
              <w:rPr>
                <w:rFonts w:asciiTheme="majorHAnsi" w:hAnsiTheme="majorHAnsi"/>
                <w:sz w:val="22"/>
                <w:szCs w:val="22"/>
              </w:rPr>
              <w:t xml:space="preserve"> </w:t>
            </w:r>
            <w:proofErr w:type="spellStart"/>
            <w:r w:rsidRPr="00441698">
              <w:rPr>
                <w:rFonts w:asciiTheme="majorHAnsi" w:hAnsiTheme="majorHAnsi"/>
                <w:sz w:val="22"/>
                <w:szCs w:val="22"/>
              </w:rPr>
              <w:t>учени</w:t>
            </w:r>
            <w:proofErr w:type="spellEnd"/>
            <w:r w:rsidRPr="00441698">
              <w:rPr>
                <w:rFonts w:asciiTheme="majorHAnsi" w:hAnsiTheme="majorHAnsi"/>
                <w:sz w:val="22"/>
                <w:szCs w:val="22"/>
                <w:lang w:val="sr-Cyrl-RS"/>
              </w:rPr>
              <w:t>цима</w:t>
            </w:r>
            <w:r w:rsidRPr="00441698">
              <w:rPr>
                <w:rFonts w:asciiTheme="majorHAnsi" w:hAnsiTheme="majorHAnsi"/>
                <w:sz w:val="22"/>
                <w:szCs w:val="22"/>
              </w:rPr>
              <w:t xml:space="preserve">. </w:t>
            </w:r>
            <w:r w:rsidRPr="00441698">
              <w:rPr>
                <w:rFonts w:asciiTheme="majorHAnsi" w:hAnsiTheme="majorHAnsi"/>
                <w:sz w:val="22"/>
                <w:szCs w:val="22"/>
                <w:lang w:val="sr-Cyrl-RS"/>
              </w:rPr>
              <w:t>П</w:t>
            </w:r>
            <w:proofErr w:type="spellStart"/>
            <w:r w:rsidRPr="00441698">
              <w:rPr>
                <w:rFonts w:asciiTheme="majorHAnsi" w:hAnsiTheme="majorHAnsi"/>
                <w:sz w:val="22"/>
                <w:szCs w:val="22"/>
              </w:rPr>
              <w:t>рипремљене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комисије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Изречене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дисциплинске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rPr>
              <w:t>.</w:t>
            </w:r>
            <w:r w:rsidRPr="00441698">
              <w:rPr>
                <w:rFonts w:asciiTheme="majorHAnsi" w:hAnsiTheme="majorHAnsi"/>
                <w:sz w:val="22"/>
                <w:szCs w:val="22"/>
                <w:lang w:val="sr-Cyrl-RS"/>
              </w:rPr>
              <w:t xml:space="preserve"> Извештај о посећеним часовима је окачен на огласној табли школе.</w:t>
            </w:r>
          </w:p>
        </w:tc>
      </w:tr>
      <w:tr w:rsidR="006457BA" w:rsidRPr="00441698" w14:paraId="14975108"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5856CA2F" w14:textId="27791792"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Ју</w:t>
            </w:r>
            <w:proofErr w:type="spellEnd"/>
            <w:r w:rsidRPr="00441698">
              <w:rPr>
                <w:rFonts w:asciiTheme="majorHAnsi" w:hAnsiTheme="majorHAnsi"/>
                <w:b/>
                <w:bCs/>
                <w:sz w:val="22"/>
                <w:szCs w:val="22"/>
                <w:lang w:val="sr-Cyrl-RS"/>
              </w:rPr>
              <w:t>л</w:t>
            </w:r>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51ADD3D7"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C0C5F39" w14:textId="2928E4EC" w:rsidR="003922D8" w:rsidRPr="00441698" w:rsidRDefault="003922D8" w:rsidP="009D1585">
            <w:pPr>
              <w:pStyle w:val="Tabele"/>
              <w:jc w:val="both"/>
              <w:rPr>
                <w:rFonts w:asciiTheme="majorHAnsi" w:hAnsiTheme="majorHAnsi"/>
                <w:sz w:val="22"/>
                <w:szCs w:val="22"/>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другог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доделом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похвала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Проглашен</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је</w:t>
            </w:r>
            <w:r w:rsidRPr="00441698">
              <w:rPr>
                <w:rFonts w:asciiTheme="majorHAnsi" w:hAnsiTheme="majorHAnsi"/>
                <w:sz w:val="22"/>
                <w:szCs w:val="22"/>
              </w:rPr>
              <w:t xml:space="preserve"> </w:t>
            </w:r>
            <w:proofErr w:type="spellStart"/>
            <w:r w:rsidRPr="00441698">
              <w:rPr>
                <w:rFonts w:asciiTheme="majorHAnsi" w:hAnsiTheme="majorHAnsi"/>
                <w:sz w:val="22"/>
                <w:szCs w:val="22"/>
              </w:rPr>
              <w:t>учени</w:t>
            </w:r>
            <w:proofErr w:type="spellEnd"/>
            <w:r w:rsidRPr="00441698">
              <w:rPr>
                <w:rFonts w:asciiTheme="majorHAnsi" w:hAnsiTheme="majorHAnsi"/>
                <w:sz w:val="22"/>
                <w:szCs w:val="22"/>
                <w:lang w:val="sr-Cyrl-RS"/>
              </w:rPr>
              <w:t>к</w:t>
            </w:r>
            <w:r w:rsidRPr="00441698">
              <w:rPr>
                <w:rFonts w:asciiTheme="majorHAnsi" w:hAnsiTheme="majorHAnsi"/>
                <w:sz w:val="22"/>
                <w:szCs w:val="22"/>
              </w:rPr>
              <w:t xml:space="preserve"> </w:t>
            </w:r>
            <w:proofErr w:type="spellStart"/>
            <w:r w:rsidRPr="00441698">
              <w:rPr>
                <w:rFonts w:asciiTheme="majorHAnsi" w:hAnsiTheme="majorHAnsi"/>
                <w:sz w:val="22"/>
                <w:szCs w:val="22"/>
              </w:rPr>
              <w:t>генерације</w:t>
            </w:r>
            <w:proofErr w:type="spellEnd"/>
            <w:r w:rsidRPr="00441698">
              <w:rPr>
                <w:rFonts w:asciiTheme="majorHAnsi" w:hAnsiTheme="majorHAnsi"/>
                <w:sz w:val="22"/>
                <w:szCs w:val="22"/>
                <w:lang w:val="sr-Cyrl-RS"/>
              </w:rPr>
              <w:t xml:space="preserve"> и</w:t>
            </w:r>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Припремљени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предлози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наредну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lang w:val="sr-Cyrl-RS"/>
              </w:rPr>
              <w:t>. Дате су и</w:t>
            </w:r>
            <w:proofErr w:type="spellStart"/>
            <w:r w:rsidRPr="00441698">
              <w:rPr>
                <w:rFonts w:asciiTheme="majorHAnsi" w:hAnsiTheme="majorHAnsi"/>
                <w:sz w:val="22"/>
                <w:szCs w:val="22"/>
              </w:rPr>
              <w:t>нформ</w:t>
            </w:r>
            <w:proofErr w:type="spellEnd"/>
            <w:r w:rsidRPr="00441698">
              <w:rPr>
                <w:rFonts w:asciiTheme="majorHAnsi" w:hAnsiTheme="majorHAnsi"/>
                <w:sz w:val="22"/>
                <w:szCs w:val="22"/>
                <w:lang w:val="sr-Cyrl-RS"/>
              </w:rPr>
              <w:t>ације</w:t>
            </w:r>
            <w:r w:rsidRPr="00441698">
              <w:rPr>
                <w:rFonts w:asciiTheme="majorHAnsi" w:hAnsiTheme="majorHAnsi"/>
                <w:sz w:val="22"/>
                <w:szCs w:val="22"/>
              </w:rPr>
              <w:t xml:space="preserve"> о </w:t>
            </w:r>
            <w:proofErr w:type="spellStart"/>
            <w:r w:rsidRPr="00441698">
              <w:rPr>
                <w:rFonts w:asciiTheme="majorHAnsi" w:hAnsiTheme="majorHAnsi"/>
                <w:sz w:val="22"/>
                <w:szCs w:val="22"/>
              </w:rPr>
              <w:t>упису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друго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договорен</w:t>
            </w:r>
            <w:proofErr w:type="spellEnd"/>
            <w:r w:rsidRPr="00441698">
              <w:rPr>
                <w:rFonts w:asciiTheme="majorHAnsi" w:hAnsiTheme="majorHAnsi"/>
                <w:sz w:val="22"/>
                <w:szCs w:val="22"/>
                <w:lang w:val="sr-Cyrl-RS"/>
              </w:rPr>
              <w:t xml:space="preserve">а </w:t>
            </w:r>
            <w:proofErr w:type="spellStart"/>
            <w:r w:rsidRPr="00441698">
              <w:rPr>
                <w:rFonts w:asciiTheme="majorHAnsi" w:hAnsiTheme="majorHAnsi"/>
                <w:sz w:val="22"/>
                <w:szCs w:val="22"/>
              </w:rPr>
              <w:t>припрема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нову</w:t>
            </w:r>
            <w:proofErr w:type="spellEnd"/>
            <w:r w:rsidRPr="00441698">
              <w:rPr>
                <w:rFonts w:asciiTheme="majorHAnsi" w:hAnsiTheme="majorHAnsi"/>
                <w:sz w:val="22"/>
                <w:szCs w:val="22"/>
                <w:lang w:val="sr-Cyrl-RS"/>
              </w:rPr>
              <w:t xml:space="preserve"> школску </w:t>
            </w:r>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w:t>
            </w:r>
          </w:p>
        </w:tc>
      </w:tr>
      <w:tr w:rsidR="006457BA" w:rsidRPr="00441698" w14:paraId="0E6EEC8E"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4A4B98C" w14:textId="4151174C"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Август</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4FBA69F3"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5075BC02" w14:textId="5D9A2EB0"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Формиране</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су </w:t>
            </w:r>
            <w:proofErr w:type="spellStart"/>
            <w:r w:rsidRPr="00441698">
              <w:rPr>
                <w:rFonts w:asciiTheme="majorHAnsi" w:hAnsiTheme="majorHAnsi"/>
                <w:sz w:val="22"/>
                <w:szCs w:val="22"/>
              </w:rPr>
              <w:t>комисије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lang w:val="sr-Cyrl-RS"/>
              </w:rPr>
              <w:t xml:space="preserve"> је</w:t>
            </w:r>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успех</w:t>
            </w:r>
            <w:proofErr w:type="spellEnd"/>
            <w:r w:rsidRPr="00441698">
              <w:rPr>
                <w:rFonts w:asciiTheme="majorHAnsi" w:hAnsiTheme="majorHAnsi"/>
                <w:sz w:val="22"/>
                <w:szCs w:val="22"/>
                <w:lang w:val="sr-Cyrl-RS"/>
              </w:rPr>
              <w:t xml:space="preserve"> ,</w:t>
            </w:r>
            <w:proofErr w:type="gramEnd"/>
            <w:r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усвојени</w:t>
            </w:r>
            <w:proofErr w:type="spellEnd"/>
            <w:r w:rsidRPr="00441698">
              <w:rPr>
                <w:rFonts w:asciiTheme="majorHAnsi" w:hAnsiTheme="majorHAnsi"/>
                <w:sz w:val="22"/>
                <w:szCs w:val="22"/>
                <w:lang w:val="sr-Cyrl-RS"/>
              </w:rPr>
              <w:t xml:space="preserve"> су</w:t>
            </w:r>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именован</w:t>
            </w:r>
            <w:proofErr w:type="spellEnd"/>
            <w:r w:rsidRPr="00441698">
              <w:rPr>
                <w:rFonts w:asciiTheme="majorHAnsi" w:hAnsiTheme="majorHAnsi"/>
                <w:sz w:val="22"/>
                <w:szCs w:val="22"/>
                <w:lang w:val="sr-Cyrl-RS"/>
              </w:rPr>
              <w:t xml:space="preserve">е одељењске </w:t>
            </w:r>
            <w:proofErr w:type="spellStart"/>
            <w:r w:rsidRPr="00441698">
              <w:rPr>
                <w:rFonts w:asciiTheme="majorHAnsi" w:hAnsiTheme="majorHAnsi"/>
                <w:sz w:val="22"/>
                <w:szCs w:val="22"/>
              </w:rPr>
              <w:t>старешине</w:t>
            </w:r>
            <w:proofErr w:type="spellEnd"/>
            <w:r w:rsidRPr="00441698">
              <w:rPr>
                <w:rFonts w:asciiTheme="majorHAnsi" w:hAnsiTheme="majorHAnsi"/>
                <w:sz w:val="22"/>
                <w:szCs w:val="22"/>
              </w:rPr>
              <w:t>.</w:t>
            </w:r>
            <w:r w:rsidRPr="00441698">
              <w:rPr>
                <w:rFonts w:asciiTheme="majorHAnsi" w:hAnsiTheme="majorHAnsi"/>
                <w:sz w:val="22"/>
                <w:szCs w:val="22"/>
                <w:lang w:val="sr-Cyrl-RS"/>
              </w:rPr>
              <w:t xml:space="preserve"> Утврђене су кадровске потребе и подела предмета на наставнике.</w:t>
            </w:r>
          </w:p>
        </w:tc>
      </w:tr>
      <w:tr w:rsidR="006457BA" w:rsidRPr="00441698" w14:paraId="5B5AFC4B"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3D7F6538" w14:textId="6F5D3188" w:rsidR="003922D8" w:rsidRPr="00441698" w:rsidRDefault="003922D8" w:rsidP="00606FDB">
            <w:pPr>
              <w:pStyle w:val="Tabele"/>
              <w:jc w:val="both"/>
              <w:rPr>
                <w:rFonts w:asciiTheme="majorHAnsi" w:hAnsiTheme="majorHAnsi"/>
                <w:sz w:val="22"/>
                <w:szCs w:val="22"/>
              </w:rPr>
            </w:pPr>
            <w:r w:rsidRPr="00441698">
              <w:rPr>
                <w:rFonts w:asciiTheme="majorHAnsi" w:hAnsiTheme="majorHAnsi"/>
                <w:sz w:val="22"/>
                <w:szCs w:val="22"/>
                <w:lang w:val="sr-Cyrl-RS"/>
              </w:rPr>
              <w:t xml:space="preserve">Веће је информисано о ПИСА тестирању које се спроводи у првом и другом разреду наше школе. </w:t>
            </w:r>
          </w:p>
        </w:tc>
      </w:tr>
      <w:tr w:rsidR="006457BA" w:rsidRPr="00441698" w14:paraId="74036EA4"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4C8DB91D" w14:textId="34008B14"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Реализација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била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успешна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помоћника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Препоруке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наредну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фокусирају се на унапређење дигиталне компетенције школе</w:t>
            </w:r>
            <w:r w:rsidRPr="00441698">
              <w:rPr>
                <w:rFonts w:asciiTheme="majorHAnsi" w:hAnsiTheme="majorHAnsi"/>
                <w:sz w:val="22"/>
                <w:szCs w:val="22"/>
              </w:rPr>
              <w:t>.</w:t>
            </w:r>
          </w:p>
        </w:tc>
      </w:tr>
      <w:tr w:rsidR="006457BA" w:rsidRPr="00441698" w14:paraId="3920B6B8"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42B87301" w14:textId="39D87832"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основу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Закона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средњој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Статута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програма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Наставничко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2024/2025. </w:t>
            </w:r>
            <w:proofErr w:type="spellStart"/>
            <w:proofErr w:type="gram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организовало</w:t>
            </w:r>
            <w:proofErr w:type="spellEnd"/>
            <w:proofErr w:type="gramEnd"/>
            <w:r w:rsidRPr="00441698">
              <w:rPr>
                <w:rFonts w:asciiTheme="majorHAnsi" w:hAnsiTheme="majorHAnsi"/>
                <w:sz w:val="22"/>
                <w:szCs w:val="22"/>
              </w:rPr>
              <w:t xml:space="preserve"> и </w:t>
            </w:r>
            <w:proofErr w:type="spellStart"/>
            <w:r w:rsidRPr="00441698">
              <w:rPr>
                <w:rFonts w:asciiTheme="majorHAnsi" w:hAnsiTheme="majorHAnsi"/>
                <w:sz w:val="22"/>
                <w:szCs w:val="22"/>
              </w:rPr>
              <w:t>спровело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усмерених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унапређење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образовно-васпитног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процеса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Ово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сарадници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помоћници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директор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седницама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председавањем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а у </w:t>
            </w:r>
            <w:proofErr w:type="spellStart"/>
            <w:r w:rsidRPr="00441698">
              <w:rPr>
                <w:rFonts w:asciiTheme="majorHAnsi" w:hAnsiTheme="majorHAnsi"/>
                <w:sz w:val="22"/>
                <w:szCs w:val="22"/>
              </w:rPr>
              <w:t>његовом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одсуству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помоћника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Одлуке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доношене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већином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гласова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lang w:val="sr-Cyrl-RS"/>
              </w:rPr>
              <w:t xml:space="preserve"> у складу са актуелном ситуацијом</w:t>
            </w:r>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координацију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изрицање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васпитно-дисциплинских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раду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водил</w:t>
            </w:r>
            <w:proofErr w:type="spellEnd"/>
            <w:r w:rsidRPr="00441698">
              <w:rPr>
                <w:rFonts w:asciiTheme="majorHAnsi" w:hAnsiTheme="majorHAnsi"/>
                <w:sz w:val="22"/>
                <w:szCs w:val="22"/>
                <w:lang w:val="sr-Cyrl-RS"/>
              </w:rPr>
              <w:t>о</w:t>
            </w:r>
            <w:r w:rsidRPr="00441698">
              <w:rPr>
                <w:rFonts w:asciiTheme="majorHAnsi" w:hAnsiTheme="majorHAnsi"/>
                <w:sz w:val="22"/>
                <w:szCs w:val="22"/>
              </w:rPr>
              <w:t xml:space="preserve"> </w:t>
            </w:r>
            <w:proofErr w:type="spellStart"/>
            <w:r w:rsidRPr="00441698">
              <w:rPr>
                <w:rFonts w:asciiTheme="majorHAnsi" w:hAnsiTheme="majorHAnsi"/>
                <w:sz w:val="22"/>
                <w:szCs w:val="22"/>
              </w:rPr>
              <w:t>рачуна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препорукама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Министарства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просвете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што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допринело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ефикаснијем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функционисању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w:t>
            </w:r>
          </w:p>
        </w:tc>
      </w:tr>
      <w:tr w:rsidR="006457BA" w:rsidRPr="00441698" w14:paraId="42EB58C2"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370E8404" w14:textId="3B7677DF"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Реализација</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активности</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по</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месецима</w:t>
            </w:r>
            <w:proofErr w:type="spellEnd"/>
            <w:r w:rsidRPr="00441698">
              <w:rPr>
                <w:rFonts w:asciiTheme="majorHAnsi" w:hAnsiTheme="majorHAnsi"/>
                <w:b/>
                <w:bCs/>
                <w:sz w:val="22"/>
                <w:szCs w:val="22"/>
              </w:rPr>
              <w:t>:</w:t>
            </w:r>
          </w:p>
        </w:tc>
      </w:tr>
      <w:tr w:rsidR="006457BA" w:rsidRPr="00441698" w14:paraId="2283C6F9"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59B8D302" w14:textId="456BDCF7"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Септембар</w:t>
            </w:r>
            <w:proofErr w:type="spellEnd"/>
            <w:r w:rsidRPr="00441698">
              <w:rPr>
                <w:rFonts w:asciiTheme="majorHAnsi" w:hAnsiTheme="majorHAnsi"/>
                <w:b/>
                <w:bCs/>
                <w:sz w:val="22"/>
                <w:szCs w:val="22"/>
              </w:rPr>
              <w:t>:</w:t>
            </w:r>
          </w:p>
        </w:tc>
      </w:tr>
      <w:tr w:rsidR="006457BA" w:rsidRPr="00441698" w14:paraId="0A0F9A59"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347510BB" w14:textId="2B128D3D" w:rsidR="003922D8" w:rsidRPr="00441698" w:rsidRDefault="003922D8" w:rsidP="00C37C4F">
            <w:pPr>
              <w:pStyle w:val="Tabele"/>
              <w:jc w:val="both"/>
              <w:rPr>
                <w:rFonts w:asciiTheme="majorHAnsi" w:hAnsiTheme="majorHAnsi"/>
                <w:sz w:val="22"/>
                <w:szCs w:val="22"/>
              </w:rPr>
            </w:pP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започело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разматрањем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извештаја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реализацији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претходну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lang w:val="sr-Cyrl-R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Усвојен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текућу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акцентом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прилагођавање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новим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стандардима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услови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опремљеност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средствима</w:t>
            </w:r>
            <w:proofErr w:type="spellEnd"/>
            <w:r w:rsidRPr="00441698">
              <w:rPr>
                <w:rFonts w:asciiTheme="majorHAnsi" w:hAnsiTheme="majorHAnsi"/>
                <w:sz w:val="22"/>
                <w:szCs w:val="22"/>
                <w:lang w:val="sr-Cyrl-RS"/>
              </w:rPr>
              <w:t xml:space="preserve"> и доступним материјалима</w:t>
            </w:r>
            <w:r w:rsidRPr="00441698">
              <w:rPr>
                <w:rFonts w:asciiTheme="majorHAnsi" w:hAnsiTheme="majorHAnsi"/>
                <w:sz w:val="22"/>
                <w:szCs w:val="22"/>
              </w:rPr>
              <w:t xml:space="preserve">, </w:t>
            </w:r>
            <w:proofErr w:type="spellStart"/>
            <w:r w:rsidRPr="00441698">
              <w:rPr>
                <w:rFonts w:asciiTheme="majorHAnsi" w:hAnsiTheme="majorHAnsi"/>
                <w:sz w:val="22"/>
                <w:szCs w:val="22"/>
              </w:rPr>
              <w:t>укључујући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расположиви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простор</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опрему</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уз констатацију да је школа </w:t>
            </w:r>
            <w:proofErr w:type="spellStart"/>
            <w:r w:rsidRPr="00441698">
              <w:rPr>
                <w:rFonts w:asciiTheme="majorHAnsi" w:hAnsiTheme="majorHAnsi"/>
                <w:sz w:val="22"/>
                <w:szCs w:val="22"/>
              </w:rPr>
              <w:t>добро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опремљена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предлогом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набавку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додатних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дигиталних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алата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оперативни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усвојени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потврђен</w:t>
            </w:r>
            <w:proofErr w:type="spellEnd"/>
            <w:r w:rsidRPr="00441698">
              <w:rPr>
                <w:rFonts w:asciiTheme="majorHAnsi" w:hAnsiTheme="majorHAnsi"/>
                <w:sz w:val="22"/>
                <w:szCs w:val="22"/>
                <w:lang w:val="sr-Cyrl-RS"/>
              </w:rPr>
              <w:t xml:space="preserve"> и</w:t>
            </w:r>
            <w:r w:rsidRPr="00441698">
              <w:rPr>
                <w:rFonts w:asciiTheme="majorHAnsi" w:hAnsiTheme="majorHAnsi"/>
                <w:sz w:val="22"/>
                <w:szCs w:val="22"/>
              </w:rPr>
              <w:t xml:space="preserve"> </w:t>
            </w:r>
            <w:proofErr w:type="spellStart"/>
            <w:r w:rsidRPr="00441698">
              <w:rPr>
                <w:rFonts w:asciiTheme="majorHAnsi" w:hAnsiTheme="majorHAnsi"/>
                <w:sz w:val="22"/>
                <w:szCs w:val="22"/>
              </w:rPr>
              <w:t>именовани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ментори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наставнике-приправнике</w:t>
            </w:r>
            <w:proofErr w:type="spellEnd"/>
            <w:r w:rsidRPr="00441698">
              <w:rPr>
                <w:rFonts w:asciiTheme="majorHAnsi" w:hAnsiTheme="majorHAnsi"/>
                <w:sz w:val="22"/>
                <w:szCs w:val="22"/>
              </w:rPr>
              <w:t xml:space="preserve">. </w:t>
            </w:r>
          </w:p>
        </w:tc>
      </w:tr>
      <w:tr w:rsidR="006457BA" w:rsidRPr="00441698" w14:paraId="20FA709B"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3A0F597" w14:textId="684E9BE0"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Новембар</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2AEADDD1"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42BEC07A" w14:textId="731D0B97"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првог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класификационог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где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педагошко-психолошка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служба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истакла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пораст</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броја неоцењених ученика</w:t>
            </w:r>
            <w:r w:rsidRPr="00441698">
              <w:rPr>
                <w:rFonts w:asciiTheme="majorHAnsi" w:hAnsiTheme="majorHAnsi"/>
                <w:sz w:val="22"/>
                <w:szCs w:val="22"/>
              </w:rPr>
              <w:t xml:space="preserve">. </w:t>
            </w:r>
            <w:proofErr w:type="spellStart"/>
            <w:r w:rsidRPr="00441698">
              <w:rPr>
                <w:rFonts w:asciiTheme="majorHAnsi" w:hAnsiTheme="majorHAnsi"/>
                <w:sz w:val="22"/>
                <w:szCs w:val="22"/>
              </w:rPr>
              <w:t>Извештај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инклузивно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показао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напредак</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ИОП-у</w:t>
            </w:r>
            <w:r w:rsidRPr="00441698">
              <w:rPr>
                <w:rFonts w:asciiTheme="majorHAnsi" w:hAnsiTheme="majorHAnsi"/>
                <w:sz w:val="22"/>
                <w:szCs w:val="22"/>
                <w:lang w:val="sr-Cyrl-R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Договорено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прослави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расподелом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задужења</w:t>
            </w:r>
            <w:proofErr w:type="spellEnd"/>
            <w:r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lang w:val="sr-Cyrl-RS"/>
              </w:rPr>
              <w:t>а је реализација додатне, допунске наставе и ваннаставних активности.</w:t>
            </w:r>
            <w:r w:rsidRPr="00441698">
              <w:rPr>
                <w:rFonts w:asciiTheme="majorHAnsi" w:hAnsiTheme="majorHAnsi"/>
                <w:b/>
                <w:bCs/>
                <w:sz w:val="22"/>
                <w:szCs w:val="22"/>
                <w:lang w:val="sr-Cyrl-RS"/>
              </w:rPr>
              <w:t xml:space="preserve"> </w:t>
            </w:r>
            <w:r w:rsidRPr="00441698">
              <w:rPr>
                <w:rFonts w:asciiTheme="majorHAnsi" w:hAnsiTheme="majorHAnsi"/>
                <w:bCs/>
                <w:sz w:val="22"/>
                <w:szCs w:val="22"/>
                <w:lang w:val="sr-Cyrl-RS"/>
              </w:rPr>
              <w:t>Констатовано је да су наставниа средстава у већој мери набављена. Изречене  су дисциплинске мере и веће је упознато са извештајем о екскурзији. Презентовани су резултати и искуства са Еразмус+  пројекта</w:t>
            </w:r>
          </w:p>
        </w:tc>
      </w:tr>
      <w:tr w:rsidR="006457BA" w:rsidRPr="00441698" w14:paraId="7EDB6667"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F4C5812" w14:textId="484377A9"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Децембар</w:t>
            </w:r>
            <w:proofErr w:type="spellEnd"/>
            <w:r w:rsidRPr="00441698">
              <w:rPr>
                <w:rFonts w:asciiTheme="majorHAnsi" w:hAnsiTheme="majorHAnsi"/>
                <w:b/>
                <w:bCs/>
                <w:sz w:val="22"/>
                <w:szCs w:val="22"/>
              </w:rPr>
              <w:t>:</w:t>
            </w:r>
          </w:p>
        </w:tc>
      </w:tr>
      <w:tr w:rsidR="006457BA" w:rsidRPr="00441698" w14:paraId="5C44A5EB"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41F482A4" w14:textId="7A91D3A4" w:rsidR="003922D8" w:rsidRPr="00441698" w:rsidRDefault="003922D8" w:rsidP="00606FDB">
            <w:pPr>
              <w:pStyle w:val="Tabele"/>
              <w:jc w:val="both"/>
              <w:rPr>
                <w:rFonts w:asciiTheme="majorHAnsi" w:hAnsiTheme="majorHAnsi"/>
                <w:sz w:val="22"/>
                <w:szCs w:val="22"/>
              </w:rPr>
            </w:pPr>
            <w:r w:rsidRPr="00441698">
              <w:rPr>
                <w:rFonts w:asciiTheme="majorHAnsi" w:hAnsiTheme="majorHAnsi"/>
                <w:sz w:val="22"/>
                <w:szCs w:val="22"/>
                <w:lang w:val="sr-Cyrl-RS"/>
              </w:rPr>
              <w:t>Након изречених</w:t>
            </w:r>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васпитно-дисциплинск</w:t>
            </w:r>
            <w:proofErr w:type="spellEnd"/>
            <w:r w:rsidRPr="00441698">
              <w:rPr>
                <w:rFonts w:asciiTheme="majorHAnsi" w:hAnsiTheme="majorHAnsi"/>
                <w:sz w:val="22"/>
                <w:szCs w:val="22"/>
                <w:lang w:val="sr-Cyrl-RS"/>
              </w:rPr>
              <w:t>их</w:t>
            </w:r>
            <w:r w:rsidRPr="00441698">
              <w:rPr>
                <w:rFonts w:asciiTheme="majorHAnsi" w:hAnsiTheme="majorHAnsi"/>
                <w:sz w:val="22"/>
                <w:szCs w:val="22"/>
              </w:rPr>
              <w:t xml:space="preserve"> </w:t>
            </w:r>
            <w:proofErr w:type="spellStart"/>
            <w:r w:rsidRPr="00441698">
              <w:rPr>
                <w:rFonts w:asciiTheme="majorHAnsi" w:hAnsiTheme="majorHAnsi"/>
                <w:sz w:val="22"/>
                <w:szCs w:val="22"/>
              </w:rPr>
              <w:t>мер</w:t>
            </w:r>
            <w:proofErr w:type="spellEnd"/>
            <w:r w:rsidRPr="00441698">
              <w:rPr>
                <w:rFonts w:asciiTheme="majorHAnsi" w:hAnsiTheme="majorHAnsi"/>
                <w:sz w:val="22"/>
                <w:szCs w:val="22"/>
                <w:lang w:val="sr-Cyrl-RS"/>
              </w:rPr>
              <w:t>а,  усвојен је план уписа  за наредну школску годину</w:t>
            </w:r>
            <w:r w:rsidRPr="00441698">
              <w:rPr>
                <w:rFonts w:asciiTheme="majorHAnsi" w:hAnsiTheme="majorHAnsi"/>
                <w:sz w:val="22"/>
                <w:szCs w:val="22"/>
              </w:rPr>
              <w:t>.</w:t>
            </w:r>
            <w:r w:rsidRPr="00441698">
              <w:rPr>
                <w:rFonts w:asciiTheme="majorHAnsi" w:hAnsiTheme="majorHAnsi"/>
                <w:sz w:val="22"/>
                <w:szCs w:val="22"/>
                <w:lang w:val="sr-Cyrl-RS"/>
              </w:rPr>
              <w:t xml:space="preserve"> Реализована је и дисеминација Еразмус+ пројекта. Тим за самовредновање информисао је наставнике о досадашњој реализацији али и о даљим плановима за ову школску годину. На већу је разматрана и актуелна ситуација.</w:t>
            </w:r>
          </w:p>
        </w:tc>
      </w:tr>
      <w:tr w:rsidR="006457BA" w:rsidRPr="00441698" w14:paraId="59AAB912"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509E0821" w14:textId="5F3EED16"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b/>
                <w:bCs/>
                <w:sz w:val="22"/>
                <w:szCs w:val="22"/>
              </w:rPr>
              <w:t>Јануар</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3A0C36AD"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58AD4A3" w14:textId="692DBD6A" w:rsidR="003922D8" w:rsidRPr="00441698" w:rsidRDefault="003922D8" w:rsidP="00606FDB">
            <w:pPr>
              <w:pStyle w:val="Tabele"/>
              <w:jc w:val="both"/>
              <w:rPr>
                <w:rFonts w:asciiTheme="majorHAnsi" w:hAnsiTheme="majorHAnsi"/>
                <w:sz w:val="22"/>
                <w:szCs w:val="22"/>
                <w:lang w:val="sr-Cyrl-CS"/>
              </w:rPr>
            </w:pPr>
            <w:proofErr w:type="spellStart"/>
            <w:r w:rsidRPr="00441698">
              <w:rPr>
                <w:rFonts w:asciiTheme="majorHAnsi" w:hAnsiTheme="majorHAnsi"/>
                <w:sz w:val="22"/>
                <w:szCs w:val="22"/>
              </w:rPr>
              <w:lastRenderedPageBreak/>
              <w:t>Организована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прослава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окупила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колектив школе</w:t>
            </w:r>
            <w:r w:rsidRPr="00441698">
              <w:rPr>
                <w:rFonts w:asciiTheme="majorHAnsi" w:hAnsiTheme="majorHAnsi"/>
                <w:sz w:val="22"/>
                <w:szCs w:val="22"/>
              </w:rPr>
              <w:t xml:space="preserve">. </w:t>
            </w:r>
            <w:proofErr w:type="spellStart"/>
            <w:r w:rsidRPr="00441698">
              <w:rPr>
                <w:rFonts w:asciiTheme="majorHAnsi" w:hAnsiTheme="majorHAnsi"/>
                <w:sz w:val="22"/>
                <w:szCs w:val="22"/>
              </w:rPr>
              <w:t>Усвојен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екскурзије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четврти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аспекте</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И</w:t>
            </w:r>
            <w:proofErr w:type="spellStart"/>
            <w:r w:rsidRPr="00441698">
              <w:rPr>
                <w:rFonts w:asciiTheme="majorHAnsi" w:hAnsiTheme="majorHAnsi"/>
                <w:sz w:val="22"/>
                <w:szCs w:val="22"/>
              </w:rPr>
              <w:t>зречене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дисциплинске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lang w:val="sr-Cyrl-RS"/>
              </w:rPr>
              <w:t xml:space="preserve"> и урађен је критички осврт на педагошку документацију и евиденције у есДневнику</w:t>
            </w:r>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првом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предлозима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унапређење</w:t>
            </w:r>
            <w:proofErr w:type="spellEnd"/>
            <w:r w:rsidRPr="00441698">
              <w:rPr>
                <w:rFonts w:asciiTheme="majorHAnsi" w:hAnsiTheme="majorHAnsi"/>
                <w:sz w:val="22"/>
                <w:szCs w:val="22"/>
                <w:lang w:val="sr-Cyrl-RS"/>
              </w:rPr>
              <w:t xml:space="preserve">, као и реализација допунске и додатне наставе. </w:t>
            </w:r>
            <w:proofErr w:type="spellStart"/>
            <w:r w:rsidRPr="00441698">
              <w:rPr>
                <w:rFonts w:asciiTheme="majorHAnsi" w:hAnsiTheme="majorHAnsi"/>
                <w:sz w:val="22"/>
                <w:szCs w:val="22"/>
              </w:rPr>
              <w:t>Разматрани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извештаји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lang w:val="sr-Cyrl-R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тимова</w:t>
            </w:r>
            <w:proofErr w:type="spellEnd"/>
            <w:r w:rsidRPr="00441698">
              <w:rPr>
                <w:rFonts w:asciiTheme="majorHAnsi" w:hAnsiTheme="majorHAnsi"/>
                <w:sz w:val="22"/>
                <w:szCs w:val="22"/>
                <w:lang w:val="sr-Cyrl-RS"/>
              </w:rPr>
              <w:t xml:space="preserve"> и анализирано учешће на семинарима.</w:t>
            </w:r>
          </w:p>
        </w:tc>
      </w:tr>
      <w:tr w:rsidR="006457BA" w:rsidRPr="00441698" w14:paraId="17864E9C"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19A4CF0" w14:textId="191508C5"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Фебруар</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246B6E44"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6826BBA" w14:textId="6DD099F8" w:rsidR="003922D8" w:rsidRPr="00441698" w:rsidRDefault="003922D8" w:rsidP="003922D8">
            <w:pPr>
              <w:pStyle w:val="Tabele"/>
              <w:rPr>
                <w:rFonts w:asciiTheme="majorHAnsi" w:hAnsiTheme="majorHAnsi"/>
                <w:sz w:val="22"/>
                <w:szCs w:val="22"/>
              </w:rPr>
            </w:pPr>
            <w:r w:rsidRPr="00441698">
              <w:rPr>
                <w:rFonts w:asciiTheme="majorHAnsi" w:hAnsiTheme="majorHAnsi"/>
                <w:sz w:val="22"/>
                <w:szCs w:val="22"/>
                <w:lang w:val="sr-Cyrl-RS"/>
              </w:rPr>
              <w:t>Изабрани су чланови комисије за избор директора школе.</w:t>
            </w:r>
          </w:p>
        </w:tc>
      </w:tr>
      <w:tr w:rsidR="006457BA" w:rsidRPr="00441698" w14:paraId="537410D1"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4871DE90" w14:textId="4BCCA080"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Април</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2FB6324C"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26B603A2" w14:textId="2F00C8E5" w:rsidR="003922D8" w:rsidRPr="00441698" w:rsidRDefault="003922D8" w:rsidP="00606FDB">
            <w:pPr>
              <w:pStyle w:val="Tabele"/>
              <w:jc w:val="both"/>
              <w:rPr>
                <w:rFonts w:asciiTheme="majorHAnsi" w:hAnsiTheme="majorHAnsi"/>
                <w:sz w:val="22"/>
                <w:szCs w:val="22"/>
              </w:rPr>
            </w:pPr>
            <w:r w:rsidRPr="00441698">
              <w:rPr>
                <w:rFonts w:asciiTheme="majorHAnsi" w:hAnsiTheme="majorHAnsi"/>
                <w:sz w:val="22"/>
                <w:szCs w:val="22"/>
                <w:lang w:val="sr-Cyrl-RS"/>
              </w:rPr>
              <w:t xml:space="preserve">Након изречених васпитно-дисциплинских мера, изабрани су чланови школског одбора из редова запослених, прибављено је мишљење о кандидатима који испуњавају услов за избор директора школе.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трећег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пружање подршке</w:t>
            </w:r>
            <w:r w:rsidRPr="00441698">
              <w:rPr>
                <w:rFonts w:asciiTheme="majorHAnsi" w:hAnsiTheme="majorHAnsi"/>
                <w:sz w:val="22"/>
                <w:szCs w:val="22"/>
              </w:rPr>
              <w:t xml:space="preserve"> </w:t>
            </w:r>
            <w:proofErr w:type="spellStart"/>
            <w:r w:rsidRPr="00441698">
              <w:rPr>
                <w:rFonts w:asciiTheme="majorHAnsi" w:hAnsiTheme="majorHAnsi"/>
                <w:sz w:val="22"/>
                <w:szCs w:val="22"/>
              </w:rPr>
              <w:t>слабији</w:t>
            </w:r>
            <w:proofErr w:type="spellEnd"/>
            <w:r w:rsidRPr="00441698">
              <w:rPr>
                <w:rFonts w:asciiTheme="majorHAnsi" w:hAnsiTheme="majorHAnsi"/>
                <w:sz w:val="22"/>
                <w:szCs w:val="22"/>
                <w:lang w:val="sr-Cyrl-RS"/>
              </w:rPr>
              <w:t>м</w:t>
            </w:r>
            <w:r w:rsidRPr="00441698">
              <w:rPr>
                <w:rFonts w:asciiTheme="majorHAnsi" w:hAnsiTheme="majorHAnsi"/>
                <w:sz w:val="22"/>
                <w:szCs w:val="22"/>
              </w:rPr>
              <w:t xml:space="preserve"> </w:t>
            </w:r>
            <w:proofErr w:type="spellStart"/>
            <w:r w:rsidRPr="00441698">
              <w:rPr>
                <w:rFonts w:asciiTheme="majorHAnsi" w:hAnsiTheme="majorHAnsi"/>
                <w:sz w:val="22"/>
                <w:szCs w:val="22"/>
              </w:rPr>
              <w:t>учени</w:t>
            </w:r>
            <w:proofErr w:type="spellEnd"/>
            <w:r w:rsidRPr="00441698">
              <w:rPr>
                <w:rFonts w:asciiTheme="majorHAnsi" w:hAnsiTheme="majorHAnsi"/>
                <w:sz w:val="22"/>
                <w:szCs w:val="22"/>
                <w:lang w:val="sr-Cyrl-RS"/>
              </w:rPr>
              <w:t>цима</w:t>
            </w:r>
            <w:r w:rsidRPr="00441698">
              <w:rPr>
                <w:rFonts w:asciiTheme="majorHAnsi" w:hAnsiTheme="majorHAnsi"/>
                <w:sz w:val="22"/>
                <w:szCs w:val="22"/>
              </w:rPr>
              <w:t xml:space="preserve">. </w:t>
            </w:r>
            <w:r w:rsidRPr="00441698">
              <w:rPr>
                <w:rFonts w:asciiTheme="majorHAnsi" w:hAnsiTheme="majorHAnsi"/>
                <w:sz w:val="22"/>
                <w:szCs w:val="22"/>
                <w:lang w:val="sr-Cyrl-RS"/>
              </w:rPr>
              <w:t>П</w:t>
            </w:r>
            <w:proofErr w:type="spellStart"/>
            <w:r w:rsidRPr="00441698">
              <w:rPr>
                <w:rFonts w:asciiTheme="majorHAnsi" w:hAnsiTheme="majorHAnsi"/>
                <w:sz w:val="22"/>
                <w:szCs w:val="22"/>
              </w:rPr>
              <w:t>рипремљене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комисије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Изречене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дисциплинске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rPr>
              <w:t>.</w:t>
            </w:r>
            <w:r w:rsidRPr="00441698">
              <w:rPr>
                <w:rFonts w:asciiTheme="majorHAnsi" w:hAnsiTheme="majorHAnsi"/>
                <w:sz w:val="22"/>
                <w:szCs w:val="22"/>
                <w:lang w:val="sr-Cyrl-RS"/>
              </w:rPr>
              <w:t xml:space="preserve"> Извештај о посећеним часовима је окачен на огласној табли школе.</w:t>
            </w:r>
          </w:p>
        </w:tc>
      </w:tr>
      <w:tr w:rsidR="006457BA" w:rsidRPr="00441698" w14:paraId="51452BB8"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7BB45C48" w14:textId="2F44E6AA"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b/>
                <w:bCs/>
                <w:sz w:val="22"/>
                <w:szCs w:val="22"/>
              </w:rPr>
              <w:t>Ју</w:t>
            </w:r>
            <w:proofErr w:type="spellEnd"/>
            <w:r w:rsidRPr="00441698">
              <w:rPr>
                <w:rFonts w:asciiTheme="majorHAnsi" w:hAnsiTheme="majorHAnsi"/>
                <w:b/>
                <w:bCs/>
                <w:sz w:val="22"/>
                <w:szCs w:val="22"/>
                <w:lang w:val="sr-Cyrl-RS"/>
              </w:rPr>
              <w:t>л</w:t>
            </w:r>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6DE64A81"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65AB0B88" w14:textId="3CBE8276"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другог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доделом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похвала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Проглашен</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је</w:t>
            </w:r>
            <w:r w:rsidRPr="00441698">
              <w:rPr>
                <w:rFonts w:asciiTheme="majorHAnsi" w:hAnsiTheme="majorHAnsi"/>
                <w:sz w:val="22"/>
                <w:szCs w:val="22"/>
              </w:rPr>
              <w:t xml:space="preserve"> </w:t>
            </w:r>
            <w:proofErr w:type="spellStart"/>
            <w:r w:rsidRPr="00441698">
              <w:rPr>
                <w:rFonts w:asciiTheme="majorHAnsi" w:hAnsiTheme="majorHAnsi"/>
                <w:sz w:val="22"/>
                <w:szCs w:val="22"/>
              </w:rPr>
              <w:t>учени</w:t>
            </w:r>
            <w:proofErr w:type="spellEnd"/>
            <w:r w:rsidRPr="00441698">
              <w:rPr>
                <w:rFonts w:asciiTheme="majorHAnsi" w:hAnsiTheme="majorHAnsi"/>
                <w:sz w:val="22"/>
                <w:szCs w:val="22"/>
                <w:lang w:val="sr-Cyrl-RS"/>
              </w:rPr>
              <w:t>к</w:t>
            </w:r>
            <w:r w:rsidRPr="00441698">
              <w:rPr>
                <w:rFonts w:asciiTheme="majorHAnsi" w:hAnsiTheme="majorHAnsi"/>
                <w:sz w:val="22"/>
                <w:szCs w:val="22"/>
              </w:rPr>
              <w:t xml:space="preserve"> </w:t>
            </w:r>
            <w:proofErr w:type="spellStart"/>
            <w:r w:rsidRPr="00441698">
              <w:rPr>
                <w:rFonts w:asciiTheme="majorHAnsi" w:hAnsiTheme="majorHAnsi"/>
                <w:sz w:val="22"/>
                <w:szCs w:val="22"/>
              </w:rPr>
              <w:t>генерације</w:t>
            </w:r>
            <w:proofErr w:type="spellEnd"/>
            <w:r w:rsidRPr="00441698">
              <w:rPr>
                <w:rFonts w:asciiTheme="majorHAnsi" w:hAnsiTheme="majorHAnsi"/>
                <w:sz w:val="22"/>
                <w:szCs w:val="22"/>
                <w:lang w:val="sr-Cyrl-RS"/>
              </w:rPr>
              <w:t xml:space="preserve"> и</w:t>
            </w:r>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Припремљени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предлози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наредну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lang w:val="sr-Cyrl-RS"/>
              </w:rPr>
              <w:t>. Дате су и</w:t>
            </w:r>
            <w:proofErr w:type="spellStart"/>
            <w:r w:rsidRPr="00441698">
              <w:rPr>
                <w:rFonts w:asciiTheme="majorHAnsi" w:hAnsiTheme="majorHAnsi"/>
                <w:sz w:val="22"/>
                <w:szCs w:val="22"/>
              </w:rPr>
              <w:t>нформ</w:t>
            </w:r>
            <w:proofErr w:type="spellEnd"/>
            <w:r w:rsidRPr="00441698">
              <w:rPr>
                <w:rFonts w:asciiTheme="majorHAnsi" w:hAnsiTheme="majorHAnsi"/>
                <w:sz w:val="22"/>
                <w:szCs w:val="22"/>
                <w:lang w:val="sr-Cyrl-RS"/>
              </w:rPr>
              <w:t>ације</w:t>
            </w:r>
            <w:r w:rsidRPr="00441698">
              <w:rPr>
                <w:rFonts w:asciiTheme="majorHAnsi" w:hAnsiTheme="majorHAnsi"/>
                <w:sz w:val="22"/>
                <w:szCs w:val="22"/>
              </w:rPr>
              <w:t xml:space="preserve"> о </w:t>
            </w:r>
            <w:proofErr w:type="spellStart"/>
            <w:r w:rsidRPr="00441698">
              <w:rPr>
                <w:rFonts w:asciiTheme="majorHAnsi" w:hAnsiTheme="majorHAnsi"/>
                <w:sz w:val="22"/>
                <w:szCs w:val="22"/>
              </w:rPr>
              <w:t>упису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друго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договорен</w:t>
            </w:r>
            <w:proofErr w:type="spellEnd"/>
            <w:r w:rsidRPr="00441698">
              <w:rPr>
                <w:rFonts w:asciiTheme="majorHAnsi" w:hAnsiTheme="majorHAnsi"/>
                <w:sz w:val="22"/>
                <w:szCs w:val="22"/>
                <w:lang w:val="sr-Cyrl-RS"/>
              </w:rPr>
              <w:t xml:space="preserve">а </w:t>
            </w:r>
            <w:proofErr w:type="spellStart"/>
            <w:r w:rsidRPr="00441698">
              <w:rPr>
                <w:rFonts w:asciiTheme="majorHAnsi" w:hAnsiTheme="majorHAnsi"/>
                <w:sz w:val="22"/>
                <w:szCs w:val="22"/>
              </w:rPr>
              <w:t>припрема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нову</w:t>
            </w:r>
            <w:proofErr w:type="spellEnd"/>
            <w:r w:rsidRPr="00441698">
              <w:rPr>
                <w:rFonts w:asciiTheme="majorHAnsi" w:hAnsiTheme="majorHAnsi"/>
                <w:sz w:val="22"/>
                <w:szCs w:val="22"/>
                <w:lang w:val="sr-Cyrl-RS"/>
              </w:rPr>
              <w:t xml:space="preserve"> школску </w:t>
            </w:r>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w:t>
            </w:r>
          </w:p>
        </w:tc>
      </w:tr>
      <w:tr w:rsidR="006457BA" w:rsidRPr="00441698" w14:paraId="42498DB0"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36C5187F" w14:textId="53D22D52"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b/>
                <w:bCs/>
                <w:sz w:val="22"/>
                <w:szCs w:val="22"/>
              </w:rPr>
              <w:t>Август</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56B62E18"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ACD72B4" w14:textId="3BBFC948"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Формиране</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су </w:t>
            </w:r>
            <w:proofErr w:type="spellStart"/>
            <w:r w:rsidRPr="00441698">
              <w:rPr>
                <w:rFonts w:asciiTheme="majorHAnsi" w:hAnsiTheme="majorHAnsi"/>
                <w:sz w:val="22"/>
                <w:szCs w:val="22"/>
              </w:rPr>
              <w:t>комисије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lang w:val="sr-Cyrl-RS"/>
              </w:rPr>
              <w:t xml:space="preserve"> је</w:t>
            </w:r>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успех</w:t>
            </w:r>
            <w:proofErr w:type="spellEnd"/>
            <w:r w:rsidRPr="00441698">
              <w:rPr>
                <w:rFonts w:asciiTheme="majorHAnsi" w:hAnsiTheme="majorHAnsi"/>
                <w:sz w:val="22"/>
                <w:szCs w:val="22"/>
                <w:lang w:val="sr-Cyrl-RS"/>
              </w:rPr>
              <w:t xml:space="preserve"> ,</w:t>
            </w:r>
            <w:proofErr w:type="gramEnd"/>
            <w:r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усвојени</w:t>
            </w:r>
            <w:proofErr w:type="spellEnd"/>
            <w:r w:rsidRPr="00441698">
              <w:rPr>
                <w:rFonts w:asciiTheme="majorHAnsi" w:hAnsiTheme="majorHAnsi"/>
                <w:sz w:val="22"/>
                <w:szCs w:val="22"/>
                <w:lang w:val="sr-Cyrl-RS"/>
              </w:rPr>
              <w:t xml:space="preserve"> су</w:t>
            </w:r>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именован</w:t>
            </w:r>
            <w:proofErr w:type="spellEnd"/>
            <w:r w:rsidRPr="00441698">
              <w:rPr>
                <w:rFonts w:asciiTheme="majorHAnsi" w:hAnsiTheme="majorHAnsi"/>
                <w:sz w:val="22"/>
                <w:szCs w:val="22"/>
                <w:lang w:val="sr-Cyrl-RS"/>
              </w:rPr>
              <w:t xml:space="preserve">е одељењске </w:t>
            </w:r>
            <w:proofErr w:type="spellStart"/>
            <w:r w:rsidRPr="00441698">
              <w:rPr>
                <w:rFonts w:asciiTheme="majorHAnsi" w:hAnsiTheme="majorHAnsi"/>
                <w:sz w:val="22"/>
                <w:szCs w:val="22"/>
              </w:rPr>
              <w:t>старешине</w:t>
            </w:r>
            <w:proofErr w:type="spellEnd"/>
            <w:r w:rsidRPr="00441698">
              <w:rPr>
                <w:rFonts w:asciiTheme="majorHAnsi" w:hAnsiTheme="majorHAnsi"/>
                <w:sz w:val="22"/>
                <w:szCs w:val="22"/>
              </w:rPr>
              <w:t>.</w:t>
            </w:r>
            <w:r w:rsidRPr="00441698">
              <w:rPr>
                <w:rFonts w:asciiTheme="majorHAnsi" w:hAnsiTheme="majorHAnsi"/>
                <w:sz w:val="22"/>
                <w:szCs w:val="22"/>
                <w:lang w:val="sr-Cyrl-RS"/>
              </w:rPr>
              <w:t xml:space="preserve"> Утврђене су кадровске потребе и подела предмета на наставнике.</w:t>
            </w:r>
          </w:p>
        </w:tc>
      </w:tr>
      <w:tr w:rsidR="006457BA" w:rsidRPr="00441698" w14:paraId="4894A149"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26132C3B" w14:textId="6E42814E" w:rsidR="003922D8" w:rsidRPr="00441698" w:rsidRDefault="003922D8" w:rsidP="00606FDB">
            <w:pPr>
              <w:pStyle w:val="Tabele"/>
              <w:jc w:val="both"/>
              <w:rPr>
                <w:rFonts w:asciiTheme="majorHAnsi" w:hAnsiTheme="majorHAnsi"/>
                <w:sz w:val="22"/>
                <w:szCs w:val="22"/>
              </w:rPr>
            </w:pPr>
            <w:r w:rsidRPr="00441698">
              <w:rPr>
                <w:rFonts w:asciiTheme="majorHAnsi" w:hAnsiTheme="majorHAnsi"/>
                <w:sz w:val="22"/>
                <w:szCs w:val="22"/>
                <w:lang w:val="sr-Cyrl-RS"/>
              </w:rPr>
              <w:t xml:space="preserve">Веће је информисано о ПИСА тестирању које се спроводи у првом и другом разреду наше школе. </w:t>
            </w:r>
          </w:p>
        </w:tc>
      </w:tr>
      <w:tr w:rsidR="006457BA" w:rsidRPr="00441698" w14:paraId="4FB51854"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8FC3CCC" w14:textId="04F6182E"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Реализација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била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успешна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помоћника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Препоруке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наредну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фокусирају се на унапређење дигиталне компетенције школе</w:t>
            </w:r>
            <w:r w:rsidRPr="00441698">
              <w:rPr>
                <w:rFonts w:asciiTheme="majorHAnsi" w:hAnsiTheme="majorHAnsi"/>
                <w:sz w:val="22"/>
                <w:szCs w:val="22"/>
              </w:rPr>
              <w:t>.</w:t>
            </w:r>
          </w:p>
        </w:tc>
      </w:tr>
      <w:tr w:rsidR="006457BA" w:rsidRPr="00441698" w14:paraId="6AA653CE"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71732D86" w14:textId="57A7681E"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основу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Закона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средњој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Статута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програма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Наставничко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2024/2025. </w:t>
            </w:r>
            <w:proofErr w:type="spellStart"/>
            <w:proofErr w:type="gram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организовало</w:t>
            </w:r>
            <w:proofErr w:type="spellEnd"/>
            <w:proofErr w:type="gramEnd"/>
            <w:r w:rsidRPr="00441698">
              <w:rPr>
                <w:rFonts w:asciiTheme="majorHAnsi" w:hAnsiTheme="majorHAnsi"/>
                <w:sz w:val="22"/>
                <w:szCs w:val="22"/>
              </w:rPr>
              <w:t xml:space="preserve"> и </w:t>
            </w:r>
            <w:proofErr w:type="spellStart"/>
            <w:r w:rsidRPr="00441698">
              <w:rPr>
                <w:rFonts w:asciiTheme="majorHAnsi" w:hAnsiTheme="majorHAnsi"/>
                <w:sz w:val="22"/>
                <w:szCs w:val="22"/>
              </w:rPr>
              <w:t>спровело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усмерених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унапређење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образовно-васпитног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процеса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Ово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сарадници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помоћници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директор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седницама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председавањем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а у </w:t>
            </w:r>
            <w:proofErr w:type="spellStart"/>
            <w:r w:rsidRPr="00441698">
              <w:rPr>
                <w:rFonts w:asciiTheme="majorHAnsi" w:hAnsiTheme="majorHAnsi"/>
                <w:sz w:val="22"/>
                <w:szCs w:val="22"/>
              </w:rPr>
              <w:t>његовом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одсуству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помоћника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Одлуке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доношене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већином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гласова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lang w:val="sr-Cyrl-RS"/>
              </w:rPr>
              <w:t xml:space="preserve"> у складу са актуелном ситуацијом</w:t>
            </w:r>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координацију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изрицање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васпитно-дисциплинских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раду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водил</w:t>
            </w:r>
            <w:proofErr w:type="spellEnd"/>
            <w:r w:rsidRPr="00441698">
              <w:rPr>
                <w:rFonts w:asciiTheme="majorHAnsi" w:hAnsiTheme="majorHAnsi"/>
                <w:sz w:val="22"/>
                <w:szCs w:val="22"/>
                <w:lang w:val="sr-Cyrl-RS"/>
              </w:rPr>
              <w:t>о</w:t>
            </w:r>
            <w:r w:rsidRPr="00441698">
              <w:rPr>
                <w:rFonts w:asciiTheme="majorHAnsi" w:hAnsiTheme="majorHAnsi"/>
                <w:sz w:val="22"/>
                <w:szCs w:val="22"/>
              </w:rPr>
              <w:t xml:space="preserve"> </w:t>
            </w:r>
            <w:proofErr w:type="spellStart"/>
            <w:r w:rsidRPr="00441698">
              <w:rPr>
                <w:rFonts w:asciiTheme="majorHAnsi" w:hAnsiTheme="majorHAnsi"/>
                <w:sz w:val="22"/>
                <w:szCs w:val="22"/>
              </w:rPr>
              <w:t>рачуна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препорукама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Министарства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просвете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што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допринело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ефикаснијем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функционисању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w:t>
            </w:r>
          </w:p>
        </w:tc>
      </w:tr>
      <w:tr w:rsidR="006457BA" w:rsidRPr="00441698" w14:paraId="6F899B3D"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9E9F5DB" w14:textId="04EFCDA6"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Реализација</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активности</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по</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месецима</w:t>
            </w:r>
            <w:proofErr w:type="spellEnd"/>
            <w:r w:rsidRPr="00441698">
              <w:rPr>
                <w:rFonts w:asciiTheme="majorHAnsi" w:hAnsiTheme="majorHAnsi"/>
                <w:b/>
                <w:bCs/>
                <w:sz w:val="22"/>
                <w:szCs w:val="22"/>
              </w:rPr>
              <w:t>:</w:t>
            </w:r>
          </w:p>
        </w:tc>
      </w:tr>
      <w:tr w:rsidR="006457BA" w:rsidRPr="00441698" w14:paraId="06517E14"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D155458" w14:textId="67ABF8B1"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Септембар</w:t>
            </w:r>
            <w:proofErr w:type="spellEnd"/>
            <w:r w:rsidRPr="00441698">
              <w:rPr>
                <w:rFonts w:asciiTheme="majorHAnsi" w:hAnsiTheme="majorHAnsi"/>
                <w:b/>
                <w:bCs/>
                <w:sz w:val="22"/>
                <w:szCs w:val="22"/>
              </w:rPr>
              <w:t>:</w:t>
            </w:r>
          </w:p>
        </w:tc>
      </w:tr>
      <w:tr w:rsidR="006457BA" w:rsidRPr="00441698" w14:paraId="643CDA5C"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7F5E6B07" w14:textId="36223EB7"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започело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разматрањем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извештаја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реализацији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претходну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lang w:val="sr-Cyrl-R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Усвојен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текућу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акцентом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прилагођавање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новим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стандардима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услови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опремљеност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средствима</w:t>
            </w:r>
            <w:proofErr w:type="spellEnd"/>
            <w:r w:rsidRPr="00441698">
              <w:rPr>
                <w:rFonts w:asciiTheme="majorHAnsi" w:hAnsiTheme="majorHAnsi"/>
                <w:sz w:val="22"/>
                <w:szCs w:val="22"/>
                <w:lang w:val="sr-Cyrl-RS"/>
              </w:rPr>
              <w:t xml:space="preserve"> и доступним материјалима</w:t>
            </w:r>
            <w:r w:rsidRPr="00441698">
              <w:rPr>
                <w:rFonts w:asciiTheme="majorHAnsi" w:hAnsiTheme="majorHAnsi"/>
                <w:sz w:val="22"/>
                <w:szCs w:val="22"/>
              </w:rPr>
              <w:t xml:space="preserve">, </w:t>
            </w:r>
            <w:proofErr w:type="spellStart"/>
            <w:r w:rsidRPr="00441698">
              <w:rPr>
                <w:rFonts w:asciiTheme="majorHAnsi" w:hAnsiTheme="majorHAnsi"/>
                <w:sz w:val="22"/>
                <w:szCs w:val="22"/>
              </w:rPr>
              <w:t>укључујући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расположиви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простор</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опрему</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уз констатацију да је школа </w:t>
            </w:r>
            <w:proofErr w:type="spellStart"/>
            <w:r w:rsidRPr="00441698">
              <w:rPr>
                <w:rFonts w:asciiTheme="majorHAnsi" w:hAnsiTheme="majorHAnsi"/>
                <w:sz w:val="22"/>
                <w:szCs w:val="22"/>
              </w:rPr>
              <w:t>добро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опремљена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предлогом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набавку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додатних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дигиталних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алата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оперативни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усвојени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потврђен</w:t>
            </w:r>
            <w:proofErr w:type="spellEnd"/>
            <w:r w:rsidRPr="00441698">
              <w:rPr>
                <w:rFonts w:asciiTheme="majorHAnsi" w:hAnsiTheme="majorHAnsi"/>
                <w:sz w:val="22"/>
                <w:szCs w:val="22"/>
                <w:lang w:val="sr-Cyrl-RS"/>
              </w:rPr>
              <w:t xml:space="preserve"> и</w:t>
            </w:r>
            <w:r w:rsidRPr="00441698">
              <w:rPr>
                <w:rFonts w:asciiTheme="majorHAnsi" w:hAnsiTheme="majorHAnsi"/>
                <w:sz w:val="22"/>
                <w:szCs w:val="22"/>
              </w:rPr>
              <w:t xml:space="preserve"> </w:t>
            </w:r>
            <w:proofErr w:type="spellStart"/>
            <w:r w:rsidRPr="00441698">
              <w:rPr>
                <w:rFonts w:asciiTheme="majorHAnsi" w:hAnsiTheme="majorHAnsi"/>
                <w:sz w:val="22"/>
                <w:szCs w:val="22"/>
              </w:rPr>
              <w:t>именовани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ментори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наставнике-приправнике</w:t>
            </w:r>
            <w:proofErr w:type="spellEnd"/>
            <w:r w:rsidRPr="00441698">
              <w:rPr>
                <w:rFonts w:asciiTheme="majorHAnsi" w:hAnsiTheme="majorHAnsi"/>
                <w:sz w:val="22"/>
                <w:szCs w:val="22"/>
              </w:rPr>
              <w:t xml:space="preserve">. </w:t>
            </w:r>
          </w:p>
        </w:tc>
      </w:tr>
      <w:tr w:rsidR="006457BA" w:rsidRPr="00441698" w14:paraId="32699214"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D91EE24" w14:textId="7BDE8D71"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b/>
                <w:bCs/>
                <w:sz w:val="22"/>
                <w:szCs w:val="22"/>
              </w:rPr>
              <w:t>Новембар</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39D3C13A"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715C92F" w14:textId="2AB606CF"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првог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класификационог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где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педагошко-психолошка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служба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истакла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пораст</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броја неоцењених ученика</w:t>
            </w:r>
            <w:r w:rsidRPr="00441698">
              <w:rPr>
                <w:rFonts w:asciiTheme="majorHAnsi" w:hAnsiTheme="majorHAnsi"/>
                <w:sz w:val="22"/>
                <w:szCs w:val="22"/>
              </w:rPr>
              <w:t xml:space="preserve">. </w:t>
            </w:r>
            <w:proofErr w:type="spellStart"/>
            <w:r w:rsidRPr="00441698">
              <w:rPr>
                <w:rFonts w:asciiTheme="majorHAnsi" w:hAnsiTheme="majorHAnsi"/>
                <w:sz w:val="22"/>
                <w:szCs w:val="22"/>
              </w:rPr>
              <w:t>Извештај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инклузивно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показао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напредак</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ИОП-у</w:t>
            </w:r>
            <w:r w:rsidRPr="00441698">
              <w:rPr>
                <w:rFonts w:asciiTheme="majorHAnsi" w:hAnsiTheme="majorHAnsi"/>
                <w:sz w:val="22"/>
                <w:szCs w:val="22"/>
                <w:lang w:val="sr-Cyrl-R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Договорено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прослави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расподелом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задужења</w:t>
            </w:r>
            <w:proofErr w:type="spellEnd"/>
            <w:r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lang w:val="sr-Cyrl-RS"/>
              </w:rPr>
              <w:t>а је реализација додатне, допунске наставе и ваннаставних активности.</w:t>
            </w:r>
            <w:r w:rsidRPr="00441698">
              <w:rPr>
                <w:rFonts w:asciiTheme="majorHAnsi" w:hAnsiTheme="majorHAnsi"/>
                <w:b/>
                <w:bCs/>
                <w:sz w:val="22"/>
                <w:szCs w:val="22"/>
                <w:lang w:val="sr-Cyrl-RS"/>
              </w:rPr>
              <w:t xml:space="preserve"> </w:t>
            </w:r>
            <w:r w:rsidRPr="00441698">
              <w:rPr>
                <w:rFonts w:asciiTheme="majorHAnsi" w:hAnsiTheme="majorHAnsi"/>
                <w:bCs/>
                <w:sz w:val="22"/>
                <w:szCs w:val="22"/>
                <w:lang w:val="sr-Cyrl-RS"/>
              </w:rPr>
              <w:t xml:space="preserve">Констатовано је да су наставниа средстава у већој мери набављена. </w:t>
            </w:r>
            <w:r w:rsidRPr="00441698">
              <w:rPr>
                <w:rFonts w:asciiTheme="majorHAnsi" w:hAnsiTheme="majorHAnsi"/>
                <w:bCs/>
                <w:sz w:val="22"/>
                <w:szCs w:val="22"/>
                <w:lang w:val="sr-Cyrl-RS"/>
              </w:rPr>
              <w:lastRenderedPageBreak/>
              <w:t>Изречене  су дисциплинске мере и веће је упознато са извештајем о екскурзији. Презентовани су резултати и искуства са Еразмус+  пројекта</w:t>
            </w:r>
          </w:p>
        </w:tc>
      </w:tr>
      <w:tr w:rsidR="006457BA" w:rsidRPr="00441698" w14:paraId="61245CF8"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BA8ADE8" w14:textId="5F1B50B6"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b/>
                <w:bCs/>
                <w:sz w:val="22"/>
                <w:szCs w:val="22"/>
              </w:rPr>
              <w:lastRenderedPageBreak/>
              <w:t>Децембар</w:t>
            </w:r>
            <w:proofErr w:type="spellEnd"/>
            <w:r w:rsidRPr="00441698">
              <w:rPr>
                <w:rFonts w:asciiTheme="majorHAnsi" w:hAnsiTheme="majorHAnsi"/>
                <w:b/>
                <w:bCs/>
                <w:sz w:val="22"/>
                <w:szCs w:val="22"/>
              </w:rPr>
              <w:t>:</w:t>
            </w:r>
          </w:p>
        </w:tc>
      </w:tr>
      <w:tr w:rsidR="006457BA" w:rsidRPr="00441698" w14:paraId="2C8A9B60"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4B0F7F11" w14:textId="79024092" w:rsidR="003922D8" w:rsidRPr="00441698" w:rsidRDefault="003922D8" w:rsidP="00606FDB">
            <w:pPr>
              <w:pStyle w:val="Tabele"/>
              <w:jc w:val="both"/>
              <w:rPr>
                <w:rFonts w:asciiTheme="majorHAnsi" w:hAnsiTheme="majorHAnsi"/>
                <w:sz w:val="22"/>
                <w:szCs w:val="22"/>
              </w:rPr>
            </w:pPr>
            <w:r w:rsidRPr="00441698">
              <w:rPr>
                <w:rFonts w:asciiTheme="majorHAnsi" w:hAnsiTheme="majorHAnsi"/>
                <w:sz w:val="22"/>
                <w:szCs w:val="22"/>
                <w:lang w:val="sr-Cyrl-RS"/>
              </w:rPr>
              <w:t>Након изречених</w:t>
            </w:r>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васпитно-дисциплинск</w:t>
            </w:r>
            <w:proofErr w:type="spellEnd"/>
            <w:r w:rsidRPr="00441698">
              <w:rPr>
                <w:rFonts w:asciiTheme="majorHAnsi" w:hAnsiTheme="majorHAnsi"/>
                <w:sz w:val="22"/>
                <w:szCs w:val="22"/>
                <w:lang w:val="sr-Cyrl-RS"/>
              </w:rPr>
              <w:t>их</w:t>
            </w:r>
            <w:r w:rsidRPr="00441698">
              <w:rPr>
                <w:rFonts w:asciiTheme="majorHAnsi" w:hAnsiTheme="majorHAnsi"/>
                <w:sz w:val="22"/>
                <w:szCs w:val="22"/>
              </w:rPr>
              <w:t xml:space="preserve"> </w:t>
            </w:r>
            <w:proofErr w:type="spellStart"/>
            <w:r w:rsidRPr="00441698">
              <w:rPr>
                <w:rFonts w:asciiTheme="majorHAnsi" w:hAnsiTheme="majorHAnsi"/>
                <w:sz w:val="22"/>
                <w:szCs w:val="22"/>
              </w:rPr>
              <w:t>мер</w:t>
            </w:r>
            <w:proofErr w:type="spellEnd"/>
            <w:r w:rsidRPr="00441698">
              <w:rPr>
                <w:rFonts w:asciiTheme="majorHAnsi" w:hAnsiTheme="majorHAnsi"/>
                <w:sz w:val="22"/>
                <w:szCs w:val="22"/>
                <w:lang w:val="sr-Cyrl-RS"/>
              </w:rPr>
              <w:t>а,  усвојен је план уписа  за наредну школску годину</w:t>
            </w:r>
            <w:r w:rsidRPr="00441698">
              <w:rPr>
                <w:rFonts w:asciiTheme="majorHAnsi" w:hAnsiTheme="majorHAnsi"/>
                <w:sz w:val="22"/>
                <w:szCs w:val="22"/>
              </w:rPr>
              <w:t>.</w:t>
            </w:r>
            <w:r w:rsidRPr="00441698">
              <w:rPr>
                <w:rFonts w:asciiTheme="majorHAnsi" w:hAnsiTheme="majorHAnsi"/>
                <w:sz w:val="22"/>
                <w:szCs w:val="22"/>
                <w:lang w:val="sr-Cyrl-RS"/>
              </w:rPr>
              <w:t xml:space="preserve"> Реализована је и дисеминација Еразмус+ пројекта. Тим за самовредновање информисао је наставнике о досадашњој реализацији али и о даљим плановима за ову школску годину. На већу је разматрана и актуелна ситуација.</w:t>
            </w:r>
          </w:p>
        </w:tc>
      </w:tr>
      <w:tr w:rsidR="006457BA" w:rsidRPr="00441698" w14:paraId="6D216C39"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5C777070" w14:textId="0F93C034"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b/>
                <w:bCs/>
                <w:sz w:val="22"/>
                <w:szCs w:val="22"/>
              </w:rPr>
              <w:t>Јануар</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14FCE472"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3641CA5B" w14:textId="0C448AD9"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Организована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прослава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окупила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колектив школе</w:t>
            </w:r>
            <w:r w:rsidRPr="00441698">
              <w:rPr>
                <w:rFonts w:asciiTheme="majorHAnsi" w:hAnsiTheme="majorHAnsi"/>
                <w:sz w:val="22"/>
                <w:szCs w:val="22"/>
              </w:rPr>
              <w:t xml:space="preserve">. </w:t>
            </w:r>
            <w:proofErr w:type="spellStart"/>
            <w:r w:rsidRPr="00441698">
              <w:rPr>
                <w:rFonts w:asciiTheme="majorHAnsi" w:hAnsiTheme="majorHAnsi"/>
                <w:sz w:val="22"/>
                <w:szCs w:val="22"/>
              </w:rPr>
              <w:t>Усвојен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екскурзије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четврти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аспекте</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И</w:t>
            </w:r>
            <w:proofErr w:type="spellStart"/>
            <w:r w:rsidRPr="00441698">
              <w:rPr>
                <w:rFonts w:asciiTheme="majorHAnsi" w:hAnsiTheme="majorHAnsi"/>
                <w:sz w:val="22"/>
                <w:szCs w:val="22"/>
              </w:rPr>
              <w:t>зречене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дисциплинске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lang w:val="sr-Cyrl-RS"/>
              </w:rPr>
              <w:t xml:space="preserve"> и урађен је критички осврт на педагошку документацију и евиденције у есДневнику</w:t>
            </w:r>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првом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предлозима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унапређење</w:t>
            </w:r>
            <w:proofErr w:type="spellEnd"/>
            <w:r w:rsidRPr="00441698">
              <w:rPr>
                <w:rFonts w:asciiTheme="majorHAnsi" w:hAnsiTheme="majorHAnsi"/>
                <w:sz w:val="22"/>
                <w:szCs w:val="22"/>
                <w:lang w:val="sr-Cyrl-RS"/>
              </w:rPr>
              <w:t xml:space="preserve">, као и реализација допунске и додатне наставе. </w:t>
            </w:r>
            <w:proofErr w:type="spellStart"/>
            <w:r w:rsidRPr="00441698">
              <w:rPr>
                <w:rFonts w:asciiTheme="majorHAnsi" w:hAnsiTheme="majorHAnsi"/>
                <w:sz w:val="22"/>
                <w:szCs w:val="22"/>
              </w:rPr>
              <w:t>Разматрани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извештаји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lang w:val="sr-Cyrl-R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тимова</w:t>
            </w:r>
            <w:proofErr w:type="spellEnd"/>
            <w:r w:rsidRPr="00441698">
              <w:rPr>
                <w:rFonts w:asciiTheme="majorHAnsi" w:hAnsiTheme="majorHAnsi"/>
                <w:sz w:val="22"/>
                <w:szCs w:val="22"/>
                <w:lang w:val="sr-Cyrl-RS"/>
              </w:rPr>
              <w:t xml:space="preserve"> и анализирано учешће на семинарима.</w:t>
            </w:r>
          </w:p>
        </w:tc>
      </w:tr>
      <w:tr w:rsidR="006457BA" w:rsidRPr="00441698" w14:paraId="2CE3F95F"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44D4A5A8" w14:textId="65821819"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b/>
                <w:bCs/>
                <w:sz w:val="22"/>
                <w:szCs w:val="22"/>
              </w:rPr>
              <w:t>Фебруар</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4AB313C7"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40E27519" w14:textId="10A3BCE1" w:rsidR="003922D8" w:rsidRPr="00441698" w:rsidRDefault="003922D8" w:rsidP="00606FDB">
            <w:pPr>
              <w:pStyle w:val="Tabele"/>
              <w:jc w:val="both"/>
              <w:rPr>
                <w:rFonts w:asciiTheme="majorHAnsi" w:hAnsiTheme="majorHAnsi"/>
                <w:sz w:val="22"/>
                <w:szCs w:val="22"/>
              </w:rPr>
            </w:pPr>
            <w:r w:rsidRPr="00441698">
              <w:rPr>
                <w:rFonts w:asciiTheme="majorHAnsi" w:hAnsiTheme="majorHAnsi"/>
                <w:sz w:val="22"/>
                <w:szCs w:val="22"/>
                <w:lang w:val="sr-Cyrl-RS"/>
              </w:rPr>
              <w:t>Изабрани су чланови комисије за избор директора школе.</w:t>
            </w:r>
          </w:p>
        </w:tc>
      </w:tr>
      <w:tr w:rsidR="006457BA" w:rsidRPr="00441698" w14:paraId="571D3823"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530A8F03" w14:textId="16F1D65A"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b/>
                <w:bCs/>
                <w:sz w:val="22"/>
                <w:szCs w:val="22"/>
              </w:rPr>
              <w:t>Април</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5FF5701C"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6FF6C96" w14:textId="104DD762" w:rsidR="003922D8" w:rsidRPr="00441698" w:rsidRDefault="003922D8" w:rsidP="00606FDB">
            <w:pPr>
              <w:pStyle w:val="Tabele"/>
              <w:jc w:val="both"/>
              <w:rPr>
                <w:rFonts w:asciiTheme="majorHAnsi" w:hAnsiTheme="majorHAnsi"/>
                <w:sz w:val="22"/>
                <w:szCs w:val="22"/>
              </w:rPr>
            </w:pPr>
            <w:r w:rsidRPr="00441698">
              <w:rPr>
                <w:rFonts w:asciiTheme="majorHAnsi" w:hAnsiTheme="majorHAnsi"/>
                <w:sz w:val="22"/>
                <w:szCs w:val="22"/>
                <w:lang w:val="sr-Cyrl-RS"/>
              </w:rPr>
              <w:t xml:space="preserve">Након изречених васпитно-дисциплинских мера, изабрани су чланови школског одбора из редова запослених, прибављено је мишљење о кандидатима који испуњавају услов за избор директора школе.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трећег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пружање подршке</w:t>
            </w:r>
            <w:r w:rsidRPr="00441698">
              <w:rPr>
                <w:rFonts w:asciiTheme="majorHAnsi" w:hAnsiTheme="majorHAnsi"/>
                <w:sz w:val="22"/>
                <w:szCs w:val="22"/>
              </w:rPr>
              <w:t xml:space="preserve"> </w:t>
            </w:r>
            <w:proofErr w:type="spellStart"/>
            <w:r w:rsidRPr="00441698">
              <w:rPr>
                <w:rFonts w:asciiTheme="majorHAnsi" w:hAnsiTheme="majorHAnsi"/>
                <w:sz w:val="22"/>
                <w:szCs w:val="22"/>
              </w:rPr>
              <w:t>слабији</w:t>
            </w:r>
            <w:proofErr w:type="spellEnd"/>
            <w:r w:rsidRPr="00441698">
              <w:rPr>
                <w:rFonts w:asciiTheme="majorHAnsi" w:hAnsiTheme="majorHAnsi"/>
                <w:sz w:val="22"/>
                <w:szCs w:val="22"/>
                <w:lang w:val="sr-Cyrl-RS"/>
              </w:rPr>
              <w:t>м</w:t>
            </w:r>
            <w:r w:rsidRPr="00441698">
              <w:rPr>
                <w:rFonts w:asciiTheme="majorHAnsi" w:hAnsiTheme="majorHAnsi"/>
                <w:sz w:val="22"/>
                <w:szCs w:val="22"/>
              </w:rPr>
              <w:t xml:space="preserve"> </w:t>
            </w:r>
            <w:proofErr w:type="spellStart"/>
            <w:r w:rsidRPr="00441698">
              <w:rPr>
                <w:rFonts w:asciiTheme="majorHAnsi" w:hAnsiTheme="majorHAnsi"/>
                <w:sz w:val="22"/>
                <w:szCs w:val="22"/>
              </w:rPr>
              <w:t>учени</w:t>
            </w:r>
            <w:proofErr w:type="spellEnd"/>
            <w:r w:rsidRPr="00441698">
              <w:rPr>
                <w:rFonts w:asciiTheme="majorHAnsi" w:hAnsiTheme="majorHAnsi"/>
                <w:sz w:val="22"/>
                <w:szCs w:val="22"/>
                <w:lang w:val="sr-Cyrl-RS"/>
              </w:rPr>
              <w:t>цима</w:t>
            </w:r>
            <w:r w:rsidRPr="00441698">
              <w:rPr>
                <w:rFonts w:asciiTheme="majorHAnsi" w:hAnsiTheme="majorHAnsi"/>
                <w:sz w:val="22"/>
                <w:szCs w:val="22"/>
              </w:rPr>
              <w:t xml:space="preserve">. </w:t>
            </w:r>
            <w:r w:rsidRPr="00441698">
              <w:rPr>
                <w:rFonts w:asciiTheme="majorHAnsi" w:hAnsiTheme="majorHAnsi"/>
                <w:sz w:val="22"/>
                <w:szCs w:val="22"/>
                <w:lang w:val="sr-Cyrl-RS"/>
              </w:rPr>
              <w:t>П</w:t>
            </w:r>
            <w:proofErr w:type="spellStart"/>
            <w:r w:rsidRPr="00441698">
              <w:rPr>
                <w:rFonts w:asciiTheme="majorHAnsi" w:hAnsiTheme="majorHAnsi"/>
                <w:sz w:val="22"/>
                <w:szCs w:val="22"/>
              </w:rPr>
              <w:t>рипремљене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комисије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Изречене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дисциплинске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rPr>
              <w:t>.</w:t>
            </w:r>
            <w:r w:rsidRPr="00441698">
              <w:rPr>
                <w:rFonts w:asciiTheme="majorHAnsi" w:hAnsiTheme="majorHAnsi"/>
                <w:sz w:val="22"/>
                <w:szCs w:val="22"/>
                <w:lang w:val="sr-Cyrl-RS"/>
              </w:rPr>
              <w:t xml:space="preserve"> Извештај о посећеним часовима је окачен на огласној табли школе.</w:t>
            </w:r>
          </w:p>
        </w:tc>
      </w:tr>
      <w:tr w:rsidR="006457BA" w:rsidRPr="00441698" w14:paraId="1756C3A1"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65DAD629" w14:textId="33344F70"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b/>
                <w:bCs/>
                <w:sz w:val="22"/>
                <w:szCs w:val="22"/>
              </w:rPr>
              <w:t>Ју</w:t>
            </w:r>
            <w:proofErr w:type="spellEnd"/>
            <w:r w:rsidRPr="00441698">
              <w:rPr>
                <w:rFonts w:asciiTheme="majorHAnsi" w:hAnsiTheme="majorHAnsi"/>
                <w:b/>
                <w:bCs/>
                <w:sz w:val="22"/>
                <w:szCs w:val="22"/>
                <w:lang w:val="sr-Cyrl-RS"/>
              </w:rPr>
              <w:t>л</w:t>
            </w:r>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4FD7966C"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769BBE11" w14:textId="1CF17DC1"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другог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доделом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похвала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Проглашен</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је</w:t>
            </w:r>
            <w:r w:rsidRPr="00441698">
              <w:rPr>
                <w:rFonts w:asciiTheme="majorHAnsi" w:hAnsiTheme="majorHAnsi"/>
                <w:sz w:val="22"/>
                <w:szCs w:val="22"/>
              </w:rPr>
              <w:t xml:space="preserve"> </w:t>
            </w:r>
            <w:proofErr w:type="spellStart"/>
            <w:r w:rsidRPr="00441698">
              <w:rPr>
                <w:rFonts w:asciiTheme="majorHAnsi" w:hAnsiTheme="majorHAnsi"/>
                <w:sz w:val="22"/>
                <w:szCs w:val="22"/>
              </w:rPr>
              <w:t>учени</w:t>
            </w:r>
            <w:proofErr w:type="spellEnd"/>
            <w:r w:rsidRPr="00441698">
              <w:rPr>
                <w:rFonts w:asciiTheme="majorHAnsi" w:hAnsiTheme="majorHAnsi"/>
                <w:sz w:val="22"/>
                <w:szCs w:val="22"/>
                <w:lang w:val="sr-Cyrl-RS"/>
              </w:rPr>
              <w:t>к</w:t>
            </w:r>
            <w:r w:rsidRPr="00441698">
              <w:rPr>
                <w:rFonts w:asciiTheme="majorHAnsi" w:hAnsiTheme="majorHAnsi"/>
                <w:sz w:val="22"/>
                <w:szCs w:val="22"/>
              </w:rPr>
              <w:t xml:space="preserve"> </w:t>
            </w:r>
            <w:proofErr w:type="spellStart"/>
            <w:r w:rsidRPr="00441698">
              <w:rPr>
                <w:rFonts w:asciiTheme="majorHAnsi" w:hAnsiTheme="majorHAnsi"/>
                <w:sz w:val="22"/>
                <w:szCs w:val="22"/>
              </w:rPr>
              <w:t>генерације</w:t>
            </w:r>
            <w:proofErr w:type="spellEnd"/>
            <w:r w:rsidRPr="00441698">
              <w:rPr>
                <w:rFonts w:asciiTheme="majorHAnsi" w:hAnsiTheme="majorHAnsi"/>
                <w:sz w:val="22"/>
                <w:szCs w:val="22"/>
                <w:lang w:val="sr-Cyrl-RS"/>
              </w:rPr>
              <w:t xml:space="preserve"> и</w:t>
            </w:r>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Припремљени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предлози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наредну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lang w:val="sr-Cyrl-RS"/>
              </w:rPr>
              <w:t>. Дате су и</w:t>
            </w:r>
            <w:proofErr w:type="spellStart"/>
            <w:r w:rsidRPr="00441698">
              <w:rPr>
                <w:rFonts w:asciiTheme="majorHAnsi" w:hAnsiTheme="majorHAnsi"/>
                <w:sz w:val="22"/>
                <w:szCs w:val="22"/>
              </w:rPr>
              <w:t>нформ</w:t>
            </w:r>
            <w:proofErr w:type="spellEnd"/>
            <w:r w:rsidRPr="00441698">
              <w:rPr>
                <w:rFonts w:asciiTheme="majorHAnsi" w:hAnsiTheme="majorHAnsi"/>
                <w:sz w:val="22"/>
                <w:szCs w:val="22"/>
                <w:lang w:val="sr-Cyrl-RS"/>
              </w:rPr>
              <w:t>ације</w:t>
            </w:r>
            <w:r w:rsidRPr="00441698">
              <w:rPr>
                <w:rFonts w:asciiTheme="majorHAnsi" w:hAnsiTheme="majorHAnsi"/>
                <w:sz w:val="22"/>
                <w:szCs w:val="22"/>
              </w:rPr>
              <w:t xml:space="preserve"> о </w:t>
            </w:r>
            <w:proofErr w:type="spellStart"/>
            <w:r w:rsidRPr="00441698">
              <w:rPr>
                <w:rFonts w:asciiTheme="majorHAnsi" w:hAnsiTheme="majorHAnsi"/>
                <w:sz w:val="22"/>
                <w:szCs w:val="22"/>
              </w:rPr>
              <w:t>упису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друго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договорен</w:t>
            </w:r>
            <w:proofErr w:type="spellEnd"/>
            <w:r w:rsidRPr="00441698">
              <w:rPr>
                <w:rFonts w:asciiTheme="majorHAnsi" w:hAnsiTheme="majorHAnsi"/>
                <w:sz w:val="22"/>
                <w:szCs w:val="22"/>
                <w:lang w:val="sr-Cyrl-RS"/>
              </w:rPr>
              <w:t xml:space="preserve">а </w:t>
            </w:r>
            <w:proofErr w:type="spellStart"/>
            <w:r w:rsidRPr="00441698">
              <w:rPr>
                <w:rFonts w:asciiTheme="majorHAnsi" w:hAnsiTheme="majorHAnsi"/>
                <w:sz w:val="22"/>
                <w:szCs w:val="22"/>
              </w:rPr>
              <w:t>припрема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нову</w:t>
            </w:r>
            <w:proofErr w:type="spellEnd"/>
            <w:r w:rsidRPr="00441698">
              <w:rPr>
                <w:rFonts w:asciiTheme="majorHAnsi" w:hAnsiTheme="majorHAnsi"/>
                <w:sz w:val="22"/>
                <w:szCs w:val="22"/>
                <w:lang w:val="sr-Cyrl-RS"/>
              </w:rPr>
              <w:t xml:space="preserve"> школску </w:t>
            </w:r>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w:t>
            </w:r>
          </w:p>
        </w:tc>
      </w:tr>
      <w:tr w:rsidR="006457BA" w:rsidRPr="00441698" w14:paraId="0B644E01"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CB29E01" w14:textId="6E8C45D5"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b/>
                <w:bCs/>
                <w:sz w:val="22"/>
                <w:szCs w:val="22"/>
              </w:rPr>
              <w:t>Август</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tc>
      </w:tr>
      <w:tr w:rsidR="006457BA" w:rsidRPr="00441698" w14:paraId="09119505"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22113456" w14:textId="7A4A3ECE"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Формиране</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су </w:t>
            </w:r>
            <w:proofErr w:type="spellStart"/>
            <w:r w:rsidRPr="00441698">
              <w:rPr>
                <w:rFonts w:asciiTheme="majorHAnsi" w:hAnsiTheme="majorHAnsi"/>
                <w:sz w:val="22"/>
                <w:szCs w:val="22"/>
              </w:rPr>
              <w:t>комисије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lang w:val="sr-Cyrl-RS"/>
              </w:rPr>
              <w:t xml:space="preserve"> је</w:t>
            </w:r>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успех</w:t>
            </w:r>
            <w:proofErr w:type="spellEnd"/>
            <w:r w:rsidRPr="00441698">
              <w:rPr>
                <w:rFonts w:asciiTheme="majorHAnsi" w:hAnsiTheme="majorHAnsi"/>
                <w:sz w:val="22"/>
                <w:szCs w:val="22"/>
                <w:lang w:val="sr-Cyrl-RS"/>
              </w:rPr>
              <w:t xml:space="preserve"> ,</w:t>
            </w:r>
            <w:proofErr w:type="gramEnd"/>
            <w:r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усвојени</w:t>
            </w:r>
            <w:proofErr w:type="spellEnd"/>
            <w:r w:rsidRPr="00441698">
              <w:rPr>
                <w:rFonts w:asciiTheme="majorHAnsi" w:hAnsiTheme="majorHAnsi"/>
                <w:sz w:val="22"/>
                <w:szCs w:val="22"/>
                <w:lang w:val="sr-Cyrl-RS"/>
              </w:rPr>
              <w:t xml:space="preserve"> су</w:t>
            </w:r>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именован</w:t>
            </w:r>
            <w:proofErr w:type="spellEnd"/>
            <w:r w:rsidRPr="00441698">
              <w:rPr>
                <w:rFonts w:asciiTheme="majorHAnsi" w:hAnsiTheme="majorHAnsi"/>
                <w:sz w:val="22"/>
                <w:szCs w:val="22"/>
                <w:lang w:val="sr-Cyrl-RS"/>
              </w:rPr>
              <w:t xml:space="preserve">е одељењске </w:t>
            </w:r>
            <w:proofErr w:type="spellStart"/>
            <w:r w:rsidRPr="00441698">
              <w:rPr>
                <w:rFonts w:asciiTheme="majorHAnsi" w:hAnsiTheme="majorHAnsi"/>
                <w:sz w:val="22"/>
                <w:szCs w:val="22"/>
              </w:rPr>
              <w:t>старешине</w:t>
            </w:r>
            <w:proofErr w:type="spellEnd"/>
            <w:r w:rsidRPr="00441698">
              <w:rPr>
                <w:rFonts w:asciiTheme="majorHAnsi" w:hAnsiTheme="majorHAnsi"/>
                <w:sz w:val="22"/>
                <w:szCs w:val="22"/>
              </w:rPr>
              <w:t>.</w:t>
            </w:r>
            <w:r w:rsidRPr="00441698">
              <w:rPr>
                <w:rFonts w:asciiTheme="majorHAnsi" w:hAnsiTheme="majorHAnsi"/>
                <w:sz w:val="22"/>
                <w:szCs w:val="22"/>
                <w:lang w:val="sr-Cyrl-RS"/>
              </w:rPr>
              <w:t xml:space="preserve"> Утврђене су кадровске потребе и подела предмета на наставнике.</w:t>
            </w:r>
          </w:p>
        </w:tc>
      </w:tr>
      <w:tr w:rsidR="006457BA" w:rsidRPr="00441698" w14:paraId="35FAEEF7"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28EA920" w14:textId="12A7A847" w:rsidR="003922D8" w:rsidRPr="00441698" w:rsidRDefault="003922D8" w:rsidP="00606FDB">
            <w:pPr>
              <w:pStyle w:val="Tabele"/>
              <w:jc w:val="both"/>
              <w:rPr>
                <w:rFonts w:asciiTheme="majorHAnsi" w:hAnsiTheme="majorHAnsi"/>
                <w:sz w:val="22"/>
                <w:szCs w:val="22"/>
              </w:rPr>
            </w:pPr>
            <w:r w:rsidRPr="00441698">
              <w:rPr>
                <w:rFonts w:asciiTheme="majorHAnsi" w:hAnsiTheme="majorHAnsi"/>
                <w:sz w:val="22"/>
                <w:szCs w:val="22"/>
                <w:lang w:val="sr-Cyrl-RS"/>
              </w:rPr>
              <w:t xml:space="preserve">Веће је информисано о ПИСА тестирању које се спроводи у првом и другом разреду наше школе. </w:t>
            </w:r>
          </w:p>
        </w:tc>
      </w:tr>
      <w:tr w:rsidR="006457BA" w:rsidRPr="00441698" w14:paraId="1980E871"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76AE585D" w14:textId="2F37BF74"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Реализација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била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успешна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помоћника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Препоруке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наредну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фокусирају се на унапређење дигиталне компетенције школе</w:t>
            </w:r>
            <w:r w:rsidRPr="00441698">
              <w:rPr>
                <w:rFonts w:asciiTheme="majorHAnsi" w:hAnsiTheme="majorHAnsi"/>
                <w:sz w:val="22"/>
                <w:szCs w:val="22"/>
              </w:rPr>
              <w:t>.</w:t>
            </w:r>
          </w:p>
        </w:tc>
      </w:tr>
      <w:tr w:rsidR="006457BA" w:rsidRPr="00441698" w14:paraId="23BCD6BC"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0161E5E3" w14:textId="2C78C336" w:rsidR="003922D8" w:rsidRPr="00441698" w:rsidRDefault="003922D8" w:rsidP="00606FDB">
            <w:pPr>
              <w:pStyle w:val="Tabele"/>
              <w:jc w:val="both"/>
              <w:rPr>
                <w:rFonts w:asciiTheme="majorHAnsi" w:hAnsiTheme="majorHAnsi"/>
                <w:sz w:val="22"/>
                <w:szCs w:val="22"/>
              </w:rPr>
            </w:pP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основу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Закона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средњој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Статута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програма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Наставничко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2024/2025. </w:t>
            </w:r>
            <w:proofErr w:type="spellStart"/>
            <w:proofErr w:type="gram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организовало</w:t>
            </w:r>
            <w:proofErr w:type="spellEnd"/>
            <w:proofErr w:type="gramEnd"/>
            <w:r w:rsidRPr="00441698">
              <w:rPr>
                <w:rFonts w:asciiTheme="majorHAnsi" w:hAnsiTheme="majorHAnsi"/>
                <w:sz w:val="22"/>
                <w:szCs w:val="22"/>
              </w:rPr>
              <w:t xml:space="preserve"> и </w:t>
            </w:r>
            <w:proofErr w:type="spellStart"/>
            <w:r w:rsidRPr="00441698">
              <w:rPr>
                <w:rFonts w:asciiTheme="majorHAnsi" w:hAnsiTheme="majorHAnsi"/>
                <w:sz w:val="22"/>
                <w:szCs w:val="22"/>
              </w:rPr>
              <w:t>спровело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усмерених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унапређење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образовно-васпитног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процеса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Ово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сарадници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помоћници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директор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седницама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председавањем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а у </w:t>
            </w:r>
            <w:proofErr w:type="spellStart"/>
            <w:r w:rsidRPr="00441698">
              <w:rPr>
                <w:rFonts w:asciiTheme="majorHAnsi" w:hAnsiTheme="majorHAnsi"/>
                <w:sz w:val="22"/>
                <w:szCs w:val="22"/>
              </w:rPr>
              <w:t>његовом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одсуству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помоћника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Одлуке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доношене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већином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гласова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lang w:val="sr-Cyrl-RS"/>
              </w:rPr>
              <w:t xml:space="preserve"> у складу са актуелном ситуацијом</w:t>
            </w:r>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координацију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изрицање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васпитно-дисциплинских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раду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водил</w:t>
            </w:r>
            <w:proofErr w:type="spellEnd"/>
            <w:r w:rsidRPr="00441698">
              <w:rPr>
                <w:rFonts w:asciiTheme="majorHAnsi" w:hAnsiTheme="majorHAnsi"/>
                <w:sz w:val="22"/>
                <w:szCs w:val="22"/>
                <w:lang w:val="sr-Cyrl-RS"/>
              </w:rPr>
              <w:t>о</w:t>
            </w:r>
            <w:r w:rsidRPr="00441698">
              <w:rPr>
                <w:rFonts w:asciiTheme="majorHAnsi" w:hAnsiTheme="majorHAnsi"/>
                <w:sz w:val="22"/>
                <w:szCs w:val="22"/>
              </w:rPr>
              <w:t xml:space="preserve"> </w:t>
            </w:r>
            <w:proofErr w:type="spellStart"/>
            <w:r w:rsidRPr="00441698">
              <w:rPr>
                <w:rFonts w:asciiTheme="majorHAnsi" w:hAnsiTheme="majorHAnsi"/>
                <w:sz w:val="22"/>
                <w:szCs w:val="22"/>
              </w:rPr>
              <w:t>рачуна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препорукама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Министарства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просвете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што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допринело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ефикаснијем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функционисању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w:t>
            </w:r>
          </w:p>
        </w:tc>
      </w:tr>
      <w:tr w:rsidR="003922D8" w:rsidRPr="00441698" w14:paraId="3119E72B" w14:textId="77777777" w:rsidTr="00C37C4F">
        <w:trPr>
          <w:trHeight w:val="288"/>
        </w:trPr>
        <w:tc>
          <w:tcPr>
            <w:tcW w:w="9639" w:type="dxa"/>
            <w:tcBorders>
              <w:top w:val="single" w:sz="8" w:space="0" w:color="auto"/>
              <w:left w:val="single" w:sz="8" w:space="0" w:color="auto"/>
              <w:bottom w:val="single" w:sz="8" w:space="0" w:color="auto"/>
              <w:right w:val="single" w:sz="8" w:space="0" w:color="auto"/>
            </w:tcBorders>
          </w:tcPr>
          <w:p w14:paraId="1E86B6A7" w14:textId="1CC6A7FF" w:rsidR="003922D8" w:rsidRPr="00441698" w:rsidRDefault="003922D8" w:rsidP="003922D8">
            <w:pPr>
              <w:pStyle w:val="Tabele"/>
              <w:rPr>
                <w:rFonts w:asciiTheme="majorHAnsi" w:hAnsiTheme="majorHAnsi"/>
                <w:sz w:val="22"/>
                <w:szCs w:val="22"/>
              </w:rPr>
            </w:pPr>
            <w:proofErr w:type="spellStart"/>
            <w:r w:rsidRPr="00441698">
              <w:rPr>
                <w:rFonts w:asciiTheme="majorHAnsi" w:hAnsiTheme="majorHAnsi"/>
                <w:b/>
                <w:bCs/>
                <w:sz w:val="22"/>
                <w:szCs w:val="22"/>
              </w:rPr>
              <w:t>Реализација</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активности</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по</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месецима</w:t>
            </w:r>
            <w:proofErr w:type="spellEnd"/>
            <w:r w:rsidRPr="00441698">
              <w:rPr>
                <w:rFonts w:asciiTheme="majorHAnsi" w:hAnsiTheme="majorHAnsi"/>
                <w:b/>
                <w:bCs/>
                <w:sz w:val="22"/>
                <w:szCs w:val="22"/>
              </w:rPr>
              <w:t>:</w:t>
            </w:r>
          </w:p>
        </w:tc>
      </w:tr>
    </w:tbl>
    <w:p w14:paraId="49C62B2F" w14:textId="77777777" w:rsidR="00345D03" w:rsidRPr="00441698" w:rsidRDefault="00345D03" w:rsidP="00C06FC0">
      <w:pPr>
        <w:rPr>
          <w:rFonts w:asciiTheme="majorHAnsi" w:hAnsiTheme="majorHAnsi"/>
          <w:b/>
          <w:noProof/>
          <w:sz w:val="22"/>
          <w:szCs w:val="22"/>
          <w:lang w:val="sr-Latn-RS"/>
        </w:rPr>
      </w:pPr>
    </w:p>
    <w:p w14:paraId="52738200" w14:textId="6C9C4499" w:rsidR="00AC4122" w:rsidRPr="00441698" w:rsidRDefault="00AC4122" w:rsidP="000B5E7B">
      <w:pPr>
        <w:pStyle w:val="Heading3"/>
        <w:rPr>
          <w:rFonts w:asciiTheme="majorHAnsi" w:hAnsiTheme="majorHAnsi"/>
          <w:noProof/>
          <w:szCs w:val="22"/>
          <w:lang w:val="sr-Cyrl-CS"/>
        </w:rPr>
      </w:pPr>
      <w:bookmarkStart w:id="237" w:name="_Hlk176178879"/>
      <w:bookmarkStart w:id="238" w:name="_Toc209164329"/>
      <w:r w:rsidRPr="00441698">
        <w:rPr>
          <w:rFonts w:asciiTheme="majorHAnsi" w:hAnsiTheme="majorHAnsi"/>
          <w:noProof/>
          <w:szCs w:val="22"/>
          <w:lang w:val="sr-Cyrl-CS"/>
        </w:rPr>
        <w:t>РЕАЛИЗАЦИЈА ПРОГРАМА РАДА ОДЕЉЕЊСКИХ ВЕЋА</w:t>
      </w:r>
      <w:bookmarkEnd w:id="238"/>
    </w:p>
    <w:bookmarkEnd w:id="237"/>
    <w:p w14:paraId="33D7128F" w14:textId="77777777" w:rsidR="00786D04" w:rsidRPr="00441698" w:rsidRDefault="003922D8" w:rsidP="003922D8">
      <w:pPr>
        <w:ind w:firstLine="720"/>
        <w:jc w:val="both"/>
        <w:rPr>
          <w:rFonts w:asciiTheme="majorHAnsi" w:hAnsiTheme="majorHAnsi"/>
          <w:sz w:val="22"/>
          <w:szCs w:val="22"/>
          <w:lang w:val="sr-Cyrl-RS"/>
        </w:rPr>
      </w:pPr>
      <w:proofErr w:type="spellStart"/>
      <w:r w:rsidRPr="00441698">
        <w:rPr>
          <w:rFonts w:asciiTheme="majorHAnsi" w:hAnsiTheme="majorHAnsi"/>
          <w:sz w:val="22"/>
          <w:szCs w:val="22"/>
        </w:rPr>
        <w:t>Одеље</w:t>
      </w:r>
      <w:proofErr w:type="spellEnd"/>
      <w:r w:rsidRPr="00441698">
        <w:rPr>
          <w:rFonts w:asciiTheme="majorHAnsi" w:hAnsiTheme="majorHAnsi"/>
          <w:sz w:val="22"/>
          <w:szCs w:val="22"/>
          <w:lang w:val="sr-Cyrl-RS"/>
        </w:rPr>
        <w:t>њ</w:t>
      </w:r>
      <w:proofErr w:type="spellStart"/>
      <w:r w:rsidRPr="00441698">
        <w:rPr>
          <w:rFonts w:asciiTheme="majorHAnsi" w:hAnsiTheme="majorHAnsi"/>
          <w:sz w:val="22"/>
          <w:szCs w:val="22"/>
        </w:rPr>
        <w:t>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састављена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изводе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васпитно-образовни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одељењу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2024/2025.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председавањем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одељенских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старешина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Одлуке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доношене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већином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гласова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координацију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lastRenderedPageBreak/>
        <w:t>утврђивање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идентификацију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потреба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подршком</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предлоге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похвале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успешно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организовала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сарадњу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кроз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састанке</w:t>
      </w:r>
      <w:proofErr w:type="spellEnd"/>
      <w:r w:rsidRPr="00441698">
        <w:rPr>
          <w:rFonts w:asciiTheme="majorHAnsi" w:hAnsiTheme="majorHAnsi"/>
          <w:sz w:val="22"/>
          <w:szCs w:val="22"/>
          <w:lang w:val="sr-Cyrl-RS"/>
        </w:rPr>
        <w:t xml:space="preserve"> и индивидуалне разговоре</w:t>
      </w:r>
      <w:r w:rsidRPr="00441698">
        <w:rPr>
          <w:rFonts w:asciiTheme="majorHAnsi" w:hAnsiTheme="majorHAnsi"/>
          <w:sz w:val="22"/>
          <w:szCs w:val="22"/>
        </w:rPr>
        <w:t xml:space="preserve">, </w:t>
      </w:r>
      <w:proofErr w:type="spellStart"/>
      <w:r w:rsidRPr="00441698">
        <w:rPr>
          <w:rFonts w:asciiTheme="majorHAnsi" w:hAnsiTheme="majorHAnsi"/>
          <w:sz w:val="22"/>
          <w:szCs w:val="22"/>
        </w:rPr>
        <w:t>што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допринело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бољој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комуникацији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решавању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проблема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испитано интересовање ученика за ангажовањем у</w:t>
      </w:r>
      <w:r w:rsidRPr="00441698">
        <w:rPr>
          <w:rFonts w:asciiTheme="majorHAnsi" w:hAnsiTheme="majorHAnsi"/>
          <w:sz w:val="22"/>
          <w:szCs w:val="22"/>
        </w:rPr>
        <w:t xml:space="preserve"> </w:t>
      </w:r>
      <w:proofErr w:type="spellStart"/>
      <w:r w:rsidRPr="00441698">
        <w:rPr>
          <w:rFonts w:asciiTheme="majorHAnsi" w:hAnsiTheme="majorHAnsi"/>
          <w:sz w:val="22"/>
          <w:szCs w:val="22"/>
        </w:rPr>
        <w:t>секцијама</w:t>
      </w:r>
      <w:proofErr w:type="spellEnd"/>
      <w:r w:rsidRPr="00441698">
        <w:rPr>
          <w:rFonts w:asciiTheme="majorHAnsi" w:hAnsiTheme="majorHAnsi"/>
          <w:sz w:val="22"/>
          <w:szCs w:val="22"/>
          <w:lang w:val="sr-Cyrl-RS"/>
        </w:rPr>
        <w:t xml:space="preserve"> и ваннаставним активностима. </w:t>
      </w:r>
      <w:proofErr w:type="spellStart"/>
      <w:r w:rsidRPr="00441698">
        <w:rPr>
          <w:rFonts w:asciiTheme="majorHAnsi" w:hAnsiTheme="majorHAnsi"/>
          <w:sz w:val="22"/>
          <w:szCs w:val="22"/>
        </w:rPr>
        <w:t>Анализа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проблема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укључујући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индивидуалне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склоности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омогућила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сагледавање потреба ученика и предузимање адекватних мера подршке од стране одељењских већа. </w:t>
      </w:r>
    </w:p>
    <w:p w14:paraId="62F1E4D4" w14:textId="6D501233" w:rsidR="003922D8" w:rsidRPr="00441698" w:rsidRDefault="003922D8" w:rsidP="003922D8">
      <w:pPr>
        <w:ind w:firstLine="720"/>
        <w:jc w:val="both"/>
        <w:rPr>
          <w:rFonts w:asciiTheme="majorHAnsi" w:hAnsiTheme="majorHAnsi"/>
          <w:b/>
          <w:sz w:val="22"/>
          <w:szCs w:val="22"/>
          <w:lang w:val="sr-Cyrl-RS"/>
        </w:rPr>
      </w:pPr>
      <w:proofErr w:type="spellStart"/>
      <w:r w:rsidRPr="00441698">
        <w:rPr>
          <w:rFonts w:asciiTheme="majorHAnsi" w:hAnsiTheme="majorHAnsi"/>
          <w:b/>
          <w:bCs/>
          <w:sz w:val="22"/>
          <w:szCs w:val="22"/>
        </w:rPr>
        <w:t>Реализација</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активности</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по</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месецима</w:t>
      </w:r>
      <w:proofErr w:type="spellEnd"/>
      <w:r w:rsidRPr="00441698">
        <w:rPr>
          <w:rFonts w:asciiTheme="majorHAnsi" w:hAnsiTheme="majorHAnsi"/>
          <w:b/>
          <w:bCs/>
          <w:sz w:val="22"/>
          <w:szCs w:val="22"/>
        </w:rPr>
        <w:t>:</w:t>
      </w:r>
    </w:p>
    <w:p w14:paraId="74E47E04" w14:textId="77777777" w:rsidR="003922D8" w:rsidRPr="00441698" w:rsidRDefault="003922D8" w:rsidP="003922D8">
      <w:pPr>
        <w:jc w:val="both"/>
        <w:rPr>
          <w:rFonts w:asciiTheme="majorHAnsi" w:hAnsiTheme="majorHAnsi"/>
          <w:sz w:val="22"/>
          <w:szCs w:val="22"/>
          <w:lang w:val="sr-Cyrl-RS"/>
        </w:rPr>
      </w:pPr>
      <w:proofErr w:type="spellStart"/>
      <w:r w:rsidRPr="00441698">
        <w:rPr>
          <w:rFonts w:asciiTheme="majorHAnsi" w:hAnsiTheme="majorHAnsi"/>
          <w:b/>
          <w:bCs/>
          <w:sz w:val="22"/>
          <w:szCs w:val="22"/>
        </w:rPr>
        <w:t>Август</w:t>
      </w:r>
      <w:proofErr w:type="spellEnd"/>
      <w:r w:rsidRPr="00441698">
        <w:rPr>
          <w:rFonts w:asciiTheme="majorHAnsi" w:hAnsiTheme="majorHAnsi"/>
          <w:b/>
          <w:bCs/>
          <w:sz w:val="22"/>
          <w:szCs w:val="22"/>
        </w:rPr>
        <w:t>:</w:t>
      </w:r>
      <w:r w:rsidRPr="00441698">
        <w:rPr>
          <w:rFonts w:asciiTheme="majorHAnsi" w:hAnsiTheme="majorHAnsi"/>
          <w:b/>
          <w:bCs/>
          <w:sz w:val="22"/>
          <w:szCs w:val="22"/>
          <w:lang w:val="sr-Cyrl-RS"/>
        </w:rPr>
        <w:t xml:space="preserve"> </w:t>
      </w:r>
      <w:proofErr w:type="spellStart"/>
      <w:r w:rsidRPr="00441698">
        <w:rPr>
          <w:rFonts w:asciiTheme="majorHAnsi" w:hAnsiTheme="majorHAnsi"/>
          <w:sz w:val="22"/>
          <w:szCs w:val="22"/>
        </w:rPr>
        <w:t>Утврђен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поправних</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и разредних </w:t>
      </w:r>
      <w:proofErr w:type="spellStart"/>
      <w:r w:rsidRPr="00441698">
        <w:rPr>
          <w:rFonts w:asciiTheme="majorHAnsi" w:hAnsiTheme="majorHAnsi"/>
          <w:sz w:val="22"/>
          <w:szCs w:val="22"/>
        </w:rPr>
        <w:t>испита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Усвојен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Програм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услови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укључујући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дидактичка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средства</w:t>
      </w:r>
      <w:proofErr w:type="spellEnd"/>
      <w:r w:rsidRPr="00441698">
        <w:rPr>
          <w:rFonts w:asciiTheme="majorHAnsi" w:hAnsiTheme="majorHAnsi"/>
          <w:sz w:val="22"/>
          <w:szCs w:val="22"/>
        </w:rPr>
        <w:t xml:space="preserve"> и </w:t>
      </w:r>
      <w:proofErr w:type="spellStart"/>
      <w:proofErr w:type="gramStart"/>
      <w:r w:rsidRPr="00441698">
        <w:rPr>
          <w:rFonts w:asciiTheme="majorHAnsi" w:hAnsiTheme="majorHAnsi"/>
          <w:sz w:val="22"/>
          <w:szCs w:val="22"/>
        </w:rPr>
        <w:t>уџбенике</w:t>
      </w:r>
      <w:proofErr w:type="spellEnd"/>
      <w:r w:rsidRPr="00441698">
        <w:rPr>
          <w:rFonts w:asciiTheme="majorHAnsi" w:hAnsiTheme="majorHAnsi"/>
          <w:sz w:val="22"/>
          <w:szCs w:val="22"/>
          <w:lang w:val="sr-Cyrl-RS"/>
        </w:rPr>
        <w:t>.</w:t>
      </w:r>
      <w:r w:rsidRPr="00441698">
        <w:rPr>
          <w:rFonts w:asciiTheme="majorHAnsi" w:hAnsiTheme="majorHAnsi"/>
          <w:sz w:val="22"/>
          <w:szCs w:val="22"/>
        </w:rPr>
        <w:t>.</w:t>
      </w:r>
      <w:proofErr w:type="gramEnd"/>
    </w:p>
    <w:p w14:paraId="7CC359F5" w14:textId="77777777" w:rsidR="003922D8" w:rsidRPr="00441698" w:rsidRDefault="003922D8" w:rsidP="003922D8">
      <w:pPr>
        <w:jc w:val="both"/>
        <w:rPr>
          <w:rFonts w:asciiTheme="majorHAnsi" w:hAnsiTheme="majorHAnsi"/>
          <w:b/>
          <w:bCs/>
          <w:sz w:val="22"/>
          <w:szCs w:val="22"/>
        </w:rPr>
      </w:pPr>
      <w:proofErr w:type="spellStart"/>
      <w:r w:rsidRPr="00441698">
        <w:rPr>
          <w:rFonts w:asciiTheme="majorHAnsi" w:hAnsiTheme="majorHAnsi"/>
          <w:b/>
          <w:bCs/>
          <w:sz w:val="22"/>
          <w:szCs w:val="22"/>
        </w:rPr>
        <w:t>Септембар</w:t>
      </w:r>
      <w:proofErr w:type="spellEnd"/>
      <w:r w:rsidRPr="00441698">
        <w:rPr>
          <w:rFonts w:asciiTheme="majorHAnsi" w:hAnsiTheme="majorHAnsi"/>
          <w:b/>
          <w:bCs/>
          <w:sz w:val="22"/>
          <w:szCs w:val="22"/>
        </w:rPr>
        <w:t>:</w:t>
      </w:r>
    </w:p>
    <w:p w14:paraId="7464A5AD" w14:textId="77777777" w:rsidR="00786D04" w:rsidRPr="00441698" w:rsidRDefault="003922D8" w:rsidP="003922D8">
      <w:pPr>
        <w:jc w:val="both"/>
        <w:rPr>
          <w:rFonts w:asciiTheme="majorHAnsi" w:hAnsiTheme="majorHAnsi"/>
          <w:b/>
          <w:bCs/>
          <w:sz w:val="22"/>
          <w:szCs w:val="22"/>
          <w:lang w:val="sr-Cyrl-RS"/>
        </w:rPr>
      </w:pPr>
      <w:proofErr w:type="spellStart"/>
      <w:r w:rsidRPr="00441698">
        <w:rPr>
          <w:rFonts w:asciiTheme="majorHAnsi" w:hAnsiTheme="majorHAnsi"/>
          <w:sz w:val="22"/>
          <w:szCs w:val="22"/>
        </w:rPr>
        <w:t>Утврђен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писмених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задатака</w:t>
      </w:r>
      <w:proofErr w:type="spellEnd"/>
      <w:r w:rsidRPr="00441698">
        <w:rPr>
          <w:rFonts w:asciiTheme="majorHAnsi" w:hAnsiTheme="majorHAnsi"/>
          <w:sz w:val="22"/>
          <w:szCs w:val="22"/>
          <w:lang w:val="sr-Cyrl-RS"/>
        </w:rPr>
        <w:t xml:space="preserve"> и </w:t>
      </w:r>
      <w:proofErr w:type="spellStart"/>
      <w:r w:rsidRPr="00441698">
        <w:rPr>
          <w:rFonts w:asciiTheme="majorHAnsi" w:hAnsiTheme="majorHAnsi"/>
          <w:sz w:val="22"/>
          <w:szCs w:val="22"/>
        </w:rPr>
        <w:t>одржан</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је </w:t>
      </w:r>
      <w:proofErr w:type="spellStart"/>
      <w:r w:rsidRPr="00441698">
        <w:rPr>
          <w:rFonts w:asciiTheme="majorHAnsi" w:hAnsiTheme="majorHAnsi"/>
          <w:sz w:val="22"/>
          <w:szCs w:val="22"/>
        </w:rPr>
        <w:t>први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родитељски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састанак</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са високим процентом </w:t>
      </w:r>
      <w:proofErr w:type="spellStart"/>
      <w:r w:rsidRPr="00441698">
        <w:rPr>
          <w:rFonts w:asciiTheme="majorHAnsi" w:hAnsiTheme="majorHAnsi"/>
          <w:sz w:val="22"/>
          <w:szCs w:val="22"/>
        </w:rPr>
        <w:t>прису</w:t>
      </w:r>
      <w:proofErr w:type="spellEnd"/>
      <w:r w:rsidRPr="00441698">
        <w:rPr>
          <w:rFonts w:asciiTheme="majorHAnsi" w:hAnsiTheme="majorHAnsi"/>
          <w:sz w:val="22"/>
          <w:szCs w:val="22"/>
          <w:lang w:val="sr-Cyrl-RS"/>
        </w:rPr>
        <w:t>ства</w:t>
      </w:r>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Посебна пажња посвећена је праћењу ученика који се образују по ИОПу, као и пружању подршке новопридошлим ученицима рад успешне адаптације. Наставници су упознати са структуром одељења и дате су  смернице за даљи рад са ученицима којима је потребна додатна подршка.</w:t>
      </w:r>
      <w:r w:rsidRPr="00441698">
        <w:rPr>
          <w:rFonts w:asciiTheme="majorHAnsi" w:hAnsiTheme="majorHAnsi"/>
          <w:b/>
          <w:bCs/>
          <w:sz w:val="22"/>
          <w:szCs w:val="22"/>
          <w:lang w:val="sr-Cyrl-RS"/>
        </w:rPr>
        <w:t xml:space="preserve"> </w:t>
      </w:r>
    </w:p>
    <w:p w14:paraId="6D5F0B9B" w14:textId="5CEFBE4E" w:rsidR="003922D8" w:rsidRPr="00441698" w:rsidRDefault="003922D8" w:rsidP="003922D8">
      <w:pPr>
        <w:jc w:val="both"/>
        <w:rPr>
          <w:rFonts w:asciiTheme="majorHAnsi" w:hAnsiTheme="majorHAnsi"/>
          <w:b/>
          <w:bCs/>
          <w:sz w:val="22"/>
          <w:szCs w:val="22"/>
        </w:rPr>
      </w:pPr>
      <w:proofErr w:type="spellStart"/>
      <w:r w:rsidRPr="00441698">
        <w:rPr>
          <w:rFonts w:asciiTheme="majorHAnsi" w:hAnsiTheme="majorHAnsi"/>
          <w:b/>
          <w:bCs/>
          <w:sz w:val="22"/>
          <w:szCs w:val="22"/>
        </w:rPr>
        <w:t>Новембар</w:t>
      </w:r>
      <w:proofErr w:type="spellEnd"/>
      <w:r w:rsidRPr="00441698">
        <w:rPr>
          <w:rFonts w:asciiTheme="majorHAnsi" w:hAnsiTheme="majorHAnsi"/>
          <w:b/>
          <w:bCs/>
          <w:sz w:val="22"/>
          <w:szCs w:val="22"/>
        </w:rPr>
        <w:t>:</w:t>
      </w:r>
    </w:p>
    <w:p w14:paraId="724D2008" w14:textId="77777777" w:rsidR="003922D8" w:rsidRPr="00441698" w:rsidRDefault="003922D8" w:rsidP="003922D8">
      <w:pPr>
        <w:jc w:val="both"/>
        <w:rPr>
          <w:rFonts w:asciiTheme="majorHAnsi" w:hAnsiTheme="majorHAnsi"/>
          <w:sz w:val="22"/>
          <w:szCs w:val="22"/>
          <w:lang w:val="sr-Cyrl-RS"/>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је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првог</w:t>
      </w:r>
      <w:proofErr w:type="spellEnd"/>
      <w:r w:rsidRPr="00441698">
        <w:rPr>
          <w:rFonts w:asciiTheme="majorHAnsi" w:hAnsiTheme="majorHAnsi"/>
          <w:sz w:val="22"/>
          <w:szCs w:val="22"/>
          <w:lang w:val="sr-Cyrl-RS"/>
        </w:rPr>
        <w:t xml:space="preserve"> класификационог</w:t>
      </w:r>
      <w:r w:rsidRPr="00441698">
        <w:rPr>
          <w:rFonts w:asciiTheme="majorHAnsi" w:hAnsiTheme="majorHAnsi"/>
          <w:sz w:val="22"/>
          <w:szCs w:val="22"/>
        </w:rPr>
        <w:t xml:space="preserve"> </w:t>
      </w:r>
      <w:proofErr w:type="spellStart"/>
      <w:r w:rsidRPr="00441698">
        <w:rPr>
          <w:rFonts w:asciiTheme="majorHAnsi" w:hAnsiTheme="majorHAnsi"/>
          <w:sz w:val="22"/>
          <w:szCs w:val="22"/>
        </w:rPr>
        <w:t>периода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предлозима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побољшање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Утврђен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задатака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анализирани</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су </w:t>
      </w:r>
      <w:proofErr w:type="spellStart"/>
      <w:r w:rsidRPr="00441698">
        <w:rPr>
          <w:rFonts w:asciiTheme="majorHAnsi" w:hAnsiTheme="majorHAnsi"/>
          <w:sz w:val="22"/>
          <w:szCs w:val="22"/>
        </w:rPr>
        <w:t>изостанци</w:t>
      </w:r>
      <w:proofErr w:type="spellEnd"/>
      <w:r w:rsidRPr="00441698">
        <w:rPr>
          <w:rFonts w:asciiTheme="majorHAnsi" w:hAnsiTheme="majorHAnsi"/>
          <w:sz w:val="22"/>
          <w:szCs w:val="22"/>
          <w:lang w:val="sr-Cyrl-RS"/>
        </w:rPr>
        <w:t xml:space="preserve">, изречене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lang w:val="sr-Cyrl-RS"/>
        </w:rPr>
        <w:t xml:space="preserve"> </w:t>
      </w:r>
      <w:proofErr w:type="gramStart"/>
      <w:r w:rsidRPr="00441698">
        <w:rPr>
          <w:rFonts w:asciiTheme="majorHAnsi" w:hAnsiTheme="majorHAnsi"/>
          <w:sz w:val="22"/>
          <w:szCs w:val="22"/>
          <w:lang w:val="sr-Cyrl-RS"/>
        </w:rPr>
        <w:t xml:space="preserve">и </w:t>
      </w:r>
      <w:r w:rsidRPr="00441698">
        <w:rPr>
          <w:rFonts w:asciiTheme="majorHAnsi" w:hAnsiTheme="majorHAnsi"/>
          <w:sz w:val="22"/>
          <w:szCs w:val="22"/>
        </w:rPr>
        <w:t xml:space="preserve"> </w:t>
      </w:r>
      <w:proofErr w:type="spellStart"/>
      <w:r w:rsidRPr="00441698">
        <w:rPr>
          <w:rFonts w:asciiTheme="majorHAnsi" w:hAnsiTheme="majorHAnsi"/>
          <w:sz w:val="22"/>
          <w:szCs w:val="22"/>
        </w:rPr>
        <w:t>допунске</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lang w:val="sr-Cyrl-RS"/>
        </w:rPr>
        <w:t>. О</w:t>
      </w:r>
      <w:proofErr w:type="spellStart"/>
      <w:r w:rsidRPr="00441698">
        <w:rPr>
          <w:rFonts w:asciiTheme="majorHAnsi" w:hAnsiTheme="majorHAnsi"/>
          <w:sz w:val="22"/>
          <w:szCs w:val="22"/>
        </w:rPr>
        <w:t>држан</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је </w:t>
      </w:r>
      <w:proofErr w:type="spellStart"/>
      <w:r w:rsidRPr="00441698">
        <w:rPr>
          <w:rFonts w:asciiTheme="majorHAnsi" w:hAnsiTheme="majorHAnsi"/>
          <w:sz w:val="22"/>
          <w:szCs w:val="22"/>
        </w:rPr>
        <w:t>други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родитељски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састанак</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Урађена је евалуација </w:t>
      </w:r>
      <w:r w:rsidRPr="00441698">
        <w:rPr>
          <w:rFonts w:asciiTheme="majorHAnsi" w:hAnsiTheme="majorHAnsi"/>
          <w:sz w:val="22"/>
          <w:szCs w:val="22"/>
        </w:rPr>
        <w:t>ИОП-</w:t>
      </w:r>
      <w:r w:rsidRPr="00441698">
        <w:rPr>
          <w:rFonts w:asciiTheme="majorHAnsi" w:hAnsiTheme="majorHAnsi"/>
          <w:sz w:val="22"/>
          <w:szCs w:val="22"/>
          <w:lang w:val="sr-Cyrl-RS"/>
        </w:rPr>
        <w:t>а.</w:t>
      </w:r>
    </w:p>
    <w:p w14:paraId="13D2D44F" w14:textId="77777777" w:rsidR="003922D8" w:rsidRPr="00441698" w:rsidRDefault="003922D8" w:rsidP="003922D8">
      <w:pPr>
        <w:jc w:val="both"/>
        <w:rPr>
          <w:rFonts w:asciiTheme="majorHAnsi" w:hAnsiTheme="majorHAnsi"/>
          <w:b/>
          <w:bCs/>
          <w:sz w:val="22"/>
          <w:szCs w:val="22"/>
        </w:rPr>
      </w:pPr>
      <w:proofErr w:type="spellStart"/>
      <w:r w:rsidRPr="00441698">
        <w:rPr>
          <w:rFonts w:asciiTheme="majorHAnsi" w:hAnsiTheme="majorHAnsi"/>
          <w:b/>
          <w:bCs/>
          <w:sz w:val="22"/>
          <w:szCs w:val="22"/>
        </w:rPr>
        <w:t>Јануар</w:t>
      </w:r>
      <w:proofErr w:type="spellEnd"/>
      <w:r w:rsidRPr="00441698">
        <w:rPr>
          <w:rFonts w:asciiTheme="majorHAnsi" w:hAnsiTheme="majorHAnsi"/>
          <w:b/>
          <w:bCs/>
          <w:sz w:val="22"/>
          <w:szCs w:val="22"/>
        </w:rPr>
        <w:t>:</w:t>
      </w:r>
    </w:p>
    <w:p w14:paraId="1A27A8DA" w14:textId="77777777" w:rsidR="003922D8" w:rsidRPr="00441698" w:rsidRDefault="003922D8" w:rsidP="003922D8">
      <w:pPr>
        <w:jc w:val="both"/>
        <w:rPr>
          <w:rFonts w:asciiTheme="majorHAnsi" w:hAnsiTheme="majorHAnsi"/>
          <w:sz w:val="22"/>
          <w:szCs w:val="22"/>
          <w:lang w:val="sr-Cyrl-RS"/>
        </w:rPr>
      </w:pPr>
      <w:proofErr w:type="spellStart"/>
      <w:r w:rsidRPr="00441698">
        <w:rPr>
          <w:rFonts w:asciiTheme="majorHAnsi" w:hAnsiTheme="majorHAnsi"/>
          <w:sz w:val="22"/>
          <w:szCs w:val="22"/>
        </w:rPr>
        <w:t>Утврђен</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је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првог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укључујући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оцене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владања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Идентификовани</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су </w:t>
      </w:r>
      <w:proofErr w:type="spellStart"/>
      <w:r w:rsidRPr="00441698">
        <w:rPr>
          <w:rFonts w:asciiTheme="majorHAnsi" w:hAnsiTheme="majorHAnsi"/>
          <w:sz w:val="22"/>
          <w:szCs w:val="22"/>
        </w:rPr>
        <w:t>ученици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подршку</w:t>
      </w:r>
      <w:proofErr w:type="spellEnd"/>
      <w:r w:rsidRPr="00441698">
        <w:rPr>
          <w:rFonts w:asciiTheme="majorHAnsi" w:hAnsiTheme="majorHAnsi"/>
          <w:sz w:val="22"/>
          <w:szCs w:val="22"/>
          <w:lang w:val="sr-Cyrl-RS"/>
        </w:rPr>
        <w:t xml:space="preserve"> и </w:t>
      </w:r>
      <w:proofErr w:type="spellStart"/>
      <w:r w:rsidRPr="00441698">
        <w:rPr>
          <w:rFonts w:asciiTheme="majorHAnsi" w:hAnsiTheme="majorHAnsi"/>
          <w:sz w:val="22"/>
          <w:szCs w:val="22"/>
        </w:rPr>
        <w:t>анализирана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је </w:t>
      </w:r>
      <w:proofErr w:type="spellStart"/>
      <w:r w:rsidRPr="00441698">
        <w:rPr>
          <w:rFonts w:asciiTheme="majorHAnsi" w:hAnsiTheme="majorHAnsi"/>
          <w:sz w:val="22"/>
          <w:szCs w:val="22"/>
        </w:rPr>
        <w:t>реализација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Одржан</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је </w:t>
      </w:r>
      <w:proofErr w:type="spellStart"/>
      <w:r w:rsidRPr="00441698">
        <w:rPr>
          <w:rFonts w:asciiTheme="majorHAnsi" w:hAnsiTheme="majorHAnsi"/>
          <w:sz w:val="22"/>
          <w:szCs w:val="22"/>
        </w:rPr>
        <w:t>трећи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родитељски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састанак</w:t>
      </w:r>
      <w:proofErr w:type="spellEnd"/>
      <w:r w:rsidRPr="00441698">
        <w:rPr>
          <w:rFonts w:asciiTheme="majorHAnsi" w:hAnsiTheme="majorHAnsi"/>
          <w:sz w:val="22"/>
          <w:szCs w:val="22"/>
          <w:lang w:val="sr-Cyrl-RS"/>
        </w:rPr>
        <w:t>.</w:t>
      </w:r>
    </w:p>
    <w:p w14:paraId="7E8577FA" w14:textId="77777777" w:rsidR="003922D8" w:rsidRPr="00441698" w:rsidRDefault="003922D8" w:rsidP="003922D8">
      <w:pPr>
        <w:jc w:val="both"/>
        <w:rPr>
          <w:rFonts w:asciiTheme="majorHAnsi" w:hAnsiTheme="majorHAnsi"/>
          <w:b/>
          <w:bCs/>
          <w:sz w:val="22"/>
          <w:szCs w:val="22"/>
        </w:rPr>
      </w:pPr>
      <w:proofErr w:type="spellStart"/>
      <w:r w:rsidRPr="00441698">
        <w:rPr>
          <w:rFonts w:asciiTheme="majorHAnsi" w:hAnsiTheme="majorHAnsi"/>
          <w:b/>
          <w:bCs/>
          <w:sz w:val="22"/>
          <w:szCs w:val="22"/>
        </w:rPr>
        <w:t>Април</w:t>
      </w:r>
      <w:proofErr w:type="spellEnd"/>
      <w:r w:rsidRPr="00441698">
        <w:rPr>
          <w:rFonts w:asciiTheme="majorHAnsi" w:hAnsiTheme="majorHAnsi"/>
          <w:b/>
          <w:bCs/>
          <w:sz w:val="22"/>
          <w:szCs w:val="22"/>
        </w:rPr>
        <w:t>:</w:t>
      </w:r>
    </w:p>
    <w:p w14:paraId="6158A848" w14:textId="77777777" w:rsidR="003922D8" w:rsidRPr="00441698" w:rsidRDefault="003922D8" w:rsidP="003922D8">
      <w:pPr>
        <w:jc w:val="both"/>
        <w:rPr>
          <w:rFonts w:asciiTheme="majorHAnsi" w:hAnsiTheme="majorHAnsi"/>
          <w:sz w:val="22"/>
          <w:szCs w:val="22"/>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lang w:val="sr-Cyrl-RS"/>
        </w:rPr>
        <w:t xml:space="preserve">и су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lang w:val="sr-Cyrl-RS"/>
        </w:rPr>
        <w:t xml:space="preserve"> и изостанци</w:t>
      </w:r>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трећег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периода</w:t>
      </w:r>
      <w:proofErr w:type="spellEnd"/>
      <w:r w:rsidRPr="00441698">
        <w:rPr>
          <w:rFonts w:asciiTheme="majorHAnsi" w:hAnsiTheme="majorHAnsi"/>
          <w:sz w:val="22"/>
          <w:szCs w:val="22"/>
          <w:lang w:val="sr-Cyrl-RS"/>
        </w:rPr>
        <w:t xml:space="preserve"> и</w:t>
      </w:r>
      <w:r w:rsidRPr="00441698">
        <w:rPr>
          <w:rFonts w:asciiTheme="majorHAnsi" w:hAnsiTheme="majorHAnsi"/>
          <w:sz w:val="22"/>
          <w:szCs w:val="22"/>
        </w:rPr>
        <w:t xml:space="preserve"> </w:t>
      </w:r>
      <w:proofErr w:type="spellStart"/>
      <w:r w:rsidRPr="00441698">
        <w:rPr>
          <w:rFonts w:asciiTheme="majorHAnsi" w:hAnsiTheme="majorHAnsi"/>
          <w:sz w:val="22"/>
          <w:szCs w:val="22"/>
        </w:rPr>
        <w:t>утврђен</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је </w:t>
      </w: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задатака</w:t>
      </w:r>
      <w:proofErr w:type="spellEnd"/>
      <w:r w:rsidRPr="00441698">
        <w:rPr>
          <w:rFonts w:asciiTheme="majorHAnsi" w:hAnsiTheme="majorHAnsi"/>
          <w:sz w:val="22"/>
          <w:szCs w:val="22"/>
          <w:lang w:val="sr-Cyrl-RS"/>
        </w:rPr>
        <w:t>. Урађена је евалуација ИОП-а</w:t>
      </w:r>
      <w:r w:rsidRPr="00441698">
        <w:rPr>
          <w:rFonts w:asciiTheme="majorHAnsi" w:hAnsiTheme="majorHAnsi"/>
          <w:sz w:val="22"/>
          <w:szCs w:val="22"/>
        </w:rPr>
        <w:t xml:space="preserve">. </w:t>
      </w:r>
      <w:r w:rsidRPr="00441698">
        <w:rPr>
          <w:rFonts w:asciiTheme="majorHAnsi" w:hAnsiTheme="majorHAnsi"/>
          <w:sz w:val="22"/>
          <w:szCs w:val="22"/>
          <w:lang w:val="sr-Cyrl-RS"/>
        </w:rPr>
        <w:t>На седницама су с</w:t>
      </w:r>
      <w:proofErr w:type="spellStart"/>
      <w:r w:rsidRPr="00441698">
        <w:rPr>
          <w:rFonts w:asciiTheme="majorHAnsi" w:hAnsiTheme="majorHAnsi"/>
          <w:sz w:val="22"/>
          <w:szCs w:val="22"/>
        </w:rPr>
        <w:t>агледани</w:t>
      </w:r>
      <w:proofErr w:type="spellEnd"/>
      <w:r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проблеми</w:t>
      </w:r>
      <w:proofErr w:type="spellEnd"/>
      <w:r w:rsidRPr="00441698">
        <w:rPr>
          <w:rFonts w:asciiTheme="majorHAnsi" w:hAnsiTheme="majorHAnsi"/>
          <w:sz w:val="22"/>
          <w:szCs w:val="22"/>
          <w:lang w:val="sr-Cyrl-RS"/>
        </w:rPr>
        <w:t xml:space="preserve"> и </w:t>
      </w:r>
      <w:r w:rsidRPr="00441698">
        <w:rPr>
          <w:rFonts w:asciiTheme="majorHAnsi" w:hAnsiTheme="majorHAnsi"/>
          <w:sz w:val="22"/>
          <w:szCs w:val="22"/>
        </w:rPr>
        <w:t xml:space="preserve"> </w:t>
      </w:r>
      <w:proofErr w:type="spellStart"/>
      <w:r w:rsidRPr="00441698">
        <w:rPr>
          <w:rFonts w:asciiTheme="majorHAnsi" w:hAnsiTheme="majorHAnsi"/>
          <w:sz w:val="22"/>
          <w:szCs w:val="22"/>
        </w:rPr>
        <w:t>одржан</w:t>
      </w:r>
      <w:proofErr w:type="spellEnd"/>
      <w:r w:rsidRPr="00441698">
        <w:rPr>
          <w:rFonts w:asciiTheme="majorHAnsi" w:hAnsiTheme="majorHAnsi"/>
          <w:sz w:val="22"/>
          <w:szCs w:val="22"/>
          <w:lang w:val="sr-Cyrl-RS"/>
        </w:rPr>
        <w:t xml:space="preserve"> је </w:t>
      </w:r>
      <w:r w:rsidRPr="00441698">
        <w:rPr>
          <w:rFonts w:asciiTheme="majorHAnsi" w:hAnsiTheme="majorHAnsi"/>
          <w:sz w:val="22"/>
          <w:szCs w:val="22"/>
        </w:rPr>
        <w:t xml:space="preserve"> </w:t>
      </w:r>
      <w:proofErr w:type="spellStart"/>
      <w:r w:rsidRPr="00441698">
        <w:rPr>
          <w:rFonts w:asciiTheme="majorHAnsi" w:hAnsiTheme="majorHAnsi"/>
          <w:sz w:val="22"/>
          <w:szCs w:val="22"/>
        </w:rPr>
        <w:t>четврти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родитељски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састанак</w:t>
      </w:r>
      <w:proofErr w:type="spellEnd"/>
      <w:r w:rsidRPr="00441698">
        <w:rPr>
          <w:rFonts w:asciiTheme="majorHAnsi" w:hAnsiTheme="majorHAnsi"/>
          <w:sz w:val="22"/>
          <w:szCs w:val="22"/>
        </w:rPr>
        <w:t>.</w:t>
      </w:r>
    </w:p>
    <w:p w14:paraId="213CB2BE" w14:textId="77777777" w:rsidR="003922D8" w:rsidRPr="00441698" w:rsidRDefault="003922D8" w:rsidP="003922D8">
      <w:pPr>
        <w:jc w:val="both"/>
        <w:rPr>
          <w:rFonts w:asciiTheme="majorHAnsi" w:hAnsiTheme="majorHAnsi"/>
          <w:b/>
          <w:bCs/>
          <w:sz w:val="22"/>
          <w:szCs w:val="22"/>
        </w:rPr>
      </w:pPr>
      <w:proofErr w:type="spellStart"/>
      <w:r w:rsidRPr="00441698">
        <w:rPr>
          <w:rFonts w:asciiTheme="majorHAnsi" w:hAnsiTheme="majorHAnsi"/>
          <w:b/>
          <w:bCs/>
          <w:sz w:val="22"/>
          <w:szCs w:val="22"/>
        </w:rPr>
        <w:t>Јун</w:t>
      </w:r>
      <w:proofErr w:type="spellEnd"/>
      <w:r w:rsidRPr="00441698">
        <w:rPr>
          <w:rFonts w:asciiTheme="majorHAnsi" w:hAnsiTheme="majorHAnsi"/>
          <w:b/>
          <w:bCs/>
          <w:sz w:val="22"/>
          <w:szCs w:val="22"/>
        </w:rPr>
        <w:t>:</w:t>
      </w:r>
    </w:p>
    <w:p w14:paraId="30A1DBAC" w14:textId="77777777" w:rsidR="003922D8" w:rsidRPr="00441698" w:rsidRDefault="003922D8" w:rsidP="003922D8">
      <w:pPr>
        <w:jc w:val="both"/>
        <w:rPr>
          <w:rFonts w:asciiTheme="majorHAnsi" w:hAnsiTheme="majorHAnsi"/>
          <w:sz w:val="22"/>
          <w:szCs w:val="22"/>
        </w:rPr>
      </w:pPr>
      <w:proofErr w:type="spellStart"/>
      <w:r w:rsidRPr="00441698">
        <w:rPr>
          <w:rFonts w:asciiTheme="majorHAnsi" w:hAnsiTheme="majorHAnsi"/>
          <w:sz w:val="22"/>
          <w:szCs w:val="22"/>
        </w:rPr>
        <w:t>Утврђене</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су </w:t>
      </w:r>
      <w:proofErr w:type="spellStart"/>
      <w:r w:rsidRPr="00441698">
        <w:rPr>
          <w:rFonts w:asciiTheme="majorHAnsi" w:hAnsiTheme="majorHAnsi"/>
          <w:sz w:val="22"/>
          <w:szCs w:val="22"/>
        </w:rPr>
        <w:t>оцене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владања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успеха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другог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Анализирани</w:t>
      </w:r>
      <w:proofErr w:type="spellEnd"/>
      <w:r w:rsidRPr="00441698">
        <w:rPr>
          <w:rFonts w:asciiTheme="majorHAnsi" w:hAnsiTheme="majorHAnsi"/>
          <w:sz w:val="22"/>
          <w:szCs w:val="22"/>
          <w:lang w:val="sr-Cyrl-RS"/>
        </w:rPr>
        <w:t xml:space="preserve"> </w:t>
      </w:r>
      <w:proofErr w:type="gramStart"/>
      <w:r w:rsidRPr="00441698">
        <w:rPr>
          <w:rFonts w:asciiTheme="majorHAnsi" w:hAnsiTheme="majorHAnsi"/>
          <w:sz w:val="22"/>
          <w:szCs w:val="22"/>
          <w:lang w:val="sr-Cyrl-RS"/>
        </w:rPr>
        <w:t xml:space="preserve">су </w:t>
      </w:r>
      <w:r w:rsidRPr="00441698">
        <w:rPr>
          <w:rFonts w:asciiTheme="majorHAnsi" w:hAnsiTheme="majorHAnsi"/>
          <w:sz w:val="22"/>
          <w:szCs w:val="22"/>
        </w:rPr>
        <w:t xml:space="preserve"> </w:t>
      </w:r>
      <w:proofErr w:type="spellStart"/>
      <w:r w:rsidRPr="00441698">
        <w:rPr>
          <w:rFonts w:asciiTheme="majorHAnsi" w:hAnsiTheme="majorHAnsi"/>
          <w:sz w:val="22"/>
          <w:szCs w:val="22"/>
        </w:rPr>
        <w:t>изостанци</w:t>
      </w:r>
      <w:proofErr w:type="spellEnd"/>
      <w:proofErr w:type="gramEnd"/>
      <w:r w:rsidRPr="00441698">
        <w:rPr>
          <w:rFonts w:asciiTheme="majorHAnsi" w:hAnsiTheme="majorHAnsi"/>
          <w:sz w:val="22"/>
          <w:szCs w:val="22"/>
          <w:lang w:val="sr-Cyrl-RS"/>
        </w:rPr>
        <w:t xml:space="preserve"> и изречене мере. Састављена је</w:t>
      </w:r>
      <w:r w:rsidRPr="00441698">
        <w:rPr>
          <w:rFonts w:asciiTheme="majorHAnsi" w:hAnsiTheme="majorHAnsi"/>
          <w:sz w:val="22"/>
          <w:szCs w:val="22"/>
        </w:rPr>
        <w:t xml:space="preserve"> </w:t>
      </w:r>
      <w:proofErr w:type="spellStart"/>
      <w:r w:rsidRPr="00441698">
        <w:rPr>
          <w:rFonts w:asciiTheme="majorHAnsi" w:hAnsiTheme="majorHAnsi"/>
          <w:sz w:val="22"/>
          <w:szCs w:val="22"/>
        </w:rPr>
        <w:t>евиден</w:t>
      </w:r>
      <w:proofErr w:type="spellEnd"/>
      <w:r w:rsidRPr="00441698">
        <w:rPr>
          <w:rFonts w:asciiTheme="majorHAnsi" w:hAnsiTheme="majorHAnsi"/>
          <w:sz w:val="22"/>
          <w:szCs w:val="22"/>
          <w:lang w:val="sr-Cyrl-RS"/>
        </w:rPr>
        <w:t xml:space="preserve">ција ученика за разредне и поправне испите. Дати су </w:t>
      </w:r>
      <w:proofErr w:type="spellStart"/>
      <w:r w:rsidRPr="00441698">
        <w:rPr>
          <w:rFonts w:asciiTheme="majorHAnsi" w:hAnsiTheme="majorHAnsi"/>
          <w:sz w:val="22"/>
          <w:szCs w:val="22"/>
        </w:rPr>
        <w:t>предлоз</w:t>
      </w:r>
      <w:proofErr w:type="spellEnd"/>
      <w:r w:rsidRPr="00441698">
        <w:rPr>
          <w:rFonts w:asciiTheme="majorHAnsi" w:hAnsiTheme="majorHAnsi"/>
          <w:sz w:val="22"/>
          <w:szCs w:val="22"/>
          <w:lang w:val="sr-Cyrl-RS"/>
        </w:rPr>
        <w:t>и за</w:t>
      </w:r>
      <w:r w:rsidRPr="00441698">
        <w:rPr>
          <w:rFonts w:asciiTheme="majorHAnsi" w:hAnsiTheme="majorHAnsi"/>
          <w:sz w:val="22"/>
          <w:szCs w:val="22"/>
        </w:rPr>
        <w:t xml:space="preserve"> </w:t>
      </w:r>
      <w:proofErr w:type="spellStart"/>
      <w:r w:rsidRPr="00441698">
        <w:rPr>
          <w:rFonts w:asciiTheme="majorHAnsi" w:hAnsiTheme="majorHAnsi"/>
          <w:sz w:val="22"/>
          <w:szCs w:val="22"/>
        </w:rPr>
        <w:t>дипломе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награде</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Испити су организовани према утврђеном плану. Реализован је </w:t>
      </w:r>
      <w:proofErr w:type="spellStart"/>
      <w:r w:rsidRPr="00441698">
        <w:rPr>
          <w:rFonts w:asciiTheme="majorHAnsi" w:hAnsiTheme="majorHAnsi"/>
          <w:sz w:val="22"/>
          <w:szCs w:val="22"/>
        </w:rPr>
        <w:t>пети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родитељски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састанак</w:t>
      </w:r>
      <w:proofErr w:type="spellEnd"/>
      <w:r w:rsidRPr="00441698">
        <w:rPr>
          <w:rFonts w:asciiTheme="majorHAnsi" w:hAnsiTheme="majorHAnsi"/>
          <w:sz w:val="22"/>
          <w:szCs w:val="22"/>
        </w:rPr>
        <w:t>.</w:t>
      </w:r>
    </w:p>
    <w:p w14:paraId="4C75153F" w14:textId="77777777" w:rsidR="003922D8" w:rsidRPr="00441698" w:rsidRDefault="003922D8" w:rsidP="003922D8">
      <w:pPr>
        <w:jc w:val="both"/>
        <w:rPr>
          <w:rFonts w:asciiTheme="majorHAnsi" w:hAnsiTheme="majorHAnsi"/>
          <w:b/>
          <w:bCs/>
          <w:sz w:val="22"/>
          <w:szCs w:val="22"/>
        </w:rPr>
      </w:pPr>
      <w:proofErr w:type="spellStart"/>
      <w:r w:rsidRPr="00441698">
        <w:rPr>
          <w:rFonts w:asciiTheme="majorHAnsi" w:hAnsiTheme="majorHAnsi"/>
          <w:b/>
          <w:bCs/>
          <w:sz w:val="22"/>
          <w:szCs w:val="22"/>
        </w:rPr>
        <w:t>Август</w:t>
      </w:r>
      <w:proofErr w:type="spellEnd"/>
      <w:r w:rsidRPr="00441698">
        <w:rPr>
          <w:rFonts w:asciiTheme="majorHAnsi" w:hAnsiTheme="majorHAnsi"/>
          <w:b/>
          <w:bCs/>
          <w:sz w:val="22"/>
          <w:szCs w:val="22"/>
        </w:rPr>
        <w:t>:</w:t>
      </w:r>
    </w:p>
    <w:p w14:paraId="42BD01D4" w14:textId="77777777" w:rsidR="003922D8" w:rsidRPr="00441698" w:rsidRDefault="003922D8" w:rsidP="003922D8">
      <w:pPr>
        <w:jc w:val="both"/>
        <w:rPr>
          <w:rFonts w:asciiTheme="majorHAnsi" w:hAnsiTheme="majorHAnsi"/>
          <w:sz w:val="22"/>
          <w:szCs w:val="22"/>
        </w:rPr>
      </w:pPr>
      <w:proofErr w:type="spellStart"/>
      <w:r w:rsidRPr="00441698">
        <w:rPr>
          <w:rFonts w:asciiTheme="majorHAnsi" w:hAnsiTheme="majorHAnsi"/>
          <w:sz w:val="22"/>
          <w:szCs w:val="22"/>
        </w:rPr>
        <w:t>Утврђен</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је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након</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поправних и разредних </w:t>
      </w:r>
      <w:proofErr w:type="spellStart"/>
      <w:r w:rsidRPr="00441698">
        <w:rPr>
          <w:rFonts w:asciiTheme="majorHAnsi" w:hAnsiTheme="majorHAnsi"/>
          <w:sz w:val="22"/>
          <w:szCs w:val="22"/>
        </w:rPr>
        <w:t>испита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задовољавајућим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резултатима</w:t>
      </w:r>
      <w:proofErr w:type="spellEnd"/>
      <w:r w:rsidRPr="00441698">
        <w:rPr>
          <w:rFonts w:asciiTheme="majorHAnsi" w:hAnsiTheme="majorHAnsi"/>
          <w:sz w:val="22"/>
          <w:szCs w:val="22"/>
        </w:rPr>
        <w:t>.</w:t>
      </w:r>
    </w:p>
    <w:p w14:paraId="67FC0A17" w14:textId="77777777" w:rsidR="003922D8" w:rsidRPr="00441698" w:rsidRDefault="003922D8" w:rsidP="003922D8">
      <w:pPr>
        <w:ind w:firstLine="720"/>
        <w:jc w:val="both"/>
        <w:rPr>
          <w:rFonts w:asciiTheme="majorHAnsi" w:hAnsiTheme="majorHAnsi"/>
          <w:sz w:val="22"/>
          <w:szCs w:val="22"/>
          <w:lang w:val="sr-Cyrl-RS"/>
        </w:rPr>
      </w:pPr>
      <w:r w:rsidRPr="00441698">
        <w:rPr>
          <w:rFonts w:asciiTheme="majorHAnsi" w:hAnsiTheme="majorHAnsi"/>
          <w:sz w:val="22"/>
          <w:szCs w:val="22"/>
          <w:lang w:val="sr-Cyrl-RS"/>
        </w:rPr>
        <w:t xml:space="preserve">По потреби, у циљу пружања подршке ученицима и изрицања васпитне мере (УОВ), одржане су ванредне седнице одељењских већа, које су евидентиране у есДневнику. </w:t>
      </w:r>
      <w:proofErr w:type="spellStart"/>
      <w:r w:rsidRPr="00441698">
        <w:rPr>
          <w:rFonts w:asciiTheme="majorHAnsi" w:hAnsiTheme="majorHAnsi"/>
          <w:sz w:val="22"/>
          <w:szCs w:val="22"/>
        </w:rPr>
        <w:t>Рад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ефикасан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индивидуални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приступ</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Препоруке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укључују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сарадњу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вршено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кроз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седнице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евалуације</w:t>
      </w:r>
      <w:proofErr w:type="spellEnd"/>
      <w:r w:rsidRPr="00441698">
        <w:rPr>
          <w:rFonts w:asciiTheme="majorHAnsi" w:hAnsiTheme="majorHAnsi"/>
          <w:sz w:val="22"/>
          <w:szCs w:val="22"/>
        </w:rPr>
        <w:t>.</w:t>
      </w:r>
    </w:p>
    <w:p w14:paraId="4350A2A8" w14:textId="77777777" w:rsidR="00E44B5C" w:rsidRPr="00441698" w:rsidRDefault="00E44B5C" w:rsidP="00C06FC0">
      <w:pPr>
        <w:rPr>
          <w:rFonts w:asciiTheme="majorHAnsi" w:hAnsiTheme="majorHAnsi"/>
          <w:b/>
          <w:noProof/>
          <w:sz w:val="22"/>
          <w:szCs w:val="22"/>
          <w:lang w:val="sr-Latn-RS"/>
        </w:rPr>
      </w:pPr>
    </w:p>
    <w:p w14:paraId="077CE0BA" w14:textId="4BFE8A48" w:rsidR="00AC4122" w:rsidRPr="00441698" w:rsidRDefault="00AC4122" w:rsidP="000B5E7B">
      <w:pPr>
        <w:pStyle w:val="Heading3"/>
        <w:rPr>
          <w:rFonts w:asciiTheme="majorHAnsi" w:hAnsiTheme="majorHAnsi"/>
          <w:noProof/>
          <w:szCs w:val="22"/>
          <w:lang w:val="sr-Cyrl-CS"/>
        </w:rPr>
      </w:pPr>
      <w:bookmarkStart w:id="239" w:name="_Toc209164330"/>
      <w:r w:rsidRPr="00441698">
        <w:rPr>
          <w:rFonts w:asciiTheme="majorHAnsi" w:hAnsiTheme="majorHAnsi"/>
          <w:noProof/>
          <w:szCs w:val="22"/>
          <w:lang w:val="sr-Cyrl-CS"/>
        </w:rPr>
        <w:t>РЕАЛИЗАЦИЈА ПРОГРАМА СТРУЧНИХ ВЕЋА</w:t>
      </w:r>
      <w:bookmarkEnd w:id="239"/>
    </w:p>
    <w:p w14:paraId="5CC5F3F2" w14:textId="77777777" w:rsidR="00AC4122" w:rsidRPr="00441698" w:rsidRDefault="00AC4122" w:rsidP="00C06FC0">
      <w:pPr>
        <w:ind w:left="720" w:firstLine="720"/>
        <w:rPr>
          <w:rFonts w:asciiTheme="majorHAnsi" w:hAnsiTheme="majorHAnsi"/>
          <w:b/>
          <w:noProof/>
          <w:sz w:val="22"/>
          <w:szCs w:val="22"/>
          <w:lang w:val="sr-Cyrl-CS"/>
        </w:rPr>
      </w:pPr>
    </w:p>
    <w:p w14:paraId="312C637B" w14:textId="77777777" w:rsidR="007F2F91" w:rsidRPr="00441698" w:rsidRDefault="00AC4122">
      <w:pPr>
        <w:pStyle w:val="ListParagraph"/>
        <w:numPr>
          <w:ilvl w:val="0"/>
          <w:numId w:val="10"/>
        </w:numPr>
        <w:rPr>
          <w:rFonts w:asciiTheme="majorHAnsi" w:hAnsiTheme="majorHAnsi"/>
          <w:b/>
          <w:noProof/>
          <w:lang w:val="sr-Cyrl-CS"/>
        </w:rPr>
      </w:pPr>
      <w:r w:rsidRPr="00441698">
        <w:rPr>
          <w:rFonts w:asciiTheme="majorHAnsi" w:hAnsiTheme="majorHAnsi"/>
          <w:b/>
          <w:noProof/>
          <w:lang w:val="sr-Cyrl-CS"/>
        </w:rPr>
        <w:t>Извештај стручног већа наставника српског језика и књижевности</w:t>
      </w:r>
    </w:p>
    <w:p w14:paraId="2D517935" w14:textId="77777777" w:rsidR="005B47CB" w:rsidRPr="00441698" w:rsidRDefault="005B47CB" w:rsidP="00E41DA4">
      <w:pPr>
        <w:ind w:firstLine="425"/>
        <w:jc w:val="both"/>
        <w:rPr>
          <w:rFonts w:asciiTheme="majorHAnsi" w:hAnsiTheme="majorHAnsi"/>
          <w:sz w:val="22"/>
          <w:szCs w:val="22"/>
          <w:lang w:val="sr-Cyrl-RS"/>
        </w:rPr>
      </w:pPr>
      <w:r w:rsidRPr="00441698">
        <w:rPr>
          <w:rFonts w:asciiTheme="majorHAnsi" w:hAnsiTheme="majorHAnsi"/>
          <w:sz w:val="22"/>
          <w:szCs w:val="22"/>
          <w:lang w:val="sr-Cyrl-RS"/>
        </w:rPr>
        <w:t>Година 2024/25. донела је са собом нове изазове, али и прилике да чланови Актива покажу своју снагу и прилагодљивост. Овај извештај није само ретроспектива , то је приказ наших активности  и постигнућа, која су обликовала протекли период, али и прича о заједничком труду на путу остваривања циљева. Пред Вама је увид у сваки аспект нашег рада:</w:t>
      </w:r>
    </w:p>
    <w:p w14:paraId="29A3B2AF" w14:textId="77777777" w:rsidR="005B47CB" w:rsidRPr="00441698" w:rsidRDefault="005B47CB" w:rsidP="00E41DA4">
      <w:pPr>
        <w:jc w:val="both"/>
        <w:rPr>
          <w:rFonts w:asciiTheme="majorHAnsi" w:hAnsiTheme="majorHAnsi"/>
          <w:sz w:val="22"/>
          <w:szCs w:val="22"/>
          <w:lang w:val="sr-Cyrl-RS"/>
        </w:rPr>
      </w:pPr>
    </w:p>
    <w:p w14:paraId="080AA18B" w14:textId="77777777" w:rsidR="005B47CB" w:rsidRPr="00441698" w:rsidRDefault="005B47CB">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Latn-RS"/>
        </w:rPr>
        <w:lastRenderedPageBreak/>
        <w:t>09</w:t>
      </w:r>
      <w:r w:rsidRPr="00441698">
        <w:rPr>
          <w:rFonts w:asciiTheme="majorHAnsi" w:hAnsiTheme="majorHAnsi"/>
          <w:b/>
          <w:bCs/>
          <w:sz w:val="22"/>
          <w:szCs w:val="22"/>
          <w:lang w:val="sr-Cyrl-RS"/>
        </w:rPr>
        <w:t>. 0</w:t>
      </w:r>
      <w:r w:rsidRPr="00441698">
        <w:rPr>
          <w:rFonts w:asciiTheme="majorHAnsi" w:hAnsiTheme="majorHAnsi"/>
          <w:b/>
          <w:bCs/>
          <w:sz w:val="22"/>
          <w:szCs w:val="22"/>
          <w:lang w:val="sr-Latn-RS"/>
        </w:rPr>
        <w:t>9</w:t>
      </w:r>
      <w:r w:rsidRPr="00441698">
        <w:rPr>
          <w:rFonts w:asciiTheme="majorHAnsi" w:hAnsiTheme="majorHAnsi"/>
          <w:b/>
          <w:bCs/>
          <w:sz w:val="22"/>
          <w:szCs w:val="22"/>
          <w:lang w:val="sr-Cyrl-RS"/>
        </w:rPr>
        <w:t>. 2024</w:t>
      </w:r>
      <w:r w:rsidRPr="00441698">
        <w:rPr>
          <w:rFonts w:asciiTheme="majorHAnsi" w:hAnsiTheme="majorHAnsi"/>
          <w:sz w:val="22"/>
          <w:szCs w:val="22"/>
          <w:lang w:val="sr-Cyrl-RS"/>
        </w:rPr>
        <w:t xml:space="preserve">. </w:t>
      </w:r>
      <w:r w:rsidRPr="00441698">
        <w:rPr>
          <w:rFonts w:asciiTheme="majorHAnsi" w:hAnsiTheme="majorHAnsi"/>
          <w:b/>
          <w:bCs/>
          <w:sz w:val="22"/>
          <w:szCs w:val="22"/>
          <w:lang w:val="sr-Cyrl-RS"/>
        </w:rPr>
        <w:t>год</w:t>
      </w:r>
      <w:r w:rsidRPr="00441698">
        <w:rPr>
          <w:rFonts w:asciiTheme="majorHAnsi" w:hAnsiTheme="majorHAnsi"/>
          <w:sz w:val="22"/>
          <w:szCs w:val="22"/>
          <w:lang w:val="sr-Cyrl-RS"/>
        </w:rPr>
        <w:t>.- ученици из Техничке школе учествовали су у свечаном дефилеу поводом Смедеревске јесени, заједно са својим проф. - Рајић Наташом, Ђорђевић Силвиом, Гинић Радмилом и Лидијом Ивановић.</w:t>
      </w:r>
    </w:p>
    <w:p w14:paraId="1AE40D4B" w14:textId="77777777" w:rsidR="005B47CB" w:rsidRPr="00441698" w:rsidRDefault="005B47CB">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Cyrl-RS"/>
        </w:rPr>
        <w:t>17. 10. 2024</w:t>
      </w:r>
      <w:r w:rsidRPr="00441698">
        <w:rPr>
          <w:rFonts w:asciiTheme="majorHAnsi" w:hAnsiTheme="majorHAnsi"/>
          <w:sz w:val="22"/>
          <w:szCs w:val="22"/>
          <w:lang w:val="sr-Cyrl-RS"/>
        </w:rPr>
        <w:t xml:space="preserve">. - ученици </w:t>
      </w:r>
      <w:r w:rsidRPr="00441698">
        <w:rPr>
          <w:rFonts w:asciiTheme="majorHAnsi" w:hAnsiTheme="majorHAnsi"/>
          <w:sz w:val="22"/>
          <w:szCs w:val="22"/>
          <w:lang w:val="sr-Latn-RS"/>
        </w:rPr>
        <w:t>II</w:t>
      </w:r>
      <w:r w:rsidRPr="00441698">
        <w:rPr>
          <w:rFonts w:asciiTheme="majorHAnsi" w:hAnsiTheme="majorHAnsi"/>
          <w:sz w:val="22"/>
          <w:szCs w:val="22"/>
          <w:lang w:val="sr-Cyrl-RS"/>
        </w:rPr>
        <w:t xml:space="preserve">1,3,5, </w:t>
      </w:r>
      <w:r w:rsidRPr="00441698">
        <w:rPr>
          <w:rFonts w:asciiTheme="majorHAnsi" w:hAnsiTheme="majorHAnsi"/>
          <w:sz w:val="22"/>
          <w:szCs w:val="22"/>
          <w:lang w:val="sr-Latn-RS"/>
        </w:rPr>
        <w:t>III1, IV3</w:t>
      </w:r>
      <w:r w:rsidRPr="00441698">
        <w:rPr>
          <w:rFonts w:asciiTheme="majorHAnsi" w:hAnsiTheme="majorHAnsi"/>
          <w:sz w:val="22"/>
          <w:szCs w:val="22"/>
          <w:lang w:val="sr-Cyrl-RS"/>
        </w:rPr>
        <w:t xml:space="preserve"> присуствовали су, у Центар за културу града Смедерева, додели награде “Златни Орфеј” уз менторску подршку проф. Лидије Ивановић.</w:t>
      </w:r>
    </w:p>
    <w:p w14:paraId="39DEA7C6" w14:textId="77777777" w:rsidR="005B47CB" w:rsidRPr="00441698" w:rsidRDefault="005B47CB">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Cyrl-RS"/>
        </w:rPr>
        <w:t>31. 10. 2024</w:t>
      </w:r>
      <w:r w:rsidRPr="00441698">
        <w:rPr>
          <w:rFonts w:asciiTheme="majorHAnsi" w:hAnsiTheme="majorHAnsi"/>
          <w:sz w:val="22"/>
          <w:szCs w:val="22"/>
          <w:lang w:val="sr-Cyrl-RS"/>
        </w:rPr>
        <w:t xml:space="preserve">. - ученик Ивковић Милош, </w:t>
      </w:r>
      <w:r w:rsidRPr="00441698">
        <w:rPr>
          <w:rFonts w:asciiTheme="majorHAnsi" w:hAnsiTheme="majorHAnsi"/>
          <w:sz w:val="22"/>
          <w:szCs w:val="22"/>
          <w:lang w:val="sr-Latn-RS"/>
        </w:rPr>
        <w:t>II1,</w:t>
      </w:r>
      <w:r w:rsidRPr="00441698">
        <w:rPr>
          <w:rFonts w:asciiTheme="majorHAnsi" w:hAnsiTheme="majorHAnsi"/>
          <w:sz w:val="22"/>
          <w:szCs w:val="22"/>
          <w:lang w:val="sr-Cyrl-RS"/>
        </w:rPr>
        <w:t xml:space="preserve"> учествовао је на филмском конкурсу “Благовести”, на који је послат и филм “Јуче, данас, сутра”,уз менторску подршку проф. Лидије Ивановић.</w:t>
      </w:r>
    </w:p>
    <w:p w14:paraId="2DD7333E" w14:textId="77777777" w:rsidR="005B47CB" w:rsidRPr="00441698" w:rsidRDefault="005B47CB">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Cyrl-RS"/>
        </w:rPr>
        <w:t>01. 11. 2024</w:t>
      </w:r>
      <w:r w:rsidRPr="00441698">
        <w:rPr>
          <w:rFonts w:asciiTheme="majorHAnsi" w:hAnsiTheme="majorHAnsi"/>
          <w:sz w:val="22"/>
          <w:szCs w:val="22"/>
          <w:lang w:val="sr-Cyrl-RS"/>
        </w:rPr>
        <w:t xml:space="preserve">. - ученици:Ђорђевић Лена </w:t>
      </w:r>
      <w:r w:rsidRPr="00441698">
        <w:rPr>
          <w:rFonts w:asciiTheme="majorHAnsi" w:hAnsiTheme="majorHAnsi"/>
          <w:sz w:val="22"/>
          <w:szCs w:val="22"/>
          <w:lang w:val="sr-Latn-RS"/>
        </w:rPr>
        <w:t xml:space="preserve">II1, </w:t>
      </w:r>
      <w:r w:rsidRPr="00441698">
        <w:rPr>
          <w:rFonts w:asciiTheme="majorHAnsi" w:hAnsiTheme="majorHAnsi"/>
          <w:sz w:val="22"/>
          <w:szCs w:val="22"/>
          <w:lang w:val="sr-Cyrl-RS"/>
        </w:rPr>
        <w:t xml:space="preserve">Станчев Павле и Милошевић Тијана </w:t>
      </w:r>
      <w:r w:rsidRPr="00441698">
        <w:rPr>
          <w:rFonts w:asciiTheme="majorHAnsi" w:hAnsiTheme="majorHAnsi"/>
          <w:sz w:val="22"/>
          <w:szCs w:val="22"/>
          <w:lang w:val="sr-Latn-RS"/>
        </w:rPr>
        <w:t>III2,</w:t>
      </w:r>
      <w:r w:rsidRPr="00441698">
        <w:rPr>
          <w:rFonts w:asciiTheme="majorHAnsi" w:hAnsiTheme="majorHAnsi"/>
          <w:sz w:val="22"/>
          <w:szCs w:val="22"/>
          <w:lang w:val="sr-Cyrl-RS"/>
        </w:rPr>
        <w:t xml:space="preserve"> учествовали су на литерарном конкурсу “Доста су свету једне Шумарице”, уз менторску подршку проф. Лидије Ивановић.</w:t>
      </w:r>
    </w:p>
    <w:p w14:paraId="33D5A2F9" w14:textId="77777777" w:rsidR="005B47CB" w:rsidRPr="00441698" w:rsidRDefault="005B47CB">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Cyrl-RS"/>
        </w:rPr>
        <w:t>30. 11. 2024.</w:t>
      </w:r>
      <w:r w:rsidRPr="00441698">
        <w:rPr>
          <w:rFonts w:asciiTheme="majorHAnsi" w:hAnsiTheme="majorHAnsi"/>
          <w:sz w:val="22"/>
          <w:szCs w:val="22"/>
          <w:lang w:val="sr-Cyrl-RS"/>
        </w:rPr>
        <w:t xml:space="preserve"> - у Регионалном центру, био је семинар “Ка савременој настави сроског језика и књижевности”, коме су присуствовали и проф. из Техничке школе: Ђорђевић Силвиа, Шиљић Стеван и Лидија Ивановић.</w:t>
      </w:r>
    </w:p>
    <w:p w14:paraId="25D9EEF2" w14:textId="77777777" w:rsidR="005B47CB" w:rsidRPr="00441698" w:rsidRDefault="005B47CB">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Cyrl-RS"/>
        </w:rPr>
        <w:t>24,25. и 26. 01. 2025.</w:t>
      </w:r>
      <w:r w:rsidRPr="00441698">
        <w:rPr>
          <w:rFonts w:asciiTheme="majorHAnsi" w:hAnsiTheme="majorHAnsi"/>
          <w:sz w:val="22"/>
          <w:szCs w:val="22"/>
          <w:lang w:val="sr-Cyrl-RS"/>
        </w:rPr>
        <w:t xml:space="preserve"> - био је 66. Републички семинар у Београду, а коме је присуствовао проф. Шиљић Стеван. </w:t>
      </w:r>
    </w:p>
    <w:p w14:paraId="34B06E24" w14:textId="77777777" w:rsidR="005B47CB" w:rsidRPr="00441698" w:rsidRDefault="005B47CB">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Cyrl-RS"/>
        </w:rPr>
        <w:t>27. 01. 2025.</w:t>
      </w:r>
      <w:r w:rsidRPr="00441698">
        <w:rPr>
          <w:rFonts w:asciiTheme="majorHAnsi" w:hAnsiTheme="majorHAnsi"/>
          <w:sz w:val="22"/>
          <w:szCs w:val="22"/>
          <w:lang w:val="sr-Cyrl-RS"/>
        </w:rPr>
        <w:t xml:space="preserve"> - Светосавска приредба - у организацији и реализацији исте, учествовали су ученици из следећих разреда : </w:t>
      </w:r>
      <w:r w:rsidRPr="00441698">
        <w:rPr>
          <w:rFonts w:asciiTheme="majorHAnsi" w:hAnsiTheme="majorHAnsi"/>
          <w:sz w:val="22"/>
          <w:szCs w:val="22"/>
          <w:lang w:val="sr-Latn-RS"/>
        </w:rPr>
        <w:t xml:space="preserve">I7,II1,4, III1,IV11, </w:t>
      </w:r>
      <w:r w:rsidRPr="00441698">
        <w:rPr>
          <w:rFonts w:asciiTheme="majorHAnsi" w:hAnsiTheme="majorHAnsi"/>
          <w:sz w:val="22"/>
          <w:szCs w:val="22"/>
          <w:lang w:val="sr-Cyrl-RS"/>
        </w:rPr>
        <w:t>уз менторску подршку проф.: Плавшић Александре, Вуковић Сање, Парамантија Иване, Стевовић Иване и Лидије Ивановић.</w:t>
      </w:r>
    </w:p>
    <w:p w14:paraId="6F7E25B4" w14:textId="77777777" w:rsidR="005B47CB" w:rsidRPr="00441698" w:rsidRDefault="005B47CB">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Cyrl-RS"/>
        </w:rPr>
        <w:t>25. 03. 2025.</w:t>
      </w:r>
      <w:r w:rsidRPr="00441698">
        <w:rPr>
          <w:rFonts w:asciiTheme="majorHAnsi" w:hAnsiTheme="majorHAnsi"/>
          <w:sz w:val="22"/>
          <w:szCs w:val="22"/>
          <w:lang w:val="sr-Cyrl-RS"/>
        </w:rPr>
        <w:t xml:space="preserve"> - планирано је Општинско такмичење рецитатора “Песниче народа мог”, на које су били пријављени ученици: Петровић Михајло, Војновић Ана и Матејић Емилија  из </w:t>
      </w:r>
      <w:r w:rsidRPr="00441698">
        <w:rPr>
          <w:rFonts w:asciiTheme="majorHAnsi" w:hAnsiTheme="majorHAnsi"/>
          <w:sz w:val="22"/>
          <w:szCs w:val="22"/>
          <w:lang w:val="sr-Latn-RS"/>
        </w:rPr>
        <w:t>II1</w:t>
      </w:r>
      <w:r w:rsidRPr="00441698">
        <w:rPr>
          <w:rFonts w:asciiTheme="majorHAnsi" w:hAnsiTheme="majorHAnsi"/>
          <w:sz w:val="22"/>
          <w:szCs w:val="22"/>
          <w:lang w:val="sr-Cyrl-RS"/>
        </w:rPr>
        <w:t xml:space="preserve">;Радуловић Дарко из </w:t>
      </w:r>
      <w:r w:rsidRPr="00441698">
        <w:rPr>
          <w:rFonts w:asciiTheme="majorHAnsi" w:hAnsiTheme="majorHAnsi"/>
          <w:sz w:val="22"/>
          <w:szCs w:val="22"/>
          <w:lang w:val="sr-Latn-RS"/>
        </w:rPr>
        <w:t xml:space="preserve">III1, </w:t>
      </w:r>
      <w:r w:rsidRPr="00441698">
        <w:rPr>
          <w:rFonts w:asciiTheme="majorHAnsi" w:hAnsiTheme="majorHAnsi"/>
          <w:sz w:val="22"/>
          <w:szCs w:val="22"/>
          <w:lang w:val="sr-Cyrl-RS"/>
        </w:rPr>
        <w:t xml:space="preserve">као и Јанковић Адриана из </w:t>
      </w:r>
      <w:r w:rsidRPr="00441698">
        <w:rPr>
          <w:rFonts w:asciiTheme="majorHAnsi" w:hAnsiTheme="majorHAnsi"/>
          <w:sz w:val="22"/>
          <w:szCs w:val="22"/>
          <w:lang w:val="sr-Latn-RS"/>
        </w:rPr>
        <w:t>IV4. M</w:t>
      </w:r>
      <w:r w:rsidRPr="00441698">
        <w:rPr>
          <w:rFonts w:asciiTheme="majorHAnsi" w:hAnsiTheme="majorHAnsi"/>
          <w:sz w:val="22"/>
          <w:szCs w:val="22"/>
          <w:lang w:val="sr-Cyrl-RS"/>
        </w:rPr>
        <w:t xml:space="preserve">ентор им је била проф. Лидија Ивановић. </w:t>
      </w:r>
    </w:p>
    <w:p w14:paraId="5579674C" w14:textId="77777777" w:rsidR="005B47CB" w:rsidRPr="00441698" w:rsidRDefault="005B47CB">
      <w:pPr>
        <w:numPr>
          <w:ilvl w:val="0"/>
          <w:numId w:val="41"/>
        </w:numPr>
        <w:ind w:left="390" w:hanging="390"/>
        <w:jc w:val="both"/>
        <w:rPr>
          <w:rFonts w:asciiTheme="majorHAnsi" w:hAnsiTheme="majorHAnsi"/>
          <w:sz w:val="22"/>
          <w:szCs w:val="22"/>
          <w:lang w:val="sr-Cyrl-RS"/>
        </w:rPr>
      </w:pPr>
      <w:r w:rsidRPr="00441698">
        <w:rPr>
          <w:rFonts w:asciiTheme="majorHAnsi" w:hAnsiTheme="majorHAnsi"/>
          <w:sz w:val="22"/>
          <w:szCs w:val="22"/>
          <w:lang w:val="sr-Cyrl-RS"/>
        </w:rPr>
        <w:t xml:space="preserve">смотра рецитатора није одржана, јер су ученици из Техничке школе били  једини пријављени такмичари. </w:t>
      </w:r>
    </w:p>
    <w:p w14:paraId="2D7CA0A8" w14:textId="77777777" w:rsidR="005B47CB" w:rsidRPr="00441698" w:rsidRDefault="005B47CB">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Cyrl-RS"/>
        </w:rPr>
        <w:t>15. 04. 2025</w:t>
      </w:r>
      <w:r w:rsidRPr="00441698">
        <w:rPr>
          <w:rFonts w:asciiTheme="majorHAnsi" w:hAnsiTheme="majorHAnsi"/>
          <w:sz w:val="22"/>
          <w:szCs w:val="22"/>
          <w:lang w:val="sr-Cyrl-RS"/>
        </w:rPr>
        <w:t>. - Актив проф. српског језика и књижевности је саставио теме за Матурски испит. Тог истог дана, одржан је и састанак Актива, на којем су проф. одлучили како ће да оцене матуранте:</w:t>
      </w:r>
    </w:p>
    <w:p w14:paraId="212C22E7" w14:textId="77777777" w:rsidR="005B47CB" w:rsidRPr="00441698" w:rsidRDefault="005B47CB">
      <w:pPr>
        <w:numPr>
          <w:ilvl w:val="0"/>
          <w:numId w:val="42"/>
        </w:numPr>
        <w:jc w:val="both"/>
        <w:rPr>
          <w:rFonts w:asciiTheme="majorHAnsi" w:hAnsiTheme="majorHAnsi"/>
          <w:sz w:val="22"/>
          <w:szCs w:val="22"/>
          <w:lang w:val="sr-Cyrl-RS"/>
        </w:rPr>
      </w:pPr>
      <w:r w:rsidRPr="00441698">
        <w:rPr>
          <w:rFonts w:asciiTheme="majorHAnsi" w:hAnsiTheme="majorHAnsi"/>
          <w:sz w:val="22"/>
          <w:szCs w:val="22"/>
          <w:lang w:val="sr-Cyrl-RS"/>
        </w:rPr>
        <w:t>Ђорђевић Силвиа - ученици треба да прочитају једну лектиру и усмено да одговарају.</w:t>
      </w:r>
    </w:p>
    <w:p w14:paraId="3543B18A" w14:textId="77777777" w:rsidR="005B47CB" w:rsidRPr="00441698" w:rsidRDefault="005B47CB">
      <w:pPr>
        <w:numPr>
          <w:ilvl w:val="0"/>
          <w:numId w:val="42"/>
        </w:numPr>
        <w:jc w:val="both"/>
        <w:rPr>
          <w:rFonts w:asciiTheme="majorHAnsi" w:hAnsiTheme="majorHAnsi"/>
          <w:sz w:val="22"/>
          <w:szCs w:val="22"/>
          <w:lang w:val="sr-Cyrl-RS"/>
        </w:rPr>
      </w:pPr>
      <w:r w:rsidRPr="00441698">
        <w:rPr>
          <w:rFonts w:asciiTheme="majorHAnsi" w:hAnsiTheme="majorHAnsi"/>
          <w:sz w:val="22"/>
          <w:szCs w:val="22"/>
          <w:lang w:val="sr-Cyrl-RS"/>
        </w:rPr>
        <w:t>Рајић Наташа - ученици су похађали њене часове, па није било проблема око оцењивања.</w:t>
      </w:r>
    </w:p>
    <w:p w14:paraId="00FEC8C3" w14:textId="77777777" w:rsidR="005B47CB" w:rsidRPr="00441698" w:rsidRDefault="005B47CB">
      <w:pPr>
        <w:numPr>
          <w:ilvl w:val="0"/>
          <w:numId w:val="42"/>
        </w:numPr>
        <w:jc w:val="both"/>
        <w:rPr>
          <w:rFonts w:asciiTheme="majorHAnsi" w:hAnsiTheme="majorHAnsi"/>
          <w:sz w:val="22"/>
          <w:szCs w:val="22"/>
          <w:lang w:val="sr-Cyrl-RS"/>
        </w:rPr>
      </w:pPr>
      <w:r w:rsidRPr="00441698">
        <w:rPr>
          <w:rFonts w:asciiTheme="majorHAnsi" w:hAnsiTheme="majorHAnsi"/>
          <w:sz w:val="22"/>
          <w:szCs w:val="22"/>
          <w:lang w:val="sr-Cyrl-RS"/>
        </w:rPr>
        <w:t xml:space="preserve">Марковић Драгана - ученици треба да прочитају три лектире и усмено одговарају; а 29. 04. 2025. да одраде </w:t>
      </w:r>
      <w:r w:rsidRPr="00441698">
        <w:rPr>
          <w:rFonts w:asciiTheme="majorHAnsi" w:hAnsiTheme="majorHAnsi"/>
          <w:sz w:val="22"/>
          <w:szCs w:val="22"/>
          <w:lang w:val="sr-Latn-RS"/>
        </w:rPr>
        <w:t xml:space="preserve">IV </w:t>
      </w:r>
      <w:r w:rsidRPr="00441698">
        <w:rPr>
          <w:rFonts w:asciiTheme="majorHAnsi" w:hAnsiTheme="majorHAnsi"/>
          <w:sz w:val="22"/>
          <w:szCs w:val="22"/>
          <w:lang w:val="sr-Cyrl-RS"/>
        </w:rPr>
        <w:t xml:space="preserve">школски писмени задатак. </w:t>
      </w:r>
    </w:p>
    <w:p w14:paraId="49689B35" w14:textId="77777777" w:rsidR="005B47CB" w:rsidRPr="00441698" w:rsidRDefault="005B47CB">
      <w:pPr>
        <w:numPr>
          <w:ilvl w:val="0"/>
          <w:numId w:val="42"/>
        </w:numPr>
        <w:jc w:val="both"/>
        <w:rPr>
          <w:rFonts w:asciiTheme="majorHAnsi" w:hAnsiTheme="majorHAnsi"/>
          <w:sz w:val="22"/>
          <w:szCs w:val="22"/>
          <w:lang w:val="sr-Cyrl-RS"/>
        </w:rPr>
      </w:pPr>
      <w:r w:rsidRPr="00441698">
        <w:rPr>
          <w:rFonts w:asciiTheme="majorHAnsi" w:hAnsiTheme="majorHAnsi"/>
          <w:sz w:val="22"/>
          <w:szCs w:val="22"/>
          <w:lang w:val="sr-Cyrl-RS"/>
        </w:rPr>
        <w:t xml:space="preserve">Николић Милена - 30. 04. 2025. да ученици одраде </w:t>
      </w:r>
      <w:r w:rsidRPr="00441698">
        <w:rPr>
          <w:rFonts w:asciiTheme="majorHAnsi" w:hAnsiTheme="majorHAnsi"/>
          <w:sz w:val="22"/>
          <w:szCs w:val="22"/>
          <w:lang w:val="sr-Latn-RS"/>
        </w:rPr>
        <w:t xml:space="preserve">IV </w:t>
      </w:r>
      <w:r w:rsidRPr="00441698">
        <w:rPr>
          <w:rFonts w:asciiTheme="majorHAnsi" w:hAnsiTheme="majorHAnsi"/>
          <w:sz w:val="22"/>
          <w:szCs w:val="22"/>
          <w:lang w:val="sr-Cyrl-RS"/>
        </w:rPr>
        <w:t xml:space="preserve">школски писмени задатак и да добију оцену за активност на часу. </w:t>
      </w:r>
    </w:p>
    <w:p w14:paraId="0D2DE6E1" w14:textId="73DD34B3" w:rsidR="005B47CB" w:rsidRPr="00441698" w:rsidRDefault="005B47CB" w:rsidP="00E41DA4">
      <w:pPr>
        <w:numPr>
          <w:ilvl w:val="0"/>
          <w:numId w:val="42"/>
        </w:numPr>
        <w:jc w:val="both"/>
        <w:rPr>
          <w:rFonts w:asciiTheme="majorHAnsi" w:hAnsiTheme="majorHAnsi"/>
          <w:sz w:val="22"/>
          <w:szCs w:val="22"/>
          <w:lang w:val="sr-Cyrl-RS"/>
        </w:rPr>
      </w:pPr>
      <w:r w:rsidRPr="00441698">
        <w:rPr>
          <w:rFonts w:asciiTheme="majorHAnsi" w:hAnsiTheme="majorHAnsi"/>
          <w:sz w:val="22"/>
          <w:szCs w:val="22"/>
          <w:lang w:val="sr-Cyrl-RS"/>
        </w:rPr>
        <w:t>Бојиновић Тијана - ученици треба да прочитају једну лектиру од оног што нису радили и усмено да одговарају до 04. 05. 2025. ; као и да напишу по два есеја на основу задатих тема за Матурски рад и усмено одбране исте.</w:t>
      </w:r>
    </w:p>
    <w:p w14:paraId="34FF080D" w14:textId="77777777" w:rsidR="005B47CB" w:rsidRPr="00441698" w:rsidRDefault="005B47CB">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Cyrl-RS"/>
        </w:rPr>
        <w:t>16. 05. 2025.</w:t>
      </w:r>
      <w:r w:rsidRPr="00441698">
        <w:rPr>
          <w:rFonts w:asciiTheme="majorHAnsi" w:hAnsiTheme="majorHAnsi"/>
          <w:sz w:val="22"/>
          <w:szCs w:val="22"/>
          <w:lang w:val="sr-Cyrl-RS"/>
        </w:rPr>
        <w:t xml:space="preserve"> - на састанку чланова Актива, донета је одлука о ваннаставним активностима: </w:t>
      </w:r>
    </w:p>
    <w:p w14:paraId="36E4AB0C" w14:textId="77777777" w:rsidR="005B47CB" w:rsidRPr="00441698" w:rsidRDefault="005B47CB">
      <w:pPr>
        <w:numPr>
          <w:ilvl w:val="0"/>
          <w:numId w:val="43"/>
        </w:numPr>
        <w:jc w:val="both"/>
        <w:rPr>
          <w:rFonts w:asciiTheme="majorHAnsi" w:hAnsiTheme="majorHAnsi"/>
          <w:sz w:val="22"/>
          <w:szCs w:val="22"/>
          <w:lang w:val="sr-Cyrl-RS"/>
        </w:rPr>
      </w:pPr>
      <w:r w:rsidRPr="00441698">
        <w:rPr>
          <w:rFonts w:asciiTheme="majorHAnsi" w:hAnsiTheme="majorHAnsi"/>
          <w:sz w:val="22"/>
          <w:szCs w:val="22"/>
          <w:lang w:val="sr-Cyrl-RS"/>
        </w:rPr>
        <w:t>Књижевна олимпијада</w:t>
      </w:r>
    </w:p>
    <w:p w14:paraId="7D82BA68" w14:textId="77777777" w:rsidR="005B47CB" w:rsidRPr="00441698" w:rsidRDefault="005B47CB">
      <w:pPr>
        <w:numPr>
          <w:ilvl w:val="0"/>
          <w:numId w:val="43"/>
        </w:numPr>
        <w:jc w:val="both"/>
        <w:rPr>
          <w:rFonts w:asciiTheme="majorHAnsi" w:hAnsiTheme="majorHAnsi"/>
          <w:sz w:val="22"/>
          <w:szCs w:val="22"/>
          <w:lang w:val="sr-Cyrl-RS"/>
        </w:rPr>
      </w:pPr>
      <w:r w:rsidRPr="00441698">
        <w:rPr>
          <w:rFonts w:asciiTheme="majorHAnsi" w:hAnsiTheme="majorHAnsi"/>
          <w:sz w:val="22"/>
          <w:szCs w:val="22"/>
          <w:lang w:val="sr-Cyrl-RS"/>
        </w:rPr>
        <w:t>Такмичење из познавања језика и језичке културе</w:t>
      </w:r>
    </w:p>
    <w:p w14:paraId="1B3619D3" w14:textId="77777777" w:rsidR="005B47CB" w:rsidRPr="00441698" w:rsidRDefault="005B47CB">
      <w:pPr>
        <w:numPr>
          <w:ilvl w:val="0"/>
          <w:numId w:val="43"/>
        </w:numPr>
        <w:jc w:val="both"/>
        <w:rPr>
          <w:rFonts w:asciiTheme="majorHAnsi" w:hAnsiTheme="majorHAnsi"/>
          <w:sz w:val="22"/>
          <w:szCs w:val="22"/>
          <w:lang w:val="sr-Cyrl-RS"/>
        </w:rPr>
      </w:pPr>
      <w:r w:rsidRPr="00441698">
        <w:rPr>
          <w:rFonts w:asciiTheme="majorHAnsi" w:hAnsiTheme="majorHAnsi"/>
          <w:sz w:val="22"/>
          <w:szCs w:val="22"/>
          <w:lang w:val="sr-Cyrl-RS"/>
        </w:rPr>
        <w:t>Литерарна секција</w:t>
      </w:r>
    </w:p>
    <w:p w14:paraId="058978D1" w14:textId="77777777" w:rsidR="005B47CB" w:rsidRPr="00441698" w:rsidRDefault="005B47CB">
      <w:pPr>
        <w:numPr>
          <w:ilvl w:val="0"/>
          <w:numId w:val="43"/>
        </w:numPr>
        <w:jc w:val="both"/>
        <w:rPr>
          <w:rFonts w:asciiTheme="majorHAnsi" w:hAnsiTheme="majorHAnsi"/>
          <w:sz w:val="22"/>
          <w:szCs w:val="22"/>
          <w:lang w:val="sr-Cyrl-RS"/>
        </w:rPr>
      </w:pPr>
      <w:r w:rsidRPr="00441698">
        <w:rPr>
          <w:rFonts w:asciiTheme="majorHAnsi" w:hAnsiTheme="majorHAnsi"/>
          <w:sz w:val="22"/>
          <w:szCs w:val="22"/>
          <w:lang w:val="sr-Cyrl-RS"/>
        </w:rPr>
        <w:t>Драмска секција</w:t>
      </w:r>
    </w:p>
    <w:p w14:paraId="05EC9025" w14:textId="77777777" w:rsidR="005B47CB" w:rsidRPr="00441698" w:rsidRDefault="005B47CB">
      <w:pPr>
        <w:numPr>
          <w:ilvl w:val="0"/>
          <w:numId w:val="43"/>
        </w:numPr>
        <w:jc w:val="both"/>
        <w:rPr>
          <w:rFonts w:asciiTheme="majorHAnsi" w:hAnsiTheme="majorHAnsi"/>
          <w:sz w:val="22"/>
          <w:szCs w:val="22"/>
          <w:lang w:val="sr-Cyrl-RS"/>
        </w:rPr>
      </w:pPr>
      <w:r w:rsidRPr="00441698">
        <w:rPr>
          <w:rFonts w:asciiTheme="majorHAnsi" w:hAnsiTheme="majorHAnsi"/>
          <w:sz w:val="22"/>
          <w:szCs w:val="22"/>
          <w:lang w:val="sr-Cyrl-RS"/>
        </w:rPr>
        <w:t>Рецитаторска секција</w:t>
      </w:r>
    </w:p>
    <w:p w14:paraId="5F6280FB" w14:textId="77777777" w:rsidR="005B47CB" w:rsidRPr="00441698" w:rsidRDefault="005B47CB">
      <w:pPr>
        <w:numPr>
          <w:ilvl w:val="0"/>
          <w:numId w:val="43"/>
        </w:numPr>
        <w:jc w:val="both"/>
        <w:rPr>
          <w:rFonts w:asciiTheme="majorHAnsi" w:hAnsiTheme="majorHAnsi"/>
          <w:sz w:val="22"/>
          <w:szCs w:val="22"/>
          <w:lang w:val="sr-Cyrl-RS"/>
        </w:rPr>
      </w:pPr>
      <w:r w:rsidRPr="00441698">
        <w:rPr>
          <w:rFonts w:asciiTheme="majorHAnsi" w:hAnsiTheme="majorHAnsi"/>
          <w:sz w:val="22"/>
          <w:szCs w:val="22"/>
          <w:lang w:val="sr-Cyrl-RS"/>
        </w:rPr>
        <w:t xml:space="preserve">као и покретање Новинарске секције, коју би водиле проф. Николић Милена и Вуковић Сања, а у сараднји са </w:t>
      </w:r>
      <w:r w:rsidRPr="00441698">
        <w:rPr>
          <w:rFonts w:asciiTheme="majorHAnsi" w:hAnsiTheme="majorHAnsi"/>
          <w:sz w:val="22"/>
          <w:szCs w:val="22"/>
          <w:lang w:val="sr-Latn-RS"/>
        </w:rPr>
        <w:t>ZOPS</w:t>
      </w:r>
      <w:r w:rsidRPr="00441698">
        <w:rPr>
          <w:rFonts w:asciiTheme="majorHAnsi" w:hAnsiTheme="majorHAnsi"/>
          <w:sz w:val="22"/>
          <w:szCs w:val="22"/>
          <w:lang w:val="sr-Cyrl-RS"/>
        </w:rPr>
        <w:t xml:space="preserve"> -ом. </w:t>
      </w:r>
    </w:p>
    <w:p w14:paraId="60FAF719" w14:textId="77777777" w:rsidR="005B47CB" w:rsidRPr="00441698" w:rsidRDefault="005B47CB">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Cyrl-RS"/>
        </w:rPr>
        <w:t>30. 06. 2025</w:t>
      </w:r>
      <w:r w:rsidRPr="00441698">
        <w:rPr>
          <w:rFonts w:asciiTheme="majorHAnsi" w:hAnsiTheme="majorHAnsi"/>
          <w:sz w:val="22"/>
          <w:szCs w:val="22"/>
          <w:lang w:val="sr-Cyrl-RS"/>
        </w:rPr>
        <w:t xml:space="preserve">. - Српска књижевна задруга је у сарадњи са Министарством просвете, расписала литерарни конкурс на тему која обрађује прошлост - историјску, националну, приватну, културну, општељудску...Том конкурсу су се одазвали следећи </w:t>
      </w:r>
      <w:r w:rsidRPr="00441698">
        <w:rPr>
          <w:rFonts w:asciiTheme="majorHAnsi" w:hAnsiTheme="majorHAnsi"/>
          <w:sz w:val="22"/>
          <w:szCs w:val="22"/>
          <w:lang w:val="sr-Cyrl-RS"/>
        </w:rPr>
        <w:lastRenderedPageBreak/>
        <w:t xml:space="preserve">ученици: Ђорђевић Лена, Дачић Николина, Стевић Никола, Војновић Ана, Јанковић Мина,Туцић Матеја и Матејић Емилија из </w:t>
      </w:r>
      <w:r w:rsidRPr="00441698">
        <w:rPr>
          <w:rFonts w:asciiTheme="majorHAnsi" w:hAnsiTheme="majorHAnsi"/>
          <w:sz w:val="22"/>
          <w:szCs w:val="22"/>
          <w:lang w:val="sr-Latn-RS"/>
        </w:rPr>
        <w:t>II1</w:t>
      </w:r>
      <w:r w:rsidRPr="00441698">
        <w:rPr>
          <w:rFonts w:asciiTheme="majorHAnsi" w:hAnsiTheme="majorHAnsi"/>
          <w:sz w:val="22"/>
          <w:szCs w:val="22"/>
          <w:lang w:val="sr-Cyrl-RS"/>
        </w:rPr>
        <w:t xml:space="preserve"> разреда, као и Вељовић Теодора и Милошевић Тијана из </w:t>
      </w:r>
      <w:r w:rsidRPr="00441698">
        <w:rPr>
          <w:rFonts w:asciiTheme="majorHAnsi" w:hAnsiTheme="majorHAnsi"/>
          <w:sz w:val="22"/>
          <w:szCs w:val="22"/>
          <w:lang w:val="sr-Latn-RS"/>
        </w:rPr>
        <w:t xml:space="preserve">III2. </w:t>
      </w:r>
      <w:r w:rsidRPr="00441698">
        <w:rPr>
          <w:rFonts w:asciiTheme="majorHAnsi" w:hAnsiTheme="majorHAnsi"/>
          <w:sz w:val="22"/>
          <w:szCs w:val="22"/>
          <w:lang w:val="sr-Cyrl-RS"/>
        </w:rPr>
        <w:t>Резултати конкурса биће до краја септембра 2025. године објављени.</w:t>
      </w:r>
    </w:p>
    <w:p w14:paraId="04488346" w14:textId="6C4CC41A" w:rsidR="005B47CB" w:rsidRPr="00441698" w:rsidRDefault="005B47CB" w:rsidP="00E41DA4">
      <w:pPr>
        <w:numPr>
          <w:ilvl w:val="0"/>
          <w:numId w:val="40"/>
        </w:numPr>
        <w:jc w:val="both"/>
        <w:rPr>
          <w:rFonts w:asciiTheme="majorHAnsi" w:hAnsiTheme="majorHAnsi"/>
          <w:sz w:val="22"/>
          <w:szCs w:val="22"/>
          <w:lang w:val="sr-Cyrl-RS"/>
        </w:rPr>
      </w:pPr>
      <w:r w:rsidRPr="00441698">
        <w:rPr>
          <w:rFonts w:asciiTheme="majorHAnsi" w:hAnsiTheme="majorHAnsi"/>
          <w:b/>
          <w:bCs/>
          <w:sz w:val="22"/>
          <w:szCs w:val="22"/>
          <w:lang w:val="sr-Cyrl-RS"/>
        </w:rPr>
        <w:t>03. 07. 2025. у 9</w:t>
      </w:r>
      <w:r w:rsidRPr="00441698">
        <w:rPr>
          <w:rFonts w:asciiTheme="majorHAnsi" w:hAnsiTheme="majorHAnsi"/>
          <w:b/>
          <w:bCs/>
          <w:sz w:val="22"/>
          <w:szCs w:val="22"/>
          <w:lang w:val="hr-BA"/>
        </w:rPr>
        <w:t>h</w:t>
      </w:r>
      <w:r w:rsidRPr="00441698">
        <w:rPr>
          <w:rFonts w:asciiTheme="majorHAnsi" w:hAnsiTheme="majorHAnsi"/>
          <w:sz w:val="22"/>
          <w:szCs w:val="22"/>
          <w:lang w:val="sr-Cyrl-RS"/>
        </w:rPr>
        <w:t>, на састанку чланова Актива биће извршена расподела часова и одабир председника истог.</w:t>
      </w:r>
    </w:p>
    <w:p w14:paraId="561C4FF8" w14:textId="083BBC07" w:rsidR="00102052" w:rsidRPr="00252826" w:rsidRDefault="00E41DA4" w:rsidP="00C15CB5">
      <w:pPr>
        <w:jc w:val="right"/>
        <w:rPr>
          <w:rFonts w:asciiTheme="majorHAnsi" w:hAnsiTheme="majorHAnsi"/>
          <w:b/>
          <w:bCs/>
          <w:sz w:val="22"/>
          <w:szCs w:val="22"/>
          <w:lang w:val="sr-Cyrl-RS"/>
        </w:rPr>
      </w:pPr>
      <w:r w:rsidRPr="00252826">
        <w:rPr>
          <w:rFonts w:asciiTheme="majorHAnsi" w:hAnsiTheme="majorHAnsi"/>
          <w:b/>
          <w:bCs/>
          <w:sz w:val="22"/>
          <w:szCs w:val="22"/>
          <w:lang w:val="sr-Cyrl-RS"/>
        </w:rPr>
        <w:t xml:space="preserve">                                                                                                   </w:t>
      </w:r>
      <w:r w:rsidR="005B47CB" w:rsidRPr="00252826">
        <w:rPr>
          <w:rFonts w:asciiTheme="majorHAnsi" w:hAnsiTheme="majorHAnsi"/>
          <w:b/>
          <w:bCs/>
          <w:sz w:val="22"/>
          <w:szCs w:val="22"/>
          <w:lang w:val="sr-Cyrl-RS"/>
        </w:rPr>
        <w:t>Ивештај припремила председник Актива,</w:t>
      </w:r>
      <w:r w:rsidRPr="00252826">
        <w:rPr>
          <w:rFonts w:asciiTheme="majorHAnsi" w:hAnsiTheme="majorHAnsi"/>
          <w:b/>
          <w:bCs/>
          <w:sz w:val="22"/>
          <w:szCs w:val="22"/>
          <w:lang w:val="sr-Cyrl-RS"/>
        </w:rPr>
        <w:t xml:space="preserve"> </w:t>
      </w:r>
      <w:r w:rsidR="005B47CB" w:rsidRPr="00252826">
        <w:rPr>
          <w:rFonts w:asciiTheme="majorHAnsi" w:hAnsiTheme="majorHAnsi"/>
          <w:b/>
          <w:bCs/>
          <w:sz w:val="22"/>
          <w:szCs w:val="22"/>
          <w:lang w:val="sr-Cyrl-RS"/>
        </w:rPr>
        <w:t>Лидија Ивановић</w:t>
      </w:r>
    </w:p>
    <w:p w14:paraId="3611D500" w14:textId="77777777" w:rsidR="00252826" w:rsidRDefault="00252826" w:rsidP="00C15CB5">
      <w:pPr>
        <w:jc w:val="right"/>
        <w:rPr>
          <w:rFonts w:asciiTheme="majorHAnsi" w:hAnsiTheme="majorHAnsi"/>
          <w:sz w:val="22"/>
          <w:szCs w:val="22"/>
          <w:lang w:val="sr-Cyrl-RS"/>
        </w:rPr>
      </w:pPr>
    </w:p>
    <w:p w14:paraId="5DEAD752" w14:textId="77777777" w:rsidR="00252826" w:rsidRDefault="00252826" w:rsidP="00C15CB5">
      <w:pPr>
        <w:jc w:val="right"/>
        <w:rPr>
          <w:rFonts w:asciiTheme="majorHAnsi" w:hAnsiTheme="majorHAnsi"/>
          <w:sz w:val="22"/>
          <w:szCs w:val="22"/>
          <w:lang w:val="sr-Cyrl-RS"/>
        </w:rPr>
      </w:pPr>
    </w:p>
    <w:p w14:paraId="3A959E9C" w14:textId="77777777" w:rsidR="00252826" w:rsidRDefault="00252826" w:rsidP="00C15CB5">
      <w:pPr>
        <w:jc w:val="right"/>
        <w:rPr>
          <w:rFonts w:asciiTheme="majorHAnsi" w:hAnsiTheme="majorHAnsi"/>
          <w:sz w:val="22"/>
          <w:szCs w:val="22"/>
          <w:lang w:val="sr-Cyrl-RS"/>
        </w:rPr>
      </w:pPr>
    </w:p>
    <w:p w14:paraId="3015A6FA" w14:textId="77777777" w:rsidR="00252826" w:rsidRPr="00441698" w:rsidRDefault="00252826" w:rsidP="00C15CB5">
      <w:pPr>
        <w:jc w:val="right"/>
        <w:rPr>
          <w:rFonts w:asciiTheme="majorHAnsi" w:hAnsiTheme="majorHAnsi"/>
          <w:sz w:val="22"/>
          <w:szCs w:val="22"/>
          <w:lang w:val="sr-Cyrl-RS"/>
        </w:rPr>
      </w:pPr>
    </w:p>
    <w:p w14:paraId="1734AE18" w14:textId="77777777" w:rsidR="00AC4122" w:rsidRPr="00441698" w:rsidRDefault="00AC4122">
      <w:pPr>
        <w:pStyle w:val="ListParagraph"/>
        <w:numPr>
          <w:ilvl w:val="0"/>
          <w:numId w:val="10"/>
        </w:numPr>
        <w:spacing w:after="0"/>
        <w:ind w:left="0"/>
        <w:jc w:val="center"/>
        <w:rPr>
          <w:rFonts w:asciiTheme="majorHAnsi" w:hAnsiTheme="majorHAnsi"/>
          <w:b/>
          <w:noProof/>
        </w:rPr>
      </w:pPr>
      <w:r w:rsidRPr="00441698">
        <w:rPr>
          <w:rFonts w:asciiTheme="majorHAnsi" w:hAnsiTheme="majorHAnsi"/>
          <w:b/>
          <w:noProof/>
          <w:lang w:val="sr-Cyrl-CS"/>
        </w:rPr>
        <w:t>Извештај стручног већа наставника страних језика</w:t>
      </w:r>
    </w:p>
    <w:p w14:paraId="5A3423E1" w14:textId="77777777" w:rsidR="005B47CB" w:rsidRPr="00441698" w:rsidRDefault="005B47CB" w:rsidP="005B47CB">
      <w:pPr>
        <w:rPr>
          <w:rFonts w:asciiTheme="majorHAnsi" w:hAnsiTheme="majorHAnsi"/>
          <w:sz w:val="22"/>
          <w:szCs w:val="22"/>
          <w:lang w:val="sr-Cyrl-CS"/>
        </w:rPr>
      </w:pPr>
    </w:p>
    <w:tbl>
      <w:tblPr>
        <w:tblStyle w:val="TableGrid"/>
        <w:tblW w:w="9809" w:type="dxa"/>
        <w:tblInd w:w="-432" w:type="dxa"/>
        <w:tblLayout w:type="fixed"/>
        <w:tblLook w:val="01E0" w:firstRow="1" w:lastRow="1" w:firstColumn="1" w:lastColumn="1" w:noHBand="0" w:noVBand="0"/>
      </w:tblPr>
      <w:tblGrid>
        <w:gridCol w:w="1117"/>
        <w:gridCol w:w="2523"/>
        <w:gridCol w:w="2900"/>
        <w:gridCol w:w="1797"/>
        <w:gridCol w:w="1472"/>
      </w:tblGrid>
      <w:tr w:rsidR="006457BA" w:rsidRPr="00441698" w14:paraId="1D24F922" w14:textId="77777777" w:rsidTr="004F0BCF">
        <w:trPr>
          <w:trHeight w:val="419"/>
        </w:trPr>
        <w:tc>
          <w:tcPr>
            <w:tcW w:w="1117" w:type="dxa"/>
            <w:tcBorders>
              <w:top w:val="single" w:sz="4" w:space="0" w:color="auto"/>
              <w:left w:val="single" w:sz="4" w:space="0" w:color="auto"/>
              <w:bottom w:val="single" w:sz="4" w:space="0" w:color="auto"/>
              <w:right w:val="single" w:sz="4" w:space="0" w:color="auto"/>
            </w:tcBorders>
            <w:hideMark/>
          </w:tcPr>
          <w:p w14:paraId="1D5142E3" w14:textId="77777777" w:rsidR="005B47CB" w:rsidRPr="00441698" w:rsidRDefault="005B47CB">
            <w:pPr>
              <w:jc w:val="center"/>
              <w:rPr>
                <w:rFonts w:asciiTheme="majorHAnsi" w:hAnsiTheme="majorHAnsi"/>
                <w:b/>
                <w:sz w:val="22"/>
                <w:szCs w:val="22"/>
                <w:lang w:val="sr-Cyrl-CS"/>
              </w:rPr>
            </w:pPr>
            <w:r w:rsidRPr="00441698">
              <w:rPr>
                <w:rFonts w:asciiTheme="majorHAnsi" w:hAnsiTheme="majorHAnsi"/>
                <w:b/>
                <w:sz w:val="22"/>
                <w:szCs w:val="22"/>
                <w:lang w:val="sr-Cyrl-CS"/>
              </w:rPr>
              <w:t>Време</w:t>
            </w:r>
          </w:p>
        </w:tc>
        <w:tc>
          <w:tcPr>
            <w:tcW w:w="2523" w:type="dxa"/>
            <w:tcBorders>
              <w:top w:val="single" w:sz="4" w:space="0" w:color="auto"/>
              <w:left w:val="single" w:sz="4" w:space="0" w:color="auto"/>
              <w:bottom w:val="single" w:sz="4" w:space="0" w:color="auto"/>
              <w:right w:val="single" w:sz="4" w:space="0" w:color="auto"/>
            </w:tcBorders>
            <w:hideMark/>
          </w:tcPr>
          <w:p w14:paraId="517FB144" w14:textId="77777777" w:rsidR="005B47CB" w:rsidRPr="00441698" w:rsidRDefault="005B47CB">
            <w:pPr>
              <w:jc w:val="center"/>
              <w:rPr>
                <w:rFonts w:asciiTheme="majorHAnsi" w:hAnsiTheme="majorHAnsi"/>
                <w:b/>
                <w:sz w:val="22"/>
                <w:szCs w:val="22"/>
                <w:lang w:val="sr-Cyrl-CS"/>
              </w:rPr>
            </w:pPr>
            <w:r w:rsidRPr="00441698">
              <w:rPr>
                <w:rFonts w:asciiTheme="majorHAnsi" w:hAnsiTheme="majorHAnsi"/>
                <w:b/>
                <w:sz w:val="22"/>
                <w:szCs w:val="22"/>
                <w:lang w:val="sr-Cyrl-CS"/>
              </w:rPr>
              <w:t>Планиране активности</w:t>
            </w:r>
          </w:p>
        </w:tc>
        <w:tc>
          <w:tcPr>
            <w:tcW w:w="2900" w:type="dxa"/>
            <w:tcBorders>
              <w:top w:val="single" w:sz="4" w:space="0" w:color="auto"/>
              <w:left w:val="single" w:sz="4" w:space="0" w:color="auto"/>
              <w:bottom w:val="single" w:sz="4" w:space="0" w:color="auto"/>
              <w:right w:val="single" w:sz="4" w:space="0" w:color="auto"/>
            </w:tcBorders>
            <w:hideMark/>
          </w:tcPr>
          <w:p w14:paraId="2AC05D63" w14:textId="77777777" w:rsidR="005B47CB" w:rsidRPr="00441698" w:rsidRDefault="005B47CB">
            <w:pPr>
              <w:jc w:val="center"/>
              <w:rPr>
                <w:rFonts w:asciiTheme="majorHAnsi" w:hAnsiTheme="majorHAnsi"/>
                <w:b/>
                <w:sz w:val="22"/>
                <w:szCs w:val="22"/>
                <w:lang w:val="sr-Cyrl-CS"/>
              </w:rPr>
            </w:pPr>
            <w:r w:rsidRPr="00441698">
              <w:rPr>
                <w:rFonts w:asciiTheme="majorHAnsi" w:hAnsiTheme="majorHAnsi"/>
                <w:b/>
                <w:sz w:val="22"/>
                <w:szCs w:val="22"/>
                <w:lang w:val="sr-Cyrl-CS"/>
              </w:rPr>
              <w:t>Реализација активности</w:t>
            </w:r>
          </w:p>
        </w:tc>
        <w:tc>
          <w:tcPr>
            <w:tcW w:w="1797" w:type="dxa"/>
            <w:tcBorders>
              <w:top w:val="single" w:sz="4" w:space="0" w:color="auto"/>
              <w:left w:val="single" w:sz="4" w:space="0" w:color="auto"/>
              <w:bottom w:val="single" w:sz="4" w:space="0" w:color="auto"/>
              <w:right w:val="single" w:sz="4" w:space="0" w:color="auto"/>
            </w:tcBorders>
            <w:hideMark/>
          </w:tcPr>
          <w:p w14:paraId="30CB7715" w14:textId="77777777" w:rsidR="005B47CB" w:rsidRPr="00441698" w:rsidRDefault="005B47CB">
            <w:pPr>
              <w:jc w:val="center"/>
              <w:rPr>
                <w:rFonts w:asciiTheme="majorHAnsi" w:hAnsiTheme="majorHAnsi"/>
                <w:b/>
                <w:sz w:val="22"/>
                <w:szCs w:val="22"/>
                <w:lang w:val="sr-Cyrl-CS"/>
              </w:rPr>
            </w:pPr>
            <w:r w:rsidRPr="00441698">
              <w:rPr>
                <w:rFonts w:asciiTheme="majorHAnsi" w:hAnsiTheme="majorHAnsi"/>
                <w:b/>
                <w:sz w:val="22"/>
                <w:szCs w:val="22"/>
                <w:lang w:val="sr-Cyrl-CS"/>
              </w:rPr>
              <w:t>Носиоци активности</w:t>
            </w:r>
          </w:p>
        </w:tc>
        <w:tc>
          <w:tcPr>
            <w:tcW w:w="1472" w:type="dxa"/>
            <w:tcBorders>
              <w:top w:val="single" w:sz="4" w:space="0" w:color="auto"/>
              <w:left w:val="single" w:sz="4" w:space="0" w:color="auto"/>
              <w:bottom w:val="single" w:sz="4" w:space="0" w:color="auto"/>
              <w:right w:val="single" w:sz="4" w:space="0" w:color="auto"/>
            </w:tcBorders>
            <w:hideMark/>
          </w:tcPr>
          <w:p w14:paraId="08A42B7C" w14:textId="77777777" w:rsidR="005B47CB" w:rsidRPr="00441698" w:rsidRDefault="005B47CB">
            <w:pPr>
              <w:jc w:val="center"/>
              <w:rPr>
                <w:rFonts w:asciiTheme="majorHAnsi" w:hAnsiTheme="majorHAnsi"/>
                <w:b/>
                <w:sz w:val="22"/>
                <w:szCs w:val="22"/>
                <w:lang w:val="sr-Cyrl-CS"/>
              </w:rPr>
            </w:pPr>
            <w:r w:rsidRPr="00441698">
              <w:rPr>
                <w:rFonts w:asciiTheme="majorHAnsi" w:hAnsiTheme="majorHAnsi"/>
                <w:b/>
                <w:sz w:val="22"/>
                <w:szCs w:val="22"/>
                <w:lang w:val="sr-Cyrl-CS"/>
              </w:rPr>
              <w:t>Напомена</w:t>
            </w:r>
          </w:p>
        </w:tc>
      </w:tr>
      <w:tr w:rsidR="006457BA" w:rsidRPr="00441698" w14:paraId="52BEF086" w14:textId="77777777" w:rsidTr="004F0BCF">
        <w:trPr>
          <w:trHeight w:val="2982"/>
        </w:trPr>
        <w:tc>
          <w:tcPr>
            <w:tcW w:w="1117" w:type="dxa"/>
            <w:tcBorders>
              <w:top w:val="single" w:sz="4" w:space="0" w:color="auto"/>
              <w:left w:val="single" w:sz="4" w:space="0" w:color="auto"/>
              <w:bottom w:val="single" w:sz="4" w:space="0" w:color="auto"/>
              <w:right w:val="single" w:sz="4" w:space="0" w:color="auto"/>
            </w:tcBorders>
          </w:tcPr>
          <w:p w14:paraId="2E7652F6" w14:textId="77777777" w:rsidR="005B47CB" w:rsidRPr="00441698" w:rsidRDefault="005B47CB">
            <w:pPr>
              <w:jc w:val="center"/>
              <w:rPr>
                <w:rFonts w:asciiTheme="majorHAnsi" w:hAnsiTheme="majorHAnsi"/>
                <w:sz w:val="22"/>
                <w:szCs w:val="22"/>
                <w:lang w:val="sr-Cyrl-CS"/>
              </w:rPr>
            </w:pPr>
          </w:p>
          <w:p w14:paraId="0C597765" w14:textId="77777777" w:rsidR="005B47CB" w:rsidRPr="00441698" w:rsidRDefault="005B47CB">
            <w:pPr>
              <w:jc w:val="center"/>
              <w:rPr>
                <w:rFonts w:asciiTheme="majorHAnsi" w:hAnsiTheme="majorHAnsi"/>
                <w:sz w:val="22"/>
                <w:szCs w:val="22"/>
                <w:lang w:val="sr-Cyrl-CS"/>
              </w:rPr>
            </w:pPr>
          </w:p>
          <w:p w14:paraId="5F4610DE" w14:textId="77777777" w:rsidR="005B47CB" w:rsidRPr="00441698" w:rsidRDefault="005B47CB">
            <w:pPr>
              <w:jc w:val="center"/>
              <w:rPr>
                <w:rFonts w:asciiTheme="majorHAnsi" w:hAnsiTheme="majorHAnsi"/>
                <w:sz w:val="22"/>
                <w:szCs w:val="22"/>
                <w:lang w:val="sr-Cyrl-CS"/>
              </w:rPr>
            </w:pPr>
          </w:p>
          <w:p w14:paraId="1E01F0D0" w14:textId="77777777" w:rsidR="005B47CB" w:rsidRPr="00441698" w:rsidRDefault="005B47CB">
            <w:pPr>
              <w:jc w:val="center"/>
              <w:rPr>
                <w:rFonts w:asciiTheme="majorHAnsi" w:hAnsiTheme="majorHAnsi"/>
                <w:sz w:val="22"/>
                <w:szCs w:val="22"/>
                <w:lang w:val="sr-Cyrl-CS"/>
              </w:rPr>
            </w:pPr>
          </w:p>
          <w:p w14:paraId="4B801F13" w14:textId="77777777" w:rsidR="005B47CB" w:rsidRPr="00441698" w:rsidRDefault="005B47CB">
            <w:pPr>
              <w:jc w:val="center"/>
              <w:rPr>
                <w:rFonts w:asciiTheme="majorHAnsi" w:hAnsiTheme="majorHAnsi"/>
                <w:sz w:val="22"/>
                <w:szCs w:val="22"/>
                <w:lang w:val="sr-Cyrl-CS"/>
              </w:rPr>
            </w:pPr>
          </w:p>
          <w:p w14:paraId="0D34E8A2"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lang w:val="sr-Cyrl-CS"/>
              </w:rPr>
              <w:t>Август</w:t>
            </w:r>
          </w:p>
          <w:p w14:paraId="41CD4254"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lang w:val="sr-Cyrl-CS"/>
              </w:rPr>
              <w:t>2024.</w:t>
            </w:r>
          </w:p>
          <w:p w14:paraId="7A76622F" w14:textId="77777777" w:rsidR="005B47CB" w:rsidRPr="00441698" w:rsidRDefault="005B47CB">
            <w:pPr>
              <w:rPr>
                <w:rFonts w:asciiTheme="majorHAnsi" w:hAnsiTheme="majorHAnsi"/>
                <w:sz w:val="22"/>
                <w:szCs w:val="22"/>
                <w:lang w:val="sr-Cyrl-CS"/>
              </w:rPr>
            </w:pPr>
          </w:p>
        </w:tc>
        <w:tc>
          <w:tcPr>
            <w:tcW w:w="2523" w:type="dxa"/>
            <w:tcBorders>
              <w:top w:val="single" w:sz="4" w:space="0" w:color="auto"/>
              <w:left w:val="single" w:sz="4" w:space="0" w:color="auto"/>
              <w:bottom w:val="single" w:sz="4" w:space="0" w:color="auto"/>
              <w:right w:val="single" w:sz="4" w:space="0" w:color="auto"/>
            </w:tcBorders>
          </w:tcPr>
          <w:p w14:paraId="2AA1A4D4"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Утврђивање обавезних уџбеника, литературе и прибора за извођење наставе</w:t>
            </w:r>
          </w:p>
          <w:p w14:paraId="163D2752"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Утврђивање коначне поделе часова и осталих послова на чланове Већа</w:t>
            </w:r>
          </w:p>
          <w:p w14:paraId="431A2126"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Договор  у вези са  израдом годишњих и месечних планова</w:t>
            </w:r>
          </w:p>
          <w:p w14:paraId="5C7676A9" w14:textId="77777777" w:rsidR="005B47CB" w:rsidRPr="00441698" w:rsidRDefault="005B47CB">
            <w:pPr>
              <w:rPr>
                <w:rFonts w:asciiTheme="majorHAnsi" w:hAnsiTheme="majorHAnsi"/>
                <w:sz w:val="22"/>
                <w:szCs w:val="22"/>
                <w:lang w:val="sr-Cyrl-CS"/>
              </w:rPr>
            </w:pPr>
          </w:p>
          <w:p w14:paraId="3BDF61AB" w14:textId="15B29716"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Израда Годишњег програма рада Већа</w:t>
            </w:r>
          </w:p>
        </w:tc>
        <w:tc>
          <w:tcPr>
            <w:tcW w:w="2900" w:type="dxa"/>
            <w:tcBorders>
              <w:top w:val="single" w:sz="4" w:space="0" w:color="auto"/>
              <w:left w:val="single" w:sz="4" w:space="0" w:color="auto"/>
              <w:bottom w:val="single" w:sz="4" w:space="0" w:color="auto"/>
              <w:right w:val="single" w:sz="4" w:space="0" w:color="auto"/>
            </w:tcBorders>
          </w:tcPr>
          <w:p w14:paraId="03B29E2A" w14:textId="77777777" w:rsidR="005B47CB" w:rsidRPr="00441698" w:rsidRDefault="005B47CB">
            <w:pPr>
              <w:rPr>
                <w:rFonts w:asciiTheme="majorHAnsi" w:hAnsiTheme="majorHAnsi"/>
                <w:sz w:val="22"/>
                <w:szCs w:val="22"/>
              </w:rPr>
            </w:pPr>
            <w:r w:rsidRPr="00441698">
              <w:rPr>
                <w:rFonts w:asciiTheme="majorHAnsi" w:hAnsiTheme="majorHAnsi"/>
                <w:sz w:val="22"/>
                <w:szCs w:val="22"/>
              </w:rPr>
              <w:t xml:space="preserve">  </w:t>
            </w:r>
            <w:r w:rsidRPr="00441698">
              <w:rPr>
                <w:rFonts w:asciiTheme="majorHAnsi" w:hAnsiTheme="majorHAnsi"/>
                <w:sz w:val="22"/>
                <w:szCs w:val="22"/>
                <w:lang w:val="sr-Cyrl-CS"/>
              </w:rPr>
              <w:t>Утврђени су обавезни уџбеници. Издавачи</w:t>
            </w:r>
            <w:r w:rsidRPr="00441698">
              <w:rPr>
                <w:rFonts w:asciiTheme="majorHAnsi" w:hAnsiTheme="majorHAnsi"/>
                <w:sz w:val="22"/>
                <w:szCs w:val="22"/>
              </w:rPr>
              <w:t xml:space="preserve"> ”</w:t>
            </w:r>
            <w:proofErr w:type="spellStart"/>
            <w:r w:rsidRPr="00441698">
              <w:rPr>
                <w:rFonts w:asciiTheme="majorHAnsi" w:hAnsiTheme="majorHAnsi"/>
                <w:sz w:val="22"/>
                <w:szCs w:val="22"/>
              </w:rPr>
              <w:t>Aкроноло</w:t>
            </w:r>
            <w:proofErr w:type="spellEnd"/>
            <w:r w:rsidRPr="00441698">
              <w:rPr>
                <w:rFonts w:asciiTheme="majorHAnsi" w:hAnsiTheme="majorHAnsi"/>
                <w:sz w:val="22"/>
                <w:szCs w:val="22"/>
              </w:rPr>
              <w:t xml:space="preserve">” и  “Data </w:t>
            </w:r>
          </w:p>
          <w:p w14:paraId="766A57D8" w14:textId="77777777" w:rsidR="005B47CB" w:rsidRPr="00441698" w:rsidRDefault="005B47CB">
            <w:pPr>
              <w:rPr>
                <w:rFonts w:asciiTheme="majorHAnsi" w:hAnsiTheme="majorHAnsi"/>
                <w:sz w:val="22"/>
                <w:szCs w:val="22"/>
              </w:rPr>
            </w:pPr>
            <w:r w:rsidRPr="00441698">
              <w:rPr>
                <w:rFonts w:asciiTheme="majorHAnsi" w:hAnsiTheme="majorHAnsi"/>
                <w:sz w:val="22"/>
                <w:szCs w:val="22"/>
              </w:rPr>
              <w:t>status”</w:t>
            </w:r>
          </w:p>
          <w:p w14:paraId="68B8E836"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18B14B71" w14:textId="77777777" w:rsidR="005B47CB" w:rsidRPr="00441698" w:rsidRDefault="005B47CB">
            <w:pPr>
              <w:rPr>
                <w:rFonts w:asciiTheme="majorHAnsi" w:hAnsiTheme="majorHAnsi"/>
                <w:sz w:val="22"/>
                <w:szCs w:val="22"/>
                <w:lang w:val="sr-Cyrl-CS"/>
              </w:rPr>
            </w:pPr>
          </w:p>
          <w:p w14:paraId="64A7F023"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rPr>
              <w:t xml:space="preserve">  </w:t>
            </w:r>
            <w:r w:rsidRPr="00441698">
              <w:rPr>
                <w:rFonts w:asciiTheme="majorHAnsi" w:hAnsiTheme="majorHAnsi"/>
                <w:sz w:val="22"/>
                <w:szCs w:val="22"/>
                <w:lang w:val="sr-Cyrl-CS"/>
              </w:rPr>
              <w:t>Извршена подела часова и осталих послова на чланове Већа</w:t>
            </w:r>
          </w:p>
          <w:p w14:paraId="19B45080" w14:textId="77777777" w:rsidR="005B47CB" w:rsidRPr="00441698" w:rsidRDefault="005B47CB">
            <w:pPr>
              <w:rPr>
                <w:rFonts w:asciiTheme="majorHAnsi" w:hAnsiTheme="majorHAnsi"/>
                <w:sz w:val="22"/>
                <w:szCs w:val="22"/>
              </w:rPr>
            </w:pPr>
          </w:p>
          <w:p w14:paraId="3580F38D" w14:textId="77777777" w:rsidR="005B47CB" w:rsidRPr="00441698" w:rsidRDefault="005B47CB">
            <w:pPr>
              <w:rPr>
                <w:rFonts w:asciiTheme="majorHAnsi" w:hAnsiTheme="majorHAnsi"/>
                <w:sz w:val="22"/>
                <w:szCs w:val="22"/>
              </w:rPr>
            </w:pPr>
            <w:r w:rsidRPr="00441698">
              <w:rPr>
                <w:rFonts w:asciiTheme="majorHAnsi" w:hAnsiTheme="majorHAnsi"/>
                <w:sz w:val="22"/>
                <w:szCs w:val="22"/>
              </w:rPr>
              <w:t xml:space="preserve">  </w:t>
            </w:r>
          </w:p>
          <w:p w14:paraId="2F0C32C7"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rPr>
              <w:t xml:space="preserve">  </w:t>
            </w:r>
            <w:r w:rsidRPr="00441698">
              <w:rPr>
                <w:rFonts w:asciiTheme="majorHAnsi" w:hAnsiTheme="majorHAnsi"/>
                <w:sz w:val="22"/>
                <w:szCs w:val="22"/>
                <w:lang w:val="sr-Cyrl-CS"/>
              </w:rPr>
              <w:t>Израђени су годишњи планови рада и постигнут договор о изради месечних планова</w:t>
            </w:r>
          </w:p>
          <w:p w14:paraId="0204CBDF" w14:textId="5A70AB4B"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Сачињен и усвојен Годишњи п</w:t>
            </w:r>
            <w:r w:rsidR="00C15CB5" w:rsidRPr="00441698">
              <w:rPr>
                <w:rFonts w:asciiTheme="majorHAnsi" w:hAnsiTheme="majorHAnsi"/>
                <w:sz w:val="22"/>
                <w:szCs w:val="22"/>
                <w:lang w:val="sr-Cyrl-CS"/>
              </w:rPr>
              <w:t>р</w:t>
            </w:r>
            <w:r w:rsidRPr="00441698">
              <w:rPr>
                <w:rFonts w:asciiTheme="majorHAnsi" w:hAnsiTheme="majorHAnsi"/>
                <w:sz w:val="22"/>
                <w:szCs w:val="22"/>
                <w:lang w:val="sr-Cyrl-CS"/>
              </w:rPr>
              <w:t>ограма рада</w:t>
            </w:r>
          </w:p>
        </w:tc>
        <w:tc>
          <w:tcPr>
            <w:tcW w:w="1797" w:type="dxa"/>
            <w:tcBorders>
              <w:top w:val="single" w:sz="4" w:space="0" w:color="auto"/>
              <w:left w:val="single" w:sz="4" w:space="0" w:color="auto"/>
              <w:bottom w:val="single" w:sz="4" w:space="0" w:color="auto"/>
              <w:right w:val="single" w:sz="4" w:space="0" w:color="auto"/>
            </w:tcBorders>
          </w:tcPr>
          <w:p w14:paraId="0D0DD9BF"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67671C8C" w14:textId="77777777" w:rsidR="005B47CB" w:rsidRPr="00441698" w:rsidRDefault="005B47CB">
            <w:pPr>
              <w:rPr>
                <w:rFonts w:asciiTheme="majorHAnsi" w:hAnsiTheme="majorHAnsi"/>
                <w:sz w:val="22"/>
                <w:szCs w:val="22"/>
                <w:lang w:val="sr-Cyrl-CS"/>
              </w:rPr>
            </w:pPr>
          </w:p>
          <w:p w14:paraId="79BF257A" w14:textId="77777777" w:rsidR="005B47CB" w:rsidRPr="00441698" w:rsidRDefault="005B47CB">
            <w:pPr>
              <w:rPr>
                <w:rFonts w:asciiTheme="majorHAnsi" w:hAnsiTheme="majorHAnsi"/>
                <w:sz w:val="22"/>
                <w:szCs w:val="22"/>
                <w:lang w:val="sr-Cyrl-CS"/>
              </w:rPr>
            </w:pPr>
          </w:p>
          <w:p w14:paraId="350DA930" w14:textId="77777777" w:rsidR="005B47CB" w:rsidRPr="00441698" w:rsidRDefault="005B47CB">
            <w:pPr>
              <w:rPr>
                <w:rFonts w:asciiTheme="majorHAnsi" w:hAnsiTheme="majorHAnsi"/>
                <w:sz w:val="22"/>
                <w:szCs w:val="22"/>
                <w:lang w:val="sr-Cyrl-CS"/>
              </w:rPr>
            </w:pPr>
          </w:p>
          <w:p w14:paraId="6820779E" w14:textId="77777777" w:rsidR="005B47CB" w:rsidRPr="00441698" w:rsidRDefault="005B47CB">
            <w:pPr>
              <w:rPr>
                <w:rFonts w:asciiTheme="majorHAnsi" w:hAnsiTheme="majorHAnsi"/>
                <w:sz w:val="22"/>
                <w:szCs w:val="22"/>
                <w:lang w:val="sr-Cyrl-CS"/>
              </w:rPr>
            </w:pPr>
          </w:p>
          <w:p w14:paraId="4099D8CB"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691EA8E7" w14:textId="77777777" w:rsidR="005B47CB" w:rsidRPr="00441698" w:rsidRDefault="005B47CB">
            <w:pPr>
              <w:rPr>
                <w:rFonts w:asciiTheme="majorHAnsi" w:hAnsiTheme="majorHAnsi"/>
                <w:sz w:val="22"/>
                <w:szCs w:val="22"/>
                <w:lang w:val="sr-Cyrl-CS"/>
              </w:rPr>
            </w:pPr>
          </w:p>
          <w:p w14:paraId="584298DB" w14:textId="77777777" w:rsidR="005B47CB" w:rsidRPr="00441698" w:rsidRDefault="005B47CB">
            <w:pPr>
              <w:rPr>
                <w:rFonts w:asciiTheme="majorHAnsi" w:hAnsiTheme="majorHAnsi"/>
                <w:sz w:val="22"/>
                <w:szCs w:val="22"/>
                <w:lang w:val="sr-Cyrl-CS"/>
              </w:rPr>
            </w:pPr>
          </w:p>
          <w:p w14:paraId="0DEEFBD4" w14:textId="77777777" w:rsidR="005B47CB" w:rsidRPr="00441698" w:rsidRDefault="005B47CB">
            <w:pPr>
              <w:rPr>
                <w:rFonts w:asciiTheme="majorHAnsi" w:hAnsiTheme="majorHAnsi"/>
                <w:sz w:val="22"/>
                <w:szCs w:val="22"/>
                <w:lang w:val="sr-Cyrl-CS"/>
              </w:rPr>
            </w:pPr>
          </w:p>
          <w:p w14:paraId="55AB83B4" w14:textId="2F683556"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tc>
        <w:tc>
          <w:tcPr>
            <w:tcW w:w="1472" w:type="dxa"/>
            <w:tcBorders>
              <w:top w:val="single" w:sz="4" w:space="0" w:color="auto"/>
              <w:left w:val="single" w:sz="4" w:space="0" w:color="auto"/>
              <w:bottom w:val="single" w:sz="4" w:space="0" w:color="auto"/>
              <w:right w:val="single" w:sz="4" w:space="0" w:color="auto"/>
            </w:tcBorders>
          </w:tcPr>
          <w:p w14:paraId="2F6BB9AD" w14:textId="77777777" w:rsidR="005B47CB" w:rsidRPr="00441698" w:rsidRDefault="005B47CB">
            <w:pPr>
              <w:rPr>
                <w:rFonts w:asciiTheme="majorHAnsi" w:hAnsiTheme="majorHAnsi"/>
                <w:sz w:val="22"/>
                <w:szCs w:val="22"/>
                <w:lang w:val="sr-Cyrl-CS"/>
              </w:rPr>
            </w:pPr>
          </w:p>
        </w:tc>
      </w:tr>
      <w:tr w:rsidR="006457BA" w:rsidRPr="00441698" w14:paraId="7A0D5F8E" w14:textId="77777777" w:rsidTr="00252826">
        <w:trPr>
          <w:trHeight w:val="1520"/>
        </w:trPr>
        <w:tc>
          <w:tcPr>
            <w:tcW w:w="1117" w:type="dxa"/>
            <w:tcBorders>
              <w:top w:val="single" w:sz="4" w:space="0" w:color="auto"/>
              <w:left w:val="single" w:sz="4" w:space="0" w:color="auto"/>
              <w:bottom w:val="single" w:sz="4" w:space="0" w:color="auto"/>
              <w:right w:val="single" w:sz="4" w:space="0" w:color="auto"/>
            </w:tcBorders>
          </w:tcPr>
          <w:p w14:paraId="021E13E2" w14:textId="77777777" w:rsidR="005B47CB" w:rsidRPr="00441698" w:rsidRDefault="005B47CB">
            <w:pPr>
              <w:jc w:val="center"/>
              <w:rPr>
                <w:rFonts w:asciiTheme="majorHAnsi" w:hAnsiTheme="majorHAnsi"/>
                <w:sz w:val="22"/>
                <w:szCs w:val="22"/>
              </w:rPr>
            </w:pPr>
          </w:p>
          <w:p w14:paraId="56ED785A" w14:textId="77777777" w:rsidR="005B47CB" w:rsidRPr="00441698" w:rsidRDefault="005B47CB">
            <w:pPr>
              <w:jc w:val="center"/>
              <w:rPr>
                <w:rFonts w:asciiTheme="majorHAnsi" w:hAnsiTheme="majorHAnsi"/>
                <w:sz w:val="22"/>
                <w:szCs w:val="22"/>
              </w:rPr>
            </w:pPr>
          </w:p>
          <w:p w14:paraId="6F2EF7D3" w14:textId="77777777" w:rsidR="005B47CB" w:rsidRPr="00441698" w:rsidRDefault="005B47CB">
            <w:pPr>
              <w:jc w:val="center"/>
              <w:rPr>
                <w:rFonts w:asciiTheme="majorHAnsi" w:hAnsiTheme="majorHAnsi"/>
                <w:sz w:val="22"/>
                <w:szCs w:val="22"/>
              </w:rPr>
            </w:pPr>
          </w:p>
          <w:p w14:paraId="77E65668" w14:textId="77777777" w:rsidR="005B47CB" w:rsidRPr="00441698" w:rsidRDefault="005B47CB">
            <w:pPr>
              <w:jc w:val="center"/>
              <w:rPr>
                <w:rFonts w:asciiTheme="majorHAnsi" w:hAnsiTheme="majorHAnsi"/>
                <w:sz w:val="22"/>
                <w:szCs w:val="22"/>
              </w:rPr>
            </w:pPr>
          </w:p>
          <w:p w14:paraId="5A8DBE41" w14:textId="77777777" w:rsidR="005B47CB" w:rsidRPr="00441698" w:rsidRDefault="005B47CB">
            <w:pPr>
              <w:jc w:val="center"/>
              <w:rPr>
                <w:rFonts w:asciiTheme="majorHAnsi" w:hAnsiTheme="majorHAnsi"/>
                <w:sz w:val="22"/>
                <w:szCs w:val="22"/>
              </w:rPr>
            </w:pPr>
          </w:p>
          <w:p w14:paraId="0AC8A1CD" w14:textId="77777777" w:rsidR="005B47CB" w:rsidRPr="00441698" w:rsidRDefault="005B47CB">
            <w:pPr>
              <w:jc w:val="center"/>
              <w:rPr>
                <w:rFonts w:asciiTheme="majorHAnsi" w:hAnsiTheme="majorHAnsi"/>
                <w:sz w:val="22"/>
                <w:szCs w:val="22"/>
              </w:rPr>
            </w:pPr>
          </w:p>
          <w:p w14:paraId="4DF3F550" w14:textId="77777777" w:rsidR="005B47CB" w:rsidRPr="00441698" w:rsidRDefault="005B47CB">
            <w:pPr>
              <w:jc w:val="center"/>
              <w:rPr>
                <w:rFonts w:asciiTheme="majorHAnsi" w:hAnsiTheme="majorHAnsi"/>
                <w:sz w:val="22"/>
                <w:szCs w:val="22"/>
              </w:rPr>
            </w:pPr>
          </w:p>
          <w:p w14:paraId="2316CE9D" w14:textId="77777777" w:rsidR="005B47CB" w:rsidRPr="00441698" w:rsidRDefault="005B47CB">
            <w:pPr>
              <w:jc w:val="center"/>
              <w:rPr>
                <w:rFonts w:asciiTheme="majorHAnsi" w:hAnsiTheme="majorHAnsi"/>
                <w:sz w:val="22"/>
                <w:szCs w:val="22"/>
              </w:rPr>
            </w:pPr>
          </w:p>
          <w:p w14:paraId="3D011AA0" w14:textId="77777777" w:rsidR="005B47CB" w:rsidRPr="00441698" w:rsidRDefault="005B47CB">
            <w:pPr>
              <w:jc w:val="center"/>
              <w:rPr>
                <w:rFonts w:asciiTheme="majorHAnsi" w:hAnsiTheme="majorHAnsi"/>
                <w:sz w:val="22"/>
                <w:szCs w:val="22"/>
              </w:rPr>
            </w:pPr>
          </w:p>
          <w:p w14:paraId="6E6751CD" w14:textId="77777777" w:rsidR="005B47CB" w:rsidRPr="00441698" w:rsidRDefault="005B47CB">
            <w:pPr>
              <w:jc w:val="center"/>
              <w:rPr>
                <w:rFonts w:asciiTheme="majorHAnsi" w:hAnsiTheme="majorHAnsi"/>
                <w:sz w:val="22"/>
                <w:szCs w:val="22"/>
              </w:rPr>
            </w:pPr>
          </w:p>
          <w:p w14:paraId="0CBA11F9" w14:textId="77777777" w:rsidR="005B47CB" w:rsidRPr="00441698" w:rsidRDefault="005B47CB">
            <w:pPr>
              <w:jc w:val="center"/>
              <w:rPr>
                <w:rFonts w:asciiTheme="majorHAnsi" w:hAnsiTheme="majorHAnsi"/>
                <w:sz w:val="22"/>
                <w:szCs w:val="22"/>
              </w:rPr>
            </w:pPr>
          </w:p>
          <w:p w14:paraId="59503188" w14:textId="77777777" w:rsidR="005B47CB" w:rsidRPr="00441698" w:rsidRDefault="005B47CB">
            <w:pPr>
              <w:jc w:val="center"/>
              <w:rPr>
                <w:rFonts w:asciiTheme="majorHAnsi" w:hAnsiTheme="majorHAnsi"/>
                <w:sz w:val="22"/>
                <w:szCs w:val="22"/>
              </w:rPr>
            </w:pPr>
          </w:p>
          <w:p w14:paraId="74891175" w14:textId="77777777" w:rsidR="005B47CB" w:rsidRPr="00441698" w:rsidRDefault="005B47CB">
            <w:pPr>
              <w:jc w:val="center"/>
              <w:rPr>
                <w:rFonts w:asciiTheme="majorHAnsi" w:hAnsiTheme="majorHAnsi"/>
                <w:sz w:val="22"/>
                <w:szCs w:val="22"/>
              </w:rPr>
            </w:pPr>
          </w:p>
          <w:p w14:paraId="496FBAA7" w14:textId="77777777" w:rsidR="005B47CB" w:rsidRPr="00441698" w:rsidRDefault="005B47CB">
            <w:pPr>
              <w:jc w:val="center"/>
              <w:rPr>
                <w:rFonts w:asciiTheme="majorHAnsi" w:hAnsiTheme="majorHAnsi"/>
                <w:sz w:val="22"/>
                <w:szCs w:val="22"/>
              </w:rPr>
            </w:pPr>
            <w:proofErr w:type="spellStart"/>
            <w:r w:rsidRPr="00441698">
              <w:rPr>
                <w:rFonts w:asciiTheme="majorHAnsi" w:hAnsiTheme="majorHAnsi"/>
                <w:sz w:val="22"/>
                <w:szCs w:val="22"/>
              </w:rPr>
              <w:t>Септембар</w:t>
            </w:r>
            <w:proofErr w:type="spellEnd"/>
          </w:p>
          <w:p w14:paraId="5E5869F7" w14:textId="77777777" w:rsidR="005B47CB" w:rsidRPr="00441698" w:rsidRDefault="005B47CB">
            <w:pPr>
              <w:jc w:val="center"/>
              <w:rPr>
                <w:rFonts w:asciiTheme="majorHAnsi" w:hAnsiTheme="majorHAnsi"/>
                <w:sz w:val="22"/>
                <w:szCs w:val="22"/>
              </w:rPr>
            </w:pPr>
            <w:r w:rsidRPr="00441698">
              <w:rPr>
                <w:rFonts w:asciiTheme="majorHAnsi" w:hAnsiTheme="majorHAnsi"/>
                <w:sz w:val="22"/>
                <w:szCs w:val="22"/>
              </w:rPr>
              <w:t>2024.</w:t>
            </w:r>
          </w:p>
          <w:p w14:paraId="00E605A5" w14:textId="77777777" w:rsidR="005B47CB" w:rsidRPr="00441698" w:rsidRDefault="005B47CB">
            <w:pPr>
              <w:jc w:val="center"/>
              <w:rPr>
                <w:rFonts w:asciiTheme="majorHAnsi" w:hAnsiTheme="majorHAnsi"/>
                <w:sz w:val="22"/>
                <w:szCs w:val="22"/>
              </w:rPr>
            </w:pPr>
          </w:p>
          <w:p w14:paraId="13734769" w14:textId="77777777" w:rsidR="005B47CB" w:rsidRPr="00441698" w:rsidRDefault="005B47CB">
            <w:pPr>
              <w:jc w:val="center"/>
              <w:rPr>
                <w:rFonts w:asciiTheme="majorHAnsi" w:hAnsiTheme="majorHAnsi"/>
                <w:sz w:val="22"/>
                <w:szCs w:val="22"/>
              </w:rPr>
            </w:pPr>
          </w:p>
          <w:p w14:paraId="53336E79" w14:textId="77777777" w:rsidR="005B47CB" w:rsidRPr="00252826" w:rsidRDefault="005B47CB" w:rsidP="00252826">
            <w:pPr>
              <w:rPr>
                <w:rFonts w:asciiTheme="majorHAnsi" w:hAnsiTheme="majorHAnsi"/>
                <w:sz w:val="22"/>
                <w:szCs w:val="22"/>
                <w:lang w:val="sr-Cyrl-RS"/>
              </w:rPr>
            </w:pPr>
          </w:p>
          <w:p w14:paraId="7721E9DA" w14:textId="77777777" w:rsidR="005B47CB" w:rsidRPr="00441698" w:rsidRDefault="005B47CB">
            <w:pPr>
              <w:jc w:val="center"/>
              <w:rPr>
                <w:rFonts w:asciiTheme="majorHAnsi" w:hAnsiTheme="majorHAnsi"/>
                <w:sz w:val="22"/>
                <w:szCs w:val="22"/>
              </w:rPr>
            </w:pPr>
          </w:p>
          <w:p w14:paraId="2DF154AC" w14:textId="7A9707EB" w:rsidR="005B47CB" w:rsidRPr="00441698" w:rsidRDefault="005B47CB" w:rsidP="00C15CB5">
            <w:pPr>
              <w:rPr>
                <w:rFonts w:asciiTheme="majorHAnsi" w:hAnsiTheme="majorHAnsi"/>
                <w:sz w:val="22"/>
                <w:szCs w:val="22"/>
                <w:lang w:val="sr-Cyrl-RS"/>
              </w:rPr>
            </w:pPr>
          </w:p>
        </w:tc>
        <w:tc>
          <w:tcPr>
            <w:tcW w:w="2523" w:type="dxa"/>
            <w:tcBorders>
              <w:top w:val="single" w:sz="4" w:space="0" w:color="auto"/>
              <w:left w:val="single" w:sz="4" w:space="0" w:color="auto"/>
              <w:bottom w:val="single" w:sz="4" w:space="0" w:color="auto"/>
              <w:right w:val="single" w:sz="4" w:space="0" w:color="auto"/>
            </w:tcBorders>
          </w:tcPr>
          <w:p w14:paraId="1E4A2500" w14:textId="77777777" w:rsidR="005B47CB" w:rsidRPr="00441698" w:rsidRDefault="005B47CB">
            <w:pPr>
              <w:rPr>
                <w:rFonts w:asciiTheme="majorHAnsi" w:hAnsiTheme="majorHAnsi"/>
                <w:sz w:val="22"/>
                <w:szCs w:val="22"/>
                <w:lang w:val="ru-RU"/>
              </w:rPr>
            </w:pPr>
            <w:r w:rsidRPr="00441698">
              <w:rPr>
                <w:rFonts w:asciiTheme="majorHAnsi" w:hAnsiTheme="majorHAnsi"/>
                <w:sz w:val="22"/>
                <w:szCs w:val="22"/>
                <w:lang w:val="sr-Cyrl-CS"/>
              </w:rPr>
              <w:lastRenderedPageBreak/>
              <w:t xml:space="preserve">  </w:t>
            </w:r>
            <w:r w:rsidRPr="00441698">
              <w:rPr>
                <w:rFonts w:asciiTheme="majorHAnsi" w:hAnsiTheme="majorHAnsi"/>
                <w:sz w:val="22"/>
                <w:szCs w:val="22"/>
                <w:lang w:val="ru-RU"/>
              </w:rPr>
              <w:t>Утврђивање распореда писмених задатака, контролних вежби и тестова знања</w:t>
            </w:r>
          </w:p>
          <w:p w14:paraId="1D7A34AA"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rPr>
              <w:t xml:space="preserve">  </w:t>
            </w:r>
            <w:r w:rsidRPr="00441698">
              <w:rPr>
                <w:rFonts w:asciiTheme="majorHAnsi" w:hAnsiTheme="majorHAnsi"/>
                <w:sz w:val="22"/>
                <w:szCs w:val="22"/>
                <w:lang w:val="sr-Cyrl-CS"/>
              </w:rPr>
              <w:t xml:space="preserve">Упознавање ученика </w:t>
            </w:r>
            <w:proofErr w:type="spellStart"/>
            <w:r w:rsidRPr="00441698">
              <w:rPr>
                <w:rFonts w:asciiTheme="majorHAnsi" w:hAnsiTheme="majorHAnsi"/>
                <w:sz w:val="22"/>
                <w:szCs w:val="22"/>
              </w:rPr>
              <w:t>свих</w:t>
            </w:r>
            <w:proofErr w:type="spellEnd"/>
            <w:r w:rsidRPr="00441698">
              <w:rPr>
                <w:rFonts w:asciiTheme="majorHAnsi" w:hAnsiTheme="majorHAnsi"/>
                <w:sz w:val="22"/>
                <w:szCs w:val="22"/>
                <w:lang w:val="sr-Cyrl-CS"/>
              </w:rPr>
              <w:t xml:space="preserve"> разреда са наставним планом и програмом и критеријумима оцењивања</w:t>
            </w:r>
          </w:p>
          <w:p w14:paraId="7443120E"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lang w:val="sr-Cyrl-RS"/>
              </w:rPr>
              <w:t xml:space="preserve">  Извештај о предатим плановима рада</w:t>
            </w:r>
          </w:p>
          <w:p w14:paraId="4C189B0C"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Предлог за набавку канцеларијског,  аудио и видео материјала за извођење наставе</w:t>
            </w:r>
          </w:p>
          <w:p w14:paraId="6700EDDA"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Стручно усавршавање наставника</w:t>
            </w:r>
          </w:p>
          <w:p w14:paraId="29B1C3E0" w14:textId="77777777" w:rsidR="005B47CB" w:rsidRPr="00441698" w:rsidRDefault="005B47CB">
            <w:pPr>
              <w:rPr>
                <w:rFonts w:asciiTheme="majorHAnsi" w:hAnsiTheme="majorHAnsi"/>
                <w:sz w:val="22"/>
                <w:szCs w:val="22"/>
                <w:lang w:val="sr-Cyrl-CS"/>
              </w:rPr>
            </w:pPr>
          </w:p>
          <w:p w14:paraId="23B42FA2" w14:textId="77777777" w:rsidR="005B47CB" w:rsidRPr="00441698" w:rsidRDefault="005B47CB">
            <w:pPr>
              <w:rPr>
                <w:rFonts w:asciiTheme="majorHAnsi" w:hAnsiTheme="majorHAnsi"/>
                <w:sz w:val="22"/>
                <w:szCs w:val="22"/>
              </w:rPr>
            </w:pPr>
            <w:r w:rsidRPr="00441698">
              <w:rPr>
                <w:rFonts w:asciiTheme="majorHAnsi" w:hAnsiTheme="majorHAnsi"/>
                <w:sz w:val="22"/>
                <w:szCs w:val="22"/>
                <w:lang w:val="sr-Cyrl-CS"/>
              </w:rPr>
              <w:t xml:space="preserve">  </w:t>
            </w:r>
            <w:r w:rsidRPr="00441698">
              <w:rPr>
                <w:rFonts w:asciiTheme="majorHAnsi" w:hAnsiTheme="majorHAnsi"/>
                <w:sz w:val="22"/>
                <w:szCs w:val="22"/>
              </w:rPr>
              <w:t xml:space="preserve">  </w:t>
            </w:r>
          </w:p>
          <w:p w14:paraId="529429B9" w14:textId="77777777" w:rsidR="005B47CB" w:rsidRPr="00441698" w:rsidRDefault="005B47CB">
            <w:pPr>
              <w:rPr>
                <w:rFonts w:asciiTheme="majorHAnsi" w:hAnsiTheme="majorHAnsi"/>
                <w:sz w:val="22"/>
                <w:szCs w:val="22"/>
                <w:lang w:val="ru-RU"/>
              </w:rPr>
            </w:pPr>
            <w:r w:rsidRPr="00441698">
              <w:rPr>
                <w:rFonts w:asciiTheme="majorHAnsi" w:hAnsiTheme="majorHAnsi"/>
                <w:sz w:val="22"/>
                <w:szCs w:val="22"/>
                <w:lang w:val="sr-Cyrl-CS"/>
              </w:rPr>
              <w:t>Усаглашавање индивидуалних планова наставног рада - корелација садржаја међу предметима</w:t>
            </w:r>
            <w:r w:rsidRPr="00441698">
              <w:rPr>
                <w:rFonts w:asciiTheme="majorHAnsi" w:hAnsiTheme="majorHAnsi"/>
                <w:sz w:val="22"/>
                <w:szCs w:val="22"/>
                <w:lang w:val="ru-RU"/>
              </w:rPr>
              <w:t xml:space="preserve"> </w:t>
            </w:r>
          </w:p>
          <w:p w14:paraId="1911902D" w14:textId="77777777" w:rsidR="005B47CB" w:rsidRPr="00441698" w:rsidRDefault="005B47CB">
            <w:pPr>
              <w:rPr>
                <w:rFonts w:asciiTheme="majorHAnsi" w:hAnsiTheme="majorHAnsi"/>
                <w:sz w:val="22"/>
                <w:szCs w:val="22"/>
                <w:lang w:val="sr-Cyrl-CS"/>
              </w:rPr>
            </w:pPr>
          </w:p>
        </w:tc>
        <w:tc>
          <w:tcPr>
            <w:tcW w:w="2900" w:type="dxa"/>
            <w:tcBorders>
              <w:top w:val="single" w:sz="4" w:space="0" w:color="auto"/>
              <w:left w:val="single" w:sz="4" w:space="0" w:color="auto"/>
              <w:bottom w:val="single" w:sz="4" w:space="0" w:color="auto"/>
              <w:right w:val="single" w:sz="4" w:space="0" w:color="auto"/>
            </w:tcBorders>
          </w:tcPr>
          <w:p w14:paraId="51D4CC63"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lastRenderedPageBreak/>
              <w:t xml:space="preserve">  Утврђен распоред</w:t>
            </w:r>
            <w:r w:rsidRPr="00441698">
              <w:rPr>
                <w:rFonts w:asciiTheme="majorHAnsi" w:hAnsiTheme="majorHAnsi"/>
                <w:sz w:val="22"/>
                <w:szCs w:val="22"/>
                <w:lang w:val="ru-RU"/>
              </w:rPr>
              <w:t xml:space="preserve"> писмених задатака, контролних вежби и тестова знања</w:t>
            </w:r>
          </w:p>
          <w:p w14:paraId="6BB1DB16" w14:textId="77777777" w:rsidR="005B47CB" w:rsidRPr="00441698" w:rsidRDefault="005B47CB">
            <w:pPr>
              <w:rPr>
                <w:rFonts w:asciiTheme="majorHAnsi" w:hAnsiTheme="majorHAnsi"/>
                <w:sz w:val="22"/>
                <w:szCs w:val="22"/>
                <w:lang w:val="ru-RU"/>
              </w:rPr>
            </w:pPr>
            <w:r w:rsidRPr="00441698">
              <w:rPr>
                <w:rFonts w:asciiTheme="majorHAnsi" w:hAnsiTheme="majorHAnsi"/>
                <w:sz w:val="22"/>
                <w:szCs w:val="22"/>
                <w:lang w:val="ru-RU"/>
              </w:rPr>
              <w:t xml:space="preserve">  </w:t>
            </w:r>
          </w:p>
          <w:p w14:paraId="212ED521"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Сви ученици упознати са наставним планом и програмом и критеријумима оцењивања</w:t>
            </w:r>
          </w:p>
          <w:p w14:paraId="1CB30977" w14:textId="77777777" w:rsidR="005B47CB" w:rsidRPr="00441698" w:rsidRDefault="005B47CB">
            <w:pPr>
              <w:rPr>
                <w:rFonts w:asciiTheme="majorHAnsi" w:hAnsiTheme="majorHAnsi"/>
                <w:sz w:val="22"/>
                <w:szCs w:val="22"/>
                <w:lang w:val="sr-Cyrl-CS"/>
              </w:rPr>
            </w:pPr>
          </w:p>
          <w:p w14:paraId="1B7ECFBB" w14:textId="77777777" w:rsidR="005B47CB" w:rsidRPr="00441698" w:rsidRDefault="005B47CB">
            <w:pPr>
              <w:rPr>
                <w:rFonts w:asciiTheme="majorHAnsi" w:hAnsiTheme="majorHAnsi"/>
                <w:sz w:val="22"/>
                <w:szCs w:val="22"/>
                <w:lang w:val="sr-Cyrl-CS"/>
              </w:rPr>
            </w:pPr>
          </w:p>
          <w:p w14:paraId="6AF406EF"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Разговор о реализацији предавања планова помоћницима директора</w:t>
            </w:r>
          </w:p>
          <w:p w14:paraId="2EBADC09"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Утврђен предлог за набавку материјала за извођење наставе</w:t>
            </w:r>
          </w:p>
          <w:p w14:paraId="51981D9C" w14:textId="77777777" w:rsidR="005B47CB" w:rsidRPr="00441698" w:rsidRDefault="005B47CB">
            <w:pPr>
              <w:rPr>
                <w:rFonts w:asciiTheme="majorHAnsi" w:hAnsiTheme="majorHAnsi"/>
                <w:sz w:val="22"/>
                <w:szCs w:val="22"/>
                <w:lang w:val="sr-Cyrl-CS"/>
              </w:rPr>
            </w:pPr>
          </w:p>
          <w:p w14:paraId="53B4C96E"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lastRenderedPageBreak/>
              <w:t xml:space="preserve"> </w:t>
            </w:r>
          </w:p>
          <w:p w14:paraId="59A0600B" w14:textId="77777777" w:rsidR="005B47CB" w:rsidRPr="00441698" w:rsidRDefault="005B47CB">
            <w:pPr>
              <w:rPr>
                <w:rFonts w:asciiTheme="majorHAnsi" w:hAnsiTheme="majorHAnsi"/>
                <w:sz w:val="22"/>
                <w:szCs w:val="22"/>
                <w:lang w:val="sr-Cyrl-CS"/>
              </w:rPr>
            </w:pPr>
          </w:p>
          <w:p w14:paraId="78917317"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Сачињен план стучног усавршавања наставника</w:t>
            </w:r>
          </w:p>
          <w:p w14:paraId="7EF9252C" w14:textId="77777777" w:rsidR="005B47CB" w:rsidRPr="00441698" w:rsidRDefault="005B47CB">
            <w:pPr>
              <w:rPr>
                <w:rFonts w:asciiTheme="majorHAnsi" w:hAnsiTheme="majorHAnsi"/>
                <w:sz w:val="22"/>
                <w:szCs w:val="22"/>
              </w:rPr>
            </w:pPr>
            <w:r w:rsidRPr="00441698">
              <w:rPr>
                <w:rFonts w:asciiTheme="majorHAnsi" w:hAnsiTheme="majorHAnsi"/>
                <w:sz w:val="22"/>
                <w:szCs w:val="22"/>
              </w:rPr>
              <w:t xml:space="preserve">  </w:t>
            </w:r>
          </w:p>
          <w:p w14:paraId="371417E0"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lang w:val="sr-Cyrl-RS"/>
              </w:rPr>
              <w:t xml:space="preserve">  </w:t>
            </w:r>
          </w:p>
          <w:p w14:paraId="18E4AED7"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RS"/>
              </w:rPr>
              <w:t xml:space="preserve"> </w:t>
            </w:r>
          </w:p>
          <w:p w14:paraId="18142601"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Утврђена корелација међу предметима и прилагођени  наствани планови</w:t>
            </w:r>
          </w:p>
          <w:p w14:paraId="7BD35368" w14:textId="77777777" w:rsidR="005B47CB" w:rsidRPr="00441698" w:rsidRDefault="005B47CB">
            <w:pPr>
              <w:rPr>
                <w:rFonts w:asciiTheme="majorHAnsi" w:hAnsiTheme="majorHAnsi"/>
                <w:sz w:val="22"/>
                <w:szCs w:val="22"/>
                <w:lang w:val="sr-Cyrl-RS"/>
              </w:rPr>
            </w:pPr>
          </w:p>
        </w:tc>
        <w:tc>
          <w:tcPr>
            <w:tcW w:w="1797" w:type="dxa"/>
            <w:tcBorders>
              <w:top w:val="single" w:sz="4" w:space="0" w:color="auto"/>
              <w:left w:val="single" w:sz="4" w:space="0" w:color="auto"/>
              <w:bottom w:val="single" w:sz="4" w:space="0" w:color="auto"/>
              <w:right w:val="single" w:sz="4" w:space="0" w:color="auto"/>
            </w:tcBorders>
          </w:tcPr>
          <w:p w14:paraId="7533C778"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lastRenderedPageBreak/>
              <w:t>Сви чланови Стручног већа</w:t>
            </w:r>
          </w:p>
          <w:p w14:paraId="5E784F30" w14:textId="77777777" w:rsidR="005B47CB" w:rsidRPr="00441698" w:rsidRDefault="005B47CB">
            <w:pPr>
              <w:rPr>
                <w:rFonts w:asciiTheme="majorHAnsi" w:hAnsiTheme="majorHAnsi"/>
                <w:sz w:val="22"/>
                <w:szCs w:val="22"/>
                <w:lang w:val="sr-Cyrl-CS"/>
              </w:rPr>
            </w:pPr>
          </w:p>
          <w:p w14:paraId="4882C35F" w14:textId="77777777" w:rsidR="005B47CB" w:rsidRPr="00441698" w:rsidRDefault="005B47CB">
            <w:pPr>
              <w:rPr>
                <w:rFonts w:asciiTheme="majorHAnsi" w:hAnsiTheme="majorHAnsi"/>
                <w:sz w:val="22"/>
                <w:szCs w:val="22"/>
                <w:lang w:val="sr-Cyrl-CS"/>
              </w:rPr>
            </w:pPr>
          </w:p>
          <w:p w14:paraId="5B8DF2AB" w14:textId="77777777" w:rsidR="005B47CB" w:rsidRPr="00441698" w:rsidRDefault="005B47CB">
            <w:pPr>
              <w:rPr>
                <w:rFonts w:asciiTheme="majorHAnsi" w:hAnsiTheme="majorHAnsi"/>
                <w:sz w:val="22"/>
                <w:szCs w:val="22"/>
                <w:lang w:val="sr-Cyrl-CS"/>
              </w:rPr>
            </w:pPr>
          </w:p>
          <w:p w14:paraId="6FA37E2F"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6E2CB8C6" w14:textId="77777777" w:rsidR="005B47CB" w:rsidRPr="00441698" w:rsidRDefault="005B47CB">
            <w:pPr>
              <w:rPr>
                <w:rFonts w:asciiTheme="majorHAnsi" w:hAnsiTheme="majorHAnsi"/>
                <w:sz w:val="22"/>
                <w:szCs w:val="22"/>
                <w:lang w:val="sr-Cyrl-CS"/>
              </w:rPr>
            </w:pPr>
          </w:p>
          <w:p w14:paraId="44B96CC1" w14:textId="77777777" w:rsidR="005B47CB" w:rsidRPr="00441698" w:rsidRDefault="005B47CB">
            <w:pPr>
              <w:rPr>
                <w:rFonts w:asciiTheme="majorHAnsi" w:hAnsiTheme="majorHAnsi"/>
                <w:sz w:val="22"/>
                <w:szCs w:val="22"/>
                <w:lang w:val="sr-Cyrl-CS"/>
              </w:rPr>
            </w:pPr>
          </w:p>
          <w:p w14:paraId="188E0673" w14:textId="77777777" w:rsidR="005B47CB" w:rsidRPr="00441698" w:rsidRDefault="005B47CB">
            <w:pPr>
              <w:rPr>
                <w:rFonts w:asciiTheme="majorHAnsi" w:hAnsiTheme="majorHAnsi"/>
                <w:sz w:val="22"/>
                <w:szCs w:val="22"/>
                <w:lang w:val="sr-Cyrl-CS"/>
              </w:rPr>
            </w:pPr>
          </w:p>
          <w:p w14:paraId="1B9A378E" w14:textId="77777777" w:rsidR="005B47CB" w:rsidRPr="00441698" w:rsidRDefault="005B47CB">
            <w:pPr>
              <w:rPr>
                <w:rFonts w:asciiTheme="majorHAnsi" w:hAnsiTheme="majorHAnsi"/>
                <w:sz w:val="22"/>
                <w:szCs w:val="22"/>
                <w:lang w:val="sr-Cyrl-CS"/>
              </w:rPr>
            </w:pPr>
          </w:p>
          <w:p w14:paraId="06520AE5" w14:textId="77777777" w:rsidR="005B47CB" w:rsidRPr="00441698" w:rsidRDefault="005B47CB">
            <w:pPr>
              <w:rPr>
                <w:rFonts w:asciiTheme="majorHAnsi" w:hAnsiTheme="majorHAnsi"/>
                <w:sz w:val="22"/>
                <w:szCs w:val="22"/>
                <w:lang w:val="sr-Cyrl-CS"/>
              </w:rPr>
            </w:pPr>
          </w:p>
          <w:p w14:paraId="1478B189"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3FE8827E" w14:textId="77777777" w:rsidR="005B47CB" w:rsidRPr="00441698" w:rsidRDefault="005B47CB">
            <w:pPr>
              <w:rPr>
                <w:rFonts w:asciiTheme="majorHAnsi" w:hAnsiTheme="majorHAnsi"/>
                <w:sz w:val="22"/>
                <w:szCs w:val="22"/>
                <w:lang w:val="sr-Cyrl-CS"/>
              </w:rPr>
            </w:pPr>
          </w:p>
          <w:p w14:paraId="55E2E98C" w14:textId="77777777" w:rsidR="005B47CB" w:rsidRPr="00441698" w:rsidRDefault="005B47CB">
            <w:pPr>
              <w:rPr>
                <w:rFonts w:asciiTheme="majorHAnsi" w:hAnsiTheme="majorHAnsi"/>
                <w:sz w:val="22"/>
                <w:szCs w:val="22"/>
                <w:lang w:val="sr-Cyrl-CS"/>
              </w:rPr>
            </w:pPr>
          </w:p>
          <w:p w14:paraId="4B36B5BF" w14:textId="77777777" w:rsidR="005B47CB" w:rsidRPr="00441698" w:rsidRDefault="005B47CB">
            <w:pPr>
              <w:rPr>
                <w:rFonts w:asciiTheme="majorHAnsi" w:hAnsiTheme="majorHAnsi"/>
                <w:sz w:val="22"/>
                <w:szCs w:val="22"/>
                <w:lang w:val="sr-Cyrl-CS"/>
              </w:rPr>
            </w:pPr>
          </w:p>
          <w:p w14:paraId="0CE73F06"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1E698C78" w14:textId="77777777" w:rsidR="005B47CB" w:rsidRPr="00441698" w:rsidRDefault="005B47CB">
            <w:pPr>
              <w:rPr>
                <w:rFonts w:asciiTheme="majorHAnsi" w:hAnsiTheme="majorHAnsi"/>
                <w:sz w:val="22"/>
                <w:szCs w:val="22"/>
                <w:lang w:val="sr-Cyrl-CS"/>
              </w:rPr>
            </w:pPr>
          </w:p>
          <w:p w14:paraId="523E8F6A" w14:textId="77777777" w:rsidR="005B47CB" w:rsidRPr="00441698" w:rsidRDefault="005B47CB">
            <w:pPr>
              <w:rPr>
                <w:rFonts w:asciiTheme="majorHAnsi" w:hAnsiTheme="majorHAnsi"/>
                <w:sz w:val="22"/>
                <w:szCs w:val="22"/>
                <w:lang w:val="sr-Cyrl-CS"/>
              </w:rPr>
            </w:pPr>
          </w:p>
          <w:p w14:paraId="4510BBB6" w14:textId="77777777" w:rsidR="005B47CB" w:rsidRPr="00441698" w:rsidRDefault="005B47CB">
            <w:pPr>
              <w:rPr>
                <w:rFonts w:asciiTheme="majorHAnsi" w:hAnsiTheme="majorHAnsi"/>
                <w:sz w:val="22"/>
                <w:szCs w:val="22"/>
                <w:lang w:val="sr-Cyrl-CS"/>
              </w:rPr>
            </w:pPr>
          </w:p>
          <w:p w14:paraId="2DFE05AB"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6ECB153D" w14:textId="77777777" w:rsidR="005B47CB" w:rsidRPr="00441698" w:rsidRDefault="005B47CB">
            <w:pPr>
              <w:rPr>
                <w:rFonts w:asciiTheme="majorHAnsi" w:hAnsiTheme="majorHAnsi"/>
                <w:sz w:val="22"/>
                <w:szCs w:val="22"/>
                <w:lang w:val="sr-Cyrl-CS"/>
              </w:rPr>
            </w:pPr>
          </w:p>
        </w:tc>
        <w:tc>
          <w:tcPr>
            <w:tcW w:w="1472" w:type="dxa"/>
            <w:tcBorders>
              <w:top w:val="single" w:sz="4" w:space="0" w:color="auto"/>
              <w:left w:val="single" w:sz="4" w:space="0" w:color="auto"/>
              <w:bottom w:val="single" w:sz="4" w:space="0" w:color="auto"/>
              <w:right w:val="single" w:sz="4" w:space="0" w:color="auto"/>
            </w:tcBorders>
          </w:tcPr>
          <w:p w14:paraId="7FFAC5F5" w14:textId="77777777" w:rsidR="005B47CB" w:rsidRPr="00441698" w:rsidRDefault="005B47CB">
            <w:pPr>
              <w:rPr>
                <w:rFonts w:asciiTheme="majorHAnsi" w:hAnsiTheme="majorHAnsi"/>
                <w:sz w:val="22"/>
                <w:szCs w:val="22"/>
                <w:lang w:val="sr-Cyrl-CS"/>
              </w:rPr>
            </w:pPr>
          </w:p>
          <w:p w14:paraId="5289517F" w14:textId="77777777" w:rsidR="005B47CB" w:rsidRPr="00441698" w:rsidRDefault="005B47CB">
            <w:pPr>
              <w:rPr>
                <w:rFonts w:asciiTheme="majorHAnsi" w:hAnsiTheme="majorHAnsi"/>
                <w:sz w:val="22"/>
                <w:szCs w:val="22"/>
                <w:lang w:val="sr-Cyrl-CS"/>
              </w:rPr>
            </w:pPr>
          </w:p>
          <w:p w14:paraId="79085AF6" w14:textId="77777777" w:rsidR="005B47CB" w:rsidRPr="00441698" w:rsidRDefault="005B47CB">
            <w:pPr>
              <w:rPr>
                <w:rFonts w:asciiTheme="majorHAnsi" w:hAnsiTheme="majorHAnsi"/>
                <w:sz w:val="22"/>
                <w:szCs w:val="22"/>
                <w:lang w:val="sr-Cyrl-CS"/>
              </w:rPr>
            </w:pPr>
          </w:p>
          <w:p w14:paraId="509689CD" w14:textId="77777777" w:rsidR="005B47CB" w:rsidRPr="00441698" w:rsidRDefault="005B47CB">
            <w:pPr>
              <w:rPr>
                <w:rFonts w:asciiTheme="majorHAnsi" w:hAnsiTheme="majorHAnsi"/>
                <w:sz w:val="22"/>
                <w:szCs w:val="22"/>
                <w:lang w:val="sr-Cyrl-CS"/>
              </w:rPr>
            </w:pPr>
          </w:p>
          <w:p w14:paraId="3A314FD2" w14:textId="77777777" w:rsidR="005B47CB" w:rsidRPr="00441698" w:rsidRDefault="005B47CB">
            <w:pPr>
              <w:rPr>
                <w:rFonts w:asciiTheme="majorHAnsi" w:hAnsiTheme="majorHAnsi"/>
                <w:sz w:val="22"/>
                <w:szCs w:val="22"/>
                <w:lang w:val="sr-Cyrl-CS"/>
              </w:rPr>
            </w:pPr>
          </w:p>
          <w:p w14:paraId="10CFF6AC" w14:textId="77777777" w:rsidR="005B47CB" w:rsidRPr="00441698" w:rsidRDefault="005B47CB">
            <w:pPr>
              <w:rPr>
                <w:rFonts w:asciiTheme="majorHAnsi" w:hAnsiTheme="majorHAnsi"/>
                <w:sz w:val="22"/>
                <w:szCs w:val="22"/>
                <w:lang w:val="ru-RU"/>
              </w:rPr>
            </w:pPr>
            <w:r w:rsidRPr="00441698">
              <w:rPr>
                <w:rFonts w:asciiTheme="majorHAnsi" w:hAnsiTheme="majorHAnsi"/>
                <w:sz w:val="22"/>
                <w:szCs w:val="22"/>
                <w:lang w:val="sr-Cyrl-CS"/>
              </w:rPr>
              <w:t xml:space="preserve">   Годишњи и месечни планова рада,  као и распоред</w:t>
            </w:r>
            <w:r w:rsidRPr="00441698">
              <w:rPr>
                <w:rFonts w:asciiTheme="majorHAnsi" w:hAnsiTheme="majorHAnsi"/>
                <w:sz w:val="22"/>
                <w:szCs w:val="22"/>
                <w:lang w:val="ru-RU"/>
              </w:rPr>
              <w:t xml:space="preserve"> писмених задатака, контролних вежби и тестова знања унесени су електронск</w:t>
            </w:r>
            <w:r w:rsidRPr="00441698">
              <w:rPr>
                <w:rFonts w:asciiTheme="majorHAnsi" w:hAnsiTheme="majorHAnsi"/>
                <w:sz w:val="22"/>
                <w:szCs w:val="22"/>
                <w:lang w:val="ru-RU"/>
              </w:rPr>
              <w:lastRenderedPageBreak/>
              <w:t>им путем у табеле.</w:t>
            </w:r>
          </w:p>
          <w:p w14:paraId="1536CD9F"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Предлог за набавку канцеларијског,  аудио и видео материјала за извођење наставе предат директору и он га је одобрио као и приступ мултимедијалним учионицама 80 и 82.</w:t>
            </w:r>
          </w:p>
          <w:p w14:paraId="5996677F" w14:textId="77777777" w:rsidR="005B47CB" w:rsidRPr="00441698" w:rsidRDefault="005B47CB">
            <w:pPr>
              <w:rPr>
                <w:rFonts w:asciiTheme="majorHAnsi" w:hAnsiTheme="majorHAnsi"/>
                <w:sz w:val="22"/>
                <w:szCs w:val="22"/>
                <w:lang w:val="sr-Cyrl-RS"/>
              </w:rPr>
            </w:pPr>
          </w:p>
        </w:tc>
      </w:tr>
      <w:tr w:rsidR="006457BA" w:rsidRPr="00441698" w14:paraId="6E248D9A" w14:textId="77777777" w:rsidTr="004F0BCF">
        <w:trPr>
          <w:trHeight w:val="1677"/>
        </w:trPr>
        <w:tc>
          <w:tcPr>
            <w:tcW w:w="1117" w:type="dxa"/>
            <w:tcBorders>
              <w:top w:val="single" w:sz="4" w:space="0" w:color="auto"/>
              <w:left w:val="single" w:sz="4" w:space="0" w:color="auto"/>
              <w:bottom w:val="single" w:sz="4" w:space="0" w:color="auto"/>
              <w:right w:val="single" w:sz="4" w:space="0" w:color="auto"/>
            </w:tcBorders>
          </w:tcPr>
          <w:p w14:paraId="6E17C46B" w14:textId="77777777" w:rsidR="005B47CB" w:rsidRPr="00441698" w:rsidRDefault="005B47CB">
            <w:pPr>
              <w:jc w:val="center"/>
              <w:rPr>
                <w:rFonts w:asciiTheme="majorHAnsi" w:hAnsiTheme="majorHAnsi"/>
                <w:sz w:val="22"/>
                <w:szCs w:val="22"/>
              </w:rPr>
            </w:pPr>
          </w:p>
          <w:p w14:paraId="20D72433" w14:textId="77777777" w:rsidR="005B47CB" w:rsidRPr="00441698" w:rsidRDefault="005B47CB">
            <w:pPr>
              <w:jc w:val="center"/>
              <w:rPr>
                <w:rFonts w:asciiTheme="majorHAnsi" w:hAnsiTheme="majorHAnsi"/>
                <w:sz w:val="22"/>
                <w:szCs w:val="22"/>
              </w:rPr>
            </w:pPr>
          </w:p>
          <w:p w14:paraId="78947E95" w14:textId="77777777" w:rsidR="005B47CB" w:rsidRPr="00441698" w:rsidRDefault="005B47CB">
            <w:pPr>
              <w:jc w:val="center"/>
              <w:rPr>
                <w:rFonts w:asciiTheme="majorHAnsi" w:hAnsiTheme="majorHAnsi"/>
                <w:sz w:val="22"/>
                <w:szCs w:val="22"/>
              </w:rPr>
            </w:pPr>
          </w:p>
          <w:p w14:paraId="73C913F6" w14:textId="77777777" w:rsidR="005B47CB" w:rsidRPr="00441698" w:rsidRDefault="005B47CB">
            <w:pPr>
              <w:jc w:val="center"/>
              <w:rPr>
                <w:rFonts w:asciiTheme="majorHAnsi" w:hAnsiTheme="majorHAnsi"/>
                <w:sz w:val="22"/>
                <w:szCs w:val="22"/>
              </w:rPr>
            </w:pPr>
          </w:p>
          <w:p w14:paraId="040FABB3" w14:textId="77777777" w:rsidR="005B47CB" w:rsidRPr="00441698" w:rsidRDefault="005B47CB">
            <w:pPr>
              <w:jc w:val="center"/>
              <w:rPr>
                <w:rFonts w:asciiTheme="majorHAnsi" w:hAnsiTheme="majorHAnsi"/>
                <w:sz w:val="22"/>
                <w:szCs w:val="22"/>
              </w:rPr>
            </w:pPr>
          </w:p>
          <w:p w14:paraId="683A91B8" w14:textId="77777777" w:rsidR="005B47CB" w:rsidRPr="00441698" w:rsidRDefault="005B47CB">
            <w:pPr>
              <w:jc w:val="center"/>
              <w:rPr>
                <w:rFonts w:asciiTheme="majorHAnsi" w:hAnsiTheme="majorHAnsi"/>
                <w:sz w:val="22"/>
                <w:szCs w:val="22"/>
              </w:rPr>
            </w:pPr>
          </w:p>
          <w:p w14:paraId="29F539AE" w14:textId="77777777" w:rsidR="005B47CB" w:rsidRPr="00441698" w:rsidRDefault="005B47CB">
            <w:pPr>
              <w:jc w:val="center"/>
              <w:rPr>
                <w:rFonts w:asciiTheme="majorHAnsi" w:hAnsiTheme="majorHAnsi"/>
                <w:sz w:val="22"/>
                <w:szCs w:val="22"/>
              </w:rPr>
            </w:pPr>
          </w:p>
          <w:p w14:paraId="3FB28906" w14:textId="77777777" w:rsidR="005B47CB" w:rsidRPr="00441698" w:rsidRDefault="005B47CB">
            <w:pPr>
              <w:jc w:val="center"/>
              <w:rPr>
                <w:rFonts w:asciiTheme="majorHAnsi" w:hAnsiTheme="majorHAnsi"/>
                <w:sz w:val="22"/>
                <w:szCs w:val="22"/>
              </w:rPr>
            </w:pPr>
          </w:p>
          <w:p w14:paraId="3F3F8997" w14:textId="77777777" w:rsidR="005B47CB" w:rsidRPr="00441698" w:rsidRDefault="005B47CB">
            <w:pPr>
              <w:jc w:val="center"/>
              <w:rPr>
                <w:rFonts w:asciiTheme="majorHAnsi" w:hAnsiTheme="majorHAnsi"/>
                <w:sz w:val="22"/>
                <w:szCs w:val="22"/>
              </w:rPr>
            </w:pPr>
          </w:p>
          <w:p w14:paraId="038E3A9A" w14:textId="77777777" w:rsidR="005B47CB" w:rsidRPr="00441698" w:rsidRDefault="005B47CB">
            <w:pPr>
              <w:jc w:val="center"/>
              <w:rPr>
                <w:rFonts w:asciiTheme="majorHAnsi" w:hAnsiTheme="majorHAnsi"/>
                <w:sz w:val="22"/>
                <w:szCs w:val="22"/>
              </w:rPr>
            </w:pPr>
            <w:proofErr w:type="spellStart"/>
            <w:r w:rsidRPr="00441698">
              <w:rPr>
                <w:rFonts w:asciiTheme="majorHAnsi" w:hAnsiTheme="majorHAnsi"/>
                <w:sz w:val="22"/>
                <w:szCs w:val="22"/>
              </w:rPr>
              <w:t>Октобар</w:t>
            </w:r>
            <w:proofErr w:type="spellEnd"/>
          </w:p>
          <w:p w14:paraId="026AEA22"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rPr>
              <w:t>20</w:t>
            </w:r>
            <w:r w:rsidRPr="00441698">
              <w:rPr>
                <w:rFonts w:asciiTheme="majorHAnsi" w:hAnsiTheme="majorHAnsi"/>
                <w:sz w:val="22"/>
                <w:szCs w:val="22"/>
                <w:lang w:val="sr-Cyrl-RS"/>
              </w:rPr>
              <w:t>24</w:t>
            </w:r>
            <w:r w:rsidRPr="00441698">
              <w:rPr>
                <w:rFonts w:asciiTheme="majorHAnsi" w:hAnsiTheme="majorHAnsi"/>
                <w:sz w:val="22"/>
                <w:szCs w:val="22"/>
              </w:rPr>
              <w:t>.</w:t>
            </w:r>
          </w:p>
          <w:p w14:paraId="5AA4D911" w14:textId="77777777" w:rsidR="005B47CB" w:rsidRPr="00441698" w:rsidRDefault="005B47CB">
            <w:pPr>
              <w:rPr>
                <w:rFonts w:asciiTheme="majorHAnsi" w:hAnsiTheme="majorHAnsi"/>
                <w:sz w:val="22"/>
                <w:szCs w:val="22"/>
                <w:lang w:val="sr-Cyrl-CS"/>
              </w:rPr>
            </w:pPr>
          </w:p>
        </w:tc>
        <w:tc>
          <w:tcPr>
            <w:tcW w:w="2523" w:type="dxa"/>
            <w:tcBorders>
              <w:top w:val="single" w:sz="4" w:space="0" w:color="auto"/>
              <w:left w:val="single" w:sz="4" w:space="0" w:color="auto"/>
              <w:bottom w:val="single" w:sz="4" w:space="0" w:color="auto"/>
              <w:right w:val="single" w:sz="4" w:space="0" w:color="auto"/>
            </w:tcBorders>
          </w:tcPr>
          <w:p w14:paraId="01283C4C" w14:textId="77777777" w:rsidR="005B47CB" w:rsidRPr="00441698" w:rsidRDefault="005B47CB">
            <w:pPr>
              <w:rPr>
                <w:rFonts w:asciiTheme="majorHAnsi" w:hAnsiTheme="majorHAnsi"/>
                <w:sz w:val="22"/>
                <w:szCs w:val="22"/>
                <w:lang w:val="ru-RU"/>
              </w:rPr>
            </w:pPr>
            <w:r w:rsidRPr="00441698">
              <w:rPr>
                <w:rFonts w:asciiTheme="majorHAnsi" w:hAnsiTheme="majorHAnsi"/>
                <w:sz w:val="22"/>
                <w:szCs w:val="22"/>
                <w:lang w:val="sr-Cyrl-CS"/>
              </w:rPr>
              <w:t xml:space="preserve">  Анализа и уједначавање критеријума за оцењивање</w:t>
            </w:r>
          </w:p>
          <w:p w14:paraId="7F9DCEED"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64185774" w14:textId="77777777" w:rsidR="005B47CB" w:rsidRPr="00441698" w:rsidRDefault="005B47CB">
            <w:pPr>
              <w:rPr>
                <w:rFonts w:asciiTheme="majorHAnsi" w:hAnsiTheme="majorHAnsi"/>
                <w:sz w:val="22"/>
                <w:szCs w:val="22"/>
                <w:lang w:val="sr-Cyrl-RS"/>
              </w:rPr>
            </w:pPr>
          </w:p>
          <w:p w14:paraId="14DFDE2D"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lang w:val="sr-Cyrl-RS"/>
              </w:rPr>
              <w:t xml:space="preserve">  Посета Међународном сајму књига у Београду</w:t>
            </w:r>
          </w:p>
          <w:p w14:paraId="6B5B2070" w14:textId="77777777" w:rsidR="005B47CB" w:rsidRPr="00441698" w:rsidRDefault="005B47CB">
            <w:pPr>
              <w:rPr>
                <w:rFonts w:asciiTheme="majorHAnsi" w:hAnsiTheme="majorHAnsi"/>
                <w:sz w:val="22"/>
                <w:szCs w:val="22"/>
                <w:lang w:val="sr-Cyrl-CS"/>
              </w:rPr>
            </w:pPr>
          </w:p>
          <w:p w14:paraId="21F85C74" w14:textId="77777777" w:rsidR="005B47CB" w:rsidRPr="00441698" w:rsidRDefault="005B47CB">
            <w:pPr>
              <w:rPr>
                <w:rFonts w:asciiTheme="majorHAnsi" w:hAnsiTheme="majorHAnsi"/>
                <w:sz w:val="22"/>
                <w:szCs w:val="22"/>
                <w:lang w:val="sr-Cyrl-CS"/>
              </w:rPr>
            </w:pPr>
          </w:p>
          <w:p w14:paraId="4FFF9A0B"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Анализа наставних метода примењених у настави страних језика </w:t>
            </w:r>
          </w:p>
          <w:p w14:paraId="1BC571EA"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00AFD04A"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Договор о организовању допунске и додатне наставе</w:t>
            </w:r>
          </w:p>
          <w:p w14:paraId="73D655C9" w14:textId="77777777" w:rsidR="005B47CB" w:rsidRPr="00441698" w:rsidRDefault="005B47CB">
            <w:pPr>
              <w:rPr>
                <w:rFonts w:asciiTheme="majorHAnsi" w:hAnsiTheme="majorHAnsi"/>
                <w:sz w:val="22"/>
                <w:szCs w:val="22"/>
                <w:lang w:val="sr-Cyrl-CS"/>
              </w:rPr>
            </w:pPr>
          </w:p>
          <w:p w14:paraId="00A5F4FD" w14:textId="77777777" w:rsidR="005B47CB" w:rsidRPr="00441698" w:rsidRDefault="005B47CB">
            <w:pPr>
              <w:rPr>
                <w:rFonts w:asciiTheme="majorHAnsi" w:hAnsiTheme="majorHAnsi"/>
                <w:sz w:val="22"/>
                <w:szCs w:val="22"/>
                <w:lang w:val="sr-Cyrl-CS"/>
              </w:rPr>
            </w:pPr>
          </w:p>
          <w:p w14:paraId="79B43B63" w14:textId="77777777" w:rsidR="005B47CB" w:rsidRPr="00441698" w:rsidRDefault="005B47CB">
            <w:pPr>
              <w:rPr>
                <w:rFonts w:asciiTheme="majorHAnsi" w:hAnsiTheme="majorHAnsi"/>
                <w:sz w:val="22"/>
                <w:szCs w:val="22"/>
                <w:lang w:val="sr-Cyrl-CS"/>
              </w:rPr>
            </w:pPr>
          </w:p>
          <w:p w14:paraId="12574EFD" w14:textId="77777777" w:rsidR="005B47CB" w:rsidRPr="00441698" w:rsidRDefault="005B47CB">
            <w:pPr>
              <w:rPr>
                <w:rFonts w:asciiTheme="majorHAnsi" w:hAnsiTheme="majorHAnsi"/>
                <w:sz w:val="22"/>
                <w:szCs w:val="22"/>
                <w:lang w:val="sr-Cyrl-RS"/>
              </w:rPr>
            </w:pPr>
          </w:p>
          <w:p w14:paraId="3A7DEEE4" w14:textId="77777777" w:rsidR="005B47CB" w:rsidRPr="00441698" w:rsidRDefault="005B47CB">
            <w:pPr>
              <w:rPr>
                <w:rFonts w:asciiTheme="majorHAnsi" w:hAnsiTheme="majorHAnsi"/>
                <w:sz w:val="22"/>
                <w:szCs w:val="22"/>
              </w:rPr>
            </w:pPr>
            <w:r w:rsidRPr="00441698">
              <w:rPr>
                <w:rFonts w:asciiTheme="majorHAnsi" w:hAnsiTheme="majorHAnsi"/>
                <w:sz w:val="22"/>
                <w:szCs w:val="22"/>
                <w:lang w:val="sr-Cyrl-RS"/>
              </w:rPr>
              <w:t xml:space="preserve"> </w:t>
            </w:r>
          </w:p>
          <w:p w14:paraId="0C427666" w14:textId="77777777" w:rsidR="005B47CB" w:rsidRPr="00441698" w:rsidRDefault="005B47CB">
            <w:pPr>
              <w:rPr>
                <w:rFonts w:asciiTheme="majorHAnsi" w:hAnsiTheme="majorHAnsi"/>
                <w:sz w:val="22"/>
                <w:szCs w:val="22"/>
                <w:lang w:val="sr-Cyrl-RS"/>
              </w:rPr>
            </w:pPr>
            <w:proofErr w:type="spellStart"/>
            <w:r w:rsidRPr="00441698">
              <w:rPr>
                <w:rFonts w:asciiTheme="majorHAnsi" w:hAnsiTheme="majorHAnsi"/>
                <w:sz w:val="22"/>
                <w:szCs w:val="22"/>
              </w:rPr>
              <w:t>Припрема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учешће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Стиховизији</w:t>
            </w:r>
            <w:proofErr w:type="spellEnd"/>
            <w:r w:rsidRPr="00441698">
              <w:rPr>
                <w:rFonts w:asciiTheme="majorHAnsi" w:hAnsiTheme="majorHAnsi"/>
                <w:sz w:val="22"/>
                <w:szCs w:val="22"/>
                <w:lang w:val="sr-Cyrl-RS"/>
              </w:rPr>
              <w:t xml:space="preserve"> 2024.</w:t>
            </w:r>
          </w:p>
          <w:p w14:paraId="6CC4EB29" w14:textId="77777777" w:rsidR="005B47CB" w:rsidRPr="00441698" w:rsidRDefault="005B47CB">
            <w:pPr>
              <w:rPr>
                <w:rFonts w:asciiTheme="majorHAnsi" w:hAnsiTheme="majorHAnsi"/>
                <w:sz w:val="22"/>
                <w:szCs w:val="22"/>
                <w:lang w:val="sr-Cyrl-RS"/>
              </w:rPr>
            </w:pPr>
          </w:p>
          <w:p w14:paraId="597E885E" w14:textId="77777777" w:rsidR="005B47CB" w:rsidRPr="00441698" w:rsidRDefault="005B47CB">
            <w:pPr>
              <w:rPr>
                <w:rFonts w:asciiTheme="majorHAnsi" w:hAnsiTheme="majorHAnsi"/>
                <w:sz w:val="22"/>
                <w:szCs w:val="22"/>
                <w:lang w:val="sr-Cyrl-RS"/>
              </w:rPr>
            </w:pPr>
          </w:p>
          <w:p w14:paraId="66425D61" w14:textId="77777777" w:rsidR="005B47CB" w:rsidRPr="00441698" w:rsidRDefault="005B47CB">
            <w:pPr>
              <w:rPr>
                <w:rFonts w:asciiTheme="majorHAnsi" w:hAnsiTheme="majorHAnsi"/>
                <w:sz w:val="22"/>
                <w:szCs w:val="22"/>
                <w:lang w:val="sr-Cyrl-RS"/>
              </w:rPr>
            </w:pPr>
          </w:p>
          <w:p w14:paraId="1B054D46" w14:textId="77777777" w:rsidR="005B47CB" w:rsidRPr="00441698" w:rsidRDefault="005B47CB">
            <w:pPr>
              <w:rPr>
                <w:rFonts w:asciiTheme="majorHAnsi" w:hAnsiTheme="majorHAnsi"/>
                <w:sz w:val="22"/>
                <w:szCs w:val="22"/>
                <w:lang w:val="sr-Cyrl-RS"/>
              </w:rPr>
            </w:pPr>
          </w:p>
          <w:p w14:paraId="357233A6" w14:textId="0F17C7E6"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RS"/>
              </w:rPr>
              <w:t xml:space="preserve"> </w:t>
            </w:r>
          </w:p>
        </w:tc>
        <w:tc>
          <w:tcPr>
            <w:tcW w:w="2900" w:type="dxa"/>
            <w:tcBorders>
              <w:top w:val="single" w:sz="4" w:space="0" w:color="auto"/>
              <w:left w:val="single" w:sz="4" w:space="0" w:color="auto"/>
              <w:bottom w:val="single" w:sz="4" w:space="0" w:color="auto"/>
              <w:right w:val="single" w:sz="4" w:space="0" w:color="auto"/>
            </w:tcBorders>
          </w:tcPr>
          <w:p w14:paraId="79342A23"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Дискутовано о општим и специфичним предметним компетенцијама за страни језик и стандардима постригнућа. Усклађени критеријуми оцењивања. </w:t>
            </w:r>
          </w:p>
          <w:p w14:paraId="614181D1"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lang w:val="sr-Cyrl-CS"/>
              </w:rPr>
              <w:t xml:space="preserve">  </w:t>
            </w:r>
            <w:r w:rsidRPr="00441698">
              <w:rPr>
                <w:rFonts w:asciiTheme="majorHAnsi" w:hAnsiTheme="majorHAnsi"/>
                <w:sz w:val="22"/>
                <w:szCs w:val="22"/>
                <w:lang w:val="sr-Cyrl-RS"/>
              </w:rPr>
              <w:t>Договорено да посета буде у сопственој режији сходно могућностима.</w:t>
            </w:r>
          </w:p>
          <w:p w14:paraId="291E0791" w14:textId="77777777" w:rsidR="005B47CB" w:rsidRPr="00441698" w:rsidRDefault="005B47CB">
            <w:pPr>
              <w:rPr>
                <w:rFonts w:asciiTheme="majorHAnsi" w:hAnsiTheme="majorHAnsi"/>
                <w:sz w:val="22"/>
                <w:szCs w:val="22"/>
                <w:lang w:val="sr-Cyrl-RS"/>
              </w:rPr>
            </w:pPr>
          </w:p>
          <w:p w14:paraId="00151AF3" w14:textId="77777777" w:rsidR="005B47CB" w:rsidRPr="00441698" w:rsidRDefault="005B47CB">
            <w:pPr>
              <w:rPr>
                <w:rFonts w:asciiTheme="majorHAnsi" w:hAnsiTheme="majorHAnsi"/>
                <w:sz w:val="22"/>
                <w:szCs w:val="22"/>
                <w:lang w:val="sr-Cyrl-RS"/>
              </w:rPr>
            </w:pPr>
          </w:p>
          <w:p w14:paraId="44B78484" w14:textId="77777777" w:rsidR="005B47CB" w:rsidRPr="00441698" w:rsidRDefault="005B47CB">
            <w:pPr>
              <w:rPr>
                <w:rFonts w:asciiTheme="majorHAnsi" w:hAnsiTheme="majorHAnsi"/>
                <w:sz w:val="22"/>
                <w:szCs w:val="22"/>
                <w:lang w:val="sr-Cyrl-RS"/>
              </w:rPr>
            </w:pPr>
          </w:p>
          <w:p w14:paraId="4F63842F"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Дискутовано о успешним наставним методама које треба примењивати у настави. </w:t>
            </w:r>
          </w:p>
          <w:p w14:paraId="37D2EA73"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3178FC6B"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Одређени су ученици за допунску наставу. Договорено да се, где год је то могуће, обједини допунска и додатна настава. Организована додатна настава за заинтересоване ученике.</w:t>
            </w:r>
          </w:p>
          <w:p w14:paraId="09786905"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RS"/>
              </w:rPr>
              <w:t xml:space="preserve">  </w:t>
            </w:r>
            <w:r w:rsidRPr="00441698">
              <w:rPr>
                <w:rFonts w:asciiTheme="majorHAnsi" w:hAnsiTheme="majorHAnsi"/>
                <w:sz w:val="22"/>
                <w:szCs w:val="22"/>
                <w:lang w:val="sr-Cyrl-CS"/>
              </w:rPr>
              <w:t xml:space="preserve">  </w:t>
            </w:r>
          </w:p>
          <w:p w14:paraId="6B61979E"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Припрема заинтересованих ученика за такмичење у рецитовању на страним језицима</w:t>
            </w:r>
          </w:p>
          <w:p w14:paraId="1A026816" w14:textId="77777777" w:rsidR="005B47CB" w:rsidRPr="00441698" w:rsidRDefault="005B47CB">
            <w:pPr>
              <w:rPr>
                <w:rFonts w:asciiTheme="majorHAnsi" w:hAnsiTheme="majorHAnsi"/>
                <w:sz w:val="22"/>
                <w:szCs w:val="22"/>
                <w:lang w:val="sr-Cyrl-CS"/>
              </w:rPr>
            </w:pPr>
          </w:p>
        </w:tc>
        <w:tc>
          <w:tcPr>
            <w:tcW w:w="1797" w:type="dxa"/>
            <w:tcBorders>
              <w:top w:val="single" w:sz="4" w:space="0" w:color="auto"/>
              <w:left w:val="single" w:sz="4" w:space="0" w:color="auto"/>
              <w:bottom w:val="single" w:sz="4" w:space="0" w:color="auto"/>
              <w:right w:val="single" w:sz="4" w:space="0" w:color="auto"/>
            </w:tcBorders>
          </w:tcPr>
          <w:p w14:paraId="695FC5D1"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lastRenderedPageBreak/>
              <w:t>Сви чланови Стручног већа</w:t>
            </w:r>
          </w:p>
          <w:p w14:paraId="1A34DB1D" w14:textId="77777777" w:rsidR="005B47CB" w:rsidRPr="00441698" w:rsidRDefault="005B47CB">
            <w:pPr>
              <w:rPr>
                <w:rFonts w:asciiTheme="majorHAnsi" w:hAnsiTheme="majorHAnsi"/>
                <w:sz w:val="22"/>
                <w:szCs w:val="22"/>
                <w:lang w:val="sr-Cyrl-CS"/>
              </w:rPr>
            </w:pPr>
          </w:p>
          <w:p w14:paraId="78C6A87F" w14:textId="77777777" w:rsidR="005B47CB" w:rsidRPr="00441698" w:rsidRDefault="005B47CB">
            <w:pPr>
              <w:rPr>
                <w:rFonts w:asciiTheme="majorHAnsi" w:hAnsiTheme="majorHAnsi"/>
                <w:sz w:val="22"/>
                <w:szCs w:val="22"/>
                <w:lang w:val="sr-Cyrl-CS"/>
              </w:rPr>
            </w:pPr>
          </w:p>
          <w:p w14:paraId="783AFC7B" w14:textId="77777777" w:rsidR="005B47CB" w:rsidRPr="00441698" w:rsidRDefault="005B47CB">
            <w:pPr>
              <w:rPr>
                <w:rFonts w:asciiTheme="majorHAnsi" w:hAnsiTheme="majorHAnsi"/>
                <w:sz w:val="22"/>
                <w:szCs w:val="22"/>
                <w:lang w:val="sr-Cyrl-CS"/>
              </w:rPr>
            </w:pPr>
          </w:p>
          <w:p w14:paraId="09F4EDB4" w14:textId="77777777" w:rsidR="005B47CB" w:rsidRPr="00441698" w:rsidRDefault="005B47CB">
            <w:pPr>
              <w:rPr>
                <w:rFonts w:asciiTheme="majorHAnsi" w:hAnsiTheme="majorHAnsi"/>
                <w:sz w:val="22"/>
                <w:szCs w:val="22"/>
                <w:lang w:val="sr-Cyrl-CS"/>
              </w:rPr>
            </w:pPr>
          </w:p>
          <w:p w14:paraId="144FBEFA"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525E3338" w14:textId="77777777" w:rsidR="005B47CB" w:rsidRPr="00441698" w:rsidRDefault="005B47CB">
            <w:pPr>
              <w:rPr>
                <w:rFonts w:asciiTheme="majorHAnsi" w:hAnsiTheme="majorHAnsi"/>
                <w:sz w:val="22"/>
                <w:szCs w:val="22"/>
                <w:lang w:val="sr-Cyrl-CS"/>
              </w:rPr>
            </w:pPr>
          </w:p>
          <w:p w14:paraId="02DFC03E" w14:textId="77777777" w:rsidR="005B47CB" w:rsidRPr="00441698" w:rsidRDefault="005B47CB">
            <w:pPr>
              <w:rPr>
                <w:rFonts w:asciiTheme="majorHAnsi" w:hAnsiTheme="majorHAnsi"/>
                <w:sz w:val="22"/>
                <w:szCs w:val="22"/>
                <w:lang w:val="sr-Cyrl-CS"/>
              </w:rPr>
            </w:pPr>
          </w:p>
          <w:p w14:paraId="5CDEB648" w14:textId="77777777" w:rsidR="005B47CB" w:rsidRPr="00441698" w:rsidRDefault="005B47CB">
            <w:pPr>
              <w:rPr>
                <w:rFonts w:asciiTheme="majorHAnsi" w:hAnsiTheme="majorHAnsi"/>
                <w:sz w:val="22"/>
                <w:szCs w:val="22"/>
                <w:lang w:val="sr-Cyrl-CS"/>
              </w:rPr>
            </w:pPr>
          </w:p>
          <w:p w14:paraId="6703C4FE" w14:textId="77777777" w:rsidR="005B47CB" w:rsidRPr="00441698" w:rsidRDefault="005B47CB">
            <w:pPr>
              <w:rPr>
                <w:rFonts w:asciiTheme="majorHAnsi" w:hAnsiTheme="majorHAnsi"/>
                <w:sz w:val="22"/>
                <w:szCs w:val="22"/>
                <w:lang w:val="sr-Cyrl-CS"/>
              </w:rPr>
            </w:pPr>
          </w:p>
          <w:p w14:paraId="16A93724"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74B52502" w14:textId="77777777" w:rsidR="005B47CB" w:rsidRPr="00441698" w:rsidRDefault="005B47CB">
            <w:pPr>
              <w:rPr>
                <w:rFonts w:asciiTheme="majorHAnsi" w:hAnsiTheme="majorHAnsi"/>
                <w:sz w:val="22"/>
                <w:szCs w:val="22"/>
                <w:lang w:val="sr-Cyrl-CS"/>
              </w:rPr>
            </w:pPr>
          </w:p>
          <w:p w14:paraId="6459C21F" w14:textId="77777777" w:rsidR="005B47CB" w:rsidRPr="00441698" w:rsidRDefault="005B47CB">
            <w:pPr>
              <w:rPr>
                <w:rFonts w:asciiTheme="majorHAnsi" w:hAnsiTheme="majorHAnsi"/>
                <w:sz w:val="22"/>
                <w:szCs w:val="22"/>
                <w:lang w:val="sr-Cyrl-CS"/>
              </w:rPr>
            </w:pPr>
          </w:p>
          <w:p w14:paraId="62791DF7" w14:textId="77777777" w:rsidR="005B47CB" w:rsidRPr="00441698" w:rsidRDefault="005B47CB">
            <w:pPr>
              <w:rPr>
                <w:rFonts w:asciiTheme="majorHAnsi" w:hAnsiTheme="majorHAnsi"/>
                <w:sz w:val="22"/>
                <w:szCs w:val="22"/>
                <w:lang w:val="sr-Cyrl-CS"/>
              </w:rPr>
            </w:pPr>
          </w:p>
          <w:p w14:paraId="5B7F6C7D" w14:textId="77777777" w:rsidR="005B47CB" w:rsidRPr="00441698" w:rsidRDefault="005B47CB">
            <w:pPr>
              <w:rPr>
                <w:rFonts w:asciiTheme="majorHAnsi" w:hAnsiTheme="majorHAnsi"/>
                <w:sz w:val="22"/>
                <w:szCs w:val="22"/>
                <w:lang w:val="sr-Cyrl-CS"/>
              </w:rPr>
            </w:pPr>
          </w:p>
          <w:p w14:paraId="4271D67F" w14:textId="77777777" w:rsidR="005B47CB" w:rsidRPr="00441698" w:rsidRDefault="005B47CB">
            <w:pPr>
              <w:rPr>
                <w:rFonts w:asciiTheme="majorHAnsi" w:hAnsiTheme="majorHAnsi"/>
                <w:sz w:val="22"/>
                <w:szCs w:val="22"/>
                <w:lang w:val="sr-Cyrl-CS"/>
              </w:rPr>
            </w:pPr>
          </w:p>
          <w:p w14:paraId="243E8CDF" w14:textId="77777777" w:rsidR="005B47CB" w:rsidRPr="00441698" w:rsidRDefault="005B47CB">
            <w:pPr>
              <w:rPr>
                <w:rFonts w:asciiTheme="majorHAnsi" w:hAnsiTheme="majorHAnsi"/>
                <w:sz w:val="22"/>
                <w:szCs w:val="22"/>
                <w:lang w:val="sr-Cyrl-CS"/>
              </w:rPr>
            </w:pPr>
          </w:p>
          <w:p w14:paraId="0EAF0C79"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6C7E400B" w14:textId="77777777" w:rsidR="005B47CB" w:rsidRPr="00441698" w:rsidRDefault="005B47CB">
            <w:pPr>
              <w:rPr>
                <w:rFonts w:asciiTheme="majorHAnsi" w:hAnsiTheme="majorHAnsi"/>
                <w:sz w:val="22"/>
                <w:szCs w:val="22"/>
                <w:lang w:val="sr-Cyrl-CS"/>
              </w:rPr>
            </w:pPr>
          </w:p>
          <w:p w14:paraId="426BC7C7" w14:textId="77777777" w:rsidR="005B47CB" w:rsidRPr="00441698" w:rsidRDefault="005B47CB">
            <w:pPr>
              <w:rPr>
                <w:rFonts w:asciiTheme="majorHAnsi" w:hAnsiTheme="majorHAnsi"/>
                <w:sz w:val="22"/>
                <w:szCs w:val="22"/>
                <w:lang w:val="sr-Cyrl-CS"/>
              </w:rPr>
            </w:pPr>
          </w:p>
          <w:p w14:paraId="3BDBF8C8" w14:textId="77777777" w:rsidR="005B47CB" w:rsidRPr="00441698" w:rsidRDefault="005B47CB">
            <w:pPr>
              <w:rPr>
                <w:rFonts w:asciiTheme="majorHAnsi" w:hAnsiTheme="majorHAnsi"/>
                <w:sz w:val="22"/>
                <w:szCs w:val="22"/>
                <w:lang w:val="sr-Cyrl-CS"/>
              </w:rPr>
            </w:pPr>
          </w:p>
          <w:p w14:paraId="00E3E22F" w14:textId="77777777" w:rsidR="005B47CB" w:rsidRPr="00441698" w:rsidRDefault="005B47CB">
            <w:pPr>
              <w:rPr>
                <w:rFonts w:asciiTheme="majorHAnsi" w:hAnsiTheme="majorHAnsi"/>
                <w:sz w:val="22"/>
                <w:szCs w:val="22"/>
                <w:lang w:val="sr-Cyrl-CS"/>
              </w:rPr>
            </w:pPr>
          </w:p>
          <w:p w14:paraId="4168CA2A"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М. Гарић</w:t>
            </w:r>
          </w:p>
          <w:p w14:paraId="6C2083B9"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Ј. ДинићЋирић</w:t>
            </w:r>
          </w:p>
          <w:p w14:paraId="366A4D0A"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rPr>
              <w:t xml:space="preserve">M. </w:t>
            </w:r>
            <w:r w:rsidRPr="00441698">
              <w:rPr>
                <w:rFonts w:asciiTheme="majorHAnsi" w:hAnsiTheme="majorHAnsi"/>
                <w:sz w:val="22"/>
                <w:szCs w:val="22"/>
                <w:lang w:val="sr-Cyrl-RS"/>
              </w:rPr>
              <w:t>Шаренац</w:t>
            </w:r>
          </w:p>
          <w:p w14:paraId="271A43CA"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lang w:val="sr-Cyrl-RS"/>
              </w:rPr>
              <w:t>Ј. Грујић</w:t>
            </w:r>
          </w:p>
          <w:p w14:paraId="747B6E28" w14:textId="77777777" w:rsidR="005B47CB" w:rsidRPr="00441698" w:rsidRDefault="005B47CB">
            <w:pPr>
              <w:rPr>
                <w:rFonts w:asciiTheme="majorHAnsi" w:hAnsiTheme="majorHAnsi"/>
                <w:sz w:val="22"/>
                <w:szCs w:val="22"/>
                <w:lang w:val="sr-Cyrl-CS"/>
              </w:rPr>
            </w:pPr>
          </w:p>
        </w:tc>
        <w:tc>
          <w:tcPr>
            <w:tcW w:w="1472" w:type="dxa"/>
            <w:tcBorders>
              <w:top w:val="single" w:sz="4" w:space="0" w:color="auto"/>
              <w:left w:val="single" w:sz="4" w:space="0" w:color="auto"/>
              <w:bottom w:val="single" w:sz="4" w:space="0" w:color="auto"/>
              <w:right w:val="single" w:sz="4" w:space="0" w:color="auto"/>
            </w:tcBorders>
          </w:tcPr>
          <w:p w14:paraId="3E3DF15D" w14:textId="77777777" w:rsidR="005B47CB" w:rsidRPr="00441698" w:rsidRDefault="005B47CB">
            <w:pPr>
              <w:rPr>
                <w:rFonts w:asciiTheme="majorHAnsi" w:hAnsiTheme="majorHAnsi"/>
                <w:sz w:val="22"/>
                <w:szCs w:val="22"/>
                <w:lang w:val="sr-Cyrl-CS"/>
              </w:rPr>
            </w:pPr>
          </w:p>
          <w:p w14:paraId="696147F0" w14:textId="77777777" w:rsidR="005B47CB" w:rsidRPr="00441698" w:rsidRDefault="005B47CB">
            <w:pPr>
              <w:rPr>
                <w:rFonts w:asciiTheme="majorHAnsi" w:hAnsiTheme="majorHAnsi"/>
                <w:sz w:val="22"/>
                <w:szCs w:val="22"/>
                <w:lang w:val="sr-Cyrl-CS"/>
              </w:rPr>
            </w:pPr>
          </w:p>
          <w:p w14:paraId="5411A325" w14:textId="77777777" w:rsidR="005B47CB" w:rsidRPr="00441698" w:rsidRDefault="005B47CB">
            <w:pPr>
              <w:rPr>
                <w:rFonts w:asciiTheme="majorHAnsi" w:hAnsiTheme="majorHAnsi"/>
                <w:sz w:val="22"/>
                <w:szCs w:val="22"/>
                <w:lang w:val="sr-Cyrl-CS"/>
              </w:rPr>
            </w:pPr>
          </w:p>
          <w:p w14:paraId="43AC9DEE" w14:textId="77777777" w:rsidR="005B47CB" w:rsidRPr="00441698" w:rsidRDefault="005B47CB">
            <w:pPr>
              <w:rPr>
                <w:rFonts w:asciiTheme="majorHAnsi" w:hAnsiTheme="majorHAnsi"/>
                <w:sz w:val="22"/>
                <w:szCs w:val="22"/>
                <w:lang w:val="sr-Cyrl-CS"/>
              </w:rPr>
            </w:pPr>
          </w:p>
          <w:p w14:paraId="503384FB" w14:textId="77777777" w:rsidR="005B47CB" w:rsidRPr="00441698" w:rsidRDefault="005B47CB">
            <w:pPr>
              <w:rPr>
                <w:rFonts w:asciiTheme="majorHAnsi" w:hAnsiTheme="majorHAnsi"/>
                <w:sz w:val="22"/>
                <w:szCs w:val="22"/>
                <w:lang w:val="sr-Cyrl-CS"/>
              </w:rPr>
            </w:pPr>
          </w:p>
          <w:p w14:paraId="638182FF" w14:textId="77777777" w:rsidR="005B47CB" w:rsidRPr="00441698" w:rsidRDefault="005B47CB">
            <w:pPr>
              <w:rPr>
                <w:rFonts w:asciiTheme="majorHAnsi" w:hAnsiTheme="majorHAnsi"/>
                <w:sz w:val="22"/>
                <w:szCs w:val="22"/>
                <w:lang w:val="sr-Cyrl-CS"/>
              </w:rPr>
            </w:pPr>
          </w:p>
          <w:p w14:paraId="7A8B6D77" w14:textId="77777777" w:rsidR="005B47CB" w:rsidRPr="00441698" w:rsidRDefault="005B47CB">
            <w:pPr>
              <w:rPr>
                <w:rFonts w:asciiTheme="majorHAnsi" w:hAnsiTheme="majorHAnsi"/>
                <w:sz w:val="22"/>
                <w:szCs w:val="22"/>
                <w:lang w:val="sr-Cyrl-CS"/>
              </w:rPr>
            </w:pPr>
          </w:p>
          <w:p w14:paraId="51F35F99" w14:textId="77777777" w:rsidR="005B47CB" w:rsidRPr="00441698" w:rsidRDefault="005B47CB">
            <w:pPr>
              <w:rPr>
                <w:rFonts w:asciiTheme="majorHAnsi" w:hAnsiTheme="majorHAnsi"/>
                <w:sz w:val="22"/>
                <w:szCs w:val="22"/>
                <w:lang w:val="sr-Cyrl-CS"/>
              </w:rPr>
            </w:pPr>
          </w:p>
          <w:p w14:paraId="00A743AF" w14:textId="77777777" w:rsidR="005B47CB" w:rsidRPr="00441698" w:rsidRDefault="005B47CB">
            <w:pPr>
              <w:rPr>
                <w:rFonts w:asciiTheme="majorHAnsi" w:hAnsiTheme="majorHAnsi"/>
                <w:sz w:val="22"/>
                <w:szCs w:val="22"/>
                <w:lang w:val="sr-Cyrl-CS"/>
              </w:rPr>
            </w:pPr>
          </w:p>
          <w:p w14:paraId="2BDC2E8C" w14:textId="77777777" w:rsidR="005B47CB" w:rsidRPr="00441698" w:rsidRDefault="005B47CB">
            <w:pPr>
              <w:rPr>
                <w:rFonts w:asciiTheme="majorHAnsi" w:hAnsiTheme="majorHAnsi"/>
                <w:sz w:val="22"/>
                <w:szCs w:val="22"/>
                <w:lang w:val="sr-Cyrl-CS"/>
              </w:rPr>
            </w:pPr>
          </w:p>
          <w:p w14:paraId="38F27D83" w14:textId="77777777" w:rsidR="005B47CB" w:rsidRPr="00441698" w:rsidRDefault="005B47CB">
            <w:pPr>
              <w:rPr>
                <w:rFonts w:asciiTheme="majorHAnsi" w:hAnsiTheme="majorHAnsi"/>
                <w:sz w:val="22"/>
                <w:szCs w:val="22"/>
                <w:lang w:val="sr-Cyrl-CS"/>
              </w:rPr>
            </w:pPr>
          </w:p>
          <w:p w14:paraId="49C5E8F6" w14:textId="77777777" w:rsidR="005B47CB" w:rsidRPr="00441698" w:rsidRDefault="005B47CB">
            <w:pPr>
              <w:rPr>
                <w:rFonts w:asciiTheme="majorHAnsi" w:hAnsiTheme="majorHAnsi"/>
                <w:sz w:val="22"/>
                <w:szCs w:val="22"/>
                <w:lang w:val="sr-Cyrl-CS"/>
              </w:rPr>
            </w:pPr>
          </w:p>
          <w:p w14:paraId="488709C5" w14:textId="77777777" w:rsidR="005B47CB" w:rsidRPr="00441698" w:rsidRDefault="005B47CB">
            <w:pPr>
              <w:rPr>
                <w:rFonts w:asciiTheme="majorHAnsi" w:hAnsiTheme="majorHAnsi"/>
                <w:sz w:val="22"/>
                <w:szCs w:val="22"/>
                <w:lang w:val="sr-Cyrl-CS"/>
              </w:rPr>
            </w:pPr>
          </w:p>
          <w:p w14:paraId="7F8EB3B0" w14:textId="77777777" w:rsidR="005B47CB" w:rsidRPr="00441698" w:rsidRDefault="005B47CB">
            <w:pPr>
              <w:rPr>
                <w:rFonts w:asciiTheme="majorHAnsi" w:hAnsiTheme="majorHAnsi"/>
                <w:sz w:val="22"/>
                <w:szCs w:val="22"/>
                <w:lang w:val="sr-Cyrl-CS"/>
              </w:rPr>
            </w:pPr>
          </w:p>
          <w:p w14:paraId="20906113" w14:textId="77777777" w:rsidR="005B47CB" w:rsidRPr="00441698" w:rsidRDefault="005B47CB">
            <w:pPr>
              <w:rPr>
                <w:rFonts w:asciiTheme="majorHAnsi" w:hAnsiTheme="majorHAnsi"/>
                <w:sz w:val="22"/>
                <w:szCs w:val="22"/>
                <w:lang w:val="sr-Cyrl-CS"/>
              </w:rPr>
            </w:pPr>
          </w:p>
          <w:p w14:paraId="5DE8CC60" w14:textId="77777777" w:rsidR="005B47CB" w:rsidRPr="00441698" w:rsidRDefault="005B47CB">
            <w:pPr>
              <w:rPr>
                <w:rFonts w:asciiTheme="majorHAnsi" w:hAnsiTheme="majorHAnsi"/>
                <w:sz w:val="22"/>
                <w:szCs w:val="22"/>
                <w:lang w:val="sr-Cyrl-CS"/>
              </w:rPr>
            </w:pPr>
          </w:p>
          <w:p w14:paraId="46F55ABD" w14:textId="77777777" w:rsidR="005B47CB" w:rsidRPr="00441698" w:rsidRDefault="005B47CB">
            <w:pPr>
              <w:rPr>
                <w:rFonts w:asciiTheme="majorHAnsi" w:hAnsiTheme="majorHAnsi"/>
                <w:sz w:val="22"/>
                <w:szCs w:val="22"/>
                <w:lang w:val="sr-Cyrl-CS"/>
              </w:rPr>
            </w:pPr>
          </w:p>
          <w:p w14:paraId="4DA6D2A9" w14:textId="77777777" w:rsidR="005B47CB" w:rsidRPr="00441698" w:rsidRDefault="005B47CB">
            <w:pPr>
              <w:rPr>
                <w:rFonts w:asciiTheme="majorHAnsi" w:hAnsiTheme="majorHAnsi"/>
                <w:sz w:val="22"/>
                <w:szCs w:val="22"/>
                <w:lang w:val="sr-Cyrl-CS"/>
              </w:rPr>
            </w:pPr>
          </w:p>
          <w:p w14:paraId="13EC7A9C" w14:textId="77777777" w:rsidR="005B47CB" w:rsidRPr="00441698" w:rsidRDefault="005B47CB">
            <w:pPr>
              <w:rPr>
                <w:rFonts w:asciiTheme="majorHAnsi" w:hAnsiTheme="majorHAnsi"/>
                <w:sz w:val="22"/>
                <w:szCs w:val="22"/>
                <w:lang w:val="sr-Cyrl-CS"/>
              </w:rPr>
            </w:pPr>
          </w:p>
          <w:p w14:paraId="722864A5" w14:textId="77777777" w:rsidR="005B47CB" w:rsidRPr="00441698" w:rsidRDefault="005B47CB">
            <w:pPr>
              <w:rPr>
                <w:rFonts w:asciiTheme="majorHAnsi" w:hAnsiTheme="majorHAnsi"/>
                <w:sz w:val="22"/>
                <w:szCs w:val="22"/>
                <w:lang w:val="sr-Cyrl-CS"/>
              </w:rPr>
            </w:pPr>
          </w:p>
          <w:p w14:paraId="12AA1411" w14:textId="77777777" w:rsidR="005B47CB" w:rsidRPr="00441698" w:rsidRDefault="005B47CB">
            <w:pPr>
              <w:rPr>
                <w:rFonts w:asciiTheme="majorHAnsi" w:hAnsiTheme="majorHAnsi"/>
                <w:sz w:val="22"/>
                <w:szCs w:val="22"/>
                <w:lang w:val="sr-Cyrl-CS"/>
              </w:rPr>
            </w:pPr>
          </w:p>
          <w:p w14:paraId="21D0890C" w14:textId="77777777" w:rsidR="005B47CB" w:rsidRPr="00441698" w:rsidRDefault="005B47CB">
            <w:pPr>
              <w:rPr>
                <w:rFonts w:asciiTheme="majorHAnsi" w:hAnsiTheme="majorHAnsi"/>
                <w:sz w:val="22"/>
                <w:szCs w:val="22"/>
                <w:lang w:val="sr-Cyrl-CS"/>
              </w:rPr>
            </w:pPr>
          </w:p>
          <w:p w14:paraId="2A35D476" w14:textId="77777777" w:rsidR="005B47CB" w:rsidRPr="00441698" w:rsidRDefault="005B47CB">
            <w:pPr>
              <w:rPr>
                <w:rFonts w:asciiTheme="majorHAnsi" w:hAnsiTheme="majorHAnsi"/>
                <w:sz w:val="22"/>
                <w:szCs w:val="22"/>
                <w:lang w:val="sr-Cyrl-CS"/>
              </w:rPr>
            </w:pPr>
          </w:p>
        </w:tc>
      </w:tr>
      <w:tr w:rsidR="006457BA" w:rsidRPr="00441698" w14:paraId="6967BB6B" w14:textId="77777777" w:rsidTr="004F0BCF">
        <w:trPr>
          <w:trHeight w:val="4132"/>
        </w:trPr>
        <w:tc>
          <w:tcPr>
            <w:tcW w:w="1117" w:type="dxa"/>
            <w:tcBorders>
              <w:top w:val="single" w:sz="4" w:space="0" w:color="auto"/>
              <w:left w:val="single" w:sz="4" w:space="0" w:color="auto"/>
              <w:bottom w:val="single" w:sz="4" w:space="0" w:color="auto"/>
              <w:right w:val="single" w:sz="4" w:space="0" w:color="auto"/>
            </w:tcBorders>
          </w:tcPr>
          <w:p w14:paraId="0B594BE1" w14:textId="77777777" w:rsidR="005B47CB" w:rsidRPr="00441698" w:rsidRDefault="005B47CB">
            <w:pPr>
              <w:jc w:val="center"/>
              <w:rPr>
                <w:rFonts w:asciiTheme="majorHAnsi" w:hAnsiTheme="majorHAnsi"/>
                <w:sz w:val="22"/>
                <w:szCs w:val="22"/>
              </w:rPr>
            </w:pPr>
          </w:p>
          <w:p w14:paraId="7BC09ED2" w14:textId="77777777" w:rsidR="005B47CB" w:rsidRPr="00441698" w:rsidRDefault="005B47CB">
            <w:pPr>
              <w:jc w:val="center"/>
              <w:rPr>
                <w:rFonts w:asciiTheme="majorHAnsi" w:hAnsiTheme="majorHAnsi"/>
                <w:sz w:val="22"/>
                <w:szCs w:val="22"/>
              </w:rPr>
            </w:pPr>
          </w:p>
          <w:p w14:paraId="2799E550" w14:textId="77777777" w:rsidR="005B47CB" w:rsidRPr="00441698" w:rsidRDefault="005B47CB">
            <w:pPr>
              <w:jc w:val="center"/>
              <w:rPr>
                <w:rFonts w:asciiTheme="majorHAnsi" w:hAnsiTheme="majorHAnsi"/>
                <w:sz w:val="22"/>
                <w:szCs w:val="22"/>
              </w:rPr>
            </w:pPr>
          </w:p>
          <w:p w14:paraId="55FEEDD3" w14:textId="77777777" w:rsidR="005B47CB" w:rsidRPr="00441698" w:rsidRDefault="005B47CB">
            <w:pPr>
              <w:jc w:val="center"/>
              <w:rPr>
                <w:rFonts w:asciiTheme="majorHAnsi" w:hAnsiTheme="majorHAnsi"/>
                <w:sz w:val="22"/>
                <w:szCs w:val="22"/>
              </w:rPr>
            </w:pPr>
          </w:p>
          <w:p w14:paraId="2FF6A799" w14:textId="77777777" w:rsidR="005B47CB" w:rsidRPr="00441698" w:rsidRDefault="005B47CB">
            <w:pPr>
              <w:jc w:val="center"/>
              <w:rPr>
                <w:rFonts w:asciiTheme="majorHAnsi" w:hAnsiTheme="majorHAnsi"/>
                <w:sz w:val="22"/>
                <w:szCs w:val="22"/>
              </w:rPr>
            </w:pPr>
          </w:p>
          <w:p w14:paraId="24885A4C" w14:textId="77777777" w:rsidR="005B47CB" w:rsidRPr="00441698" w:rsidRDefault="005B47CB">
            <w:pPr>
              <w:jc w:val="center"/>
              <w:rPr>
                <w:rFonts w:asciiTheme="majorHAnsi" w:hAnsiTheme="majorHAnsi"/>
                <w:sz w:val="22"/>
                <w:szCs w:val="22"/>
              </w:rPr>
            </w:pPr>
          </w:p>
          <w:p w14:paraId="1DFCD48D" w14:textId="77777777" w:rsidR="005B47CB" w:rsidRPr="00441698" w:rsidRDefault="005B47CB">
            <w:pPr>
              <w:jc w:val="center"/>
              <w:rPr>
                <w:rFonts w:asciiTheme="majorHAnsi" w:hAnsiTheme="majorHAnsi"/>
                <w:sz w:val="22"/>
                <w:szCs w:val="22"/>
              </w:rPr>
            </w:pPr>
          </w:p>
          <w:p w14:paraId="0772EEE2" w14:textId="77777777" w:rsidR="005B47CB" w:rsidRPr="00441698" w:rsidRDefault="005B47CB">
            <w:pPr>
              <w:jc w:val="center"/>
              <w:rPr>
                <w:rFonts w:asciiTheme="majorHAnsi" w:hAnsiTheme="majorHAnsi"/>
                <w:sz w:val="22"/>
                <w:szCs w:val="22"/>
              </w:rPr>
            </w:pPr>
          </w:p>
          <w:p w14:paraId="5F42F66B" w14:textId="77777777" w:rsidR="005B47CB" w:rsidRPr="00441698" w:rsidRDefault="005B47CB">
            <w:pPr>
              <w:jc w:val="center"/>
              <w:rPr>
                <w:rFonts w:asciiTheme="majorHAnsi" w:hAnsiTheme="majorHAnsi"/>
                <w:sz w:val="22"/>
                <w:szCs w:val="22"/>
              </w:rPr>
            </w:pPr>
          </w:p>
          <w:p w14:paraId="26F4480E" w14:textId="77777777" w:rsidR="005B47CB" w:rsidRPr="00441698" w:rsidRDefault="005B47CB">
            <w:pPr>
              <w:jc w:val="center"/>
              <w:rPr>
                <w:rFonts w:asciiTheme="majorHAnsi" w:hAnsiTheme="majorHAnsi"/>
                <w:sz w:val="22"/>
                <w:szCs w:val="22"/>
              </w:rPr>
            </w:pPr>
          </w:p>
          <w:p w14:paraId="047D0B1E" w14:textId="77777777" w:rsidR="005B47CB" w:rsidRPr="00441698" w:rsidRDefault="005B47CB">
            <w:pPr>
              <w:rPr>
                <w:rFonts w:asciiTheme="majorHAnsi" w:hAnsiTheme="majorHAnsi"/>
                <w:sz w:val="22"/>
                <w:szCs w:val="22"/>
              </w:rPr>
            </w:pPr>
            <w:proofErr w:type="spellStart"/>
            <w:r w:rsidRPr="00441698">
              <w:rPr>
                <w:rFonts w:asciiTheme="majorHAnsi" w:hAnsiTheme="majorHAnsi"/>
                <w:sz w:val="22"/>
                <w:szCs w:val="22"/>
              </w:rPr>
              <w:t>Новембар</w:t>
            </w:r>
            <w:proofErr w:type="spellEnd"/>
          </w:p>
          <w:p w14:paraId="4C20430F"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rPr>
              <w:t>20</w:t>
            </w:r>
            <w:r w:rsidRPr="00441698">
              <w:rPr>
                <w:rFonts w:asciiTheme="majorHAnsi" w:hAnsiTheme="majorHAnsi"/>
                <w:sz w:val="22"/>
                <w:szCs w:val="22"/>
                <w:lang w:val="sr-Cyrl-RS"/>
              </w:rPr>
              <w:t>24</w:t>
            </w:r>
            <w:r w:rsidRPr="00441698">
              <w:rPr>
                <w:rFonts w:asciiTheme="majorHAnsi" w:hAnsiTheme="majorHAnsi"/>
                <w:sz w:val="22"/>
                <w:szCs w:val="22"/>
              </w:rPr>
              <w:t>.</w:t>
            </w:r>
          </w:p>
          <w:p w14:paraId="0CB96308" w14:textId="77777777" w:rsidR="005B47CB" w:rsidRPr="00441698" w:rsidRDefault="005B47CB">
            <w:pPr>
              <w:rPr>
                <w:rFonts w:asciiTheme="majorHAnsi" w:hAnsiTheme="majorHAnsi"/>
                <w:sz w:val="22"/>
                <w:szCs w:val="22"/>
                <w:lang w:val="sr-Cyrl-CS"/>
              </w:rPr>
            </w:pPr>
          </w:p>
          <w:p w14:paraId="3F18CF72" w14:textId="77777777" w:rsidR="005B47CB" w:rsidRPr="00441698" w:rsidRDefault="005B47CB">
            <w:pPr>
              <w:rPr>
                <w:rFonts w:asciiTheme="majorHAnsi" w:hAnsiTheme="majorHAnsi"/>
                <w:sz w:val="22"/>
                <w:szCs w:val="22"/>
                <w:lang w:val="sr-Cyrl-CS"/>
              </w:rPr>
            </w:pPr>
          </w:p>
          <w:p w14:paraId="35DB2254" w14:textId="77777777" w:rsidR="005B47CB" w:rsidRPr="00441698" w:rsidRDefault="005B47CB">
            <w:pPr>
              <w:rPr>
                <w:rFonts w:asciiTheme="majorHAnsi" w:hAnsiTheme="majorHAnsi"/>
                <w:sz w:val="22"/>
                <w:szCs w:val="22"/>
                <w:lang w:val="sr-Cyrl-CS"/>
              </w:rPr>
            </w:pPr>
          </w:p>
        </w:tc>
        <w:tc>
          <w:tcPr>
            <w:tcW w:w="2523" w:type="dxa"/>
            <w:tcBorders>
              <w:top w:val="single" w:sz="4" w:space="0" w:color="auto"/>
              <w:left w:val="single" w:sz="4" w:space="0" w:color="auto"/>
              <w:bottom w:val="single" w:sz="4" w:space="0" w:color="auto"/>
              <w:right w:val="single" w:sz="4" w:space="0" w:color="auto"/>
            </w:tcBorders>
          </w:tcPr>
          <w:p w14:paraId="32C0C928"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28F1D8CD" w14:textId="77777777" w:rsidR="005B47CB" w:rsidRPr="00441698" w:rsidRDefault="005B47CB">
            <w:pPr>
              <w:rPr>
                <w:rFonts w:asciiTheme="majorHAnsi" w:hAnsiTheme="majorHAnsi"/>
                <w:sz w:val="22"/>
                <w:szCs w:val="22"/>
              </w:rPr>
            </w:pPr>
            <w:r w:rsidRPr="00441698">
              <w:rPr>
                <w:rFonts w:asciiTheme="majorHAnsi" w:hAnsiTheme="majorHAnsi"/>
                <w:sz w:val="22"/>
                <w:szCs w:val="22"/>
                <w:lang w:val="sr-Cyrl-CS"/>
              </w:rPr>
              <w:t xml:space="preserve"> Анализа успеха ученика на крају </w:t>
            </w:r>
            <w:r w:rsidRPr="00441698">
              <w:rPr>
                <w:rFonts w:asciiTheme="majorHAnsi" w:hAnsiTheme="majorHAnsi"/>
                <w:sz w:val="22"/>
                <w:szCs w:val="22"/>
              </w:rPr>
              <w:t>I</w:t>
            </w:r>
            <w:r w:rsidRPr="00441698">
              <w:rPr>
                <w:rFonts w:asciiTheme="majorHAnsi" w:hAnsiTheme="majorHAnsi"/>
                <w:sz w:val="22"/>
                <w:szCs w:val="22"/>
                <w:lang w:val="sr-Cyrl-CS"/>
              </w:rPr>
              <w:t xml:space="preserve"> класификационог периода</w:t>
            </w:r>
          </w:p>
          <w:p w14:paraId="6116FF12" w14:textId="77777777" w:rsidR="005B47CB" w:rsidRPr="00441698" w:rsidRDefault="005B47CB">
            <w:pPr>
              <w:rPr>
                <w:rFonts w:asciiTheme="majorHAnsi" w:hAnsiTheme="majorHAnsi"/>
                <w:sz w:val="22"/>
                <w:szCs w:val="22"/>
              </w:rPr>
            </w:pPr>
            <w:r w:rsidRPr="00441698">
              <w:rPr>
                <w:rFonts w:asciiTheme="majorHAnsi" w:hAnsiTheme="majorHAnsi"/>
                <w:sz w:val="22"/>
                <w:szCs w:val="22"/>
              </w:rPr>
              <w:t xml:space="preserve">  </w:t>
            </w:r>
          </w:p>
          <w:p w14:paraId="4A444422"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37F6AA16"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Праћење културних деђавања у граду</w:t>
            </w:r>
          </w:p>
          <w:p w14:paraId="0CE7F0C0" w14:textId="77777777" w:rsidR="005B47CB" w:rsidRPr="00441698" w:rsidRDefault="005B47CB">
            <w:pPr>
              <w:rPr>
                <w:rFonts w:asciiTheme="majorHAnsi" w:hAnsiTheme="majorHAnsi"/>
                <w:sz w:val="22"/>
                <w:szCs w:val="22"/>
                <w:lang w:val="sr-Cyrl-CS"/>
              </w:rPr>
            </w:pPr>
          </w:p>
          <w:p w14:paraId="390BB8A9" w14:textId="77777777" w:rsidR="005B47CB" w:rsidRPr="00441698" w:rsidRDefault="005B47CB">
            <w:pPr>
              <w:rPr>
                <w:rFonts w:asciiTheme="majorHAnsi" w:hAnsiTheme="majorHAnsi"/>
                <w:sz w:val="22"/>
                <w:szCs w:val="22"/>
                <w:lang w:val="sr-Cyrl-CS"/>
              </w:rPr>
            </w:pPr>
          </w:p>
          <w:p w14:paraId="11B80D1B" w14:textId="77777777" w:rsidR="005B47CB" w:rsidRPr="00441698" w:rsidRDefault="005B47CB">
            <w:pPr>
              <w:rPr>
                <w:rFonts w:asciiTheme="majorHAnsi" w:hAnsiTheme="majorHAnsi"/>
                <w:sz w:val="22"/>
                <w:szCs w:val="22"/>
              </w:rPr>
            </w:pPr>
            <w:r w:rsidRPr="00441698">
              <w:rPr>
                <w:rFonts w:asciiTheme="majorHAnsi" w:hAnsiTheme="majorHAnsi"/>
                <w:sz w:val="22"/>
                <w:szCs w:val="22"/>
                <w:lang w:val="sr-Cyrl-CS"/>
              </w:rPr>
              <w:t xml:space="preserve"> </w:t>
            </w:r>
            <w:proofErr w:type="spellStart"/>
            <w:r w:rsidRPr="00441698">
              <w:rPr>
                <w:rFonts w:asciiTheme="majorHAnsi" w:hAnsiTheme="majorHAnsi"/>
                <w:sz w:val="22"/>
                <w:szCs w:val="22"/>
              </w:rPr>
              <w:t>Учешће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Стиховизији</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 xml:space="preserve">– полуфинале и финале (28. и 30.11.2024.) </w:t>
            </w:r>
          </w:p>
          <w:p w14:paraId="5CDB72E3"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69D36380" w14:textId="77777777" w:rsidR="005B47CB" w:rsidRPr="00441698" w:rsidRDefault="005B47CB">
            <w:pPr>
              <w:rPr>
                <w:rFonts w:asciiTheme="majorHAnsi" w:hAnsiTheme="majorHAnsi"/>
                <w:sz w:val="22"/>
                <w:szCs w:val="22"/>
                <w:lang w:val="sr-Cyrl-CS"/>
              </w:rPr>
            </w:pPr>
          </w:p>
          <w:p w14:paraId="6D9D1B0F"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Оријентациони задаци за писмени задатак</w:t>
            </w:r>
          </w:p>
          <w:p w14:paraId="3F240E6D" w14:textId="77777777" w:rsidR="005B47CB" w:rsidRPr="00441698" w:rsidRDefault="005B47CB">
            <w:pPr>
              <w:rPr>
                <w:rFonts w:asciiTheme="majorHAnsi" w:hAnsiTheme="majorHAnsi"/>
                <w:sz w:val="22"/>
                <w:szCs w:val="22"/>
              </w:rPr>
            </w:pPr>
            <w:r w:rsidRPr="00441698">
              <w:rPr>
                <w:rFonts w:asciiTheme="majorHAnsi" w:hAnsiTheme="majorHAnsi"/>
                <w:sz w:val="22"/>
                <w:szCs w:val="22"/>
                <w:lang w:val="sr-Cyrl-CS"/>
              </w:rPr>
              <w:t xml:space="preserve"> </w:t>
            </w:r>
          </w:p>
          <w:p w14:paraId="654A4EBA" w14:textId="77777777" w:rsidR="005B47CB" w:rsidRPr="00441698" w:rsidRDefault="005B47CB">
            <w:pPr>
              <w:rPr>
                <w:rFonts w:asciiTheme="majorHAnsi" w:hAnsiTheme="majorHAnsi"/>
                <w:sz w:val="22"/>
                <w:szCs w:val="22"/>
              </w:rPr>
            </w:pPr>
          </w:p>
        </w:tc>
        <w:tc>
          <w:tcPr>
            <w:tcW w:w="2900" w:type="dxa"/>
            <w:tcBorders>
              <w:top w:val="single" w:sz="4" w:space="0" w:color="auto"/>
              <w:left w:val="single" w:sz="4" w:space="0" w:color="auto"/>
              <w:bottom w:val="single" w:sz="4" w:space="0" w:color="auto"/>
              <w:right w:val="single" w:sz="4" w:space="0" w:color="auto"/>
            </w:tcBorders>
            <w:hideMark/>
          </w:tcPr>
          <w:p w14:paraId="6EBB1B52" w14:textId="77777777" w:rsidR="005B47CB" w:rsidRPr="00441698" w:rsidRDefault="005B47CB">
            <w:pPr>
              <w:rPr>
                <w:rFonts w:asciiTheme="majorHAnsi" w:hAnsiTheme="majorHAnsi"/>
                <w:sz w:val="22"/>
                <w:szCs w:val="22"/>
              </w:rPr>
            </w:pPr>
            <w:r w:rsidRPr="00441698">
              <w:rPr>
                <w:rFonts w:asciiTheme="majorHAnsi" w:hAnsiTheme="majorHAnsi"/>
                <w:sz w:val="22"/>
                <w:szCs w:val="22"/>
              </w:rPr>
              <w:t xml:space="preserve">  </w:t>
            </w:r>
          </w:p>
          <w:p w14:paraId="1B140C42"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Извршена анализа успеха, констатовани проблеми, предложене мере за унапређење наставе и успеха</w:t>
            </w:r>
          </w:p>
          <w:p w14:paraId="6B26F001" w14:textId="77777777" w:rsidR="005B47CB" w:rsidRPr="00441698" w:rsidRDefault="005B47CB">
            <w:pPr>
              <w:rPr>
                <w:rFonts w:asciiTheme="majorHAnsi" w:hAnsiTheme="majorHAnsi"/>
                <w:sz w:val="22"/>
                <w:szCs w:val="22"/>
              </w:rPr>
            </w:pPr>
            <w:r w:rsidRPr="00441698">
              <w:rPr>
                <w:rFonts w:asciiTheme="majorHAnsi" w:hAnsiTheme="majorHAnsi"/>
                <w:sz w:val="22"/>
                <w:szCs w:val="22"/>
              </w:rPr>
              <w:t xml:space="preserve">  </w:t>
            </w:r>
          </w:p>
          <w:p w14:paraId="4FD240C3" w14:textId="77777777" w:rsidR="005B47CB" w:rsidRPr="00441698" w:rsidRDefault="005B47CB">
            <w:pPr>
              <w:rPr>
                <w:rFonts w:asciiTheme="majorHAnsi" w:hAnsiTheme="majorHAnsi"/>
                <w:sz w:val="22"/>
                <w:szCs w:val="22"/>
              </w:rPr>
            </w:pPr>
            <w:r w:rsidRPr="00441698">
              <w:rPr>
                <w:rFonts w:asciiTheme="majorHAnsi" w:hAnsiTheme="majorHAnsi"/>
                <w:sz w:val="22"/>
                <w:szCs w:val="22"/>
                <w:lang w:val="sr-Cyrl-CS"/>
              </w:rPr>
              <w:t>Разговор о актуелним културним догађајима у граду</w:t>
            </w:r>
          </w:p>
          <w:p w14:paraId="500B4FFB"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r w:rsidRPr="00441698">
              <w:rPr>
                <w:rFonts w:asciiTheme="majorHAnsi" w:hAnsiTheme="majorHAnsi"/>
                <w:sz w:val="22"/>
                <w:szCs w:val="22"/>
              </w:rPr>
              <w:t xml:space="preserve"> </w:t>
            </w:r>
          </w:p>
          <w:p w14:paraId="5D083389"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rPr>
              <w:t xml:space="preserve">  </w:t>
            </w:r>
            <w:r w:rsidRPr="00441698">
              <w:rPr>
                <w:rFonts w:asciiTheme="majorHAnsi" w:hAnsiTheme="majorHAnsi"/>
                <w:sz w:val="22"/>
                <w:szCs w:val="22"/>
                <w:lang w:val="sr-Cyrl-CS"/>
              </w:rPr>
              <w:t xml:space="preserve">На такмичењу у рецитовању на енглеском језику у Градској библиотеци учествовали </w:t>
            </w:r>
            <w:r w:rsidRPr="00441698">
              <w:rPr>
                <w:rFonts w:asciiTheme="majorHAnsi" w:hAnsiTheme="majorHAnsi"/>
                <w:sz w:val="22"/>
                <w:szCs w:val="22"/>
                <w:lang w:val="sr-Cyrl-RS"/>
              </w:rPr>
              <w:t xml:space="preserve">су </w:t>
            </w:r>
            <w:r w:rsidRPr="00441698">
              <w:rPr>
                <w:rFonts w:asciiTheme="majorHAnsi" w:hAnsiTheme="majorHAnsi"/>
                <w:sz w:val="22"/>
                <w:szCs w:val="22"/>
                <w:lang w:val="sr-Cyrl-CS"/>
              </w:rPr>
              <w:t>ученици обе смене</w:t>
            </w:r>
          </w:p>
          <w:p w14:paraId="1EAE096E" w14:textId="77777777" w:rsidR="005B47CB" w:rsidRPr="00441698" w:rsidRDefault="005B47CB">
            <w:pPr>
              <w:rPr>
                <w:rFonts w:asciiTheme="majorHAnsi" w:hAnsiTheme="majorHAnsi"/>
                <w:sz w:val="22"/>
                <w:szCs w:val="22"/>
              </w:rPr>
            </w:pPr>
            <w:r w:rsidRPr="00441698">
              <w:rPr>
                <w:rFonts w:asciiTheme="majorHAnsi" w:hAnsiTheme="majorHAnsi"/>
                <w:sz w:val="22"/>
                <w:szCs w:val="22"/>
              </w:rPr>
              <w:t xml:space="preserve">  </w:t>
            </w:r>
          </w:p>
          <w:p w14:paraId="15AC81B4"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Договор у вези са задацима за писмени задатак</w:t>
            </w:r>
          </w:p>
          <w:p w14:paraId="15F88779"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lang w:val="sr-Cyrl-RS"/>
              </w:rPr>
              <w:t xml:space="preserve">     </w:t>
            </w:r>
          </w:p>
        </w:tc>
        <w:tc>
          <w:tcPr>
            <w:tcW w:w="1797" w:type="dxa"/>
            <w:tcBorders>
              <w:top w:val="single" w:sz="4" w:space="0" w:color="auto"/>
              <w:left w:val="single" w:sz="4" w:space="0" w:color="auto"/>
              <w:bottom w:val="single" w:sz="4" w:space="0" w:color="auto"/>
              <w:right w:val="single" w:sz="4" w:space="0" w:color="auto"/>
            </w:tcBorders>
          </w:tcPr>
          <w:p w14:paraId="7A71DF75" w14:textId="77777777" w:rsidR="005B47CB" w:rsidRPr="00441698" w:rsidRDefault="005B47CB">
            <w:pPr>
              <w:rPr>
                <w:rFonts w:asciiTheme="majorHAnsi" w:hAnsiTheme="majorHAnsi"/>
                <w:sz w:val="22"/>
                <w:szCs w:val="22"/>
                <w:lang w:val="sr-Cyrl-CS"/>
              </w:rPr>
            </w:pPr>
          </w:p>
          <w:p w14:paraId="7D9675AD"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102D5687" w14:textId="77777777" w:rsidR="005B47CB" w:rsidRPr="00441698" w:rsidRDefault="005B47CB">
            <w:pPr>
              <w:rPr>
                <w:rFonts w:asciiTheme="majorHAnsi" w:hAnsiTheme="majorHAnsi"/>
                <w:sz w:val="22"/>
                <w:szCs w:val="22"/>
                <w:lang w:val="sr-Cyrl-CS"/>
              </w:rPr>
            </w:pPr>
          </w:p>
          <w:p w14:paraId="365D2314" w14:textId="77777777" w:rsidR="005B47CB" w:rsidRPr="00441698" w:rsidRDefault="005B47CB">
            <w:pPr>
              <w:rPr>
                <w:rFonts w:asciiTheme="majorHAnsi" w:hAnsiTheme="majorHAnsi"/>
                <w:sz w:val="22"/>
                <w:szCs w:val="22"/>
                <w:lang w:val="sr-Cyrl-CS"/>
              </w:rPr>
            </w:pPr>
          </w:p>
          <w:p w14:paraId="2E178C49" w14:textId="77777777" w:rsidR="005B47CB" w:rsidRPr="00441698" w:rsidRDefault="005B47CB">
            <w:pPr>
              <w:rPr>
                <w:rFonts w:asciiTheme="majorHAnsi" w:hAnsiTheme="majorHAnsi"/>
                <w:sz w:val="22"/>
                <w:szCs w:val="22"/>
                <w:lang w:val="sr-Cyrl-CS"/>
              </w:rPr>
            </w:pPr>
          </w:p>
          <w:p w14:paraId="586D9413" w14:textId="77777777" w:rsidR="005B47CB" w:rsidRPr="00441698" w:rsidRDefault="005B47CB">
            <w:pPr>
              <w:rPr>
                <w:rFonts w:asciiTheme="majorHAnsi" w:hAnsiTheme="majorHAnsi"/>
                <w:sz w:val="22"/>
                <w:szCs w:val="22"/>
                <w:lang w:val="sr-Cyrl-CS"/>
              </w:rPr>
            </w:pPr>
          </w:p>
          <w:p w14:paraId="7ED688A5"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074529CA" w14:textId="77777777" w:rsidR="005B47CB" w:rsidRPr="00441698" w:rsidRDefault="005B47CB">
            <w:pPr>
              <w:rPr>
                <w:rFonts w:asciiTheme="majorHAnsi" w:hAnsiTheme="majorHAnsi"/>
                <w:sz w:val="22"/>
                <w:szCs w:val="22"/>
                <w:lang w:val="sr-Cyrl-CS"/>
              </w:rPr>
            </w:pPr>
          </w:p>
          <w:p w14:paraId="0360EA00" w14:textId="77777777" w:rsidR="005B47CB" w:rsidRPr="00441698" w:rsidRDefault="005B47CB">
            <w:pPr>
              <w:rPr>
                <w:rFonts w:asciiTheme="majorHAnsi" w:hAnsiTheme="majorHAnsi"/>
                <w:sz w:val="22"/>
                <w:szCs w:val="22"/>
                <w:lang w:val="sr-Cyrl-CS"/>
              </w:rPr>
            </w:pPr>
          </w:p>
          <w:p w14:paraId="37FDBDA5"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М. Гарић</w:t>
            </w:r>
          </w:p>
          <w:p w14:paraId="1C612CE6"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Ј. ДинићЋирић</w:t>
            </w:r>
          </w:p>
          <w:p w14:paraId="570431BE"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rPr>
              <w:t xml:space="preserve">M. </w:t>
            </w:r>
            <w:r w:rsidRPr="00441698">
              <w:rPr>
                <w:rFonts w:asciiTheme="majorHAnsi" w:hAnsiTheme="majorHAnsi"/>
                <w:sz w:val="22"/>
                <w:szCs w:val="22"/>
                <w:lang w:val="sr-Cyrl-RS"/>
              </w:rPr>
              <w:t>Шаренац</w:t>
            </w:r>
          </w:p>
          <w:p w14:paraId="56F53D15"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Ј. Грујић</w:t>
            </w:r>
          </w:p>
          <w:p w14:paraId="19354086" w14:textId="77777777" w:rsidR="005B47CB" w:rsidRPr="00441698" w:rsidRDefault="005B47CB">
            <w:pPr>
              <w:rPr>
                <w:rFonts w:asciiTheme="majorHAnsi" w:hAnsiTheme="majorHAnsi"/>
                <w:sz w:val="22"/>
                <w:szCs w:val="22"/>
                <w:lang w:val="sr-Cyrl-CS"/>
              </w:rPr>
            </w:pPr>
          </w:p>
          <w:p w14:paraId="2AF90BC1" w14:textId="77777777" w:rsidR="005B47CB" w:rsidRPr="00441698" w:rsidRDefault="005B47CB">
            <w:pPr>
              <w:rPr>
                <w:rFonts w:asciiTheme="majorHAnsi" w:hAnsiTheme="majorHAnsi"/>
                <w:sz w:val="22"/>
                <w:szCs w:val="22"/>
                <w:lang w:val="sr-Cyrl-CS"/>
              </w:rPr>
            </w:pPr>
          </w:p>
          <w:p w14:paraId="2F44B1FF"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796D5707" w14:textId="77777777" w:rsidR="005B47CB" w:rsidRPr="00441698" w:rsidRDefault="005B47CB">
            <w:pPr>
              <w:rPr>
                <w:rFonts w:asciiTheme="majorHAnsi" w:hAnsiTheme="majorHAnsi"/>
                <w:sz w:val="22"/>
                <w:szCs w:val="22"/>
                <w:lang w:val="sr-Cyrl-CS"/>
              </w:rPr>
            </w:pPr>
          </w:p>
        </w:tc>
        <w:tc>
          <w:tcPr>
            <w:tcW w:w="1472" w:type="dxa"/>
            <w:tcBorders>
              <w:top w:val="single" w:sz="4" w:space="0" w:color="auto"/>
              <w:left w:val="single" w:sz="4" w:space="0" w:color="auto"/>
              <w:bottom w:val="single" w:sz="4" w:space="0" w:color="auto"/>
              <w:right w:val="single" w:sz="4" w:space="0" w:color="auto"/>
            </w:tcBorders>
          </w:tcPr>
          <w:p w14:paraId="72B0AE1D" w14:textId="77777777" w:rsidR="005B47CB" w:rsidRPr="00441698" w:rsidRDefault="005B47CB">
            <w:pPr>
              <w:rPr>
                <w:rFonts w:asciiTheme="majorHAnsi" w:hAnsiTheme="majorHAnsi"/>
                <w:sz w:val="22"/>
                <w:szCs w:val="22"/>
                <w:lang w:val="sr-Cyrl-CS"/>
              </w:rPr>
            </w:pPr>
          </w:p>
          <w:p w14:paraId="7F147110" w14:textId="77777777" w:rsidR="005B47CB" w:rsidRPr="00441698" w:rsidRDefault="005B47CB">
            <w:pPr>
              <w:rPr>
                <w:rFonts w:asciiTheme="majorHAnsi" w:hAnsiTheme="majorHAnsi"/>
                <w:sz w:val="22"/>
                <w:szCs w:val="22"/>
                <w:lang w:val="sr-Cyrl-CS"/>
              </w:rPr>
            </w:pPr>
          </w:p>
          <w:p w14:paraId="4E426D9F" w14:textId="77777777" w:rsidR="005B47CB" w:rsidRPr="00441698" w:rsidRDefault="005B47CB">
            <w:pPr>
              <w:rPr>
                <w:rFonts w:asciiTheme="majorHAnsi" w:hAnsiTheme="majorHAnsi"/>
                <w:sz w:val="22"/>
                <w:szCs w:val="22"/>
                <w:lang w:val="sr-Cyrl-CS"/>
              </w:rPr>
            </w:pPr>
          </w:p>
          <w:p w14:paraId="65743B82" w14:textId="77777777" w:rsidR="005B47CB" w:rsidRPr="00441698" w:rsidRDefault="005B47CB">
            <w:pPr>
              <w:rPr>
                <w:rFonts w:asciiTheme="majorHAnsi" w:hAnsiTheme="majorHAnsi"/>
                <w:sz w:val="22"/>
                <w:szCs w:val="22"/>
                <w:lang w:val="sr-Cyrl-CS"/>
              </w:rPr>
            </w:pPr>
          </w:p>
          <w:p w14:paraId="371BE6C2" w14:textId="77777777" w:rsidR="005B47CB" w:rsidRPr="00441698" w:rsidRDefault="005B47CB">
            <w:pPr>
              <w:rPr>
                <w:rFonts w:asciiTheme="majorHAnsi" w:hAnsiTheme="majorHAnsi"/>
                <w:sz w:val="22"/>
                <w:szCs w:val="22"/>
                <w:lang w:val="sr-Cyrl-CS"/>
              </w:rPr>
            </w:pPr>
          </w:p>
          <w:p w14:paraId="447075F8" w14:textId="77777777" w:rsidR="005B47CB" w:rsidRPr="00441698" w:rsidRDefault="005B47CB">
            <w:pPr>
              <w:rPr>
                <w:rFonts w:asciiTheme="majorHAnsi" w:hAnsiTheme="majorHAnsi"/>
                <w:sz w:val="22"/>
                <w:szCs w:val="22"/>
                <w:lang w:val="sr-Cyrl-CS"/>
              </w:rPr>
            </w:pPr>
          </w:p>
          <w:p w14:paraId="296A8E9A" w14:textId="77777777" w:rsidR="005B47CB" w:rsidRPr="00441698" w:rsidRDefault="005B47CB">
            <w:pPr>
              <w:rPr>
                <w:rFonts w:asciiTheme="majorHAnsi" w:hAnsiTheme="majorHAnsi"/>
                <w:sz w:val="22"/>
                <w:szCs w:val="22"/>
                <w:lang w:val="sr-Cyrl-CS"/>
              </w:rPr>
            </w:pPr>
          </w:p>
          <w:p w14:paraId="77ED65CF"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Ученик лука Милирадовић 3-14 кога је припремала проф. М. Шаренац освојио је 1. место на такмичењу, а наша школа је добила захвалницу и комплет књига за школску библиотека </w:t>
            </w:r>
          </w:p>
        </w:tc>
      </w:tr>
      <w:tr w:rsidR="006457BA" w:rsidRPr="00441698" w14:paraId="000ADF86" w14:textId="77777777" w:rsidTr="004F0BCF">
        <w:trPr>
          <w:trHeight w:val="143"/>
        </w:trPr>
        <w:tc>
          <w:tcPr>
            <w:tcW w:w="1117" w:type="dxa"/>
            <w:tcBorders>
              <w:top w:val="single" w:sz="4" w:space="0" w:color="auto"/>
              <w:left w:val="single" w:sz="4" w:space="0" w:color="auto"/>
              <w:bottom w:val="single" w:sz="4" w:space="0" w:color="auto"/>
              <w:right w:val="single" w:sz="4" w:space="0" w:color="auto"/>
            </w:tcBorders>
          </w:tcPr>
          <w:p w14:paraId="4B8DF693" w14:textId="77777777" w:rsidR="005B47CB" w:rsidRPr="00441698" w:rsidRDefault="005B47CB">
            <w:pPr>
              <w:rPr>
                <w:rFonts w:asciiTheme="majorHAnsi" w:hAnsiTheme="majorHAnsi"/>
                <w:sz w:val="22"/>
                <w:szCs w:val="22"/>
                <w:lang w:val="sr-Cyrl-CS"/>
              </w:rPr>
            </w:pPr>
          </w:p>
          <w:p w14:paraId="2039452A" w14:textId="77777777" w:rsidR="005B47CB" w:rsidRPr="00441698" w:rsidRDefault="005B47CB">
            <w:pPr>
              <w:rPr>
                <w:rFonts w:asciiTheme="majorHAnsi" w:hAnsiTheme="majorHAnsi"/>
                <w:sz w:val="22"/>
                <w:szCs w:val="22"/>
                <w:lang w:val="sr-Cyrl-CS"/>
              </w:rPr>
            </w:pPr>
          </w:p>
          <w:p w14:paraId="501F14FA"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Децембар</w:t>
            </w:r>
          </w:p>
          <w:p w14:paraId="5374A7EA"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rPr>
              <w:t>20</w:t>
            </w:r>
            <w:r w:rsidRPr="00441698">
              <w:rPr>
                <w:rFonts w:asciiTheme="majorHAnsi" w:hAnsiTheme="majorHAnsi"/>
                <w:sz w:val="22"/>
                <w:szCs w:val="22"/>
                <w:lang w:val="sr-Cyrl-RS"/>
              </w:rPr>
              <w:t>24</w:t>
            </w:r>
            <w:r w:rsidRPr="00441698">
              <w:rPr>
                <w:rFonts w:asciiTheme="majorHAnsi" w:hAnsiTheme="majorHAnsi"/>
                <w:sz w:val="22"/>
                <w:szCs w:val="22"/>
              </w:rPr>
              <w:t>.</w:t>
            </w:r>
          </w:p>
          <w:p w14:paraId="3D5AA7D5" w14:textId="77777777" w:rsidR="005B47CB" w:rsidRPr="00441698" w:rsidRDefault="005B47CB">
            <w:pPr>
              <w:rPr>
                <w:rFonts w:asciiTheme="majorHAnsi" w:hAnsiTheme="majorHAnsi"/>
                <w:sz w:val="22"/>
                <w:szCs w:val="22"/>
                <w:lang w:val="sr-Cyrl-CS"/>
              </w:rPr>
            </w:pPr>
          </w:p>
          <w:p w14:paraId="59E55877" w14:textId="77777777" w:rsidR="005B47CB" w:rsidRPr="00441698" w:rsidRDefault="005B47CB">
            <w:pPr>
              <w:rPr>
                <w:rFonts w:asciiTheme="majorHAnsi" w:hAnsiTheme="majorHAnsi"/>
                <w:sz w:val="22"/>
                <w:szCs w:val="22"/>
                <w:lang w:val="sr-Cyrl-CS"/>
              </w:rPr>
            </w:pPr>
          </w:p>
          <w:p w14:paraId="4E7FAF03" w14:textId="77777777" w:rsidR="005B47CB" w:rsidRPr="00441698" w:rsidRDefault="005B47CB">
            <w:pPr>
              <w:rPr>
                <w:rFonts w:asciiTheme="majorHAnsi" w:hAnsiTheme="majorHAnsi"/>
                <w:sz w:val="22"/>
                <w:szCs w:val="22"/>
                <w:lang w:val="sr-Cyrl-CS"/>
              </w:rPr>
            </w:pPr>
          </w:p>
        </w:tc>
        <w:tc>
          <w:tcPr>
            <w:tcW w:w="2523" w:type="dxa"/>
            <w:tcBorders>
              <w:top w:val="single" w:sz="4" w:space="0" w:color="auto"/>
              <w:left w:val="single" w:sz="4" w:space="0" w:color="auto"/>
              <w:bottom w:val="single" w:sz="4" w:space="0" w:color="auto"/>
              <w:right w:val="single" w:sz="4" w:space="0" w:color="auto"/>
            </w:tcBorders>
          </w:tcPr>
          <w:p w14:paraId="1369E181" w14:textId="77777777" w:rsidR="005B47CB" w:rsidRPr="00441698" w:rsidRDefault="005B47CB">
            <w:pPr>
              <w:pStyle w:val="Tabele"/>
              <w:rPr>
                <w:rFonts w:asciiTheme="majorHAnsi" w:hAnsiTheme="majorHAnsi"/>
                <w:sz w:val="22"/>
                <w:szCs w:val="22"/>
                <w:lang w:val="sr-Cyrl-CS"/>
              </w:rPr>
            </w:pPr>
          </w:p>
          <w:p w14:paraId="5FFCDC6A" w14:textId="77777777" w:rsidR="005B47CB" w:rsidRPr="00441698" w:rsidRDefault="005B47CB">
            <w:pPr>
              <w:pStyle w:val="Tabele"/>
              <w:rPr>
                <w:rFonts w:asciiTheme="majorHAnsi" w:hAnsiTheme="majorHAnsi"/>
                <w:sz w:val="22"/>
                <w:szCs w:val="22"/>
                <w:lang w:val="sr-Cyrl-CS"/>
              </w:rPr>
            </w:pPr>
            <w:r w:rsidRPr="00441698">
              <w:rPr>
                <w:rFonts w:asciiTheme="majorHAnsi" w:hAnsiTheme="majorHAnsi"/>
                <w:sz w:val="22"/>
                <w:szCs w:val="22"/>
                <w:lang w:val="sr-Cyrl-CS"/>
              </w:rPr>
              <w:t>Договор о припреми ученика за такмичење</w:t>
            </w:r>
          </w:p>
          <w:p w14:paraId="02A0C473" w14:textId="77777777" w:rsidR="005B47CB" w:rsidRPr="00441698" w:rsidRDefault="005B47CB">
            <w:pPr>
              <w:rPr>
                <w:rFonts w:asciiTheme="majorHAnsi" w:hAnsiTheme="majorHAnsi"/>
                <w:sz w:val="22"/>
                <w:szCs w:val="22"/>
                <w:lang w:val="sr-Cyrl-CS"/>
              </w:rPr>
            </w:pPr>
          </w:p>
        </w:tc>
        <w:tc>
          <w:tcPr>
            <w:tcW w:w="2900" w:type="dxa"/>
            <w:tcBorders>
              <w:top w:val="single" w:sz="4" w:space="0" w:color="auto"/>
              <w:left w:val="single" w:sz="4" w:space="0" w:color="auto"/>
              <w:bottom w:val="single" w:sz="4" w:space="0" w:color="auto"/>
              <w:right w:val="single" w:sz="4" w:space="0" w:color="auto"/>
            </w:tcBorders>
          </w:tcPr>
          <w:p w14:paraId="6C9D1F81"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lang w:val="sr-Cyrl-RS"/>
              </w:rPr>
              <w:t xml:space="preserve">  </w:t>
            </w:r>
            <w:r w:rsidRPr="00441698">
              <w:rPr>
                <w:rFonts w:asciiTheme="majorHAnsi" w:hAnsiTheme="majorHAnsi"/>
                <w:sz w:val="22"/>
                <w:szCs w:val="22"/>
              </w:rPr>
              <w:t xml:space="preserve">  </w:t>
            </w:r>
          </w:p>
          <w:p w14:paraId="62CE8CC1" w14:textId="77777777" w:rsidR="005B47CB" w:rsidRPr="00441698" w:rsidRDefault="005B47CB">
            <w:pPr>
              <w:rPr>
                <w:rFonts w:asciiTheme="majorHAnsi" w:hAnsiTheme="majorHAnsi"/>
                <w:sz w:val="22"/>
                <w:szCs w:val="22"/>
              </w:rPr>
            </w:pPr>
            <w:r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Договорено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заинтересовани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ученици</w:t>
            </w:r>
            <w:proofErr w:type="spellEnd"/>
            <w:r w:rsidRPr="00441698">
              <w:rPr>
                <w:rFonts w:asciiTheme="majorHAnsi" w:hAnsiTheme="majorHAnsi"/>
                <w:sz w:val="22"/>
                <w:szCs w:val="22"/>
              </w:rPr>
              <w:t xml:space="preserve"> IV </w:t>
            </w:r>
            <w:proofErr w:type="spellStart"/>
            <w:r w:rsidRPr="00441698">
              <w:rPr>
                <w:rFonts w:asciiTheme="majorHAnsi" w:hAnsiTheme="majorHAnsi"/>
                <w:sz w:val="22"/>
                <w:szCs w:val="22"/>
              </w:rPr>
              <w:t>разреда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обавесте</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такмичењу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упутства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припрему</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задаци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вежбање</w:t>
            </w:r>
            <w:proofErr w:type="spellEnd"/>
          </w:p>
          <w:p w14:paraId="28FAA075" w14:textId="77777777" w:rsidR="005B47CB" w:rsidRPr="00441698" w:rsidRDefault="005B47CB">
            <w:pPr>
              <w:rPr>
                <w:rFonts w:asciiTheme="majorHAnsi" w:hAnsiTheme="majorHAnsi"/>
                <w:sz w:val="22"/>
                <w:szCs w:val="22"/>
                <w:lang w:val="sr-Cyrl-RS"/>
              </w:rPr>
            </w:pPr>
          </w:p>
        </w:tc>
        <w:tc>
          <w:tcPr>
            <w:tcW w:w="1797" w:type="dxa"/>
            <w:tcBorders>
              <w:top w:val="single" w:sz="4" w:space="0" w:color="auto"/>
              <w:left w:val="single" w:sz="4" w:space="0" w:color="auto"/>
              <w:bottom w:val="single" w:sz="4" w:space="0" w:color="auto"/>
              <w:right w:val="single" w:sz="4" w:space="0" w:color="auto"/>
            </w:tcBorders>
          </w:tcPr>
          <w:p w14:paraId="31EA61E6"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07BA93A4" w14:textId="77777777" w:rsidR="005B47CB" w:rsidRPr="00441698" w:rsidRDefault="005B47CB">
            <w:pPr>
              <w:rPr>
                <w:rFonts w:asciiTheme="majorHAnsi" w:hAnsiTheme="majorHAnsi"/>
                <w:sz w:val="22"/>
                <w:szCs w:val="22"/>
                <w:lang w:val="sr-Cyrl-CS"/>
              </w:rPr>
            </w:pPr>
          </w:p>
        </w:tc>
        <w:tc>
          <w:tcPr>
            <w:tcW w:w="1472" w:type="dxa"/>
            <w:tcBorders>
              <w:top w:val="single" w:sz="4" w:space="0" w:color="auto"/>
              <w:left w:val="single" w:sz="4" w:space="0" w:color="auto"/>
              <w:bottom w:val="single" w:sz="4" w:space="0" w:color="auto"/>
              <w:right w:val="single" w:sz="4" w:space="0" w:color="auto"/>
            </w:tcBorders>
          </w:tcPr>
          <w:p w14:paraId="1BBEC150" w14:textId="77777777" w:rsidR="005B47CB" w:rsidRPr="00441698" w:rsidRDefault="005B47CB">
            <w:pPr>
              <w:rPr>
                <w:rFonts w:asciiTheme="majorHAnsi" w:hAnsiTheme="majorHAnsi"/>
                <w:sz w:val="22"/>
                <w:szCs w:val="22"/>
                <w:lang w:val="sr-Cyrl-CS"/>
              </w:rPr>
            </w:pPr>
          </w:p>
        </w:tc>
      </w:tr>
      <w:tr w:rsidR="006457BA" w:rsidRPr="00441698" w14:paraId="2DC75E65" w14:textId="77777777" w:rsidTr="004F0BCF">
        <w:trPr>
          <w:trHeight w:val="838"/>
        </w:trPr>
        <w:tc>
          <w:tcPr>
            <w:tcW w:w="1117" w:type="dxa"/>
            <w:tcBorders>
              <w:top w:val="single" w:sz="4" w:space="0" w:color="auto"/>
              <w:left w:val="single" w:sz="4" w:space="0" w:color="auto"/>
              <w:bottom w:val="single" w:sz="4" w:space="0" w:color="auto"/>
              <w:right w:val="single" w:sz="4" w:space="0" w:color="auto"/>
            </w:tcBorders>
          </w:tcPr>
          <w:p w14:paraId="3C2DD9C4" w14:textId="77777777" w:rsidR="005B47CB" w:rsidRPr="00441698" w:rsidRDefault="005B47CB">
            <w:pPr>
              <w:jc w:val="center"/>
              <w:rPr>
                <w:rFonts w:asciiTheme="majorHAnsi" w:hAnsiTheme="majorHAnsi"/>
                <w:sz w:val="22"/>
                <w:szCs w:val="22"/>
                <w:lang w:val="sr-Cyrl-CS"/>
              </w:rPr>
            </w:pPr>
          </w:p>
          <w:p w14:paraId="460815FC"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lang w:val="sr-Cyrl-CS"/>
              </w:rPr>
              <w:t>Јануар</w:t>
            </w:r>
          </w:p>
          <w:p w14:paraId="3F404D99"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rPr>
              <w:t>20</w:t>
            </w:r>
            <w:r w:rsidRPr="00441698">
              <w:rPr>
                <w:rFonts w:asciiTheme="majorHAnsi" w:hAnsiTheme="majorHAnsi"/>
                <w:sz w:val="22"/>
                <w:szCs w:val="22"/>
                <w:lang w:val="sr-Cyrl-RS"/>
              </w:rPr>
              <w:t>25</w:t>
            </w:r>
            <w:r w:rsidRPr="00441698">
              <w:rPr>
                <w:rFonts w:asciiTheme="majorHAnsi" w:hAnsiTheme="majorHAnsi"/>
                <w:sz w:val="22"/>
                <w:szCs w:val="22"/>
              </w:rPr>
              <w:t>.</w:t>
            </w:r>
          </w:p>
          <w:p w14:paraId="20EDB363" w14:textId="77777777" w:rsidR="005B47CB" w:rsidRPr="00441698" w:rsidRDefault="005B47CB">
            <w:pPr>
              <w:rPr>
                <w:rFonts w:asciiTheme="majorHAnsi" w:hAnsiTheme="majorHAnsi"/>
                <w:sz w:val="22"/>
                <w:szCs w:val="22"/>
                <w:lang w:val="sr-Cyrl-CS"/>
              </w:rPr>
            </w:pPr>
          </w:p>
        </w:tc>
        <w:tc>
          <w:tcPr>
            <w:tcW w:w="2523" w:type="dxa"/>
            <w:tcBorders>
              <w:top w:val="single" w:sz="4" w:space="0" w:color="auto"/>
              <w:left w:val="single" w:sz="4" w:space="0" w:color="auto"/>
              <w:bottom w:val="single" w:sz="4" w:space="0" w:color="auto"/>
              <w:right w:val="single" w:sz="4" w:space="0" w:color="auto"/>
            </w:tcBorders>
          </w:tcPr>
          <w:p w14:paraId="5A079768" w14:textId="77777777" w:rsidR="005B47CB" w:rsidRPr="00441698" w:rsidRDefault="005B47CB">
            <w:pPr>
              <w:rPr>
                <w:rFonts w:asciiTheme="majorHAnsi" w:hAnsiTheme="majorHAnsi"/>
                <w:sz w:val="22"/>
                <w:szCs w:val="22"/>
                <w:lang w:val="ru-RU"/>
              </w:rPr>
            </w:pPr>
          </w:p>
          <w:p w14:paraId="704864B1"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Прослава дана Светог Саве</w:t>
            </w:r>
          </w:p>
        </w:tc>
        <w:tc>
          <w:tcPr>
            <w:tcW w:w="2900" w:type="dxa"/>
            <w:tcBorders>
              <w:top w:val="single" w:sz="4" w:space="0" w:color="auto"/>
              <w:left w:val="single" w:sz="4" w:space="0" w:color="auto"/>
              <w:bottom w:val="single" w:sz="4" w:space="0" w:color="auto"/>
              <w:right w:val="single" w:sz="4" w:space="0" w:color="auto"/>
            </w:tcBorders>
            <w:hideMark/>
          </w:tcPr>
          <w:p w14:paraId="244BDA6E"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0D0778D1" w14:textId="77777777" w:rsidR="005B47CB" w:rsidRPr="00441698" w:rsidRDefault="005B47CB">
            <w:pPr>
              <w:rPr>
                <w:rFonts w:asciiTheme="majorHAnsi" w:hAnsiTheme="majorHAnsi"/>
                <w:sz w:val="22"/>
                <w:szCs w:val="22"/>
              </w:rPr>
            </w:pPr>
            <w:r w:rsidRPr="00441698">
              <w:rPr>
                <w:rFonts w:asciiTheme="majorHAnsi" w:hAnsiTheme="majorHAnsi"/>
                <w:sz w:val="22"/>
                <w:szCs w:val="22"/>
              </w:rPr>
              <w:t xml:space="preserve">   </w:t>
            </w:r>
            <w:proofErr w:type="spellStart"/>
            <w:r w:rsidRPr="00441698">
              <w:rPr>
                <w:rFonts w:asciiTheme="majorHAnsi" w:hAnsiTheme="majorHAnsi"/>
                <w:sz w:val="22"/>
                <w:szCs w:val="22"/>
              </w:rPr>
              <w:t>Присуствовање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обележавању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дана</w:t>
            </w:r>
            <w:proofErr w:type="spellEnd"/>
            <w:r w:rsidRPr="00441698">
              <w:rPr>
                <w:rFonts w:asciiTheme="majorHAnsi" w:hAnsiTheme="majorHAnsi"/>
                <w:sz w:val="22"/>
                <w:szCs w:val="22"/>
                <w:lang w:val="sr-Cyrl-CS"/>
              </w:rPr>
              <w:t xml:space="preserve"> Светог Саве</w:t>
            </w:r>
          </w:p>
        </w:tc>
        <w:tc>
          <w:tcPr>
            <w:tcW w:w="1797" w:type="dxa"/>
            <w:tcBorders>
              <w:top w:val="single" w:sz="4" w:space="0" w:color="auto"/>
              <w:left w:val="single" w:sz="4" w:space="0" w:color="auto"/>
              <w:bottom w:val="single" w:sz="4" w:space="0" w:color="auto"/>
              <w:right w:val="single" w:sz="4" w:space="0" w:color="auto"/>
            </w:tcBorders>
          </w:tcPr>
          <w:p w14:paraId="72B2AF02" w14:textId="77777777" w:rsidR="005B47CB" w:rsidRPr="00441698" w:rsidRDefault="005B47CB">
            <w:pPr>
              <w:rPr>
                <w:rFonts w:asciiTheme="majorHAnsi" w:hAnsiTheme="majorHAnsi"/>
                <w:sz w:val="22"/>
                <w:szCs w:val="22"/>
                <w:lang w:val="sr-Cyrl-CS"/>
              </w:rPr>
            </w:pPr>
          </w:p>
          <w:p w14:paraId="4BF0CBB3"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6FC36220" w14:textId="77777777" w:rsidR="005B47CB" w:rsidRPr="00441698" w:rsidRDefault="005B47CB">
            <w:pPr>
              <w:rPr>
                <w:rFonts w:asciiTheme="majorHAnsi" w:hAnsiTheme="majorHAnsi"/>
                <w:sz w:val="22"/>
                <w:szCs w:val="22"/>
                <w:lang w:val="sr-Cyrl-CS"/>
              </w:rPr>
            </w:pPr>
          </w:p>
        </w:tc>
        <w:tc>
          <w:tcPr>
            <w:tcW w:w="1472" w:type="dxa"/>
            <w:tcBorders>
              <w:top w:val="single" w:sz="4" w:space="0" w:color="auto"/>
              <w:left w:val="single" w:sz="4" w:space="0" w:color="auto"/>
              <w:bottom w:val="single" w:sz="4" w:space="0" w:color="auto"/>
              <w:right w:val="single" w:sz="4" w:space="0" w:color="auto"/>
            </w:tcBorders>
          </w:tcPr>
          <w:p w14:paraId="35984622" w14:textId="77777777" w:rsidR="005B47CB" w:rsidRPr="00441698" w:rsidRDefault="005B47CB">
            <w:pPr>
              <w:rPr>
                <w:rFonts w:asciiTheme="majorHAnsi" w:hAnsiTheme="majorHAnsi"/>
                <w:sz w:val="22"/>
                <w:szCs w:val="22"/>
                <w:lang w:val="sr-Cyrl-CS"/>
              </w:rPr>
            </w:pPr>
          </w:p>
        </w:tc>
      </w:tr>
      <w:tr w:rsidR="006457BA" w:rsidRPr="00441698" w14:paraId="6F180A38" w14:textId="77777777" w:rsidTr="004F0BCF">
        <w:trPr>
          <w:trHeight w:val="1966"/>
        </w:trPr>
        <w:tc>
          <w:tcPr>
            <w:tcW w:w="1117" w:type="dxa"/>
            <w:tcBorders>
              <w:top w:val="single" w:sz="4" w:space="0" w:color="auto"/>
              <w:left w:val="single" w:sz="4" w:space="0" w:color="auto"/>
              <w:bottom w:val="single" w:sz="4" w:space="0" w:color="auto"/>
              <w:right w:val="single" w:sz="4" w:space="0" w:color="auto"/>
            </w:tcBorders>
          </w:tcPr>
          <w:p w14:paraId="547D0C93" w14:textId="77777777" w:rsidR="005B47CB" w:rsidRPr="00441698" w:rsidRDefault="005B47CB">
            <w:pPr>
              <w:jc w:val="center"/>
              <w:rPr>
                <w:rFonts w:asciiTheme="majorHAnsi" w:hAnsiTheme="majorHAnsi"/>
                <w:sz w:val="22"/>
                <w:szCs w:val="22"/>
                <w:lang w:val="sr-Cyrl-CS"/>
              </w:rPr>
            </w:pPr>
          </w:p>
          <w:p w14:paraId="5C5852F8" w14:textId="77777777" w:rsidR="005B47CB" w:rsidRPr="00441698" w:rsidRDefault="005B47CB">
            <w:pPr>
              <w:jc w:val="center"/>
              <w:rPr>
                <w:rFonts w:asciiTheme="majorHAnsi" w:hAnsiTheme="majorHAnsi"/>
                <w:sz w:val="22"/>
                <w:szCs w:val="22"/>
                <w:lang w:val="sr-Cyrl-CS"/>
              </w:rPr>
            </w:pPr>
          </w:p>
          <w:p w14:paraId="4373DFB1" w14:textId="77777777" w:rsidR="005B47CB" w:rsidRPr="00441698" w:rsidRDefault="005B47CB">
            <w:pPr>
              <w:jc w:val="center"/>
              <w:rPr>
                <w:rFonts w:asciiTheme="majorHAnsi" w:hAnsiTheme="majorHAnsi"/>
                <w:sz w:val="22"/>
                <w:szCs w:val="22"/>
                <w:lang w:val="sr-Cyrl-CS"/>
              </w:rPr>
            </w:pPr>
          </w:p>
          <w:p w14:paraId="4F595CD8" w14:textId="77777777" w:rsidR="005B47CB" w:rsidRPr="00441698" w:rsidRDefault="005B47CB">
            <w:pPr>
              <w:jc w:val="center"/>
              <w:rPr>
                <w:rFonts w:asciiTheme="majorHAnsi" w:hAnsiTheme="majorHAnsi"/>
                <w:sz w:val="22"/>
                <w:szCs w:val="22"/>
                <w:lang w:val="sr-Cyrl-CS"/>
              </w:rPr>
            </w:pPr>
          </w:p>
          <w:p w14:paraId="324BB89D" w14:textId="77777777" w:rsidR="005B47CB" w:rsidRPr="00441698" w:rsidRDefault="005B47CB">
            <w:pPr>
              <w:jc w:val="center"/>
              <w:rPr>
                <w:rFonts w:asciiTheme="majorHAnsi" w:hAnsiTheme="majorHAnsi"/>
                <w:sz w:val="22"/>
                <w:szCs w:val="22"/>
                <w:lang w:val="sr-Cyrl-CS"/>
              </w:rPr>
            </w:pPr>
          </w:p>
          <w:p w14:paraId="1DF63953"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Фебруар</w:t>
            </w:r>
          </w:p>
          <w:p w14:paraId="0A01FA46"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rPr>
              <w:t>20</w:t>
            </w:r>
            <w:r w:rsidRPr="00441698">
              <w:rPr>
                <w:rFonts w:asciiTheme="majorHAnsi" w:hAnsiTheme="majorHAnsi"/>
                <w:sz w:val="22"/>
                <w:szCs w:val="22"/>
                <w:lang w:val="sr-Cyrl-RS"/>
              </w:rPr>
              <w:t>25</w:t>
            </w:r>
            <w:r w:rsidRPr="00441698">
              <w:rPr>
                <w:rFonts w:asciiTheme="majorHAnsi" w:hAnsiTheme="majorHAnsi"/>
                <w:sz w:val="22"/>
                <w:szCs w:val="22"/>
              </w:rPr>
              <w:t>.</w:t>
            </w:r>
          </w:p>
          <w:p w14:paraId="08EB1019" w14:textId="77777777" w:rsidR="005B47CB" w:rsidRPr="00441698" w:rsidRDefault="005B47CB">
            <w:pPr>
              <w:jc w:val="center"/>
              <w:rPr>
                <w:rFonts w:asciiTheme="majorHAnsi" w:hAnsiTheme="majorHAnsi"/>
                <w:sz w:val="22"/>
                <w:szCs w:val="22"/>
                <w:lang w:val="sr-Cyrl-CS"/>
              </w:rPr>
            </w:pPr>
          </w:p>
        </w:tc>
        <w:tc>
          <w:tcPr>
            <w:tcW w:w="2523" w:type="dxa"/>
            <w:tcBorders>
              <w:top w:val="single" w:sz="4" w:space="0" w:color="auto"/>
              <w:left w:val="single" w:sz="4" w:space="0" w:color="auto"/>
              <w:bottom w:val="single" w:sz="4" w:space="0" w:color="auto"/>
              <w:right w:val="single" w:sz="4" w:space="0" w:color="auto"/>
            </w:tcBorders>
            <w:hideMark/>
          </w:tcPr>
          <w:p w14:paraId="3CD53931" w14:textId="77777777" w:rsidR="005B47CB" w:rsidRPr="00441698" w:rsidRDefault="005B47CB">
            <w:pPr>
              <w:rPr>
                <w:rFonts w:asciiTheme="majorHAnsi" w:hAnsiTheme="majorHAnsi"/>
                <w:sz w:val="22"/>
                <w:szCs w:val="22"/>
              </w:rPr>
            </w:pPr>
            <w:r w:rsidRPr="00441698">
              <w:rPr>
                <w:rFonts w:asciiTheme="majorHAnsi" w:hAnsiTheme="majorHAnsi"/>
                <w:sz w:val="22"/>
                <w:szCs w:val="22"/>
                <w:lang w:val="sr-Cyrl-CS"/>
              </w:rPr>
              <w:t xml:space="preserve">  Анализа успеха ученика на крају </w:t>
            </w:r>
            <w:r w:rsidRPr="00441698">
              <w:rPr>
                <w:rFonts w:asciiTheme="majorHAnsi" w:hAnsiTheme="majorHAnsi"/>
                <w:sz w:val="22"/>
                <w:szCs w:val="22"/>
              </w:rPr>
              <w:t xml:space="preserve">I </w:t>
            </w:r>
            <w:proofErr w:type="spellStart"/>
            <w:r w:rsidRPr="00441698">
              <w:rPr>
                <w:rFonts w:asciiTheme="majorHAnsi" w:hAnsiTheme="majorHAnsi"/>
                <w:sz w:val="22"/>
                <w:szCs w:val="22"/>
              </w:rPr>
              <w:t>полугодишта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предлог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побољшање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успеха</w:t>
            </w:r>
            <w:proofErr w:type="spellEnd"/>
          </w:p>
          <w:p w14:paraId="5AFFE9C9"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26B8ADD2"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lastRenderedPageBreak/>
              <w:t xml:space="preserve">  Анализа реализације наставних планова и програма</w:t>
            </w:r>
          </w:p>
          <w:p w14:paraId="15F1170D" w14:textId="754FA626" w:rsidR="005B47CB" w:rsidRPr="00441698" w:rsidRDefault="005B47CB">
            <w:pPr>
              <w:rPr>
                <w:rFonts w:asciiTheme="majorHAnsi" w:hAnsiTheme="majorHAnsi"/>
                <w:sz w:val="22"/>
                <w:szCs w:val="22"/>
                <w:lang w:val="sr-Cyrl-CS"/>
              </w:rPr>
            </w:pPr>
          </w:p>
        </w:tc>
        <w:tc>
          <w:tcPr>
            <w:tcW w:w="2900" w:type="dxa"/>
            <w:tcBorders>
              <w:top w:val="single" w:sz="4" w:space="0" w:color="auto"/>
              <w:left w:val="single" w:sz="4" w:space="0" w:color="auto"/>
              <w:bottom w:val="single" w:sz="4" w:space="0" w:color="auto"/>
              <w:right w:val="single" w:sz="4" w:space="0" w:color="auto"/>
            </w:tcBorders>
          </w:tcPr>
          <w:p w14:paraId="5D0E0551"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rPr>
              <w:lastRenderedPageBreak/>
              <w:t xml:space="preserve">  </w:t>
            </w:r>
            <w:proofErr w:type="spellStart"/>
            <w:r w:rsidRPr="00441698">
              <w:rPr>
                <w:rFonts w:asciiTheme="majorHAnsi" w:hAnsiTheme="majorHAnsi"/>
                <w:sz w:val="22"/>
                <w:szCs w:val="22"/>
              </w:rPr>
              <w:t>Извршена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lang w:val="sr-Cyrl-CS"/>
              </w:rPr>
              <w:t xml:space="preserve"> анализа успеха ученика на крају </w:t>
            </w:r>
            <w:r w:rsidRPr="00441698">
              <w:rPr>
                <w:rFonts w:asciiTheme="majorHAnsi" w:hAnsiTheme="majorHAnsi"/>
                <w:sz w:val="22"/>
                <w:szCs w:val="22"/>
              </w:rPr>
              <w:t xml:space="preserve">I </w:t>
            </w:r>
            <w:proofErr w:type="spellStart"/>
            <w:r w:rsidRPr="00441698">
              <w:rPr>
                <w:rFonts w:asciiTheme="majorHAnsi" w:hAnsiTheme="majorHAnsi"/>
                <w:sz w:val="22"/>
                <w:szCs w:val="22"/>
              </w:rPr>
              <w:t>полугодишта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предложене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побољшање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успеха</w:t>
            </w:r>
            <w:proofErr w:type="spellEnd"/>
            <w:r w:rsidRPr="00441698">
              <w:rPr>
                <w:rFonts w:asciiTheme="majorHAnsi" w:hAnsiTheme="majorHAnsi"/>
                <w:sz w:val="22"/>
                <w:szCs w:val="22"/>
                <w:lang w:val="sr-Cyrl-RS"/>
              </w:rPr>
              <w:t>.</w:t>
            </w:r>
          </w:p>
          <w:p w14:paraId="7DEEEC15" w14:textId="77777777" w:rsidR="005B47CB" w:rsidRPr="00441698" w:rsidRDefault="005B47CB">
            <w:pPr>
              <w:rPr>
                <w:rFonts w:asciiTheme="majorHAnsi" w:hAnsiTheme="majorHAnsi"/>
                <w:sz w:val="22"/>
                <w:szCs w:val="22"/>
              </w:rPr>
            </w:pPr>
            <w:r w:rsidRPr="00441698">
              <w:rPr>
                <w:rFonts w:asciiTheme="majorHAnsi" w:hAnsiTheme="majorHAnsi"/>
                <w:sz w:val="22"/>
                <w:szCs w:val="22"/>
              </w:rPr>
              <w:t xml:space="preserve">  </w:t>
            </w:r>
          </w:p>
          <w:p w14:paraId="51E3E4E7"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lang w:val="sr-Cyrl-RS"/>
              </w:rPr>
              <w:lastRenderedPageBreak/>
              <w:t xml:space="preserve">  </w:t>
            </w:r>
            <w:proofErr w:type="spellStart"/>
            <w:r w:rsidRPr="00441698">
              <w:rPr>
                <w:rFonts w:asciiTheme="majorHAnsi" w:hAnsiTheme="majorHAnsi"/>
                <w:sz w:val="22"/>
                <w:szCs w:val="22"/>
              </w:rPr>
              <w:t>Наставни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програм</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потпуности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реализовани</w:t>
            </w:r>
            <w:proofErr w:type="spellEnd"/>
            <w:r w:rsidRPr="00441698">
              <w:rPr>
                <w:rFonts w:asciiTheme="majorHAnsi" w:hAnsiTheme="majorHAnsi"/>
                <w:sz w:val="22"/>
                <w:szCs w:val="22"/>
                <w:lang w:val="sr-Cyrl-RS"/>
              </w:rPr>
              <w:t xml:space="preserve"> - извештај.</w:t>
            </w:r>
          </w:p>
          <w:p w14:paraId="581EDEB8" w14:textId="7ADF5885" w:rsidR="005B47CB" w:rsidRPr="00441698" w:rsidRDefault="005B47CB">
            <w:pPr>
              <w:rPr>
                <w:rFonts w:asciiTheme="majorHAnsi" w:hAnsiTheme="majorHAnsi"/>
                <w:sz w:val="22"/>
                <w:szCs w:val="22"/>
                <w:lang w:val="sr-Cyrl-RS"/>
              </w:rPr>
            </w:pPr>
          </w:p>
        </w:tc>
        <w:tc>
          <w:tcPr>
            <w:tcW w:w="1797" w:type="dxa"/>
            <w:tcBorders>
              <w:top w:val="single" w:sz="4" w:space="0" w:color="auto"/>
              <w:left w:val="single" w:sz="4" w:space="0" w:color="auto"/>
              <w:bottom w:val="single" w:sz="4" w:space="0" w:color="auto"/>
              <w:right w:val="single" w:sz="4" w:space="0" w:color="auto"/>
            </w:tcBorders>
          </w:tcPr>
          <w:p w14:paraId="33532A5C"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lastRenderedPageBreak/>
              <w:t>Сви чланови Стручног већа</w:t>
            </w:r>
          </w:p>
          <w:p w14:paraId="188CEC62" w14:textId="77777777" w:rsidR="005B47CB" w:rsidRPr="00441698" w:rsidRDefault="005B47CB">
            <w:pPr>
              <w:rPr>
                <w:rFonts w:asciiTheme="majorHAnsi" w:hAnsiTheme="majorHAnsi"/>
                <w:sz w:val="22"/>
                <w:szCs w:val="22"/>
                <w:lang w:val="sr-Cyrl-CS"/>
              </w:rPr>
            </w:pPr>
          </w:p>
          <w:p w14:paraId="715520B9" w14:textId="77777777" w:rsidR="005B47CB" w:rsidRPr="00441698" w:rsidRDefault="005B47CB">
            <w:pPr>
              <w:rPr>
                <w:rFonts w:asciiTheme="majorHAnsi" w:hAnsiTheme="majorHAnsi"/>
                <w:sz w:val="22"/>
                <w:szCs w:val="22"/>
                <w:lang w:val="sr-Cyrl-CS"/>
              </w:rPr>
            </w:pPr>
          </w:p>
          <w:p w14:paraId="69D55117" w14:textId="77777777" w:rsidR="005B47CB" w:rsidRPr="00441698" w:rsidRDefault="005B47CB">
            <w:pPr>
              <w:rPr>
                <w:rFonts w:asciiTheme="majorHAnsi" w:hAnsiTheme="majorHAnsi"/>
                <w:sz w:val="22"/>
                <w:szCs w:val="22"/>
                <w:lang w:val="sr-Cyrl-CS"/>
              </w:rPr>
            </w:pPr>
          </w:p>
          <w:p w14:paraId="3794D12C" w14:textId="77777777" w:rsidR="005B47CB" w:rsidRPr="00441698" w:rsidRDefault="005B47CB">
            <w:pPr>
              <w:rPr>
                <w:rFonts w:asciiTheme="majorHAnsi" w:hAnsiTheme="majorHAnsi"/>
                <w:sz w:val="22"/>
                <w:szCs w:val="22"/>
                <w:lang w:val="sr-Cyrl-CS"/>
              </w:rPr>
            </w:pPr>
          </w:p>
          <w:p w14:paraId="63295B73"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Председник</w:t>
            </w:r>
          </w:p>
          <w:p w14:paraId="44A63C25"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Стручног већа</w:t>
            </w:r>
          </w:p>
          <w:p w14:paraId="3CE1F3E7" w14:textId="77777777" w:rsidR="005B47CB" w:rsidRPr="00441698" w:rsidRDefault="005B47CB">
            <w:pPr>
              <w:rPr>
                <w:rFonts w:asciiTheme="majorHAnsi" w:hAnsiTheme="majorHAnsi"/>
                <w:sz w:val="22"/>
                <w:szCs w:val="22"/>
                <w:lang w:val="sr-Cyrl-CS"/>
              </w:rPr>
            </w:pPr>
          </w:p>
        </w:tc>
        <w:tc>
          <w:tcPr>
            <w:tcW w:w="1472" w:type="dxa"/>
            <w:tcBorders>
              <w:top w:val="single" w:sz="4" w:space="0" w:color="auto"/>
              <w:left w:val="single" w:sz="4" w:space="0" w:color="auto"/>
              <w:bottom w:val="single" w:sz="4" w:space="0" w:color="auto"/>
              <w:right w:val="single" w:sz="4" w:space="0" w:color="auto"/>
            </w:tcBorders>
          </w:tcPr>
          <w:p w14:paraId="4356AC2D" w14:textId="77777777" w:rsidR="005B47CB" w:rsidRPr="00441698" w:rsidRDefault="005B47CB">
            <w:pPr>
              <w:rPr>
                <w:rFonts w:asciiTheme="majorHAnsi" w:hAnsiTheme="majorHAnsi"/>
                <w:sz w:val="22"/>
                <w:szCs w:val="22"/>
                <w:lang w:val="sr-Cyrl-CS"/>
              </w:rPr>
            </w:pPr>
          </w:p>
        </w:tc>
      </w:tr>
      <w:tr w:rsidR="006457BA" w:rsidRPr="00441698" w14:paraId="5F665BB8" w14:textId="77777777" w:rsidTr="004F0BCF">
        <w:trPr>
          <w:trHeight w:val="838"/>
        </w:trPr>
        <w:tc>
          <w:tcPr>
            <w:tcW w:w="1117" w:type="dxa"/>
            <w:tcBorders>
              <w:top w:val="single" w:sz="4" w:space="0" w:color="auto"/>
              <w:left w:val="single" w:sz="4" w:space="0" w:color="auto"/>
              <w:bottom w:val="single" w:sz="4" w:space="0" w:color="auto"/>
              <w:right w:val="single" w:sz="4" w:space="0" w:color="auto"/>
            </w:tcBorders>
          </w:tcPr>
          <w:p w14:paraId="084CF850" w14:textId="77777777" w:rsidR="005B47CB" w:rsidRPr="00441698" w:rsidRDefault="005B47CB">
            <w:pPr>
              <w:jc w:val="center"/>
              <w:rPr>
                <w:rFonts w:asciiTheme="majorHAnsi" w:hAnsiTheme="majorHAnsi"/>
                <w:sz w:val="22"/>
                <w:szCs w:val="22"/>
                <w:lang w:val="sr-Cyrl-CS"/>
              </w:rPr>
            </w:pPr>
          </w:p>
          <w:p w14:paraId="0BDED32E"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lang w:val="sr-Cyrl-CS"/>
              </w:rPr>
              <w:t>Март</w:t>
            </w:r>
            <w:r w:rsidRPr="00441698">
              <w:rPr>
                <w:rFonts w:asciiTheme="majorHAnsi" w:hAnsiTheme="majorHAnsi"/>
                <w:sz w:val="22"/>
                <w:szCs w:val="22"/>
              </w:rPr>
              <w:t xml:space="preserve"> 20</w:t>
            </w:r>
            <w:r w:rsidRPr="00441698">
              <w:rPr>
                <w:rFonts w:asciiTheme="majorHAnsi" w:hAnsiTheme="majorHAnsi"/>
                <w:sz w:val="22"/>
                <w:szCs w:val="22"/>
                <w:lang w:val="sr-Cyrl-RS"/>
              </w:rPr>
              <w:t>25</w:t>
            </w:r>
            <w:r w:rsidRPr="00441698">
              <w:rPr>
                <w:rFonts w:asciiTheme="majorHAnsi" w:hAnsiTheme="majorHAnsi"/>
                <w:sz w:val="22"/>
                <w:szCs w:val="22"/>
              </w:rPr>
              <w:t>.</w:t>
            </w:r>
          </w:p>
          <w:p w14:paraId="7E585570" w14:textId="77777777" w:rsidR="005B47CB" w:rsidRPr="00441698" w:rsidRDefault="005B47CB">
            <w:pPr>
              <w:jc w:val="center"/>
              <w:rPr>
                <w:rFonts w:asciiTheme="majorHAnsi" w:hAnsiTheme="majorHAnsi"/>
                <w:sz w:val="22"/>
                <w:szCs w:val="22"/>
                <w:lang w:val="sr-Cyrl-CS"/>
              </w:rPr>
            </w:pPr>
          </w:p>
        </w:tc>
        <w:tc>
          <w:tcPr>
            <w:tcW w:w="2523" w:type="dxa"/>
            <w:tcBorders>
              <w:top w:val="single" w:sz="4" w:space="0" w:color="auto"/>
              <w:left w:val="single" w:sz="4" w:space="0" w:color="auto"/>
              <w:bottom w:val="single" w:sz="4" w:space="0" w:color="auto"/>
              <w:right w:val="single" w:sz="4" w:space="0" w:color="auto"/>
            </w:tcBorders>
            <w:hideMark/>
          </w:tcPr>
          <w:p w14:paraId="1DD29FB4"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Договор око извођења онлајн наставе</w:t>
            </w:r>
          </w:p>
          <w:p w14:paraId="3445732A"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tc>
        <w:tc>
          <w:tcPr>
            <w:tcW w:w="2900" w:type="dxa"/>
            <w:tcBorders>
              <w:top w:val="single" w:sz="4" w:space="0" w:color="auto"/>
              <w:left w:val="single" w:sz="4" w:space="0" w:color="auto"/>
              <w:bottom w:val="single" w:sz="4" w:space="0" w:color="auto"/>
              <w:right w:val="single" w:sz="4" w:space="0" w:color="auto"/>
            </w:tcBorders>
            <w:hideMark/>
          </w:tcPr>
          <w:p w14:paraId="675FE3A1"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lang w:val="sr-Cyrl-RS"/>
              </w:rPr>
              <w:t xml:space="preserve">  Договарање чланова Већа у индивидуалној и групној Вајбер преписци</w:t>
            </w:r>
          </w:p>
        </w:tc>
        <w:tc>
          <w:tcPr>
            <w:tcW w:w="1797" w:type="dxa"/>
            <w:tcBorders>
              <w:top w:val="single" w:sz="4" w:space="0" w:color="auto"/>
              <w:left w:val="single" w:sz="4" w:space="0" w:color="auto"/>
              <w:bottom w:val="single" w:sz="4" w:space="0" w:color="auto"/>
              <w:right w:val="single" w:sz="4" w:space="0" w:color="auto"/>
            </w:tcBorders>
          </w:tcPr>
          <w:p w14:paraId="64AC7B5E"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4805A3DC" w14:textId="77777777" w:rsidR="005B47CB" w:rsidRPr="00441698" w:rsidRDefault="005B47CB">
            <w:pPr>
              <w:rPr>
                <w:rFonts w:asciiTheme="majorHAnsi" w:hAnsiTheme="majorHAnsi"/>
                <w:sz w:val="22"/>
                <w:szCs w:val="22"/>
                <w:lang w:val="sr-Cyrl-RS"/>
              </w:rPr>
            </w:pPr>
          </w:p>
          <w:p w14:paraId="1B6BF92E" w14:textId="77777777" w:rsidR="005B47CB" w:rsidRPr="00441698" w:rsidRDefault="005B47CB">
            <w:pPr>
              <w:rPr>
                <w:rFonts w:asciiTheme="majorHAnsi" w:hAnsiTheme="majorHAnsi"/>
                <w:sz w:val="22"/>
                <w:szCs w:val="22"/>
                <w:lang w:val="sr-Cyrl-RS"/>
              </w:rPr>
            </w:pPr>
          </w:p>
        </w:tc>
        <w:tc>
          <w:tcPr>
            <w:tcW w:w="1472" w:type="dxa"/>
            <w:tcBorders>
              <w:top w:val="single" w:sz="4" w:space="0" w:color="auto"/>
              <w:left w:val="single" w:sz="4" w:space="0" w:color="auto"/>
              <w:bottom w:val="single" w:sz="4" w:space="0" w:color="auto"/>
              <w:right w:val="single" w:sz="4" w:space="0" w:color="auto"/>
            </w:tcBorders>
          </w:tcPr>
          <w:p w14:paraId="18430D6A" w14:textId="77777777" w:rsidR="005B47CB" w:rsidRPr="00441698" w:rsidRDefault="005B47CB">
            <w:pPr>
              <w:rPr>
                <w:rFonts w:asciiTheme="majorHAnsi" w:hAnsiTheme="majorHAnsi"/>
                <w:sz w:val="22"/>
                <w:szCs w:val="22"/>
                <w:lang w:val="sr-Cyrl-CS"/>
              </w:rPr>
            </w:pPr>
          </w:p>
        </w:tc>
      </w:tr>
      <w:tr w:rsidR="006457BA" w:rsidRPr="00441698" w14:paraId="06211B2F" w14:textId="77777777" w:rsidTr="004F0BCF">
        <w:trPr>
          <w:trHeight w:val="1054"/>
        </w:trPr>
        <w:tc>
          <w:tcPr>
            <w:tcW w:w="1117" w:type="dxa"/>
            <w:tcBorders>
              <w:top w:val="single" w:sz="4" w:space="0" w:color="auto"/>
              <w:left w:val="single" w:sz="4" w:space="0" w:color="auto"/>
              <w:bottom w:val="single" w:sz="4" w:space="0" w:color="auto"/>
              <w:right w:val="single" w:sz="4" w:space="0" w:color="auto"/>
            </w:tcBorders>
          </w:tcPr>
          <w:p w14:paraId="74D9953B" w14:textId="77777777" w:rsidR="005B47CB" w:rsidRPr="00441698" w:rsidRDefault="005B47CB">
            <w:pPr>
              <w:jc w:val="center"/>
              <w:rPr>
                <w:rFonts w:asciiTheme="majorHAnsi" w:hAnsiTheme="majorHAnsi"/>
                <w:sz w:val="22"/>
                <w:szCs w:val="22"/>
                <w:lang w:val="sr-Cyrl-CS"/>
              </w:rPr>
            </w:pPr>
          </w:p>
          <w:p w14:paraId="5A3EEE25"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lang w:val="sr-Cyrl-CS"/>
              </w:rPr>
              <w:t xml:space="preserve">Април </w:t>
            </w:r>
            <w:r w:rsidRPr="00441698">
              <w:rPr>
                <w:rFonts w:asciiTheme="majorHAnsi" w:hAnsiTheme="majorHAnsi"/>
                <w:sz w:val="22"/>
                <w:szCs w:val="22"/>
              </w:rPr>
              <w:t>20</w:t>
            </w:r>
            <w:r w:rsidRPr="00441698">
              <w:rPr>
                <w:rFonts w:asciiTheme="majorHAnsi" w:hAnsiTheme="majorHAnsi"/>
                <w:sz w:val="22"/>
                <w:szCs w:val="22"/>
                <w:lang w:val="sr-Cyrl-RS"/>
              </w:rPr>
              <w:t>25</w:t>
            </w:r>
            <w:r w:rsidRPr="00441698">
              <w:rPr>
                <w:rFonts w:asciiTheme="majorHAnsi" w:hAnsiTheme="majorHAnsi"/>
                <w:sz w:val="22"/>
                <w:szCs w:val="22"/>
              </w:rPr>
              <w:t>.</w:t>
            </w:r>
          </w:p>
          <w:p w14:paraId="3B42E911" w14:textId="77777777" w:rsidR="005B47CB" w:rsidRPr="00441698" w:rsidRDefault="005B47CB">
            <w:pPr>
              <w:rPr>
                <w:rFonts w:asciiTheme="majorHAnsi" w:hAnsiTheme="majorHAnsi"/>
                <w:sz w:val="22"/>
                <w:szCs w:val="22"/>
                <w:highlight w:val="yellow"/>
                <w:lang w:val="sr-Cyrl-CS"/>
              </w:rPr>
            </w:pPr>
          </w:p>
        </w:tc>
        <w:tc>
          <w:tcPr>
            <w:tcW w:w="2523" w:type="dxa"/>
            <w:tcBorders>
              <w:top w:val="single" w:sz="4" w:space="0" w:color="auto"/>
              <w:left w:val="single" w:sz="4" w:space="0" w:color="auto"/>
              <w:bottom w:val="single" w:sz="4" w:space="0" w:color="auto"/>
              <w:right w:val="single" w:sz="4" w:space="0" w:color="auto"/>
            </w:tcBorders>
            <w:hideMark/>
          </w:tcPr>
          <w:p w14:paraId="10F41309"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lang w:val="sr-Cyrl-RS"/>
              </w:rPr>
              <w:t xml:space="preserve"> Договор о начину оцењивања ученика 4. разреда који су били у блокади</w:t>
            </w:r>
          </w:p>
        </w:tc>
        <w:tc>
          <w:tcPr>
            <w:tcW w:w="2900" w:type="dxa"/>
            <w:tcBorders>
              <w:top w:val="single" w:sz="4" w:space="0" w:color="auto"/>
              <w:left w:val="single" w:sz="4" w:space="0" w:color="auto"/>
              <w:bottom w:val="single" w:sz="4" w:space="0" w:color="auto"/>
              <w:right w:val="single" w:sz="4" w:space="0" w:color="auto"/>
            </w:tcBorders>
            <w:hideMark/>
          </w:tcPr>
          <w:p w14:paraId="7E8AFC49" w14:textId="77777777" w:rsidR="005B47CB" w:rsidRPr="00441698" w:rsidRDefault="005B47CB">
            <w:pPr>
              <w:rPr>
                <w:rFonts w:asciiTheme="majorHAnsi" w:hAnsiTheme="majorHAnsi"/>
                <w:sz w:val="22"/>
                <w:szCs w:val="22"/>
              </w:rPr>
            </w:pPr>
            <w:r w:rsidRPr="00441698">
              <w:rPr>
                <w:rFonts w:asciiTheme="majorHAnsi" w:hAnsiTheme="majorHAnsi"/>
                <w:sz w:val="22"/>
                <w:szCs w:val="22"/>
                <w:lang w:val="sr-Cyrl-RS"/>
              </w:rPr>
              <w:t xml:space="preserve">  Договарање чланова Већа о начину оцењивњања и облицима испитивања</w:t>
            </w:r>
          </w:p>
        </w:tc>
        <w:tc>
          <w:tcPr>
            <w:tcW w:w="1797" w:type="dxa"/>
            <w:tcBorders>
              <w:top w:val="single" w:sz="4" w:space="0" w:color="auto"/>
              <w:left w:val="single" w:sz="4" w:space="0" w:color="auto"/>
              <w:bottom w:val="single" w:sz="4" w:space="0" w:color="auto"/>
              <w:right w:val="single" w:sz="4" w:space="0" w:color="auto"/>
            </w:tcBorders>
          </w:tcPr>
          <w:p w14:paraId="34FD6951"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78BE185F" w14:textId="77777777" w:rsidR="005B47CB" w:rsidRPr="00441698" w:rsidRDefault="005B47CB">
            <w:pPr>
              <w:rPr>
                <w:rFonts w:asciiTheme="majorHAnsi" w:hAnsiTheme="majorHAnsi"/>
                <w:sz w:val="22"/>
                <w:szCs w:val="22"/>
                <w:lang w:val="sr-Cyrl-CS"/>
              </w:rPr>
            </w:pPr>
          </w:p>
        </w:tc>
        <w:tc>
          <w:tcPr>
            <w:tcW w:w="1472" w:type="dxa"/>
            <w:tcBorders>
              <w:top w:val="single" w:sz="4" w:space="0" w:color="auto"/>
              <w:left w:val="single" w:sz="4" w:space="0" w:color="auto"/>
              <w:bottom w:val="single" w:sz="4" w:space="0" w:color="auto"/>
              <w:right w:val="single" w:sz="4" w:space="0" w:color="auto"/>
            </w:tcBorders>
          </w:tcPr>
          <w:p w14:paraId="2FB9ED73" w14:textId="77777777" w:rsidR="005B47CB" w:rsidRPr="00441698" w:rsidRDefault="005B47CB">
            <w:pPr>
              <w:rPr>
                <w:rFonts w:asciiTheme="majorHAnsi" w:hAnsiTheme="majorHAnsi"/>
                <w:sz w:val="22"/>
                <w:szCs w:val="22"/>
                <w:lang w:val="sr-Cyrl-CS"/>
              </w:rPr>
            </w:pPr>
          </w:p>
          <w:p w14:paraId="0AD70EDA" w14:textId="77777777" w:rsidR="005B47CB" w:rsidRPr="00441698" w:rsidRDefault="005B47CB">
            <w:pPr>
              <w:rPr>
                <w:rFonts w:asciiTheme="majorHAnsi" w:hAnsiTheme="majorHAnsi"/>
                <w:sz w:val="22"/>
                <w:szCs w:val="22"/>
                <w:lang w:val="sr-Cyrl-CS"/>
              </w:rPr>
            </w:pPr>
          </w:p>
          <w:p w14:paraId="77616BE7" w14:textId="77777777" w:rsidR="005B47CB" w:rsidRPr="00441698" w:rsidRDefault="005B47CB">
            <w:pPr>
              <w:rPr>
                <w:rFonts w:asciiTheme="majorHAnsi" w:hAnsiTheme="majorHAnsi"/>
                <w:sz w:val="22"/>
                <w:szCs w:val="22"/>
                <w:lang w:val="sr-Cyrl-CS"/>
              </w:rPr>
            </w:pPr>
          </w:p>
          <w:p w14:paraId="6F756B49" w14:textId="77777777" w:rsidR="005B47CB" w:rsidRPr="00441698" w:rsidRDefault="005B47CB">
            <w:pPr>
              <w:rPr>
                <w:rFonts w:asciiTheme="majorHAnsi" w:hAnsiTheme="majorHAnsi"/>
                <w:sz w:val="22"/>
                <w:szCs w:val="22"/>
                <w:lang w:val="sr-Cyrl-CS"/>
              </w:rPr>
            </w:pPr>
          </w:p>
          <w:p w14:paraId="06A1BECB" w14:textId="77777777" w:rsidR="005B47CB" w:rsidRPr="00441698" w:rsidRDefault="005B47CB">
            <w:pPr>
              <w:rPr>
                <w:rFonts w:asciiTheme="majorHAnsi" w:hAnsiTheme="majorHAnsi"/>
                <w:sz w:val="22"/>
                <w:szCs w:val="22"/>
                <w:lang w:val="sr-Cyrl-CS"/>
              </w:rPr>
            </w:pPr>
          </w:p>
        </w:tc>
      </w:tr>
      <w:tr w:rsidR="006457BA" w:rsidRPr="00441698" w14:paraId="091145FD" w14:textId="77777777" w:rsidTr="004F0BCF">
        <w:trPr>
          <w:trHeight w:val="203"/>
        </w:trPr>
        <w:tc>
          <w:tcPr>
            <w:tcW w:w="1117" w:type="dxa"/>
            <w:tcBorders>
              <w:top w:val="single" w:sz="4" w:space="0" w:color="auto"/>
              <w:left w:val="single" w:sz="4" w:space="0" w:color="auto"/>
              <w:bottom w:val="single" w:sz="4" w:space="0" w:color="auto"/>
              <w:right w:val="single" w:sz="4" w:space="0" w:color="auto"/>
            </w:tcBorders>
          </w:tcPr>
          <w:p w14:paraId="3F1C9EB5" w14:textId="77777777" w:rsidR="005B47CB" w:rsidRPr="00441698" w:rsidRDefault="005B47CB">
            <w:pPr>
              <w:rPr>
                <w:rFonts w:asciiTheme="majorHAnsi" w:hAnsiTheme="majorHAnsi"/>
                <w:sz w:val="22"/>
                <w:szCs w:val="22"/>
                <w:highlight w:val="yellow"/>
                <w:lang w:val="sr-Cyrl-CS"/>
              </w:rPr>
            </w:pPr>
          </w:p>
        </w:tc>
        <w:tc>
          <w:tcPr>
            <w:tcW w:w="2523" w:type="dxa"/>
            <w:tcBorders>
              <w:top w:val="single" w:sz="4" w:space="0" w:color="auto"/>
              <w:left w:val="single" w:sz="4" w:space="0" w:color="auto"/>
              <w:bottom w:val="single" w:sz="4" w:space="0" w:color="auto"/>
              <w:right w:val="single" w:sz="4" w:space="0" w:color="auto"/>
            </w:tcBorders>
          </w:tcPr>
          <w:p w14:paraId="48016E47" w14:textId="77777777" w:rsidR="005B47CB" w:rsidRPr="00441698" w:rsidRDefault="005B47CB">
            <w:pPr>
              <w:rPr>
                <w:rFonts w:asciiTheme="majorHAnsi" w:hAnsiTheme="majorHAnsi"/>
                <w:sz w:val="22"/>
                <w:szCs w:val="22"/>
                <w:highlight w:val="yellow"/>
                <w:lang w:val="sr-Cyrl-RS"/>
              </w:rPr>
            </w:pPr>
          </w:p>
        </w:tc>
        <w:tc>
          <w:tcPr>
            <w:tcW w:w="2900" w:type="dxa"/>
            <w:tcBorders>
              <w:top w:val="single" w:sz="4" w:space="0" w:color="auto"/>
              <w:left w:val="single" w:sz="4" w:space="0" w:color="auto"/>
              <w:bottom w:val="single" w:sz="4" w:space="0" w:color="auto"/>
              <w:right w:val="single" w:sz="4" w:space="0" w:color="auto"/>
            </w:tcBorders>
          </w:tcPr>
          <w:p w14:paraId="79F0828A" w14:textId="77777777" w:rsidR="005B47CB" w:rsidRPr="00441698" w:rsidRDefault="005B47CB">
            <w:pPr>
              <w:rPr>
                <w:rFonts w:asciiTheme="majorHAnsi" w:hAnsiTheme="majorHAnsi"/>
                <w:sz w:val="22"/>
                <w:szCs w:val="22"/>
                <w:highlight w:val="yellow"/>
                <w:lang w:val="sr-Cyrl-CS"/>
              </w:rPr>
            </w:pPr>
          </w:p>
        </w:tc>
        <w:tc>
          <w:tcPr>
            <w:tcW w:w="1797" w:type="dxa"/>
            <w:tcBorders>
              <w:top w:val="single" w:sz="4" w:space="0" w:color="auto"/>
              <w:left w:val="single" w:sz="4" w:space="0" w:color="auto"/>
              <w:bottom w:val="single" w:sz="4" w:space="0" w:color="auto"/>
              <w:right w:val="single" w:sz="4" w:space="0" w:color="auto"/>
            </w:tcBorders>
          </w:tcPr>
          <w:p w14:paraId="1ACCE5CA" w14:textId="77777777" w:rsidR="005B47CB" w:rsidRPr="00441698" w:rsidRDefault="005B47CB">
            <w:pPr>
              <w:rPr>
                <w:rFonts w:asciiTheme="majorHAnsi" w:hAnsiTheme="majorHAnsi"/>
                <w:sz w:val="22"/>
                <w:szCs w:val="22"/>
                <w:highlight w:val="yellow"/>
                <w:lang w:val="sr-Cyrl-RS"/>
              </w:rPr>
            </w:pPr>
          </w:p>
        </w:tc>
        <w:tc>
          <w:tcPr>
            <w:tcW w:w="1472" w:type="dxa"/>
            <w:tcBorders>
              <w:top w:val="single" w:sz="4" w:space="0" w:color="auto"/>
              <w:left w:val="single" w:sz="4" w:space="0" w:color="auto"/>
              <w:bottom w:val="single" w:sz="4" w:space="0" w:color="auto"/>
              <w:right w:val="single" w:sz="4" w:space="0" w:color="auto"/>
            </w:tcBorders>
          </w:tcPr>
          <w:p w14:paraId="41984163" w14:textId="77777777" w:rsidR="005B47CB" w:rsidRPr="00441698" w:rsidRDefault="005B47CB">
            <w:pPr>
              <w:rPr>
                <w:rFonts w:asciiTheme="majorHAnsi" w:hAnsiTheme="majorHAnsi"/>
                <w:sz w:val="22"/>
                <w:szCs w:val="22"/>
                <w:highlight w:val="yellow"/>
                <w:lang w:val="sr-Cyrl-CS"/>
              </w:rPr>
            </w:pPr>
          </w:p>
        </w:tc>
      </w:tr>
      <w:tr w:rsidR="006457BA" w:rsidRPr="00441698" w14:paraId="1B3011B2" w14:textId="77777777" w:rsidTr="00252826">
        <w:trPr>
          <w:trHeight w:val="70"/>
        </w:trPr>
        <w:tc>
          <w:tcPr>
            <w:tcW w:w="1117" w:type="dxa"/>
            <w:tcBorders>
              <w:top w:val="single" w:sz="4" w:space="0" w:color="auto"/>
              <w:left w:val="single" w:sz="4" w:space="0" w:color="auto"/>
              <w:bottom w:val="single" w:sz="4" w:space="0" w:color="auto"/>
              <w:right w:val="single" w:sz="4" w:space="0" w:color="auto"/>
            </w:tcBorders>
          </w:tcPr>
          <w:p w14:paraId="76B6B846" w14:textId="77777777" w:rsidR="005B47CB" w:rsidRPr="00441698" w:rsidRDefault="005B47CB">
            <w:pPr>
              <w:jc w:val="center"/>
              <w:rPr>
                <w:rFonts w:asciiTheme="majorHAnsi" w:hAnsiTheme="majorHAnsi"/>
                <w:sz w:val="22"/>
                <w:szCs w:val="22"/>
              </w:rPr>
            </w:pPr>
          </w:p>
          <w:p w14:paraId="5AC84C90" w14:textId="77777777" w:rsidR="005B47CB" w:rsidRPr="00441698" w:rsidRDefault="005B47CB">
            <w:pPr>
              <w:jc w:val="center"/>
              <w:rPr>
                <w:rFonts w:asciiTheme="majorHAnsi" w:hAnsiTheme="majorHAnsi"/>
                <w:sz w:val="22"/>
                <w:szCs w:val="22"/>
                <w:lang w:val="sr-Cyrl-RS"/>
              </w:rPr>
            </w:pPr>
            <w:r w:rsidRPr="00441698">
              <w:rPr>
                <w:rFonts w:asciiTheme="majorHAnsi" w:hAnsiTheme="majorHAnsi"/>
                <w:sz w:val="22"/>
                <w:szCs w:val="22"/>
                <w:lang w:val="sr-Cyrl-RS"/>
              </w:rPr>
              <w:t xml:space="preserve">Јун </w:t>
            </w:r>
          </w:p>
          <w:p w14:paraId="512E2952" w14:textId="77777777" w:rsidR="005B47CB" w:rsidRPr="00441698" w:rsidRDefault="005B47CB">
            <w:pPr>
              <w:jc w:val="center"/>
              <w:rPr>
                <w:rFonts w:asciiTheme="majorHAnsi" w:hAnsiTheme="majorHAnsi"/>
                <w:sz w:val="22"/>
                <w:szCs w:val="22"/>
                <w:lang w:val="sr-Cyrl-RS"/>
              </w:rPr>
            </w:pPr>
            <w:r w:rsidRPr="00441698">
              <w:rPr>
                <w:rFonts w:asciiTheme="majorHAnsi" w:hAnsiTheme="majorHAnsi"/>
                <w:sz w:val="22"/>
                <w:szCs w:val="22"/>
                <w:lang w:val="sr-Cyrl-RS"/>
              </w:rPr>
              <w:t>2025.</w:t>
            </w:r>
          </w:p>
          <w:p w14:paraId="72F4160A" w14:textId="77777777" w:rsidR="005B47CB" w:rsidRPr="00441698" w:rsidRDefault="005B47CB">
            <w:pPr>
              <w:jc w:val="center"/>
              <w:rPr>
                <w:rFonts w:asciiTheme="majorHAnsi" w:hAnsiTheme="majorHAnsi"/>
                <w:sz w:val="22"/>
                <w:szCs w:val="22"/>
                <w:lang w:val="sr-Cyrl-RS"/>
              </w:rPr>
            </w:pPr>
          </w:p>
          <w:p w14:paraId="18FE6303" w14:textId="77777777" w:rsidR="005B47CB" w:rsidRPr="00441698" w:rsidRDefault="005B47CB">
            <w:pPr>
              <w:jc w:val="center"/>
              <w:rPr>
                <w:rFonts w:asciiTheme="majorHAnsi" w:hAnsiTheme="majorHAnsi"/>
                <w:sz w:val="22"/>
                <w:szCs w:val="22"/>
                <w:lang w:val="sr-Cyrl-RS"/>
              </w:rPr>
            </w:pPr>
          </w:p>
          <w:p w14:paraId="72293AC9" w14:textId="77777777" w:rsidR="005B47CB" w:rsidRPr="00441698" w:rsidRDefault="005B47CB">
            <w:pPr>
              <w:jc w:val="center"/>
              <w:rPr>
                <w:rFonts w:asciiTheme="majorHAnsi" w:hAnsiTheme="majorHAnsi"/>
                <w:sz w:val="22"/>
                <w:szCs w:val="22"/>
                <w:lang w:val="sr-Cyrl-RS"/>
              </w:rPr>
            </w:pPr>
          </w:p>
          <w:p w14:paraId="32C122E9" w14:textId="77777777" w:rsidR="005B47CB" w:rsidRPr="00441698" w:rsidRDefault="005B47CB">
            <w:pPr>
              <w:jc w:val="center"/>
              <w:rPr>
                <w:rFonts w:asciiTheme="majorHAnsi" w:hAnsiTheme="majorHAnsi"/>
                <w:sz w:val="22"/>
                <w:szCs w:val="22"/>
                <w:lang w:val="sr-Cyrl-RS"/>
              </w:rPr>
            </w:pPr>
          </w:p>
          <w:p w14:paraId="36652215" w14:textId="77777777" w:rsidR="005B47CB" w:rsidRPr="00441698" w:rsidRDefault="005B47CB">
            <w:pPr>
              <w:jc w:val="center"/>
              <w:rPr>
                <w:rFonts w:asciiTheme="majorHAnsi" w:hAnsiTheme="majorHAnsi"/>
                <w:sz w:val="22"/>
                <w:szCs w:val="22"/>
                <w:lang w:val="sr-Cyrl-RS"/>
              </w:rPr>
            </w:pPr>
            <w:r w:rsidRPr="00441698">
              <w:rPr>
                <w:rFonts w:asciiTheme="majorHAnsi" w:hAnsiTheme="majorHAnsi"/>
                <w:sz w:val="22"/>
                <w:szCs w:val="22"/>
                <w:lang w:val="sr-Cyrl-RS"/>
              </w:rPr>
              <w:t>.</w:t>
            </w:r>
          </w:p>
          <w:p w14:paraId="60D94682" w14:textId="77777777" w:rsidR="005B47CB" w:rsidRPr="00441698" w:rsidRDefault="005B47CB">
            <w:pPr>
              <w:jc w:val="center"/>
              <w:rPr>
                <w:rFonts w:asciiTheme="majorHAnsi" w:hAnsiTheme="majorHAnsi"/>
                <w:sz w:val="22"/>
                <w:szCs w:val="22"/>
              </w:rPr>
            </w:pPr>
          </w:p>
          <w:p w14:paraId="0A72E2FD" w14:textId="77777777" w:rsidR="005B47CB" w:rsidRPr="00441698" w:rsidRDefault="005B47CB">
            <w:pPr>
              <w:jc w:val="center"/>
              <w:rPr>
                <w:rFonts w:asciiTheme="majorHAnsi" w:hAnsiTheme="majorHAnsi"/>
                <w:sz w:val="22"/>
                <w:szCs w:val="22"/>
              </w:rPr>
            </w:pPr>
          </w:p>
          <w:p w14:paraId="747ABDC0" w14:textId="77777777" w:rsidR="005B47CB" w:rsidRPr="00441698" w:rsidRDefault="005B47CB">
            <w:pPr>
              <w:jc w:val="center"/>
              <w:rPr>
                <w:rFonts w:asciiTheme="majorHAnsi" w:hAnsiTheme="majorHAnsi"/>
                <w:sz w:val="22"/>
                <w:szCs w:val="22"/>
              </w:rPr>
            </w:pPr>
          </w:p>
          <w:p w14:paraId="23CE77A5" w14:textId="77777777" w:rsidR="005B47CB" w:rsidRPr="00441698" w:rsidRDefault="005B47CB">
            <w:pPr>
              <w:jc w:val="center"/>
              <w:rPr>
                <w:rFonts w:asciiTheme="majorHAnsi" w:hAnsiTheme="majorHAnsi"/>
                <w:sz w:val="22"/>
                <w:szCs w:val="22"/>
              </w:rPr>
            </w:pPr>
          </w:p>
          <w:p w14:paraId="42D0C963" w14:textId="77777777" w:rsidR="005B47CB" w:rsidRPr="00441698" w:rsidRDefault="005B47CB">
            <w:pPr>
              <w:jc w:val="center"/>
              <w:rPr>
                <w:rFonts w:asciiTheme="majorHAnsi" w:hAnsiTheme="majorHAnsi"/>
                <w:sz w:val="22"/>
                <w:szCs w:val="22"/>
                <w:lang w:val="sr-Cyrl-CS"/>
              </w:rPr>
            </w:pPr>
          </w:p>
          <w:p w14:paraId="5ECAA9A3" w14:textId="77777777" w:rsidR="005B47CB" w:rsidRPr="00441698" w:rsidRDefault="005B47CB">
            <w:pPr>
              <w:jc w:val="center"/>
              <w:rPr>
                <w:rFonts w:asciiTheme="majorHAnsi" w:hAnsiTheme="majorHAnsi"/>
                <w:sz w:val="22"/>
                <w:szCs w:val="22"/>
                <w:lang w:val="sr-Cyrl-CS"/>
              </w:rPr>
            </w:pPr>
          </w:p>
          <w:p w14:paraId="1FDAC7C8"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lang w:val="sr-Cyrl-CS"/>
              </w:rPr>
              <w:t>-------------</w:t>
            </w:r>
          </w:p>
          <w:p w14:paraId="272EF6E9" w14:textId="77777777" w:rsidR="005B47CB" w:rsidRPr="00441698" w:rsidRDefault="005B47CB">
            <w:pPr>
              <w:jc w:val="center"/>
              <w:rPr>
                <w:rFonts w:asciiTheme="majorHAnsi" w:hAnsiTheme="majorHAnsi"/>
                <w:sz w:val="22"/>
                <w:szCs w:val="22"/>
                <w:lang w:val="sr-Cyrl-CS"/>
              </w:rPr>
            </w:pPr>
          </w:p>
          <w:p w14:paraId="4FC30569" w14:textId="77777777" w:rsidR="005B47CB" w:rsidRPr="00441698" w:rsidRDefault="005B47CB">
            <w:pPr>
              <w:jc w:val="center"/>
              <w:rPr>
                <w:rFonts w:asciiTheme="majorHAnsi" w:hAnsiTheme="majorHAnsi"/>
                <w:sz w:val="22"/>
                <w:szCs w:val="22"/>
                <w:lang w:val="sr-Cyrl-CS"/>
              </w:rPr>
            </w:pPr>
          </w:p>
          <w:p w14:paraId="07B372E7" w14:textId="77777777" w:rsidR="005B47CB" w:rsidRPr="00441698" w:rsidRDefault="005B47CB">
            <w:pPr>
              <w:jc w:val="center"/>
              <w:rPr>
                <w:rFonts w:asciiTheme="majorHAnsi" w:hAnsiTheme="majorHAnsi"/>
                <w:sz w:val="22"/>
                <w:szCs w:val="22"/>
                <w:lang w:val="sr-Cyrl-CS"/>
              </w:rPr>
            </w:pPr>
            <w:r w:rsidRPr="00441698">
              <w:rPr>
                <w:rFonts w:asciiTheme="majorHAnsi" w:hAnsiTheme="majorHAnsi"/>
                <w:sz w:val="22"/>
                <w:szCs w:val="22"/>
                <w:lang w:val="sr-Cyrl-CS"/>
              </w:rPr>
              <w:t>Јул</w:t>
            </w:r>
          </w:p>
          <w:p w14:paraId="0A4BAEA9" w14:textId="77777777" w:rsidR="005B47CB" w:rsidRPr="00441698" w:rsidRDefault="005B47CB">
            <w:pPr>
              <w:jc w:val="center"/>
              <w:rPr>
                <w:rFonts w:asciiTheme="majorHAnsi" w:hAnsiTheme="majorHAnsi"/>
                <w:sz w:val="22"/>
                <w:szCs w:val="22"/>
              </w:rPr>
            </w:pPr>
            <w:r w:rsidRPr="00441698">
              <w:rPr>
                <w:rFonts w:asciiTheme="majorHAnsi" w:hAnsiTheme="majorHAnsi"/>
                <w:sz w:val="22"/>
                <w:szCs w:val="22"/>
              </w:rPr>
              <w:t xml:space="preserve"> 20</w:t>
            </w:r>
            <w:r w:rsidRPr="00441698">
              <w:rPr>
                <w:rFonts w:asciiTheme="majorHAnsi" w:hAnsiTheme="majorHAnsi"/>
                <w:sz w:val="22"/>
                <w:szCs w:val="22"/>
                <w:lang w:val="sr-Cyrl-RS"/>
              </w:rPr>
              <w:t>25</w:t>
            </w:r>
            <w:r w:rsidRPr="00441698">
              <w:rPr>
                <w:rFonts w:asciiTheme="majorHAnsi" w:hAnsiTheme="majorHAnsi"/>
                <w:sz w:val="22"/>
                <w:szCs w:val="22"/>
              </w:rPr>
              <w:t>.</w:t>
            </w:r>
          </w:p>
          <w:p w14:paraId="1478395A" w14:textId="77777777" w:rsidR="005B47CB" w:rsidRPr="00441698" w:rsidRDefault="005B47CB">
            <w:pPr>
              <w:jc w:val="center"/>
              <w:rPr>
                <w:rFonts w:asciiTheme="majorHAnsi" w:hAnsiTheme="majorHAnsi"/>
                <w:sz w:val="22"/>
                <w:szCs w:val="22"/>
              </w:rPr>
            </w:pPr>
          </w:p>
          <w:p w14:paraId="633CEEC3" w14:textId="77777777" w:rsidR="005B47CB" w:rsidRPr="00441698" w:rsidRDefault="005B47CB">
            <w:pPr>
              <w:jc w:val="center"/>
              <w:rPr>
                <w:rFonts w:asciiTheme="majorHAnsi" w:hAnsiTheme="majorHAnsi"/>
                <w:sz w:val="22"/>
                <w:szCs w:val="22"/>
              </w:rPr>
            </w:pPr>
          </w:p>
          <w:p w14:paraId="33A08A1B" w14:textId="77777777" w:rsidR="005B47CB" w:rsidRPr="00441698" w:rsidRDefault="005B47CB">
            <w:pPr>
              <w:jc w:val="center"/>
              <w:rPr>
                <w:rFonts w:asciiTheme="majorHAnsi" w:hAnsiTheme="majorHAnsi"/>
                <w:sz w:val="22"/>
                <w:szCs w:val="22"/>
              </w:rPr>
            </w:pPr>
          </w:p>
          <w:p w14:paraId="30DEEA6D" w14:textId="77777777" w:rsidR="005B47CB" w:rsidRPr="00441698" w:rsidRDefault="005B47CB">
            <w:pPr>
              <w:jc w:val="center"/>
              <w:rPr>
                <w:rFonts w:asciiTheme="majorHAnsi" w:hAnsiTheme="majorHAnsi"/>
                <w:sz w:val="22"/>
                <w:szCs w:val="22"/>
              </w:rPr>
            </w:pPr>
          </w:p>
          <w:p w14:paraId="72D42F69" w14:textId="77777777" w:rsidR="005B47CB" w:rsidRPr="00441698" w:rsidRDefault="005B47CB">
            <w:pPr>
              <w:jc w:val="center"/>
              <w:rPr>
                <w:rFonts w:asciiTheme="majorHAnsi" w:hAnsiTheme="majorHAnsi"/>
                <w:sz w:val="22"/>
                <w:szCs w:val="22"/>
              </w:rPr>
            </w:pPr>
          </w:p>
          <w:p w14:paraId="512BCADA" w14:textId="77777777" w:rsidR="005B47CB" w:rsidRPr="00441698" w:rsidRDefault="005B47CB">
            <w:pPr>
              <w:jc w:val="center"/>
              <w:rPr>
                <w:rFonts w:asciiTheme="majorHAnsi" w:hAnsiTheme="majorHAnsi"/>
                <w:sz w:val="22"/>
                <w:szCs w:val="22"/>
              </w:rPr>
            </w:pPr>
          </w:p>
          <w:p w14:paraId="1811E2D7" w14:textId="77777777" w:rsidR="005B47CB" w:rsidRPr="00441698" w:rsidRDefault="005B47CB">
            <w:pPr>
              <w:jc w:val="center"/>
              <w:rPr>
                <w:rFonts w:asciiTheme="majorHAnsi" w:hAnsiTheme="majorHAnsi"/>
                <w:sz w:val="22"/>
                <w:szCs w:val="22"/>
              </w:rPr>
            </w:pPr>
          </w:p>
          <w:p w14:paraId="01381D30" w14:textId="77777777" w:rsidR="005B47CB" w:rsidRPr="00441698" w:rsidRDefault="005B47CB">
            <w:pPr>
              <w:jc w:val="center"/>
              <w:rPr>
                <w:rFonts w:asciiTheme="majorHAnsi" w:hAnsiTheme="majorHAnsi"/>
                <w:sz w:val="22"/>
                <w:szCs w:val="22"/>
              </w:rPr>
            </w:pPr>
          </w:p>
          <w:p w14:paraId="60C46E10" w14:textId="77777777" w:rsidR="005B47CB" w:rsidRPr="00441698" w:rsidRDefault="005B47CB">
            <w:pPr>
              <w:jc w:val="center"/>
              <w:rPr>
                <w:rFonts w:asciiTheme="majorHAnsi" w:hAnsiTheme="majorHAnsi"/>
                <w:sz w:val="22"/>
                <w:szCs w:val="22"/>
              </w:rPr>
            </w:pPr>
          </w:p>
          <w:p w14:paraId="6ABF3B6B" w14:textId="77777777" w:rsidR="005B47CB" w:rsidRPr="00441698" w:rsidRDefault="005B47CB">
            <w:pPr>
              <w:jc w:val="center"/>
              <w:rPr>
                <w:rFonts w:asciiTheme="majorHAnsi" w:hAnsiTheme="majorHAnsi"/>
                <w:sz w:val="22"/>
                <w:szCs w:val="22"/>
              </w:rPr>
            </w:pPr>
          </w:p>
          <w:p w14:paraId="45577AD9" w14:textId="77777777" w:rsidR="005B47CB" w:rsidRPr="00441698" w:rsidRDefault="005B47CB">
            <w:pPr>
              <w:jc w:val="center"/>
              <w:rPr>
                <w:rFonts w:asciiTheme="majorHAnsi" w:hAnsiTheme="majorHAnsi"/>
                <w:sz w:val="22"/>
                <w:szCs w:val="22"/>
              </w:rPr>
            </w:pPr>
          </w:p>
          <w:p w14:paraId="48109DCA" w14:textId="77777777" w:rsidR="005B47CB" w:rsidRPr="00441698" w:rsidRDefault="005B47CB">
            <w:pPr>
              <w:jc w:val="center"/>
              <w:rPr>
                <w:rFonts w:asciiTheme="majorHAnsi" w:hAnsiTheme="majorHAnsi"/>
                <w:sz w:val="22"/>
                <w:szCs w:val="22"/>
              </w:rPr>
            </w:pPr>
          </w:p>
          <w:p w14:paraId="408228BF" w14:textId="77777777" w:rsidR="005B47CB" w:rsidRPr="00441698" w:rsidRDefault="005B47CB">
            <w:pPr>
              <w:jc w:val="center"/>
              <w:rPr>
                <w:rFonts w:asciiTheme="majorHAnsi" w:hAnsiTheme="majorHAnsi"/>
                <w:sz w:val="22"/>
                <w:szCs w:val="22"/>
              </w:rPr>
            </w:pPr>
          </w:p>
          <w:p w14:paraId="5C620379" w14:textId="77777777" w:rsidR="005B47CB" w:rsidRPr="00441698" w:rsidRDefault="005B47CB">
            <w:pPr>
              <w:jc w:val="center"/>
              <w:rPr>
                <w:rFonts w:asciiTheme="majorHAnsi" w:hAnsiTheme="majorHAnsi"/>
                <w:sz w:val="22"/>
                <w:szCs w:val="22"/>
              </w:rPr>
            </w:pPr>
          </w:p>
          <w:p w14:paraId="372C1BDD" w14:textId="77777777" w:rsidR="005B47CB" w:rsidRPr="00441698" w:rsidRDefault="005B47CB">
            <w:pPr>
              <w:rPr>
                <w:rFonts w:asciiTheme="majorHAnsi" w:hAnsiTheme="majorHAnsi"/>
                <w:sz w:val="22"/>
                <w:szCs w:val="22"/>
                <w:lang w:val="sr-Cyrl-CS"/>
              </w:rPr>
            </w:pPr>
          </w:p>
        </w:tc>
        <w:tc>
          <w:tcPr>
            <w:tcW w:w="2523" w:type="dxa"/>
            <w:tcBorders>
              <w:top w:val="single" w:sz="4" w:space="0" w:color="auto"/>
              <w:left w:val="single" w:sz="4" w:space="0" w:color="auto"/>
              <w:bottom w:val="single" w:sz="4" w:space="0" w:color="auto"/>
              <w:right w:val="single" w:sz="4" w:space="0" w:color="auto"/>
            </w:tcBorders>
          </w:tcPr>
          <w:p w14:paraId="3235BE22"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lastRenderedPageBreak/>
              <w:t xml:space="preserve">  Анализа успеха ученика на крају другог полугодишта</w:t>
            </w:r>
          </w:p>
          <w:p w14:paraId="52CBF7D1"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Анализа реализације наставних планова и програма</w:t>
            </w:r>
          </w:p>
          <w:p w14:paraId="75EEE21E"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686586E4"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Утврђивање распореда припремне наставе за ученике који полажу разредне и поправне испите</w:t>
            </w:r>
          </w:p>
          <w:p w14:paraId="19F4CB8C"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w:t>
            </w:r>
          </w:p>
          <w:p w14:paraId="5F3170DB"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Избор председника Стручног већа за наредну школску годину</w:t>
            </w:r>
          </w:p>
          <w:p w14:paraId="06C367D7"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11735443"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Предлог поделе предмета на наставнике</w:t>
            </w:r>
          </w:p>
          <w:p w14:paraId="107447D0"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57F3B640"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Предлог уџбеника и других наставних средстава за следећу школску годину</w:t>
            </w:r>
          </w:p>
          <w:p w14:paraId="3BA39E3A" w14:textId="77777777" w:rsidR="005B47CB" w:rsidRPr="00441698" w:rsidRDefault="005B47CB">
            <w:pPr>
              <w:rPr>
                <w:rFonts w:asciiTheme="majorHAnsi" w:hAnsiTheme="majorHAnsi"/>
                <w:sz w:val="22"/>
                <w:szCs w:val="22"/>
                <w:lang w:val="sr-Cyrl-CS"/>
              </w:rPr>
            </w:pPr>
          </w:p>
          <w:p w14:paraId="2C6175C3" w14:textId="77777777" w:rsidR="005B47CB" w:rsidRPr="00441698" w:rsidRDefault="005B47CB">
            <w:pPr>
              <w:rPr>
                <w:rFonts w:asciiTheme="majorHAnsi" w:hAnsiTheme="majorHAnsi"/>
                <w:sz w:val="22"/>
                <w:szCs w:val="22"/>
                <w:lang w:val="sr-Cyrl-CS"/>
              </w:rPr>
            </w:pPr>
          </w:p>
          <w:p w14:paraId="31EF7D0D"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Уједначавање критеријума при избору задатака за ученике који полажу разредне и поправне испите</w:t>
            </w:r>
          </w:p>
          <w:p w14:paraId="4B9D32F0" w14:textId="78D903A7" w:rsidR="005B47CB" w:rsidRPr="00252826" w:rsidRDefault="005B47CB">
            <w:pPr>
              <w:pStyle w:val="Tabele"/>
              <w:rPr>
                <w:rFonts w:asciiTheme="majorHAnsi" w:hAnsiTheme="majorHAnsi"/>
                <w:sz w:val="22"/>
                <w:szCs w:val="22"/>
                <w:lang w:val="sr-Cyrl-RS"/>
              </w:rPr>
            </w:pPr>
            <w:r w:rsidRPr="00441698">
              <w:rPr>
                <w:rFonts w:asciiTheme="majorHAnsi" w:hAnsiTheme="majorHAnsi"/>
                <w:sz w:val="22"/>
                <w:szCs w:val="22"/>
              </w:rPr>
              <w:lastRenderedPageBreak/>
              <w:t xml:space="preserve"> </w:t>
            </w:r>
          </w:p>
          <w:p w14:paraId="68B80B82" w14:textId="77777777" w:rsidR="005B47CB" w:rsidRPr="00441698" w:rsidRDefault="005B47CB">
            <w:pPr>
              <w:pStyle w:val="Tabele"/>
              <w:rPr>
                <w:rFonts w:asciiTheme="majorHAnsi" w:hAnsiTheme="majorHAnsi"/>
                <w:sz w:val="22"/>
                <w:szCs w:val="22"/>
                <w:lang w:val="sr-Cyrl-CS"/>
              </w:rPr>
            </w:pPr>
            <w:r w:rsidRPr="00441698">
              <w:rPr>
                <w:rFonts w:asciiTheme="majorHAnsi" w:hAnsiTheme="majorHAnsi"/>
                <w:sz w:val="22"/>
                <w:szCs w:val="22"/>
                <w:lang w:val="sr-Cyrl-CS"/>
              </w:rPr>
              <w:t>Анализа рада Стручног већа у текућој школској години</w:t>
            </w:r>
          </w:p>
        </w:tc>
        <w:tc>
          <w:tcPr>
            <w:tcW w:w="2900" w:type="dxa"/>
            <w:tcBorders>
              <w:top w:val="single" w:sz="4" w:space="0" w:color="auto"/>
              <w:left w:val="single" w:sz="4" w:space="0" w:color="auto"/>
              <w:bottom w:val="single" w:sz="4" w:space="0" w:color="auto"/>
              <w:right w:val="single" w:sz="4" w:space="0" w:color="auto"/>
            </w:tcBorders>
          </w:tcPr>
          <w:p w14:paraId="779E70C3"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lastRenderedPageBreak/>
              <w:t xml:space="preserve">  Извршена анализа успеха и реализације наставних планова и програм свих облика образовно- васпитног рада</w:t>
            </w:r>
          </w:p>
          <w:p w14:paraId="1458D052" w14:textId="77777777" w:rsidR="005B47CB" w:rsidRPr="00441698" w:rsidRDefault="005B47CB">
            <w:pPr>
              <w:rPr>
                <w:rFonts w:asciiTheme="majorHAnsi" w:hAnsiTheme="majorHAnsi"/>
                <w:sz w:val="22"/>
                <w:szCs w:val="22"/>
                <w:lang w:val="sr-Cyrl-CS"/>
              </w:rPr>
            </w:pPr>
          </w:p>
          <w:p w14:paraId="2E3C876C" w14:textId="77777777" w:rsidR="005B47CB" w:rsidRPr="00441698" w:rsidRDefault="005B47CB">
            <w:pPr>
              <w:rPr>
                <w:rFonts w:asciiTheme="majorHAnsi" w:hAnsiTheme="majorHAnsi"/>
                <w:sz w:val="22"/>
                <w:szCs w:val="22"/>
                <w:lang w:val="sr-Cyrl-CS"/>
              </w:rPr>
            </w:pPr>
          </w:p>
          <w:p w14:paraId="63240576" w14:textId="77777777" w:rsidR="005B47CB" w:rsidRPr="00441698" w:rsidRDefault="005B47CB">
            <w:pPr>
              <w:rPr>
                <w:rFonts w:asciiTheme="majorHAnsi" w:hAnsiTheme="majorHAnsi"/>
                <w:sz w:val="22"/>
                <w:szCs w:val="22"/>
                <w:lang w:val="sr-Cyrl-RS"/>
              </w:rPr>
            </w:pPr>
            <w:r w:rsidRPr="00441698">
              <w:rPr>
                <w:rFonts w:asciiTheme="majorHAnsi" w:hAnsiTheme="majorHAnsi"/>
                <w:sz w:val="22"/>
                <w:szCs w:val="22"/>
                <w:lang w:val="sr-Cyrl-RS"/>
              </w:rPr>
              <w:t xml:space="preserve">    </w:t>
            </w:r>
          </w:p>
          <w:p w14:paraId="77F267CA" w14:textId="77777777" w:rsidR="005B47CB" w:rsidRPr="00441698" w:rsidRDefault="005B47CB">
            <w:pPr>
              <w:rPr>
                <w:rFonts w:asciiTheme="majorHAnsi" w:hAnsiTheme="majorHAnsi"/>
                <w:sz w:val="22"/>
                <w:szCs w:val="22"/>
                <w:lang w:val="sr-Cyrl-CS"/>
              </w:rPr>
            </w:pPr>
            <w:proofErr w:type="spellStart"/>
            <w:r w:rsidRPr="00441698">
              <w:rPr>
                <w:rFonts w:asciiTheme="majorHAnsi" w:hAnsiTheme="majorHAnsi"/>
                <w:sz w:val="22"/>
                <w:szCs w:val="22"/>
              </w:rPr>
              <w:t>Утврђен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lang w:val="sr-Cyrl-CS"/>
              </w:rPr>
              <w:t xml:space="preserve"> припремне наставе за ученике који полажу разредне и поправне испите</w:t>
            </w:r>
          </w:p>
          <w:p w14:paraId="2984AE1D" w14:textId="77777777" w:rsidR="005B47CB" w:rsidRPr="00441698" w:rsidRDefault="005B47CB">
            <w:pPr>
              <w:rPr>
                <w:rFonts w:asciiTheme="majorHAnsi" w:hAnsiTheme="majorHAnsi"/>
                <w:sz w:val="22"/>
                <w:szCs w:val="22"/>
                <w:lang w:val="sr-Cyrl-CS"/>
              </w:rPr>
            </w:pPr>
          </w:p>
          <w:p w14:paraId="62186094"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w:t>
            </w:r>
          </w:p>
          <w:p w14:paraId="5C3E09FF"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Једногласно изабрана  Јасмина Динић Ћирић</w:t>
            </w:r>
          </w:p>
          <w:p w14:paraId="53125B9E" w14:textId="77777777" w:rsidR="005B47CB" w:rsidRPr="00441698" w:rsidRDefault="005B47CB">
            <w:pPr>
              <w:rPr>
                <w:rFonts w:asciiTheme="majorHAnsi" w:hAnsiTheme="majorHAnsi"/>
                <w:sz w:val="22"/>
                <w:szCs w:val="22"/>
                <w:lang w:val="sr-Cyrl-CS"/>
              </w:rPr>
            </w:pPr>
          </w:p>
          <w:p w14:paraId="0251B064" w14:textId="77777777" w:rsidR="005B47CB" w:rsidRPr="00441698" w:rsidRDefault="005B47CB">
            <w:pPr>
              <w:rPr>
                <w:rFonts w:asciiTheme="majorHAnsi" w:hAnsiTheme="majorHAnsi"/>
                <w:sz w:val="22"/>
                <w:szCs w:val="22"/>
                <w:lang w:val="sr-Cyrl-CS"/>
              </w:rPr>
            </w:pPr>
          </w:p>
          <w:p w14:paraId="12E8A6B3"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024FE79E"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Извршен предлог поделе часова и осталих послова на чланове већа</w:t>
            </w:r>
          </w:p>
          <w:p w14:paraId="4E75408F"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 xml:space="preserve"> </w:t>
            </w:r>
          </w:p>
          <w:p w14:paraId="033A9595" w14:textId="77777777" w:rsidR="005B47CB" w:rsidRPr="00441698" w:rsidRDefault="005B47CB">
            <w:pPr>
              <w:rPr>
                <w:rFonts w:asciiTheme="majorHAnsi" w:hAnsiTheme="majorHAnsi"/>
                <w:sz w:val="22"/>
                <w:szCs w:val="22"/>
              </w:rPr>
            </w:pPr>
            <w:r w:rsidRPr="00441698">
              <w:rPr>
                <w:rFonts w:asciiTheme="majorHAnsi" w:hAnsiTheme="majorHAnsi"/>
                <w:sz w:val="22"/>
                <w:szCs w:val="22"/>
                <w:lang w:val="sr-Cyrl-CS"/>
              </w:rPr>
              <w:t xml:space="preserve"> За одељења 4. степена предложен</w:t>
            </w:r>
            <w:r w:rsidRPr="00441698">
              <w:rPr>
                <w:rFonts w:asciiTheme="majorHAnsi" w:hAnsiTheme="majorHAnsi"/>
                <w:sz w:val="22"/>
                <w:szCs w:val="22"/>
                <w:lang w:val="sr-Cyrl-RS"/>
              </w:rPr>
              <w:t>и</w:t>
            </w:r>
            <w:r w:rsidRPr="00441698">
              <w:rPr>
                <w:rFonts w:asciiTheme="majorHAnsi" w:hAnsiTheme="majorHAnsi"/>
                <w:sz w:val="22"/>
                <w:szCs w:val="22"/>
                <w:lang w:val="sr-Cyrl-CS"/>
              </w:rPr>
              <w:t xml:space="preserve"> су исти уџбеници који су коришћени и у претходној школској години из едиције </w:t>
            </w:r>
            <w:r w:rsidRPr="00441698">
              <w:rPr>
                <w:rFonts w:asciiTheme="majorHAnsi" w:hAnsiTheme="majorHAnsi"/>
                <w:sz w:val="22"/>
                <w:szCs w:val="22"/>
                <w:lang w:val="sr-Latn-RS"/>
              </w:rPr>
              <w:t>Traveller</w:t>
            </w:r>
          </w:p>
          <w:p w14:paraId="79892142" w14:textId="77777777" w:rsidR="005B47CB" w:rsidRPr="00441698" w:rsidRDefault="005B47CB">
            <w:pPr>
              <w:rPr>
                <w:rFonts w:asciiTheme="majorHAnsi" w:hAnsiTheme="majorHAnsi"/>
                <w:sz w:val="22"/>
                <w:szCs w:val="22"/>
              </w:rPr>
            </w:pPr>
            <w:r w:rsidRPr="00441698">
              <w:rPr>
                <w:rFonts w:asciiTheme="majorHAnsi" w:hAnsiTheme="majorHAnsi"/>
                <w:sz w:val="22"/>
                <w:szCs w:val="22"/>
                <w:lang w:val="sr-Cyrl-RS"/>
              </w:rPr>
              <w:t>и</w:t>
            </w:r>
            <w:r w:rsidRPr="00441698">
              <w:rPr>
                <w:rFonts w:asciiTheme="majorHAnsi" w:hAnsiTheme="majorHAnsi"/>
                <w:sz w:val="22"/>
                <w:szCs w:val="22"/>
                <w:lang w:val="sr-Cyrl-CS"/>
              </w:rPr>
              <w:t>здавач</w:t>
            </w:r>
            <w:r w:rsidRPr="00441698">
              <w:rPr>
                <w:rFonts w:asciiTheme="majorHAnsi" w:hAnsiTheme="majorHAnsi"/>
                <w:sz w:val="22"/>
                <w:szCs w:val="22"/>
              </w:rPr>
              <w:t xml:space="preserve">  “Data </w:t>
            </w:r>
          </w:p>
          <w:p w14:paraId="1CCDE0A9" w14:textId="77777777" w:rsidR="005B47CB" w:rsidRPr="00441698" w:rsidRDefault="005B47CB">
            <w:pPr>
              <w:rPr>
                <w:rFonts w:asciiTheme="majorHAnsi" w:hAnsiTheme="majorHAnsi"/>
                <w:sz w:val="22"/>
                <w:szCs w:val="22"/>
                <w:lang w:val="sr-Latn-RS"/>
              </w:rPr>
            </w:pPr>
            <w:r w:rsidRPr="00441698">
              <w:rPr>
                <w:rFonts w:asciiTheme="majorHAnsi" w:hAnsiTheme="majorHAnsi"/>
                <w:sz w:val="22"/>
                <w:szCs w:val="22"/>
              </w:rPr>
              <w:t>status”</w:t>
            </w:r>
            <w:r w:rsidRPr="00441698">
              <w:rPr>
                <w:rFonts w:asciiTheme="majorHAnsi" w:hAnsiTheme="majorHAnsi"/>
                <w:sz w:val="22"/>
                <w:szCs w:val="22"/>
                <w:lang w:val="sr-Cyrl-RS"/>
              </w:rPr>
              <w:t xml:space="preserve">, а за одељења 3. степена из едиције </w:t>
            </w:r>
            <w:r w:rsidRPr="00441698">
              <w:rPr>
                <w:rFonts w:asciiTheme="majorHAnsi" w:hAnsiTheme="majorHAnsi"/>
                <w:sz w:val="22"/>
                <w:szCs w:val="22"/>
                <w:lang w:val="sr-Cyrl-RS"/>
              </w:rPr>
              <w:lastRenderedPageBreak/>
              <w:t>„</w:t>
            </w:r>
            <w:r w:rsidRPr="00441698">
              <w:rPr>
                <w:rFonts w:asciiTheme="majorHAnsi" w:hAnsiTheme="majorHAnsi"/>
                <w:sz w:val="22"/>
                <w:szCs w:val="22"/>
                <w:lang w:val="sr-Latn-RS"/>
              </w:rPr>
              <w:t xml:space="preserve">Gateaway“ </w:t>
            </w:r>
            <w:r w:rsidRPr="00441698">
              <w:rPr>
                <w:rFonts w:asciiTheme="majorHAnsi" w:hAnsiTheme="majorHAnsi"/>
                <w:sz w:val="22"/>
                <w:szCs w:val="22"/>
                <w:lang w:val="sr-Cyrl-RS"/>
              </w:rPr>
              <w:t>издавача „</w:t>
            </w:r>
            <w:r w:rsidRPr="00441698">
              <w:rPr>
                <w:rFonts w:asciiTheme="majorHAnsi" w:hAnsiTheme="majorHAnsi"/>
                <w:sz w:val="22"/>
                <w:szCs w:val="22"/>
                <w:lang w:val="sr-Latn-RS"/>
              </w:rPr>
              <w:t>tha English Book“</w:t>
            </w:r>
          </w:p>
          <w:p w14:paraId="5993C2EC" w14:textId="43FF4858" w:rsidR="005B47CB" w:rsidRPr="00252826" w:rsidRDefault="005B47CB">
            <w:pPr>
              <w:rPr>
                <w:rFonts w:asciiTheme="majorHAnsi" w:hAnsiTheme="majorHAnsi"/>
                <w:sz w:val="22"/>
                <w:szCs w:val="22"/>
                <w:lang w:val="sr-Cyrl-RS"/>
              </w:rPr>
            </w:pPr>
          </w:p>
          <w:p w14:paraId="3BDA4D71" w14:textId="3A76C132" w:rsidR="005B47CB" w:rsidRPr="00252826" w:rsidRDefault="005B47CB">
            <w:pPr>
              <w:rPr>
                <w:rFonts w:asciiTheme="majorHAnsi" w:hAnsiTheme="majorHAnsi"/>
                <w:sz w:val="22"/>
                <w:szCs w:val="22"/>
                <w:lang w:val="sr-Cyrl-RS"/>
              </w:rPr>
            </w:pPr>
            <w:r w:rsidRPr="00441698">
              <w:rPr>
                <w:rFonts w:asciiTheme="majorHAnsi" w:hAnsiTheme="majorHAnsi"/>
                <w:sz w:val="22"/>
                <w:szCs w:val="22"/>
                <w:lang w:val="sr-Cyrl-RS"/>
              </w:rPr>
              <w:t>Договор о уједначавању критеријума за избор испитних задатака</w:t>
            </w:r>
          </w:p>
          <w:p w14:paraId="40D9B5D4"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Извршена је анализа рада и сачињен извештај</w:t>
            </w:r>
          </w:p>
          <w:p w14:paraId="47C6847E" w14:textId="77777777" w:rsidR="005B47CB" w:rsidRPr="00441698" w:rsidRDefault="005B47CB">
            <w:pPr>
              <w:rPr>
                <w:rFonts w:asciiTheme="majorHAnsi" w:hAnsiTheme="majorHAnsi"/>
                <w:sz w:val="22"/>
                <w:szCs w:val="22"/>
                <w:lang w:val="sr-Cyrl-RS"/>
              </w:rPr>
            </w:pPr>
          </w:p>
        </w:tc>
        <w:tc>
          <w:tcPr>
            <w:tcW w:w="1797" w:type="dxa"/>
            <w:tcBorders>
              <w:top w:val="single" w:sz="4" w:space="0" w:color="auto"/>
              <w:left w:val="single" w:sz="4" w:space="0" w:color="auto"/>
              <w:bottom w:val="single" w:sz="4" w:space="0" w:color="auto"/>
              <w:right w:val="single" w:sz="4" w:space="0" w:color="auto"/>
            </w:tcBorders>
          </w:tcPr>
          <w:p w14:paraId="25D5B469"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lastRenderedPageBreak/>
              <w:t>Сви чланови Стручног већа</w:t>
            </w:r>
          </w:p>
          <w:p w14:paraId="1276E36F" w14:textId="77777777" w:rsidR="005B47CB" w:rsidRPr="00441698" w:rsidRDefault="005B47CB">
            <w:pPr>
              <w:rPr>
                <w:rFonts w:asciiTheme="majorHAnsi" w:hAnsiTheme="majorHAnsi"/>
                <w:sz w:val="22"/>
                <w:szCs w:val="22"/>
                <w:lang w:val="sr-Cyrl-CS"/>
              </w:rPr>
            </w:pPr>
          </w:p>
          <w:p w14:paraId="75FFD125" w14:textId="77777777" w:rsidR="005B47CB" w:rsidRPr="00441698" w:rsidRDefault="005B47CB">
            <w:pPr>
              <w:rPr>
                <w:rFonts w:asciiTheme="majorHAnsi" w:hAnsiTheme="majorHAnsi"/>
                <w:sz w:val="22"/>
                <w:szCs w:val="22"/>
                <w:lang w:val="sr-Cyrl-CS"/>
              </w:rPr>
            </w:pPr>
          </w:p>
          <w:p w14:paraId="72075EA4" w14:textId="77777777" w:rsidR="005B47CB" w:rsidRPr="00441698" w:rsidRDefault="005B47CB">
            <w:pPr>
              <w:rPr>
                <w:rFonts w:asciiTheme="majorHAnsi" w:hAnsiTheme="majorHAnsi"/>
                <w:sz w:val="22"/>
                <w:szCs w:val="22"/>
                <w:lang w:val="sr-Cyrl-CS"/>
              </w:rPr>
            </w:pPr>
          </w:p>
          <w:p w14:paraId="1FC6B07E" w14:textId="77777777" w:rsidR="005B47CB" w:rsidRPr="00441698" w:rsidRDefault="005B47CB">
            <w:pPr>
              <w:rPr>
                <w:rFonts w:asciiTheme="majorHAnsi" w:hAnsiTheme="majorHAnsi"/>
                <w:sz w:val="22"/>
                <w:szCs w:val="22"/>
                <w:lang w:val="sr-Cyrl-CS"/>
              </w:rPr>
            </w:pPr>
          </w:p>
          <w:p w14:paraId="246D8F71" w14:textId="77777777" w:rsidR="005B47CB" w:rsidRPr="00441698" w:rsidRDefault="005B47CB">
            <w:pPr>
              <w:rPr>
                <w:rFonts w:asciiTheme="majorHAnsi" w:hAnsiTheme="majorHAnsi"/>
                <w:sz w:val="22"/>
                <w:szCs w:val="22"/>
                <w:lang w:val="sr-Cyrl-CS"/>
              </w:rPr>
            </w:pPr>
          </w:p>
          <w:p w14:paraId="1A24A856"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0B5AAD42" w14:textId="77777777" w:rsidR="005B47CB" w:rsidRPr="00441698" w:rsidRDefault="005B47CB">
            <w:pPr>
              <w:rPr>
                <w:rFonts w:asciiTheme="majorHAnsi" w:hAnsiTheme="majorHAnsi"/>
                <w:sz w:val="22"/>
                <w:szCs w:val="22"/>
                <w:lang w:val="sr-Cyrl-CS"/>
              </w:rPr>
            </w:pPr>
          </w:p>
          <w:p w14:paraId="30B5716D" w14:textId="77777777" w:rsidR="005B47CB" w:rsidRPr="00441698" w:rsidRDefault="005B47CB">
            <w:pPr>
              <w:rPr>
                <w:rFonts w:asciiTheme="majorHAnsi" w:hAnsiTheme="majorHAnsi"/>
                <w:sz w:val="22"/>
                <w:szCs w:val="22"/>
                <w:lang w:val="sr-Cyrl-CS"/>
              </w:rPr>
            </w:pPr>
          </w:p>
          <w:p w14:paraId="3BCD4222" w14:textId="77777777" w:rsidR="005B47CB" w:rsidRPr="00441698" w:rsidRDefault="005B47CB">
            <w:pPr>
              <w:rPr>
                <w:rFonts w:asciiTheme="majorHAnsi" w:hAnsiTheme="majorHAnsi"/>
                <w:sz w:val="22"/>
                <w:szCs w:val="22"/>
                <w:lang w:val="sr-Cyrl-CS"/>
              </w:rPr>
            </w:pPr>
          </w:p>
          <w:p w14:paraId="4C6EDC88" w14:textId="77777777" w:rsidR="005B47CB" w:rsidRPr="00441698" w:rsidRDefault="005B47CB">
            <w:pPr>
              <w:rPr>
                <w:rFonts w:asciiTheme="majorHAnsi" w:hAnsiTheme="majorHAnsi"/>
                <w:sz w:val="22"/>
                <w:szCs w:val="22"/>
                <w:lang w:val="sr-Cyrl-CS"/>
              </w:rPr>
            </w:pPr>
          </w:p>
          <w:p w14:paraId="540F2080" w14:textId="77777777" w:rsidR="005B47CB" w:rsidRPr="00441698" w:rsidRDefault="005B47CB">
            <w:pPr>
              <w:rPr>
                <w:rFonts w:asciiTheme="majorHAnsi" w:hAnsiTheme="majorHAnsi"/>
                <w:sz w:val="22"/>
                <w:szCs w:val="22"/>
                <w:lang w:val="sr-Cyrl-CS"/>
              </w:rPr>
            </w:pPr>
          </w:p>
          <w:p w14:paraId="635EB932"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w:t>
            </w:r>
          </w:p>
          <w:p w14:paraId="43F3A62E"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753B0594" w14:textId="77777777" w:rsidR="005B47CB" w:rsidRPr="00441698" w:rsidRDefault="005B47CB">
            <w:pPr>
              <w:rPr>
                <w:rFonts w:asciiTheme="majorHAnsi" w:hAnsiTheme="majorHAnsi"/>
                <w:sz w:val="22"/>
                <w:szCs w:val="22"/>
                <w:lang w:val="sr-Cyrl-CS"/>
              </w:rPr>
            </w:pPr>
          </w:p>
          <w:p w14:paraId="7451FAEB" w14:textId="77777777" w:rsidR="005B47CB" w:rsidRPr="00441698" w:rsidRDefault="005B47CB">
            <w:pPr>
              <w:rPr>
                <w:rFonts w:asciiTheme="majorHAnsi" w:hAnsiTheme="majorHAnsi"/>
                <w:sz w:val="22"/>
                <w:szCs w:val="22"/>
                <w:lang w:val="sr-Cyrl-CS"/>
              </w:rPr>
            </w:pPr>
          </w:p>
          <w:p w14:paraId="081408D4" w14:textId="77777777" w:rsidR="005B47CB" w:rsidRPr="00441698" w:rsidRDefault="005B47CB">
            <w:pPr>
              <w:rPr>
                <w:rFonts w:asciiTheme="majorHAnsi" w:hAnsiTheme="majorHAnsi"/>
                <w:sz w:val="22"/>
                <w:szCs w:val="22"/>
                <w:lang w:val="sr-Cyrl-CS"/>
              </w:rPr>
            </w:pPr>
          </w:p>
          <w:p w14:paraId="03A35F72"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2D915542" w14:textId="77777777" w:rsidR="005B47CB" w:rsidRPr="00441698" w:rsidRDefault="005B47CB">
            <w:pPr>
              <w:rPr>
                <w:rFonts w:asciiTheme="majorHAnsi" w:hAnsiTheme="majorHAnsi"/>
                <w:sz w:val="22"/>
                <w:szCs w:val="22"/>
                <w:lang w:val="sr-Cyrl-CS"/>
              </w:rPr>
            </w:pPr>
          </w:p>
          <w:p w14:paraId="3B808B56" w14:textId="77777777" w:rsidR="005B47CB" w:rsidRPr="00441698" w:rsidRDefault="005B47CB">
            <w:pPr>
              <w:rPr>
                <w:rFonts w:asciiTheme="majorHAnsi" w:hAnsiTheme="majorHAnsi"/>
                <w:sz w:val="22"/>
                <w:szCs w:val="22"/>
                <w:lang w:val="sr-Cyrl-CS"/>
              </w:rPr>
            </w:pPr>
          </w:p>
          <w:p w14:paraId="4D6E2B39"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167D0067" w14:textId="77777777" w:rsidR="005B47CB" w:rsidRPr="00441698" w:rsidRDefault="005B47CB">
            <w:pPr>
              <w:rPr>
                <w:rFonts w:asciiTheme="majorHAnsi" w:hAnsiTheme="majorHAnsi"/>
                <w:sz w:val="22"/>
                <w:szCs w:val="22"/>
                <w:lang w:val="sr-Cyrl-CS"/>
              </w:rPr>
            </w:pPr>
          </w:p>
          <w:p w14:paraId="548528F6" w14:textId="77777777" w:rsidR="005B47CB" w:rsidRPr="00441698" w:rsidRDefault="005B47CB">
            <w:pPr>
              <w:rPr>
                <w:rFonts w:asciiTheme="majorHAnsi" w:hAnsiTheme="majorHAnsi"/>
                <w:sz w:val="22"/>
                <w:szCs w:val="22"/>
                <w:lang w:val="sr-Cyrl-CS"/>
              </w:rPr>
            </w:pPr>
          </w:p>
          <w:p w14:paraId="13815264" w14:textId="77777777" w:rsidR="005B47CB" w:rsidRPr="00441698" w:rsidRDefault="005B47CB">
            <w:pPr>
              <w:rPr>
                <w:rFonts w:asciiTheme="majorHAnsi" w:hAnsiTheme="majorHAnsi"/>
                <w:sz w:val="22"/>
                <w:szCs w:val="22"/>
                <w:lang w:val="sr-Cyrl-CS"/>
              </w:rPr>
            </w:pPr>
          </w:p>
          <w:p w14:paraId="7D38A411" w14:textId="77777777" w:rsidR="005B47CB" w:rsidRPr="00441698" w:rsidRDefault="005B47CB">
            <w:pPr>
              <w:rPr>
                <w:rFonts w:asciiTheme="majorHAnsi" w:hAnsiTheme="majorHAnsi"/>
                <w:sz w:val="22"/>
                <w:szCs w:val="22"/>
                <w:lang w:val="sr-Cyrl-CS"/>
              </w:rPr>
            </w:pPr>
          </w:p>
          <w:p w14:paraId="00FB0901" w14:textId="77777777" w:rsidR="005B47CB" w:rsidRPr="00441698" w:rsidRDefault="005B47CB">
            <w:pPr>
              <w:rPr>
                <w:rFonts w:asciiTheme="majorHAnsi" w:hAnsiTheme="majorHAnsi"/>
                <w:sz w:val="22"/>
                <w:szCs w:val="22"/>
                <w:lang w:val="sr-Cyrl-CS"/>
              </w:rPr>
            </w:pPr>
          </w:p>
          <w:p w14:paraId="39952356"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Сви чланови Стручног већа</w:t>
            </w:r>
          </w:p>
          <w:p w14:paraId="1A684BED" w14:textId="77777777" w:rsidR="00C15CB5" w:rsidRDefault="00C15CB5">
            <w:pPr>
              <w:rPr>
                <w:rFonts w:asciiTheme="majorHAnsi" w:hAnsiTheme="majorHAnsi"/>
                <w:sz w:val="22"/>
                <w:szCs w:val="22"/>
                <w:lang w:val="sr-Cyrl-CS"/>
              </w:rPr>
            </w:pPr>
          </w:p>
          <w:p w14:paraId="09721695" w14:textId="77777777" w:rsidR="00252826" w:rsidRDefault="00252826">
            <w:pPr>
              <w:rPr>
                <w:rFonts w:asciiTheme="majorHAnsi" w:hAnsiTheme="majorHAnsi"/>
                <w:sz w:val="22"/>
                <w:szCs w:val="22"/>
                <w:lang w:val="sr-Cyrl-CS"/>
              </w:rPr>
            </w:pPr>
          </w:p>
          <w:p w14:paraId="73DBA16A" w14:textId="77777777" w:rsidR="00252826" w:rsidRDefault="00252826">
            <w:pPr>
              <w:rPr>
                <w:rFonts w:asciiTheme="majorHAnsi" w:hAnsiTheme="majorHAnsi"/>
                <w:sz w:val="22"/>
                <w:szCs w:val="22"/>
                <w:lang w:val="sr-Cyrl-CS"/>
              </w:rPr>
            </w:pPr>
          </w:p>
          <w:p w14:paraId="774D5FCB" w14:textId="77777777" w:rsidR="00252826" w:rsidRPr="00441698" w:rsidRDefault="00252826">
            <w:pPr>
              <w:rPr>
                <w:rFonts w:asciiTheme="majorHAnsi" w:hAnsiTheme="majorHAnsi"/>
                <w:sz w:val="22"/>
                <w:szCs w:val="22"/>
                <w:lang w:val="sr-Cyrl-CS"/>
              </w:rPr>
            </w:pPr>
          </w:p>
          <w:p w14:paraId="1D227BF8"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Милица Гарић</w:t>
            </w:r>
          </w:p>
          <w:p w14:paraId="7DC44523" w14:textId="77777777" w:rsidR="005B47CB" w:rsidRPr="00441698" w:rsidRDefault="005B47CB">
            <w:pPr>
              <w:rPr>
                <w:rFonts w:asciiTheme="majorHAnsi" w:hAnsiTheme="majorHAnsi"/>
                <w:sz w:val="22"/>
                <w:szCs w:val="22"/>
                <w:lang w:val="sr-Cyrl-CS"/>
              </w:rPr>
            </w:pPr>
          </w:p>
          <w:p w14:paraId="6D9D516A" w14:textId="77777777" w:rsidR="005B47CB" w:rsidRPr="00441698" w:rsidRDefault="005B47CB">
            <w:pPr>
              <w:rPr>
                <w:rFonts w:asciiTheme="majorHAnsi" w:hAnsiTheme="majorHAnsi"/>
                <w:sz w:val="22"/>
                <w:szCs w:val="22"/>
                <w:lang w:val="sr-Cyrl-CS"/>
              </w:rPr>
            </w:pPr>
          </w:p>
        </w:tc>
        <w:tc>
          <w:tcPr>
            <w:tcW w:w="1472" w:type="dxa"/>
            <w:tcBorders>
              <w:top w:val="single" w:sz="4" w:space="0" w:color="auto"/>
              <w:left w:val="single" w:sz="4" w:space="0" w:color="auto"/>
              <w:bottom w:val="single" w:sz="4" w:space="0" w:color="auto"/>
              <w:right w:val="single" w:sz="4" w:space="0" w:color="auto"/>
            </w:tcBorders>
          </w:tcPr>
          <w:p w14:paraId="47493988" w14:textId="77777777" w:rsidR="005B47CB" w:rsidRPr="00441698" w:rsidRDefault="005B47CB">
            <w:pPr>
              <w:rPr>
                <w:rFonts w:asciiTheme="majorHAnsi" w:hAnsiTheme="majorHAnsi"/>
                <w:sz w:val="22"/>
                <w:szCs w:val="22"/>
                <w:lang w:val="sr-Cyrl-CS"/>
              </w:rPr>
            </w:pPr>
          </w:p>
          <w:p w14:paraId="5F30F125" w14:textId="77777777" w:rsidR="005B47CB" w:rsidRPr="00441698" w:rsidRDefault="005B47CB">
            <w:pPr>
              <w:rPr>
                <w:rFonts w:asciiTheme="majorHAnsi" w:hAnsiTheme="majorHAnsi"/>
                <w:sz w:val="22"/>
                <w:szCs w:val="22"/>
                <w:lang w:val="sr-Cyrl-CS"/>
              </w:rPr>
            </w:pPr>
          </w:p>
          <w:p w14:paraId="739FF101" w14:textId="77777777" w:rsidR="005B47CB" w:rsidRPr="00441698" w:rsidRDefault="005B47CB">
            <w:pPr>
              <w:rPr>
                <w:rFonts w:asciiTheme="majorHAnsi" w:hAnsiTheme="majorHAnsi"/>
                <w:sz w:val="22"/>
                <w:szCs w:val="22"/>
                <w:lang w:val="sr-Cyrl-CS"/>
              </w:rPr>
            </w:pPr>
          </w:p>
          <w:p w14:paraId="59EDA806" w14:textId="77777777" w:rsidR="005B47CB" w:rsidRPr="00441698" w:rsidRDefault="005B47CB">
            <w:pPr>
              <w:rPr>
                <w:rFonts w:asciiTheme="majorHAnsi" w:hAnsiTheme="majorHAnsi"/>
                <w:sz w:val="22"/>
                <w:szCs w:val="22"/>
                <w:lang w:val="sr-Cyrl-CS"/>
              </w:rPr>
            </w:pPr>
          </w:p>
          <w:p w14:paraId="0D53E758" w14:textId="77777777" w:rsidR="005B47CB" w:rsidRPr="00441698" w:rsidRDefault="005B47CB">
            <w:pPr>
              <w:rPr>
                <w:rFonts w:asciiTheme="majorHAnsi" w:hAnsiTheme="majorHAnsi"/>
                <w:sz w:val="22"/>
                <w:szCs w:val="22"/>
                <w:lang w:val="sr-Cyrl-CS"/>
              </w:rPr>
            </w:pPr>
          </w:p>
          <w:p w14:paraId="66DEC36E" w14:textId="77777777" w:rsidR="005B47CB" w:rsidRPr="00441698" w:rsidRDefault="005B47CB">
            <w:pPr>
              <w:rPr>
                <w:rFonts w:asciiTheme="majorHAnsi" w:hAnsiTheme="majorHAnsi"/>
                <w:sz w:val="22"/>
                <w:szCs w:val="22"/>
                <w:lang w:val="sr-Cyrl-CS"/>
              </w:rPr>
            </w:pPr>
          </w:p>
          <w:p w14:paraId="0AFC301A" w14:textId="77777777" w:rsidR="005B47CB" w:rsidRPr="00441698" w:rsidRDefault="005B47CB">
            <w:pPr>
              <w:rPr>
                <w:rFonts w:asciiTheme="majorHAnsi" w:hAnsiTheme="majorHAnsi"/>
                <w:sz w:val="22"/>
                <w:szCs w:val="22"/>
                <w:lang w:val="sr-Cyrl-CS"/>
              </w:rPr>
            </w:pPr>
          </w:p>
          <w:p w14:paraId="07CE0075" w14:textId="77777777" w:rsidR="005B47CB" w:rsidRPr="00441698" w:rsidRDefault="005B47CB">
            <w:pPr>
              <w:rPr>
                <w:rFonts w:asciiTheme="majorHAnsi" w:hAnsiTheme="majorHAnsi"/>
                <w:sz w:val="22"/>
                <w:szCs w:val="22"/>
                <w:lang w:val="sr-Cyrl-CS"/>
              </w:rPr>
            </w:pPr>
          </w:p>
          <w:p w14:paraId="04F44606" w14:textId="77777777" w:rsidR="005B47CB" w:rsidRPr="00441698" w:rsidRDefault="005B47CB">
            <w:pPr>
              <w:rPr>
                <w:rFonts w:asciiTheme="majorHAnsi" w:hAnsiTheme="majorHAnsi"/>
                <w:sz w:val="22"/>
                <w:szCs w:val="22"/>
                <w:lang w:val="sr-Cyrl-CS"/>
              </w:rPr>
            </w:pPr>
          </w:p>
          <w:p w14:paraId="2A2F0C87" w14:textId="77777777" w:rsidR="005B47CB" w:rsidRPr="00441698" w:rsidRDefault="005B47CB">
            <w:pPr>
              <w:rPr>
                <w:rFonts w:asciiTheme="majorHAnsi" w:hAnsiTheme="majorHAnsi"/>
                <w:sz w:val="22"/>
                <w:szCs w:val="22"/>
                <w:lang w:val="sr-Cyrl-CS"/>
              </w:rPr>
            </w:pPr>
          </w:p>
          <w:p w14:paraId="6A00614B" w14:textId="77777777" w:rsidR="005B47CB" w:rsidRPr="00441698" w:rsidRDefault="005B47CB">
            <w:pPr>
              <w:rPr>
                <w:rFonts w:asciiTheme="majorHAnsi" w:hAnsiTheme="majorHAnsi"/>
                <w:sz w:val="22"/>
                <w:szCs w:val="22"/>
                <w:lang w:val="sr-Cyrl-CS"/>
              </w:rPr>
            </w:pPr>
          </w:p>
          <w:p w14:paraId="2BA17AAD" w14:textId="77777777" w:rsidR="005B47CB" w:rsidRPr="00441698" w:rsidRDefault="005B47CB">
            <w:pPr>
              <w:rPr>
                <w:rFonts w:asciiTheme="majorHAnsi" w:hAnsiTheme="majorHAnsi"/>
                <w:sz w:val="22"/>
                <w:szCs w:val="22"/>
                <w:lang w:val="sr-Cyrl-CS"/>
              </w:rPr>
            </w:pPr>
          </w:p>
          <w:p w14:paraId="6CEBFF0F" w14:textId="77777777" w:rsidR="005B47CB" w:rsidRPr="00441698" w:rsidRDefault="005B47CB">
            <w:pPr>
              <w:rPr>
                <w:rFonts w:asciiTheme="majorHAnsi" w:hAnsiTheme="majorHAnsi"/>
                <w:sz w:val="22"/>
                <w:szCs w:val="22"/>
                <w:lang w:val="sr-Cyrl-CS"/>
              </w:rPr>
            </w:pPr>
          </w:p>
          <w:p w14:paraId="34A4D5D7" w14:textId="77777777" w:rsidR="005B47CB" w:rsidRPr="00441698" w:rsidRDefault="005B47CB">
            <w:pPr>
              <w:rPr>
                <w:rFonts w:asciiTheme="majorHAnsi" w:hAnsiTheme="majorHAnsi"/>
                <w:sz w:val="22"/>
                <w:szCs w:val="22"/>
                <w:lang w:val="sr-Cyrl-CS"/>
              </w:rPr>
            </w:pPr>
          </w:p>
          <w:p w14:paraId="32AC6875" w14:textId="77777777" w:rsidR="005B47CB" w:rsidRPr="00441698" w:rsidRDefault="005B47CB">
            <w:pPr>
              <w:rPr>
                <w:rFonts w:asciiTheme="majorHAnsi" w:hAnsiTheme="majorHAnsi"/>
                <w:sz w:val="22"/>
                <w:szCs w:val="22"/>
                <w:lang w:val="sr-Cyrl-CS"/>
              </w:rPr>
            </w:pPr>
            <w:r w:rsidRPr="00441698">
              <w:rPr>
                <w:rFonts w:asciiTheme="majorHAnsi" w:hAnsiTheme="majorHAnsi"/>
                <w:sz w:val="22"/>
                <w:szCs w:val="22"/>
                <w:lang w:val="sr-Cyrl-CS"/>
              </w:rPr>
              <w:t>----------------------</w:t>
            </w:r>
          </w:p>
        </w:tc>
      </w:tr>
    </w:tbl>
    <w:p w14:paraId="1E238E31" w14:textId="77777777" w:rsidR="005B47CB" w:rsidRPr="00441698" w:rsidRDefault="005B47CB" w:rsidP="005B47CB">
      <w:pPr>
        <w:rPr>
          <w:rFonts w:asciiTheme="majorHAnsi" w:hAnsiTheme="majorHAnsi"/>
          <w:sz w:val="22"/>
          <w:szCs w:val="22"/>
        </w:rPr>
      </w:pPr>
    </w:p>
    <w:p w14:paraId="5512ADF0" w14:textId="77777777" w:rsidR="005B47CB" w:rsidRPr="00252826" w:rsidRDefault="005B47CB" w:rsidP="005B47CB">
      <w:pPr>
        <w:jc w:val="right"/>
        <w:rPr>
          <w:rFonts w:asciiTheme="majorHAnsi" w:hAnsiTheme="majorHAnsi"/>
          <w:b/>
          <w:bCs/>
          <w:sz w:val="22"/>
          <w:szCs w:val="22"/>
          <w:lang w:val="sr-Cyrl-RS"/>
        </w:rPr>
      </w:pPr>
      <w:r w:rsidRPr="00252826">
        <w:rPr>
          <w:rFonts w:asciiTheme="majorHAnsi" w:hAnsiTheme="majorHAnsi"/>
          <w:b/>
          <w:bCs/>
          <w:sz w:val="22"/>
          <w:szCs w:val="22"/>
          <w:lang w:val="sr-Cyrl-RS"/>
        </w:rPr>
        <w:t xml:space="preserve">Председник Стручног већа </w:t>
      </w:r>
    </w:p>
    <w:p w14:paraId="48A7BC9C" w14:textId="77777777" w:rsidR="005B47CB" w:rsidRPr="00252826" w:rsidRDefault="005B47CB" w:rsidP="005B47CB">
      <w:pPr>
        <w:jc w:val="right"/>
        <w:rPr>
          <w:rFonts w:asciiTheme="majorHAnsi" w:hAnsiTheme="majorHAnsi"/>
          <w:b/>
          <w:bCs/>
          <w:sz w:val="22"/>
          <w:szCs w:val="22"/>
        </w:rPr>
      </w:pPr>
      <w:r w:rsidRPr="00252826">
        <w:rPr>
          <w:rFonts w:asciiTheme="majorHAnsi" w:hAnsiTheme="majorHAnsi"/>
          <w:b/>
          <w:bCs/>
          <w:sz w:val="22"/>
          <w:szCs w:val="22"/>
          <w:lang w:val="sr-Cyrl-RS"/>
        </w:rPr>
        <w:t>наставника страних језика</w:t>
      </w:r>
      <w:r w:rsidRPr="00252826">
        <w:rPr>
          <w:rFonts w:asciiTheme="majorHAnsi" w:hAnsiTheme="majorHAnsi"/>
          <w:b/>
          <w:bCs/>
          <w:sz w:val="22"/>
          <w:szCs w:val="22"/>
        </w:rPr>
        <w:t>:</w:t>
      </w:r>
    </w:p>
    <w:p w14:paraId="65FB8024" w14:textId="77777777" w:rsidR="005B47CB" w:rsidRPr="00252826" w:rsidRDefault="005B47CB" w:rsidP="005B47CB">
      <w:pPr>
        <w:jc w:val="right"/>
        <w:rPr>
          <w:rFonts w:asciiTheme="majorHAnsi" w:hAnsiTheme="majorHAnsi"/>
          <w:b/>
          <w:bCs/>
          <w:sz w:val="22"/>
          <w:szCs w:val="22"/>
          <w:lang w:val="sr-Cyrl-RS"/>
        </w:rPr>
      </w:pPr>
      <w:r w:rsidRPr="00252826">
        <w:rPr>
          <w:rFonts w:asciiTheme="majorHAnsi" w:hAnsiTheme="majorHAnsi"/>
          <w:b/>
          <w:bCs/>
          <w:sz w:val="22"/>
          <w:szCs w:val="22"/>
          <w:lang w:val="sr-Cyrl-RS"/>
        </w:rPr>
        <w:t>Милица Гарић</w:t>
      </w:r>
    </w:p>
    <w:tbl>
      <w:tblPr>
        <w:tblpPr w:leftFromText="180" w:rightFromText="180" w:vertAnchor="page" w:horzAnchor="margin" w:tblpX="-450" w:tblpY="159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430"/>
        <w:gridCol w:w="3780"/>
        <w:gridCol w:w="1170"/>
        <w:gridCol w:w="1440"/>
      </w:tblGrid>
      <w:tr w:rsidR="006457BA" w:rsidRPr="00441698" w14:paraId="633DCB1D" w14:textId="77777777" w:rsidTr="004F0BCF">
        <w:trPr>
          <w:trHeight w:val="900"/>
        </w:trPr>
        <w:tc>
          <w:tcPr>
            <w:tcW w:w="9900" w:type="dxa"/>
            <w:gridSpan w:val="5"/>
            <w:tcBorders>
              <w:top w:val="nil"/>
              <w:left w:val="nil"/>
              <w:right w:val="nil"/>
            </w:tcBorders>
          </w:tcPr>
          <w:p w14:paraId="2C416148" w14:textId="60B2FBB5" w:rsidR="0028657B" w:rsidRPr="00441698" w:rsidRDefault="0028657B" w:rsidP="004F0BCF">
            <w:pPr>
              <w:rPr>
                <w:rFonts w:asciiTheme="majorHAnsi" w:hAnsiTheme="majorHAnsi"/>
                <w:sz w:val="22"/>
                <w:szCs w:val="22"/>
                <w:lang w:val="sr-Cyrl-CS"/>
              </w:rPr>
            </w:pPr>
            <w:r w:rsidRPr="00441698">
              <w:rPr>
                <w:rFonts w:asciiTheme="majorHAnsi" w:hAnsiTheme="majorHAnsi"/>
                <w:sz w:val="22"/>
                <w:szCs w:val="22"/>
                <w:lang w:val="sr-Cyrl-CS"/>
              </w:rPr>
              <w:lastRenderedPageBreak/>
              <w:t>3.</w:t>
            </w:r>
            <w:r w:rsidRPr="00441698">
              <w:rPr>
                <w:rFonts w:asciiTheme="majorHAnsi" w:hAnsiTheme="majorHAnsi"/>
                <w:sz w:val="22"/>
                <w:szCs w:val="22"/>
                <w:lang w:val="sr-Cyrl-CS"/>
              </w:rPr>
              <w:tab/>
              <w:t>Извештај стручног већа наставника физичког васпитања</w:t>
            </w:r>
          </w:p>
        </w:tc>
      </w:tr>
      <w:tr w:rsidR="006457BA" w:rsidRPr="00441698" w14:paraId="5A34D043" w14:textId="77777777" w:rsidTr="004F0BCF">
        <w:trPr>
          <w:trHeight w:val="88"/>
        </w:trPr>
        <w:tc>
          <w:tcPr>
            <w:tcW w:w="1080" w:type="dxa"/>
          </w:tcPr>
          <w:p w14:paraId="54A60E12" w14:textId="77777777" w:rsidR="0028657B" w:rsidRPr="00441698" w:rsidRDefault="0028657B" w:rsidP="004F0BCF">
            <w:pPr>
              <w:jc w:val="center"/>
              <w:rPr>
                <w:rFonts w:asciiTheme="majorHAnsi" w:hAnsiTheme="majorHAnsi"/>
                <w:sz w:val="22"/>
                <w:szCs w:val="22"/>
                <w:lang w:val="sr-Cyrl-CS"/>
              </w:rPr>
            </w:pPr>
            <w:r w:rsidRPr="00441698">
              <w:rPr>
                <w:rFonts w:asciiTheme="majorHAnsi" w:hAnsiTheme="majorHAnsi"/>
                <w:sz w:val="22"/>
                <w:szCs w:val="22"/>
                <w:lang w:val="sr-Cyrl-CS"/>
              </w:rPr>
              <w:t>Време</w:t>
            </w:r>
          </w:p>
        </w:tc>
        <w:tc>
          <w:tcPr>
            <w:tcW w:w="2430" w:type="dxa"/>
          </w:tcPr>
          <w:p w14:paraId="0176B005" w14:textId="77777777" w:rsidR="0028657B" w:rsidRPr="00441698" w:rsidRDefault="0028657B" w:rsidP="004F0BCF">
            <w:pPr>
              <w:jc w:val="center"/>
              <w:rPr>
                <w:rFonts w:asciiTheme="majorHAnsi" w:hAnsiTheme="majorHAnsi"/>
                <w:sz w:val="22"/>
                <w:szCs w:val="22"/>
                <w:lang w:val="sr-Cyrl-CS"/>
              </w:rPr>
            </w:pPr>
            <w:r w:rsidRPr="00441698">
              <w:rPr>
                <w:rFonts w:asciiTheme="majorHAnsi" w:hAnsiTheme="majorHAnsi"/>
                <w:sz w:val="22"/>
                <w:szCs w:val="22"/>
                <w:lang w:val="sr-Cyrl-CS"/>
              </w:rPr>
              <w:t>ПЛАНИРАНЕ АКТИВНОСТИ</w:t>
            </w:r>
          </w:p>
        </w:tc>
        <w:tc>
          <w:tcPr>
            <w:tcW w:w="3780" w:type="dxa"/>
          </w:tcPr>
          <w:p w14:paraId="414B5D60" w14:textId="77777777" w:rsidR="0028657B" w:rsidRPr="00441698" w:rsidRDefault="0028657B" w:rsidP="004F0BCF">
            <w:pPr>
              <w:jc w:val="center"/>
              <w:rPr>
                <w:rFonts w:asciiTheme="majorHAnsi" w:hAnsiTheme="majorHAnsi"/>
                <w:sz w:val="22"/>
                <w:szCs w:val="22"/>
                <w:lang w:val="sr-Cyrl-CS"/>
              </w:rPr>
            </w:pPr>
            <w:r w:rsidRPr="00441698">
              <w:rPr>
                <w:rFonts w:asciiTheme="majorHAnsi" w:hAnsiTheme="majorHAnsi"/>
                <w:sz w:val="22"/>
                <w:szCs w:val="22"/>
                <w:lang w:val="sr-Cyrl-CS"/>
              </w:rPr>
              <w:t>РЕАЛИЗАЦИЈА АКТИВНОСТИ</w:t>
            </w:r>
          </w:p>
        </w:tc>
        <w:tc>
          <w:tcPr>
            <w:tcW w:w="1170" w:type="dxa"/>
          </w:tcPr>
          <w:p w14:paraId="0349F024" w14:textId="77777777" w:rsidR="0028657B" w:rsidRPr="00441698" w:rsidRDefault="0028657B" w:rsidP="004F0BCF">
            <w:pPr>
              <w:jc w:val="center"/>
              <w:rPr>
                <w:rFonts w:asciiTheme="majorHAnsi" w:hAnsiTheme="majorHAnsi"/>
                <w:sz w:val="22"/>
                <w:szCs w:val="22"/>
                <w:lang w:val="sr-Cyrl-CS"/>
              </w:rPr>
            </w:pPr>
            <w:r w:rsidRPr="00441698">
              <w:rPr>
                <w:rFonts w:asciiTheme="majorHAnsi" w:hAnsiTheme="majorHAnsi"/>
                <w:sz w:val="22"/>
                <w:szCs w:val="22"/>
                <w:lang w:val="sr-Cyrl-CS"/>
              </w:rPr>
              <w:t>НОСИОЦИ АКТИВНОСТИ</w:t>
            </w:r>
          </w:p>
        </w:tc>
        <w:tc>
          <w:tcPr>
            <w:tcW w:w="1440" w:type="dxa"/>
          </w:tcPr>
          <w:p w14:paraId="468E3FDD" w14:textId="77777777" w:rsidR="0028657B" w:rsidRPr="00441698" w:rsidRDefault="0028657B" w:rsidP="004F0BCF">
            <w:pPr>
              <w:jc w:val="center"/>
              <w:rPr>
                <w:rFonts w:asciiTheme="majorHAnsi" w:hAnsiTheme="majorHAnsi"/>
                <w:sz w:val="22"/>
                <w:szCs w:val="22"/>
                <w:lang w:val="sr-Cyrl-CS"/>
              </w:rPr>
            </w:pPr>
            <w:r w:rsidRPr="00441698">
              <w:rPr>
                <w:rFonts w:asciiTheme="majorHAnsi" w:hAnsiTheme="majorHAnsi"/>
                <w:sz w:val="22"/>
                <w:szCs w:val="22"/>
                <w:lang w:val="sr-Cyrl-CS"/>
              </w:rPr>
              <w:t>Напомене</w:t>
            </w:r>
          </w:p>
        </w:tc>
      </w:tr>
      <w:tr w:rsidR="006457BA" w:rsidRPr="00441698" w14:paraId="190558EF" w14:textId="77777777" w:rsidTr="004F0BCF">
        <w:trPr>
          <w:trHeight w:val="1218"/>
        </w:trPr>
        <w:tc>
          <w:tcPr>
            <w:tcW w:w="1080" w:type="dxa"/>
            <w:vAlign w:val="center"/>
          </w:tcPr>
          <w:p w14:paraId="3726760E" w14:textId="77777777" w:rsidR="0028657B" w:rsidRPr="00441698" w:rsidRDefault="0028657B" w:rsidP="004F0BCF">
            <w:pPr>
              <w:jc w:val="center"/>
              <w:rPr>
                <w:rFonts w:asciiTheme="majorHAnsi" w:hAnsiTheme="majorHAnsi"/>
                <w:sz w:val="22"/>
                <w:szCs w:val="22"/>
                <w:lang w:val="sr-Cyrl-RS"/>
              </w:rPr>
            </w:pPr>
            <w:r w:rsidRPr="00441698">
              <w:rPr>
                <w:rFonts w:asciiTheme="majorHAnsi" w:hAnsiTheme="majorHAnsi"/>
                <w:sz w:val="22"/>
                <w:szCs w:val="22"/>
              </w:rPr>
              <w:t>A</w:t>
            </w:r>
            <w:r w:rsidRPr="00441698">
              <w:rPr>
                <w:rFonts w:asciiTheme="majorHAnsi" w:hAnsiTheme="majorHAnsi"/>
                <w:sz w:val="22"/>
                <w:szCs w:val="22"/>
                <w:lang w:val="sr-Cyrl-RS"/>
              </w:rPr>
              <w:t>вгуст</w:t>
            </w:r>
          </w:p>
          <w:p w14:paraId="598BB726" w14:textId="77777777" w:rsidR="0028657B" w:rsidRPr="00441698" w:rsidRDefault="0028657B" w:rsidP="004F0BCF">
            <w:pPr>
              <w:jc w:val="center"/>
              <w:rPr>
                <w:rFonts w:asciiTheme="majorHAnsi" w:hAnsiTheme="majorHAnsi"/>
                <w:sz w:val="22"/>
                <w:szCs w:val="22"/>
                <w:lang w:val="sr-Cyrl-CS"/>
              </w:rPr>
            </w:pPr>
            <w:r w:rsidRPr="00441698">
              <w:rPr>
                <w:rFonts w:asciiTheme="majorHAnsi" w:hAnsiTheme="majorHAnsi"/>
                <w:sz w:val="22"/>
                <w:szCs w:val="22"/>
                <w:lang w:val="sr-Cyrl-CS"/>
              </w:rPr>
              <w:t>20</w:t>
            </w:r>
            <w:r w:rsidRPr="00441698">
              <w:rPr>
                <w:rFonts w:asciiTheme="majorHAnsi" w:hAnsiTheme="majorHAnsi"/>
                <w:sz w:val="22"/>
                <w:szCs w:val="22"/>
              </w:rPr>
              <w:t>24</w:t>
            </w:r>
            <w:r w:rsidRPr="00441698">
              <w:rPr>
                <w:rFonts w:asciiTheme="majorHAnsi" w:hAnsiTheme="majorHAnsi"/>
                <w:sz w:val="22"/>
                <w:szCs w:val="22"/>
                <w:lang w:val="sr-Cyrl-CS"/>
              </w:rPr>
              <w:t>.</w:t>
            </w:r>
          </w:p>
        </w:tc>
        <w:tc>
          <w:tcPr>
            <w:tcW w:w="2430" w:type="dxa"/>
            <w:vAlign w:val="center"/>
          </w:tcPr>
          <w:p w14:paraId="5FFE1242" w14:textId="77777777" w:rsidR="0028657B" w:rsidRPr="00441698" w:rsidRDefault="0028657B" w:rsidP="004F0BCF">
            <w:pPr>
              <w:ind w:firstLine="287"/>
              <w:rPr>
                <w:rFonts w:asciiTheme="majorHAnsi" w:hAnsiTheme="majorHAnsi"/>
                <w:sz w:val="22"/>
                <w:szCs w:val="22"/>
                <w:lang w:val="sr-Cyrl-CS"/>
              </w:rPr>
            </w:pPr>
            <w:r w:rsidRPr="00441698">
              <w:rPr>
                <w:rFonts w:asciiTheme="majorHAnsi" w:hAnsiTheme="majorHAnsi"/>
                <w:sz w:val="22"/>
                <w:szCs w:val="22"/>
                <w:lang w:val="sr-Cyrl-CS"/>
              </w:rPr>
              <w:t>Предлог плана рада стручног већа</w:t>
            </w:r>
          </w:p>
          <w:p w14:paraId="310F4592" w14:textId="77777777" w:rsidR="0028657B" w:rsidRPr="00441698" w:rsidRDefault="0028657B" w:rsidP="004F0BCF">
            <w:pPr>
              <w:ind w:firstLine="287"/>
              <w:rPr>
                <w:rFonts w:asciiTheme="majorHAnsi" w:hAnsiTheme="majorHAnsi"/>
                <w:sz w:val="22"/>
                <w:szCs w:val="22"/>
                <w:lang w:val="sr-Cyrl-CS"/>
              </w:rPr>
            </w:pPr>
            <w:r w:rsidRPr="00441698">
              <w:rPr>
                <w:rFonts w:asciiTheme="majorHAnsi" w:hAnsiTheme="majorHAnsi"/>
                <w:sz w:val="22"/>
                <w:szCs w:val="22"/>
                <w:lang w:val="sr-Cyrl-CS"/>
              </w:rPr>
              <w:t>Израда годишњих планова</w:t>
            </w:r>
          </w:p>
          <w:p w14:paraId="31ECB27B" w14:textId="77777777" w:rsidR="0028657B" w:rsidRPr="00441698" w:rsidRDefault="0028657B" w:rsidP="004F0BCF">
            <w:pPr>
              <w:rPr>
                <w:rFonts w:asciiTheme="majorHAnsi" w:hAnsiTheme="majorHAnsi"/>
                <w:sz w:val="22"/>
                <w:szCs w:val="22"/>
                <w:lang w:val="sr-Cyrl-CS"/>
              </w:rPr>
            </w:pPr>
            <w:r w:rsidRPr="00441698">
              <w:rPr>
                <w:rFonts w:asciiTheme="majorHAnsi" w:hAnsiTheme="majorHAnsi"/>
                <w:sz w:val="22"/>
                <w:szCs w:val="22"/>
                <w:lang w:val="sr-Cyrl-CS"/>
              </w:rPr>
              <w:t xml:space="preserve">     Израда предлога за набавку неопходне   опреме</w:t>
            </w:r>
          </w:p>
          <w:p w14:paraId="6087D440" w14:textId="77777777" w:rsidR="0028657B" w:rsidRPr="00441698" w:rsidRDefault="0028657B" w:rsidP="004F0BCF">
            <w:pPr>
              <w:rPr>
                <w:rFonts w:asciiTheme="majorHAnsi" w:hAnsiTheme="majorHAnsi"/>
                <w:sz w:val="22"/>
                <w:szCs w:val="22"/>
                <w:lang w:val="sr-Cyrl-CS"/>
              </w:rPr>
            </w:pPr>
            <w:r w:rsidRPr="00441698">
              <w:rPr>
                <w:rFonts w:asciiTheme="majorHAnsi" w:hAnsiTheme="majorHAnsi"/>
                <w:sz w:val="22"/>
                <w:szCs w:val="22"/>
                <w:lang w:val="sr-Cyrl-CS"/>
              </w:rPr>
              <w:t xml:space="preserve">     Коришћење сале</w:t>
            </w:r>
          </w:p>
          <w:p w14:paraId="55E68499" w14:textId="77777777" w:rsidR="0028657B" w:rsidRPr="00441698" w:rsidRDefault="0028657B" w:rsidP="004F0BCF">
            <w:pPr>
              <w:rPr>
                <w:rFonts w:asciiTheme="majorHAnsi" w:hAnsiTheme="majorHAnsi"/>
                <w:sz w:val="22"/>
                <w:szCs w:val="22"/>
                <w:lang w:val="sr-Cyrl-CS"/>
              </w:rPr>
            </w:pPr>
          </w:p>
          <w:p w14:paraId="0779CA43" w14:textId="77777777" w:rsidR="0028657B" w:rsidRPr="00441698" w:rsidRDefault="0028657B" w:rsidP="004F0BCF">
            <w:pPr>
              <w:ind w:firstLine="287"/>
              <w:rPr>
                <w:rFonts w:asciiTheme="majorHAnsi" w:hAnsiTheme="majorHAnsi"/>
                <w:sz w:val="22"/>
                <w:szCs w:val="22"/>
              </w:rPr>
            </w:pPr>
          </w:p>
        </w:tc>
        <w:tc>
          <w:tcPr>
            <w:tcW w:w="3780" w:type="dxa"/>
            <w:vAlign w:val="center"/>
          </w:tcPr>
          <w:p w14:paraId="6651164C" w14:textId="77777777" w:rsidR="0028657B" w:rsidRPr="00441698" w:rsidRDefault="0028657B" w:rsidP="004F0BCF">
            <w:pPr>
              <w:ind w:firstLine="522"/>
              <w:rPr>
                <w:rFonts w:asciiTheme="majorHAnsi" w:hAnsiTheme="majorHAnsi"/>
                <w:sz w:val="22"/>
                <w:szCs w:val="22"/>
                <w:lang w:val="sr-Cyrl-RS"/>
              </w:rPr>
            </w:pPr>
            <w:r w:rsidRPr="00441698">
              <w:rPr>
                <w:rFonts w:asciiTheme="majorHAnsi" w:hAnsiTheme="majorHAnsi"/>
                <w:sz w:val="22"/>
                <w:szCs w:val="22"/>
                <w:lang w:val="sr-Cyrl-CS"/>
              </w:rPr>
              <w:t xml:space="preserve">Предложен је план рада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CS"/>
              </w:rPr>
              <w:t>за 20</w:t>
            </w:r>
            <w:r w:rsidRPr="00441698">
              <w:rPr>
                <w:rFonts w:asciiTheme="majorHAnsi" w:hAnsiTheme="majorHAnsi"/>
                <w:sz w:val="22"/>
                <w:szCs w:val="22"/>
              </w:rPr>
              <w:t>2</w:t>
            </w:r>
            <w:r w:rsidRPr="00441698">
              <w:rPr>
                <w:rFonts w:asciiTheme="majorHAnsi" w:hAnsiTheme="majorHAnsi"/>
                <w:sz w:val="22"/>
                <w:szCs w:val="22"/>
                <w:lang w:val="sr-Cyrl-RS"/>
              </w:rPr>
              <w:t>4</w:t>
            </w:r>
            <w:r w:rsidRPr="00441698">
              <w:rPr>
                <w:rFonts w:asciiTheme="majorHAnsi" w:hAnsiTheme="majorHAnsi"/>
                <w:sz w:val="22"/>
                <w:szCs w:val="22"/>
                <w:lang w:val="sr-Cyrl-CS"/>
              </w:rPr>
              <w:t>/20</w:t>
            </w:r>
            <w:r w:rsidRPr="00441698">
              <w:rPr>
                <w:rFonts w:asciiTheme="majorHAnsi" w:hAnsiTheme="majorHAnsi"/>
                <w:sz w:val="22"/>
                <w:szCs w:val="22"/>
              </w:rPr>
              <w:t>2</w:t>
            </w:r>
            <w:r w:rsidRPr="00441698">
              <w:rPr>
                <w:rFonts w:asciiTheme="majorHAnsi" w:hAnsiTheme="majorHAnsi"/>
                <w:sz w:val="22"/>
                <w:szCs w:val="22"/>
                <w:lang w:val="sr-Cyrl-RS"/>
              </w:rPr>
              <w:t>5</w:t>
            </w:r>
            <w:r w:rsidRPr="00441698">
              <w:rPr>
                <w:rFonts w:asciiTheme="majorHAnsi" w:hAnsiTheme="majorHAnsi"/>
                <w:sz w:val="22"/>
                <w:szCs w:val="22"/>
                <w:lang w:val="sr-Cyrl-CS"/>
              </w:rPr>
              <w:t xml:space="preserve"> годину. Израђени су годишњи планови. Требовање предато директору.Ученици Смедеревске </w:t>
            </w:r>
            <w:r w:rsidRPr="00441698">
              <w:rPr>
                <w:rFonts w:asciiTheme="majorHAnsi" w:hAnsiTheme="majorHAnsi"/>
                <w:sz w:val="22"/>
                <w:szCs w:val="22"/>
                <w:lang w:val="sr-Cyrl-RS"/>
              </w:rPr>
              <w:t>медицинске школе</w:t>
            </w:r>
            <w:r w:rsidRPr="00441698">
              <w:rPr>
                <w:rFonts w:asciiTheme="majorHAnsi" w:hAnsiTheme="majorHAnsi"/>
                <w:sz w:val="22"/>
                <w:szCs w:val="22"/>
                <w:lang w:val="sr-Cyrl-CS"/>
              </w:rPr>
              <w:t xml:space="preserve"> ове школске године користе салу за физичко</w:t>
            </w:r>
            <w:r w:rsidRPr="00441698">
              <w:rPr>
                <w:rFonts w:asciiTheme="majorHAnsi" w:hAnsiTheme="majorHAnsi"/>
                <w:sz w:val="22"/>
                <w:szCs w:val="22"/>
                <w:lang w:val="sr-Cyrl-RS"/>
              </w:rPr>
              <w:t xml:space="preserve"> васпитање</w:t>
            </w:r>
            <w:r w:rsidRPr="00441698">
              <w:rPr>
                <w:rFonts w:asciiTheme="majorHAnsi" w:hAnsiTheme="majorHAnsi"/>
                <w:sz w:val="22"/>
                <w:szCs w:val="22"/>
                <w:lang w:val="sr-Cyrl-CS"/>
              </w:rPr>
              <w:t>.</w:t>
            </w:r>
          </w:p>
        </w:tc>
        <w:tc>
          <w:tcPr>
            <w:tcW w:w="1170" w:type="dxa"/>
            <w:vAlign w:val="center"/>
          </w:tcPr>
          <w:p w14:paraId="4FD15705" w14:textId="77777777" w:rsidR="0028657B" w:rsidRPr="00441698" w:rsidRDefault="0028657B" w:rsidP="004F0BCF">
            <w:pPr>
              <w:rPr>
                <w:rFonts w:asciiTheme="majorHAnsi" w:hAnsiTheme="majorHAnsi"/>
                <w:sz w:val="22"/>
                <w:szCs w:val="22"/>
                <w:lang w:val="sr-Cyrl-RS"/>
              </w:rPr>
            </w:pPr>
            <w:r w:rsidRPr="00441698">
              <w:rPr>
                <w:rFonts w:asciiTheme="majorHAnsi" w:hAnsiTheme="majorHAnsi"/>
                <w:sz w:val="22"/>
                <w:szCs w:val="22"/>
                <w:lang w:val="sr-Cyrl-RS"/>
              </w:rPr>
              <w:t xml:space="preserve">Професори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фв</w:t>
            </w:r>
          </w:p>
        </w:tc>
        <w:tc>
          <w:tcPr>
            <w:tcW w:w="1440" w:type="dxa"/>
          </w:tcPr>
          <w:p w14:paraId="2D044CDC" w14:textId="77777777" w:rsidR="0028657B" w:rsidRPr="00441698" w:rsidRDefault="0028657B" w:rsidP="004F0BCF">
            <w:pPr>
              <w:rPr>
                <w:rFonts w:asciiTheme="majorHAnsi" w:hAnsiTheme="majorHAnsi"/>
                <w:sz w:val="22"/>
                <w:szCs w:val="22"/>
              </w:rPr>
            </w:pPr>
          </w:p>
        </w:tc>
      </w:tr>
      <w:tr w:rsidR="006457BA" w:rsidRPr="00441698" w14:paraId="53611B3C" w14:textId="77777777" w:rsidTr="004F0BCF">
        <w:trPr>
          <w:trHeight w:val="149"/>
        </w:trPr>
        <w:tc>
          <w:tcPr>
            <w:tcW w:w="1080" w:type="dxa"/>
            <w:vAlign w:val="center"/>
          </w:tcPr>
          <w:p w14:paraId="7D318776" w14:textId="77777777" w:rsidR="0028657B" w:rsidRPr="00441698" w:rsidRDefault="0028657B" w:rsidP="004F0BCF">
            <w:pPr>
              <w:jc w:val="center"/>
              <w:rPr>
                <w:rFonts w:asciiTheme="majorHAnsi" w:hAnsiTheme="majorHAnsi"/>
                <w:sz w:val="22"/>
                <w:szCs w:val="22"/>
                <w:lang w:val="sr-Cyrl-CS"/>
              </w:rPr>
            </w:pPr>
            <w:r w:rsidRPr="00441698">
              <w:rPr>
                <w:rFonts w:asciiTheme="majorHAnsi" w:hAnsiTheme="majorHAnsi"/>
                <w:sz w:val="22"/>
                <w:szCs w:val="22"/>
                <w:lang w:val="sr-Cyrl-CS"/>
              </w:rPr>
              <w:t>Септембар20</w:t>
            </w:r>
            <w:r w:rsidRPr="00441698">
              <w:rPr>
                <w:rFonts w:asciiTheme="majorHAnsi" w:hAnsiTheme="majorHAnsi"/>
                <w:sz w:val="22"/>
                <w:szCs w:val="22"/>
              </w:rPr>
              <w:t>24</w:t>
            </w:r>
            <w:r w:rsidRPr="00441698">
              <w:rPr>
                <w:rFonts w:asciiTheme="majorHAnsi" w:hAnsiTheme="majorHAnsi"/>
                <w:sz w:val="22"/>
                <w:szCs w:val="22"/>
                <w:lang w:val="sr-Cyrl-CS"/>
              </w:rPr>
              <w:t>.</w:t>
            </w:r>
          </w:p>
        </w:tc>
        <w:tc>
          <w:tcPr>
            <w:tcW w:w="2430" w:type="dxa"/>
            <w:vAlign w:val="center"/>
          </w:tcPr>
          <w:p w14:paraId="7026B45F" w14:textId="77777777" w:rsidR="0028657B" w:rsidRPr="00441698" w:rsidRDefault="0028657B" w:rsidP="004F0BCF">
            <w:pPr>
              <w:ind w:firstLine="284"/>
              <w:rPr>
                <w:rFonts w:asciiTheme="majorHAnsi" w:hAnsiTheme="majorHAnsi"/>
                <w:sz w:val="22"/>
                <w:szCs w:val="22"/>
                <w:lang w:val="sr-Cyrl-CS"/>
              </w:rPr>
            </w:pPr>
            <w:r w:rsidRPr="00441698">
              <w:rPr>
                <w:rFonts w:asciiTheme="majorHAnsi" w:hAnsiTheme="majorHAnsi"/>
                <w:sz w:val="22"/>
                <w:szCs w:val="22"/>
                <w:lang w:val="sr-Cyrl-CS"/>
              </w:rPr>
              <w:t>Усвајање плана рада стручног већа</w:t>
            </w:r>
          </w:p>
          <w:p w14:paraId="17E2A01E" w14:textId="77777777" w:rsidR="0028657B" w:rsidRPr="00441698" w:rsidRDefault="0028657B" w:rsidP="004F0BCF">
            <w:pPr>
              <w:ind w:firstLine="284"/>
              <w:rPr>
                <w:rFonts w:asciiTheme="majorHAnsi" w:hAnsiTheme="majorHAnsi"/>
                <w:sz w:val="22"/>
                <w:szCs w:val="22"/>
                <w:lang w:val="sr-Cyrl-CS"/>
              </w:rPr>
            </w:pPr>
            <w:r w:rsidRPr="00441698">
              <w:rPr>
                <w:rFonts w:asciiTheme="majorHAnsi" w:hAnsiTheme="majorHAnsi"/>
                <w:sz w:val="22"/>
                <w:szCs w:val="22"/>
                <w:lang w:val="sr-Cyrl-CS"/>
              </w:rPr>
              <w:t>Разматрање календара такмичења</w:t>
            </w:r>
          </w:p>
          <w:p w14:paraId="6C255F42" w14:textId="77777777" w:rsidR="0028657B" w:rsidRPr="00441698" w:rsidRDefault="0028657B" w:rsidP="004F0BCF">
            <w:pPr>
              <w:ind w:firstLine="284"/>
              <w:rPr>
                <w:rFonts w:asciiTheme="majorHAnsi" w:hAnsiTheme="majorHAnsi"/>
                <w:sz w:val="22"/>
                <w:szCs w:val="22"/>
                <w:lang w:val="sr-Cyrl-CS"/>
              </w:rPr>
            </w:pPr>
            <w:r w:rsidRPr="00441698">
              <w:rPr>
                <w:rFonts w:asciiTheme="majorHAnsi" w:hAnsiTheme="majorHAnsi"/>
                <w:sz w:val="22"/>
                <w:szCs w:val="22"/>
                <w:lang w:val="sr-Cyrl-CS"/>
              </w:rPr>
              <w:t>Распоред коришћења  сале за спортске секције</w:t>
            </w:r>
          </w:p>
          <w:p w14:paraId="70C4684D" w14:textId="77777777" w:rsidR="0028657B" w:rsidRPr="00441698" w:rsidRDefault="0028657B" w:rsidP="004F0BCF">
            <w:pPr>
              <w:rPr>
                <w:rFonts w:asciiTheme="majorHAnsi" w:hAnsiTheme="majorHAnsi"/>
                <w:sz w:val="22"/>
                <w:szCs w:val="22"/>
                <w:lang w:val="sr-Cyrl-CS"/>
              </w:rPr>
            </w:pPr>
            <w:r w:rsidRPr="00441698">
              <w:rPr>
                <w:rFonts w:asciiTheme="majorHAnsi" w:hAnsiTheme="majorHAnsi"/>
                <w:sz w:val="22"/>
                <w:szCs w:val="22"/>
                <w:lang w:val="sr-Cyrl-CS"/>
              </w:rPr>
              <w:t xml:space="preserve">     Месечни планови и програми</w:t>
            </w:r>
          </w:p>
          <w:p w14:paraId="39E23F98" w14:textId="77777777" w:rsidR="0028657B" w:rsidRPr="00441698" w:rsidRDefault="0028657B" w:rsidP="004F0BCF">
            <w:pPr>
              <w:rPr>
                <w:rFonts w:asciiTheme="majorHAnsi" w:hAnsiTheme="majorHAnsi"/>
                <w:sz w:val="22"/>
                <w:szCs w:val="22"/>
                <w:lang w:val="sr-Cyrl-CS"/>
              </w:rPr>
            </w:pPr>
            <w:r w:rsidRPr="00441698">
              <w:rPr>
                <w:rFonts w:asciiTheme="majorHAnsi" w:hAnsiTheme="majorHAnsi"/>
                <w:sz w:val="22"/>
                <w:szCs w:val="22"/>
                <w:lang w:val="sr-Cyrl-CS"/>
              </w:rPr>
              <w:t xml:space="preserve">     Стручно усавршавање наставника – предлози и план за акредитоване семинаре</w:t>
            </w:r>
          </w:p>
        </w:tc>
        <w:tc>
          <w:tcPr>
            <w:tcW w:w="3780" w:type="dxa"/>
            <w:vAlign w:val="center"/>
          </w:tcPr>
          <w:p w14:paraId="37AE7A2B" w14:textId="77777777" w:rsidR="0028657B" w:rsidRPr="00441698" w:rsidRDefault="0028657B" w:rsidP="004F0BCF">
            <w:pPr>
              <w:ind w:firstLine="522"/>
              <w:rPr>
                <w:rFonts w:asciiTheme="majorHAnsi" w:hAnsiTheme="majorHAnsi"/>
                <w:sz w:val="22"/>
                <w:szCs w:val="22"/>
              </w:rPr>
            </w:pPr>
            <w:r w:rsidRPr="00441698">
              <w:rPr>
                <w:rFonts w:asciiTheme="majorHAnsi" w:hAnsiTheme="majorHAnsi"/>
                <w:sz w:val="22"/>
                <w:szCs w:val="22"/>
                <w:lang w:val="sr-Cyrl-CS"/>
              </w:rPr>
              <w:t>Усвојен је план рада, размотрен је календар такмичења, одређивање термина за спортске секције, израдили требовање за опрему која недостаје или је дотрајала, урадили месечне планове и програме. Израђен је план похађања за акредитоване семинаре.</w:t>
            </w:r>
          </w:p>
        </w:tc>
        <w:tc>
          <w:tcPr>
            <w:tcW w:w="1170" w:type="dxa"/>
            <w:vAlign w:val="center"/>
          </w:tcPr>
          <w:p w14:paraId="3B919631" w14:textId="77777777" w:rsidR="0028657B" w:rsidRPr="00441698" w:rsidRDefault="0028657B" w:rsidP="004F0BCF">
            <w:pPr>
              <w:rPr>
                <w:rFonts w:asciiTheme="majorHAnsi" w:hAnsiTheme="majorHAnsi"/>
                <w:sz w:val="22"/>
                <w:szCs w:val="22"/>
                <w:lang w:val="sr-Cyrl-RS"/>
              </w:rPr>
            </w:pPr>
            <w:r w:rsidRPr="00441698">
              <w:rPr>
                <w:rFonts w:asciiTheme="majorHAnsi" w:hAnsiTheme="majorHAnsi"/>
                <w:sz w:val="22"/>
                <w:szCs w:val="22"/>
                <w:lang w:val="sr-Cyrl-RS"/>
              </w:rPr>
              <w:t xml:space="preserve">Професори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већа</w:t>
            </w:r>
            <w:r w:rsidRPr="00441698">
              <w:rPr>
                <w:rFonts w:asciiTheme="majorHAnsi" w:hAnsiTheme="majorHAnsi"/>
                <w:sz w:val="22"/>
                <w:szCs w:val="22"/>
                <w:lang w:val="sr-Cyrl-RS"/>
              </w:rPr>
              <w:t>фв</w:t>
            </w:r>
          </w:p>
          <w:p w14:paraId="5B3BB615" w14:textId="77777777" w:rsidR="0028657B" w:rsidRPr="00441698" w:rsidRDefault="0028657B" w:rsidP="004F0BCF">
            <w:pPr>
              <w:rPr>
                <w:rFonts w:asciiTheme="majorHAnsi" w:hAnsiTheme="majorHAnsi"/>
                <w:sz w:val="22"/>
                <w:szCs w:val="22"/>
              </w:rPr>
            </w:pPr>
            <w:r w:rsidRPr="00441698">
              <w:rPr>
                <w:rFonts w:asciiTheme="majorHAnsi" w:hAnsiTheme="majorHAnsi"/>
                <w:sz w:val="22"/>
                <w:szCs w:val="22"/>
                <w:lang w:val="sr-Cyrl-RS"/>
              </w:rPr>
              <w:t xml:space="preserve">Директор </w:t>
            </w:r>
          </w:p>
        </w:tc>
        <w:tc>
          <w:tcPr>
            <w:tcW w:w="1440" w:type="dxa"/>
          </w:tcPr>
          <w:p w14:paraId="1CC52D21" w14:textId="77777777" w:rsidR="0028657B" w:rsidRPr="00441698" w:rsidRDefault="0028657B" w:rsidP="004F0BCF">
            <w:pPr>
              <w:rPr>
                <w:rFonts w:asciiTheme="majorHAnsi" w:hAnsiTheme="majorHAnsi"/>
                <w:sz w:val="22"/>
                <w:szCs w:val="22"/>
              </w:rPr>
            </w:pPr>
          </w:p>
        </w:tc>
      </w:tr>
      <w:tr w:rsidR="006457BA" w:rsidRPr="00441698" w14:paraId="7968D71E" w14:textId="77777777" w:rsidTr="004F0BCF">
        <w:trPr>
          <w:trHeight w:val="149"/>
        </w:trPr>
        <w:tc>
          <w:tcPr>
            <w:tcW w:w="1080" w:type="dxa"/>
            <w:vAlign w:val="center"/>
          </w:tcPr>
          <w:p w14:paraId="4F5EBB3E" w14:textId="77777777" w:rsidR="0028657B" w:rsidRPr="00441698" w:rsidRDefault="0028657B" w:rsidP="004F0BCF">
            <w:pPr>
              <w:jc w:val="center"/>
              <w:rPr>
                <w:rFonts w:asciiTheme="majorHAnsi" w:hAnsiTheme="majorHAnsi"/>
                <w:sz w:val="22"/>
                <w:szCs w:val="22"/>
                <w:lang w:val="sr-Cyrl-CS"/>
              </w:rPr>
            </w:pPr>
            <w:r w:rsidRPr="00441698">
              <w:rPr>
                <w:rFonts w:asciiTheme="majorHAnsi" w:hAnsiTheme="majorHAnsi"/>
                <w:sz w:val="22"/>
                <w:szCs w:val="22"/>
                <w:lang w:val="sr-Cyrl-CS"/>
              </w:rPr>
              <w:t>Октобар 20</w:t>
            </w:r>
            <w:r w:rsidRPr="00441698">
              <w:rPr>
                <w:rFonts w:asciiTheme="majorHAnsi" w:hAnsiTheme="majorHAnsi"/>
                <w:sz w:val="22"/>
                <w:szCs w:val="22"/>
              </w:rPr>
              <w:t>24</w:t>
            </w:r>
            <w:r w:rsidRPr="00441698">
              <w:rPr>
                <w:rFonts w:asciiTheme="majorHAnsi" w:hAnsiTheme="majorHAnsi"/>
                <w:sz w:val="22"/>
                <w:szCs w:val="22"/>
                <w:lang w:val="sr-Cyrl-CS"/>
              </w:rPr>
              <w:t>.</w:t>
            </w:r>
          </w:p>
        </w:tc>
        <w:tc>
          <w:tcPr>
            <w:tcW w:w="2430" w:type="dxa"/>
            <w:vAlign w:val="center"/>
          </w:tcPr>
          <w:p w14:paraId="00420954" w14:textId="77777777" w:rsidR="0028657B" w:rsidRPr="00441698" w:rsidRDefault="0028657B" w:rsidP="004F0BCF">
            <w:pPr>
              <w:ind w:firstLine="284"/>
              <w:rPr>
                <w:rFonts w:asciiTheme="majorHAnsi" w:hAnsiTheme="majorHAnsi"/>
                <w:sz w:val="22"/>
                <w:szCs w:val="22"/>
                <w:lang w:val="sr-Cyrl-CS"/>
              </w:rPr>
            </w:pPr>
            <w:r w:rsidRPr="00441698">
              <w:rPr>
                <w:rFonts w:asciiTheme="majorHAnsi" w:hAnsiTheme="majorHAnsi"/>
                <w:sz w:val="22"/>
                <w:szCs w:val="22"/>
                <w:lang w:val="sr-Cyrl-CS"/>
              </w:rPr>
              <w:t>Уједначавање критеријума оцењивања ученика</w:t>
            </w:r>
          </w:p>
          <w:p w14:paraId="006C79CA" w14:textId="77777777" w:rsidR="0028657B" w:rsidRPr="00441698" w:rsidRDefault="0028657B" w:rsidP="004F0BCF">
            <w:pPr>
              <w:ind w:firstLine="284"/>
              <w:rPr>
                <w:rFonts w:asciiTheme="majorHAnsi" w:hAnsiTheme="majorHAnsi"/>
                <w:sz w:val="22"/>
                <w:szCs w:val="22"/>
                <w:lang w:val="sr-Cyrl-CS"/>
              </w:rPr>
            </w:pPr>
            <w:r w:rsidRPr="00441698">
              <w:rPr>
                <w:rFonts w:asciiTheme="majorHAnsi" w:hAnsiTheme="majorHAnsi"/>
                <w:sz w:val="22"/>
                <w:szCs w:val="22"/>
                <w:lang w:val="sr-Cyrl-CS"/>
              </w:rPr>
              <w:t>Припрема ученика за такмичења</w:t>
            </w:r>
          </w:p>
          <w:p w14:paraId="5C88FC8B" w14:textId="77777777" w:rsidR="0028657B" w:rsidRPr="00441698" w:rsidRDefault="0028657B" w:rsidP="004F0BCF">
            <w:pPr>
              <w:rPr>
                <w:rFonts w:asciiTheme="majorHAnsi" w:hAnsiTheme="majorHAnsi"/>
                <w:sz w:val="22"/>
                <w:szCs w:val="22"/>
                <w:lang w:val="sr-Cyrl-CS"/>
              </w:rPr>
            </w:pPr>
            <w:r w:rsidRPr="00441698">
              <w:rPr>
                <w:rFonts w:asciiTheme="majorHAnsi" w:hAnsiTheme="majorHAnsi"/>
                <w:sz w:val="22"/>
                <w:szCs w:val="22"/>
                <w:lang w:val="sr-Cyrl-CS"/>
              </w:rPr>
              <w:t xml:space="preserve">     Стручно усавршавање наставника – предлози и план за интерно усавршавање</w:t>
            </w:r>
          </w:p>
        </w:tc>
        <w:tc>
          <w:tcPr>
            <w:tcW w:w="3780" w:type="dxa"/>
            <w:vAlign w:val="center"/>
          </w:tcPr>
          <w:p w14:paraId="0E4D579F" w14:textId="77777777" w:rsidR="0028657B" w:rsidRPr="00441698" w:rsidRDefault="0028657B" w:rsidP="004F0BCF">
            <w:pPr>
              <w:ind w:firstLine="522"/>
              <w:rPr>
                <w:rFonts w:asciiTheme="majorHAnsi" w:hAnsiTheme="majorHAnsi"/>
                <w:sz w:val="22"/>
                <w:szCs w:val="22"/>
              </w:rPr>
            </w:pPr>
            <w:r w:rsidRPr="00441698">
              <w:rPr>
                <w:rFonts w:asciiTheme="majorHAnsi" w:hAnsiTheme="majorHAnsi"/>
                <w:sz w:val="22"/>
                <w:szCs w:val="22"/>
                <w:lang w:val="sr-Cyrl-CS"/>
              </w:rPr>
              <w:t>Направили смо критеријуме оцењивања ученика, и кренуле су припреме ученика за спортска такмичења. Предложен план интерног стручног усавршавања.</w:t>
            </w:r>
          </w:p>
        </w:tc>
        <w:tc>
          <w:tcPr>
            <w:tcW w:w="1170" w:type="dxa"/>
            <w:vAlign w:val="center"/>
          </w:tcPr>
          <w:p w14:paraId="482735DE" w14:textId="77777777" w:rsidR="0028657B" w:rsidRPr="00441698" w:rsidRDefault="0028657B" w:rsidP="004F0BCF">
            <w:pPr>
              <w:rPr>
                <w:rFonts w:asciiTheme="majorHAnsi" w:hAnsiTheme="majorHAnsi"/>
                <w:sz w:val="22"/>
                <w:szCs w:val="22"/>
              </w:rPr>
            </w:pPr>
            <w:r w:rsidRPr="00441698">
              <w:rPr>
                <w:rFonts w:asciiTheme="majorHAnsi" w:hAnsiTheme="majorHAnsi"/>
                <w:sz w:val="22"/>
                <w:szCs w:val="22"/>
                <w:lang w:val="sr-Cyrl-RS"/>
              </w:rPr>
              <w:t xml:space="preserve">Професори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lang w:val="sr-Cyrl-RS"/>
              </w:rPr>
              <w:t>фв</w:t>
            </w:r>
          </w:p>
        </w:tc>
        <w:tc>
          <w:tcPr>
            <w:tcW w:w="1440" w:type="dxa"/>
          </w:tcPr>
          <w:p w14:paraId="234A6DF3" w14:textId="77777777" w:rsidR="0028657B" w:rsidRPr="00441698" w:rsidRDefault="0028657B" w:rsidP="004F0BCF">
            <w:pPr>
              <w:rPr>
                <w:rFonts w:asciiTheme="majorHAnsi" w:hAnsiTheme="majorHAnsi"/>
                <w:sz w:val="22"/>
                <w:szCs w:val="22"/>
              </w:rPr>
            </w:pPr>
          </w:p>
        </w:tc>
      </w:tr>
      <w:tr w:rsidR="006457BA" w:rsidRPr="00441698" w14:paraId="1FD59024" w14:textId="77777777" w:rsidTr="004F0BCF">
        <w:trPr>
          <w:trHeight w:val="2047"/>
        </w:trPr>
        <w:tc>
          <w:tcPr>
            <w:tcW w:w="1080" w:type="dxa"/>
            <w:vAlign w:val="center"/>
          </w:tcPr>
          <w:p w14:paraId="4611A3EB" w14:textId="77777777" w:rsidR="0028657B" w:rsidRPr="00441698" w:rsidRDefault="0028657B" w:rsidP="004F0BCF">
            <w:pPr>
              <w:jc w:val="center"/>
              <w:rPr>
                <w:rFonts w:asciiTheme="majorHAnsi" w:hAnsiTheme="majorHAnsi"/>
                <w:sz w:val="22"/>
                <w:szCs w:val="22"/>
                <w:lang w:val="sr-Cyrl-CS"/>
              </w:rPr>
            </w:pPr>
            <w:r w:rsidRPr="00441698">
              <w:rPr>
                <w:rFonts w:asciiTheme="majorHAnsi" w:hAnsiTheme="majorHAnsi"/>
                <w:sz w:val="22"/>
                <w:szCs w:val="22"/>
                <w:lang w:val="sr-Cyrl-CS"/>
              </w:rPr>
              <w:lastRenderedPageBreak/>
              <w:t xml:space="preserve"> Новембар 20</w:t>
            </w:r>
            <w:r w:rsidRPr="00441698">
              <w:rPr>
                <w:rFonts w:asciiTheme="majorHAnsi" w:hAnsiTheme="majorHAnsi"/>
                <w:sz w:val="22"/>
                <w:szCs w:val="22"/>
              </w:rPr>
              <w:t>24</w:t>
            </w:r>
            <w:r w:rsidRPr="00441698">
              <w:rPr>
                <w:rFonts w:asciiTheme="majorHAnsi" w:hAnsiTheme="majorHAnsi"/>
                <w:sz w:val="22"/>
                <w:szCs w:val="22"/>
                <w:lang w:val="sr-Cyrl-CS"/>
              </w:rPr>
              <w:t>.</w:t>
            </w:r>
          </w:p>
        </w:tc>
        <w:tc>
          <w:tcPr>
            <w:tcW w:w="2430" w:type="dxa"/>
            <w:vAlign w:val="center"/>
          </w:tcPr>
          <w:p w14:paraId="2DCA3854" w14:textId="77777777" w:rsidR="0028657B" w:rsidRPr="00441698" w:rsidRDefault="0028657B" w:rsidP="004F0BCF">
            <w:pPr>
              <w:ind w:firstLine="284"/>
              <w:rPr>
                <w:rFonts w:asciiTheme="majorHAnsi" w:hAnsiTheme="majorHAnsi"/>
                <w:sz w:val="22"/>
                <w:szCs w:val="22"/>
                <w:lang w:val="sr-Cyrl-CS"/>
              </w:rPr>
            </w:pPr>
            <w:r w:rsidRPr="00441698">
              <w:rPr>
                <w:rFonts w:asciiTheme="majorHAnsi" w:hAnsiTheme="majorHAnsi"/>
                <w:sz w:val="22"/>
                <w:szCs w:val="22"/>
                <w:lang w:val="sr-Cyrl-CS"/>
              </w:rPr>
              <w:t>Анализа успеха на крају првог класификационог периода</w:t>
            </w:r>
          </w:p>
          <w:p w14:paraId="41DFACB5" w14:textId="77777777" w:rsidR="0028657B" w:rsidRPr="00441698" w:rsidRDefault="0028657B" w:rsidP="004F0BCF">
            <w:pPr>
              <w:ind w:firstLine="284"/>
              <w:rPr>
                <w:rFonts w:asciiTheme="majorHAnsi" w:hAnsiTheme="majorHAnsi"/>
                <w:sz w:val="22"/>
                <w:szCs w:val="22"/>
                <w:lang w:val="sr-Cyrl-CS"/>
              </w:rPr>
            </w:pPr>
            <w:r w:rsidRPr="00441698">
              <w:rPr>
                <w:rFonts w:asciiTheme="majorHAnsi" w:hAnsiTheme="majorHAnsi"/>
                <w:sz w:val="22"/>
                <w:szCs w:val="22"/>
                <w:lang w:val="sr-Cyrl-CS"/>
              </w:rPr>
              <w:t>Одржавање наставних средстава и друге опреме</w:t>
            </w:r>
          </w:p>
          <w:p w14:paraId="3CF16C74" w14:textId="77777777" w:rsidR="0028657B" w:rsidRPr="00441698" w:rsidRDefault="0028657B" w:rsidP="004F0BCF">
            <w:pPr>
              <w:ind w:firstLine="284"/>
              <w:rPr>
                <w:rFonts w:asciiTheme="majorHAnsi" w:hAnsiTheme="majorHAnsi"/>
                <w:sz w:val="22"/>
                <w:szCs w:val="22"/>
                <w:lang w:val="sr-Cyrl-CS"/>
              </w:rPr>
            </w:pPr>
            <w:r w:rsidRPr="00441698">
              <w:rPr>
                <w:rFonts w:asciiTheme="majorHAnsi" w:hAnsiTheme="majorHAnsi"/>
                <w:sz w:val="22"/>
                <w:szCs w:val="22"/>
                <w:lang w:val="sr-Cyrl-CS"/>
              </w:rPr>
              <w:t>Припрема ученика за такмичења</w:t>
            </w:r>
          </w:p>
          <w:p w14:paraId="14DA69AC" w14:textId="77777777" w:rsidR="0028657B" w:rsidRPr="00441698" w:rsidRDefault="0028657B" w:rsidP="004F0BCF">
            <w:pPr>
              <w:rPr>
                <w:rFonts w:asciiTheme="majorHAnsi" w:hAnsiTheme="majorHAnsi"/>
                <w:sz w:val="22"/>
                <w:szCs w:val="22"/>
                <w:lang w:val="sr-Cyrl-CS"/>
              </w:rPr>
            </w:pPr>
            <w:r w:rsidRPr="00441698">
              <w:rPr>
                <w:rFonts w:asciiTheme="majorHAnsi" w:hAnsiTheme="majorHAnsi"/>
                <w:sz w:val="22"/>
                <w:szCs w:val="22"/>
                <w:lang w:val="sr-Cyrl-CS"/>
              </w:rPr>
              <w:t xml:space="preserve">     Стручно усавршавање</w:t>
            </w:r>
          </w:p>
        </w:tc>
        <w:tc>
          <w:tcPr>
            <w:tcW w:w="3780" w:type="dxa"/>
            <w:vAlign w:val="center"/>
          </w:tcPr>
          <w:p w14:paraId="1A14A28F" w14:textId="77777777" w:rsidR="0028657B" w:rsidRPr="00441698" w:rsidRDefault="0028657B" w:rsidP="004F0BCF">
            <w:pPr>
              <w:ind w:firstLine="522"/>
              <w:rPr>
                <w:rFonts w:asciiTheme="majorHAnsi" w:hAnsiTheme="majorHAnsi"/>
                <w:sz w:val="22"/>
                <w:szCs w:val="22"/>
                <w:lang w:val="sr-Cyrl-RS"/>
              </w:rPr>
            </w:pPr>
            <w:r w:rsidRPr="00441698">
              <w:rPr>
                <w:rFonts w:asciiTheme="majorHAnsi" w:hAnsiTheme="majorHAnsi"/>
                <w:sz w:val="22"/>
                <w:szCs w:val="22"/>
                <w:lang w:val="sr-Cyrl-CS"/>
              </w:rPr>
              <w:t>Анализиран је успех ученика на крају првог класификационог периода, извршено је одржавање наставних средстава и друге опреме. Организовање секција и припремање ученика за такмичења протичу према планираном. Није било услова за остварење</w:t>
            </w:r>
          </w:p>
        </w:tc>
        <w:tc>
          <w:tcPr>
            <w:tcW w:w="1170" w:type="dxa"/>
            <w:vAlign w:val="center"/>
          </w:tcPr>
          <w:p w14:paraId="24AD0ED5" w14:textId="77777777" w:rsidR="0028657B" w:rsidRPr="00441698" w:rsidRDefault="0028657B" w:rsidP="004F0BCF">
            <w:pPr>
              <w:rPr>
                <w:rFonts w:asciiTheme="majorHAnsi" w:hAnsiTheme="majorHAnsi"/>
                <w:sz w:val="22"/>
                <w:szCs w:val="22"/>
              </w:rPr>
            </w:pPr>
            <w:r w:rsidRPr="00441698">
              <w:rPr>
                <w:rFonts w:asciiTheme="majorHAnsi" w:hAnsiTheme="majorHAnsi"/>
                <w:sz w:val="22"/>
                <w:szCs w:val="22"/>
                <w:lang w:val="sr-Cyrl-RS"/>
              </w:rPr>
              <w:t xml:space="preserve">Професори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lang w:val="sr-Cyrl-RS"/>
              </w:rPr>
              <w:t>фв</w:t>
            </w:r>
          </w:p>
        </w:tc>
        <w:tc>
          <w:tcPr>
            <w:tcW w:w="1440" w:type="dxa"/>
          </w:tcPr>
          <w:p w14:paraId="1E1ED4C7" w14:textId="77777777" w:rsidR="0028657B" w:rsidRPr="00441698" w:rsidRDefault="0028657B" w:rsidP="004F0BCF">
            <w:pPr>
              <w:rPr>
                <w:rFonts w:asciiTheme="majorHAnsi" w:hAnsiTheme="majorHAnsi"/>
                <w:sz w:val="22"/>
                <w:szCs w:val="22"/>
              </w:rPr>
            </w:pPr>
          </w:p>
        </w:tc>
      </w:tr>
      <w:tr w:rsidR="006457BA" w:rsidRPr="00441698" w14:paraId="4103593C" w14:textId="77777777" w:rsidTr="004F0BCF">
        <w:trPr>
          <w:trHeight w:val="149"/>
        </w:trPr>
        <w:tc>
          <w:tcPr>
            <w:tcW w:w="1080" w:type="dxa"/>
            <w:vAlign w:val="center"/>
          </w:tcPr>
          <w:p w14:paraId="5F07713E" w14:textId="77777777" w:rsidR="0028657B" w:rsidRPr="00441698" w:rsidRDefault="0028657B" w:rsidP="004F0BCF">
            <w:pPr>
              <w:jc w:val="center"/>
              <w:rPr>
                <w:rFonts w:asciiTheme="majorHAnsi" w:hAnsiTheme="majorHAnsi"/>
                <w:sz w:val="22"/>
                <w:szCs w:val="22"/>
                <w:lang w:val="sr-Cyrl-CS"/>
              </w:rPr>
            </w:pPr>
            <w:r w:rsidRPr="00441698">
              <w:rPr>
                <w:rFonts w:asciiTheme="majorHAnsi" w:hAnsiTheme="majorHAnsi"/>
                <w:sz w:val="22"/>
                <w:szCs w:val="22"/>
                <w:lang w:val="sr-Cyrl-CS"/>
              </w:rPr>
              <w:t>Децембар 20</w:t>
            </w:r>
            <w:r w:rsidRPr="00441698">
              <w:rPr>
                <w:rFonts w:asciiTheme="majorHAnsi" w:hAnsiTheme="majorHAnsi"/>
                <w:sz w:val="22"/>
                <w:szCs w:val="22"/>
              </w:rPr>
              <w:t>24</w:t>
            </w:r>
            <w:r w:rsidRPr="00441698">
              <w:rPr>
                <w:rFonts w:asciiTheme="majorHAnsi" w:hAnsiTheme="majorHAnsi"/>
                <w:sz w:val="22"/>
                <w:szCs w:val="22"/>
                <w:lang w:val="sr-Cyrl-CS"/>
              </w:rPr>
              <w:t>.</w:t>
            </w:r>
          </w:p>
        </w:tc>
        <w:tc>
          <w:tcPr>
            <w:tcW w:w="2430" w:type="dxa"/>
            <w:vAlign w:val="center"/>
          </w:tcPr>
          <w:p w14:paraId="3B905242" w14:textId="77777777" w:rsidR="0028657B" w:rsidRPr="00441698" w:rsidRDefault="0028657B" w:rsidP="004F0BCF">
            <w:pPr>
              <w:rPr>
                <w:rFonts w:asciiTheme="majorHAnsi" w:hAnsiTheme="majorHAnsi"/>
                <w:sz w:val="22"/>
                <w:szCs w:val="22"/>
                <w:lang w:val="sr-Cyrl-CS"/>
              </w:rPr>
            </w:pPr>
            <w:r w:rsidRPr="00441698">
              <w:rPr>
                <w:rFonts w:asciiTheme="majorHAnsi" w:hAnsiTheme="majorHAnsi"/>
                <w:sz w:val="22"/>
                <w:szCs w:val="22"/>
                <w:lang w:val="sr-Cyrl-CS"/>
              </w:rPr>
              <w:t xml:space="preserve">    Стручно усавршавање </w:t>
            </w:r>
          </w:p>
          <w:p w14:paraId="2AB075AF" w14:textId="77777777" w:rsidR="0028657B" w:rsidRPr="00441698" w:rsidRDefault="0028657B" w:rsidP="004F0BCF">
            <w:pPr>
              <w:pStyle w:val="ListParagraph"/>
              <w:ind w:left="0"/>
              <w:rPr>
                <w:rFonts w:asciiTheme="majorHAnsi" w:hAnsiTheme="majorHAnsi"/>
                <w:lang w:val="sr-Cyrl-CS"/>
              </w:rPr>
            </w:pPr>
            <w:r w:rsidRPr="00441698">
              <w:rPr>
                <w:rFonts w:asciiTheme="majorHAnsi" w:hAnsiTheme="majorHAnsi"/>
                <w:lang w:val="sr-Cyrl-CS"/>
              </w:rPr>
              <w:t xml:space="preserve">    Припрема ученика за такмичења</w:t>
            </w:r>
          </w:p>
          <w:p w14:paraId="4E9F8DE5" w14:textId="77777777" w:rsidR="0028657B" w:rsidRPr="00441698" w:rsidRDefault="0028657B" w:rsidP="004F0BCF">
            <w:pPr>
              <w:rPr>
                <w:rFonts w:asciiTheme="majorHAnsi" w:hAnsiTheme="majorHAnsi"/>
                <w:sz w:val="22"/>
                <w:szCs w:val="22"/>
                <w:lang w:val="sr-Cyrl-CS"/>
              </w:rPr>
            </w:pPr>
          </w:p>
        </w:tc>
        <w:tc>
          <w:tcPr>
            <w:tcW w:w="3780" w:type="dxa"/>
            <w:vAlign w:val="center"/>
          </w:tcPr>
          <w:p w14:paraId="5A13636E" w14:textId="77777777" w:rsidR="0028657B" w:rsidRPr="00441698" w:rsidRDefault="0028657B" w:rsidP="004F0BCF">
            <w:pPr>
              <w:pStyle w:val="ListParagraph"/>
              <w:ind w:left="0"/>
              <w:rPr>
                <w:rFonts w:asciiTheme="majorHAnsi" w:hAnsiTheme="majorHAnsi"/>
                <w:lang w:val="sr-Cyrl-CS"/>
              </w:rPr>
            </w:pPr>
            <w:r w:rsidRPr="00441698">
              <w:rPr>
                <w:rFonts w:asciiTheme="majorHAnsi" w:hAnsiTheme="majorHAnsi"/>
                <w:lang w:val="sr-Cyrl-CS"/>
              </w:rPr>
              <w:t>Није било услова за остварење стручног усавршавања.</w:t>
            </w:r>
          </w:p>
          <w:p w14:paraId="34DA599D" w14:textId="77777777" w:rsidR="0028657B" w:rsidRPr="00441698" w:rsidRDefault="0028657B" w:rsidP="004F0BCF">
            <w:pPr>
              <w:pStyle w:val="ListParagraph"/>
              <w:ind w:left="0"/>
              <w:rPr>
                <w:rFonts w:asciiTheme="majorHAnsi" w:hAnsiTheme="majorHAnsi"/>
                <w:lang w:val="sr-Cyrl-CS"/>
              </w:rPr>
            </w:pPr>
            <w:r w:rsidRPr="00441698">
              <w:rPr>
                <w:rFonts w:asciiTheme="majorHAnsi" w:hAnsiTheme="majorHAnsi"/>
                <w:lang w:val="sr-Cyrl-CS"/>
              </w:rPr>
              <w:t>Организовање секција и припремање ученика за такмичења протичу према планираном.</w:t>
            </w:r>
          </w:p>
          <w:p w14:paraId="37ACB008" w14:textId="77777777" w:rsidR="0028657B" w:rsidRPr="00441698" w:rsidRDefault="0028657B" w:rsidP="004F0BCF">
            <w:pPr>
              <w:ind w:firstLine="522"/>
              <w:rPr>
                <w:rFonts w:asciiTheme="majorHAnsi" w:hAnsiTheme="majorHAnsi"/>
                <w:sz w:val="22"/>
                <w:szCs w:val="22"/>
                <w:lang w:val="sr-Cyrl-CS"/>
              </w:rPr>
            </w:pPr>
          </w:p>
        </w:tc>
        <w:tc>
          <w:tcPr>
            <w:tcW w:w="1170" w:type="dxa"/>
            <w:vAlign w:val="center"/>
          </w:tcPr>
          <w:p w14:paraId="76E9EE22" w14:textId="77777777" w:rsidR="0028657B" w:rsidRPr="00441698" w:rsidRDefault="0028657B" w:rsidP="004F0BCF">
            <w:pPr>
              <w:rPr>
                <w:rFonts w:asciiTheme="majorHAnsi" w:hAnsiTheme="majorHAnsi"/>
                <w:sz w:val="22"/>
                <w:szCs w:val="22"/>
              </w:rPr>
            </w:pPr>
            <w:r w:rsidRPr="00441698">
              <w:rPr>
                <w:rFonts w:asciiTheme="majorHAnsi" w:hAnsiTheme="majorHAnsi"/>
                <w:sz w:val="22"/>
                <w:szCs w:val="22"/>
                <w:lang w:val="sr-Cyrl-RS"/>
              </w:rPr>
              <w:t xml:space="preserve">Професори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lang w:val="sr-Cyrl-RS"/>
              </w:rPr>
              <w:t>фв</w:t>
            </w:r>
          </w:p>
        </w:tc>
        <w:tc>
          <w:tcPr>
            <w:tcW w:w="1440" w:type="dxa"/>
          </w:tcPr>
          <w:p w14:paraId="07617648" w14:textId="77777777" w:rsidR="0028657B" w:rsidRPr="00441698" w:rsidRDefault="0028657B" w:rsidP="004F0BCF">
            <w:pPr>
              <w:rPr>
                <w:rFonts w:asciiTheme="majorHAnsi" w:hAnsiTheme="majorHAnsi"/>
                <w:sz w:val="22"/>
                <w:szCs w:val="22"/>
              </w:rPr>
            </w:pPr>
          </w:p>
        </w:tc>
      </w:tr>
      <w:tr w:rsidR="006457BA" w:rsidRPr="00441698" w14:paraId="28439268" w14:textId="77777777" w:rsidTr="004F0BCF">
        <w:trPr>
          <w:trHeight w:val="3735"/>
        </w:trPr>
        <w:tc>
          <w:tcPr>
            <w:tcW w:w="1080" w:type="dxa"/>
            <w:vAlign w:val="center"/>
          </w:tcPr>
          <w:p w14:paraId="38832BAA" w14:textId="77777777" w:rsidR="0028657B" w:rsidRPr="00441698" w:rsidRDefault="0028657B" w:rsidP="004F0BCF">
            <w:pPr>
              <w:jc w:val="center"/>
              <w:rPr>
                <w:rFonts w:asciiTheme="majorHAnsi" w:hAnsiTheme="majorHAnsi"/>
                <w:sz w:val="22"/>
                <w:szCs w:val="22"/>
                <w:lang w:val="sr-Cyrl-RS"/>
              </w:rPr>
            </w:pPr>
            <w:r w:rsidRPr="00441698">
              <w:rPr>
                <w:rFonts w:asciiTheme="majorHAnsi" w:hAnsiTheme="majorHAnsi"/>
                <w:sz w:val="22"/>
                <w:szCs w:val="22"/>
                <w:lang w:val="sr-Cyrl-RS"/>
              </w:rPr>
              <w:t>Јануар 20</w:t>
            </w:r>
            <w:r w:rsidRPr="00441698">
              <w:rPr>
                <w:rFonts w:asciiTheme="majorHAnsi" w:hAnsiTheme="majorHAnsi"/>
                <w:sz w:val="22"/>
                <w:szCs w:val="22"/>
              </w:rPr>
              <w:t>25</w:t>
            </w:r>
            <w:r w:rsidRPr="00441698">
              <w:rPr>
                <w:rFonts w:asciiTheme="majorHAnsi" w:hAnsiTheme="majorHAnsi"/>
                <w:sz w:val="22"/>
                <w:szCs w:val="22"/>
                <w:lang w:val="sr-Cyrl-RS"/>
              </w:rPr>
              <w:t>.</w:t>
            </w:r>
          </w:p>
        </w:tc>
        <w:tc>
          <w:tcPr>
            <w:tcW w:w="2430" w:type="dxa"/>
            <w:vAlign w:val="center"/>
          </w:tcPr>
          <w:p w14:paraId="1B2EDC92" w14:textId="77777777" w:rsidR="0028657B" w:rsidRPr="00441698" w:rsidRDefault="0028657B" w:rsidP="004F0BCF">
            <w:pPr>
              <w:ind w:left="17" w:firstLine="270"/>
              <w:rPr>
                <w:rFonts w:asciiTheme="majorHAnsi" w:hAnsiTheme="majorHAnsi"/>
                <w:sz w:val="22"/>
                <w:szCs w:val="22"/>
                <w:lang w:val="sr-Cyrl-CS"/>
              </w:rPr>
            </w:pPr>
            <w:r w:rsidRPr="00441698">
              <w:rPr>
                <w:rFonts w:asciiTheme="majorHAnsi" w:hAnsiTheme="majorHAnsi"/>
                <w:sz w:val="22"/>
                <w:szCs w:val="22"/>
                <w:lang w:val="sr-Cyrl-CS"/>
              </w:rPr>
              <w:t>Анализа успеха и реализације планова на крају првог полугодишта</w:t>
            </w:r>
          </w:p>
          <w:p w14:paraId="6FD08F46" w14:textId="77777777" w:rsidR="0028657B" w:rsidRPr="00441698" w:rsidRDefault="0028657B" w:rsidP="004F0BCF">
            <w:pPr>
              <w:ind w:firstLine="287"/>
              <w:rPr>
                <w:rFonts w:asciiTheme="majorHAnsi" w:hAnsiTheme="majorHAnsi"/>
                <w:sz w:val="22"/>
                <w:szCs w:val="22"/>
                <w:lang w:val="sr-Cyrl-CS"/>
              </w:rPr>
            </w:pPr>
            <w:r w:rsidRPr="00441698">
              <w:rPr>
                <w:rFonts w:asciiTheme="majorHAnsi" w:hAnsiTheme="majorHAnsi"/>
                <w:sz w:val="22"/>
                <w:szCs w:val="22"/>
                <w:lang w:val="sr-Cyrl-CS"/>
              </w:rPr>
              <w:t>Откривање узрока неуспеха појединих ученика, група или разреда као и разлика у образовним достигнућима наставника који предају исте предмете</w:t>
            </w:r>
          </w:p>
          <w:p w14:paraId="2F156026" w14:textId="77777777" w:rsidR="0028657B" w:rsidRPr="00441698" w:rsidRDefault="0028657B" w:rsidP="004F0BCF">
            <w:pPr>
              <w:ind w:firstLine="377"/>
              <w:rPr>
                <w:rFonts w:asciiTheme="majorHAnsi" w:hAnsiTheme="majorHAnsi"/>
                <w:sz w:val="22"/>
                <w:szCs w:val="22"/>
                <w:lang w:val="sr-Cyrl-CS"/>
              </w:rPr>
            </w:pPr>
            <w:r w:rsidRPr="00441698">
              <w:rPr>
                <w:rFonts w:asciiTheme="majorHAnsi" w:hAnsiTheme="majorHAnsi"/>
                <w:sz w:val="22"/>
                <w:szCs w:val="22"/>
                <w:lang w:val="sr-Cyrl-CS"/>
              </w:rPr>
              <w:t>Свети Сава</w:t>
            </w:r>
          </w:p>
          <w:p w14:paraId="6216650C" w14:textId="77777777" w:rsidR="0028657B" w:rsidRPr="00441698" w:rsidRDefault="0028657B" w:rsidP="004F0BCF">
            <w:pPr>
              <w:ind w:firstLine="377"/>
              <w:rPr>
                <w:rFonts w:asciiTheme="majorHAnsi" w:hAnsiTheme="majorHAnsi"/>
                <w:sz w:val="22"/>
                <w:szCs w:val="22"/>
                <w:lang w:val="sr-Cyrl-CS"/>
              </w:rPr>
            </w:pPr>
            <w:r w:rsidRPr="00441698">
              <w:rPr>
                <w:rFonts w:asciiTheme="majorHAnsi" w:hAnsiTheme="majorHAnsi"/>
                <w:sz w:val="22"/>
                <w:szCs w:val="22"/>
                <w:lang w:val="sr-Cyrl-CS"/>
              </w:rPr>
              <w:t>Припрема ученика за такмичења</w:t>
            </w:r>
          </w:p>
        </w:tc>
        <w:tc>
          <w:tcPr>
            <w:tcW w:w="3780" w:type="dxa"/>
            <w:vAlign w:val="center"/>
          </w:tcPr>
          <w:p w14:paraId="102F75FF" w14:textId="77777777" w:rsidR="0028657B" w:rsidRPr="00441698" w:rsidRDefault="0028657B" w:rsidP="004F0BCF">
            <w:pPr>
              <w:ind w:firstLine="432"/>
              <w:rPr>
                <w:rFonts w:asciiTheme="majorHAnsi" w:hAnsiTheme="majorHAnsi"/>
                <w:sz w:val="22"/>
                <w:szCs w:val="22"/>
                <w:lang w:val="sr-Cyrl-CS"/>
              </w:rPr>
            </w:pPr>
            <w:r w:rsidRPr="00441698">
              <w:rPr>
                <w:rFonts w:asciiTheme="majorHAnsi" w:hAnsiTheme="majorHAnsi"/>
                <w:sz w:val="22"/>
                <w:szCs w:val="22"/>
                <w:lang w:val="sr-Cyrl-CS"/>
              </w:rPr>
              <w:t xml:space="preserve">Извршена је анализа успеха и реализација планова на крају првог полугодишта. Успех је задовољавајући, није било знатних разлика у образовним достигнућима наставника, планови и програми су углавном реализовани. Организовање секција и припремање ученика за такмичења протичу према планираном. </w:t>
            </w:r>
          </w:p>
          <w:p w14:paraId="07CE7C0D" w14:textId="77777777" w:rsidR="0028657B" w:rsidRPr="00441698" w:rsidRDefault="0028657B" w:rsidP="004F0BCF">
            <w:pPr>
              <w:ind w:firstLine="432"/>
              <w:rPr>
                <w:rFonts w:asciiTheme="majorHAnsi" w:hAnsiTheme="majorHAnsi"/>
                <w:sz w:val="22"/>
                <w:szCs w:val="22"/>
                <w:lang w:val="sr-Cyrl-CS"/>
              </w:rPr>
            </w:pPr>
            <w:r w:rsidRPr="00441698">
              <w:rPr>
                <w:rFonts w:asciiTheme="majorHAnsi" w:hAnsiTheme="majorHAnsi"/>
                <w:sz w:val="22"/>
                <w:szCs w:val="22"/>
                <w:lang w:val="sr-Cyrl-RS"/>
              </w:rPr>
              <w:t>Стони тенис</w:t>
            </w:r>
            <w:r w:rsidRPr="00441698">
              <w:rPr>
                <w:rFonts w:asciiTheme="majorHAnsi" w:hAnsiTheme="majorHAnsi"/>
                <w:sz w:val="22"/>
                <w:szCs w:val="22"/>
                <w:lang w:val="sr-Cyrl-CS"/>
              </w:rPr>
              <w:t xml:space="preserve"> мушка екипа се пласирала на  републичко такмичење. </w:t>
            </w:r>
          </w:p>
          <w:p w14:paraId="1779ABFB" w14:textId="77777777" w:rsidR="0028657B" w:rsidRPr="00441698" w:rsidRDefault="0028657B" w:rsidP="004F0BCF">
            <w:pPr>
              <w:ind w:firstLine="432"/>
              <w:rPr>
                <w:rFonts w:asciiTheme="majorHAnsi" w:hAnsiTheme="majorHAnsi"/>
                <w:sz w:val="22"/>
                <w:szCs w:val="22"/>
                <w:lang w:val="sr-Cyrl-CS"/>
              </w:rPr>
            </w:pPr>
            <w:r w:rsidRPr="00441698">
              <w:rPr>
                <w:rFonts w:asciiTheme="majorHAnsi" w:hAnsiTheme="majorHAnsi"/>
                <w:sz w:val="22"/>
                <w:szCs w:val="22"/>
                <w:lang w:val="sr-Cyrl-CS"/>
              </w:rPr>
              <w:t>Кошаркашка и баскеташка мушка екипа се пласирала на међуокружно такмичење.</w:t>
            </w:r>
          </w:p>
          <w:p w14:paraId="31C78AEF" w14:textId="77777777" w:rsidR="0028657B" w:rsidRPr="00441698" w:rsidRDefault="0028657B" w:rsidP="004F0BCF">
            <w:pPr>
              <w:ind w:firstLine="432"/>
              <w:rPr>
                <w:rFonts w:asciiTheme="majorHAnsi" w:hAnsiTheme="majorHAnsi"/>
                <w:sz w:val="22"/>
                <w:szCs w:val="22"/>
                <w:lang w:val="sr-Cyrl-CS"/>
              </w:rPr>
            </w:pPr>
            <w:r w:rsidRPr="00441698">
              <w:rPr>
                <w:rFonts w:asciiTheme="majorHAnsi" w:hAnsiTheme="majorHAnsi"/>
                <w:sz w:val="22"/>
                <w:szCs w:val="22"/>
                <w:lang w:val="sr-Cyrl-CS"/>
              </w:rPr>
              <w:t>Одбојкашка мушка екипа се пласирала на међуокружно такмичење.</w:t>
            </w:r>
          </w:p>
        </w:tc>
        <w:tc>
          <w:tcPr>
            <w:tcW w:w="1170" w:type="dxa"/>
            <w:vAlign w:val="center"/>
          </w:tcPr>
          <w:p w14:paraId="4F29C8FE" w14:textId="77777777" w:rsidR="0028657B" w:rsidRPr="00441698" w:rsidRDefault="0028657B" w:rsidP="004F0BCF">
            <w:pPr>
              <w:rPr>
                <w:rFonts w:asciiTheme="majorHAnsi" w:hAnsiTheme="majorHAnsi"/>
                <w:sz w:val="22"/>
                <w:szCs w:val="22"/>
                <w:lang w:val="sr-Cyrl-RS"/>
              </w:rPr>
            </w:pPr>
            <w:r w:rsidRPr="00441698">
              <w:rPr>
                <w:rFonts w:asciiTheme="majorHAnsi" w:hAnsiTheme="majorHAnsi"/>
                <w:sz w:val="22"/>
                <w:szCs w:val="22"/>
                <w:lang w:val="sr-Cyrl-RS"/>
              </w:rPr>
              <w:t xml:space="preserve">Професори </w:t>
            </w:r>
            <w:r w:rsidRPr="00441698">
              <w:rPr>
                <w:rFonts w:asciiTheme="majorHAnsi" w:hAnsiTheme="majorHAnsi"/>
                <w:sz w:val="22"/>
                <w:szCs w:val="22"/>
                <w:lang w:val="sr-Cyrl-CS"/>
              </w:rPr>
              <w:t>стручног већа</w:t>
            </w:r>
            <w:r w:rsidRPr="00441698">
              <w:rPr>
                <w:rFonts w:asciiTheme="majorHAnsi" w:hAnsiTheme="majorHAnsi"/>
                <w:sz w:val="22"/>
                <w:szCs w:val="22"/>
                <w:lang w:val="sr-Cyrl-RS"/>
              </w:rPr>
              <w:t>фв</w:t>
            </w:r>
          </w:p>
          <w:p w14:paraId="11108DC5" w14:textId="77777777" w:rsidR="0028657B" w:rsidRPr="00441698" w:rsidRDefault="0028657B" w:rsidP="004F0BCF">
            <w:pPr>
              <w:rPr>
                <w:rFonts w:asciiTheme="majorHAnsi" w:hAnsiTheme="majorHAnsi"/>
                <w:sz w:val="22"/>
                <w:szCs w:val="22"/>
                <w:lang w:val="sr-Cyrl-RS"/>
              </w:rPr>
            </w:pPr>
            <w:r w:rsidRPr="00441698">
              <w:rPr>
                <w:rFonts w:asciiTheme="majorHAnsi" w:hAnsiTheme="majorHAnsi"/>
                <w:sz w:val="22"/>
                <w:szCs w:val="22"/>
                <w:lang w:val="sr-Cyrl-RS"/>
              </w:rPr>
              <w:t>Директор</w:t>
            </w:r>
          </w:p>
          <w:p w14:paraId="431B7BB5" w14:textId="77777777" w:rsidR="0028657B" w:rsidRPr="00441698" w:rsidRDefault="0028657B" w:rsidP="004F0BCF">
            <w:pPr>
              <w:rPr>
                <w:rFonts w:asciiTheme="majorHAnsi" w:hAnsiTheme="majorHAnsi"/>
                <w:sz w:val="22"/>
                <w:szCs w:val="22"/>
                <w:lang w:val="sr-Cyrl-CS"/>
              </w:rPr>
            </w:pPr>
            <w:r w:rsidRPr="00441698">
              <w:rPr>
                <w:rFonts w:asciiTheme="majorHAnsi" w:hAnsiTheme="majorHAnsi"/>
                <w:sz w:val="22"/>
                <w:szCs w:val="22"/>
                <w:lang w:val="sr-Cyrl-RS"/>
              </w:rPr>
              <w:t xml:space="preserve">Ученици </w:t>
            </w:r>
          </w:p>
        </w:tc>
        <w:tc>
          <w:tcPr>
            <w:tcW w:w="1440" w:type="dxa"/>
          </w:tcPr>
          <w:p w14:paraId="1065B0FD" w14:textId="77777777" w:rsidR="0028657B" w:rsidRPr="00441698" w:rsidRDefault="0028657B" w:rsidP="004F0BCF">
            <w:pPr>
              <w:rPr>
                <w:rFonts w:asciiTheme="majorHAnsi" w:hAnsiTheme="majorHAnsi"/>
                <w:sz w:val="22"/>
                <w:szCs w:val="22"/>
                <w:lang w:val="sr-Cyrl-RS"/>
              </w:rPr>
            </w:pPr>
            <w:r w:rsidRPr="00441698">
              <w:rPr>
                <w:rFonts w:asciiTheme="majorHAnsi" w:hAnsiTheme="majorHAnsi"/>
                <w:sz w:val="22"/>
                <w:szCs w:val="22"/>
                <w:lang w:val="sr-Cyrl-RS"/>
              </w:rPr>
              <w:t>Није било светосавског турнира у фудбалу.</w:t>
            </w:r>
          </w:p>
        </w:tc>
      </w:tr>
      <w:tr w:rsidR="006457BA" w:rsidRPr="00441698" w14:paraId="67E32C63" w14:textId="77777777" w:rsidTr="004F0BCF">
        <w:trPr>
          <w:trHeight w:val="149"/>
        </w:trPr>
        <w:tc>
          <w:tcPr>
            <w:tcW w:w="1080" w:type="dxa"/>
            <w:vAlign w:val="center"/>
          </w:tcPr>
          <w:p w14:paraId="435477F9" w14:textId="77777777" w:rsidR="0028657B" w:rsidRPr="00441698" w:rsidRDefault="0028657B" w:rsidP="004F0BCF">
            <w:pPr>
              <w:jc w:val="center"/>
              <w:rPr>
                <w:rFonts w:asciiTheme="majorHAnsi" w:hAnsiTheme="majorHAnsi"/>
                <w:sz w:val="22"/>
                <w:szCs w:val="22"/>
                <w:lang w:val="sr-Cyrl-RS"/>
              </w:rPr>
            </w:pPr>
            <w:r w:rsidRPr="00441698">
              <w:rPr>
                <w:rFonts w:asciiTheme="majorHAnsi" w:hAnsiTheme="majorHAnsi"/>
                <w:sz w:val="22"/>
                <w:szCs w:val="22"/>
                <w:lang w:val="sr-Cyrl-RS"/>
              </w:rPr>
              <w:t xml:space="preserve"> Фебруар 20</w:t>
            </w:r>
            <w:r w:rsidRPr="00441698">
              <w:rPr>
                <w:rFonts w:asciiTheme="majorHAnsi" w:hAnsiTheme="majorHAnsi"/>
                <w:sz w:val="22"/>
                <w:szCs w:val="22"/>
              </w:rPr>
              <w:t>25</w:t>
            </w:r>
            <w:r w:rsidRPr="00441698">
              <w:rPr>
                <w:rFonts w:asciiTheme="majorHAnsi" w:hAnsiTheme="majorHAnsi"/>
                <w:sz w:val="22"/>
                <w:szCs w:val="22"/>
                <w:lang w:val="sr-Cyrl-RS"/>
              </w:rPr>
              <w:t>.</w:t>
            </w:r>
          </w:p>
        </w:tc>
        <w:tc>
          <w:tcPr>
            <w:tcW w:w="2430" w:type="dxa"/>
            <w:vAlign w:val="center"/>
          </w:tcPr>
          <w:p w14:paraId="1A8B5D48" w14:textId="77777777" w:rsidR="0028657B" w:rsidRPr="00441698" w:rsidRDefault="0028657B" w:rsidP="004F0BCF">
            <w:pPr>
              <w:ind w:left="284"/>
              <w:rPr>
                <w:rFonts w:asciiTheme="majorHAnsi" w:hAnsiTheme="majorHAnsi"/>
                <w:sz w:val="22"/>
                <w:szCs w:val="22"/>
                <w:lang w:val="sr-Cyrl-CS"/>
              </w:rPr>
            </w:pPr>
            <w:r w:rsidRPr="00441698">
              <w:rPr>
                <w:rFonts w:asciiTheme="majorHAnsi" w:hAnsiTheme="majorHAnsi"/>
                <w:sz w:val="22"/>
                <w:szCs w:val="22"/>
                <w:lang w:val="sr-Cyrl-CS"/>
              </w:rPr>
              <w:t>Стручно усавршавање</w:t>
            </w:r>
          </w:p>
          <w:p w14:paraId="6F86541E" w14:textId="77777777" w:rsidR="0028657B" w:rsidRPr="00441698" w:rsidRDefault="0028657B" w:rsidP="004F0BCF">
            <w:pPr>
              <w:ind w:left="17" w:firstLine="267"/>
              <w:rPr>
                <w:rFonts w:asciiTheme="majorHAnsi" w:hAnsiTheme="majorHAnsi"/>
                <w:sz w:val="22"/>
                <w:szCs w:val="22"/>
                <w:lang w:val="sr-Cyrl-CS"/>
              </w:rPr>
            </w:pPr>
            <w:r w:rsidRPr="00441698">
              <w:rPr>
                <w:rFonts w:asciiTheme="majorHAnsi" w:hAnsiTheme="majorHAnsi"/>
                <w:sz w:val="22"/>
                <w:szCs w:val="22"/>
                <w:lang w:val="sr-Cyrl-CS"/>
              </w:rPr>
              <w:t>Извештаји наставника о раду на стручним семинарима</w:t>
            </w:r>
          </w:p>
          <w:p w14:paraId="0F55EF40" w14:textId="77777777" w:rsidR="0028657B" w:rsidRPr="00441698" w:rsidRDefault="0028657B" w:rsidP="004F0BCF">
            <w:pPr>
              <w:ind w:left="284"/>
              <w:rPr>
                <w:rFonts w:asciiTheme="majorHAnsi" w:hAnsiTheme="majorHAnsi"/>
                <w:sz w:val="22"/>
                <w:szCs w:val="22"/>
                <w:lang w:val="sr-Cyrl-CS"/>
              </w:rPr>
            </w:pPr>
            <w:r w:rsidRPr="00441698">
              <w:rPr>
                <w:rFonts w:asciiTheme="majorHAnsi" w:hAnsiTheme="majorHAnsi"/>
                <w:sz w:val="22"/>
                <w:szCs w:val="22"/>
                <w:lang w:val="sr-Cyrl-CS"/>
              </w:rPr>
              <w:t>Припрема ученика за такмичења</w:t>
            </w:r>
          </w:p>
        </w:tc>
        <w:tc>
          <w:tcPr>
            <w:tcW w:w="3780" w:type="dxa"/>
            <w:vAlign w:val="center"/>
          </w:tcPr>
          <w:p w14:paraId="6EC81089" w14:textId="77777777" w:rsidR="0028657B" w:rsidRPr="00441698" w:rsidRDefault="0028657B" w:rsidP="004F0BCF">
            <w:pPr>
              <w:ind w:firstLine="432"/>
              <w:rPr>
                <w:rFonts w:asciiTheme="majorHAnsi" w:hAnsiTheme="majorHAnsi"/>
                <w:sz w:val="22"/>
                <w:szCs w:val="22"/>
                <w:lang w:val="sr-Cyrl-CS"/>
              </w:rPr>
            </w:pPr>
            <w:r w:rsidRPr="00441698">
              <w:rPr>
                <w:rFonts w:asciiTheme="majorHAnsi" w:hAnsiTheme="majorHAnsi"/>
                <w:sz w:val="22"/>
                <w:szCs w:val="22"/>
                <w:lang w:val="sr-Cyrl-CS"/>
              </w:rPr>
              <w:t>Дискутовало се о стручном усавршавању. Констатовано да није било могућности за реализацију тј. одлазак на неки од семинара.</w:t>
            </w:r>
          </w:p>
          <w:p w14:paraId="0C2F5102" w14:textId="77777777" w:rsidR="0028657B" w:rsidRPr="00441698" w:rsidRDefault="0028657B" w:rsidP="004F0BCF">
            <w:pPr>
              <w:rPr>
                <w:rFonts w:asciiTheme="majorHAnsi" w:hAnsiTheme="majorHAnsi"/>
                <w:sz w:val="22"/>
                <w:szCs w:val="22"/>
                <w:lang w:val="sr-Cyrl-CS"/>
              </w:rPr>
            </w:pPr>
            <w:r w:rsidRPr="00441698">
              <w:rPr>
                <w:rFonts w:asciiTheme="majorHAnsi" w:hAnsiTheme="majorHAnsi"/>
                <w:sz w:val="22"/>
                <w:szCs w:val="22"/>
                <w:lang w:val="sr-Cyrl-CS"/>
              </w:rPr>
              <w:t xml:space="preserve">Организовање секција и припремање ученика за такмичења протичу према планираном. </w:t>
            </w:r>
          </w:p>
        </w:tc>
        <w:tc>
          <w:tcPr>
            <w:tcW w:w="1170" w:type="dxa"/>
            <w:vAlign w:val="center"/>
          </w:tcPr>
          <w:p w14:paraId="0E43694F" w14:textId="77777777" w:rsidR="0028657B" w:rsidRPr="00441698" w:rsidRDefault="0028657B" w:rsidP="004F0BCF">
            <w:pPr>
              <w:rPr>
                <w:rFonts w:asciiTheme="majorHAnsi" w:hAnsiTheme="majorHAnsi"/>
                <w:sz w:val="22"/>
                <w:szCs w:val="22"/>
              </w:rPr>
            </w:pPr>
            <w:r w:rsidRPr="00441698">
              <w:rPr>
                <w:rFonts w:asciiTheme="majorHAnsi" w:hAnsiTheme="majorHAnsi"/>
                <w:sz w:val="22"/>
                <w:szCs w:val="22"/>
                <w:lang w:val="sr-Cyrl-RS"/>
              </w:rPr>
              <w:t xml:space="preserve">Професори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lang w:val="sr-Cyrl-RS"/>
              </w:rPr>
              <w:t>фв</w:t>
            </w:r>
          </w:p>
        </w:tc>
        <w:tc>
          <w:tcPr>
            <w:tcW w:w="1440" w:type="dxa"/>
          </w:tcPr>
          <w:p w14:paraId="4B2BBC49" w14:textId="77777777" w:rsidR="0028657B" w:rsidRPr="00441698" w:rsidRDefault="0028657B" w:rsidP="004F0BCF">
            <w:pPr>
              <w:rPr>
                <w:rFonts w:asciiTheme="majorHAnsi" w:hAnsiTheme="majorHAnsi"/>
                <w:sz w:val="22"/>
                <w:szCs w:val="22"/>
              </w:rPr>
            </w:pPr>
          </w:p>
        </w:tc>
      </w:tr>
      <w:tr w:rsidR="006457BA" w:rsidRPr="00441698" w14:paraId="5509FECF" w14:textId="77777777" w:rsidTr="004F0BCF">
        <w:trPr>
          <w:trHeight w:val="1410"/>
        </w:trPr>
        <w:tc>
          <w:tcPr>
            <w:tcW w:w="1080" w:type="dxa"/>
            <w:vAlign w:val="center"/>
          </w:tcPr>
          <w:p w14:paraId="112AB313" w14:textId="77777777" w:rsidR="0028657B" w:rsidRPr="00441698" w:rsidRDefault="0028657B" w:rsidP="004F0BCF">
            <w:pPr>
              <w:jc w:val="center"/>
              <w:rPr>
                <w:rFonts w:asciiTheme="majorHAnsi" w:hAnsiTheme="majorHAnsi"/>
                <w:sz w:val="22"/>
                <w:szCs w:val="22"/>
                <w:lang w:val="sr-Cyrl-RS"/>
              </w:rPr>
            </w:pPr>
            <w:r w:rsidRPr="00441698">
              <w:rPr>
                <w:rFonts w:asciiTheme="majorHAnsi" w:hAnsiTheme="majorHAnsi"/>
                <w:sz w:val="22"/>
                <w:szCs w:val="22"/>
                <w:lang w:val="sr-Cyrl-RS"/>
              </w:rPr>
              <w:lastRenderedPageBreak/>
              <w:t>Март    20</w:t>
            </w:r>
            <w:r w:rsidRPr="00441698">
              <w:rPr>
                <w:rFonts w:asciiTheme="majorHAnsi" w:hAnsiTheme="majorHAnsi"/>
                <w:sz w:val="22"/>
                <w:szCs w:val="22"/>
              </w:rPr>
              <w:t>25</w:t>
            </w:r>
            <w:r w:rsidRPr="00441698">
              <w:rPr>
                <w:rFonts w:asciiTheme="majorHAnsi" w:hAnsiTheme="majorHAnsi"/>
                <w:sz w:val="22"/>
                <w:szCs w:val="22"/>
                <w:lang w:val="sr-Cyrl-RS"/>
              </w:rPr>
              <w:t>.</w:t>
            </w:r>
          </w:p>
        </w:tc>
        <w:tc>
          <w:tcPr>
            <w:tcW w:w="2430" w:type="dxa"/>
            <w:vAlign w:val="center"/>
          </w:tcPr>
          <w:p w14:paraId="2E24A2F7" w14:textId="77777777" w:rsidR="0028657B" w:rsidRPr="00441698" w:rsidRDefault="0028657B" w:rsidP="004F0BCF">
            <w:pPr>
              <w:ind w:left="284"/>
              <w:rPr>
                <w:rFonts w:asciiTheme="majorHAnsi" w:hAnsiTheme="majorHAnsi"/>
                <w:sz w:val="22"/>
                <w:szCs w:val="22"/>
                <w:lang w:val="sr-Cyrl-CS"/>
              </w:rPr>
            </w:pPr>
            <w:r w:rsidRPr="00441698">
              <w:rPr>
                <w:rFonts w:asciiTheme="majorHAnsi" w:hAnsiTheme="majorHAnsi"/>
                <w:sz w:val="22"/>
                <w:szCs w:val="22"/>
                <w:lang w:val="sr-Cyrl-CS"/>
              </w:rPr>
              <w:t>Стручно усавршавање</w:t>
            </w:r>
          </w:p>
          <w:p w14:paraId="4E8CA703" w14:textId="77777777" w:rsidR="0028657B" w:rsidRPr="00441698" w:rsidRDefault="0028657B" w:rsidP="004F0BCF">
            <w:pPr>
              <w:ind w:left="284"/>
              <w:rPr>
                <w:rFonts w:asciiTheme="majorHAnsi" w:hAnsiTheme="majorHAnsi"/>
                <w:sz w:val="22"/>
                <w:szCs w:val="22"/>
                <w:lang w:val="sr-Cyrl-CS"/>
              </w:rPr>
            </w:pPr>
            <w:r w:rsidRPr="00441698">
              <w:rPr>
                <w:rFonts w:asciiTheme="majorHAnsi" w:hAnsiTheme="majorHAnsi"/>
                <w:sz w:val="22"/>
                <w:szCs w:val="22"/>
                <w:lang w:val="sr-Cyrl-CS"/>
              </w:rPr>
              <w:t>Припрема ученика за такмичења</w:t>
            </w:r>
          </w:p>
          <w:p w14:paraId="04EFEA4C" w14:textId="77777777" w:rsidR="0028657B" w:rsidRPr="00441698" w:rsidRDefault="0028657B" w:rsidP="004F0BCF">
            <w:pPr>
              <w:ind w:left="284"/>
              <w:rPr>
                <w:rFonts w:asciiTheme="majorHAnsi" w:hAnsiTheme="majorHAnsi"/>
                <w:sz w:val="22"/>
                <w:szCs w:val="22"/>
                <w:lang w:val="sr-Cyrl-CS"/>
              </w:rPr>
            </w:pPr>
            <w:r w:rsidRPr="00441698">
              <w:rPr>
                <w:rFonts w:asciiTheme="majorHAnsi" w:hAnsiTheme="majorHAnsi"/>
                <w:sz w:val="22"/>
                <w:szCs w:val="22"/>
                <w:lang w:val="sr-Cyrl-CS"/>
              </w:rPr>
              <w:t>Хуманитарни турнир</w:t>
            </w:r>
          </w:p>
        </w:tc>
        <w:tc>
          <w:tcPr>
            <w:tcW w:w="3780" w:type="dxa"/>
            <w:vAlign w:val="center"/>
          </w:tcPr>
          <w:p w14:paraId="02FC0EAD" w14:textId="77777777" w:rsidR="0028657B" w:rsidRPr="00441698" w:rsidRDefault="0028657B" w:rsidP="004F0BCF">
            <w:pPr>
              <w:ind w:firstLine="432"/>
              <w:rPr>
                <w:rFonts w:asciiTheme="majorHAnsi" w:hAnsiTheme="majorHAnsi"/>
                <w:sz w:val="22"/>
                <w:szCs w:val="22"/>
                <w:lang w:val="sr-Cyrl-CS"/>
              </w:rPr>
            </w:pPr>
            <w:r w:rsidRPr="00441698">
              <w:rPr>
                <w:rFonts w:asciiTheme="majorHAnsi" w:hAnsiTheme="majorHAnsi"/>
                <w:sz w:val="22"/>
                <w:szCs w:val="22"/>
                <w:lang w:val="sr-Cyrl-CS"/>
              </w:rPr>
              <w:t>/</w:t>
            </w:r>
          </w:p>
          <w:p w14:paraId="1ACBA4A5" w14:textId="77777777" w:rsidR="0028657B" w:rsidRPr="00441698" w:rsidRDefault="0028657B" w:rsidP="004F0BCF">
            <w:pPr>
              <w:ind w:firstLine="432"/>
              <w:rPr>
                <w:rFonts w:asciiTheme="majorHAnsi" w:hAnsiTheme="majorHAnsi"/>
                <w:sz w:val="22"/>
                <w:szCs w:val="22"/>
                <w:lang w:val="sr-Cyrl-CS"/>
              </w:rPr>
            </w:pPr>
            <w:r w:rsidRPr="00441698">
              <w:rPr>
                <w:rFonts w:asciiTheme="majorHAnsi" w:hAnsiTheme="majorHAnsi"/>
                <w:sz w:val="22"/>
                <w:szCs w:val="22"/>
                <w:lang w:val="sr-Cyrl-CS"/>
              </w:rPr>
              <w:t>Расправљало се о такмичењима (завршеним, будућим, о проблемима изостајања ученика такмичара са других часова у време секције).</w:t>
            </w:r>
          </w:p>
          <w:p w14:paraId="1177FE5A" w14:textId="77777777" w:rsidR="0028657B" w:rsidRPr="00441698" w:rsidRDefault="0028657B" w:rsidP="004F0BCF">
            <w:pPr>
              <w:ind w:firstLine="432"/>
              <w:rPr>
                <w:rFonts w:asciiTheme="majorHAnsi" w:hAnsiTheme="majorHAnsi"/>
                <w:sz w:val="22"/>
                <w:szCs w:val="22"/>
                <w:lang w:val="sr-Cyrl-CS"/>
              </w:rPr>
            </w:pPr>
            <w:r w:rsidRPr="00441698">
              <w:rPr>
                <w:rFonts w:asciiTheme="majorHAnsi" w:hAnsiTheme="majorHAnsi"/>
                <w:sz w:val="22"/>
                <w:szCs w:val="22"/>
                <w:lang w:val="sr-Cyrl-CS"/>
              </w:rPr>
              <w:t xml:space="preserve">Хуманитарни турнир у футсалу у сарадњи са Гимназијом </w:t>
            </w:r>
          </w:p>
        </w:tc>
        <w:tc>
          <w:tcPr>
            <w:tcW w:w="1170" w:type="dxa"/>
            <w:vAlign w:val="center"/>
          </w:tcPr>
          <w:p w14:paraId="436573D9" w14:textId="77777777" w:rsidR="0028657B" w:rsidRPr="00441698" w:rsidRDefault="0028657B" w:rsidP="004F0BCF">
            <w:pPr>
              <w:rPr>
                <w:rFonts w:asciiTheme="majorHAnsi" w:hAnsiTheme="majorHAnsi"/>
                <w:sz w:val="22"/>
                <w:szCs w:val="22"/>
              </w:rPr>
            </w:pPr>
            <w:r w:rsidRPr="00441698">
              <w:rPr>
                <w:rFonts w:asciiTheme="majorHAnsi" w:hAnsiTheme="majorHAnsi"/>
                <w:sz w:val="22"/>
                <w:szCs w:val="22"/>
                <w:lang w:val="sr-Cyrl-RS"/>
              </w:rPr>
              <w:t xml:space="preserve">Професори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lang w:val="sr-Cyrl-RS"/>
              </w:rPr>
              <w:t>фв</w:t>
            </w:r>
          </w:p>
        </w:tc>
        <w:tc>
          <w:tcPr>
            <w:tcW w:w="1440" w:type="dxa"/>
          </w:tcPr>
          <w:p w14:paraId="261A2BAB" w14:textId="77777777" w:rsidR="0028657B" w:rsidRPr="00441698" w:rsidRDefault="0028657B" w:rsidP="004F0BCF">
            <w:pPr>
              <w:rPr>
                <w:rFonts w:asciiTheme="majorHAnsi" w:hAnsiTheme="majorHAnsi"/>
                <w:sz w:val="22"/>
                <w:szCs w:val="22"/>
              </w:rPr>
            </w:pPr>
          </w:p>
        </w:tc>
      </w:tr>
      <w:tr w:rsidR="006457BA" w:rsidRPr="00441698" w14:paraId="2361B5A4" w14:textId="77777777" w:rsidTr="004F0BCF">
        <w:trPr>
          <w:trHeight w:val="149"/>
        </w:trPr>
        <w:tc>
          <w:tcPr>
            <w:tcW w:w="1080" w:type="dxa"/>
            <w:vAlign w:val="center"/>
          </w:tcPr>
          <w:p w14:paraId="7B81342C" w14:textId="77777777" w:rsidR="0028657B" w:rsidRPr="00441698" w:rsidRDefault="0028657B" w:rsidP="004F0BCF">
            <w:pPr>
              <w:rPr>
                <w:rFonts w:asciiTheme="majorHAnsi" w:hAnsiTheme="majorHAnsi"/>
                <w:sz w:val="22"/>
                <w:szCs w:val="22"/>
                <w:lang w:val="sr-Cyrl-RS"/>
              </w:rPr>
            </w:pPr>
            <w:r w:rsidRPr="00441698">
              <w:rPr>
                <w:rFonts w:asciiTheme="majorHAnsi" w:hAnsiTheme="majorHAnsi"/>
                <w:sz w:val="22"/>
                <w:szCs w:val="22"/>
                <w:lang w:val="sr-Cyrl-RS"/>
              </w:rPr>
              <w:t>Април  20</w:t>
            </w:r>
            <w:r w:rsidRPr="00441698">
              <w:rPr>
                <w:rFonts w:asciiTheme="majorHAnsi" w:hAnsiTheme="majorHAnsi"/>
                <w:sz w:val="22"/>
                <w:szCs w:val="22"/>
              </w:rPr>
              <w:t>25</w:t>
            </w:r>
            <w:r w:rsidRPr="00441698">
              <w:rPr>
                <w:rFonts w:asciiTheme="majorHAnsi" w:hAnsiTheme="majorHAnsi"/>
                <w:sz w:val="22"/>
                <w:szCs w:val="22"/>
                <w:lang w:val="sr-Cyrl-RS"/>
              </w:rPr>
              <w:t>.</w:t>
            </w:r>
          </w:p>
        </w:tc>
        <w:tc>
          <w:tcPr>
            <w:tcW w:w="2430" w:type="dxa"/>
            <w:vAlign w:val="center"/>
          </w:tcPr>
          <w:p w14:paraId="26BB682F" w14:textId="77777777" w:rsidR="0028657B" w:rsidRPr="00441698" w:rsidRDefault="0028657B" w:rsidP="004F0BCF">
            <w:pPr>
              <w:ind w:left="17" w:firstLine="267"/>
              <w:rPr>
                <w:rFonts w:asciiTheme="majorHAnsi" w:hAnsiTheme="majorHAnsi"/>
                <w:sz w:val="22"/>
                <w:szCs w:val="22"/>
                <w:lang w:val="sr-Cyrl-CS"/>
              </w:rPr>
            </w:pPr>
            <w:r w:rsidRPr="00441698">
              <w:rPr>
                <w:rFonts w:asciiTheme="majorHAnsi" w:hAnsiTheme="majorHAnsi"/>
                <w:sz w:val="22"/>
                <w:szCs w:val="22"/>
                <w:lang w:val="sr-Cyrl-CS"/>
              </w:rPr>
              <w:t>Анализа успеха на крају трећег класификационог периода и предлози за побољшање</w:t>
            </w:r>
          </w:p>
          <w:p w14:paraId="7E9891A3" w14:textId="77777777" w:rsidR="0028657B" w:rsidRPr="00441698" w:rsidRDefault="0028657B" w:rsidP="004F0BCF">
            <w:pPr>
              <w:ind w:left="284"/>
              <w:rPr>
                <w:rFonts w:asciiTheme="majorHAnsi" w:hAnsiTheme="majorHAnsi"/>
                <w:sz w:val="22"/>
                <w:szCs w:val="22"/>
                <w:lang w:val="sr-Cyrl-CS"/>
              </w:rPr>
            </w:pPr>
            <w:r w:rsidRPr="00441698">
              <w:rPr>
                <w:rFonts w:asciiTheme="majorHAnsi" w:hAnsiTheme="majorHAnsi"/>
                <w:sz w:val="22"/>
                <w:szCs w:val="22"/>
                <w:lang w:val="sr-Cyrl-CS"/>
              </w:rPr>
              <w:t>Обрада тема везаних за наставни предмет</w:t>
            </w:r>
          </w:p>
          <w:p w14:paraId="3E180DC1" w14:textId="77777777" w:rsidR="0028657B" w:rsidRPr="00441698" w:rsidRDefault="0028657B" w:rsidP="004F0BCF">
            <w:pPr>
              <w:rPr>
                <w:rFonts w:asciiTheme="majorHAnsi" w:hAnsiTheme="majorHAnsi"/>
                <w:sz w:val="22"/>
                <w:szCs w:val="22"/>
                <w:lang w:val="sr-Cyrl-CS"/>
              </w:rPr>
            </w:pPr>
            <w:r w:rsidRPr="00441698">
              <w:rPr>
                <w:rFonts w:asciiTheme="majorHAnsi" w:hAnsiTheme="majorHAnsi"/>
                <w:sz w:val="22"/>
                <w:szCs w:val="22"/>
                <w:lang w:val="sr-Cyrl-CS"/>
              </w:rPr>
              <w:t>Припрема ученика за такмичења</w:t>
            </w:r>
          </w:p>
          <w:p w14:paraId="3BD4828D" w14:textId="77777777" w:rsidR="0028657B" w:rsidRPr="00441698" w:rsidRDefault="0028657B" w:rsidP="004F0BCF">
            <w:pPr>
              <w:rPr>
                <w:rFonts w:asciiTheme="majorHAnsi" w:hAnsiTheme="majorHAnsi"/>
                <w:sz w:val="22"/>
                <w:szCs w:val="22"/>
                <w:lang w:val="sr-Cyrl-RS"/>
              </w:rPr>
            </w:pPr>
            <w:r w:rsidRPr="00441698">
              <w:rPr>
                <w:rFonts w:asciiTheme="majorHAnsi" w:hAnsiTheme="majorHAnsi"/>
                <w:sz w:val="22"/>
                <w:szCs w:val="22"/>
                <w:lang w:val="sr-Cyrl-CS"/>
              </w:rPr>
              <w:t>Промоција школе</w:t>
            </w:r>
          </w:p>
        </w:tc>
        <w:tc>
          <w:tcPr>
            <w:tcW w:w="3780" w:type="dxa"/>
            <w:vAlign w:val="center"/>
          </w:tcPr>
          <w:p w14:paraId="62A1221A" w14:textId="77777777" w:rsidR="0028657B" w:rsidRPr="00441698" w:rsidRDefault="0028657B" w:rsidP="004F0BCF">
            <w:pPr>
              <w:ind w:firstLine="426"/>
              <w:rPr>
                <w:rFonts w:asciiTheme="majorHAnsi" w:hAnsiTheme="majorHAnsi"/>
                <w:sz w:val="22"/>
                <w:szCs w:val="22"/>
                <w:lang w:val="sr-Cyrl-RS"/>
              </w:rPr>
            </w:pPr>
            <w:r w:rsidRPr="00441698">
              <w:rPr>
                <w:rFonts w:asciiTheme="majorHAnsi" w:hAnsiTheme="majorHAnsi"/>
                <w:sz w:val="22"/>
                <w:szCs w:val="22"/>
                <w:lang w:val="sr-Cyrl-RS"/>
              </w:rPr>
              <w:t xml:space="preserve">На стручном већу </w:t>
            </w:r>
            <w:r w:rsidRPr="00441698">
              <w:rPr>
                <w:rFonts w:asciiTheme="majorHAnsi" w:hAnsiTheme="majorHAnsi"/>
                <w:sz w:val="22"/>
                <w:szCs w:val="22"/>
                <w:lang w:val="sr-Cyrl-CS"/>
              </w:rPr>
              <w:t xml:space="preserve">анализиран је успех ученика на крају трећег класификационог периода. Констатовано је да је успех задовољавајући. Све  планиране наставне теме до сада су и реализоване. </w:t>
            </w:r>
          </w:p>
          <w:p w14:paraId="5AA63934" w14:textId="77777777" w:rsidR="0028657B" w:rsidRPr="00441698" w:rsidRDefault="0028657B" w:rsidP="004F0BCF">
            <w:pPr>
              <w:ind w:firstLine="426"/>
              <w:rPr>
                <w:rFonts w:asciiTheme="majorHAnsi" w:hAnsiTheme="majorHAnsi"/>
                <w:sz w:val="22"/>
                <w:szCs w:val="22"/>
                <w:lang w:val="sr-Cyrl-RS"/>
              </w:rPr>
            </w:pPr>
            <w:r w:rsidRPr="00441698">
              <w:rPr>
                <w:rFonts w:asciiTheme="majorHAnsi" w:hAnsiTheme="majorHAnsi"/>
                <w:sz w:val="22"/>
                <w:szCs w:val="22"/>
                <w:lang w:val="sr-Cyrl-RS"/>
              </w:rPr>
              <w:t>Настављена је припрема ученика за такмичења</w:t>
            </w:r>
          </w:p>
          <w:p w14:paraId="35ED6019" w14:textId="77777777" w:rsidR="0028657B" w:rsidRPr="00441698" w:rsidRDefault="0028657B" w:rsidP="004F0BCF">
            <w:pPr>
              <w:ind w:firstLine="426"/>
              <w:rPr>
                <w:rFonts w:asciiTheme="majorHAnsi" w:hAnsiTheme="majorHAnsi"/>
                <w:sz w:val="22"/>
                <w:szCs w:val="22"/>
              </w:rPr>
            </w:pPr>
            <w:r w:rsidRPr="00441698">
              <w:rPr>
                <w:rFonts w:asciiTheme="majorHAnsi" w:hAnsiTheme="majorHAnsi"/>
                <w:sz w:val="22"/>
                <w:szCs w:val="22"/>
                <w:lang w:val="sr-Cyrl-RS"/>
              </w:rPr>
              <w:t>Турнир у футсалу 1. год</w:t>
            </w:r>
          </w:p>
        </w:tc>
        <w:tc>
          <w:tcPr>
            <w:tcW w:w="1170" w:type="dxa"/>
            <w:vAlign w:val="center"/>
          </w:tcPr>
          <w:p w14:paraId="6E8C819C" w14:textId="77777777" w:rsidR="0028657B" w:rsidRPr="00441698" w:rsidRDefault="0028657B" w:rsidP="004F0BCF">
            <w:pPr>
              <w:rPr>
                <w:rFonts w:asciiTheme="majorHAnsi" w:hAnsiTheme="majorHAnsi"/>
                <w:sz w:val="22"/>
                <w:szCs w:val="22"/>
              </w:rPr>
            </w:pPr>
            <w:r w:rsidRPr="00441698">
              <w:rPr>
                <w:rFonts w:asciiTheme="majorHAnsi" w:hAnsiTheme="majorHAnsi"/>
                <w:sz w:val="22"/>
                <w:szCs w:val="22"/>
                <w:lang w:val="sr-Cyrl-RS"/>
              </w:rPr>
              <w:t xml:space="preserve">Професори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lang w:val="sr-Cyrl-RS"/>
              </w:rPr>
              <w:t>фв</w:t>
            </w:r>
          </w:p>
        </w:tc>
        <w:tc>
          <w:tcPr>
            <w:tcW w:w="1440" w:type="dxa"/>
          </w:tcPr>
          <w:p w14:paraId="1F553868" w14:textId="77777777" w:rsidR="0028657B" w:rsidRPr="00441698" w:rsidRDefault="0028657B" w:rsidP="004F0BCF">
            <w:pPr>
              <w:rPr>
                <w:rFonts w:asciiTheme="majorHAnsi" w:hAnsiTheme="majorHAnsi"/>
                <w:sz w:val="22"/>
                <w:szCs w:val="22"/>
              </w:rPr>
            </w:pPr>
          </w:p>
        </w:tc>
      </w:tr>
      <w:tr w:rsidR="006457BA" w:rsidRPr="00441698" w14:paraId="6D4BE5E0" w14:textId="77777777" w:rsidTr="004F0BCF">
        <w:trPr>
          <w:trHeight w:val="1251"/>
        </w:trPr>
        <w:tc>
          <w:tcPr>
            <w:tcW w:w="1080" w:type="dxa"/>
            <w:vAlign w:val="center"/>
          </w:tcPr>
          <w:p w14:paraId="76820F78" w14:textId="77777777" w:rsidR="0028657B" w:rsidRPr="00441698" w:rsidRDefault="0028657B" w:rsidP="004F0BCF">
            <w:pPr>
              <w:rPr>
                <w:rFonts w:asciiTheme="majorHAnsi" w:hAnsiTheme="majorHAnsi"/>
                <w:sz w:val="22"/>
                <w:szCs w:val="22"/>
                <w:lang w:val="sr-Cyrl-RS"/>
              </w:rPr>
            </w:pPr>
            <w:r w:rsidRPr="00441698">
              <w:rPr>
                <w:rFonts w:asciiTheme="majorHAnsi" w:hAnsiTheme="majorHAnsi"/>
                <w:sz w:val="22"/>
                <w:szCs w:val="22"/>
                <w:lang w:val="sr-Cyrl-RS"/>
              </w:rPr>
              <w:t xml:space="preserve"> Мај     20</w:t>
            </w:r>
            <w:r w:rsidRPr="00441698">
              <w:rPr>
                <w:rFonts w:asciiTheme="majorHAnsi" w:hAnsiTheme="majorHAnsi"/>
                <w:sz w:val="22"/>
                <w:szCs w:val="22"/>
              </w:rPr>
              <w:t>25</w:t>
            </w:r>
            <w:r w:rsidRPr="00441698">
              <w:rPr>
                <w:rFonts w:asciiTheme="majorHAnsi" w:hAnsiTheme="majorHAnsi"/>
                <w:sz w:val="22"/>
                <w:szCs w:val="22"/>
                <w:lang w:val="sr-Cyrl-RS"/>
              </w:rPr>
              <w:t>.</w:t>
            </w:r>
          </w:p>
        </w:tc>
        <w:tc>
          <w:tcPr>
            <w:tcW w:w="2430" w:type="dxa"/>
            <w:vAlign w:val="center"/>
          </w:tcPr>
          <w:p w14:paraId="769865F4" w14:textId="77777777" w:rsidR="0028657B" w:rsidRPr="00441698" w:rsidRDefault="0028657B" w:rsidP="004F0BCF">
            <w:pPr>
              <w:ind w:left="17" w:firstLine="267"/>
              <w:rPr>
                <w:rFonts w:asciiTheme="majorHAnsi" w:hAnsiTheme="majorHAnsi"/>
                <w:sz w:val="22"/>
                <w:szCs w:val="22"/>
                <w:lang w:val="sr-Cyrl-RS"/>
              </w:rPr>
            </w:pPr>
            <w:r w:rsidRPr="00441698">
              <w:rPr>
                <w:rFonts w:asciiTheme="majorHAnsi" w:hAnsiTheme="majorHAnsi"/>
                <w:sz w:val="22"/>
                <w:szCs w:val="22"/>
                <w:lang w:val="sr-Cyrl-RS"/>
              </w:rPr>
              <w:t>2. ХУМАНИТАРНО-МЕМОРИЈАЛНИ ТУРНИР „МАРКО МИТРОВИЋ“</w:t>
            </w:r>
          </w:p>
          <w:p w14:paraId="4F8C291E" w14:textId="77777777" w:rsidR="0028657B" w:rsidRPr="00441698" w:rsidRDefault="0028657B" w:rsidP="004F0BCF">
            <w:pPr>
              <w:ind w:left="17" w:firstLine="267"/>
              <w:rPr>
                <w:rFonts w:asciiTheme="majorHAnsi" w:hAnsiTheme="majorHAnsi"/>
                <w:sz w:val="22"/>
                <w:szCs w:val="22"/>
                <w:lang w:val="sr-Cyrl-CS"/>
              </w:rPr>
            </w:pPr>
            <w:r w:rsidRPr="00441698">
              <w:rPr>
                <w:rFonts w:asciiTheme="majorHAnsi" w:hAnsiTheme="majorHAnsi"/>
                <w:sz w:val="22"/>
                <w:szCs w:val="22"/>
                <w:lang w:val="sr-Cyrl-CS"/>
              </w:rPr>
              <w:t>Анализа резултата постигнутих на одржаним такмичењима</w:t>
            </w:r>
          </w:p>
          <w:p w14:paraId="4F1237E4" w14:textId="77777777" w:rsidR="0028657B" w:rsidRPr="00441698" w:rsidRDefault="0028657B" w:rsidP="004F0BCF">
            <w:pPr>
              <w:ind w:left="284"/>
              <w:rPr>
                <w:rFonts w:asciiTheme="majorHAnsi" w:hAnsiTheme="majorHAnsi"/>
                <w:sz w:val="22"/>
                <w:szCs w:val="22"/>
                <w:lang w:val="sr-Cyrl-CS"/>
              </w:rPr>
            </w:pPr>
            <w:r w:rsidRPr="00441698">
              <w:rPr>
                <w:rFonts w:asciiTheme="majorHAnsi" w:hAnsiTheme="majorHAnsi"/>
                <w:sz w:val="22"/>
                <w:szCs w:val="22"/>
                <w:lang w:val="sr-Cyrl-CS"/>
              </w:rPr>
              <w:t>Оцењивање и закључивање оцена</w:t>
            </w:r>
          </w:p>
          <w:p w14:paraId="08F7176C" w14:textId="77777777" w:rsidR="0028657B" w:rsidRPr="00441698" w:rsidRDefault="0028657B" w:rsidP="004F0BCF">
            <w:pPr>
              <w:ind w:left="284"/>
              <w:rPr>
                <w:rFonts w:asciiTheme="majorHAnsi" w:hAnsiTheme="majorHAnsi"/>
                <w:sz w:val="22"/>
                <w:szCs w:val="22"/>
                <w:lang w:val="sr-Cyrl-CS"/>
              </w:rPr>
            </w:pPr>
            <w:r w:rsidRPr="00441698">
              <w:rPr>
                <w:rFonts w:asciiTheme="majorHAnsi" w:hAnsiTheme="majorHAnsi"/>
                <w:sz w:val="22"/>
                <w:szCs w:val="22"/>
                <w:lang w:val="sr-Cyrl-CS"/>
              </w:rPr>
              <w:t xml:space="preserve">Спортиста генерације - </w:t>
            </w:r>
            <w:r w:rsidRPr="00441698">
              <w:rPr>
                <w:rFonts w:asciiTheme="majorHAnsi" w:hAnsiTheme="majorHAnsi"/>
                <w:sz w:val="22"/>
                <w:szCs w:val="22"/>
                <w:lang w:val="sr-Cyrl-RS"/>
              </w:rPr>
              <w:t>предлог</w:t>
            </w:r>
          </w:p>
        </w:tc>
        <w:tc>
          <w:tcPr>
            <w:tcW w:w="3780" w:type="dxa"/>
            <w:vAlign w:val="center"/>
          </w:tcPr>
          <w:p w14:paraId="0A4A4BCD" w14:textId="77777777" w:rsidR="0028657B" w:rsidRPr="00441698" w:rsidRDefault="0028657B" w:rsidP="004F0BCF">
            <w:pPr>
              <w:ind w:firstLine="432"/>
              <w:rPr>
                <w:rFonts w:asciiTheme="majorHAnsi" w:hAnsiTheme="majorHAnsi"/>
                <w:sz w:val="22"/>
                <w:szCs w:val="22"/>
                <w:lang w:val="sr-Cyrl-RS"/>
              </w:rPr>
            </w:pPr>
            <w:r w:rsidRPr="00441698">
              <w:rPr>
                <w:rFonts w:asciiTheme="majorHAnsi" w:hAnsiTheme="majorHAnsi"/>
                <w:sz w:val="22"/>
                <w:szCs w:val="22"/>
                <w:lang w:val="sr-Cyrl-CS"/>
              </w:rPr>
              <w:t>2. ХУМАНИТАРНО-МЕМОРИЈАЛНИ ТУРНИР „МАРКО МИТРОВИЋ“ у футсалу</w:t>
            </w:r>
          </w:p>
          <w:p w14:paraId="5F4AA879" w14:textId="77777777" w:rsidR="0028657B" w:rsidRPr="00441698" w:rsidRDefault="0028657B" w:rsidP="004F0BCF">
            <w:pPr>
              <w:ind w:firstLine="432"/>
              <w:rPr>
                <w:rFonts w:asciiTheme="majorHAnsi" w:hAnsiTheme="majorHAnsi"/>
                <w:sz w:val="22"/>
                <w:szCs w:val="22"/>
                <w:lang w:val="sr-Cyrl-CS"/>
              </w:rPr>
            </w:pPr>
            <w:r w:rsidRPr="00441698">
              <w:rPr>
                <w:rFonts w:asciiTheme="majorHAnsi" w:hAnsiTheme="majorHAnsi"/>
                <w:sz w:val="22"/>
                <w:szCs w:val="22"/>
                <w:lang w:val="sr-Cyrl-CS"/>
              </w:rPr>
              <w:t xml:space="preserve">Анализирани су постигнути резултати на одржаним такмичењима, констатовано је да смо постигли добре резултате (кошарка и баскет 2. и 4. место међуокружно, футсал окружно 2. Место, атлетика окружно 1.место , оријентиринг 1. Екипно и 3. појединачно место на републичком). </w:t>
            </w:r>
          </w:p>
          <w:p w14:paraId="4E2E2237" w14:textId="77777777" w:rsidR="0028657B" w:rsidRPr="00441698" w:rsidRDefault="0028657B" w:rsidP="004F0BCF">
            <w:pPr>
              <w:ind w:firstLine="432"/>
              <w:rPr>
                <w:rFonts w:asciiTheme="majorHAnsi" w:hAnsiTheme="majorHAnsi"/>
                <w:sz w:val="22"/>
                <w:szCs w:val="22"/>
              </w:rPr>
            </w:pPr>
            <w:r w:rsidRPr="00441698">
              <w:rPr>
                <w:rFonts w:asciiTheme="majorHAnsi" w:hAnsiTheme="majorHAnsi"/>
                <w:sz w:val="22"/>
                <w:szCs w:val="22"/>
                <w:lang w:val="sr-Cyrl-CS"/>
              </w:rPr>
              <w:t>Закључене су оцене одељењима трећег степена која се раније распуштају.</w:t>
            </w:r>
          </w:p>
          <w:p w14:paraId="65A313A7" w14:textId="2B7F9730" w:rsidR="0028657B" w:rsidRPr="00441698" w:rsidRDefault="0028657B" w:rsidP="004F0BCF">
            <w:pPr>
              <w:ind w:firstLine="432"/>
              <w:rPr>
                <w:rFonts w:asciiTheme="majorHAnsi" w:hAnsiTheme="majorHAnsi"/>
                <w:sz w:val="22"/>
                <w:szCs w:val="22"/>
                <w:lang w:val="sr-Cyrl-RS"/>
              </w:rPr>
            </w:pPr>
            <w:r w:rsidRPr="00441698">
              <w:rPr>
                <w:rFonts w:asciiTheme="majorHAnsi" w:hAnsiTheme="majorHAnsi"/>
                <w:sz w:val="22"/>
                <w:szCs w:val="22"/>
                <w:lang w:val="sr-Cyrl-RS"/>
              </w:rPr>
              <w:t>Спортисткиња генерације је Морача Јелена 4/13</w:t>
            </w:r>
          </w:p>
        </w:tc>
        <w:tc>
          <w:tcPr>
            <w:tcW w:w="1170" w:type="dxa"/>
            <w:vAlign w:val="center"/>
          </w:tcPr>
          <w:p w14:paraId="3C35E0E9" w14:textId="77777777" w:rsidR="0028657B" w:rsidRPr="00441698" w:rsidRDefault="0028657B" w:rsidP="004F0BCF">
            <w:pPr>
              <w:rPr>
                <w:rFonts w:asciiTheme="majorHAnsi" w:hAnsiTheme="majorHAnsi"/>
                <w:sz w:val="22"/>
                <w:szCs w:val="22"/>
                <w:lang w:val="sr-Cyrl-RS"/>
              </w:rPr>
            </w:pPr>
            <w:r w:rsidRPr="00441698">
              <w:rPr>
                <w:rFonts w:asciiTheme="majorHAnsi" w:hAnsiTheme="majorHAnsi"/>
                <w:sz w:val="22"/>
                <w:szCs w:val="22"/>
                <w:lang w:val="sr-Cyrl-RS"/>
              </w:rPr>
              <w:t xml:space="preserve">Професори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lang w:val="sr-Cyrl-RS"/>
              </w:rPr>
              <w:t>фв</w:t>
            </w:r>
          </w:p>
          <w:p w14:paraId="7A020C0E" w14:textId="77777777" w:rsidR="0028657B" w:rsidRPr="00441698" w:rsidRDefault="0028657B" w:rsidP="004F0BCF">
            <w:pPr>
              <w:rPr>
                <w:rFonts w:asciiTheme="majorHAnsi" w:hAnsiTheme="majorHAnsi"/>
                <w:sz w:val="22"/>
                <w:szCs w:val="22"/>
              </w:rPr>
            </w:pPr>
            <w:r w:rsidRPr="00441698">
              <w:rPr>
                <w:rFonts w:asciiTheme="majorHAnsi" w:hAnsiTheme="majorHAnsi"/>
                <w:sz w:val="22"/>
                <w:szCs w:val="22"/>
                <w:lang w:val="sr-Cyrl-RS"/>
              </w:rPr>
              <w:t>директор</w:t>
            </w:r>
          </w:p>
        </w:tc>
        <w:tc>
          <w:tcPr>
            <w:tcW w:w="1440" w:type="dxa"/>
          </w:tcPr>
          <w:p w14:paraId="3B9564E1" w14:textId="77777777" w:rsidR="0028657B" w:rsidRPr="00441698" w:rsidRDefault="0028657B" w:rsidP="004F0BCF">
            <w:pPr>
              <w:rPr>
                <w:rFonts w:asciiTheme="majorHAnsi" w:hAnsiTheme="majorHAnsi"/>
                <w:sz w:val="22"/>
                <w:szCs w:val="22"/>
              </w:rPr>
            </w:pPr>
          </w:p>
        </w:tc>
      </w:tr>
      <w:tr w:rsidR="006457BA" w:rsidRPr="00441698" w14:paraId="1F30B5C1" w14:textId="77777777" w:rsidTr="004F0BCF">
        <w:trPr>
          <w:trHeight w:val="2951"/>
        </w:trPr>
        <w:tc>
          <w:tcPr>
            <w:tcW w:w="1080" w:type="dxa"/>
            <w:vAlign w:val="center"/>
          </w:tcPr>
          <w:p w14:paraId="13BEAFEC" w14:textId="77777777" w:rsidR="0028657B" w:rsidRPr="00441698" w:rsidRDefault="0028657B" w:rsidP="004F0BCF">
            <w:pPr>
              <w:rPr>
                <w:rFonts w:asciiTheme="majorHAnsi" w:hAnsiTheme="majorHAnsi"/>
                <w:sz w:val="22"/>
                <w:szCs w:val="22"/>
                <w:lang w:val="sr-Cyrl-RS"/>
              </w:rPr>
            </w:pPr>
            <w:r w:rsidRPr="00441698">
              <w:rPr>
                <w:rFonts w:asciiTheme="majorHAnsi" w:hAnsiTheme="majorHAnsi"/>
                <w:sz w:val="22"/>
                <w:szCs w:val="22"/>
                <w:lang w:val="sr-Cyrl-RS"/>
              </w:rPr>
              <w:t>Јун       20</w:t>
            </w:r>
            <w:r w:rsidRPr="00441698">
              <w:rPr>
                <w:rFonts w:asciiTheme="majorHAnsi" w:hAnsiTheme="majorHAnsi"/>
                <w:sz w:val="22"/>
                <w:szCs w:val="22"/>
              </w:rPr>
              <w:t>25</w:t>
            </w:r>
            <w:r w:rsidRPr="00441698">
              <w:rPr>
                <w:rFonts w:asciiTheme="majorHAnsi" w:hAnsiTheme="majorHAnsi"/>
                <w:sz w:val="22"/>
                <w:szCs w:val="22"/>
                <w:lang w:val="sr-Cyrl-RS"/>
              </w:rPr>
              <w:t>.</w:t>
            </w:r>
          </w:p>
        </w:tc>
        <w:tc>
          <w:tcPr>
            <w:tcW w:w="2430" w:type="dxa"/>
            <w:vAlign w:val="center"/>
          </w:tcPr>
          <w:p w14:paraId="156FB9CB" w14:textId="77777777" w:rsidR="0028657B" w:rsidRPr="00441698" w:rsidRDefault="0028657B" w:rsidP="004F0BCF">
            <w:pPr>
              <w:ind w:left="284"/>
              <w:rPr>
                <w:rFonts w:asciiTheme="majorHAnsi" w:hAnsiTheme="majorHAnsi"/>
                <w:sz w:val="22"/>
                <w:szCs w:val="22"/>
                <w:lang w:val="sr-Cyrl-CS"/>
              </w:rPr>
            </w:pPr>
            <w:r w:rsidRPr="00441698">
              <w:rPr>
                <w:rFonts w:asciiTheme="majorHAnsi" w:hAnsiTheme="majorHAnsi"/>
                <w:sz w:val="22"/>
                <w:szCs w:val="22"/>
                <w:lang w:val="sr-Cyrl-CS"/>
              </w:rPr>
              <w:t>Оцењивање и закључивање оцена</w:t>
            </w:r>
          </w:p>
          <w:p w14:paraId="7A37580A" w14:textId="77777777" w:rsidR="0028657B" w:rsidRPr="00441698" w:rsidRDefault="0028657B" w:rsidP="004F0BCF">
            <w:pPr>
              <w:ind w:left="284"/>
              <w:rPr>
                <w:rFonts w:asciiTheme="majorHAnsi" w:hAnsiTheme="majorHAnsi"/>
                <w:sz w:val="22"/>
                <w:szCs w:val="22"/>
                <w:lang w:val="sr-Cyrl-CS"/>
              </w:rPr>
            </w:pPr>
            <w:r w:rsidRPr="00441698">
              <w:rPr>
                <w:rFonts w:asciiTheme="majorHAnsi" w:hAnsiTheme="majorHAnsi"/>
                <w:sz w:val="22"/>
                <w:szCs w:val="22"/>
                <w:lang w:val="sr-Cyrl-CS"/>
              </w:rPr>
              <w:t>Предлози за награде и похвале ученика</w:t>
            </w:r>
          </w:p>
          <w:p w14:paraId="383979C9" w14:textId="77777777" w:rsidR="0028657B" w:rsidRPr="00441698" w:rsidRDefault="0028657B" w:rsidP="004F0BCF">
            <w:pPr>
              <w:ind w:left="17" w:firstLine="267"/>
              <w:rPr>
                <w:rFonts w:asciiTheme="majorHAnsi" w:hAnsiTheme="majorHAnsi"/>
                <w:sz w:val="22"/>
                <w:szCs w:val="22"/>
                <w:lang w:val="sr-Cyrl-CS"/>
              </w:rPr>
            </w:pPr>
            <w:r w:rsidRPr="00441698">
              <w:rPr>
                <w:rFonts w:asciiTheme="majorHAnsi" w:hAnsiTheme="majorHAnsi"/>
                <w:sz w:val="22"/>
                <w:szCs w:val="22"/>
                <w:lang w:val="sr-Cyrl-CS"/>
              </w:rPr>
              <w:t>Анализа рада стручног већа у претходној школској години</w:t>
            </w:r>
          </w:p>
          <w:p w14:paraId="1001DB21" w14:textId="77777777" w:rsidR="0028657B" w:rsidRPr="00441698" w:rsidRDefault="0028657B" w:rsidP="004F0BCF">
            <w:pPr>
              <w:ind w:left="284"/>
              <w:rPr>
                <w:rFonts w:asciiTheme="majorHAnsi" w:hAnsiTheme="majorHAnsi"/>
                <w:sz w:val="22"/>
                <w:szCs w:val="22"/>
                <w:lang w:val="sr-Cyrl-CS"/>
              </w:rPr>
            </w:pPr>
            <w:r w:rsidRPr="00441698">
              <w:rPr>
                <w:rFonts w:asciiTheme="majorHAnsi" w:hAnsiTheme="majorHAnsi"/>
                <w:sz w:val="22"/>
                <w:szCs w:val="22"/>
                <w:lang w:val="sr-Cyrl-CS"/>
              </w:rPr>
              <w:t>Избор председника</w:t>
            </w:r>
          </w:p>
        </w:tc>
        <w:tc>
          <w:tcPr>
            <w:tcW w:w="3780" w:type="dxa"/>
            <w:vAlign w:val="center"/>
          </w:tcPr>
          <w:p w14:paraId="324042ED" w14:textId="77777777" w:rsidR="0028657B" w:rsidRPr="00441698" w:rsidRDefault="0028657B" w:rsidP="004F0BCF">
            <w:pPr>
              <w:ind w:firstLine="522"/>
              <w:rPr>
                <w:rFonts w:asciiTheme="majorHAnsi" w:hAnsiTheme="majorHAnsi"/>
                <w:sz w:val="22"/>
                <w:szCs w:val="22"/>
                <w:lang w:val="sr-Cyrl-CS"/>
              </w:rPr>
            </w:pPr>
            <w:r w:rsidRPr="00441698">
              <w:rPr>
                <w:rFonts w:asciiTheme="majorHAnsi" w:hAnsiTheme="majorHAnsi"/>
                <w:sz w:val="22"/>
                <w:szCs w:val="22"/>
                <w:lang w:val="sr-Cyrl-CS"/>
              </w:rPr>
              <w:t xml:space="preserve">Расправљано је о закључивању оцена. </w:t>
            </w:r>
          </w:p>
          <w:p w14:paraId="665451F1" w14:textId="77777777" w:rsidR="0028657B" w:rsidRPr="00441698" w:rsidRDefault="0028657B" w:rsidP="004F0BCF">
            <w:pPr>
              <w:ind w:firstLine="522"/>
              <w:rPr>
                <w:rFonts w:asciiTheme="majorHAnsi" w:hAnsiTheme="majorHAnsi"/>
                <w:sz w:val="22"/>
                <w:szCs w:val="22"/>
                <w:lang w:val="sr-Cyrl-CS"/>
              </w:rPr>
            </w:pPr>
            <w:r w:rsidRPr="00441698">
              <w:rPr>
                <w:rFonts w:asciiTheme="majorHAnsi" w:hAnsiTheme="majorHAnsi"/>
                <w:sz w:val="22"/>
                <w:szCs w:val="22"/>
                <w:lang w:val="sr-Cyrl-CS"/>
              </w:rPr>
              <w:t xml:space="preserve">Предложени су ученици (сви који су освојили прва три места на републичком такмичењу) за награде и похвале. </w:t>
            </w:r>
          </w:p>
          <w:p w14:paraId="4BD86E34" w14:textId="77777777" w:rsidR="0028657B" w:rsidRPr="00441698" w:rsidRDefault="0028657B" w:rsidP="004F0BCF">
            <w:pPr>
              <w:ind w:firstLine="522"/>
              <w:rPr>
                <w:rFonts w:asciiTheme="majorHAnsi" w:hAnsiTheme="majorHAnsi"/>
                <w:sz w:val="22"/>
                <w:szCs w:val="22"/>
                <w:lang w:val="sr-Cyrl-CS"/>
              </w:rPr>
            </w:pPr>
            <w:r w:rsidRPr="00441698">
              <w:rPr>
                <w:rFonts w:asciiTheme="majorHAnsi" w:hAnsiTheme="majorHAnsi"/>
                <w:sz w:val="22"/>
                <w:szCs w:val="22"/>
                <w:lang w:val="sr-Cyrl-RS"/>
              </w:rPr>
              <w:t>С</w:t>
            </w:r>
            <w:r w:rsidRPr="00441698">
              <w:rPr>
                <w:rFonts w:asciiTheme="majorHAnsi" w:hAnsiTheme="majorHAnsi"/>
                <w:sz w:val="22"/>
                <w:szCs w:val="22"/>
                <w:lang w:val="sr-Cyrl-CS"/>
              </w:rPr>
              <w:t>тручно већ</w:t>
            </w:r>
            <w:r w:rsidRPr="00441698">
              <w:rPr>
                <w:rFonts w:asciiTheme="majorHAnsi" w:hAnsiTheme="majorHAnsi"/>
                <w:sz w:val="22"/>
                <w:szCs w:val="22"/>
                <w:lang w:val="sr-Cyrl-RS"/>
              </w:rPr>
              <w:t xml:space="preserve">е </w:t>
            </w:r>
            <w:r w:rsidRPr="00441698">
              <w:rPr>
                <w:rFonts w:asciiTheme="majorHAnsi" w:hAnsiTheme="majorHAnsi"/>
                <w:sz w:val="22"/>
                <w:szCs w:val="22"/>
                <w:lang w:val="sr-Cyrl-CS"/>
              </w:rPr>
              <w:t xml:space="preserve">је добро радило што показују и резултати(оцене, такмичења). </w:t>
            </w:r>
          </w:p>
          <w:p w14:paraId="4908B10F" w14:textId="77777777" w:rsidR="0028657B" w:rsidRPr="00441698" w:rsidRDefault="0028657B" w:rsidP="004F0BCF">
            <w:pPr>
              <w:ind w:firstLine="522"/>
              <w:rPr>
                <w:rFonts w:asciiTheme="majorHAnsi" w:hAnsiTheme="majorHAnsi"/>
                <w:sz w:val="22"/>
                <w:szCs w:val="22"/>
                <w:lang w:val="sr-Cyrl-CS"/>
              </w:rPr>
            </w:pPr>
            <w:r w:rsidRPr="00441698">
              <w:rPr>
                <w:rFonts w:asciiTheme="majorHAnsi" w:hAnsiTheme="majorHAnsi"/>
                <w:sz w:val="22"/>
                <w:szCs w:val="22"/>
                <w:lang w:val="sr-Cyrl-CS"/>
              </w:rPr>
              <w:t>Изабран је Ђурић Владимир за председника.</w:t>
            </w:r>
          </w:p>
        </w:tc>
        <w:tc>
          <w:tcPr>
            <w:tcW w:w="1170" w:type="dxa"/>
            <w:vAlign w:val="center"/>
          </w:tcPr>
          <w:p w14:paraId="6D7D6310" w14:textId="77777777" w:rsidR="0028657B" w:rsidRPr="00441698" w:rsidRDefault="0028657B" w:rsidP="004F0BCF">
            <w:pPr>
              <w:rPr>
                <w:rFonts w:asciiTheme="majorHAnsi" w:hAnsiTheme="majorHAnsi"/>
                <w:sz w:val="22"/>
                <w:szCs w:val="22"/>
              </w:rPr>
            </w:pPr>
            <w:r w:rsidRPr="00441698">
              <w:rPr>
                <w:rFonts w:asciiTheme="majorHAnsi" w:hAnsiTheme="majorHAnsi"/>
                <w:sz w:val="22"/>
                <w:szCs w:val="22"/>
                <w:lang w:val="sr-Cyrl-RS"/>
              </w:rPr>
              <w:t xml:space="preserve">Професори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lang w:val="sr-Cyrl-RS"/>
              </w:rPr>
              <w:t>фв</w:t>
            </w:r>
          </w:p>
        </w:tc>
        <w:tc>
          <w:tcPr>
            <w:tcW w:w="1440" w:type="dxa"/>
          </w:tcPr>
          <w:p w14:paraId="7E4E5C1D" w14:textId="77777777" w:rsidR="0028657B" w:rsidRPr="00441698" w:rsidRDefault="0028657B" w:rsidP="004F0BCF">
            <w:pPr>
              <w:rPr>
                <w:rFonts w:asciiTheme="majorHAnsi" w:hAnsiTheme="majorHAnsi"/>
                <w:sz w:val="22"/>
                <w:szCs w:val="22"/>
              </w:rPr>
            </w:pPr>
          </w:p>
        </w:tc>
      </w:tr>
    </w:tbl>
    <w:p w14:paraId="2AB97246" w14:textId="77777777" w:rsidR="0028657B" w:rsidRPr="00252826" w:rsidRDefault="0028657B" w:rsidP="00E41DA4">
      <w:pPr>
        <w:jc w:val="right"/>
        <w:rPr>
          <w:rFonts w:asciiTheme="majorHAnsi" w:hAnsiTheme="majorHAnsi"/>
          <w:b/>
          <w:bCs/>
          <w:sz w:val="22"/>
          <w:szCs w:val="22"/>
          <w:lang w:val="sr-Cyrl-CS"/>
        </w:rPr>
      </w:pPr>
      <w:r w:rsidRPr="00252826">
        <w:rPr>
          <w:rFonts w:asciiTheme="majorHAnsi" w:hAnsiTheme="majorHAnsi"/>
          <w:b/>
          <w:bCs/>
          <w:sz w:val="22"/>
          <w:szCs w:val="22"/>
          <w:lang w:val="sr-Cyrl-CS"/>
        </w:rPr>
        <w:t>Стручно Веће ФВ</w:t>
      </w:r>
    </w:p>
    <w:p w14:paraId="7053D21E" w14:textId="77777777" w:rsidR="006D2979" w:rsidRPr="00252826" w:rsidRDefault="00930BA1" w:rsidP="00C06FC0">
      <w:pPr>
        <w:jc w:val="right"/>
        <w:rPr>
          <w:rFonts w:asciiTheme="majorHAnsi" w:hAnsiTheme="majorHAnsi"/>
          <w:b/>
          <w:bCs/>
          <w:sz w:val="22"/>
          <w:szCs w:val="22"/>
        </w:rPr>
      </w:pPr>
      <w:proofErr w:type="spellStart"/>
      <w:r w:rsidRPr="00252826">
        <w:rPr>
          <w:rFonts w:asciiTheme="majorHAnsi" w:hAnsiTheme="majorHAnsi"/>
          <w:b/>
          <w:bCs/>
          <w:sz w:val="22"/>
          <w:szCs w:val="22"/>
        </w:rPr>
        <w:t>Председник</w:t>
      </w:r>
      <w:proofErr w:type="spellEnd"/>
      <w:r w:rsidRPr="00252826">
        <w:rPr>
          <w:rFonts w:asciiTheme="majorHAnsi" w:hAnsiTheme="majorHAnsi"/>
          <w:b/>
          <w:bCs/>
          <w:sz w:val="22"/>
          <w:szCs w:val="22"/>
        </w:rPr>
        <w:t xml:space="preserve"> </w:t>
      </w:r>
      <w:proofErr w:type="spellStart"/>
      <w:r w:rsidRPr="00252826">
        <w:rPr>
          <w:rFonts w:asciiTheme="majorHAnsi" w:hAnsiTheme="majorHAnsi"/>
          <w:b/>
          <w:bCs/>
          <w:sz w:val="22"/>
          <w:szCs w:val="22"/>
        </w:rPr>
        <w:t>већа</w:t>
      </w:r>
      <w:proofErr w:type="spellEnd"/>
      <w:r w:rsidR="006D2979" w:rsidRPr="00252826">
        <w:rPr>
          <w:rFonts w:asciiTheme="majorHAnsi" w:hAnsiTheme="majorHAnsi"/>
          <w:b/>
          <w:bCs/>
          <w:sz w:val="22"/>
          <w:szCs w:val="22"/>
          <w:lang w:val="sr-Cyrl-RS"/>
        </w:rPr>
        <w:t>:</w:t>
      </w:r>
      <w:r w:rsidR="006D2979" w:rsidRPr="00252826">
        <w:rPr>
          <w:rFonts w:asciiTheme="majorHAnsi" w:hAnsiTheme="majorHAnsi"/>
          <w:b/>
          <w:bCs/>
          <w:sz w:val="22"/>
          <w:szCs w:val="22"/>
        </w:rPr>
        <w:t xml:space="preserve"> </w:t>
      </w:r>
      <w:proofErr w:type="spellStart"/>
      <w:r w:rsidR="006D2979" w:rsidRPr="00252826">
        <w:rPr>
          <w:rFonts w:asciiTheme="majorHAnsi" w:hAnsiTheme="majorHAnsi"/>
          <w:b/>
          <w:bCs/>
          <w:sz w:val="22"/>
          <w:szCs w:val="22"/>
        </w:rPr>
        <w:t>Ђурић</w:t>
      </w:r>
      <w:proofErr w:type="spellEnd"/>
      <w:r w:rsidR="006D2979" w:rsidRPr="00252826">
        <w:rPr>
          <w:rFonts w:asciiTheme="majorHAnsi" w:hAnsiTheme="majorHAnsi"/>
          <w:b/>
          <w:bCs/>
          <w:sz w:val="22"/>
          <w:szCs w:val="22"/>
        </w:rPr>
        <w:t xml:space="preserve"> </w:t>
      </w:r>
      <w:proofErr w:type="spellStart"/>
      <w:r w:rsidR="006D2979" w:rsidRPr="00252826">
        <w:rPr>
          <w:rFonts w:asciiTheme="majorHAnsi" w:hAnsiTheme="majorHAnsi"/>
          <w:b/>
          <w:bCs/>
          <w:sz w:val="22"/>
          <w:szCs w:val="22"/>
        </w:rPr>
        <w:t>Владимир</w:t>
      </w:r>
      <w:proofErr w:type="spellEnd"/>
    </w:p>
    <w:p w14:paraId="5AB0BF5C" w14:textId="77777777" w:rsidR="00022B60" w:rsidRPr="00441698" w:rsidRDefault="00022B60" w:rsidP="00C06FC0">
      <w:pPr>
        <w:rPr>
          <w:rFonts w:asciiTheme="majorHAnsi" w:hAnsiTheme="majorHAnsi"/>
          <w:b/>
          <w:noProof/>
          <w:sz w:val="22"/>
          <w:szCs w:val="22"/>
          <w:lang w:val="sr-Latn-RS"/>
        </w:rPr>
      </w:pPr>
    </w:p>
    <w:p w14:paraId="49AA0D01" w14:textId="77777777" w:rsidR="00AC4122" w:rsidRPr="00441698" w:rsidRDefault="00AC4122">
      <w:pPr>
        <w:numPr>
          <w:ilvl w:val="1"/>
          <w:numId w:val="3"/>
        </w:numPr>
        <w:rPr>
          <w:rFonts w:asciiTheme="majorHAnsi" w:hAnsiTheme="majorHAnsi"/>
          <w:b/>
          <w:noProof/>
          <w:sz w:val="22"/>
          <w:szCs w:val="22"/>
        </w:rPr>
      </w:pPr>
      <w:r w:rsidRPr="00441698">
        <w:rPr>
          <w:rFonts w:asciiTheme="majorHAnsi" w:hAnsiTheme="majorHAnsi"/>
          <w:b/>
          <w:noProof/>
          <w:sz w:val="22"/>
          <w:szCs w:val="22"/>
          <w:lang w:val="sr-Cyrl-CS"/>
        </w:rPr>
        <w:lastRenderedPageBreak/>
        <w:t>Извештај стручног већа наставника математике</w:t>
      </w:r>
    </w:p>
    <w:p w14:paraId="06AF00E6" w14:textId="77777777" w:rsidR="002248A9" w:rsidRPr="00441698" w:rsidRDefault="002248A9" w:rsidP="002248A9">
      <w:pPr>
        <w:pStyle w:val="Naslov2"/>
        <w:numPr>
          <w:ilvl w:val="0"/>
          <w:numId w:val="0"/>
        </w:numPr>
        <w:tabs>
          <w:tab w:val="left" w:pos="720"/>
        </w:tabs>
        <w:ind w:left="567"/>
        <w:rPr>
          <w:rFonts w:asciiTheme="majorHAnsi" w:hAnsiTheme="majorHAnsi"/>
          <w:noProof/>
          <w:w w:val="102"/>
          <w:sz w:val="22"/>
          <w:szCs w:val="22"/>
          <w:lang w:val="sr-Cyrl-CS"/>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3953"/>
        <w:gridCol w:w="1739"/>
        <w:gridCol w:w="1695"/>
        <w:gridCol w:w="1426"/>
      </w:tblGrid>
      <w:tr w:rsidR="006457BA" w:rsidRPr="00441698" w14:paraId="3654C281" w14:textId="77777777" w:rsidTr="00E41DA4">
        <w:trPr>
          <w:trHeight w:val="418"/>
          <w:jc w:val="center"/>
        </w:trPr>
        <w:tc>
          <w:tcPr>
            <w:tcW w:w="1072" w:type="dxa"/>
            <w:tcBorders>
              <w:top w:val="single" w:sz="4" w:space="0" w:color="auto"/>
              <w:left w:val="single" w:sz="4" w:space="0" w:color="auto"/>
              <w:bottom w:val="single" w:sz="4" w:space="0" w:color="auto"/>
              <w:right w:val="single" w:sz="4" w:space="0" w:color="auto"/>
            </w:tcBorders>
            <w:vAlign w:val="center"/>
            <w:hideMark/>
          </w:tcPr>
          <w:p w14:paraId="02C23E71" w14:textId="77777777" w:rsidR="002248A9" w:rsidRPr="00441698" w:rsidRDefault="002248A9">
            <w:pPr>
              <w:jc w:val="center"/>
              <w:rPr>
                <w:rFonts w:asciiTheme="majorHAnsi" w:hAnsiTheme="majorHAnsi"/>
                <w:b/>
                <w:sz w:val="22"/>
                <w:szCs w:val="22"/>
                <w:lang w:val="sr-Cyrl-CS"/>
              </w:rPr>
            </w:pPr>
            <w:r w:rsidRPr="00441698">
              <w:rPr>
                <w:rFonts w:asciiTheme="majorHAnsi" w:hAnsiTheme="majorHAnsi"/>
                <w:b/>
                <w:sz w:val="22"/>
                <w:szCs w:val="22"/>
                <w:lang w:val="sr-Cyrl-CS"/>
              </w:rPr>
              <w:t>Време</w:t>
            </w:r>
          </w:p>
        </w:tc>
        <w:tc>
          <w:tcPr>
            <w:tcW w:w="5316" w:type="dxa"/>
            <w:tcBorders>
              <w:top w:val="single" w:sz="4" w:space="0" w:color="auto"/>
              <w:left w:val="single" w:sz="4" w:space="0" w:color="auto"/>
              <w:bottom w:val="single" w:sz="4" w:space="0" w:color="auto"/>
              <w:right w:val="single" w:sz="4" w:space="0" w:color="auto"/>
            </w:tcBorders>
            <w:vAlign w:val="center"/>
            <w:hideMark/>
          </w:tcPr>
          <w:p w14:paraId="70E22214" w14:textId="77777777" w:rsidR="002248A9" w:rsidRPr="00441698" w:rsidRDefault="002248A9">
            <w:pPr>
              <w:jc w:val="center"/>
              <w:rPr>
                <w:rFonts w:asciiTheme="majorHAnsi" w:hAnsiTheme="majorHAnsi"/>
                <w:b/>
                <w:sz w:val="22"/>
                <w:szCs w:val="22"/>
                <w:lang w:val="sr-Cyrl-CS"/>
              </w:rPr>
            </w:pPr>
            <w:r w:rsidRPr="00441698">
              <w:rPr>
                <w:rFonts w:asciiTheme="majorHAnsi" w:hAnsiTheme="majorHAnsi"/>
                <w:b/>
                <w:sz w:val="22"/>
                <w:szCs w:val="22"/>
                <w:lang w:val="sr-Cyrl-CS"/>
              </w:rPr>
              <w:t>ПЛАНИРАНЕ АКТИВНОСТИ</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E425FD7" w14:textId="77777777" w:rsidR="002248A9" w:rsidRPr="00441698" w:rsidRDefault="002248A9">
            <w:pPr>
              <w:jc w:val="center"/>
              <w:rPr>
                <w:rFonts w:asciiTheme="majorHAnsi" w:hAnsiTheme="majorHAnsi"/>
                <w:b/>
                <w:sz w:val="22"/>
                <w:szCs w:val="22"/>
                <w:lang w:val="sr-Cyrl-CS"/>
              </w:rPr>
            </w:pPr>
            <w:r w:rsidRPr="00441698">
              <w:rPr>
                <w:rFonts w:asciiTheme="majorHAnsi" w:hAnsiTheme="majorHAnsi"/>
                <w:b/>
                <w:sz w:val="22"/>
                <w:szCs w:val="22"/>
                <w:lang w:val="sr-Cyrl-CS"/>
              </w:rPr>
              <w:t>РЕАЛИЗАЦИЈА АКТИВНОСТИ</w:t>
            </w:r>
          </w:p>
        </w:tc>
        <w:tc>
          <w:tcPr>
            <w:tcW w:w="1697" w:type="dxa"/>
            <w:tcBorders>
              <w:top w:val="single" w:sz="4" w:space="0" w:color="auto"/>
              <w:left w:val="single" w:sz="4" w:space="0" w:color="auto"/>
              <w:bottom w:val="single" w:sz="4" w:space="0" w:color="auto"/>
              <w:right w:val="single" w:sz="4" w:space="0" w:color="auto"/>
            </w:tcBorders>
            <w:vAlign w:val="center"/>
            <w:hideMark/>
          </w:tcPr>
          <w:p w14:paraId="43638E5A" w14:textId="77777777" w:rsidR="002248A9" w:rsidRPr="00441698" w:rsidRDefault="002248A9">
            <w:pPr>
              <w:jc w:val="center"/>
              <w:rPr>
                <w:rFonts w:asciiTheme="majorHAnsi" w:hAnsiTheme="majorHAnsi"/>
                <w:b/>
                <w:sz w:val="22"/>
                <w:szCs w:val="22"/>
                <w:lang w:val="sr-Cyrl-CS"/>
              </w:rPr>
            </w:pPr>
            <w:r w:rsidRPr="00441698">
              <w:rPr>
                <w:rFonts w:asciiTheme="majorHAnsi" w:hAnsiTheme="majorHAnsi"/>
                <w:b/>
                <w:sz w:val="22"/>
                <w:szCs w:val="22"/>
                <w:lang w:val="sr-Cyrl-CS"/>
              </w:rPr>
              <w:t>НОСИОЦИ АКТИВНОСТИ</w:t>
            </w:r>
          </w:p>
        </w:tc>
        <w:tc>
          <w:tcPr>
            <w:tcW w:w="466" w:type="dxa"/>
            <w:tcBorders>
              <w:top w:val="single" w:sz="4" w:space="0" w:color="auto"/>
              <w:left w:val="single" w:sz="4" w:space="0" w:color="auto"/>
              <w:bottom w:val="single" w:sz="4" w:space="0" w:color="auto"/>
              <w:right w:val="single" w:sz="4" w:space="0" w:color="auto"/>
            </w:tcBorders>
            <w:vAlign w:val="center"/>
            <w:hideMark/>
          </w:tcPr>
          <w:p w14:paraId="5D58E4F7" w14:textId="77777777" w:rsidR="002248A9" w:rsidRPr="00441698" w:rsidRDefault="002248A9">
            <w:pPr>
              <w:jc w:val="center"/>
              <w:rPr>
                <w:rFonts w:asciiTheme="majorHAnsi" w:hAnsiTheme="majorHAnsi"/>
                <w:b/>
                <w:sz w:val="22"/>
                <w:szCs w:val="22"/>
                <w:lang w:val="sr-Cyrl-CS"/>
              </w:rPr>
            </w:pPr>
            <w:r w:rsidRPr="00441698">
              <w:rPr>
                <w:rFonts w:asciiTheme="majorHAnsi" w:hAnsiTheme="majorHAnsi"/>
                <w:b/>
                <w:sz w:val="22"/>
                <w:szCs w:val="22"/>
                <w:lang w:val="sr-Cyrl-CS"/>
              </w:rPr>
              <w:t>НАПОМЕНЕ</w:t>
            </w:r>
          </w:p>
        </w:tc>
      </w:tr>
      <w:tr w:rsidR="006457BA" w:rsidRPr="00441698" w14:paraId="2B6ECF42" w14:textId="77777777" w:rsidTr="00E41DA4">
        <w:trPr>
          <w:trHeight w:val="687"/>
          <w:jc w:val="center"/>
        </w:trPr>
        <w:tc>
          <w:tcPr>
            <w:tcW w:w="1072" w:type="dxa"/>
            <w:tcBorders>
              <w:top w:val="single" w:sz="4" w:space="0" w:color="auto"/>
              <w:left w:val="single" w:sz="4" w:space="0" w:color="auto"/>
              <w:bottom w:val="single" w:sz="4" w:space="0" w:color="auto"/>
              <w:right w:val="single" w:sz="4" w:space="0" w:color="auto"/>
            </w:tcBorders>
          </w:tcPr>
          <w:p w14:paraId="6CB6A27B" w14:textId="77777777" w:rsidR="002248A9" w:rsidRPr="00441698" w:rsidRDefault="002248A9">
            <w:pPr>
              <w:rPr>
                <w:rFonts w:asciiTheme="majorHAnsi" w:hAnsiTheme="majorHAnsi"/>
                <w:sz w:val="22"/>
                <w:szCs w:val="22"/>
                <w:lang w:val="sr-Cyrl-CS"/>
              </w:rPr>
            </w:pPr>
          </w:p>
          <w:p w14:paraId="35843DCC" w14:textId="77777777" w:rsidR="002248A9" w:rsidRPr="00441698" w:rsidRDefault="002248A9">
            <w:pPr>
              <w:rPr>
                <w:rFonts w:asciiTheme="majorHAnsi" w:hAnsiTheme="majorHAnsi"/>
                <w:sz w:val="22"/>
                <w:szCs w:val="22"/>
                <w:lang w:val="sr-Cyrl-CS"/>
              </w:rPr>
            </w:pPr>
            <w:r w:rsidRPr="00441698">
              <w:rPr>
                <w:rFonts w:asciiTheme="majorHAnsi" w:hAnsiTheme="majorHAnsi"/>
                <w:sz w:val="22"/>
                <w:szCs w:val="22"/>
                <w:lang w:val="sr-Cyrl-CS"/>
              </w:rPr>
              <w:t>август</w:t>
            </w:r>
          </w:p>
          <w:p w14:paraId="2D43915A" w14:textId="77777777" w:rsidR="002248A9" w:rsidRPr="00441698" w:rsidRDefault="002248A9">
            <w:pPr>
              <w:rPr>
                <w:rFonts w:asciiTheme="majorHAnsi" w:hAnsiTheme="majorHAnsi"/>
                <w:sz w:val="22"/>
                <w:szCs w:val="22"/>
                <w:lang w:val="sr-Cyrl-CS"/>
              </w:rPr>
            </w:pPr>
          </w:p>
        </w:tc>
        <w:tc>
          <w:tcPr>
            <w:tcW w:w="5316" w:type="dxa"/>
            <w:tcBorders>
              <w:top w:val="single" w:sz="4" w:space="0" w:color="auto"/>
              <w:left w:val="single" w:sz="4" w:space="0" w:color="auto"/>
              <w:bottom w:val="single" w:sz="4" w:space="0" w:color="auto"/>
              <w:right w:val="single" w:sz="4" w:space="0" w:color="auto"/>
            </w:tcBorders>
          </w:tcPr>
          <w:p w14:paraId="142C0629"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Предлог плана рада актива за  нову школску годину</w:t>
            </w:r>
          </w:p>
          <w:p w14:paraId="77F50BE9"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Избор руководиоца Стручног већа</w:t>
            </w:r>
          </w:p>
          <w:p w14:paraId="0ED6F29E"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Упознавање чланова стручног већа са променом наставних планова</w:t>
            </w:r>
          </w:p>
          <w:p w14:paraId="67264C5F"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Подела часова и осталих послова на чланове Већа</w:t>
            </w:r>
          </w:p>
          <w:p w14:paraId="434CC276"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Утврђивање обавезних уџбеника, литературе и прибора за извођење наставе</w:t>
            </w:r>
          </w:p>
          <w:p w14:paraId="72CCFC8F"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Упознавање чланова стручног већа са критеријум за оцењивање</w:t>
            </w:r>
          </w:p>
          <w:p w14:paraId="3D01F608"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план набавке наставних средстава</w:t>
            </w:r>
          </w:p>
          <w:p w14:paraId="0F4862F5" w14:textId="77777777" w:rsidR="002248A9" w:rsidRPr="00441698" w:rsidRDefault="002248A9">
            <w:pPr>
              <w:ind w:left="50"/>
              <w:rPr>
                <w:rFonts w:asciiTheme="majorHAnsi" w:hAnsiTheme="majorHAnsi"/>
                <w:sz w:val="22"/>
                <w:szCs w:val="22"/>
                <w:lang w:val="ru-RU" w:eastAsia="sr-Latn-RS"/>
              </w:rPr>
            </w:pPr>
          </w:p>
        </w:tc>
        <w:tc>
          <w:tcPr>
            <w:tcW w:w="1524" w:type="dxa"/>
            <w:tcBorders>
              <w:top w:val="single" w:sz="4" w:space="0" w:color="auto"/>
              <w:left w:val="single" w:sz="4" w:space="0" w:color="auto"/>
              <w:bottom w:val="single" w:sz="4" w:space="0" w:color="auto"/>
              <w:right w:val="single" w:sz="4" w:space="0" w:color="auto"/>
            </w:tcBorders>
            <w:hideMark/>
          </w:tcPr>
          <w:p w14:paraId="67090082" w14:textId="77777777" w:rsidR="002248A9" w:rsidRPr="00441698" w:rsidRDefault="002248A9">
            <w:pPr>
              <w:rPr>
                <w:rFonts w:asciiTheme="majorHAnsi" w:hAnsiTheme="majorHAnsi"/>
                <w:sz w:val="22"/>
                <w:szCs w:val="22"/>
                <w:lang w:val="sr-Cyrl-RS" w:eastAsia="sr-Latn-RS"/>
              </w:rPr>
            </w:pPr>
            <w:r w:rsidRPr="00441698">
              <w:rPr>
                <w:rFonts w:asciiTheme="majorHAnsi" w:hAnsiTheme="majorHAnsi"/>
                <w:sz w:val="22"/>
                <w:szCs w:val="22"/>
                <w:lang w:val="ru-RU" w:eastAsia="sr-Latn-RS"/>
              </w:rPr>
              <w:t>реализовано</w:t>
            </w:r>
          </w:p>
        </w:tc>
        <w:tc>
          <w:tcPr>
            <w:tcW w:w="1697" w:type="dxa"/>
            <w:tcBorders>
              <w:top w:val="single" w:sz="4" w:space="0" w:color="auto"/>
              <w:left w:val="single" w:sz="4" w:space="0" w:color="auto"/>
              <w:bottom w:val="single" w:sz="4" w:space="0" w:color="auto"/>
              <w:right w:val="single" w:sz="4" w:space="0" w:color="auto"/>
            </w:tcBorders>
            <w:hideMark/>
          </w:tcPr>
          <w:p w14:paraId="5F655B35" w14:textId="77777777" w:rsidR="002248A9" w:rsidRPr="00441698" w:rsidRDefault="002248A9">
            <w:pPr>
              <w:rPr>
                <w:rFonts w:asciiTheme="majorHAnsi" w:hAnsiTheme="majorHAnsi"/>
                <w:sz w:val="22"/>
                <w:szCs w:val="22"/>
                <w:lang w:val="sr-Cyrl-CS" w:eastAsia="sr-Latn-RS"/>
              </w:rPr>
            </w:pPr>
            <w:r w:rsidRPr="00441698">
              <w:rPr>
                <w:rFonts w:asciiTheme="majorHAnsi" w:hAnsiTheme="majorHAnsi"/>
                <w:sz w:val="22"/>
                <w:szCs w:val="22"/>
                <w:lang w:val="sr-Cyrl-CS" w:eastAsia="sr-Latn-RS"/>
              </w:rPr>
              <w:t>Стручно веће</w:t>
            </w:r>
          </w:p>
        </w:tc>
        <w:tc>
          <w:tcPr>
            <w:tcW w:w="466" w:type="dxa"/>
            <w:tcBorders>
              <w:top w:val="single" w:sz="4" w:space="0" w:color="auto"/>
              <w:left w:val="single" w:sz="4" w:space="0" w:color="auto"/>
              <w:bottom w:val="single" w:sz="4" w:space="0" w:color="auto"/>
              <w:right w:val="single" w:sz="4" w:space="0" w:color="auto"/>
            </w:tcBorders>
          </w:tcPr>
          <w:p w14:paraId="4E68F43E" w14:textId="77777777" w:rsidR="002248A9" w:rsidRPr="00441698" w:rsidRDefault="002248A9">
            <w:pPr>
              <w:rPr>
                <w:rFonts w:asciiTheme="majorHAnsi" w:hAnsiTheme="majorHAnsi"/>
                <w:sz w:val="22"/>
                <w:szCs w:val="22"/>
                <w:lang w:val="sr-Cyrl-RS"/>
              </w:rPr>
            </w:pPr>
          </w:p>
        </w:tc>
      </w:tr>
      <w:tr w:rsidR="006457BA" w:rsidRPr="00441698" w14:paraId="2CF6D6D3" w14:textId="77777777" w:rsidTr="00E41DA4">
        <w:trPr>
          <w:trHeight w:val="1156"/>
          <w:jc w:val="center"/>
        </w:trPr>
        <w:tc>
          <w:tcPr>
            <w:tcW w:w="1072" w:type="dxa"/>
            <w:tcBorders>
              <w:top w:val="single" w:sz="4" w:space="0" w:color="auto"/>
              <w:left w:val="single" w:sz="4" w:space="0" w:color="auto"/>
              <w:bottom w:val="single" w:sz="4" w:space="0" w:color="auto"/>
              <w:right w:val="single" w:sz="4" w:space="0" w:color="auto"/>
            </w:tcBorders>
          </w:tcPr>
          <w:p w14:paraId="5511DD8F" w14:textId="77777777" w:rsidR="002248A9" w:rsidRPr="00441698" w:rsidRDefault="002248A9">
            <w:pPr>
              <w:rPr>
                <w:rFonts w:asciiTheme="majorHAnsi" w:hAnsiTheme="majorHAnsi"/>
                <w:sz w:val="22"/>
                <w:szCs w:val="22"/>
              </w:rPr>
            </w:pPr>
            <w:r w:rsidRPr="00441698">
              <w:rPr>
                <w:rFonts w:asciiTheme="majorHAnsi" w:hAnsiTheme="majorHAnsi"/>
                <w:sz w:val="22"/>
                <w:szCs w:val="22"/>
                <w:lang w:val="sr-Cyrl-CS"/>
              </w:rPr>
              <w:t>септембар</w:t>
            </w:r>
          </w:p>
          <w:p w14:paraId="296D94D6" w14:textId="77777777" w:rsidR="002248A9" w:rsidRPr="00441698" w:rsidRDefault="002248A9">
            <w:pPr>
              <w:rPr>
                <w:rFonts w:asciiTheme="majorHAnsi" w:hAnsiTheme="majorHAnsi"/>
                <w:sz w:val="22"/>
                <w:szCs w:val="22"/>
              </w:rPr>
            </w:pPr>
          </w:p>
        </w:tc>
        <w:tc>
          <w:tcPr>
            <w:tcW w:w="5316" w:type="dxa"/>
            <w:tcBorders>
              <w:top w:val="single" w:sz="4" w:space="0" w:color="auto"/>
              <w:left w:val="single" w:sz="4" w:space="0" w:color="auto"/>
              <w:bottom w:val="single" w:sz="4" w:space="0" w:color="auto"/>
              <w:right w:val="single" w:sz="4" w:space="0" w:color="auto"/>
            </w:tcBorders>
          </w:tcPr>
          <w:p w14:paraId="6BF3A012"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иницијални тестови</w:t>
            </w:r>
          </w:p>
          <w:p w14:paraId="7C50B391"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Предлог распореда писмених задатака и контролних вежби</w:t>
            </w:r>
          </w:p>
          <w:p w14:paraId="3F05CA92"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План стручног усавршавања наставника</w:t>
            </w:r>
          </w:p>
          <w:p w14:paraId="5C39177B" w14:textId="77777777" w:rsidR="002248A9" w:rsidRPr="00441698" w:rsidRDefault="002248A9">
            <w:pPr>
              <w:ind w:left="50"/>
              <w:rPr>
                <w:rFonts w:asciiTheme="majorHAnsi" w:hAnsiTheme="majorHAnsi"/>
                <w:sz w:val="22"/>
                <w:szCs w:val="22"/>
                <w:lang w:val="ru-RU" w:eastAsia="sr-Latn-RS"/>
              </w:rPr>
            </w:pPr>
          </w:p>
        </w:tc>
        <w:tc>
          <w:tcPr>
            <w:tcW w:w="1524" w:type="dxa"/>
            <w:tcBorders>
              <w:top w:val="single" w:sz="4" w:space="0" w:color="auto"/>
              <w:left w:val="single" w:sz="4" w:space="0" w:color="auto"/>
              <w:bottom w:val="single" w:sz="4" w:space="0" w:color="auto"/>
              <w:right w:val="single" w:sz="4" w:space="0" w:color="auto"/>
            </w:tcBorders>
            <w:hideMark/>
          </w:tcPr>
          <w:p w14:paraId="1546BEB9" w14:textId="77777777" w:rsidR="002248A9" w:rsidRPr="00441698" w:rsidRDefault="002248A9">
            <w:pPr>
              <w:rPr>
                <w:rFonts w:asciiTheme="majorHAnsi" w:hAnsiTheme="majorHAnsi"/>
                <w:sz w:val="22"/>
                <w:szCs w:val="22"/>
                <w:lang w:val="sr-Cyrl-RS" w:eastAsia="sr-Latn-RS"/>
              </w:rPr>
            </w:pPr>
            <w:r w:rsidRPr="00441698">
              <w:rPr>
                <w:rFonts w:asciiTheme="majorHAnsi" w:hAnsiTheme="majorHAnsi"/>
                <w:sz w:val="22"/>
                <w:szCs w:val="22"/>
                <w:lang w:val="ru-RU" w:eastAsia="sr-Latn-RS"/>
              </w:rPr>
              <w:t>реализовано</w:t>
            </w:r>
          </w:p>
        </w:tc>
        <w:tc>
          <w:tcPr>
            <w:tcW w:w="1697" w:type="dxa"/>
            <w:tcBorders>
              <w:top w:val="single" w:sz="4" w:space="0" w:color="auto"/>
              <w:left w:val="single" w:sz="4" w:space="0" w:color="auto"/>
              <w:bottom w:val="single" w:sz="4" w:space="0" w:color="auto"/>
              <w:right w:val="single" w:sz="4" w:space="0" w:color="auto"/>
            </w:tcBorders>
            <w:hideMark/>
          </w:tcPr>
          <w:p w14:paraId="560F8E68" w14:textId="77777777" w:rsidR="002248A9" w:rsidRPr="00441698" w:rsidRDefault="002248A9">
            <w:pPr>
              <w:rPr>
                <w:rFonts w:asciiTheme="majorHAnsi" w:hAnsiTheme="majorHAnsi"/>
                <w:sz w:val="22"/>
                <w:szCs w:val="22"/>
                <w:lang w:val="sr-Cyrl-CS" w:eastAsia="sr-Latn-RS"/>
              </w:rPr>
            </w:pPr>
            <w:r w:rsidRPr="00441698">
              <w:rPr>
                <w:rFonts w:asciiTheme="majorHAnsi" w:hAnsiTheme="majorHAnsi"/>
                <w:sz w:val="22"/>
                <w:szCs w:val="22"/>
                <w:lang w:val="sr-Cyrl-CS" w:eastAsia="sr-Latn-RS"/>
              </w:rPr>
              <w:t>Стручно веће</w:t>
            </w:r>
          </w:p>
        </w:tc>
        <w:tc>
          <w:tcPr>
            <w:tcW w:w="466" w:type="dxa"/>
            <w:tcBorders>
              <w:top w:val="single" w:sz="4" w:space="0" w:color="auto"/>
              <w:left w:val="single" w:sz="4" w:space="0" w:color="auto"/>
              <w:bottom w:val="single" w:sz="4" w:space="0" w:color="auto"/>
              <w:right w:val="single" w:sz="4" w:space="0" w:color="auto"/>
            </w:tcBorders>
          </w:tcPr>
          <w:p w14:paraId="2DD70566" w14:textId="77777777" w:rsidR="002248A9" w:rsidRPr="00441698" w:rsidRDefault="002248A9">
            <w:pPr>
              <w:rPr>
                <w:rFonts w:asciiTheme="majorHAnsi" w:hAnsiTheme="majorHAnsi"/>
                <w:sz w:val="22"/>
                <w:szCs w:val="22"/>
                <w:lang w:val="sr-Cyrl-CS"/>
              </w:rPr>
            </w:pPr>
          </w:p>
        </w:tc>
      </w:tr>
      <w:tr w:rsidR="006457BA" w:rsidRPr="00441698" w14:paraId="5094CC61" w14:textId="77777777" w:rsidTr="00E41DA4">
        <w:trPr>
          <w:trHeight w:val="1507"/>
          <w:jc w:val="center"/>
        </w:trPr>
        <w:tc>
          <w:tcPr>
            <w:tcW w:w="1072" w:type="dxa"/>
            <w:tcBorders>
              <w:top w:val="single" w:sz="4" w:space="0" w:color="auto"/>
              <w:left w:val="single" w:sz="4" w:space="0" w:color="auto"/>
              <w:bottom w:val="single" w:sz="4" w:space="0" w:color="auto"/>
              <w:right w:val="single" w:sz="4" w:space="0" w:color="auto"/>
            </w:tcBorders>
            <w:hideMark/>
          </w:tcPr>
          <w:p w14:paraId="149C1C0B" w14:textId="77777777" w:rsidR="002248A9" w:rsidRPr="00441698" w:rsidRDefault="002248A9">
            <w:pPr>
              <w:rPr>
                <w:rFonts w:asciiTheme="majorHAnsi" w:hAnsiTheme="majorHAnsi"/>
                <w:sz w:val="22"/>
                <w:szCs w:val="22"/>
                <w:lang w:val="sr-Cyrl-CS"/>
              </w:rPr>
            </w:pPr>
            <w:r w:rsidRPr="00441698">
              <w:rPr>
                <w:rFonts w:asciiTheme="majorHAnsi" w:hAnsiTheme="majorHAnsi"/>
                <w:sz w:val="22"/>
                <w:szCs w:val="22"/>
                <w:lang w:val="sr-Cyrl-CS"/>
              </w:rPr>
              <w:t>октобар</w:t>
            </w:r>
          </w:p>
        </w:tc>
        <w:tc>
          <w:tcPr>
            <w:tcW w:w="5316" w:type="dxa"/>
            <w:tcBorders>
              <w:top w:val="single" w:sz="4" w:space="0" w:color="auto"/>
              <w:left w:val="single" w:sz="4" w:space="0" w:color="auto"/>
              <w:bottom w:val="single" w:sz="4" w:space="0" w:color="auto"/>
              <w:right w:val="single" w:sz="4" w:space="0" w:color="auto"/>
            </w:tcBorders>
            <w:hideMark/>
          </w:tcPr>
          <w:p w14:paraId="43EC9F19"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Одређивање ученика за рад у додатној и допунској настави</w:t>
            </w:r>
          </w:p>
          <w:p w14:paraId="67A05866"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 xml:space="preserve">Утврђивање планова рада додатне и допунске наставе </w:t>
            </w:r>
          </w:p>
          <w:p w14:paraId="0D6C247D"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Одређивање наставника који ће припремати ученике за такмичење</w:t>
            </w:r>
          </w:p>
          <w:p w14:paraId="08C08450"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Усаглашавање типова задатака за први писмени задатак</w:t>
            </w:r>
          </w:p>
          <w:p w14:paraId="5CA0ADAE"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Сагледавање интересовања ученика за учешће на такмичењима</w:t>
            </w:r>
          </w:p>
        </w:tc>
        <w:tc>
          <w:tcPr>
            <w:tcW w:w="1524" w:type="dxa"/>
            <w:tcBorders>
              <w:top w:val="single" w:sz="4" w:space="0" w:color="auto"/>
              <w:left w:val="single" w:sz="4" w:space="0" w:color="auto"/>
              <w:bottom w:val="single" w:sz="4" w:space="0" w:color="auto"/>
              <w:right w:val="single" w:sz="4" w:space="0" w:color="auto"/>
            </w:tcBorders>
            <w:hideMark/>
          </w:tcPr>
          <w:p w14:paraId="1B33C408" w14:textId="77777777" w:rsidR="002248A9" w:rsidRPr="00441698" w:rsidRDefault="002248A9">
            <w:pPr>
              <w:rPr>
                <w:rFonts w:asciiTheme="majorHAnsi" w:hAnsiTheme="majorHAnsi"/>
                <w:sz w:val="22"/>
                <w:szCs w:val="22"/>
                <w:lang w:val="sr-Cyrl-RS" w:eastAsia="sr-Latn-RS"/>
              </w:rPr>
            </w:pPr>
            <w:r w:rsidRPr="00441698">
              <w:rPr>
                <w:rFonts w:asciiTheme="majorHAnsi" w:hAnsiTheme="majorHAnsi"/>
                <w:sz w:val="22"/>
                <w:szCs w:val="22"/>
                <w:lang w:val="ru-RU" w:eastAsia="sr-Latn-RS"/>
              </w:rPr>
              <w:t>реализовано</w:t>
            </w:r>
          </w:p>
        </w:tc>
        <w:tc>
          <w:tcPr>
            <w:tcW w:w="1697" w:type="dxa"/>
            <w:tcBorders>
              <w:top w:val="single" w:sz="4" w:space="0" w:color="auto"/>
              <w:left w:val="single" w:sz="4" w:space="0" w:color="auto"/>
              <w:bottom w:val="single" w:sz="4" w:space="0" w:color="auto"/>
              <w:right w:val="single" w:sz="4" w:space="0" w:color="auto"/>
            </w:tcBorders>
            <w:hideMark/>
          </w:tcPr>
          <w:p w14:paraId="2BF415E3" w14:textId="77777777" w:rsidR="002248A9" w:rsidRPr="00441698" w:rsidRDefault="002248A9">
            <w:pPr>
              <w:rPr>
                <w:rFonts w:asciiTheme="majorHAnsi" w:hAnsiTheme="majorHAnsi"/>
                <w:sz w:val="22"/>
                <w:szCs w:val="22"/>
                <w:lang w:val="sr-Cyrl-CS" w:eastAsia="sr-Latn-RS"/>
              </w:rPr>
            </w:pPr>
            <w:r w:rsidRPr="00441698">
              <w:rPr>
                <w:rFonts w:asciiTheme="majorHAnsi" w:hAnsiTheme="majorHAnsi"/>
                <w:sz w:val="22"/>
                <w:szCs w:val="22"/>
                <w:lang w:val="sr-Cyrl-CS" w:eastAsia="sr-Latn-RS"/>
              </w:rPr>
              <w:t>Стручно веће</w:t>
            </w:r>
          </w:p>
        </w:tc>
        <w:tc>
          <w:tcPr>
            <w:tcW w:w="466" w:type="dxa"/>
            <w:tcBorders>
              <w:top w:val="single" w:sz="4" w:space="0" w:color="auto"/>
              <w:left w:val="single" w:sz="4" w:space="0" w:color="auto"/>
              <w:bottom w:val="single" w:sz="4" w:space="0" w:color="auto"/>
              <w:right w:val="single" w:sz="4" w:space="0" w:color="auto"/>
            </w:tcBorders>
          </w:tcPr>
          <w:p w14:paraId="4DF87B08" w14:textId="77777777" w:rsidR="002248A9" w:rsidRPr="00441698" w:rsidRDefault="002248A9">
            <w:pPr>
              <w:rPr>
                <w:rFonts w:asciiTheme="majorHAnsi" w:hAnsiTheme="majorHAnsi"/>
                <w:sz w:val="22"/>
                <w:szCs w:val="22"/>
                <w:lang w:val="ru-RU"/>
              </w:rPr>
            </w:pPr>
          </w:p>
        </w:tc>
      </w:tr>
      <w:tr w:rsidR="006457BA" w:rsidRPr="00441698" w14:paraId="4027FB2E" w14:textId="77777777" w:rsidTr="00E41DA4">
        <w:trPr>
          <w:trHeight w:val="947"/>
          <w:jc w:val="center"/>
        </w:trPr>
        <w:tc>
          <w:tcPr>
            <w:tcW w:w="1072" w:type="dxa"/>
            <w:tcBorders>
              <w:top w:val="single" w:sz="4" w:space="0" w:color="auto"/>
              <w:left w:val="single" w:sz="4" w:space="0" w:color="auto"/>
              <w:bottom w:val="single" w:sz="4" w:space="0" w:color="auto"/>
              <w:right w:val="single" w:sz="4" w:space="0" w:color="auto"/>
            </w:tcBorders>
          </w:tcPr>
          <w:p w14:paraId="77718358" w14:textId="77777777" w:rsidR="002248A9" w:rsidRPr="00441698" w:rsidRDefault="002248A9">
            <w:pPr>
              <w:rPr>
                <w:rFonts w:asciiTheme="majorHAnsi" w:hAnsiTheme="majorHAnsi"/>
                <w:sz w:val="22"/>
                <w:szCs w:val="22"/>
                <w:lang w:val="sr-Cyrl-RS"/>
              </w:rPr>
            </w:pPr>
            <w:r w:rsidRPr="00441698">
              <w:rPr>
                <w:rFonts w:asciiTheme="majorHAnsi" w:hAnsiTheme="majorHAnsi"/>
                <w:sz w:val="22"/>
                <w:szCs w:val="22"/>
                <w:lang w:val="sr-Cyrl-RS"/>
              </w:rPr>
              <w:t>новембар</w:t>
            </w:r>
          </w:p>
          <w:p w14:paraId="58C8CC91" w14:textId="77777777" w:rsidR="002248A9" w:rsidRPr="00441698" w:rsidRDefault="002248A9">
            <w:pPr>
              <w:rPr>
                <w:rFonts w:asciiTheme="majorHAnsi" w:hAnsiTheme="majorHAnsi"/>
                <w:sz w:val="22"/>
                <w:szCs w:val="22"/>
                <w:lang w:val="sr-Cyrl-RS"/>
              </w:rPr>
            </w:pPr>
          </w:p>
        </w:tc>
        <w:tc>
          <w:tcPr>
            <w:tcW w:w="5316" w:type="dxa"/>
            <w:tcBorders>
              <w:top w:val="single" w:sz="4" w:space="0" w:color="auto"/>
              <w:left w:val="single" w:sz="4" w:space="0" w:color="auto"/>
              <w:bottom w:val="single" w:sz="4" w:space="0" w:color="auto"/>
              <w:right w:val="single" w:sz="4" w:space="0" w:color="auto"/>
            </w:tcBorders>
            <w:hideMark/>
          </w:tcPr>
          <w:p w14:paraId="2A5CAB6C"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 xml:space="preserve">Анализа </w:t>
            </w:r>
            <w:r w:rsidRPr="00441698">
              <w:rPr>
                <w:rFonts w:asciiTheme="majorHAnsi" w:hAnsiTheme="majorHAnsi"/>
                <w:sz w:val="22"/>
                <w:szCs w:val="22"/>
                <w:lang w:val="sr-Cyrl-CS" w:eastAsia="sr-Latn-RS"/>
              </w:rPr>
              <w:t xml:space="preserve">успеха </w:t>
            </w:r>
            <w:r w:rsidRPr="00441698">
              <w:rPr>
                <w:rFonts w:asciiTheme="majorHAnsi" w:hAnsiTheme="majorHAnsi"/>
                <w:sz w:val="22"/>
                <w:szCs w:val="22"/>
                <w:lang w:val="ru-RU" w:eastAsia="sr-Latn-RS"/>
              </w:rPr>
              <w:t>ученика на крају првог класификационог периода</w:t>
            </w:r>
          </w:p>
          <w:p w14:paraId="4029126B"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Истраживање узрока неуспеха у савлађивању садржаја наставних планова и програма</w:t>
            </w:r>
          </w:p>
          <w:p w14:paraId="02B477F4"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Предлог мера за постизање бољих резултата у учењу</w:t>
            </w:r>
          </w:p>
          <w:p w14:paraId="606A8063"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СУДОКУ такмичење</w:t>
            </w:r>
          </w:p>
        </w:tc>
        <w:tc>
          <w:tcPr>
            <w:tcW w:w="1524" w:type="dxa"/>
            <w:tcBorders>
              <w:top w:val="single" w:sz="4" w:space="0" w:color="auto"/>
              <w:left w:val="single" w:sz="4" w:space="0" w:color="auto"/>
              <w:bottom w:val="single" w:sz="4" w:space="0" w:color="auto"/>
              <w:right w:val="single" w:sz="4" w:space="0" w:color="auto"/>
            </w:tcBorders>
            <w:hideMark/>
          </w:tcPr>
          <w:p w14:paraId="70CC515F" w14:textId="77777777" w:rsidR="002248A9" w:rsidRPr="00441698" w:rsidRDefault="002248A9">
            <w:pPr>
              <w:rPr>
                <w:rFonts w:asciiTheme="majorHAnsi" w:hAnsiTheme="majorHAnsi"/>
                <w:sz w:val="22"/>
                <w:szCs w:val="22"/>
                <w:lang w:val="sr-Cyrl-RS" w:eastAsia="sr-Latn-RS"/>
              </w:rPr>
            </w:pPr>
            <w:r w:rsidRPr="00441698">
              <w:rPr>
                <w:rFonts w:asciiTheme="majorHAnsi" w:hAnsiTheme="majorHAnsi"/>
                <w:sz w:val="22"/>
                <w:szCs w:val="22"/>
                <w:lang w:val="ru-RU" w:eastAsia="sr-Latn-RS"/>
              </w:rPr>
              <w:t>реализовано</w:t>
            </w:r>
          </w:p>
        </w:tc>
        <w:tc>
          <w:tcPr>
            <w:tcW w:w="1697" w:type="dxa"/>
            <w:tcBorders>
              <w:top w:val="single" w:sz="4" w:space="0" w:color="auto"/>
              <w:left w:val="single" w:sz="4" w:space="0" w:color="auto"/>
              <w:bottom w:val="single" w:sz="4" w:space="0" w:color="auto"/>
              <w:right w:val="single" w:sz="4" w:space="0" w:color="auto"/>
            </w:tcBorders>
            <w:hideMark/>
          </w:tcPr>
          <w:p w14:paraId="695AA092" w14:textId="77777777" w:rsidR="002248A9" w:rsidRPr="00441698" w:rsidRDefault="002248A9">
            <w:pPr>
              <w:rPr>
                <w:rFonts w:asciiTheme="majorHAnsi" w:hAnsiTheme="majorHAnsi"/>
                <w:sz w:val="22"/>
                <w:szCs w:val="22"/>
                <w:lang w:val="sr-Cyrl-CS" w:eastAsia="sr-Latn-RS"/>
              </w:rPr>
            </w:pPr>
            <w:r w:rsidRPr="00441698">
              <w:rPr>
                <w:rFonts w:asciiTheme="majorHAnsi" w:hAnsiTheme="majorHAnsi"/>
                <w:sz w:val="22"/>
                <w:szCs w:val="22"/>
                <w:lang w:val="sr-Cyrl-CS" w:eastAsia="sr-Latn-RS"/>
              </w:rPr>
              <w:t xml:space="preserve">Стручно веће, </w:t>
            </w:r>
          </w:p>
          <w:p w14:paraId="54CEF301" w14:textId="77777777" w:rsidR="002248A9" w:rsidRPr="00441698" w:rsidRDefault="002248A9">
            <w:pPr>
              <w:rPr>
                <w:rFonts w:asciiTheme="majorHAnsi" w:hAnsiTheme="majorHAnsi"/>
                <w:sz w:val="22"/>
                <w:szCs w:val="22"/>
                <w:lang w:val="sr-Cyrl-CS" w:eastAsia="sr-Latn-RS"/>
              </w:rPr>
            </w:pPr>
            <w:r w:rsidRPr="00441698">
              <w:rPr>
                <w:rFonts w:asciiTheme="majorHAnsi" w:hAnsiTheme="majorHAnsi"/>
                <w:sz w:val="22"/>
                <w:szCs w:val="22"/>
                <w:lang w:val="sr-Cyrl-CS" w:eastAsia="sr-Latn-RS"/>
              </w:rPr>
              <w:t>Јадранка Живковић организовала квиз</w:t>
            </w:r>
          </w:p>
        </w:tc>
        <w:tc>
          <w:tcPr>
            <w:tcW w:w="466" w:type="dxa"/>
            <w:tcBorders>
              <w:top w:val="single" w:sz="4" w:space="0" w:color="auto"/>
              <w:left w:val="single" w:sz="4" w:space="0" w:color="auto"/>
              <w:bottom w:val="single" w:sz="4" w:space="0" w:color="auto"/>
              <w:right w:val="single" w:sz="4" w:space="0" w:color="auto"/>
            </w:tcBorders>
          </w:tcPr>
          <w:p w14:paraId="224D51C5" w14:textId="77777777" w:rsidR="002248A9" w:rsidRPr="00441698" w:rsidRDefault="002248A9">
            <w:pPr>
              <w:rPr>
                <w:rFonts w:asciiTheme="majorHAnsi" w:hAnsiTheme="majorHAnsi"/>
                <w:sz w:val="22"/>
                <w:szCs w:val="22"/>
                <w:lang w:val="sr-Cyrl-CS"/>
              </w:rPr>
            </w:pPr>
          </w:p>
          <w:p w14:paraId="0B46B555" w14:textId="77777777" w:rsidR="002248A9" w:rsidRPr="00441698" w:rsidRDefault="002248A9">
            <w:pPr>
              <w:rPr>
                <w:rFonts w:asciiTheme="majorHAnsi" w:hAnsiTheme="majorHAnsi"/>
                <w:sz w:val="22"/>
                <w:szCs w:val="22"/>
                <w:lang w:val="sr-Cyrl-CS"/>
              </w:rPr>
            </w:pPr>
          </w:p>
          <w:p w14:paraId="32A72B49" w14:textId="77777777" w:rsidR="002248A9" w:rsidRPr="00441698" w:rsidRDefault="002248A9">
            <w:pPr>
              <w:rPr>
                <w:rFonts w:asciiTheme="majorHAnsi" w:hAnsiTheme="majorHAnsi"/>
                <w:sz w:val="22"/>
                <w:szCs w:val="22"/>
                <w:lang w:val="sr-Cyrl-CS"/>
              </w:rPr>
            </w:pPr>
          </w:p>
          <w:p w14:paraId="52346C34" w14:textId="77777777" w:rsidR="002248A9" w:rsidRPr="00441698" w:rsidRDefault="002248A9">
            <w:pPr>
              <w:jc w:val="center"/>
              <w:rPr>
                <w:rFonts w:asciiTheme="majorHAnsi" w:hAnsiTheme="majorHAnsi"/>
                <w:sz w:val="22"/>
                <w:szCs w:val="22"/>
                <w:lang w:val="sr-Cyrl-CS"/>
              </w:rPr>
            </w:pPr>
            <w:r w:rsidRPr="00441698">
              <w:rPr>
                <w:rFonts w:asciiTheme="majorHAnsi" w:hAnsiTheme="majorHAnsi"/>
                <w:sz w:val="22"/>
                <w:szCs w:val="22"/>
                <w:lang w:val="sr-Cyrl-CS"/>
              </w:rPr>
              <w:t xml:space="preserve"> </w:t>
            </w:r>
          </w:p>
        </w:tc>
      </w:tr>
      <w:tr w:rsidR="006457BA" w:rsidRPr="00441698" w14:paraId="5313E108" w14:textId="77777777" w:rsidTr="00E41DA4">
        <w:trPr>
          <w:trHeight w:val="348"/>
          <w:jc w:val="center"/>
        </w:trPr>
        <w:tc>
          <w:tcPr>
            <w:tcW w:w="1072" w:type="dxa"/>
            <w:tcBorders>
              <w:top w:val="single" w:sz="4" w:space="0" w:color="auto"/>
              <w:left w:val="single" w:sz="4" w:space="0" w:color="auto"/>
              <w:bottom w:val="single" w:sz="4" w:space="0" w:color="auto"/>
              <w:right w:val="single" w:sz="4" w:space="0" w:color="auto"/>
            </w:tcBorders>
            <w:hideMark/>
          </w:tcPr>
          <w:p w14:paraId="58DBE9F4" w14:textId="77777777" w:rsidR="002248A9" w:rsidRPr="00441698" w:rsidRDefault="002248A9">
            <w:pPr>
              <w:rPr>
                <w:rFonts w:asciiTheme="majorHAnsi" w:hAnsiTheme="majorHAnsi"/>
                <w:sz w:val="22"/>
                <w:szCs w:val="22"/>
                <w:lang w:val="sr-Cyrl-RS"/>
              </w:rPr>
            </w:pPr>
            <w:r w:rsidRPr="00441698">
              <w:rPr>
                <w:rFonts w:asciiTheme="majorHAnsi" w:hAnsiTheme="majorHAnsi"/>
                <w:sz w:val="22"/>
                <w:szCs w:val="22"/>
                <w:lang w:val="sr-Cyrl-RS"/>
              </w:rPr>
              <w:t>децембар</w:t>
            </w:r>
          </w:p>
        </w:tc>
        <w:tc>
          <w:tcPr>
            <w:tcW w:w="5316" w:type="dxa"/>
            <w:tcBorders>
              <w:top w:val="single" w:sz="4" w:space="0" w:color="auto"/>
              <w:left w:val="single" w:sz="4" w:space="0" w:color="auto"/>
              <w:bottom w:val="single" w:sz="4" w:space="0" w:color="auto"/>
              <w:right w:val="single" w:sz="4" w:space="0" w:color="auto"/>
            </w:tcBorders>
            <w:hideMark/>
          </w:tcPr>
          <w:p w14:paraId="07AB121B"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Оријентациони задаци за други писмени задатак</w:t>
            </w:r>
          </w:p>
        </w:tc>
        <w:tc>
          <w:tcPr>
            <w:tcW w:w="1524" w:type="dxa"/>
            <w:tcBorders>
              <w:top w:val="single" w:sz="4" w:space="0" w:color="auto"/>
              <w:left w:val="single" w:sz="4" w:space="0" w:color="auto"/>
              <w:bottom w:val="single" w:sz="4" w:space="0" w:color="auto"/>
              <w:right w:val="single" w:sz="4" w:space="0" w:color="auto"/>
            </w:tcBorders>
            <w:hideMark/>
          </w:tcPr>
          <w:p w14:paraId="48E24ED4" w14:textId="77777777" w:rsidR="002248A9" w:rsidRPr="00441698" w:rsidRDefault="002248A9">
            <w:pPr>
              <w:rPr>
                <w:rFonts w:asciiTheme="majorHAnsi" w:hAnsiTheme="majorHAnsi"/>
                <w:sz w:val="22"/>
                <w:szCs w:val="22"/>
                <w:lang w:val="sr-Cyrl-RS" w:eastAsia="sr-Latn-RS"/>
              </w:rPr>
            </w:pPr>
            <w:r w:rsidRPr="00441698">
              <w:rPr>
                <w:rFonts w:asciiTheme="majorHAnsi" w:hAnsiTheme="majorHAnsi"/>
                <w:sz w:val="22"/>
                <w:szCs w:val="22"/>
                <w:lang w:val="ru-RU" w:eastAsia="sr-Latn-RS"/>
              </w:rPr>
              <w:t>реализовано</w:t>
            </w:r>
          </w:p>
        </w:tc>
        <w:tc>
          <w:tcPr>
            <w:tcW w:w="1697" w:type="dxa"/>
            <w:tcBorders>
              <w:top w:val="single" w:sz="4" w:space="0" w:color="auto"/>
              <w:left w:val="single" w:sz="4" w:space="0" w:color="auto"/>
              <w:bottom w:val="single" w:sz="4" w:space="0" w:color="auto"/>
              <w:right w:val="single" w:sz="4" w:space="0" w:color="auto"/>
            </w:tcBorders>
            <w:hideMark/>
          </w:tcPr>
          <w:p w14:paraId="2CF6FD9F" w14:textId="77777777" w:rsidR="002248A9" w:rsidRPr="00441698" w:rsidRDefault="002248A9">
            <w:pPr>
              <w:rPr>
                <w:rFonts w:asciiTheme="majorHAnsi" w:hAnsiTheme="majorHAnsi"/>
                <w:sz w:val="22"/>
                <w:szCs w:val="22"/>
                <w:lang w:val="ru-RU" w:eastAsia="sr-Latn-RS"/>
              </w:rPr>
            </w:pPr>
            <w:r w:rsidRPr="00441698">
              <w:rPr>
                <w:rFonts w:asciiTheme="majorHAnsi" w:hAnsiTheme="majorHAnsi"/>
                <w:sz w:val="22"/>
                <w:szCs w:val="22"/>
                <w:lang w:val="sr-Cyrl-CS" w:eastAsia="sr-Latn-RS"/>
              </w:rPr>
              <w:t>Стручно веће</w:t>
            </w:r>
          </w:p>
        </w:tc>
        <w:tc>
          <w:tcPr>
            <w:tcW w:w="466" w:type="dxa"/>
            <w:tcBorders>
              <w:top w:val="single" w:sz="4" w:space="0" w:color="auto"/>
              <w:left w:val="single" w:sz="4" w:space="0" w:color="auto"/>
              <w:bottom w:val="single" w:sz="4" w:space="0" w:color="auto"/>
              <w:right w:val="single" w:sz="4" w:space="0" w:color="auto"/>
            </w:tcBorders>
          </w:tcPr>
          <w:p w14:paraId="1A6C981A" w14:textId="77777777" w:rsidR="002248A9" w:rsidRPr="00441698" w:rsidRDefault="002248A9">
            <w:pPr>
              <w:rPr>
                <w:rFonts w:asciiTheme="majorHAnsi" w:hAnsiTheme="majorHAnsi"/>
                <w:sz w:val="22"/>
                <w:szCs w:val="22"/>
                <w:lang w:val="sr-Cyrl-CS"/>
              </w:rPr>
            </w:pPr>
          </w:p>
        </w:tc>
      </w:tr>
      <w:tr w:rsidR="006457BA" w:rsidRPr="00441698" w14:paraId="5B91503E" w14:textId="77777777" w:rsidTr="00E41DA4">
        <w:trPr>
          <w:trHeight w:val="426"/>
          <w:jc w:val="center"/>
        </w:trPr>
        <w:tc>
          <w:tcPr>
            <w:tcW w:w="1072" w:type="dxa"/>
            <w:tcBorders>
              <w:top w:val="single" w:sz="4" w:space="0" w:color="auto"/>
              <w:left w:val="single" w:sz="4" w:space="0" w:color="auto"/>
              <w:bottom w:val="single" w:sz="4" w:space="0" w:color="auto"/>
              <w:right w:val="single" w:sz="4" w:space="0" w:color="auto"/>
            </w:tcBorders>
            <w:hideMark/>
          </w:tcPr>
          <w:p w14:paraId="3CACC39A" w14:textId="77777777" w:rsidR="002248A9" w:rsidRPr="00441698" w:rsidRDefault="002248A9">
            <w:pPr>
              <w:rPr>
                <w:rFonts w:asciiTheme="majorHAnsi" w:hAnsiTheme="majorHAnsi"/>
                <w:sz w:val="22"/>
                <w:szCs w:val="22"/>
                <w:lang w:val="sr-Cyrl-RS"/>
              </w:rPr>
            </w:pPr>
            <w:r w:rsidRPr="00441698">
              <w:rPr>
                <w:rFonts w:asciiTheme="majorHAnsi" w:hAnsiTheme="majorHAnsi"/>
                <w:sz w:val="22"/>
                <w:szCs w:val="22"/>
                <w:lang w:val="sr-Cyrl-RS"/>
              </w:rPr>
              <w:t>јануар</w:t>
            </w:r>
          </w:p>
        </w:tc>
        <w:tc>
          <w:tcPr>
            <w:tcW w:w="5316" w:type="dxa"/>
            <w:tcBorders>
              <w:top w:val="single" w:sz="4" w:space="0" w:color="auto"/>
              <w:left w:val="single" w:sz="4" w:space="0" w:color="auto"/>
              <w:bottom w:val="single" w:sz="4" w:space="0" w:color="auto"/>
              <w:right w:val="single" w:sz="4" w:space="0" w:color="auto"/>
            </w:tcBorders>
            <w:hideMark/>
          </w:tcPr>
          <w:p w14:paraId="4AD8C0AA"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 xml:space="preserve">Анализа </w:t>
            </w:r>
            <w:r w:rsidRPr="00441698">
              <w:rPr>
                <w:rFonts w:asciiTheme="majorHAnsi" w:hAnsiTheme="majorHAnsi"/>
                <w:sz w:val="22"/>
                <w:szCs w:val="22"/>
                <w:lang w:val="sr-Cyrl-CS" w:eastAsia="sr-Latn-RS"/>
              </w:rPr>
              <w:t xml:space="preserve">успеха </w:t>
            </w:r>
            <w:r w:rsidRPr="00441698">
              <w:rPr>
                <w:rFonts w:asciiTheme="majorHAnsi" w:hAnsiTheme="majorHAnsi"/>
                <w:sz w:val="22"/>
                <w:szCs w:val="22"/>
                <w:lang w:val="ru-RU" w:eastAsia="sr-Latn-RS"/>
              </w:rPr>
              <w:t>ученика на крају првог полугодишта и предлог мера за побољшање успеха</w:t>
            </w:r>
          </w:p>
        </w:tc>
        <w:tc>
          <w:tcPr>
            <w:tcW w:w="1524" w:type="dxa"/>
            <w:tcBorders>
              <w:top w:val="single" w:sz="4" w:space="0" w:color="auto"/>
              <w:left w:val="single" w:sz="4" w:space="0" w:color="auto"/>
              <w:bottom w:val="single" w:sz="4" w:space="0" w:color="auto"/>
              <w:right w:val="single" w:sz="4" w:space="0" w:color="auto"/>
            </w:tcBorders>
            <w:hideMark/>
          </w:tcPr>
          <w:p w14:paraId="78640BCD" w14:textId="77777777" w:rsidR="002248A9" w:rsidRPr="00441698" w:rsidRDefault="002248A9">
            <w:pPr>
              <w:rPr>
                <w:rFonts w:asciiTheme="majorHAnsi" w:hAnsiTheme="majorHAnsi"/>
                <w:sz w:val="22"/>
                <w:szCs w:val="22"/>
                <w:lang w:val="ru-RU" w:eastAsia="sr-Latn-RS"/>
              </w:rPr>
            </w:pPr>
            <w:r w:rsidRPr="00441698">
              <w:rPr>
                <w:rFonts w:asciiTheme="majorHAnsi" w:hAnsiTheme="majorHAnsi"/>
                <w:sz w:val="22"/>
                <w:szCs w:val="22"/>
                <w:lang w:val="ru-RU" w:eastAsia="sr-Latn-RS"/>
              </w:rPr>
              <w:t>реализовано</w:t>
            </w:r>
          </w:p>
        </w:tc>
        <w:tc>
          <w:tcPr>
            <w:tcW w:w="1697" w:type="dxa"/>
            <w:tcBorders>
              <w:top w:val="single" w:sz="4" w:space="0" w:color="auto"/>
              <w:left w:val="single" w:sz="4" w:space="0" w:color="auto"/>
              <w:bottom w:val="single" w:sz="4" w:space="0" w:color="auto"/>
              <w:right w:val="single" w:sz="4" w:space="0" w:color="auto"/>
            </w:tcBorders>
            <w:hideMark/>
          </w:tcPr>
          <w:p w14:paraId="3125B3B4" w14:textId="77777777" w:rsidR="002248A9" w:rsidRPr="00441698" w:rsidRDefault="002248A9">
            <w:pPr>
              <w:rPr>
                <w:rFonts w:asciiTheme="majorHAnsi" w:hAnsiTheme="majorHAnsi"/>
                <w:sz w:val="22"/>
                <w:szCs w:val="22"/>
                <w:lang w:val="ru-RU" w:eastAsia="sr-Latn-RS"/>
              </w:rPr>
            </w:pPr>
            <w:r w:rsidRPr="00441698">
              <w:rPr>
                <w:rFonts w:asciiTheme="majorHAnsi" w:hAnsiTheme="majorHAnsi"/>
                <w:sz w:val="22"/>
                <w:szCs w:val="22"/>
                <w:lang w:val="sr-Cyrl-CS" w:eastAsia="sr-Latn-RS"/>
              </w:rPr>
              <w:t>Стручно веће</w:t>
            </w:r>
          </w:p>
        </w:tc>
        <w:tc>
          <w:tcPr>
            <w:tcW w:w="466" w:type="dxa"/>
            <w:tcBorders>
              <w:top w:val="single" w:sz="4" w:space="0" w:color="auto"/>
              <w:left w:val="single" w:sz="4" w:space="0" w:color="auto"/>
              <w:bottom w:val="single" w:sz="4" w:space="0" w:color="auto"/>
              <w:right w:val="single" w:sz="4" w:space="0" w:color="auto"/>
            </w:tcBorders>
          </w:tcPr>
          <w:p w14:paraId="0E6BE087" w14:textId="77777777" w:rsidR="002248A9" w:rsidRPr="00441698" w:rsidRDefault="002248A9">
            <w:pPr>
              <w:rPr>
                <w:rFonts w:asciiTheme="majorHAnsi" w:hAnsiTheme="majorHAnsi"/>
                <w:sz w:val="22"/>
                <w:szCs w:val="22"/>
                <w:lang w:val="sr-Cyrl-RS"/>
              </w:rPr>
            </w:pPr>
          </w:p>
        </w:tc>
      </w:tr>
      <w:tr w:rsidR="006457BA" w:rsidRPr="00441698" w14:paraId="02C606DE" w14:textId="77777777" w:rsidTr="00E41DA4">
        <w:trPr>
          <w:trHeight w:val="335"/>
          <w:jc w:val="center"/>
        </w:trPr>
        <w:tc>
          <w:tcPr>
            <w:tcW w:w="1072" w:type="dxa"/>
            <w:tcBorders>
              <w:top w:val="single" w:sz="4" w:space="0" w:color="auto"/>
              <w:left w:val="single" w:sz="4" w:space="0" w:color="auto"/>
              <w:bottom w:val="single" w:sz="4" w:space="0" w:color="auto"/>
              <w:right w:val="single" w:sz="4" w:space="0" w:color="auto"/>
            </w:tcBorders>
            <w:hideMark/>
          </w:tcPr>
          <w:p w14:paraId="70C03303" w14:textId="77777777" w:rsidR="002248A9" w:rsidRPr="00441698" w:rsidRDefault="002248A9">
            <w:pPr>
              <w:rPr>
                <w:rFonts w:asciiTheme="majorHAnsi" w:hAnsiTheme="majorHAnsi"/>
                <w:sz w:val="22"/>
                <w:szCs w:val="22"/>
                <w:lang w:val="sr-Cyrl-CS"/>
              </w:rPr>
            </w:pPr>
            <w:r w:rsidRPr="00441698">
              <w:rPr>
                <w:rFonts w:asciiTheme="majorHAnsi" w:hAnsiTheme="majorHAnsi"/>
                <w:sz w:val="22"/>
                <w:szCs w:val="22"/>
                <w:lang w:val="sr-Cyrl-CS"/>
              </w:rPr>
              <w:t>фебруар</w:t>
            </w:r>
          </w:p>
        </w:tc>
        <w:tc>
          <w:tcPr>
            <w:tcW w:w="5316" w:type="dxa"/>
            <w:tcBorders>
              <w:top w:val="single" w:sz="4" w:space="0" w:color="auto"/>
              <w:left w:val="single" w:sz="4" w:space="0" w:color="auto"/>
              <w:bottom w:val="single" w:sz="4" w:space="0" w:color="auto"/>
              <w:right w:val="single" w:sz="4" w:space="0" w:color="auto"/>
            </w:tcBorders>
            <w:hideMark/>
          </w:tcPr>
          <w:p w14:paraId="1871E7CA"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 xml:space="preserve">Реализација допунске и додатне наставе </w:t>
            </w:r>
          </w:p>
        </w:tc>
        <w:tc>
          <w:tcPr>
            <w:tcW w:w="1524" w:type="dxa"/>
            <w:tcBorders>
              <w:top w:val="single" w:sz="4" w:space="0" w:color="auto"/>
              <w:left w:val="single" w:sz="4" w:space="0" w:color="auto"/>
              <w:bottom w:val="single" w:sz="4" w:space="0" w:color="auto"/>
              <w:right w:val="single" w:sz="4" w:space="0" w:color="auto"/>
            </w:tcBorders>
            <w:hideMark/>
          </w:tcPr>
          <w:p w14:paraId="64D5E0DC" w14:textId="77777777" w:rsidR="002248A9" w:rsidRPr="00441698" w:rsidRDefault="002248A9">
            <w:pPr>
              <w:rPr>
                <w:rFonts w:asciiTheme="majorHAnsi" w:hAnsiTheme="majorHAnsi"/>
                <w:sz w:val="22"/>
                <w:szCs w:val="22"/>
                <w:lang w:val="ru-RU" w:eastAsia="sr-Latn-RS"/>
              </w:rPr>
            </w:pPr>
            <w:r w:rsidRPr="00441698">
              <w:rPr>
                <w:rFonts w:asciiTheme="majorHAnsi" w:hAnsiTheme="majorHAnsi"/>
                <w:sz w:val="22"/>
                <w:szCs w:val="22"/>
                <w:lang w:val="ru-RU" w:eastAsia="sr-Latn-RS"/>
              </w:rPr>
              <w:t>реализовано</w:t>
            </w:r>
          </w:p>
        </w:tc>
        <w:tc>
          <w:tcPr>
            <w:tcW w:w="1697" w:type="dxa"/>
            <w:tcBorders>
              <w:top w:val="single" w:sz="4" w:space="0" w:color="auto"/>
              <w:left w:val="single" w:sz="4" w:space="0" w:color="auto"/>
              <w:bottom w:val="single" w:sz="4" w:space="0" w:color="auto"/>
              <w:right w:val="single" w:sz="4" w:space="0" w:color="auto"/>
            </w:tcBorders>
            <w:hideMark/>
          </w:tcPr>
          <w:p w14:paraId="7C2045C3" w14:textId="77777777" w:rsidR="002248A9" w:rsidRPr="00441698" w:rsidRDefault="002248A9">
            <w:pPr>
              <w:rPr>
                <w:rFonts w:asciiTheme="majorHAnsi" w:hAnsiTheme="majorHAnsi"/>
                <w:sz w:val="22"/>
                <w:szCs w:val="22"/>
                <w:lang w:val="ru-RU" w:eastAsia="sr-Latn-RS"/>
              </w:rPr>
            </w:pPr>
            <w:r w:rsidRPr="00441698">
              <w:rPr>
                <w:rFonts w:asciiTheme="majorHAnsi" w:hAnsiTheme="majorHAnsi"/>
                <w:sz w:val="22"/>
                <w:szCs w:val="22"/>
                <w:lang w:val="sr-Cyrl-CS" w:eastAsia="sr-Latn-RS"/>
              </w:rPr>
              <w:t>Стручно веће</w:t>
            </w:r>
          </w:p>
        </w:tc>
        <w:tc>
          <w:tcPr>
            <w:tcW w:w="466" w:type="dxa"/>
            <w:tcBorders>
              <w:top w:val="single" w:sz="4" w:space="0" w:color="auto"/>
              <w:left w:val="single" w:sz="4" w:space="0" w:color="auto"/>
              <w:bottom w:val="single" w:sz="4" w:space="0" w:color="auto"/>
              <w:right w:val="single" w:sz="4" w:space="0" w:color="auto"/>
            </w:tcBorders>
          </w:tcPr>
          <w:p w14:paraId="7D2154FA" w14:textId="77777777" w:rsidR="002248A9" w:rsidRPr="00441698" w:rsidRDefault="002248A9">
            <w:pPr>
              <w:rPr>
                <w:rFonts w:asciiTheme="majorHAnsi" w:hAnsiTheme="majorHAnsi"/>
                <w:sz w:val="22"/>
                <w:szCs w:val="22"/>
                <w:lang w:val="sr-Cyrl-RS"/>
              </w:rPr>
            </w:pPr>
          </w:p>
        </w:tc>
      </w:tr>
      <w:tr w:rsidR="006457BA" w:rsidRPr="00441698" w14:paraId="36127C86" w14:textId="77777777" w:rsidTr="00E41DA4">
        <w:trPr>
          <w:trHeight w:val="218"/>
          <w:jc w:val="center"/>
        </w:trPr>
        <w:tc>
          <w:tcPr>
            <w:tcW w:w="1072" w:type="dxa"/>
            <w:tcBorders>
              <w:top w:val="single" w:sz="4" w:space="0" w:color="auto"/>
              <w:left w:val="single" w:sz="4" w:space="0" w:color="auto"/>
              <w:bottom w:val="single" w:sz="4" w:space="0" w:color="auto"/>
              <w:right w:val="single" w:sz="4" w:space="0" w:color="auto"/>
            </w:tcBorders>
            <w:hideMark/>
          </w:tcPr>
          <w:p w14:paraId="0202127F" w14:textId="77777777" w:rsidR="002248A9" w:rsidRPr="00441698" w:rsidRDefault="002248A9">
            <w:pPr>
              <w:rPr>
                <w:rFonts w:asciiTheme="majorHAnsi" w:hAnsiTheme="majorHAnsi"/>
                <w:sz w:val="22"/>
                <w:szCs w:val="22"/>
                <w:lang w:val="sr-Cyrl-RS"/>
              </w:rPr>
            </w:pPr>
            <w:r w:rsidRPr="00441698">
              <w:rPr>
                <w:rFonts w:asciiTheme="majorHAnsi" w:hAnsiTheme="majorHAnsi"/>
                <w:sz w:val="22"/>
                <w:szCs w:val="22"/>
                <w:lang w:val="sr-Cyrl-RS"/>
              </w:rPr>
              <w:lastRenderedPageBreak/>
              <w:t>март</w:t>
            </w:r>
          </w:p>
        </w:tc>
        <w:tc>
          <w:tcPr>
            <w:tcW w:w="5316" w:type="dxa"/>
            <w:tcBorders>
              <w:top w:val="single" w:sz="4" w:space="0" w:color="auto"/>
              <w:left w:val="single" w:sz="4" w:space="0" w:color="auto"/>
              <w:bottom w:val="single" w:sz="4" w:space="0" w:color="auto"/>
              <w:right w:val="single" w:sz="4" w:space="0" w:color="auto"/>
            </w:tcBorders>
            <w:hideMark/>
          </w:tcPr>
          <w:p w14:paraId="248C4D2F"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Оријентациони задаци за трећи писмени задатак</w:t>
            </w:r>
          </w:p>
        </w:tc>
        <w:tc>
          <w:tcPr>
            <w:tcW w:w="1524" w:type="dxa"/>
            <w:tcBorders>
              <w:top w:val="single" w:sz="4" w:space="0" w:color="auto"/>
              <w:left w:val="single" w:sz="4" w:space="0" w:color="auto"/>
              <w:bottom w:val="single" w:sz="4" w:space="0" w:color="auto"/>
              <w:right w:val="single" w:sz="4" w:space="0" w:color="auto"/>
            </w:tcBorders>
            <w:hideMark/>
          </w:tcPr>
          <w:p w14:paraId="3579D3A5" w14:textId="77777777" w:rsidR="002248A9" w:rsidRPr="00441698" w:rsidRDefault="002248A9">
            <w:pPr>
              <w:rPr>
                <w:rFonts w:asciiTheme="majorHAnsi" w:hAnsiTheme="majorHAnsi"/>
                <w:sz w:val="22"/>
                <w:szCs w:val="22"/>
                <w:lang w:val="sr-Cyrl-RS" w:eastAsia="sr-Latn-RS"/>
              </w:rPr>
            </w:pPr>
            <w:r w:rsidRPr="00441698">
              <w:rPr>
                <w:rFonts w:asciiTheme="majorHAnsi" w:hAnsiTheme="majorHAnsi"/>
                <w:sz w:val="22"/>
                <w:szCs w:val="22"/>
                <w:lang w:val="ru-RU" w:eastAsia="sr-Latn-RS"/>
              </w:rPr>
              <w:t>реализовано</w:t>
            </w:r>
          </w:p>
        </w:tc>
        <w:tc>
          <w:tcPr>
            <w:tcW w:w="1697" w:type="dxa"/>
            <w:tcBorders>
              <w:top w:val="single" w:sz="4" w:space="0" w:color="auto"/>
              <w:left w:val="single" w:sz="4" w:space="0" w:color="auto"/>
              <w:bottom w:val="single" w:sz="4" w:space="0" w:color="auto"/>
              <w:right w:val="single" w:sz="4" w:space="0" w:color="auto"/>
            </w:tcBorders>
            <w:hideMark/>
          </w:tcPr>
          <w:p w14:paraId="1DB92F65" w14:textId="77777777" w:rsidR="002248A9" w:rsidRPr="00441698" w:rsidRDefault="002248A9">
            <w:pPr>
              <w:rPr>
                <w:rFonts w:asciiTheme="majorHAnsi" w:hAnsiTheme="majorHAnsi"/>
                <w:sz w:val="22"/>
                <w:szCs w:val="22"/>
                <w:lang w:val="sr-Cyrl-CS" w:eastAsia="sr-Latn-RS"/>
              </w:rPr>
            </w:pPr>
            <w:r w:rsidRPr="00441698">
              <w:rPr>
                <w:rFonts w:asciiTheme="majorHAnsi" w:hAnsiTheme="majorHAnsi"/>
                <w:sz w:val="22"/>
                <w:szCs w:val="22"/>
                <w:lang w:val="sr-Cyrl-CS" w:eastAsia="sr-Latn-RS"/>
              </w:rPr>
              <w:t>Стручно веће</w:t>
            </w:r>
          </w:p>
        </w:tc>
        <w:tc>
          <w:tcPr>
            <w:tcW w:w="466" w:type="dxa"/>
            <w:tcBorders>
              <w:top w:val="single" w:sz="4" w:space="0" w:color="auto"/>
              <w:left w:val="single" w:sz="4" w:space="0" w:color="auto"/>
              <w:bottom w:val="single" w:sz="4" w:space="0" w:color="auto"/>
              <w:right w:val="single" w:sz="4" w:space="0" w:color="auto"/>
            </w:tcBorders>
          </w:tcPr>
          <w:p w14:paraId="645BEFFC" w14:textId="77777777" w:rsidR="002248A9" w:rsidRPr="00441698" w:rsidRDefault="002248A9">
            <w:pPr>
              <w:rPr>
                <w:rFonts w:asciiTheme="majorHAnsi" w:hAnsiTheme="majorHAnsi"/>
                <w:sz w:val="22"/>
                <w:szCs w:val="22"/>
                <w:lang w:val="sr-Cyrl-CS"/>
              </w:rPr>
            </w:pPr>
          </w:p>
        </w:tc>
      </w:tr>
      <w:tr w:rsidR="006457BA" w:rsidRPr="00441698" w14:paraId="47B28036" w14:textId="77777777" w:rsidTr="00E41DA4">
        <w:trPr>
          <w:trHeight w:val="862"/>
          <w:jc w:val="center"/>
        </w:trPr>
        <w:tc>
          <w:tcPr>
            <w:tcW w:w="1072" w:type="dxa"/>
            <w:tcBorders>
              <w:top w:val="single" w:sz="4" w:space="0" w:color="auto"/>
              <w:left w:val="single" w:sz="4" w:space="0" w:color="auto"/>
              <w:bottom w:val="single" w:sz="4" w:space="0" w:color="auto"/>
              <w:right w:val="single" w:sz="4" w:space="0" w:color="auto"/>
            </w:tcBorders>
            <w:hideMark/>
          </w:tcPr>
          <w:p w14:paraId="7E4002AF" w14:textId="77777777" w:rsidR="002248A9" w:rsidRPr="00441698" w:rsidRDefault="002248A9">
            <w:pPr>
              <w:rPr>
                <w:rFonts w:asciiTheme="majorHAnsi" w:hAnsiTheme="majorHAnsi"/>
                <w:sz w:val="22"/>
                <w:szCs w:val="22"/>
                <w:lang w:val="sr-Cyrl-CS"/>
              </w:rPr>
            </w:pPr>
            <w:r w:rsidRPr="00441698">
              <w:rPr>
                <w:rFonts w:asciiTheme="majorHAnsi" w:hAnsiTheme="majorHAnsi"/>
                <w:sz w:val="22"/>
                <w:szCs w:val="22"/>
                <w:lang w:val="sr-Cyrl-CS"/>
              </w:rPr>
              <w:t>април</w:t>
            </w:r>
          </w:p>
        </w:tc>
        <w:tc>
          <w:tcPr>
            <w:tcW w:w="5316" w:type="dxa"/>
            <w:tcBorders>
              <w:top w:val="single" w:sz="4" w:space="0" w:color="auto"/>
              <w:left w:val="single" w:sz="4" w:space="0" w:color="auto"/>
              <w:bottom w:val="single" w:sz="4" w:space="0" w:color="auto"/>
              <w:right w:val="single" w:sz="4" w:space="0" w:color="auto"/>
            </w:tcBorders>
            <w:hideMark/>
          </w:tcPr>
          <w:p w14:paraId="78B3E3E3"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 xml:space="preserve">Анализа </w:t>
            </w:r>
            <w:r w:rsidRPr="00441698">
              <w:rPr>
                <w:rFonts w:asciiTheme="majorHAnsi" w:hAnsiTheme="majorHAnsi"/>
                <w:sz w:val="22"/>
                <w:szCs w:val="22"/>
                <w:lang w:val="sr-Cyrl-CS" w:eastAsia="sr-Latn-RS"/>
              </w:rPr>
              <w:t xml:space="preserve">успеха </w:t>
            </w:r>
            <w:r w:rsidRPr="00441698">
              <w:rPr>
                <w:rFonts w:asciiTheme="majorHAnsi" w:hAnsiTheme="majorHAnsi"/>
                <w:sz w:val="22"/>
                <w:szCs w:val="22"/>
                <w:lang w:val="ru-RU" w:eastAsia="sr-Latn-RS"/>
              </w:rPr>
              <w:t>ученика на крају трећег класификационог периода</w:t>
            </w:r>
          </w:p>
          <w:p w14:paraId="283A8675"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Анализа реализације допунске и додатне наставе</w:t>
            </w:r>
          </w:p>
          <w:p w14:paraId="68450E3E" w14:textId="77777777" w:rsidR="002248A9" w:rsidRPr="00441698" w:rsidRDefault="002248A9">
            <w:pPr>
              <w:numPr>
                <w:ilvl w:val="0"/>
                <w:numId w:val="44"/>
              </w:numPr>
              <w:tabs>
                <w:tab w:val="num" w:pos="230"/>
              </w:tabs>
              <w:ind w:left="50" w:firstLine="0"/>
              <w:rPr>
                <w:rFonts w:asciiTheme="majorHAnsi" w:hAnsiTheme="majorHAnsi"/>
                <w:sz w:val="22"/>
                <w:szCs w:val="22"/>
                <w:lang w:val="sr-Cyrl-CS" w:eastAsia="sr-Latn-RS"/>
              </w:rPr>
            </w:pPr>
            <w:r w:rsidRPr="00441698">
              <w:rPr>
                <w:rFonts w:asciiTheme="majorHAnsi" w:hAnsiTheme="majorHAnsi"/>
                <w:sz w:val="22"/>
                <w:szCs w:val="22"/>
                <w:lang w:val="ru-RU" w:eastAsia="sr-Latn-RS"/>
              </w:rPr>
              <w:t>Припремна настава за пријем ученика на факултете</w:t>
            </w:r>
            <w:r w:rsidRPr="00441698">
              <w:rPr>
                <w:rFonts w:asciiTheme="majorHAnsi" w:hAnsiTheme="majorHAnsi"/>
                <w:sz w:val="22"/>
                <w:szCs w:val="22"/>
                <w:lang w:val="sr-Cyrl-CS" w:eastAsia="sr-Latn-RS"/>
              </w:rPr>
              <w:t xml:space="preserve"> </w:t>
            </w:r>
          </w:p>
        </w:tc>
        <w:tc>
          <w:tcPr>
            <w:tcW w:w="1524" w:type="dxa"/>
            <w:tcBorders>
              <w:top w:val="single" w:sz="4" w:space="0" w:color="auto"/>
              <w:left w:val="single" w:sz="4" w:space="0" w:color="auto"/>
              <w:bottom w:val="single" w:sz="4" w:space="0" w:color="auto"/>
              <w:right w:val="single" w:sz="4" w:space="0" w:color="auto"/>
            </w:tcBorders>
            <w:hideMark/>
          </w:tcPr>
          <w:p w14:paraId="3C405543" w14:textId="77777777" w:rsidR="002248A9" w:rsidRPr="00441698" w:rsidRDefault="002248A9">
            <w:pPr>
              <w:rPr>
                <w:rFonts w:asciiTheme="majorHAnsi" w:hAnsiTheme="majorHAnsi"/>
                <w:sz w:val="22"/>
                <w:szCs w:val="22"/>
                <w:lang w:val="sr-Cyrl-RS" w:eastAsia="sr-Latn-RS"/>
              </w:rPr>
            </w:pPr>
            <w:r w:rsidRPr="00441698">
              <w:rPr>
                <w:rFonts w:asciiTheme="majorHAnsi" w:hAnsiTheme="majorHAnsi"/>
                <w:sz w:val="22"/>
                <w:szCs w:val="22"/>
                <w:lang w:val="ru-RU" w:eastAsia="sr-Latn-RS"/>
              </w:rPr>
              <w:t>реализовано</w:t>
            </w:r>
          </w:p>
        </w:tc>
        <w:tc>
          <w:tcPr>
            <w:tcW w:w="1697" w:type="dxa"/>
            <w:tcBorders>
              <w:top w:val="single" w:sz="4" w:space="0" w:color="auto"/>
              <w:left w:val="single" w:sz="4" w:space="0" w:color="auto"/>
              <w:bottom w:val="single" w:sz="4" w:space="0" w:color="auto"/>
              <w:right w:val="single" w:sz="4" w:space="0" w:color="auto"/>
            </w:tcBorders>
            <w:hideMark/>
          </w:tcPr>
          <w:p w14:paraId="0B13C508" w14:textId="77777777" w:rsidR="002248A9" w:rsidRPr="00441698" w:rsidRDefault="002248A9">
            <w:pPr>
              <w:rPr>
                <w:rFonts w:asciiTheme="majorHAnsi" w:hAnsiTheme="majorHAnsi"/>
                <w:sz w:val="22"/>
                <w:szCs w:val="22"/>
                <w:lang w:val="ru-RU" w:eastAsia="sr-Latn-RS"/>
              </w:rPr>
            </w:pPr>
            <w:r w:rsidRPr="00441698">
              <w:rPr>
                <w:rFonts w:asciiTheme="majorHAnsi" w:hAnsiTheme="majorHAnsi"/>
                <w:sz w:val="22"/>
                <w:szCs w:val="22"/>
                <w:lang w:val="sr-Cyrl-CS" w:eastAsia="sr-Latn-RS"/>
              </w:rPr>
              <w:t>Стручно веће</w:t>
            </w:r>
          </w:p>
        </w:tc>
        <w:tc>
          <w:tcPr>
            <w:tcW w:w="466" w:type="dxa"/>
            <w:tcBorders>
              <w:top w:val="single" w:sz="4" w:space="0" w:color="auto"/>
              <w:left w:val="single" w:sz="4" w:space="0" w:color="auto"/>
              <w:bottom w:val="single" w:sz="4" w:space="0" w:color="auto"/>
              <w:right w:val="single" w:sz="4" w:space="0" w:color="auto"/>
            </w:tcBorders>
          </w:tcPr>
          <w:p w14:paraId="107A87A5" w14:textId="77777777" w:rsidR="002248A9" w:rsidRPr="00441698" w:rsidRDefault="002248A9">
            <w:pPr>
              <w:rPr>
                <w:rFonts w:asciiTheme="majorHAnsi" w:hAnsiTheme="majorHAnsi"/>
                <w:sz w:val="22"/>
                <w:szCs w:val="22"/>
                <w:lang w:val="sr-Cyrl-RS"/>
              </w:rPr>
            </w:pPr>
          </w:p>
        </w:tc>
      </w:tr>
      <w:tr w:rsidR="006457BA" w:rsidRPr="00441698" w14:paraId="273C8F66" w14:textId="77777777" w:rsidTr="00E41DA4">
        <w:trPr>
          <w:trHeight w:val="1034"/>
          <w:jc w:val="center"/>
        </w:trPr>
        <w:tc>
          <w:tcPr>
            <w:tcW w:w="1072" w:type="dxa"/>
            <w:tcBorders>
              <w:top w:val="single" w:sz="4" w:space="0" w:color="auto"/>
              <w:left w:val="single" w:sz="4" w:space="0" w:color="auto"/>
              <w:bottom w:val="single" w:sz="4" w:space="0" w:color="auto"/>
              <w:right w:val="single" w:sz="4" w:space="0" w:color="auto"/>
            </w:tcBorders>
            <w:hideMark/>
          </w:tcPr>
          <w:p w14:paraId="25ED6518" w14:textId="77777777" w:rsidR="002248A9" w:rsidRPr="00441698" w:rsidRDefault="002248A9">
            <w:pPr>
              <w:rPr>
                <w:rFonts w:asciiTheme="majorHAnsi" w:hAnsiTheme="majorHAnsi"/>
                <w:sz w:val="22"/>
                <w:szCs w:val="22"/>
                <w:lang w:val="sr-Cyrl-CS"/>
              </w:rPr>
            </w:pPr>
            <w:r w:rsidRPr="00441698">
              <w:rPr>
                <w:rFonts w:asciiTheme="majorHAnsi" w:hAnsiTheme="majorHAnsi"/>
                <w:sz w:val="22"/>
                <w:szCs w:val="22"/>
                <w:lang w:val="sr-Cyrl-CS"/>
              </w:rPr>
              <w:t>мај</w:t>
            </w:r>
          </w:p>
        </w:tc>
        <w:tc>
          <w:tcPr>
            <w:tcW w:w="5316" w:type="dxa"/>
            <w:tcBorders>
              <w:top w:val="single" w:sz="4" w:space="0" w:color="auto"/>
              <w:left w:val="single" w:sz="4" w:space="0" w:color="auto"/>
              <w:bottom w:val="single" w:sz="4" w:space="0" w:color="auto"/>
              <w:right w:val="single" w:sz="4" w:space="0" w:color="auto"/>
            </w:tcBorders>
            <w:hideMark/>
          </w:tcPr>
          <w:p w14:paraId="1F4C1C84" w14:textId="77777777" w:rsidR="002248A9" w:rsidRPr="00441698" w:rsidRDefault="002248A9">
            <w:pPr>
              <w:numPr>
                <w:ilvl w:val="0"/>
                <w:numId w:val="44"/>
              </w:numPr>
              <w:tabs>
                <w:tab w:val="num" w:pos="230"/>
              </w:tabs>
              <w:ind w:left="50" w:firstLine="0"/>
              <w:rPr>
                <w:rFonts w:asciiTheme="majorHAnsi" w:hAnsiTheme="majorHAnsi"/>
                <w:sz w:val="22"/>
                <w:szCs w:val="22"/>
                <w:lang w:val="sr-Cyrl-CS" w:eastAsia="sr-Latn-RS"/>
              </w:rPr>
            </w:pPr>
            <w:r w:rsidRPr="00441698">
              <w:rPr>
                <w:rFonts w:asciiTheme="majorHAnsi" w:hAnsiTheme="majorHAnsi"/>
                <w:sz w:val="22"/>
                <w:szCs w:val="22"/>
                <w:lang w:val="sr-Cyrl-CS" w:eastAsia="sr-Latn-RS"/>
              </w:rPr>
              <w:t xml:space="preserve">Оријентациони задаци за четврти писмени задатак </w:t>
            </w:r>
          </w:p>
          <w:p w14:paraId="45EEC2C7" w14:textId="77777777" w:rsidR="002248A9" w:rsidRPr="00441698" w:rsidRDefault="002248A9">
            <w:pPr>
              <w:numPr>
                <w:ilvl w:val="0"/>
                <w:numId w:val="44"/>
              </w:numPr>
              <w:tabs>
                <w:tab w:val="num" w:pos="230"/>
              </w:tabs>
              <w:ind w:left="50" w:firstLine="0"/>
              <w:rPr>
                <w:rFonts w:asciiTheme="majorHAnsi" w:hAnsiTheme="majorHAnsi"/>
                <w:sz w:val="22"/>
                <w:szCs w:val="22"/>
                <w:lang w:val="sr-Cyrl-CS" w:eastAsia="sr-Latn-RS"/>
              </w:rPr>
            </w:pPr>
            <w:r w:rsidRPr="00441698">
              <w:rPr>
                <w:rFonts w:asciiTheme="majorHAnsi" w:hAnsiTheme="majorHAnsi"/>
                <w:sz w:val="22"/>
                <w:szCs w:val="22"/>
                <w:lang w:val="ru-RU" w:eastAsia="sr-Latn-RS"/>
              </w:rPr>
              <w:t>КЕНГУР - међународно такмичење 29. 5. 2024.</w:t>
            </w:r>
          </w:p>
        </w:tc>
        <w:tc>
          <w:tcPr>
            <w:tcW w:w="1524" w:type="dxa"/>
            <w:tcBorders>
              <w:top w:val="single" w:sz="4" w:space="0" w:color="auto"/>
              <w:left w:val="single" w:sz="4" w:space="0" w:color="auto"/>
              <w:bottom w:val="single" w:sz="4" w:space="0" w:color="auto"/>
              <w:right w:val="single" w:sz="4" w:space="0" w:color="auto"/>
            </w:tcBorders>
            <w:hideMark/>
          </w:tcPr>
          <w:p w14:paraId="73B3296D" w14:textId="77777777" w:rsidR="002248A9" w:rsidRPr="00441698" w:rsidRDefault="002248A9">
            <w:pPr>
              <w:rPr>
                <w:rFonts w:asciiTheme="majorHAnsi" w:hAnsiTheme="majorHAnsi"/>
                <w:sz w:val="22"/>
                <w:szCs w:val="22"/>
                <w:lang w:val="ru-RU" w:eastAsia="sr-Latn-RS"/>
              </w:rPr>
            </w:pPr>
            <w:r w:rsidRPr="00441698">
              <w:rPr>
                <w:rFonts w:asciiTheme="majorHAnsi" w:hAnsiTheme="majorHAnsi"/>
                <w:sz w:val="22"/>
                <w:szCs w:val="22"/>
                <w:lang w:val="ru-RU" w:eastAsia="sr-Latn-RS"/>
              </w:rPr>
              <w:t>реализовано</w:t>
            </w:r>
          </w:p>
        </w:tc>
        <w:tc>
          <w:tcPr>
            <w:tcW w:w="1697" w:type="dxa"/>
            <w:tcBorders>
              <w:top w:val="single" w:sz="4" w:space="0" w:color="auto"/>
              <w:left w:val="single" w:sz="4" w:space="0" w:color="auto"/>
              <w:bottom w:val="single" w:sz="4" w:space="0" w:color="auto"/>
              <w:right w:val="single" w:sz="4" w:space="0" w:color="auto"/>
            </w:tcBorders>
            <w:hideMark/>
          </w:tcPr>
          <w:p w14:paraId="3B493255" w14:textId="77777777" w:rsidR="002248A9" w:rsidRPr="00441698" w:rsidRDefault="002248A9">
            <w:pPr>
              <w:rPr>
                <w:rFonts w:asciiTheme="majorHAnsi" w:hAnsiTheme="majorHAnsi"/>
                <w:sz w:val="22"/>
                <w:szCs w:val="22"/>
                <w:lang w:val="ru-RU" w:eastAsia="sr-Latn-RS"/>
              </w:rPr>
            </w:pPr>
            <w:r w:rsidRPr="00441698">
              <w:rPr>
                <w:rFonts w:asciiTheme="majorHAnsi" w:hAnsiTheme="majorHAnsi"/>
                <w:sz w:val="22"/>
                <w:szCs w:val="22"/>
                <w:lang w:val="sr-Cyrl-CS" w:eastAsia="sr-Latn-RS"/>
              </w:rPr>
              <w:t>Стручно веће</w:t>
            </w:r>
          </w:p>
        </w:tc>
        <w:tc>
          <w:tcPr>
            <w:tcW w:w="466" w:type="dxa"/>
            <w:tcBorders>
              <w:top w:val="single" w:sz="4" w:space="0" w:color="auto"/>
              <w:left w:val="single" w:sz="4" w:space="0" w:color="auto"/>
              <w:bottom w:val="single" w:sz="4" w:space="0" w:color="auto"/>
              <w:right w:val="single" w:sz="4" w:space="0" w:color="auto"/>
            </w:tcBorders>
            <w:hideMark/>
          </w:tcPr>
          <w:p w14:paraId="021CCAEA" w14:textId="77777777" w:rsidR="002248A9" w:rsidRPr="00441698" w:rsidRDefault="002248A9">
            <w:pPr>
              <w:rPr>
                <w:rFonts w:asciiTheme="majorHAnsi" w:hAnsiTheme="majorHAnsi"/>
                <w:sz w:val="22"/>
                <w:szCs w:val="22"/>
                <w:lang w:val="sr-Cyrl-CS"/>
              </w:rPr>
            </w:pPr>
            <w:r w:rsidRPr="00441698">
              <w:rPr>
                <w:rFonts w:asciiTheme="majorHAnsi" w:hAnsiTheme="majorHAnsi"/>
                <w:sz w:val="22"/>
                <w:szCs w:val="22"/>
                <w:lang w:val="sr-Cyrl-CS"/>
              </w:rPr>
              <w:t xml:space="preserve">КЕНГУР </w:t>
            </w:r>
          </w:p>
          <w:p w14:paraId="25A112EE" w14:textId="77777777" w:rsidR="002248A9" w:rsidRPr="00441698" w:rsidRDefault="002248A9">
            <w:pPr>
              <w:rPr>
                <w:rFonts w:asciiTheme="majorHAnsi" w:hAnsiTheme="majorHAnsi"/>
                <w:sz w:val="22"/>
                <w:szCs w:val="22"/>
                <w:lang w:val="sr-Cyrl-CS"/>
              </w:rPr>
            </w:pPr>
            <w:r w:rsidRPr="00441698">
              <w:rPr>
                <w:rFonts w:asciiTheme="majorHAnsi" w:hAnsiTheme="majorHAnsi"/>
                <w:sz w:val="22"/>
                <w:szCs w:val="22"/>
                <w:lang w:val="sr-Cyrl-CS"/>
              </w:rPr>
              <w:t>(33 УЧЕНИКА</w:t>
            </w:r>
          </w:p>
          <w:p w14:paraId="2F5FF67A" w14:textId="77777777" w:rsidR="002248A9" w:rsidRPr="00441698" w:rsidRDefault="002248A9">
            <w:pPr>
              <w:rPr>
                <w:rFonts w:asciiTheme="majorHAnsi" w:hAnsiTheme="majorHAnsi"/>
                <w:sz w:val="22"/>
                <w:szCs w:val="22"/>
                <w:lang w:val="sr-Cyrl-CS"/>
              </w:rPr>
            </w:pPr>
            <w:r w:rsidRPr="00441698">
              <w:rPr>
                <w:rFonts w:asciiTheme="majorHAnsi" w:hAnsiTheme="majorHAnsi"/>
                <w:sz w:val="22"/>
                <w:szCs w:val="22"/>
                <w:lang w:val="sr-Cyrl-CS"/>
              </w:rPr>
              <w:t xml:space="preserve"> 4 похвале, </w:t>
            </w:r>
          </w:p>
          <w:p w14:paraId="0F7F71C7" w14:textId="77777777" w:rsidR="002248A9" w:rsidRPr="00441698" w:rsidRDefault="002248A9">
            <w:pPr>
              <w:rPr>
                <w:rFonts w:asciiTheme="majorHAnsi" w:hAnsiTheme="majorHAnsi"/>
                <w:sz w:val="22"/>
                <w:szCs w:val="22"/>
                <w:lang w:val="sr-Cyrl-CS"/>
              </w:rPr>
            </w:pPr>
            <w:r w:rsidRPr="00441698">
              <w:rPr>
                <w:rFonts w:asciiTheme="majorHAnsi" w:hAnsiTheme="majorHAnsi"/>
                <w:sz w:val="22"/>
                <w:szCs w:val="22"/>
                <w:lang w:val="sr-Cyrl-CS"/>
              </w:rPr>
              <w:t>1 друга награда)</w:t>
            </w:r>
          </w:p>
        </w:tc>
      </w:tr>
      <w:tr w:rsidR="006268EB" w:rsidRPr="00441698" w14:paraId="3F6B057A" w14:textId="77777777" w:rsidTr="00E41DA4">
        <w:trPr>
          <w:trHeight w:val="1289"/>
          <w:jc w:val="center"/>
        </w:trPr>
        <w:tc>
          <w:tcPr>
            <w:tcW w:w="1072" w:type="dxa"/>
            <w:tcBorders>
              <w:top w:val="single" w:sz="4" w:space="0" w:color="auto"/>
              <w:left w:val="single" w:sz="4" w:space="0" w:color="auto"/>
              <w:bottom w:val="single" w:sz="4" w:space="0" w:color="auto"/>
              <w:right w:val="single" w:sz="4" w:space="0" w:color="auto"/>
            </w:tcBorders>
            <w:hideMark/>
          </w:tcPr>
          <w:p w14:paraId="5956070F" w14:textId="77777777" w:rsidR="002248A9" w:rsidRPr="00441698" w:rsidRDefault="002248A9">
            <w:pPr>
              <w:rPr>
                <w:rFonts w:asciiTheme="majorHAnsi" w:hAnsiTheme="majorHAnsi"/>
                <w:sz w:val="22"/>
                <w:szCs w:val="22"/>
                <w:lang w:val="sr-Cyrl-CS"/>
              </w:rPr>
            </w:pPr>
            <w:r w:rsidRPr="00441698">
              <w:rPr>
                <w:rFonts w:asciiTheme="majorHAnsi" w:hAnsiTheme="majorHAnsi"/>
                <w:sz w:val="22"/>
                <w:szCs w:val="22"/>
                <w:lang w:val="sr-Cyrl-CS"/>
              </w:rPr>
              <w:t>јун</w:t>
            </w:r>
          </w:p>
        </w:tc>
        <w:tc>
          <w:tcPr>
            <w:tcW w:w="5316" w:type="dxa"/>
            <w:tcBorders>
              <w:top w:val="single" w:sz="4" w:space="0" w:color="auto"/>
              <w:left w:val="single" w:sz="4" w:space="0" w:color="auto"/>
              <w:bottom w:val="single" w:sz="4" w:space="0" w:color="auto"/>
              <w:right w:val="single" w:sz="4" w:space="0" w:color="auto"/>
            </w:tcBorders>
            <w:hideMark/>
          </w:tcPr>
          <w:p w14:paraId="54599D78"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 xml:space="preserve">Анализа </w:t>
            </w:r>
            <w:r w:rsidRPr="00441698">
              <w:rPr>
                <w:rFonts w:asciiTheme="majorHAnsi" w:hAnsiTheme="majorHAnsi"/>
                <w:sz w:val="22"/>
                <w:szCs w:val="22"/>
                <w:lang w:val="sr-Cyrl-CS" w:eastAsia="sr-Latn-RS"/>
              </w:rPr>
              <w:t xml:space="preserve">успеха </w:t>
            </w:r>
            <w:r w:rsidRPr="00441698">
              <w:rPr>
                <w:rFonts w:asciiTheme="majorHAnsi" w:hAnsiTheme="majorHAnsi"/>
                <w:sz w:val="22"/>
                <w:szCs w:val="22"/>
                <w:lang w:val="ru-RU" w:eastAsia="sr-Latn-RS"/>
              </w:rPr>
              <w:t>ученика на крају четвртог класификационог периода</w:t>
            </w:r>
          </w:p>
          <w:p w14:paraId="0CFAE854"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Анализа реализације наставних планова и програма</w:t>
            </w:r>
          </w:p>
          <w:p w14:paraId="10AF88EE"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Утврђивање облика припремне наставе за ученике који полажу поправне испите</w:t>
            </w:r>
          </w:p>
          <w:p w14:paraId="3924BE98" w14:textId="77777777" w:rsidR="002248A9" w:rsidRPr="00441698" w:rsidRDefault="002248A9">
            <w:pPr>
              <w:numPr>
                <w:ilvl w:val="0"/>
                <w:numId w:val="44"/>
              </w:numPr>
              <w:tabs>
                <w:tab w:val="num" w:pos="230"/>
              </w:tab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Анализа реализације стручног усвршавања наставника</w:t>
            </w:r>
          </w:p>
        </w:tc>
        <w:tc>
          <w:tcPr>
            <w:tcW w:w="1524" w:type="dxa"/>
            <w:tcBorders>
              <w:top w:val="single" w:sz="4" w:space="0" w:color="auto"/>
              <w:left w:val="single" w:sz="4" w:space="0" w:color="auto"/>
              <w:bottom w:val="single" w:sz="4" w:space="0" w:color="auto"/>
              <w:right w:val="single" w:sz="4" w:space="0" w:color="auto"/>
            </w:tcBorders>
            <w:hideMark/>
          </w:tcPr>
          <w:p w14:paraId="51B0A688" w14:textId="77777777" w:rsidR="002248A9" w:rsidRPr="00441698" w:rsidRDefault="002248A9">
            <w:pPr>
              <w:rPr>
                <w:rFonts w:asciiTheme="majorHAnsi" w:hAnsiTheme="majorHAnsi"/>
                <w:sz w:val="22"/>
                <w:szCs w:val="22"/>
                <w:lang w:val="ru-RU" w:eastAsia="sr-Latn-RS"/>
              </w:rPr>
            </w:pPr>
            <w:r w:rsidRPr="00441698">
              <w:rPr>
                <w:rFonts w:asciiTheme="majorHAnsi" w:hAnsiTheme="majorHAnsi"/>
                <w:sz w:val="22"/>
                <w:szCs w:val="22"/>
                <w:lang w:val="ru-RU" w:eastAsia="sr-Latn-RS"/>
              </w:rPr>
              <w:t>реализовано</w:t>
            </w:r>
          </w:p>
        </w:tc>
        <w:tc>
          <w:tcPr>
            <w:tcW w:w="1697" w:type="dxa"/>
            <w:tcBorders>
              <w:top w:val="single" w:sz="4" w:space="0" w:color="auto"/>
              <w:left w:val="single" w:sz="4" w:space="0" w:color="auto"/>
              <w:bottom w:val="single" w:sz="4" w:space="0" w:color="auto"/>
              <w:right w:val="single" w:sz="4" w:space="0" w:color="auto"/>
            </w:tcBorders>
            <w:hideMark/>
          </w:tcPr>
          <w:p w14:paraId="00F19D08" w14:textId="77777777" w:rsidR="002248A9" w:rsidRPr="00441698" w:rsidRDefault="002248A9">
            <w:pPr>
              <w:rPr>
                <w:rFonts w:asciiTheme="majorHAnsi" w:hAnsiTheme="majorHAnsi"/>
                <w:sz w:val="22"/>
                <w:szCs w:val="22"/>
                <w:lang w:val="ru-RU" w:eastAsia="sr-Latn-RS"/>
              </w:rPr>
            </w:pPr>
            <w:r w:rsidRPr="00441698">
              <w:rPr>
                <w:rFonts w:asciiTheme="majorHAnsi" w:hAnsiTheme="majorHAnsi"/>
                <w:sz w:val="22"/>
                <w:szCs w:val="22"/>
                <w:lang w:val="sr-Cyrl-CS" w:eastAsia="sr-Latn-RS"/>
              </w:rPr>
              <w:t>Стручно веће</w:t>
            </w:r>
          </w:p>
        </w:tc>
        <w:tc>
          <w:tcPr>
            <w:tcW w:w="466" w:type="dxa"/>
            <w:tcBorders>
              <w:top w:val="single" w:sz="4" w:space="0" w:color="auto"/>
              <w:left w:val="single" w:sz="4" w:space="0" w:color="auto"/>
              <w:bottom w:val="single" w:sz="4" w:space="0" w:color="auto"/>
              <w:right w:val="single" w:sz="4" w:space="0" w:color="auto"/>
            </w:tcBorders>
          </w:tcPr>
          <w:p w14:paraId="5021E56A" w14:textId="77777777" w:rsidR="002248A9" w:rsidRPr="00441698" w:rsidRDefault="002248A9">
            <w:pPr>
              <w:rPr>
                <w:rFonts w:asciiTheme="majorHAnsi" w:hAnsiTheme="majorHAnsi"/>
                <w:sz w:val="22"/>
                <w:szCs w:val="22"/>
                <w:lang w:val="sr-Cyrl-CS"/>
              </w:rPr>
            </w:pPr>
          </w:p>
        </w:tc>
      </w:tr>
    </w:tbl>
    <w:p w14:paraId="07BDE2D4" w14:textId="77777777" w:rsidR="002248A9" w:rsidRPr="00441698" w:rsidRDefault="002248A9" w:rsidP="002248A9">
      <w:pPr>
        <w:rPr>
          <w:rFonts w:asciiTheme="majorHAnsi" w:hAnsiTheme="majorHAnsi"/>
          <w:sz w:val="22"/>
          <w:szCs w:val="22"/>
          <w:lang w:val="sr-Cyrl-CS"/>
        </w:rPr>
      </w:pPr>
    </w:p>
    <w:p w14:paraId="4BAF21ED" w14:textId="77777777" w:rsidR="00824EAB" w:rsidRPr="00441698" w:rsidRDefault="00824EAB" w:rsidP="00C06FC0">
      <w:pPr>
        <w:rPr>
          <w:rFonts w:asciiTheme="majorHAnsi" w:hAnsiTheme="majorHAnsi"/>
          <w:b/>
          <w:noProof/>
          <w:sz w:val="22"/>
          <w:szCs w:val="22"/>
          <w:lang w:val="sr-Latn-RS"/>
        </w:rPr>
      </w:pPr>
    </w:p>
    <w:p w14:paraId="18B56B20" w14:textId="77777777" w:rsidR="00824EAB" w:rsidRPr="00441698" w:rsidRDefault="00824EAB" w:rsidP="00C06FC0">
      <w:pPr>
        <w:rPr>
          <w:rFonts w:asciiTheme="majorHAnsi" w:hAnsiTheme="majorHAnsi"/>
          <w:b/>
          <w:noProof/>
          <w:sz w:val="22"/>
          <w:szCs w:val="22"/>
          <w:lang w:val="sr-Cyrl-CS"/>
        </w:rPr>
      </w:pPr>
    </w:p>
    <w:p w14:paraId="02DB5EEE" w14:textId="77777777" w:rsidR="00860457" w:rsidRPr="00441698" w:rsidRDefault="00AC4122">
      <w:pPr>
        <w:numPr>
          <w:ilvl w:val="1"/>
          <w:numId w:val="3"/>
        </w:numPr>
        <w:rPr>
          <w:rFonts w:asciiTheme="majorHAnsi" w:hAnsiTheme="majorHAnsi"/>
          <w:b/>
          <w:noProof/>
          <w:sz w:val="22"/>
          <w:szCs w:val="22"/>
          <w:u w:val="single"/>
          <w:lang w:val="sr-Cyrl-CS"/>
        </w:rPr>
      </w:pPr>
      <w:r w:rsidRPr="00441698">
        <w:rPr>
          <w:rFonts w:asciiTheme="majorHAnsi" w:hAnsiTheme="majorHAnsi"/>
          <w:b/>
          <w:noProof/>
          <w:sz w:val="22"/>
          <w:szCs w:val="22"/>
          <w:u w:val="single"/>
          <w:lang w:val="sr-Cyrl-CS"/>
        </w:rPr>
        <w:t>Извештај стручног већа наставника рачунарства и информатике</w:t>
      </w:r>
    </w:p>
    <w:p w14:paraId="104D6F96" w14:textId="77777777" w:rsidR="00393A97" w:rsidRPr="00441698" w:rsidRDefault="00393A97" w:rsidP="00B84C23">
      <w:pPr>
        <w:pStyle w:val="ListParagraph"/>
        <w:spacing w:before="8"/>
        <w:ind w:left="810"/>
        <w:rPr>
          <w:rFonts w:asciiTheme="majorHAnsi" w:hAnsiTheme="majorHAnsi"/>
        </w:rPr>
      </w:pPr>
    </w:p>
    <w:tbl>
      <w:tblPr>
        <w:tblStyle w:val="TableNormal1"/>
        <w:tblW w:w="9994" w:type="dxa"/>
        <w:tblInd w:w="-460" w:type="dxa"/>
        <w:tblLayout w:type="fixed"/>
        <w:tblLook w:val="01E0" w:firstRow="1" w:lastRow="1" w:firstColumn="1" w:lastColumn="1" w:noHBand="0" w:noVBand="0"/>
      </w:tblPr>
      <w:tblGrid>
        <w:gridCol w:w="1080"/>
        <w:gridCol w:w="2880"/>
        <w:gridCol w:w="2880"/>
        <w:gridCol w:w="1530"/>
        <w:gridCol w:w="1140"/>
        <w:gridCol w:w="484"/>
      </w:tblGrid>
      <w:tr w:rsidR="006457BA" w:rsidRPr="00441698" w14:paraId="3BE78F28" w14:textId="77777777" w:rsidTr="004F0BCF">
        <w:trPr>
          <w:trHeight w:hRule="exact" w:val="595"/>
        </w:trPr>
        <w:tc>
          <w:tcPr>
            <w:tcW w:w="1080" w:type="dxa"/>
            <w:tcBorders>
              <w:top w:val="single" w:sz="8" w:space="0" w:color="000000"/>
              <w:left w:val="single" w:sz="8" w:space="0" w:color="000000"/>
              <w:bottom w:val="single" w:sz="8" w:space="0" w:color="000000"/>
              <w:right w:val="single" w:sz="8" w:space="0" w:color="000000"/>
            </w:tcBorders>
            <w:hideMark/>
          </w:tcPr>
          <w:p w14:paraId="05BE9189" w14:textId="77777777" w:rsidR="00393A97" w:rsidRPr="00441698" w:rsidRDefault="00393A97">
            <w:pPr>
              <w:pStyle w:val="TableParagraph"/>
              <w:spacing w:before="19"/>
              <w:ind w:left="175"/>
              <w:rPr>
                <w:rFonts w:asciiTheme="majorHAnsi" w:hAnsiTheme="majorHAnsi"/>
              </w:rPr>
            </w:pPr>
            <w:proofErr w:type="spellStart"/>
            <w:r w:rsidRPr="00441698">
              <w:rPr>
                <w:rFonts w:asciiTheme="majorHAnsi" w:hAnsiTheme="majorHAnsi"/>
                <w:spacing w:val="1"/>
              </w:rPr>
              <w:t>Mесец</w:t>
            </w:r>
            <w:proofErr w:type="spellEnd"/>
          </w:p>
        </w:tc>
        <w:tc>
          <w:tcPr>
            <w:tcW w:w="2880" w:type="dxa"/>
            <w:tcBorders>
              <w:top w:val="single" w:sz="8" w:space="0" w:color="000000"/>
              <w:left w:val="single" w:sz="8" w:space="0" w:color="000000"/>
              <w:bottom w:val="single" w:sz="8" w:space="0" w:color="000000"/>
              <w:right w:val="single" w:sz="8" w:space="0" w:color="000000"/>
            </w:tcBorders>
            <w:hideMark/>
          </w:tcPr>
          <w:p w14:paraId="7AE1D62F" w14:textId="77777777" w:rsidR="00393A97" w:rsidRPr="00441698" w:rsidRDefault="00393A97">
            <w:pPr>
              <w:pStyle w:val="TableParagraph"/>
              <w:spacing w:before="19"/>
              <w:ind w:left="288"/>
              <w:rPr>
                <w:rFonts w:asciiTheme="majorHAnsi" w:hAnsiTheme="majorHAnsi"/>
              </w:rPr>
            </w:pPr>
            <w:proofErr w:type="spellStart"/>
            <w:r w:rsidRPr="00441698">
              <w:rPr>
                <w:rFonts w:asciiTheme="majorHAnsi" w:hAnsiTheme="majorHAnsi"/>
              </w:rPr>
              <w:t>Планиране</w:t>
            </w:r>
            <w:proofErr w:type="spellEnd"/>
            <w:r w:rsidRPr="00441698">
              <w:rPr>
                <w:rFonts w:asciiTheme="majorHAnsi" w:hAnsiTheme="majorHAnsi"/>
              </w:rPr>
              <w:t xml:space="preserve"> </w:t>
            </w:r>
            <w:proofErr w:type="spellStart"/>
            <w:r w:rsidRPr="00441698">
              <w:rPr>
                <w:rFonts w:asciiTheme="majorHAnsi" w:hAnsiTheme="majorHAnsi"/>
              </w:rPr>
              <w:t>активности</w:t>
            </w:r>
            <w:proofErr w:type="spellEnd"/>
          </w:p>
        </w:tc>
        <w:tc>
          <w:tcPr>
            <w:tcW w:w="2880" w:type="dxa"/>
            <w:tcBorders>
              <w:top w:val="single" w:sz="8" w:space="0" w:color="000000"/>
              <w:left w:val="single" w:sz="8" w:space="0" w:color="000000"/>
              <w:bottom w:val="single" w:sz="8" w:space="0" w:color="000000"/>
              <w:right w:val="single" w:sz="8" w:space="0" w:color="000000"/>
            </w:tcBorders>
            <w:hideMark/>
          </w:tcPr>
          <w:p w14:paraId="44E2C9BA" w14:textId="77777777" w:rsidR="00393A97" w:rsidRPr="00441698" w:rsidRDefault="00393A97">
            <w:pPr>
              <w:pStyle w:val="TableParagraph"/>
              <w:spacing w:before="19"/>
              <w:ind w:left="181"/>
              <w:rPr>
                <w:rFonts w:asciiTheme="majorHAnsi" w:hAnsiTheme="majorHAnsi"/>
              </w:rPr>
            </w:pPr>
            <w:proofErr w:type="spellStart"/>
            <w:r w:rsidRPr="00441698">
              <w:rPr>
                <w:rFonts w:asciiTheme="majorHAnsi" w:hAnsiTheme="majorHAnsi"/>
              </w:rPr>
              <w:t>Реализација</w:t>
            </w:r>
            <w:proofErr w:type="spellEnd"/>
            <w:r w:rsidRPr="00441698">
              <w:rPr>
                <w:rFonts w:asciiTheme="majorHAnsi" w:hAnsiTheme="majorHAnsi"/>
              </w:rPr>
              <w:t xml:space="preserve"> </w:t>
            </w:r>
            <w:proofErr w:type="spellStart"/>
            <w:r w:rsidRPr="00441698">
              <w:rPr>
                <w:rFonts w:asciiTheme="majorHAnsi" w:hAnsiTheme="majorHAnsi"/>
              </w:rPr>
              <w:t>активности</w:t>
            </w:r>
            <w:proofErr w:type="spellEnd"/>
          </w:p>
        </w:tc>
        <w:tc>
          <w:tcPr>
            <w:tcW w:w="1530" w:type="dxa"/>
            <w:tcBorders>
              <w:top w:val="single" w:sz="8" w:space="0" w:color="000000"/>
              <w:left w:val="single" w:sz="8" w:space="0" w:color="000000"/>
              <w:bottom w:val="single" w:sz="8" w:space="0" w:color="000000"/>
              <w:right w:val="single" w:sz="8" w:space="0" w:color="000000"/>
            </w:tcBorders>
            <w:hideMark/>
          </w:tcPr>
          <w:p w14:paraId="4B61B9C3" w14:textId="77777777" w:rsidR="00393A97" w:rsidRPr="00441698" w:rsidRDefault="00393A97">
            <w:pPr>
              <w:pStyle w:val="TableParagraph"/>
              <w:spacing w:before="19" w:line="244" w:lineRule="auto"/>
              <w:ind w:left="182" w:right="194" w:firstLine="124"/>
              <w:rPr>
                <w:rFonts w:asciiTheme="majorHAnsi" w:hAnsiTheme="majorHAnsi"/>
              </w:rPr>
            </w:pPr>
            <w:proofErr w:type="spellStart"/>
            <w:r w:rsidRPr="00441698">
              <w:rPr>
                <w:rFonts w:asciiTheme="majorHAnsi" w:hAnsiTheme="majorHAnsi"/>
              </w:rPr>
              <w:t>Носиоци</w:t>
            </w:r>
            <w:proofErr w:type="spellEnd"/>
            <w:r w:rsidRPr="00441698">
              <w:rPr>
                <w:rFonts w:asciiTheme="majorHAnsi" w:hAnsiTheme="majorHAnsi"/>
                <w:spacing w:val="26"/>
              </w:rPr>
              <w:t xml:space="preserve"> </w:t>
            </w:r>
            <w:proofErr w:type="spellStart"/>
            <w:r w:rsidRPr="00441698">
              <w:rPr>
                <w:rFonts w:asciiTheme="majorHAnsi" w:hAnsiTheme="majorHAnsi"/>
              </w:rPr>
              <w:t>активности</w:t>
            </w:r>
            <w:proofErr w:type="spellEnd"/>
          </w:p>
        </w:tc>
        <w:tc>
          <w:tcPr>
            <w:tcW w:w="1140" w:type="dxa"/>
            <w:tcBorders>
              <w:top w:val="single" w:sz="8" w:space="0" w:color="000000"/>
              <w:left w:val="single" w:sz="8" w:space="0" w:color="000000"/>
              <w:bottom w:val="single" w:sz="8" w:space="0" w:color="000000"/>
              <w:right w:val="nil"/>
            </w:tcBorders>
            <w:hideMark/>
          </w:tcPr>
          <w:p w14:paraId="7F205BD5" w14:textId="77777777" w:rsidR="00393A97" w:rsidRPr="00441698" w:rsidRDefault="00393A97">
            <w:pPr>
              <w:pStyle w:val="TableParagraph"/>
              <w:spacing w:before="19"/>
              <w:ind w:left="398" w:right="-1"/>
              <w:rPr>
                <w:rFonts w:asciiTheme="majorHAnsi" w:hAnsiTheme="majorHAnsi"/>
              </w:rPr>
            </w:pPr>
            <w:proofErr w:type="spellStart"/>
            <w:r w:rsidRPr="00441698">
              <w:rPr>
                <w:rFonts w:asciiTheme="majorHAnsi" w:hAnsiTheme="majorHAnsi"/>
                <w:spacing w:val="-2"/>
              </w:rPr>
              <w:t>Напомен</w:t>
            </w:r>
            <w:proofErr w:type="spellEnd"/>
          </w:p>
        </w:tc>
        <w:tc>
          <w:tcPr>
            <w:tcW w:w="484" w:type="dxa"/>
            <w:tcBorders>
              <w:top w:val="single" w:sz="8" w:space="0" w:color="000000"/>
              <w:left w:val="nil"/>
              <w:bottom w:val="single" w:sz="8" w:space="0" w:color="000000"/>
              <w:right w:val="single" w:sz="8" w:space="0" w:color="000000"/>
            </w:tcBorders>
            <w:hideMark/>
          </w:tcPr>
          <w:p w14:paraId="176FED19" w14:textId="77777777" w:rsidR="00393A97" w:rsidRPr="00441698" w:rsidRDefault="00393A97">
            <w:pPr>
              <w:pStyle w:val="TableParagraph"/>
              <w:spacing w:before="19"/>
              <w:rPr>
                <w:rFonts w:asciiTheme="majorHAnsi" w:hAnsiTheme="majorHAnsi"/>
              </w:rPr>
            </w:pPr>
            <w:r w:rsidRPr="00441698">
              <w:rPr>
                <w:rFonts w:asciiTheme="majorHAnsi" w:hAnsiTheme="majorHAnsi"/>
              </w:rPr>
              <w:t>а</w:t>
            </w:r>
          </w:p>
        </w:tc>
      </w:tr>
      <w:tr w:rsidR="006457BA" w:rsidRPr="00441698" w14:paraId="7D9BA4EB" w14:textId="77777777" w:rsidTr="004F0BCF">
        <w:trPr>
          <w:trHeight w:hRule="exact" w:val="3337"/>
        </w:trPr>
        <w:tc>
          <w:tcPr>
            <w:tcW w:w="1080" w:type="dxa"/>
            <w:tcBorders>
              <w:top w:val="single" w:sz="8" w:space="0" w:color="000000"/>
              <w:left w:val="single" w:sz="8" w:space="0" w:color="000000"/>
              <w:bottom w:val="single" w:sz="8" w:space="0" w:color="000000"/>
              <w:right w:val="single" w:sz="8" w:space="0" w:color="000000"/>
            </w:tcBorders>
          </w:tcPr>
          <w:p w14:paraId="3D6BB86A" w14:textId="77777777" w:rsidR="00393A97" w:rsidRPr="00441698" w:rsidRDefault="00393A97">
            <w:pPr>
              <w:pStyle w:val="TableParagraph"/>
              <w:rPr>
                <w:rFonts w:asciiTheme="majorHAnsi" w:hAnsiTheme="majorHAnsi"/>
              </w:rPr>
            </w:pPr>
          </w:p>
          <w:p w14:paraId="688E8DE7" w14:textId="77777777" w:rsidR="00393A97" w:rsidRPr="00441698" w:rsidRDefault="00393A97">
            <w:pPr>
              <w:pStyle w:val="TableParagraph"/>
              <w:rPr>
                <w:rFonts w:asciiTheme="majorHAnsi" w:hAnsiTheme="majorHAnsi"/>
              </w:rPr>
            </w:pPr>
          </w:p>
          <w:p w14:paraId="3FE6B720" w14:textId="77777777" w:rsidR="00393A97" w:rsidRPr="00441698" w:rsidRDefault="00393A97">
            <w:pPr>
              <w:pStyle w:val="TableParagraph"/>
              <w:rPr>
                <w:rFonts w:asciiTheme="majorHAnsi" w:hAnsiTheme="majorHAnsi"/>
              </w:rPr>
            </w:pPr>
          </w:p>
          <w:p w14:paraId="110C2929" w14:textId="77777777" w:rsidR="00393A97" w:rsidRPr="00441698" w:rsidRDefault="00393A97">
            <w:pPr>
              <w:pStyle w:val="TableParagraph"/>
              <w:rPr>
                <w:rFonts w:asciiTheme="majorHAnsi" w:hAnsiTheme="majorHAnsi"/>
              </w:rPr>
            </w:pPr>
          </w:p>
          <w:p w14:paraId="1A93B7E7" w14:textId="77777777" w:rsidR="00393A97" w:rsidRPr="00441698" w:rsidRDefault="00393A97">
            <w:pPr>
              <w:pStyle w:val="TableParagraph"/>
              <w:rPr>
                <w:rFonts w:asciiTheme="majorHAnsi" w:hAnsiTheme="majorHAnsi"/>
              </w:rPr>
            </w:pPr>
          </w:p>
          <w:p w14:paraId="3002E0A0" w14:textId="77777777" w:rsidR="00393A97" w:rsidRPr="00441698" w:rsidRDefault="00393A97">
            <w:pPr>
              <w:pStyle w:val="TableParagraph"/>
              <w:spacing w:before="162"/>
              <w:ind w:left="303"/>
              <w:rPr>
                <w:rFonts w:asciiTheme="majorHAnsi" w:hAnsiTheme="majorHAnsi"/>
              </w:rPr>
            </w:pPr>
            <w:r w:rsidRPr="00441698">
              <w:rPr>
                <w:rFonts w:asciiTheme="majorHAnsi" w:hAnsiTheme="majorHAnsi"/>
              </w:rPr>
              <w:t>VIII</w:t>
            </w:r>
          </w:p>
        </w:tc>
        <w:tc>
          <w:tcPr>
            <w:tcW w:w="2880" w:type="dxa"/>
            <w:tcBorders>
              <w:top w:val="single" w:sz="8" w:space="0" w:color="000000"/>
              <w:left w:val="single" w:sz="8" w:space="0" w:color="000000"/>
              <w:bottom w:val="single" w:sz="8" w:space="0" w:color="000000"/>
              <w:right w:val="single" w:sz="8" w:space="0" w:color="000000"/>
            </w:tcBorders>
            <w:hideMark/>
          </w:tcPr>
          <w:p w14:paraId="79702D71" w14:textId="77777777" w:rsidR="00393A97" w:rsidRPr="00441698" w:rsidRDefault="00393A97">
            <w:pPr>
              <w:pStyle w:val="TableParagraph"/>
              <w:spacing w:before="3" w:line="249" w:lineRule="auto"/>
              <w:ind w:left="211" w:right="213"/>
              <w:jc w:val="center"/>
              <w:rPr>
                <w:rFonts w:asciiTheme="majorHAnsi" w:hAnsiTheme="majorHAnsi"/>
              </w:rPr>
            </w:pPr>
            <w:proofErr w:type="spellStart"/>
            <w:r w:rsidRPr="00441698">
              <w:rPr>
                <w:rFonts w:asciiTheme="majorHAnsi" w:hAnsiTheme="majorHAnsi"/>
                <w:spacing w:val="-1"/>
              </w:rPr>
              <w:t>Израда</w:t>
            </w:r>
            <w:proofErr w:type="spellEnd"/>
            <w:r w:rsidRPr="00441698">
              <w:rPr>
                <w:rFonts w:asciiTheme="majorHAnsi" w:hAnsiTheme="majorHAnsi"/>
                <w:spacing w:val="-1"/>
              </w:rPr>
              <w:t xml:space="preserve"> </w:t>
            </w:r>
            <w:proofErr w:type="spellStart"/>
            <w:r w:rsidRPr="00441698">
              <w:rPr>
                <w:rFonts w:asciiTheme="majorHAnsi" w:hAnsiTheme="majorHAnsi"/>
                <w:spacing w:val="-4"/>
              </w:rPr>
              <w:t>Годишњег</w:t>
            </w:r>
            <w:proofErr w:type="spellEnd"/>
            <w:r w:rsidRPr="00441698">
              <w:rPr>
                <w:rFonts w:asciiTheme="majorHAnsi" w:hAnsiTheme="majorHAnsi"/>
              </w:rPr>
              <w:t xml:space="preserve"> </w:t>
            </w:r>
            <w:proofErr w:type="spellStart"/>
            <w:r w:rsidRPr="00441698">
              <w:rPr>
                <w:rFonts w:asciiTheme="majorHAnsi" w:hAnsiTheme="majorHAnsi"/>
                <w:spacing w:val="-1"/>
              </w:rPr>
              <w:t>плана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рада</w:t>
            </w:r>
            <w:proofErr w:type="spellEnd"/>
            <w:r w:rsidRPr="00441698">
              <w:rPr>
                <w:rFonts w:asciiTheme="majorHAnsi" w:hAnsiTheme="majorHAnsi"/>
                <w:spacing w:val="30"/>
              </w:rPr>
              <w:t xml:space="preserve"> </w:t>
            </w:r>
            <w:proofErr w:type="spellStart"/>
            <w:r w:rsidRPr="00441698">
              <w:rPr>
                <w:rFonts w:asciiTheme="majorHAnsi" w:hAnsiTheme="majorHAnsi"/>
                <w:spacing w:val="-1"/>
              </w:rPr>
              <w:t>стручног</w:t>
            </w:r>
            <w:proofErr w:type="spellEnd"/>
            <w:r w:rsidRPr="00441698">
              <w:rPr>
                <w:rFonts w:asciiTheme="majorHAnsi" w:hAnsiTheme="majorHAnsi"/>
              </w:rPr>
              <w:t xml:space="preserve"> </w:t>
            </w:r>
            <w:proofErr w:type="spellStart"/>
            <w:r w:rsidRPr="00441698">
              <w:rPr>
                <w:rFonts w:asciiTheme="majorHAnsi" w:hAnsiTheme="majorHAnsi"/>
                <w:spacing w:val="-1"/>
              </w:rPr>
              <w:t>већа</w:t>
            </w:r>
            <w:proofErr w:type="spellEnd"/>
          </w:p>
          <w:p w14:paraId="5F8C47A7" w14:textId="77777777" w:rsidR="00393A97" w:rsidRPr="00441698" w:rsidRDefault="00393A97">
            <w:pPr>
              <w:pStyle w:val="TableParagraph"/>
              <w:spacing w:line="249" w:lineRule="auto"/>
              <w:ind w:left="224" w:right="226"/>
              <w:jc w:val="center"/>
              <w:rPr>
                <w:rFonts w:asciiTheme="majorHAnsi" w:hAnsiTheme="majorHAnsi"/>
              </w:rPr>
            </w:pPr>
            <w:proofErr w:type="spellStart"/>
            <w:r w:rsidRPr="00441698">
              <w:rPr>
                <w:rFonts w:asciiTheme="majorHAnsi" w:hAnsiTheme="majorHAnsi"/>
                <w:spacing w:val="-1"/>
              </w:rPr>
              <w:t>Избор</w:t>
            </w:r>
            <w:proofErr w:type="spellEnd"/>
            <w:r w:rsidRPr="00441698">
              <w:rPr>
                <w:rFonts w:asciiTheme="majorHAnsi" w:hAnsiTheme="majorHAnsi"/>
                <w:spacing w:val="-1"/>
              </w:rPr>
              <w:t xml:space="preserve"> </w:t>
            </w:r>
            <w:proofErr w:type="spellStart"/>
            <w:r w:rsidRPr="00441698">
              <w:rPr>
                <w:rFonts w:asciiTheme="majorHAnsi" w:hAnsiTheme="majorHAnsi"/>
                <w:spacing w:val="-3"/>
              </w:rPr>
              <w:t>руководиоца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стручног</w:t>
            </w:r>
            <w:proofErr w:type="spellEnd"/>
            <w:r w:rsidRPr="00441698">
              <w:rPr>
                <w:rFonts w:asciiTheme="majorHAnsi" w:hAnsiTheme="majorHAnsi"/>
                <w:spacing w:val="25"/>
              </w:rPr>
              <w:t xml:space="preserve"> </w:t>
            </w:r>
            <w:proofErr w:type="spellStart"/>
            <w:r w:rsidRPr="00441698">
              <w:rPr>
                <w:rFonts w:asciiTheme="majorHAnsi" w:hAnsiTheme="majorHAnsi"/>
                <w:spacing w:val="-1"/>
              </w:rPr>
              <w:t>већа</w:t>
            </w:r>
            <w:proofErr w:type="spellEnd"/>
          </w:p>
          <w:p w14:paraId="23A5B866" w14:textId="77777777" w:rsidR="00393A97" w:rsidRPr="00441698" w:rsidRDefault="00393A97">
            <w:pPr>
              <w:pStyle w:val="TableParagraph"/>
              <w:spacing w:line="249" w:lineRule="auto"/>
              <w:ind w:left="239" w:right="241"/>
              <w:jc w:val="center"/>
              <w:rPr>
                <w:rFonts w:asciiTheme="majorHAnsi" w:hAnsiTheme="majorHAnsi"/>
              </w:rPr>
            </w:pPr>
            <w:proofErr w:type="spellStart"/>
            <w:r w:rsidRPr="00441698">
              <w:rPr>
                <w:rFonts w:asciiTheme="majorHAnsi" w:hAnsiTheme="majorHAnsi"/>
                <w:spacing w:val="-1"/>
              </w:rPr>
              <w:t>Утврђивање</w:t>
            </w:r>
            <w:proofErr w:type="spellEnd"/>
            <w:r w:rsidRPr="00441698">
              <w:rPr>
                <w:rFonts w:asciiTheme="majorHAnsi" w:hAnsiTheme="majorHAnsi"/>
                <w:spacing w:val="-1"/>
              </w:rPr>
              <w:t xml:space="preserve"> </w:t>
            </w:r>
            <w:proofErr w:type="spellStart"/>
            <w:r w:rsidRPr="00441698">
              <w:rPr>
                <w:rFonts w:asciiTheme="majorHAnsi" w:hAnsiTheme="majorHAnsi"/>
                <w:spacing w:val="-2"/>
              </w:rPr>
              <w:t>поделе</w:t>
            </w:r>
            <w:proofErr w:type="spellEnd"/>
            <w:r w:rsidRPr="00441698">
              <w:rPr>
                <w:rFonts w:asciiTheme="majorHAnsi" w:hAnsiTheme="majorHAnsi"/>
                <w:spacing w:val="-1"/>
              </w:rPr>
              <w:t xml:space="preserve"> </w:t>
            </w:r>
            <w:proofErr w:type="spellStart"/>
            <w:r w:rsidRPr="00441698">
              <w:rPr>
                <w:rFonts w:asciiTheme="majorHAnsi" w:hAnsiTheme="majorHAnsi"/>
                <w:spacing w:val="-2"/>
              </w:rPr>
              <w:t>часова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30"/>
              </w:rPr>
              <w:t xml:space="preserve"> </w:t>
            </w:r>
            <w:proofErr w:type="spellStart"/>
            <w:r w:rsidRPr="00441698">
              <w:rPr>
                <w:rFonts w:asciiTheme="majorHAnsi" w:hAnsiTheme="majorHAnsi"/>
              </w:rPr>
              <w:t>осталих</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послова</w:t>
            </w:r>
            <w:proofErr w:type="spellEnd"/>
          </w:p>
          <w:p w14:paraId="279FD5A8" w14:textId="77777777" w:rsidR="00393A97" w:rsidRPr="00441698" w:rsidRDefault="00393A97">
            <w:pPr>
              <w:pStyle w:val="TableParagraph"/>
              <w:spacing w:line="249" w:lineRule="auto"/>
              <w:ind w:left="219" w:right="221"/>
              <w:jc w:val="center"/>
              <w:rPr>
                <w:rFonts w:asciiTheme="majorHAnsi" w:hAnsiTheme="majorHAnsi"/>
              </w:rPr>
            </w:pPr>
            <w:proofErr w:type="spellStart"/>
            <w:r w:rsidRPr="00441698">
              <w:rPr>
                <w:rFonts w:asciiTheme="majorHAnsi" w:hAnsiTheme="majorHAnsi"/>
                <w:spacing w:val="-4"/>
              </w:rPr>
              <w:t>Годишњи</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месечни</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планови</w:t>
            </w:r>
            <w:proofErr w:type="spellEnd"/>
            <w:r w:rsidRPr="00441698">
              <w:rPr>
                <w:rFonts w:asciiTheme="majorHAnsi" w:hAnsiTheme="majorHAnsi"/>
                <w:spacing w:val="23"/>
              </w:rPr>
              <w:t xml:space="preserve"> </w:t>
            </w:r>
            <w:proofErr w:type="spellStart"/>
            <w:r w:rsidRPr="00441698">
              <w:rPr>
                <w:rFonts w:asciiTheme="majorHAnsi" w:hAnsiTheme="majorHAnsi"/>
                <w:spacing w:val="-1"/>
              </w:rPr>
              <w:t>наставника</w:t>
            </w:r>
            <w:proofErr w:type="spellEnd"/>
          </w:p>
          <w:p w14:paraId="39D45524" w14:textId="77777777" w:rsidR="00393A97" w:rsidRPr="00441698" w:rsidRDefault="00393A97">
            <w:pPr>
              <w:pStyle w:val="TableParagraph"/>
              <w:spacing w:line="249" w:lineRule="auto"/>
              <w:ind w:left="218" w:right="220"/>
              <w:jc w:val="center"/>
              <w:rPr>
                <w:rFonts w:asciiTheme="majorHAnsi" w:hAnsiTheme="majorHAnsi"/>
              </w:rPr>
            </w:pPr>
            <w:proofErr w:type="spellStart"/>
            <w:r w:rsidRPr="00441698">
              <w:rPr>
                <w:rFonts w:asciiTheme="majorHAnsi" w:hAnsiTheme="majorHAnsi"/>
                <w:spacing w:val="-1"/>
              </w:rPr>
              <w:t>Допунска</w:t>
            </w:r>
            <w:proofErr w:type="spellEnd"/>
            <w:r w:rsidRPr="00441698">
              <w:rPr>
                <w:rFonts w:asciiTheme="majorHAnsi" w:hAnsiTheme="majorHAnsi"/>
                <w:spacing w:val="-1"/>
              </w:rPr>
              <w:t xml:space="preserve">, </w:t>
            </w:r>
            <w:proofErr w:type="spellStart"/>
            <w:r w:rsidRPr="00441698">
              <w:rPr>
                <w:rFonts w:asciiTheme="majorHAnsi" w:hAnsiTheme="majorHAnsi"/>
                <w:spacing w:val="-3"/>
              </w:rPr>
              <w:t>додатна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секције</w:t>
            </w:r>
            <w:proofErr w:type="spellEnd"/>
            <w:r w:rsidRPr="00441698">
              <w:rPr>
                <w:rFonts w:asciiTheme="majorHAnsi" w:hAnsiTheme="majorHAnsi"/>
                <w:spacing w:val="25"/>
              </w:rPr>
              <w:t xml:space="preserve"> </w:t>
            </w:r>
            <w:proofErr w:type="spellStart"/>
            <w:r w:rsidRPr="00441698">
              <w:rPr>
                <w:rFonts w:asciiTheme="majorHAnsi" w:hAnsiTheme="majorHAnsi"/>
                <w:spacing w:val="-1"/>
              </w:rPr>
              <w:t>Уџбеници</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фонд</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4"/>
              </w:rPr>
              <w:t>школској</w:t>
            </w:r>
            <w:proofErr w:type="spellEnd"/>
            <w:r w:rsidRPr="00441698">
              <w:rPr>
                <w:rFonts w:asciiTheme="majorHAnsi" w:hAnsiTheme="majorHAnsi"/>
                <w:spacing w:val="29"/>
              </w:rPr>
              <w:t xml:space="preserve"> </w:t>
            </w:r>
            <w:proofErr w:type="spellStart"/>
            <w:r w:rsidRPr="00441698">
              <w:rPr>
                <w:rFonts w:asciiTheme="majorHAnsi" w:hAnsiTheme="majorHAnsi"/>
                <w:spacing w:val="-2"/>
              </w:rPr>
              <w:t>библиотеци</w:t>
            </w:r>
            <w:proofErr w:type="spellEnd"/>
          </w:p>
          <w:p w14:paraId="21D30804" w14:textId="77777777" w:rsidR="00393A97" w:rsidRPr="00441698" w:rsidRDefault="00393A97">
            <w:pPr>
              <w:pStyle w:val="TableParagraph"/>
              <w:spacing w:line="249" w:lineRule="auto"/>
              <w:ind w:left="225" w:right="227" w:hanging="1"/>
              <w:jc w:val="center"/>
              <w:rPr>
                <w:rFonts w:asciiTheme="majorHAnsi" w:hAnsiTheme="majorHAnsi"/>
              </w:rPr>
            </w:pPr>
            <w:proofErr w:type="spellStart"/>
            <w:r w:rsidRPr="00441698">
              <w:rPr>
                <w:rFonts w:asciiTheme="majorHAnsi" w:hAnsiTheme="majorHAnsi"/>
                <w:spacing w:val="-1"/>
              </w:rPr>
              <w:t>Утврђивање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обавезних</w:t>
            </w:r>
            <w:proofErr w:type="spellEnd"/>
            <w:r w:rsidRPr="00441698">
              <w:rPr>
                <w:rFonts w:asciiTheme="majorHAnsi" w:hAnsiTheme="majorHAnsi"/>
                <w:spacing w:val="27"/>
              </w:rPr>
              <w:t xml:space="preserve"> </w:t>
            </w:r>
            <w:proofErr w:type="spellStart"/>
            <w:r w:rsidRPr="00441698">
              <w:rPr>
                <w:rFonts w:asciiTheme="majorHAnsi" w:hAnsiTheme="majorHAnsi"/>
                <w:spacing w:val="-2"/>
              </w:rPr>
              <w:t>уџбеника</w:t>
            </w:r>
            <w:proofErr w:type="spellEnd"/>
            <w:r w:rsidRPr="00441698">
              <w:rPr>
                <w:rFonts w:asciiTheme="majorHAnsi" w:hAnsiTheme="majorHAnsi"/>
                <w:spacing w:val="-2"/>
              </w:rPr>
              <w:t>,</w:t>
            </w:r>
            <w:r w:rsidRPr="00441698">
              <w:rPr>
                <w:rFonts w:asciiTheme="majorHAnsi" w:hAnsiTheme="majorHAnsi"/>
                <w:spacing w:val="-1"/>
              </w:rPr>
              <w:t xml:space="preserve"> </w:t>
            </w:r>
            <w:proofErr w:type="spellStart"/>
            <w:r w:rsidRPr="00441698">
              <w:rPr>
                <w:rFonts w:asciiTheme="majorHAnsi" w:hAnsiTheme="majorHAnsi"/>
                <w:spacing w:val="-2"/>
              </w:rPr>
              <w:t>литературе</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27"/>
              </w:rPr>
              <w:t xml:space="preserve"> </w:t>
            </w:r>
            <w:proofErr w:type="spellStart"/>
            <w:r w:rsidRPr="00441698">
              <w:rPr>
                <w:rFonts w:asciiTheme="majorHAnsi" w:hAnsiTheme="majorHAnsi"/>
                <w:spacing w:val="-1"/>
              </w:rPr>
              <w:t>прибора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извођење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наставе</w:t>
            </w:r>
            <w:proofErr w:type="spellEnd"/>
          </w:p>
        </w:tc>
        <w:tc>
          <w:tcPr>
            <w:tcW w:w="2880" w:type="dxa"/>
            <w:tcBorders>
              <w:top w:val="single" w:sz="8" w:space="0" w:color="000000"/>
              <w:left w:val="single" w:sz="8" w:space="0" w:color="000000"/>
              <w:bottom w:val="single" w:sz="8" w:space="0" w:color="000000"/>
              <w:right w:val="single" w:sz="8" w:space="0" w:color="000000"/>
            </w:tcBorders>
            <w:hideMark/>
          </w:tcPr>
          <w:p w14:paraId="37E7554C" w14:textId="77777777" w:rsidR="00393A97" w:rsidRPr="00441698" w:rsidRDefault="00393A97">
            <w:pPr>
              <w:pStyle w:val="TableParagraph"/>
              <w:spacing w:before="3" w:line="249" w:lineRule="auto"/>
              <w:ind w:left="158" w:right="165"/>
              <w:jc w:val="center"/>
              <w:rPr>
                <w:rFonts w:asciiTheme="majorHAnsi" w:hAnsiTheme="majorHAnsi"/>
              </w:rPr>
            </w:pPr>
            <w:proofErr w:type="spellStart"/>
            <w:r w:rsidRPr="00441698">
              <w:rPr>
                <w:rFonts w:asciiTheme="majorHAnsi" w:hAnsiTheme="majorHAnsi"/>
                <w:spacing w:val="-2"/>
              </w:rPr>
              <w:t>Сачињен</w:t>
            </w:r>
            <w:proofErr w:type="spellEnd"/>
            <w:r w:rsidRPr="00441698">
              <w:rPr>
                <w:rFonts w:asciiTheme="majorHAnsi" w:hAnsiTheme="majorHAnsi"/>
                <w:spacing w:val="-1"/>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1"/>
              </w:rPr>
              <w:t xml:space="preserve"> </w:t>
            </w:r>
            <w:proofErr w:type="spellStart"/>
            <w:r w:rsidRPr="00441698">
              <w:rPr>
                <w:rFonts w:asciiTheme="majorHAnsi" w:hAnsiTheme="majorHAnsi"/>
                <w:spacing w:val="-4"/>
              </w:rPr>
              <w:t>Годишњи</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план</w:t>
            </w:r>
            <w:proofErr w:type="spellEnd"/>
            <w:r w:rsidRPr="00441698">
              <w:rPr>
                <w:rFonts w:asciiTheme="majorHAnsi" w:hAnsiTheme="majorHAnsi"/>
                <w:spacing w:val="27"/>
              </w:rPr>
              <w:t xml:space="preserve"> </w:t>
            </w:r>
            <w:proofErr w:type="spellStart"/>
            <w:r w:rsidRPr="00441698">
              <w:rPr>
                <w:rFonts w:asciiTheme="majorHAnsi" w:hAnsiTheme="majorHAnsi"/>
                <w:spacing w:val="-1"/>
              </w:rPr>
              <w:t>рада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стручног</w:t>
            </w:r>
            <w:proofErr w:type="spellEnd"/>
            <w:r w:rsidRPr="00441698">
              <w:rPr>
                <w:rFonts w:asciiTheme="majorHAnsi" w:hAnsiTheme="majorHAnsi"/>
              </w:rPr>
              <w:t xml:space="preserve"> </w:t>
            </w:r>
            <w:proofErr w:type="spellStart"/>
            <w:r w:rsidRPr="00441698">
              <w:rPr>
                <w:rFonts w:asciiTheme="majorHAnsi" w:hAnsiTheme="majorHAnsi"/>
                <w:spacing w:val="-1"/>
              </w:rPr>
              <w:t>већа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изабран</w:t>
            </w:r>
            <w:proofErr w:type="spellEnd"/>
            <w:r w:rsidRPr="00441698">
              <w:rPr>
                <w:rFonts w:asciiTheme="majorHAnsi" w:hAnsiTheme="majorHAnsi"/>
                <w:spacing w:val="27"/>
              </w:rPr>
              <w:t xml:space="preserve"> </w:t>
            </w:r>
            <w:proofErr w:type="spellStart"/>
            <w:r w:rsidRPr="00441698">
              <w:rPr>
                <w:rFonts w:asciiTheme="majorHAnsi" w:hAnsiTheme="majorHAnsi"/>
                <w:spacing w:val="-1"/>
              </w:rPr>
              <w:t>председник</w:t>
            </w:r>
            <w:proofErr w:type="spellEnd"/>
            <w:r w:rsidRPr="00441698">
              <w:rPr>
                <w:rFonts w:asciiTheme="majorHAnsi" w:hAnsiTheme="majorHAnsi"/>
                <w:spacing w:val="-1"/>
              </w:rPr>
              <w:t>.</w:t>
            </w:r>
          </w:p>
          <w:p w14:paraId="40C02844" w14:textId="77777777" w:rsidR="00393A97" w:rsidRPr="00441698" w:rsidRDefault="00393A97">
            <w:pPr>
              <w:pStyle w:val="TableParagraph"/>
              <w:spacing w:line="249" w:lineRule="auto"/>
              <w:ind w:left="108" w:right="115" w:hanging="1"/>
              <w:jc w:val="center"/>
              <w:rPr>
                <w:rFonts w:asciiTheme="majorHAnsi" w:hAnsiTheme="majorHAnsi"/>
              </w:rPr>
            </w:pPr>
            <w:proofErr w:type="spellStart"/>
            <w:r w:rsidRPr="00441698">
              <w:rPr>
                <w:rFonts w:asciiTheme="majorHAnsi" w:hAnsiTheme="majorHAnsi"/>
                <w:spacing w:val="-2"/>
              </w:rPr>
              <w:t>Разматрани</w:t>
            </w:r>
            <w:proofErr w:type="spellEnd"/>
            <w:r w:rsidRPr="00441698">
              <w:rPr>
                <w:rFonts w:asciiTheme="majorHAnsi" w:hAnsiTheme="majorHAnsi"/>
                <w:spacing w:val="-1"/>
              </w:rPr>
              <w:t xml:space="preserve"> </w:t>
            </w:r>
            <w:proofErr w:type="spellStart"/>
            <w:r w:rsidRPr="00441698">
              <w:rPr>
                <w:rFonts w:asciiTheme="majorHAnsi" w:hAnsiTheme="majorHAnsi"/>
                <w:spacing w:val="-2"/>
              </w:rPr>
              <w:t>су</w:t>
            </w:r>
            <w:proofErr w:type="spellEnd"/>
            <w:r w:rsidRPr="00441698">
              <w:rPr>
                <w:rFonts w:asciiTheme="majorHAnsi" w:hAnsiTheme="majorHAnsi"/>
                <w:spacing w:val="-1"/>
              </w:rPr>
              <w:t xml:space="preserve"> </w:t>
            </w:r>
            <w:proofErr w:type="spellStart"/>
            <w:r w:rsidRPr="00441698">
              <w:rPr>
                <w:rFonts w:asciiTheme="majorHAnsi" w:hAnsiTheme="majorHAnsi"/>
                <w:spacing w:val="-2"/>
              </w:rPr>
              <w:t>годишњи</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21"/>
              </w:rPr>
              <w:t xml:space="preserve"> </w:t>
            </w:r>
            <w:proofErr w:type="spellStart"/>
            <w:r w:rsidRPr="00441698">
              <w:rPr>
                <w:rFonts w:asciiTheme="majorHAnsi" w:hAnsiTheme="majorHAnsi"/>
                <w:spacing w:val="-1"/>
              </w:rPr>
              <w:t>месечни</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планови</w:t>
            </w:r>
            <w:proofErr w:type="spellEnd"/>
            <w:r w:rsidRPr="00441698">
              <w:rPr>
                <w:rFonts w:asciiTheme="majorHAnsi" w:hAnsiTheme="majorHAnsi"/>
                <w:spacing w:val="-1"/>
              </w:rPr>
              <w:t xml:space="preserve"> </w:t>
            </w:r>
            <w:proofErr w:type="spellStart"/>
            <w:r w:rsidRPr="00441698">
              <w:rPr>
                <w:rFonts w:asciiTheme="majorHAnsi" w:hAnsiTheme="majorHAnsi"/>
                <w:spacing w:val="-1"/>
              </w:rPr>
              <w:t>наставника</w:t>
            </w:r>
            <w:proofErr w:type="spellEnd"/>
            <w:r w:rsidRPr="00441698">
              <w:rPr>
                <w:rFonts w:asciiTheme="majorHAnsi" w:hAnsiTheme="majorHAnsi"/>
                <w:spacing w:val="-1"/>
              </w:rPr>
              <w:t>,</w:t>
            </w:r>
            <w:r w:rsidRPr="00441698">
              <w:rPr>
                <w:rFonts w:asciiTheme="majorHAnsi" w:hAnsiTheme="majorHAnsi"/>
                <w:spacing w:val="29"/>
              </w:rPr>
              <w:t xml:space="preserve"> </w:t>
            </w:r>
            <w:proofErr w:type="spellStart"/>
            <w:r w:rsidRPr="00441698">
              <w:rPr>
                <w:rFonts w:asciiTheme="majorHAnsi" w:hAnsiTheme="majorHAnsi"/>
                <w:spacing w:val="-1"/>
              </w:rPr>
              <w:t>извршена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1"/>
              </w:rPr>
              <w:t xml:space="preserve"> </w:t>
            </w:r>
            <w:proofErr w:type="spellStart"/>
            <w:r w:rsidRPr="00441698">
              <w:rPr>
                <w:rFonts w:asciiTheme="majorHAnsi" w:hAnsiTheme="majorHAnsi"/>
                <w:spacing w:val="-2"/>
              </w:rPr>
              <w:t>подела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часова</w:t>
            </w:r>
            <w:proofErr w:type="spellEnd"/>
            <w:r w:rsidRPr="00441698">
              <w:rPr>
                <w:rFonts w:asciiTheme="majorHAnsi" w:hAnsiTheme="majorHAnsi"/>
                <w:spacing w:val="-1"/>
              </w:rPr>
              <w:t xml:space="preserve"> </w:t>
            </w:r>
            <w:proofErr w:type="spellStart"/>
            <w:r w:rsidRPr="00441698">
              <w:rPr>
                <w:rFonts w:asciiTheme="majorHAnsi" w:hAnsiTheme="majorHAnsi"/>
              </w:rPr>
              <w:t>на</w:t>
            </w:r>
            <w:proofErr w:type="spellEnd"/>
            <w:r w:rsidRPr="00441698">
              <w:rPr>
                <w:rFonts w:asciiTheme="majorHAnsi" w:hAnsiTheme="majorHAnsi"/>
                <w:spacing w:val="27"/>
              </w:rPr>
              <w:t xml:space="preserve"> </w:t>
            </w:r>
            <w:proofErr w:type="spellStart"/>
            <w:r w:rsidRPr="00441698">
              <w:rPr>
                <w:rFonts w:asciiTheme="majorHAnsi" w:hAnsiTheme="majorHAnsi"/>
                <w:spacing w:val="-1"/>
              </w:rPr>
              <w:t>чланове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већа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2"/>
              </w:rPr>
              <w:t>договорена</w:t>
            </w:r>
            <w:proofErr w:type="spellEnd"/>
            <w:r w:rsidRPr="00441698">
              <w:rPr>
                <w:rFonts w:asciiTheme="majorHAnsi" w:hAnsiTheme="majorHAnsi"/>
                <w:spacing w:val="29"/>
              </w:rPr>
              <w:t xml:space="preserve"> </w:t>
            </w:r>
            <w:proofErr w:type="spellStart"/>
            <w:r w:rsidRPr="00441698">
              <w:rPr>
                <w:rFonts w:asciiTheme="majorHAnsi" w:hAnsiTheme="majorHAnsi"/>
                <w:spacing w:val="-2"/>
              </w:rPr>
              <w:t>задужења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рад</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ученицима</w:t>
            </w:r>
            <w:proofErr w:type="spellEnd"/>
            <w:r w:rsidRPr="00441698">
              <w:rPr>
                <w:rFonts w:asciiTheme="majorHAnsi" w:hAnsiTheme="majorHAnsi"/>
                <w:spacing w:val="25"/>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оквиру</w:t>
            </w:r>
            <w:proofErr w:type="spellEnd"/>
            <w:r w:rsidRPr="00441698">
              <w:rPr>
                <w:rFonts w:asciiTheme="majorHAnsi" w:hAnsiTheme="majorHAnsi"/>
                <w:spacing w:val="-1"/>
              </w:rPr>
              <w:t xml:space="preserve"> </w:t>
            </w:r>
            <w:proofErr w:type="spellStart"/>
            <w:r w:rsidRPr="00441698">
              <w:rPr>
                <w:rFonts w:asciiTheme="majorHAnsi" w:hAnsiTheme="majorHAnsi"/>
                <w:spacing w:val="-2"/>
              </w:rPr>
              <w:t>допунске</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3"/>
              </w:rPr>
              <w:t>додатне</w:t>
            </w:r>
            <w:proofErr w:type="spellEnd"/>
            <w:r w:rsidRPr="00441698">
              <w:rPr>
                <w:rFonts w:asciiTheme="majorHAnsi" w:hAnsiTheme="majorHAnsi"/>
                <w:spacing w:val="27"/>
              </w:rPr>
              <w:t xml:space="preserve"> </w:t>
            </w:r>
            <w:proofErr w:type="spellStart"/>
            <w:r w:rsidRPr="00441698">
              <w:rPr>
                <w:rFonts w:asciiTheme="majorHAnsi" w:hAnsiTheme="majorHAnsi"/>
                <w:spacing w:val="-1"/>
              </w:rPr>
              <w:t>наставе</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секције</w:t>
            </w:r>
            <w:proofErr w:type="spellEnd"/>
            <w:r w:rsidRPr="00441698">
              <w:rPr>
                <w:rFonts w:asciiTheme="majorHAnsi" w:hAnsiTheme="majorHAnsi"/>
                <w:spacing w:val="-1"/>
              </w:rPr>
              <w:t>.</w:t>
            </w:r>
          </w:p>
          <w:p w14:paraId="26D58282" w14:textId="77777777" w:rsidR="00393A97" w:rsidRPr="00441698" w:rsidRDefault="00393A97">
            <w:pPr>
              <w:pStyle w:val="TableParagraph"/>
              <w:spacing w:line="249" w:lineRule="auto"/>
              <w:ind w:left="143" w:right="150" w:hanging="1"/>
              <w:jc w:val="center"/>
              <w:rPr>
                <w:rFonts w:asciiTheme="majorHAnsi" w:hAnsiTheme="majorHAnsi"/>
              </w:rPr>
            </w:pPr>
            <w:proofErr w:type="spellStart"/>
            <w:r w:rsidRPr="00441698">
              <w:rPr>
                <w:rFonts w:asciiTheme="majorHAnsi" w:hAnsiTheme="majorHAnsi"/>
                <w:spacing w:val="-1"/>
              </w:rPr>
              <w:t>Уџбеник</w:t>
            </w:r>
            <w:proofErr w:type="spellEnd"/>
            <w:r w:rsidRPr="00441698">
              <w:rPr>
                <w:rFonts w:asciiTheme="majorHAnsi" w:hAnsiTheme="majorHAnsi"/>
                <w:spacing w:val="-1"/>
              </w:rPr>
              <w:t xml:space="preserve">: </w:t>
            </w:r>
            <w:proofErr w:type="spellStart"/>
            <w:r w:rsidRPr="00441698">
              <w:rPr>
                <w:rFonts w:asciiTheme="majorHAnsi" w:hAnsiTheme="majorHAnsi"/>
                <w:spacing w:val="-2"/>
              </w:rPr>
              <w:t>Информатика</w:t>
            </w:r>
            <w:proofErr w:type="spellEnd"/>
            <w:r w:rsidRPr="00441698">
              <w:rPr>
                <w:rFonts w:asciiTheme="majorHAnsi" w:hAnsiTheme="majorHAnsi"/>
                <w:spacing w:val="-2"/>
              </w:rPr>
              <w:t>,</w:t>
            </w:r>
            <w:r w:rsidRPr="00441698">
              <w:rPr>
                <w:rFonts w:asciiTheme="majorHAnsi" w:hAnsiTheme="majorHAnsi"/>
                <w:spacing w:val="49"/>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27"/>
              </w:rPr>
              <w:t xml:space="preserve"> </w:t>
            </w:r>
            <w:proofErr w:type="spellStart"/>
            <w:r w:rsidRPr="00441698">
              <w:rPr>
                <w:rFonts w:asciiTheme="majorHAnsi" w:hAnsiTheme="majorHAnsi"/>
                <w:spacing w:val="-1"/>
              </w:rPr>
              <w:t>први</w:t>
            </w:r>
            <w:proofErr w:type="spellEnd"/>
            <w:r w:rsidRPr="00441698">
              <w:rPr>
                <w:rFonts w:asciiTheme="majorHAnsi" w:hAnsiTheme="majorHAnsi"/>
                <w:spacing w:val="-1"/>
              </w:rPr>
              <w:t xml:space="preserve"> </w:t>
            </w:r>
            <w:proofErr w:type="spellStart"/>
            <w:r w:rsidRPr="00441698">
              <w:rPr>
                <w:rFonts w:asciiTheme="majorHAnsi" w:hAnsiTheme="majorHAnsi"/>
                <w:spacing w:val="-2"/>
              </w:rPr>
              <w:t>разред</w:t>
            </w:r>
            <w:proofErr w:type="spellEnd"/>
            <w:r w:rsidRPr="00441698">
              <w:rPr>
                <w:rFonts w:asciiTheme="majorHAnsi" w:hAnsiTheme="majorHAnsi"/>
                <w:spacing w:val="-1"/>
              </w:rPr>
              <w:t xml:space="preserve"> </w:t>
            </w:r>
            <w:proofErr w:type="spellStart"/>
            <w:r w:rsidRPr="00441698">
              <w:rPr>
                <w:rFonts w:asciiTheme="majorHAnsi" w:hAnsiTheme="majorHAnsi"/>
                <w:spacing w:val="-1"/>
              </w:rPr>
              <w:t>гимназије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Др</w:t>
            </w:r>
            <w:proofErr w:type="spellEnd"/>
            <w:r w:rsidRPr="00441698">
              <w:rPr>
                <w:rFonts w:asciiTheme="majorHAnsi" w:hAnsiTheme="majorHAnsi"/>
                <w:spacing w:val="29"/>
              </w:rPr>
              <w:t xml:space="preserve"> </w:t>
            </w:r>
            <w:proofErr w:type="spellStart"/>
            <w:r w:rsidRPr="00441698">
              <w:rPr>
                <w:rFonts w:asciiTheme="majorHAnsi" w:hAnsiTheme="majorHAnsi"/>
                <w:spacing w:val="-1"/>
              </w:rPr>
              <w:t>Филип</w:t>
            </w:r>
            <w:proofErr w:type="spellEnd"/>
            <w:r w:rsidRPr="00441698">
              <w:rPr>
                <w:rFonts w:asciiTheme="majorHAnsi" w:hAnsiTheme="majorHAnsi"/>
                <w:spacing w:val="-1"/>
              </w:rPr>
              <w:t xml:space="preserve"> Марић, </w:t>
            </w:r>
            <w:proofErr w:type="spellStart"/>
            <w:r w:rsidRPr="00441698">
              <w:rPr>
                <w:rFonts w:asciiTheme="majorHAnsi" w:hAnsiTheme="majorHAnsi"/>
                <w:spacing w:val="-1"/>
              </w:rPr>
              <w:t>Клетт</w:t>
            </w:r>
            <w:proofErr w:type="spellEnd"/>
            <w:r w:rsidRPr="00441698">
              <w:rPr>
                <w:rFonts w:asciiTheme="majorHAnsi" w:hAnsiTheme="majorHAnsi"/>
                <w:spacing w:val="-1"/>
              </w:rPr>
              <w:t xml:space="preserve"> </w:t>
            </w:r>
            <w:proofErr w:type="spellStart"/>
            <w:r w:rsidRPr="00441698">
              <w:rPr>
                <w:rFonts w:asciiTheme="majorHAnsi" w:hAnsiTheme="majorHAnsi"/>
                <w:spacing w:val="-1"/>
              </w:rPr>
              <w:t>Београд</w:t>
            </w:r>
            <w:proofErr w:type="spellEnd"/>
            <w:r w:rsidRPr="00441698">
              <w:rPr>
                <w:rFonts w:asciiTheme="majorHAnsi" w:hAnsiTheme="majorHAnsi"/>
                <w:spacing w:val="30"/>
              </w:rPr>
              <w:t xml:space="preserve"> </w:t>
            </w:r>
            <w:r w:rsidRPr="00441698">
              <w:rPr>
                <w:rFonts w:asciiTheme="majorHAnsi" w:hAnsiTheme="majorHAnsi"/>
                <w:spacing w:val="-1"/>
              </w:rPr>
              <w:t>2019.</w:t>
            </w:r>
          </w:p>
        </w:tc>
        <w:tc>
          <w:tcPr>
            <w:tcW w:w="1530" w:type="dxa"/>
            <w:tcBorders>
              <w:top w:val="single" w:sz="8" w:space="0" w:color="000000"/>
              <w:left w:val="single" w:sz="8" w:space="0" w:color="000000"/>
              <w:bottom w:val="single" w:sz="8" w:space="0" w:color="000000"/>
              <w:right w:val="single" w:sz="8" w:space="0" w:color="000000"/>
            </w:tcBorders>
            <w:hideMark/>
          </w:tcPr>
          <w:p w14:paraId="67FC8BD7" w14:textId="5434DAE7" w:rsidR="00393A97" w:rsidRPr="00441698" w:rsidRDefault="00393A97">
            <w:pPr>
              <w:pStyle w:val="TableParagraph"/>
              <w:spacing w:before="3" w:line="249" w:lineRule="auto"/>
              <w:ind w:left="405" w:right="245" w:hanging="173"/>
              <w:rPr>
                <w:rFonts w:asciiTheme="majorHAnsi" w:hAnsiTheme="majorHAnsi"/>
              </w:rPr>
            </w:pPr>
            <w:proofErr w:type="spellStart"/>
            <w:r w:rsidRPr="00441698">
              <w:rPr>
                <w:rFonts w:asciiTheme="majorHAnsi" w:hAnsiTheme="majorHAnsi"/>
              </w:rPr>
              <w:t>Ј.</w:t>
            </w:r>
            <w:r w:rsidRPr="00441698">
              <w:rPr>
                <w:rFonts w:asciiTheme="majorHAnsi" w:hAnsiTheme="majorHAnsi"/>
                <w:spacing w:val="-1"/>
              </w:rPr>
              <w:t>Лазаревић</w:t>
            </w:r>
            <w:proofErr w:type="spellEnd"/>
            <w:r w:rsidRPr="00441698">
              <w:rPr>
                <w:rFonts w:asciiTheme="majorHAnsi" w:hAnsiTheme="majorHAnsi"/>
                <w:spacing w:val="24"/>
              </w:rPr>
              <w:t xml:space="preserve"> </w:t>
            </w:r>
            <w:r w:rsidRPr="00441698">
              <w:rPr>
                <w:rFonts w:asciiTheme="majorHAnsi" w:hAnsiTheme="majorHAnsi"/>
                <w:spacing w:val="-13"/>
              </w:rPr>
              <w:t>Р.</w:t>
            </w:r>
            <w:r w:rsidRPr="00441698">
              <w:rPr>
                <w:rFonts w:asciiTheme="majorHAnsi" w:hAnsiTheme="majorHAnsi"/>
                <w:spacing w:val="-1"/>
              </w:rPr>
              <w:t xml:space="preserve"> </w:t>
            </w:r>
            <w:proofErr w:type="spellStart"/>
            <w:r w:rsidRPr="00441698">
              <w:rPr>
                <w:rFonts w:asciiTheme="majorHAnsi" w:hAnsiTheme="majorHAnsi"/>
                <w:spacing w:val="-2"/>
              </w:rPr>
              <w:t>Гинић</w:t>
            </w:r>
            <w:proofErr w:type="spellEnd"/>
          </w:p>
        </w:tc>
        <w:tc>
          <w:tcPr>
            <w:tcW w:w="1624" w:type="dxa"/>
            <w:gridSpan w:val="2"/>
            <w:tcBorders>
              <w:top w:val="single" w:sz="8" w:space="0" w:color="000000"/>
              <w:left w:val="single" w:sz="8" w:space="0" w:color="000000"/>
              <w:bottom w:val="single" w:sz="8" w:space="0" w:color="000000"/>
              <w:right w:val="single" w:sz="8" w:space="0" w:color="000000"/>
            </w:tcBorders>
            <w:hideMark/>
          </w:tcPr>
          <w:p w14:paraId="5E8DB668" w14:textId="77777777" w:rsidR="00393A97" w:rsidRPr="00441698" w:rsidRDefault="00393A97">
            <w:pPr>
              <w:pStyle w:val="TableParagraph"/>
              <w:spacing w:before="3" w:line="249" w:lineRule="auto"/>
              <w:ind w:left="167" w:right="174" w:hanging="1"/>
              <w:jc w:val="center"/>
              <w:rPr>
                <w:rFonts w:asciiTheme="majorHAnsi" w:hAnsiTheme="majorHAnsi"/>
              </w:rPr>
            </w:pPr>
            <w:proofErr w:type="spellStart"/>
            <w:r w:rsidRPr="00441698">
              <w:rPr>
                <w:rFonts w:asciiTheme="majorHAnsi" w:hAnsiTheme="majorHAnsi"/>
                <w:spacing w:val="-1"/>
              </w:rPr>
              <w:t>Сви</w:t>
            </w:r>
            <w:proofErr w:type="spellEnd"/>
            <w:r w:rsidRPr="00441698">
              <w:rPr>
                <w:rFonts w:asciiTheme="majorHAnsi" w:hAnsiTheme="majorHAnsi"/>
                <w:spacing w:val="-1"/>
              </w:rPr>
              <w:t xml:space="preserve"> </w:t>
            </w:r>
            <w:proofErr w:type="spellStart"/>
            <w:r w:rsidRPr="00441698">
              <w:rPr>
                <w:rFonts w:asciiTheme="majorHAnsi" w:hAnsiTheme="majorHAnsi"/>
                <w:spacing w:val="-1"/>
              </w:rPr>
              <w:t>чланови</w:t>
            </w:r>
            <w:proofErr w:type="spellEnd"/>
            <w:r w:rsidRPr="00441698">
              <w:rPr>
                <w:rFonts w:asciiTheme="majorHAnsi" w:hAnsiTheme="majorHAnsi"/>
                <w:spacing w:val="25"/>
              </w:rPr>
              <w:t xml:space="preserve"> </w:t>
            </w:r>
            <w:proofErr w:type="spellStart"/>
            <w:r w:rsidRPr="00441698">
              <w:rPr>
                <w:rFonts w:asciiTheme="majorHAnsi" w:hAnsiTheme="majorHAnsi"/>
                <w:spacing w:val="-2"/>
              </w:rPr>
              <w:t>актива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су</w:t>
            </w:r>
            <w:proofErr w:type="spellEnd"/>
            <w:r w:rsidRPr="00441698">
              <w:rPr>
                <w:rFonts w:asciiTheme="majorHAnsi" w:hAnsiTheme="majorHAnsi"/>
                <w:spacing w:val="26"/>
              </w:rPr>
              <w:t xml:space="preserve"> </w:t>
            </w:r>
            <w:proofErr w:type="spellStart"/>
            <w:r w:rsidRPr="00441698">
              <w:rPr>
                <w:rFonts w:asciiTheme="majorHAnsi" w:hAnsiTheme="majorHAnsi"/>
                <w:spacing w:val="-2"/>
              </w:rPr>
              <w:t>ангажовани</w:t>
            </w:r>
            <w:proofErr w:type="spellEnd"/>
            <w:r w:rsidRPr="00441698">
              <w:rPr>
                <w:rFonts w:asciiTheme="majorHAnsi" w:hAnsiTheme="majorHAnsi"/>
                <w:spacing w:val="-1"/>
              </w:rPr>
              <w:t xml:space="preserve"> </w:t>
            </w:r>
            <w:proofErr w:type="spellStart"/>
            <w:r w:rsidRPr="00441698">
              <w:rPr>
                <w:rFonts w:asciiTheme="majorHAnsi" w:hAnsiTheme="majorHAnsi"/>
              </w:rPr>
              <w:t>на</w:t>
            </w:r>
            <w:proofErr w:type="spellEnd"/>
            <w:r w:rsidRPr="00441698">
              <w:rPr>
                <w:rFonts w:asciiTheme="majorHAnsi" w:hAnsiTheme="majorHAnsi"/>
                <w:spacing w:val="28"/>
              </w:rPr>
              <w:t xml:space="preserve"> </w:t>
            </w:r>
            <w:proofErr w:type="spellStart"/>
            <w:r w:rsidRPr="00441698">
              <w:rPr>
                <w:rFonts w:asciiTheme="majorHAnsi" w:hAnsiTheme="majorHAnsi"/>
                <w:spacing w:val="-1"/>
              </w:rPr>
              <w:t>ванредним</w:t>
            </w:r>
            <w:proofErr w:type="spellEnd"/>
            <w:r w:rsidRPr="00441698">
              <w:rPr>
                <w:rFonts w:asciiTheme="majorHAnsi" w:hAnsiTheme="majorHAnsi"/>
                <w:spacing w:val="21"/>
              </w:rPr>
              <w:t xml:space="preserve"> </w:t>
            </w:r>
            <w:proofErr w:type="spellStart"/>
            <w:r w:rsidRPr="00441698">
              <w:rPr>
                <w:rFonts w:asciiTheme="majorHAnsi" w:hAnsiTheme="majorHAnsi"/>
                <w:spacing w:val="-1"/>
              </w:rPr>
              <w:t>активностима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27"/>
              </w:rPr>
              <w:t xml:space="preserve"> </w:t>
            </w:r>
            <w:proofErr w:type="spellStart"/>
            <w:r w:rsidRPr="00441698">
              <w:rPr>
                <w:rFonts w:asciiTheme="majorHAnsi" w:hAnsiTheme="majorHAnsi"/>
                <w:spacing w:val="-1"/>
              </w:rPr>
              <w:t>оквиру</w:t>
            </w:r>
            <w:proofErr w:type="spellEnd"/>
            <w:r w:rsidRPr="00441698">
              <w:rPr>
                <w:rFonts w:asciiTheme="majorHAnsi" w:hAnsiTheme="majorHAnsi"/>
                <w:spacing w:val="-1"/>
              </w:rPr>
              <w:t xml:space="preserve"> </w:t>
            </w:r>
            <w:proofErr w:type="spellStart"/>
            <w:r w:rsidRPr="00441698">
              <w:rPr>
                <w:rFonts w:asciiTheme="majorHAnsi" w:hAnsiTheme="majorHAnsi"/>
                <w:spacing w:val="-3"/>
              </w:rPr>
              <w:t>школских</w:t>
            </w:r>
            <w:proofErr w:type="spellEnd"/>
            <w:r w:rsidRPr="00441698">
              <w:rPr>
                <w:rFonts w:asciiTheme="majorHAnsi" w:hAnsiTheme="majorHAnsi"/>
                <w:spacing w:val="28"/>
              </w:rPr>
              <w:t xml:space="preserve"> </w:t>
            </w:r>
            <w:proofErr w:type="spellStart"/>
            <w:r w:rsidRPr="00441698">
              <w:rPr>
                <w:rFonts w:asciiTheme="majorHAnsi" w:hAnsiTheme="majorHAnsi"/>
                <w:spacing w:val="-1"/>
              </w:rPr>
              <w:t>тимова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2"/>
              </w:rPr>
              <w:t>као</w:t>
            </w:r>
            <w:proofErr w:type="spellEnd"/>
            <w:r w:rsidRPr="00441698">
              <w:rPr>
                <w:rFonts w:asciiTheme="majorHAnsi" w:hAnsiTheme="majorHAnsi"/>
                <w:spacing w:val="22"/>
              </w:rPr>
              <w:t xml:space="preserve"> </w:t>
            </w:r>
            <w:proofErr w:type="spellStart"/>
            <w:r w:rsidRPr="00441698">
              <w:rPr>
                <w:rFonts w:asciiTheme="majorHAnsi" w:hAnsiTheme="majorHAnsi"/>
                <w:spacing w:val="-2"/>
              </w:rPr>
              <w:t>помоћ</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2"/>
              </w:rPr>
              <w:t>подршка</w:t>
            </w:r>
            <w:proofErr w:type="spellEnd"/>
            <w:r w:rsidRPr="00441698">
              <w:rPr>
                <w:rFonts w:asciiTheme="majorHAnsi" w:hAnsiTheme="majorHAnsi"/>
                <w:spacing w:val="26"/>
              </w:rPr>
              <w:t xml:space="preserve"> </w:t>
            </w:r>
            <w:proofErr w:type="spellStart"/>
            <w:r w:rsidRPr="00441698">
              <w:rPr>
                <w:rFonts w:asciiTheme="majorHAnsi" w:hAnsiTheme="majorHAnsi"/>
              </w:rPr>
              <w:t>осталим</w:t>
            </w:r>
            <w:proofErr w:type="spellEnd"/>
            <w:r w:rsidRPr="00441698">
              <w:rPr>
                <w:rFonts w:asciiTheme="majorHAnsi" w:hAnsiTheme="majorHAnsi"/>
                <w:spacing w:val="25"/>
              </w:rPr>
              <w:t xml:space="preserve"> </w:t>
            </w:r>
            <w:proofErr w:type="spellStart"/>
            <w:r w:rsidRPr="00441698">
              <w:rPr>
                <w:rFonts w:asciiTheme="majorHAnsi" w:hAnsiTheme="majorHAnsi"/>
                <w:spacing w:val="-1"/>
              </w:rPr>
              <w:t>наставницима</w:t>
            </w:r>
            <w:proofErr w:type="spellEnd"/>
            <w:r w:rsidRPr="00441698">
              <w:rPr>
                <w:rFonts w:asciiTheme="majorHAnsi" w:hAnsiTheme="majorHAnsi"/>
                <w:spacing w:val="-1"/>
              </w:rPr>
              <w:t>.</w:t>
            </w:r>
          </w:p>
        </w:tc>
      </w:tr>
      <w:tr w:rsidR="006457BA" w:rsidRPr="00441698" w14:paraId="274933EC" w14:textId="77777777" w:rsidTr="004F0BCF">
        <w:trPr>
          <w:trHeight w:hRule="exact" w:val="4072"/>
        </w:trPr>
        <w:tc>
          <w:tcPr>
            <w:tcW w:w="1080" w:type="dxa"/>
            <w:tcBorders>
              <w:top w:val="single" w:sz="8" w:space="0" w:color="000000"/>
              <w:left w:val="single" w:sz="8" w:space="0" w:color="000000"/>
              <w:bottom w:val="single" w:sz="8" w:space="0" w:color="000000"/>
              <w:right w:val="single" w:sz="8" w:space="0" w:color="000000"/>
            </w:tcBorders>
          </w:tcPr>
          <w:p w14:paraId="5712D636" w14:textId="77777777" w:rsidR="00393A97" w:rsidRPr="00441698" w:rsidRDefault="00393A97">
            <w:pPr>
              <w:pStyle w:val="TableParagraph"/>
              <w:rPr>
                <w:rFonts w:asciiTheme="majorHAnsi" w:hAnsiTheme="majorHAnsi"/>
              </w:rPr>
            </w:pPr>
          </w:p>
          <w:p w14:paraId="08B0C5CA" w14:textId="77777777" w:rsidR="00393A97" w:rsidRPr="00441698" w:rsidRDefault="00393A97">
            <w:pPr>
              <w:pStyle w:val="TableParagraph"/>
              <w:rPr>
                <w:rFonts w:asciiTheme="majorHAnsi" w:hAnsiTheme="majorHAnsi"/>
              </w:rPr>
            </w:pPr>
          </w:p>
          <w:p w14:paraId="00A086A4" w14:textId="77777777" w:rsidR="00393A97" w:rsidRPr="00441698" w:rsidRDefault="00393A97">
            <w:pPr>
              <w:pStyle w:val="TableParagraph"/>
              <w:rPr>
                <w:rFonts w:asciiTheme="majorHAnsi" w:hAnsiTheme="majorHAnsi"/>
              </w:rPr>
            </w:pPr>
          </w:p>
          <w:p w14:paraId="2959F428" w14:textId="77777777" w:rsidR="00393A97" w:rsidRPr="00441698" w:rsidRDefault="00393A97">
            <w:pPr>
              <w:pStyle w:val="TableParagraph"/>
              <w:rPr>
                <w:rFonts w:asciiTheme="majorHAnsi" w:hAnsiTheme="majorHAnsi"/>
              </w:rPr>
            </w:pPr>
          </w:p>
          <w:p w14:paraId="7AF86D4F" w14:textId="77777777" w:rsidR="00393A97" w:rsidRPr="00441698" w:rsidRDefault="00393A97">
            <w:pPr>
              <w:pStyle w:val="TableParagraph"/>
              <w:rPr>
                <w:rFonts w:asciiTheme="majorHAnsi" w:hAnsiTheme="majorHAnsi"/>
              </w:rPr>
            </w:pPr>
          </w:p>
          <w:p w14:paraId="27865FAE" w14:textId="77777777" w:rsidR="00393A97" w:rsidRPr="00441698" w:rsidRDefault="00393A97">
            <w:pPr>
              <w:pStyle w:val="TableParagraph"/>
              <w:rPr>
                <w:rFonts w:asciiTheme="majorHAnsi" w:hAnsiTheme="majorHAnsi"/>
              </w:rPr>
            </w:pPr>
          </w:p>
          <w:p w14:paraId="69116EB3" w14:textId="77777777" w:rsidR="00393A97" w:rsidRPr="00441698" w:rsidRDefault="00393A97">
            <w:pPr>
              <w:pStyle w:val="TableParagraph"/>
              <w:spacing w:before="8"/>
              <w:rPr>
                <w:rFonts w:asciiTheme="majorHAnsi" w:hAnsiTheme="majorHAnsi"/>
              </w:rPr>
            </w:pPr>
          </w:p>
          <w:p w14:paraId="5CD0B6B9" w14:textId="77777777" w:rsidR="00393A97" w:rsidRPr="00441698" w:rsidRDefault="00393A97">
            <w:pPr>
              <w:pStyle w:val="TableParagraph"/>
              <w:jc w:val="center"/>
              <w:rPr>
                <w:rFonts w:asciiTheme="majorHAnsi" w:hAnsiTheme="majorHAnsi"/>
              </w:rPr>
            </w:pPr>
            <w:r w:rsidRPr="00441698">
              <w:rPr>
                <w:rFonts w:asciiTheme="majorHAnsi" w:hAnsiTheme="majorHAnsi"/>
              </w:rPr>
              <w:t>IX</w:t>
            </w:r>
          </w:p>
        </w:tc>
        <w:tc>
          <w:tcPr>
            <w:tcW w:w="2880" w:type="dxa"/>
            <w:tcBorders>
              <w:top w:val="single" w:sz="8" w:space="0" w:color="000000"/>
              <w:left w:val="single" w:sz="8" w:space="0" w:color="000000"/>
              <w:bottom w:val="single" w:sz="8" w:space="0" w:color="000000"/>
              <w:right w:val="single" w:sz="8" w:space="0" w:color="000000"/>
            </w:tcBorders>
            <w:hideMark/>
          </w:tcPr>
          <w:p w14:paraId="4DFEAE0C" w14:textId="77777777" w:rsidR="00393A97" w:rsidRPr="00441698" w:rsidRDefault="00393A97">
            <w:pPr>
              <w:pStyle w:val="TableParagraph"/>
              <w:spacing w:before="18" w:line="249" w:lineRule="auto"/>
              <w:ind w:left="330" w:right="332"/>
              <w:jc w:val="center"/>
              <w:rPr>
                <w:rFonts w:asciiTheme="majorHAnsi" w:hAnsiTheme="majorHAnsi"/>
              </w:rPr>
            </w:pPr>
            <w:proofErr w:type="spellStart"/>
            <w:r w:rsidRPr="00441698">
              <w:rPr>
                <w:rFonts w:asciiTheme="majorHAnsi" w:hAnsiTheme="majorHAnsi"/>
                <w:spacing w:val="-1"/>
              </w:rPr>
              <w:t>Организационо</w:t>
            </w:r>
            <w:proofErr w:type="spellEnd"/>
            <w:r w:rsidRPr="00441698">
              <w:rPr>
                <w:rFonts w:asciiTheme="majorHAnsi" w:hAnsiTheme="majorHAnsi"/>
                <w:spacing w:val="-1"/>
              </w:rPr>
              <w:t xml:space="preserve"> </w:t>
            </w:r>
            <w:r w:rsidRPr="00441698">
              <w:rPr>
                <w:rFonts w:asciiTheme="majorHAnsi" w:hAnsiTheme="majorHAnsi"/>
              </w:rPr>
              <w:t>-</w:t>
            </w:r>
            <w:r w:rsidRPr="00441698">
              <w:rPr>
                <w:rFonts w:asciiTheme="majorHAnsi" w:hAnsiTheme="majorHAnsi"/>
                <w:spacing w:val="-1"/>
              </w:rPr>
              <w:t xml:space="preserve"> </w:t>
            </w:r>
            <w:proofErr w:type="spellStart"/>
            <w:r w:rsidRPr="00441698">
              <w:rPr>
                <w:rFonts w:asciiTheme="majorHAnsi" w:hAnsiTheme="majorHAnsi"/>
                <w:spacing w:val="-2"/>
              </w:rPr>
              <w:t>техничка</w:t>
            </w:r>
            <w:proofErr w:type="spellEnd"/>
            <w:r w:rsidRPr="00441698">
              <w:rPr>
                <w:rFonts w:asciiTheme="majorHAnsi" w:hAnsiTheme="majorHAnsi"/>
                <w:spacing w:val="27"/>
              </w:rPr>
              <w:t xml:space="preserve"> </w:t>
            </w:r>
            <w:proofErr w:type="spellStart"/>
            <w:r w:rsidRPr="00441698">
              <w:rPr>
                <w:rFonts w:asciiTheme="majorHAnsi" w:hAnsiTheme="majorHAnsi"/>
              </w:rPr>
              <w:t>питања</w:t>
            </w:r>
            <w:proofErr w:type="spellEnd"/>
          </w:p>
          <w:p w14:paraId="3E67F034" w14:textId="77777777" w:rsidR="00393A97" w:rsidRPr="00441698" w:rsidRDefault="00393A97">
            <w:pPr>
              <w:pStyle w:val="TableParagraph"/>
              <w:spacing w:line="249" w:lineRule="auto"/>
              <w:ind w:left="127" w:right="129"/>
              <w:jc w:val="center"/>
              <w:rPr>
                <w:rFonts w:asciiTheme="majorHAnsi" w:hAnsiTheme="majorHAnsi"/>
              </w:rPr>
            </w:pPr>
            <w:proofErr w:type="spellStart"/>
            <w:r w:rsidRPr="00441698">
              <w:rPr>
                <w:rFonts w:asciiTheme="majorHAnsi" w:hAnsiTheme="majorHAnsi"/>
                <w:spacing w:val="-3"/>
              </w:rPr>
              <w:t>Упознавање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ученика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планом</w:t>
            </w:r>
            <w:proofErr w:type="spellEnd"/>
            <w:r w:rsidRPr="00441698">
              <w:rPr>
                <w:rFonts w:asciiTheme="majorHAnsi" w:hAnsiTheme="majorHAnsi"/>
                <w:spacing w:val="25"/>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програмом</w:t>
            </w:r>
            <w:proofErr w:type="spellEnd"/>
            <w:r w:rsidRPr="00441698">
              <w:rPr>
                <w:rFonts w:asciiTheme="majorHAnsi" w:hAnsiTheme="majorHAnsi"/>
                <w:spacing w:val="-1"/>
              </w:rPr>
              <w:t xml:space="preserve">, </w:t>
            </w:r>
            <w:proofErr w:type="spellStart"/>
            <w:r w:rsidRPr="00441698">
              <w:rPr>
                <w:rFonts w:asciiTheme="majorHAnsi" w:hAnsiTheme="majorHAnsi"/>
                <w:spacing w:val="-2"/>
              </w:rPr>
              <w:t>подела</w:t>
            </w:r>
            <w:proofErr w:type="spellEnd"/>
            <w:r w:rsidRPr="00441698">
              <w:rPr>
                <w:rFonts w:asciiTheme="majorHAnsi" w:hAnsiTheme="majorHAnsi"/>
                <w:spacing w:val="-1"/>
              </w:rPr>
              <w:t xml:space="preserve"> </w:t>
            </w:r>
            <w:proofErr w:type="spellStart"/>
            <w:r w:rsidRPr="00441698">
              <w:rPr>
                <w:rFonts w:asciiTheme="majorHAnsi" w:hAnsiTheme="majorHAnsi"/>
              </w:rPr>
              <w:t>по</w:t>
            </w:r>
            <w:proofErr w:type="spellEnd"/>
            <w:r w:rsidRPr="00441698">
              <w:rPr>
                <w:rFonts w:asciiTheme="majorHAnsi" w:hAnsiTheme="majorHAnsi"/>
                <w:spacing w:val="24"/>
              </w:rPr>
              <w:t xml:space="preserve"> </w:t>
            </w:r>
            <w:proofErr w:type="spellStart"/>
            <w:r w:rsidRPr="00441698">
              <w:rPr>
                <w:rFonts w:asciiTheme="majorHAnsi" w:hAnsiTheme="majorHAnsi"/>
                <w:spacing w:val="-1"/>
              </w:rPr>
              <w:t>групама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распоред</w:t>
            </w:r>
            <w:proofErr w:type="spellEnd"/>
            <w:r w:rsidRPr="00441698">
              <w:rPr>
                <w:rFonts w:asciiTheme="majorHAnsi" w:hAnsiTheme="majorHAnsi"/>
                <w:spacing w:val="-1"/>
              </w:rPr>
              <w:t xml:space="preserve"> </w:t>
            </w:r>
            <w:proofErr w:type="spellStart"/>
            <w:r w:rsidRPr="00441698">
              <w:rPr>
                <w:rFonts w:asciiTheme="majorHAnsi" w:hAnsiTheme="majorHAnsi"/>
                <w:spacing w:val="-1"/>
              </w:rPr>
              <w:t>рада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22"/>
              </w:rPr>
              <w:t xml:space="preserve"> </w:t>
            </w:r>
            <w:proofErr w:type="spellStart"/>
            <w:r w:rsidRPr="00441698">
              <w:rPr>
                <w:rFonts w:asciiTheme="majorHAnsi" w:hAnsiTheme="majorHAnsi"/>
                <w:spacing w:val="-1"/>
              </w:rPr>
              <w:t>кабинетима</w:t>
            </w:r>
            <w:proofErr w:type="spellEnd"/>
          </w:p>
          <w:p w14:paraId="3476DFAC" w14:textId="77777777" w:rsidR="00393A97" w:rsidRPr="00441698" w:rsidRDefault="00393A97">
            <w:pPr>
              <w:pStyle w:val="TableParagraph"/>
              <w:spacing w:line="249" w:lineRule="auto"/>
              <w:ind w:left="177" w:right="179"/>
              <w:jc w:val="center"/>
              <w:rPr>
                <w:rFonts w:asciiTheme="majorHAnsi" w:hAnsiTheme="majorHAnsi"/>
              </w:rPr>
            </w:pPr>
            <w:proofErr w:type="spellStart"/>
            <w:r w:rsidRPr="00441698">
              <w:rPr>
                <w:rFonts w:asciiTheme="majorHAnsi" w:hAnsiTheme="majorHAnsi"/>
                <w:spacing w:val="-1"/>
              </w:rPr>
              <w:t>Распоред</w:t>
            </w:r>
            <w:proofErr w:type="spellEnd"/>
            <w:r w:rsidRPr="00441698">
              <w:rPr>
                <w:rFonts w:asciiTheme="majorHAnsi" w:hAnsiTheme="majorHAnsi"/>
                <w:spacing w:val="-1"/>
              </w:rPr>
              <w:t xml:space="preserve"> </w:t>
            </w:r>
            <w:proofErr w:type="spellStart"/>
            <w:r w:rsidRPr="00441698">
              <w:rPr>
                <w:rFonts w:asciiTheme="majorHAnsi" w:hAnsiTheme="majorHAnsi"/>
                <w:spacing w:val="-2"/>
              </w:rPr>
              <w:t>контролних</w:t>
            </w:r>
            <w:proofErr w:type="spellEnd"/>
            <w:r w:rsidRPr="00441698">
              <w:rPr>
                <w:rFonts w:asciiTheme="majorHAnsi" w:hAnsiTheme="majorHAnsi"/>
                <w:spacing w:val="-1"/>
              </w:rPr>
              <w:t xml:space="preserve"> </w:t>
            </w:r>
            <w:proofErr w:type="spellStart"/>
            <w:r w:rsidRPr="00441698">
              <w:rPr>
                <w:rFonts w:asciiTheme="majorHAnsi" w:hAnsiTheme="majorHAnsi"/>
                <w:spacing w:val="-2"/>
              </w:rPr>
              <w:t>вежби</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30"/>
              </w:rPr>
              <w:t xml:space="preserve"> </w:t>
            </w:r>
            <w:proofErr w:type="spellStart"/>
            <w:r w:rsidRPr="00441698">
              <w:rPr>
                <w:rFonts w:asciiTheme="majorHAnsi" w:hAnsiTheme="majorHAnsi"/>
                <w:spacing w:val="-1"/>
              </w:rPr>
              <w:t>тестова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знања</w:t>
            </w:r>
            <w:proofErr w:type="spellEnd"/>
          </w:p>
          <w:p w14:paraId="4F6F88B9" w14:textId="77777777" w:rsidR="00393A97" w:rsidRPr="00441698" w:rsidRDefault="00393A97">
            <w:pPr>
              <w:pStyle w:val="TableParagraph"/>
              <w:spacing w:line="249" w:lineRule="auto"/>
              <w:ind w:left="443" w:right="444"/>
              <w:jc w:val="center"/>
              <w:rPr>
                <w:rFonts w:asciiTheme="majorHAnsi" w:hAnsiTheme="majorHAnsi"/>
              </w:rPr>
            </w:pPr>
            <w:proofErr w:type="spellStart"/>
            <w:r w:rsidRPr="00441698">
              <w:rPr>
                <w:rFonts w:asciiTheme="majorHAnsi" w:hAnsiTheme="majorHAnsi"/>
                <w:spacing w:val="-1"/>
              </w:rPr>
              <w:t>Стручно</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усавршавање</w:t>
            </w:r>
            <w:proofErr w:type="spellEnd"/>
            <w:r w:rsidRPr="00441698">
              <w:rPr>
                <w:rFonts w:asciiTheme="majorHAnsi" w:hAnsiTheme="majorHAnsi"/>
                <w:spacing w:val="26"/>
              </w:rPr>
              <w:t xml:space="preserve"> </w:t>
            </w:r>
            <w:proofErr w:type="spellStart"/>
            <w:r w:rsidRPr="00441698">
              <w:rPr>
                <w:rFonts w:asciiTheme="majorHAnsi" w:hAnsiTheme="majorHAnsi"/>
                <w:spacing w:val="-1"/>
              </w:rPr>
              <w:t>План</w:t>
            </w:r>
            <w:proofErr w:type="spellEnd"/>
            <w:r w:rsidRPr="00441698">
              <w:rPr>
                <w:rFonts w:asciiTheme="majorHAnsi" w:hAnsiTheme="majorHAnsi"/>
                <w:spacing w:val="-1"/>
              </w:rPr>
              <w:t xml:space="preserve"> </w:t>
            </w:r>
            <w:proofErr w:type="spellStart"/>
            <w:r w:rsidRPr="00441698">
              <w:rPr>
                <w:rFonts w:asciiTheme="majorHAnsi" w:hAnsiTheme="majorHAnsi"/>
                <w:spacing w:val="-2"/>
              </w:rPr>
              <w:t>набавке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опреме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30"/>
              </w:rPr>
              <w:t xml:space="preserve"> </w:t>
            </w:r>
            <w:proofErr w:type="spellStart"/>
            <w:r w:rsidRPr="00441698">
              <w:rPr>
                <w:rFonts w:asciiTheme="majorHAnsi" w:hAnsiTheme="majorHAnsi"/>
                <w:spacing w:val="-1"/>
              </w:rPr>
              <w:t>кабинете</w:t>
            </w:r>
            <w:proofErr w:type="spellEnd"/>
          </w:p>
          <w:p w14:paraId="04DD06BD" w14:textId="77777777" w:rsidR="00393A97" w:rsidRPr="00441698" w:rsidRDefault="00393A97">
            <w:pPr>
              <w:pStyle w:val="TableParagraph"/>
              <w:spacing w:line="249" w:lineRule="auto"/>
              <w:ind w:left="561" w:right="563"/>
              <w:jc w:val="center"/>
              <w:rPr>
                <w:rFonts w:asciiTheme="majorHAnsi" w:hAnsiTheme="majorHAnsi"/>
              </w:rPr>
            </w:pPr>
            <w:proofErr w:type="spellStart"/>
            <w:r w:rsidRPr="00441698">
              <w:rPr>
                <w:rFonts w:asciiTheme="majorHAnsi" w:hAnsiTheme="majorHAnsi"/>
                <w:spacing w:val="-1"/>
              </w:rPr>
              <w:t>Извештај</w:t>
            </w:r>
            <w:proofErr w:type="spellEnd"/>
            <w:r w:rsidRPr="00441698">
              <w:rPr>
                <w:rFonts w:asciiTheme="majorHAnsi" w:hAnsiTheme="majorHAnsi"/>
                <w:spacing w:val="-1"/>
              </w:rPr>
              <w:t xml:space="preserve"> </w:t>
            </w:r>
            <w:r w:rsidRPr="00441698">
              <w:rPr>
                <w:rFonts w:asciiTheme="majorHAnsi" w:hAnsiTheme="majorHAnsi"/>
              </w:rPr>
              <w:t>о</w:t>
            </w:r>
            <w:r w:rsidRPr="00441698">
              <w:rPr>
                <w:rFonts w:asciiTheme="majorHAnsi" w:hAnsiTheme="majorHAnsi"/>
                <w:spacing w:val="-1"/>
              </w:rPr>
              <w:t xml:space="preserve"> </w:t>
            </w:r>
            <w:proofErr w:type="spellStart"/>
            <w:r w:rsidRPr="00441698">
              <w:rPr>
                <w:rFonts w:asciiTheme="majorHAnsi" w:hAnsiTheme="majorHAnsi"/>
                <w:spacing w:val="-2"/>
              </w:rPr>
              <w:t>предатим</w:t>
            </w:r>
            <w:proofErr w:type="spellEnd"/>
            <w:r w:rsidRPr="00441698">
              <w:rPr>
                <w:rFonts w:asciiTheme="majorHAnsi" w:hAnsiTheme="majorHAnsi"/>
                <w:spacing w:val="28"/>
              </w:rPr>
              <w:t xml:space="preserve"> </w:t>
            </w:r>
            <w:proofErr w:type="spellStart"/>
            <w:r w:rsidRPr="00441698">
              <w:rPr>
                <w:rFonts w:asciiTheme="majorHAnsi" w:hAnsiTheme="majorHAnsi"/>
                <w:spacing w:val="-1"/>
              </w:rPr>
              <w:t>плановима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рада</w:t>
            </w:r>
            <w:proofErr w:type="spellEnd"/>
          </w:p>
          <w:p w14:paraId="2E5838DC" w14:textId="77777777" w:rsidR="00393A97" w:rsidRPr="00441698" w:rsidRDefault="00393A97">
            <w:pPr>
              <w:pStyle w:val="TableParagraph"/>
              <w:ind w:right="1"/>
              <w:jc w:val="center"/>
              <w:rPr>
                <w:rFonts w:asciiTheme="majorHAnsi" w:hAnsiTheme="majorHAnsi"/>
              </w:rPr>
            </w:pPr>
            <w:proofErr w:type="spellStart"/>
            <w:r w:rsidRPr="00441698">
              <w:rPr>
                <w:rFonts w:asciiTheme="majorHAnsi" w:hAnsiTheme="majorHAnsi"/>
                <w:spacing w:val="-1"/>
              </w:rPr>
              <w:t>Електронски</w:t>
            </w:r>
            <w:proofErr w:type="spellEnd"/>
            <w:r w:rsidRPr="00441698">
              <w:rPr>
                <w:rFonts w:asciiTheme="majorHAnsi" w:hAnsiTheme="majorHAnsi"/>
                <w:spacing w:val="-1"/>
              </w:rPr>
              <w:t xml:space="preserve"> </w:t>
            </w:r>
            <w:proofErr w:type="spellStart"/>
            <w:r w:rsidRPr="00441698">
              <w:rPr>
                <w:rFonts w:asciiTheme="majorHAnsi" w:hAnsiTheme="majorHAnsi"/>
                <w:spacing w:val="-1"/>
              </w:rPr>
              <w:t>распоред</w:t>
            </w:r>
            <w:proofErr w:type="spellEnd"/>
            <w:r w:rsidRPr="00441698">
              <w:rPr>
                <w:rFonts w:asciiTheme="majorHAnsi" w:hAnsiTheme="majorHAnsi"/>
                <w:spacing w:val="-1"/>
              </w:rPr>
              <w:t xml:space="preserve"> </w:t>
            </w:r>
            <w:proofErr w:type="spellStart"/>
            <w:r w:rsidRPr="00441698">
              <w:rPr>
                <w:rFonts w:asciiTheme="majorHAnsi" w:hAnsiTheme="majorHAnsi"/>
                <w:spacing w:val="-2"/>
              </w:rPr>
              <w:t>часова</w:t>
            </w:r>
            <w:proofErr w:type="spellEnd"/>
          </w:p>
        </w:tc>
        <w:tc>
          <w:tcPr>
            <w:tcW w:w="2880" w:type="dxa"/>
            <w:tcBorders>
              <w:top w:val="single" w:sz="8" w:space="0" w:color="000000"/>
              <w:left w:val="single" w:sz="8" w:space="0" w:color="000000"/>
              <w:bottom w:val="single" w:sz="8" w:space="0" w:color="000000"/>
              <w:right w:val="single" w:sz="8" w:space="0" w:color="000000"/>
            </w:tcBorders>
            <w:hideMark/>
          </w:tcPr>
          <w:p w14:paraId="098A0C3E" w14:textId="77777777" w:rsidR="00393A97" w:rsidRPr="00441698" w:rsidRDefault="00393A97">
            <w:pPr>
              <w:pStyle w:val="TableParagraph"/>
              <w:spacing w:before="18" w:line="249" w:lineRule="auto"/>
              <w:ind w:left="288" w:right="295"/>
              <w:jc w:val="center"/>
              <w:rPr>
                <w:rFonts w:asciiTheme="majorHAnsi" w:hAnsiTheme="majorHAnsi"/>
              </w:rPr>
            </w:pPr>
            <w:proofErr w:type="spellStart"/>
            <w:r w:rsidRPr="00441698">
              <w:rPr>
                <w:rFonts w:asciiTheme="majorHAnsi" w:hAnsiTheme="majorHAnsi"/>
                <w:spacing w:val="-2"/>
              </w:rPr>
              <w:t>Договорени</w:t>
            </w:r>
            <w:proofErr w:type="spellEnd"/>
            <w:r w:rsidRPr="00441698">
              <w:rPr>
                <w:rFonts w:asciiTheme="majorHAnsi" w:hAnsiTheme="majorHAnsi"/>
                <w:spacing w:val="-1"/>
              </w:rPr>
              <w:t xml:space="preserve"> </w:t>
            </w:r>
            <w:proofErr w:type="spellStart"/>
            <w:r w:rsidRPr="00441698">
              <w:rPr>
                <w:rFonts w:asciiTheme="majorHAnsi" w:hAnsiTheme="majorHAnsi"/>
                <w:spacing w:val="-2"/>
              </w:rPr>
              <w:t>су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термини</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30"/>
              </w:rPr>
              <w:t xml:space="preserve"> </w:t>
            </w:r>
            <w:proofErr w:type="spellStart"/>
            <w:r w:rsidRPr="00441698">
              <w:rPr>
                <w:rFonts w:asciiTheme="majorHAnsi" w:hAnsiTheme="majorHAnsi"/>
                <w:spacing w:val="-2"/>
              </w:rPr>
              <w:t>одржавање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састанака</w:t>
            </w:r>
            <w:proofErr w:type="spellEnd"/>
            <w:r w:rsidRPr="00441698">
              <w:rPr>
                <w:rFonts w:asciiTheme="majorHAnsi" w:hAnsiTheme="majorHAnsi"/>
                <w:spacing w:val="-1"/>
              </w:rPr>
              <w:t>.</w:t>
            </w:r>
          </w:p>
          <w:p w14:paraId="10046278" w14:textId="77777777" w:rsidR="00393A97" w:rsidRPr="00441698" w:rsidRDefault="00393A97">
            <w:pPr>
              <w:pStyle w:val="TableParagraph"/>
              <w:spacing w:line="249" w:lineRule="auto"/>
              <w:ind w:left="125" w:right="132"/>
              <w:jc w:val="center"/>
              <w:rPr>
                <w:rFonts w:asciiTheme="majorHAnsi" w:hAnsiTheme="majorHAnsi"/>
              </w:rPr>
            </w:pPr>
            <w:proofErr w:type="spellStart"/>
            <w:r w:rsidRPr="00441698">
              <w:rPr>
                <w:rFonts w:asciiTheme="majorHAnsi" w:hAnsiTheme="majorHAnsi"/>
                <w:spacing w:val="-1"/>
              </w:rPr>
              <w:t>Ученици</w:t>
            </w:r>
            <w:proofErr w:type="spellEnd"/>
            <w:r w:rsidRPr="00441698">
              <w:rPr>
                <w:rFonts w:asciiTheme="majorHAnsi" w:hAnsiTheme="majorHAnsi"/>
                <w:spacing w:val="-1"/>
              </w:rPr>
              <w:t xml:space="preserve"> </w:t>
            </w:r>
            <w:proofErr w:type="spellStart"/>
            <w:r w:rsidRPr="00441698">
              <w:rPr>
                <w:rFonts w:asciiTheme="majorHAnsi" w:hAnsiTheme="majorHAnsi"/>
                <w:spacing w:val="-2"/>
              </w:rPr>
              <w:t>су</w:t>
            </w:r>
            <w:proofErr w:type="spellEnd"/>
            <w:r w:rsidRPr="00441698">
              <w:rPr>
                <w:rFonts w:asciiTheme="majorHAnsi" w:hAnsiTheme="majorHAnsi"/>
                <w:spacing w:val="-1"/>
              </w:rPr>
              <w:t xml:space="preserve"> </w:t>
            </w:r>
            <w:proofErr w:type="spellStart"/>
            <w:r w:rsidRPr="00441698">
              <w:rPr>
                <w:rFonts w:asciiTheme="majorHAnsi" w:hAnsiTheme="majorHAnsi"/>
                <w:spacing w:val="-2"/>
              </w:rPr>
              <w:t>подељени</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групе</w:t>
            </w:r>
            <w:proofErr w:type="spellEnd"/>
            <w:r w:rsidRPr="00441698">
              <w:rPr>
                <w:rFonts w:asciiTheme="majorHAnsi" w:hAnsiTheme="majorHAnsi"/>
                <w:spacing w:val="25"/>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направљен</w:t>
            </w:r>
            <w:proofErr w:type="spellEnd"/>
            <w:r w:rsidRPr="00441698">
              <w:rPr>
                <w:rFonts w:asciiTheme="majorHAnsi" w:hAnsiTheme="majorHAnsi"/>
                <w:spacing w:val="-1"/>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распоред</w:t>
            </w:r>
            <w:proofErr w:type="spellEnd"/>
            <w:r w:rsidRPr="00441698">
              <w:rPr>
                <w:rFonts w:asciiTheme="majorHAnsi" w:hAnsiTheme="majorHAnsi"/>
                <w:spacing w:val="24"/>
              </w:rPr>
              <w:t xml:space="preserve"> </w:t>
            </w:r>
            <w:proofErr w:type="spellStart"/>
            <w:r w:rsidRPr="00441698">
              <w:rPr>
                <w:rFonts w:asciiTheme="majorHAnsi" w:hAnsiTheme="majorHAnsi"/>
                <w:spacing w:val="-2"/>
              </w:rPr>
              <w:t>коришћења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кабинета</w:t>
            </w:r>
            <w:proofErr w:type="spellEnd"/>
            <w:r w:rsidRPr="00441698">
              <w:rPr>
                <w:rFonts w:asciiTheme="majorHAnsi" w:hAnsiTheme="majorHAnsi"/>
                <w:spacing w:val="-1"/>
              </w:rPr>
              <w:t>.</w:t>
            </w:r>
          </w:p>
          <w:p w14:paraId="13425510" w14:textId="77777777" w:rsidR="00393A97" w:rsidRPr="00441698" w:rsidRDefault="00393A97">
            <w:pPr>
              <w:pStyle w:val="TableParagraph"/>
              <w:spacing w:line="249" w:lineRule="auto"/>
              <w:ind w:left="210" w:right="217"/>
              <w:jc w:val="center"/>
              <w:rPr>
                <w:rFonts w:asciiTheme="majorHAnsi" w:hAnsiTheme="majorHAnsi"/>
              </w:rPr>
            </w:pPr>
            <w:proofErr w:type="spellStart"/>
            <w:r w:rsidRPr="00441698">
              <w:rPr>
                <w:rFonts w:asciiTheme="majorHAnsi" w:hAnsiTheme="majorHAnsi"/>
                <w:spacing w:val="-1"/>
              </w:rPr>
              <w:t>Ученици</w:t>
            </w:r>
            <w:proofErr w:type="spellEnd"/>
            <w:r w:rsidRPr="00441698">
              <w:rPr>
                <w:rFonts w:asciiTheme="majorHAnsi" w:hAnsiTheme="majorHAnsi"/>
                <w:spacing w:val="-1"/>
              </w:rPr>
              <w:t xml:space="preserve"> </w:t>
            </w:r>
            <w:proofErr w:type="spellStart"/>
            <w:r w:rsidRPr="00441698">
              <w:rPr>
                <w:rFonts w:asciiTheme="majorHAnsi" w:hAnsiTheme="majorHAnsi"/>
                <w:spacing w:val="-2"/>
              </w:rPr>
              <w:t>су</w:t>
            </w:r>
            <w:proofErr w:type="spellEnd"/>
            <w:r w:rsidRPr="00441698">
              <w:rPr>
                <w:rFonts w:asciiTheme="majorHAnsi" w:hAnsiTheme="majorHAnsi"/>
                <w:spacing w:val="-1"/>
              </w:rPr>
              <w:t xml:space="preserve"> </w:t>
            </w:r>
            <w:proofErr w:type="spellStart"/>
            <w:r w:rsidRPr="00441698">
              <w:rPr>
                <w:rFonts w:asciiTheme="majorHAnsi" w:hAnsiTheme="majorHAnsi"/>
                <w:spacing w:val="-2"/>
              </w:rPr>
              <w:t>упознати</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са</w:t>
            </w:r>
            <w:proofErr w:type="spellEnd"/>
            <w:r w:rsidRPr="00441698">
              <w:rPr>
                <w:rFonts w:asciiTheme="majorHAnsi" w:hAnsiTheme="majorHAnsi"/>
                <w:spacing w:val="23"/>
              </w:rPr>
              <w:t xml:space="preserve"> </w:t>
            </w:r>
            <w:proofErr w:type="spellStart"/>
            <w:r w:rsidRPr="00441698">
              <w:rPr>
                <w:rFonts w:asciiTheme="majorHAnsi" w:hAnsiTheme="majorHAnsi"/>
              </w:rPr>
              <w:t>основним</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правилима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рада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28"/>
              </w:rPr>
              <w:t xml:space="preserve"> </w:t>
            </w:r>
            <w:proofErr w:type="spellStart"/>
            <w:r w:rsidRPr="00441698">
              <w:rPr>
                <w:rFonts w:asciiTheme="majorHAnsi" w:hAnsiTheme="majorHAnsi"/>
                <w:spacing w:val="-1"/>
              </w:rPr>
              <w:t>понашања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кабинетима</w:t>
            </w:r>
            <w:proofErr w:type="spellEnd"/>
            <w:r w:rsidRPr="00441698">
              <w:rPr>
                <w:rFonts w:asciiTheme="majorHAnsi" w:hAnsiTheme="majorHAnsi"/>
                <w:spacing w:val="-1"/>
              </w:rPr>
              <w:t>.</w:t>
            </w:r>
          </w:p>
          <w:p w14:paraId="72C5F484" w14:textId="77777777" w:rsidR="00393A97" w:rsidRPr="00441698" w:rsidRDefault="00393A97">
            <w:pPr>
              <w:pStyle w:val="TableParagraph"/>
              <w:spacing w:line="249" w:lineRule="auto"/>
              <w:ind w:left="293" w:right="300"/>
              <w:jc w:val="center"/>
              <w:rPr>
                <w:rFonts w:asciiTheme="majorHAnsi" w:hAnsiTheme="majorHAnsi"/>
              </w:rPr>
            </w:pPr>
            <w:proofErr w:type="spellStart"/>
            <w:r w:rsidRPr="00441698">
              <w:rPr>
                <w:rFonts w:asciiTheme="majorHAnsi" w:hAnsiTheme="majorHAnsi"/>
                <w:spacing w:val="-2"/>
              </w:rPr>
              <w:t>Договорен</w:t>
            </w:r>
            <w:proofErr w:type="spellEnd"/>
            <w:r w:rsidRPr="00441698">
              <w:rPr>
                <w:rFonts w:asciiTheme="majorHAnsi" w:hAnsiTheme="majorHAnsi"/>
                <w:spacing w:val="-1"/>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временски</w:t>
            </w:r>
            <w:proofErr w:type="spellEnd"/>
            <w:r w:rsidRPr="00441698">
              <w:rPr>
                <w:rFonts w:asciiTheme="majorHAnsi" w:hAnsiTheme="majorHAnsi"/>
                <w:spacing w:val="30"/>
              </w:rPr>
              <w:t xml:space="preserve"> </w:t>
            </w:r>
            <w:proofErr w:type="spellStart"/>
            <w:r w:rsidRPr="00441698">
              <w:rPr>
                <w:rFonts w:asciiTheme="majorHAnsi" w:hAnsiTheme="majorHAnsi"/>
                <w:spacing w:val="-1"/>
              </w:rPr>
              <w:t>распоред</w:t>
            </w:r>
            <w:proofErr w:type="spellEnd"/>
            <w:r w:rsidRPr="00441698">
              <w:rPr>
                <w:rFonts w:asciiTheme="majorHAnsi" w:hAnsiTheme="majorHAnsi"/>
                <w:spacing w:val="-1"/>
              </w:rPr>
              <w:t xml:space="preserve"> </w:t>
            </w:r>
            <w:proofErr w:type="spellStart"/>
            <w:r w:rsidRPr="00441698">
              <w:rPr>
                <w:rFonts w:asciiTheme="majorHAnsi" w:hAnsiTheme="majorHAnsi"/>
                <w:spacing w:val="-1"/>
              </w:rPr>
              <w:t>оцењивања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24"/>
              </w:rPr>
              <w:t xml:space="preserve"> </w:t>
            </w:r>
            <w:proofErr w:type="spellStart"/>
            <w:r w:rsidRPr="00441698">
              <w:rPr>
                <w:rFonts w:asciiTheme="majorHAnsi" w:hAnsiTheme="majorHAnsi"/>
                <w:spacing w:val="-1"/>
              </w:rPr>
              <w:t>реализације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тестова</w:t>
            </w:r>
            <w:proofErr w:type="spellEnd"/>
            <w:r w:rsidRPr="00441698">
              <w:rPr>
                <w:rFonts w:asciiTheme="majorHAnsi" w:hAnsiTheme="majorHAnsi"/>
                <w:spacing w:val="-1"/>
              </w:rPr>
              <w:t>.</w:t>
            </w:r>
            <w:r w:rsidRPr="00441698">
              <w:rPr>
                <w:rFonts w:asciiTheme="majorHAnsi" w:hAnsiTheme="majorHAnsi"/>
                <w:spacing w:val="23"/>
              </w:rPr>
              <w:t xml:space="preserve"> </w:t>
            </w:r>
            <w:proofErr w:type="spellStart"/>
            <w:r w:rsidRPr="00441698">
              <w:rPr>
                <w:rFonts w:asciiTheme="majorHAnsi" w:hAnsiTheme="majorHAnsi"/>
                <w:spacing w:val="-2"/>
              </w:rPr>
              <w:t>Сачињен</w:t>
            </w:r>
            <w:proofErr w:type="spellEnd"/>
            <w:r w:rsidRPr="00441698">
              <w:rPr>
                <w:rFonts w:asciiTheme="majorHAnsi" w:hAnsiTheme="majorHAnsi"/>
                <w:spacing w:val="-1"/>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план</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стручног</w:t>
            </w:r>
            <w:proofErr w:type="spellEnd"/>
            <w:r w:rsidRPr="00441698">
              <w:rPr>
                <w:rFonts w:asciiTheme="majorHAnsi" w:hAnsiTheme="majorHAnsi"/>
                <w:spacing w:val="28"/>
              </w:rPr>
              <w:t xml:space="preserve"> </w:t>
            </w:r>
            <w:proofErr w:type="spellStart"/>
            <w:r w:rsidRPr="00441698">
              <w:rPr>
                <w:rFonts w:asciiTheme="majorHAnsi" w:hAnsiTheme="majorHAnsi"/>
                <w:spacing w:val="-1"/>
              </w:rPr>
              <w:t>усавршавања</w:t>
            </w:r>
            <w:proofErr w:type="spellEnd"/>
            <w:r w:rsidRPr="00441698">
              <w:rPr>
                <w:rFonts w:asciiTheme="majorHAnsi" w:hAnsiTheme="majorHAnsi"/>
                <w:spacing w:val="-1"/>
              </w:rPr>
              <w:t>.</w:t>
            </w:r>
          </w:p>
          <w:p w14:paraId="2F426484" w14:textId="77777777" w:rsidR="00393A97" w:rsidRPr="00441698" w:rsidRDefault="00393A97">
            <w:pPr>
              <w:pStyle w:val="TableParagraph"/>
              <w:spacing w:line="249" w:lineRule="auto"/>
              <w:ind w:left="345" w:right="352"/>
              <w:jc w:val="center"/>
              <w:rPr>
                <w:rFonts w:asciiTheme="majorHAnsi" w:hAnsiTheme="majorHAnsi"/>
              </w:rPr>
            </w:pPr>
            <w:proofErr w:type="spellStart"/>
            <w:r w:rsidRPr="00441698">
              <w:rPr>
                <w:rFonts w:asciiTheme="majorHAnsi" w:hAnsiTheme="majorHAnsi"/>
                <w:spacing w:val="-2"/>
              </w:rPr>
              <w:t>Сачињен</w:t>
            </w:r>
            <w:proofErr w:type="spellEnd"/>
            <w:r w:rsidRPr="00441698">
              <w:rPr>
                <w:rFonts w:asciiTheme="majorHAnsi" w:hAnsiTheme="majorHAnsi"/>
                <w:spacing w:val="-1"/>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план</w:t>
            </w:r>
            <w:proofErr w:type="spellEnd"/>
            <w:r w:rsidRPr="00441698">
              <w:rPr>
                <w:rFonts w:asciiTheme="majorHAnsi" w:hAnsiTheme="majorHAnsi"/>
                <w:spacing w:val="-1"/>
              </w:rPr>
              <w:t xml:space="preserve"> </w:t>
            </w:r>
            <w:proofErr w:type="spellStart"/>
            <w:r w:rsidRPr="00441698">
              <w:rPr>
                <w:rFonts w:asciiTheme="majorHAnsi" w:hAnsiTheme="majorHAnsi"/>
                <w:spacing w:val="-2"/>
              </w:rPr>
              <w:t>набавке</w:t>
            </w:r>
            <w:proofErr w:type="spellEnd"/>
            <w:r w:rsidRPr="00441698">
              <w:rPr>
                <w:rFonts w:asciiTheme="majorHAnsi" w:hAnsiTheme="majorHAnsi"/>
                <w:spacing w:val="21"/>
              </w:rPr>
              <w:t xml:space="preserve"> </w:t>
            </w:r>
            <w:proofErr w:type="spellStart"/>
            <w:r w:rsidRPr="00441698">
              <w:rPr>
                <w:rFonts w:asciiTheme="majorHAnsi" w:hAnsiTheme="majorHAnsi"/>
                <w:spacing w:val="-1"/>
              </w:rPr>
              <w:t>опреме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кабинете</w:t>
            </w:r>
            <w:proofErr w:type="spellEnd"/>
            <w:r w:rsidRPr="00441698">
              <w:rPr>
                <w:rFonts w:asciiTheme="majorHAnsi" w:hAnsiTheme="majorHAnsi"/>
                <w:spacing w:val="-1"/>
              </w:rPr>
              <w:t>.</w:t>
            </w:r>
          </w:p>
          <w:p w14:paraId="2116D979" w14:textId="77777777" w:rsidR="00393A97" w:rsidRPr="00441698" w:rsidRDefault="00393A97">
            <w:pPr>
              <w:pStyle w:val="TableParagraph"/>
              <w:spacing w:line="249" w:lineRule="auto"/>
              <w:ind w:left="352" w:right="359"/>
              <w:jc w:val="center"/>
              <w:rPr>
                <w:rFonts w:asciiTheme="majorHAnsi" w:hAnsiTheme="majorHAnsi"/>
              </w:rPr>
            </w:pPr>
            <w:proofErr w:type="spellStart"/>
            <w:r w:rsidRPr="00441698">
              <w:rPr>
                <w:rFonts w:asciiTheme="majorHAnsi" w:hAnsiTheme="majorHAnsi"/>
                <w:spacing w:val="-3"/>
              </w:rPr>
              <w:t>Уређивање</w:t>
            </w:r>
            <w:proofErr w:type="spellEnd"/>
            <w:r w:rsidRPr="00441698">
              <w:rPr>
                <w:rFonts w:asciiTheme="majorHAnsi" w:hAnsiTheme="majorHAnsi"/>
                <w:spacing w:val="-1"/>
              </w:rPr>
              <w:t xml:space="preserve"> </w:t>
            </w:r>
            <w:proofErr w:type="spellStart"/>
            <w:r w:rsidRPr="00441698">
              <w:rPr>
                <w:rFonts w:asciiTheme="majorHAnsi" w:hAnsiTheme="majorHAnsi"/>
                <w:spacing w:val="-2"/>
              </w:rPr>
              <w:t>електронског</w:t>
            </w:r>
            <w:proofErr w:type="spellEnd"/>
            <w:r w:rsidRPr="00441698">
              <w:rPr>
                <w:rFonts w:asciiTheme="majorHAnsi" w:hAnsiTheme="majorHAnsi"/>
                <w:spacing w:val="27"/>
              </w:rPr>
              <w:t xml:space="preserve"> </w:t>
            </w:r>
            <w:proofErr w:type="spellStart"/>
            <w:r w:rsidRPr="00441698">
              <w:rPr>
                <w:rFonts w:asciiTheme="majorHAnsi" w:hAnsiTheme="majorHAnsi"/>
                <w:spacing w:val="-1"/>
              </w:rPr>
              <w:t>распореда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часова</w:t>
            </w:r>
            <w:proofErr w:type="spellEnd"/>
            <w:r w:rsidRPr="00441698">
              <w:rPr>
                <w:rFonts w:asciiTheme="majorHAnsi" w:hAnsiTheme="majorHAnsi"/>
                <w:spacing w:val="-2"/>
              </w:rPr>
              <w:t>.</w:t>
            </w:r>
          </w:p>
        </w:tc>
        <w:tc>
          <w:tcPr>
            <w:tcW w:w="1530" w:type="dxa"/>
            <w:tcBorders>
              <w:top w:val="single" w:sz="8" w:space="0" w:color="000000"/>
              <w:left w:val="single" w:sz="8" w:space="0" w:color="000000"/>
              <w:bottom w:val="single" w:sz="8" w:space="0" w:color="000000"/>
              <w:right w:val="single" w:sz="8" w:space="0" w:color="000000"/>
            </w:tcBorders>
            <w:hideMark/>
          </w:tcPr>
          <w:p w14:paraId="04A1AF4F" w14:textId="0ABEAFE8" w:rsidR="00393A97" w:rsidRPr="00441698" w:rsidRDefault="00393A97">
            <w:pPr>
              <w:pStyle w:val="TableParagraph"/>
              <w:spacing w:before="18" w:line="249" w:lineRule="auto"/>
              <w:ind w:left="405" w:right="245" w:hanging="173"/>
              <w:rPr>
                <w:rFonts w:asciiTheme="majorHAnsi" w:hAnsiTheme="majorHAnsi"/>
              </w:rPr>
            </w:pPr>
            <w:proofErr w:type="spellStart"/>
            <w:r w:rsidRPr="00441698">
              <w:rPr>
                <w:rFonts w:asciiTheme="majorHAnsi" w:hAnsiTheme="majorHAnsi"/>
              </w:rPr>
              <w:t>Ј.</w:t>
            </w:r>
            <w:r w:rsidRPr="00441698">
              <w:rPr>
                <w:rFonts w:asciiTheme="majorHAnsi" w:hAnsiTheme="majorHAnsi"/>
                <w:spacing w:val="-1"/>
              </w:rPr>
              <w:t>Лазаревић</w:t>
            </w:r>
            <w:proofErr w:type="spellEnd"/>
            <w:r w:rsidRPr="00441698">
              <w:rPr>
                <w:rFonts w:asciiTheme="majorHAnsi" w:hAnsiTheme="majorHAnsi"/>
                <w:spacing w:val="24"/>
              </w:rPr>
              <w:t xml:space="preserve"> </w:t>
            </w:r>
            <w:r w:rsidRPr="00441698">
              <w:rPr>
                <w:rFonts w:asciiTheme="majorHAnsi" w:hAnsiTheme="majorHAnsi"/>
                <w:spacing w:val="-13"/>
              </w:rPr>
              <w:t>Р.</w:t>
            </w:r>
            <w:r w:rsidRPr="00441698">
              <w:rPr>
                <w:rFonts w:asciiTheme="majorHAnsi" w:hAnsiTheme="majorHAnsi"/>
                <w:spacing w:val="-1"/>
              </w:rPr>
              <w:t xml:space="preserve"> </w:t>
            </w:r>
            <w:proofErr w:type="spellStart"/>
            <w:r w:rsidRPr="00441698">
              <w:rPr>
                <w:rFonts w:asciiTheme="majorHAnsi" w:hAnsiTheme="majorHAnsi"/>
                <w:spacing w:val="-2"/>
              </w:rPr>
              <w:t>Гинић</w:t>
            </w:r>
            <w:proofErr w:type="spellEnd"/>
          </w:p>
        </w:tc>
        <w:tc>
          <w:tcPr>
            <w:tcW w:w="1624" w:type="dxa"/>
            <w:gridSpan w:val="2"/>
            <w:tcBorders>
              <w:top w:val="single" w:sz="8" w:space="0" w:color="000000"/>
              <w:left w:val="single" w:sz="8" w:space="0" w:color="000000"/>
              <w:bottom w:val="single" w:sz="8" w:space="0" w:color="000000"/>
              <w:right w:val="single" w:sz="8" w:space="0" w:color="000000"/>
            </w:tcBorders>
          </w:tcPr>
          <w:p w14:paraId="49CF0D97" w14:textId="77777777" w:rsidR="00393A97" w:rsidRPr="00441698" w:rsidRDefault="00393A97">
            <w:pPr>
              <w:rPr>
                <w:rFonts w:asciiTheme="majorHAnsi" w:eastAsiaTheme="minorHAnsi" w:hAnsiTheme="majorHAnsi" w:cstheme="minorBidi"/>
                <w:sz w:val="22"/>
                <w:szCs w:val="22"/>
              </w:rPr>
            </w:pPr>
          </w:p>
        </w:tc>
      </w:tr>
      <w:tr w:rsidR="006457BA" w:rsidRPr="00441698" w14:paraId="13E4F518" w14:textId="77777777" w:rsidTr="004F0BCF">
        <w:trPr>
          <w:trHeight w:hRule="exact" w:val="267"/>
        </w:trPr>
        <w:tc>
          <w:tcPr>
            <w:tcW w:w="1080" w:type="dxa"/>
            <w:vMerge w:val="restart"/>
            <w:tcBorders>
              <w:top w:val="single" w:sz="8" w:space="0" w:color="000000"/>
              <w:left w:val="single" w:sz="8" w:space="0" w:color="000000"/>
              <w:bottom w:val="single" w:sz="8" w:space="0" w:color="000000"/>
              <w:right w:val="single" w:sz="8" w:space="0" w:color="000000"/>
            </w:tcBorders>
          </w:tcPr>
          <w:p w14:paraId="3E59A4F3" w14:textId="77777777" w:rsidR="00393A97" w:rsidRPr="00441698" w:rsidRDefault="00393A97">
            <w:pPr>
              <w:pStyle w:val="TableParagraph"/>
              <w:rPr>
                <w:rFonts w:asciiTheme="majorHAnsi" w:hAnsiTheme="majorHAnsi"/>
              </w:rPr>
            </w:pPr>
          </w:p>
          <w:p w14:paraId="1019CB4F" w14:textId="77777777" w:rsidR="00393A97" w:rsidRPr="00441698" w:rsidRDefault="00393A97">
            <w:pPr>
              <w:pStyle w:val="TableParagraph"/>
              <w:rPr>
                <w:rFonts w:asciiTheme="majorHAnsi" w:hAnsiTheme="majorHAnsi"/>
              </w:rPr>
            </w:pPr>
          </w:p>
          <w:p w14:paraId="48993EAF" w14:textId="77777777" w:rsidR="00393A97" w:rsidRPr="00441698" w:rsidRDefault="00393A97">
            <w:pPr>
              <w:pStyle w:val="TableParagraph"/>
              <w:rPr>
                <w:rFonts w:asciiTheme="majorHAnsi" w:hAnsiTheme="majorHAnsi"/>
              </w:rPr>
            </w:pPr>
          </w:p>
          <w:p w14:paraId="3A06A720" w14:textId="77777777" w:rsidR="00393A97" w:rsidRPr="00441698" w:rsidRDefault="00393A97">
            <w:pPr>
              <w:pStyle w:val="TableParagraph"/>
              <w:rPr>
                <w:rFonts w:asciiTheme="majorHAnsi" w:hAnsiTheme="majorHAnsi"/>
              </w:rPr>
            </w:pPr>
          </w:p>
          <w:p w14:paraId="2C465184" w14:textId="77777777" w:rsidR="00393A97" w:rsidRPr="00441698" w:rsidRDefault="00393A97">
            <w:pPr>
              <w:pStyle w:val="TableParagraph"/>
              <w:spacing w:before="10"/>
              <w:rPr>
                <w:rFonts w:asciiTheme="majorHAnsi" w:hAnsiTheme="majorHAnsi"/>
              </w:rPr>
            </w:pPr>
          </w:p>
          <w:p w14:paraId="20B1F518" w14:textId="77777777" w:rsidR="00393A97" w:rsidRPr="00441698" w:rsidRDefault="00393A97">
            <w:pPr>
              <w:pStyle w:val="TableParagraph"/>
              <w:jc w:val="center"/>
              <w:rPr>
                <w:rFonts w:asciiTheme="majorHAnsi" w:hAnsiTheme="majorHAnsi"/>
              </w:rPr>
            </w:pPr>
            <w:r w:rsidRPr="00441698">
              <w:rPr>
                <w:rFonts w:asciiTheme="majorHAnsi" w:hAnsiTheme="majorHAnsi"/>
              </w:rPr>
              <w:t>X</w:t>
            </w:r>
          </w:p>
        </w:tc>
        <w:tc>
          <w:tcPr>
            <w:tcW w:w="2880" w:type="dxa"/>
            <w:tcBorders>
              <w:top w:val="single" w:sz="8" w:space="0" w:color="000000"/>
              <w:left w:val="single" w:sz="8" w:space="0" w:color="000000"/>
              <w:bottom w:val="nil"/>
              <w:right w:val="single" w:sz="8" w:space="0" w:color="000000"/>
            </w:tcBorders>
            <w:hideMark/>
          </w:tcPr>
          <w:p w14:paraId="66145FC6" w14:textId="77777777" w:rsidR="00393A97" w:rsidRPr="00441698" w:rsidRDefault="00393A97">
            <w:pPr>
              <w:pStyle w:val="TableParagraph"/>
              <w:spacing w:before="13"/>
              <w:ind w:left="479"/>
              <w:rPr>
                <w:rFonts w:asciiTheme="majorHAnsi" w:hAnsiTheme="majorHAnsi"/>
              </w:rPr>
            </w:pPr>
            <w:proofErr w:type="spellStart"/>
            <w:r w:rsidRPr="00441698">
              <w:rPr>
                <w:rFonts w:asciiTheme="majorHAnsi" w:hAnsiTheme="majorHAnsi"/>
                <w:spacing w:val="-2"/>
              </w:rPr>
              <w:t>Одржавање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кабинета</w:t>
            </w:r>
            <w:proofErr w:type="spellEnd"/>
            <w:r w:rsidRPr="00441698">
              <w:rPr>
                <w:rFonts w:asciiTheme="majorHAnsi" w:hAnsiTheme="majorHAnsi"/>
                <w:spacing w:val="-1"/>
              </w:rPr>
              <w:t xml:space="preserve"> </w:t>
            </w:r>
            <w:r w:rsidRPr="00441698">
              <w:rPr>
                <w:rFonts w:asciiTheme="majorHAnsi" w:hAnsiTheme="majorHAnsi"/>
              </w:rPr>
              <w:t>и</w:t>
            </w:r>
          </w:p>
        </w:tc>
        <w:tc>
          <w:tcPr>
            <w:tcW w:w="2880" w:type="dxa"/>
            <w:tcBorders>
              <w:top w:val="single" w:sz="8" w:space="0" w:color="000000"/>
              <w:left w:val="single" w:sz="8" w:space="0" w:color="000000"/>
              <w:bottom w:val="nil"/>
              <w:right w:val="single" w:sz="8" w:space="0" w:color="000000"/>
            </w:tcBorders>
            <w:hideMark/>
          </w:tcPr>
          <w:p w14:paraId="36AB28C4" w14:textId="77777777" w:rsidR="00393A97" w:rsidRPr="00441698" w:rsidRDefault="00393A97">
            <w:pPr>
              <w:pStyle w:val="TableParagraph"/>
              <w:spacing w:before="13"/>
              <w:ind w:left="164"/>
              <w:rPr>
                <w:rFonts w:asciiTheme="majorHAnsi" w:hAnsiTheme="majorHAnsi"/>
              </w:rPr>
            </w:pPr>
            <w:proofErr w:type="spellStart"/>
            <w:r w:rsidRPr="00441698">
              <w:rPr>
                <w:rFonts w:asciiTheme="majorHAnsi" w:hAnsiTheme="majorHAnsi"/>
                <w:spacing w:val="-2"/>
              </w:rPr>
              <w:t>Рачунари</w:t>
            </w:r>
            <w:proofErr w:type="spellEnd"/>
            <w:r w:rsidRPr="00441698">
              <w:rPr>
                <w:rFonts w:asciiTheme="majorHAnsi" w:hAnsiTheme="majorHAnsi"/>
                <w:spacing w:val="-1"/>
              </w:rPr>
              <w:t xml:space="preserve"> </w:t>
            </w:r>
            <w:proofErr w:type="spellStart"/>
            <w:r w:rsidRPr="00441698">
              <w:rPr>
                <w:rFonts w:asciiTheme="majorHAnsi" w:hAnsiTheme="majorHAnsi"/>
                <w:spacing w:val="-2"/>
              </w:rPr>
              <w:t>су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припремљени</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p>
        </w:tc>
        <w:tc>
          <w:tcPr>
            <w:tcW w:w="1530" w:type="dxa"/>
            <w:tcBorders>
              <w:top w:val="single" w:sz="8" w:space="0" w:color="000000"/>
              <w:left w:val="single" w:sz="8" w:space="0" w:color="000000"/>
              <w:bottom w:val="nil"/>
              <w:right w:val="single" w:sz="8" w:space="0" w:color="000000"/>
            </w:tcBorders>
            <w:hideMark/>
          </w:tcPr>
          <w:p w14:paraId="5F47A804" w14:textId="77777777" w:rsidR="00393A97" w:rsidRPr="00441698" w:rsidRDefault="00393A97">
            <w:pPr>
              <w:pStyle w:val="TableParagraph"/>
              <w:spacing w:before="13"/>
              <w:ind w:left="233"/>
              <w:rPr>
                <w:rFonts w:asciiTheme="majorHAnsi" w:hAnsiTheme="majorHAnsi"/>
              </w:rPr>
            </w:pPr>
            <w:r w:rsidRPr="00441698">
              <w:rPr>
                <w:rFonts w:asciiTheme="majorHAnsi" w:hAnsiTheme="majorHAnsi"/>
              </w:rPr>
              <w:t>Ј.</w:t>
            </w:r>
            <w:r w:rsidRPr="00441698">
              <w:rPr>
                <w:rFonts w:asciiTheme="majorHAnsi" w:hAnsiTheme="majorHAnsi"/>
                <w:spacing w:val="-1"/>
              </w:rPr>
              <w:t xml:space="preserve"> </w:t>
            </w:r>
            <w:proofErr w:type="spellStart"/>
            <w:r w:rsidRPr="00441698">
              <w:rPr>
                <w:rFonts w:asciiTheme="majorHAnsi" w:hAnsiTheme="majorHAnsi"/>
                <w:spacing w:val="-1"/>
              </w:rPr>
              <w:t>Лазаревић</w:t>
            </w:r>
            <w:proofErr w:type="spellEnd"/>
          </w:p>
        </w:tc>
        <w:tc>
          <w:tcPr>
            <w:tcW w:w="1140" w:type="dxa"/>
            <w:tcBorders>
              <w:top w:val="single" w:sz="8" w:space="0" w:color="000000"/>
              <w:left w:val="single" w:sz="8" w:space="0" w:color="000000"/>
              <w:bottom w:val="nil"/>
              <w:right w:val="nil"/>
            </w:tcBorders>
            <w:hideMark/>
          </w:tcPr>
          <w:p w14:paraId="5B057FDD" w14:textId="77777777" w:rsidR="00393A97" w:rsidRPr="00441698" w:rsidRDefault="00393A97">
            <w:pPr>
              <w:pStyle w:val="TableParagraph"/>
              <w:spacing w:before="13"/>
              <w:ind w:left="88"/>
              <w:rPr>
                <w:rFonts w:asciiTheme="majorHAnsi" w:hAnsiTheme="majorHAnsi"/>
              </w:rPr>
            </w:pPr>
            <w:proofErr w:type="spellStart"/>
            <w:r w:rsidRPr="00441698">
              <w:rPr>
                <w:rFonts w:asciiTheme="majorHAnsi" w:hAnsiTheme="majorHAnsi"/>
                <w:spacing w:val="-2"/>
              </w:rPr>
              <w:t>Коришћена</w:t>
            </w:r>
            <w:proofErr w:type="spellEnd"/>
          </w:p>
        </w:tc>
        <w:tc>
          <w:tcPr>
            <w:tcW w:w="484" w:type="dxa"/>
            <w:tcBorders>
              <w:top w:val="single" w:sz="8" w:space="0" w:color="000000"/>
              <w:left w:val="nil"/>
              <w:bottom w:val="nil"/>
              <w:right w:val="single" w:sz="8" w:space="0" w:color="000000"/>
            </w:tcBorders>
            <w:hideMark/>
          </w:tcPr>
          <w:p w14:paraId="7D071607" w14:textId="77777777" w:rsidR="00393A97" w:rsidRPr="00441698" w:rsidRDefault="00393A97">
            <w:pPr>
              <w:pStyle w:val="TableParagraph"/>
              <w:spacing w:before="13"/>
              <w:ind w:left="296"/>
              <w:rPr>
                <w:rFonts w:asciiTheme="majorHAnsi" w:hAnsiTheme="majorHAnsi"/>
              </w:rPr>
            </w:pPr>
            <w:r w:rsidRPr="00441698">
              <w:rPr>
                <w:rFonts w:asciiTheme="majorHAnsi" w:hAnsiTheme="majorHAnsi"/>
              </w:rPr>
              <w:t>и</w:t>
            </w:r>
          </w:p>
        </w:tc>
      </w:tr>
      <w:tr w:rsidR="006457BA" w:rsidRPr="00441698" w14:paraId="5A02499B" w14:textId="77777777" w:rsidTr="004F0BCF">
        <w:trPr>
          <w:trHeight w:hRule="exact" w:val="238"/>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519B5895" w14:textId="77777777" w:rsidR="00393A97" w:rsidRPr="00441698" w:rsidRDefault="00393A97">
            <w:pPr>
              <w:rPr>
                <w:rFonts w:asciiTheme="majorHAnsi" w:hAnsiTheme="majorHAnsi"/>
                <w:sz w:val="22"/>
                <w:szCs w:val="22"/>
              </w:rPr>
            </w:pPr>
          </w:p>
        </w:tc>
        <w:tc>
          <w:tcPr>
            <w:tcW w:w="2880" w:type="dxa"/>
            <w:tcBorders>
              <w:top w:val="nil"/>
              <w:left w:val="single" w:sz="8" w:space="0" w:color="000000"/>
              <w:bottom w:val="nil"/>
              <w:right w:val="single" w:sz="8" w:space="0" w:color="000000"/>
            </w:tcBorders>
            <w:hideMark/>
          </w:tcPr>
          <w:p w14:paraId="4FA2352E" w14:textId="77777777" w:rsidR="00393A97" w:rsidRPr="00441698" w:rsidRDefault="00393A97">
            <w:pPr>
              <w:pStyle w:val="TableParagraph"/>
              <w:spacing w:line="224" w:lineRule="exact"/>
              <w:ind w:left="312"/>
              <w:rPr>
                <w:rFonts w:asciiTheme="majorHAnsi" w:hAnsiTheme="majorHAnsi"/>
              </w:rPr>
            </w:pPr>
            <w:proofErr w:type="spellStart"/>
            <w:r w:rsidRPr="00441698">
              <w:rPr>
                <w:rFonts w:asciiTheme="majorHAnsi" w:hAnsiTheme="majorHAnsi"/>
                <w:spacing w:val="-1"/>
              </w:rPr>
              <w:t>преинсталација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рачунара</w:t>
            </w:r>
            <w:proofErr w:type="spellEnd"/>
            <w:r w:rsidRPr="00441698">
              <w:rPr>
                <w:rFonts w:asciiTheme="majorHAnsi" w:hAnsiTheme="majorHAnsi"/>
                <w:spacing w:val="-1"/>
              </w:rPr>
              <w:t xml:space="preserve"> </w:t>
            </w:r>
            <w:r w:rsidRPr="00441698">
              <w:rPr>
                <w:rFonts w:asciiTheme="majorHAnsi" w:hAnsiTheme="majorHAnsi"/>
              </w:rPr>
              <w:t>у</w:t>
            </w:r>
          </w:p>
        </w:tc>
        <w:tc>
          <w:tcPr>
            <w:tcW w:w="2880" w:type="dxa"/>
            <w:tcBorders>
              <w:top w:val="nil"/>
              <w:left w:val="single" w:sz="8" w:space="0" w:color="000000"/>
              <w:bottom w:val="nil"/>
              <w:right w:val="single" w:sz="8" w:space="0" w:color="000000"/>
            </w:tcBorders>
            <w:hideMark/>
          </w:tcPr>
          <w:p w14:paraId="1CDEF284" w14:textId="77777777" w:rsidR="00393A97" w:rsidRPr="00441698" w:rsidRDefault="00393A97">
            <w:pPr>
              <w:pStyle w:val="TableParagraph"/>
              <w:spacing w:line="224" w:lineRule="exact"/>
              <w:ind w:left="311"/>
              <w:rPr>
                <w:rFonts w:asciiTheme="majorHAnsi" w:hAnsiTheme="majorHAnsi"/>
              </w:rPr>
            </w:pPr>
            <w:proofErr w:type="spellStart"/>
            <w:r w:rsidRPr="00441698">
              <w:rPr>
                <w:rFonts w:asciiTheme="majorHAnsi" w:hAnsiTheme="majorHAnsi"/>
                <w:spacing w:val="-1"/>
              </w:rPr>
              <w:t>рад</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новом</w:t>
            </w:r>
            <w:proofErr w:type="spellEnd"/>
            <w:r w:rsidRPr="00441698">
              <w:rPr>
                <w:rFonts w:asciiTheme="majorHAnsi" w:hAnsiTheme="majorHAnsi"/>
                <w:spacing w:val="-1"/>
              </w:rPr>
              <w:t xml:space="preserve"> </w:t>
            </w:r>
            <w:proofErr w:type="spellStart"/>
            <w:r w:rsidRPr="00441698">
              <w:rPr>
                <w:rFonts w:asciiTheme="majorHAnsi" w:hAnsiTheme="majorHAnsi"/>
                <w:spacing w:val="-2"/>
              </w:rPr>
              <w:t>генерацијом</w:t>
            </w:r>
            <w:proofErr w:type="spellEnd"/>
          </w:p>
        </w:tc>
        <w:tc>
          <w:tcPr>
            <w:tcW w:w="1530" w:type="dxa"/>
            <w:vMerge w:val="restart"/>
            <w:tcBorders>
              <w:top w:val="nil"/>
              <w:left w:val="single" w:sz="8" w:space="0" w:color="000000"/>
              <w:bottom w:val="single" w:sz="8" w:space="0" w:color="000000"/>
              <w:right w:val="single" w:sz="8" w:space="0" w:color="000000"/>
            </w:tcBorders>
            <w:hideMark/>
          </w:tcPr>
          <w:p w14:paraId="300A6C66" w14:textId="77777777" w:rsidR="00393A97" w:rsidRPr="00441698" w:rsidRDefault="00393A97">
            <w:pPr>
              <w:pStyle w:val="TableParagraph"/>
              <w:spacing w:line="224" w:lineRule="exact"/>
              <w:ind w:left="405"/>
              <w:rPr>
                <w:rFonts w:asciiTheme="majorHAnsi" w:hAnsiTheme="majorHAnsi"/>
              </w:rPr>
            </w:pPr>
            <w:r w:rsidRPr="00441698">
              <w:rPr>
                <w:rFonts w:asciiTheme="majorHAnsi" w:hAnsiTheme="majorHAnsi"/>
                <w:spacing w:val="-13"/>
              </w:rPr>
              <w:t>Р.</w:t>
            </w:r>
            <w:r w:rsidRPr="00441698">
              <w:rPr>
                <w:rFonts w:asciiTheme="majorHAnsi" w:hAnsiTheme="majorHAnsi"/>
                <w:spacing w:val="-1"/>
              </w:rPr>
              <w:t xml:space="preserve"> </w:t>
            </w:r>
            <w:proofErr w:type="spellStart"/>
            <w:r w:rsidRPr="00441698">
              <w:rPr>
                <w:rFonts w:asciiTheme="majorHAnsi" w:hAnsiTheme="majorHAnsi"/>
                <w:spacing w:val="-2"/>
              </w:rPr>
              <w:t>Гинић</w:t>
            </w:r>
            <w:proofErr w:type="spellEnd"/>
          </w:p>
        </w:tc>
        <w:tc>
          <w:tcPr>
            <w:tcW w:w="1140" w:type="dxa"/>
            <w:tcBorders>
              <w:top w:val="nil"/>
              <w:left w:val="single" w:sz="8" w:space="0" w:color="000000"/>
              <w:bottom w:val="nil"/>
              <w:right w:val="nil"/>
            </w:tcBorders>
            <w:hideMark/>
          </w:tcPr>
          <w:p w14:paraId="1AED529C" w14:textId="77777777" w:rsidR="00393A97" w:rsidRPr="00441698" w:rsidRDefault="00393A97">
            <w:pPr>
              <w:pStyle w:val="TableParagraph"/>
              <w:spacing w:line="224" w:lineRule="exact"/>
              <w:ind w:left="88"/>
              <w:rPr>
                <w:rFonts w:asciiTheme="majorHAnsi" w:hAnsiTheme="majorHAnsi"/>
              </w:rPr>
            </w:pPr>
            <w:proofErr w:type="spellStart"/>
            <w:r w:rsidRPr="00441698">
              <w:rPr>
                <w:rFonts w:asciiTheme="majorHAnsi" w:hAnsiTheme="majorHAnsi"/>
                <w:spacing w:val="-2"/>
              </w:rPr>
              <w:t>платформа</w:t>
            </w:r>
            <w:proofErr w:type="spellEnd"/>
          </w:p>
        </w:tc>
        <w:tc>
          <w:tcPr>
            <w:tcW w:w="484" w:type="dxa"/>
            <w:tcBorders>
              <w:top w:val="nil"/>
              <w:left w:val="nil"/>
              <w:bottom w:val="nil"/>
              <w:right w:val="single" w:sz="8" w:space="0" w:color="000000"/>
            </w:tcBorders>
          </w:tcPr>
          <w:p w14:paraId="1D86DE13" w14:textId="77777777" w:rsidR="00393A97" w:rsidRPr="00441698" w:rsidRDefault="00393A97">
            <w:pPr>
              <w:rPr>
                <w:rFonts w:asciiTheme="majorHAnsi" w:eastAsiaTheme="minorHAnsi" w:hAnsiTheme="majorHAnsi" w:cstheme="minorBidi"/>
                <w:sz w:val="22"/>
                <w:szCs w:val="22"/>
              </w:rPr>
            </w:pPr>
          </w:p>
        </w:tc>
      </w:tr>
      <w:tr w:rsidR="006457BA" w:rsidRPr="00441698" w14:paraId="0825A487" w14:textId="77777777" w:rsidTr="004F0BCF">
        <w:trPr>
          <w:trHeight w:val="238"/>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24CE9CD2" w14:textId="77777777" w:rsidR="00393A97" w:rsidRPr="00441698" w:rsidRDefault="00393A97">
            <w:pPr>
              <w:rPr>
                <w:rFonts w:asciiTheme="majorHAnsi" w:hAnsiTheme="majorHAnsi"/>
                <w:sz w:val="22"/>
                <w:szCs w:val="22"/>
              </w:rPr>
            </w:pPr>
          </w:p>
        </w:tc>
        <w:tc>
          <w:tcPr>
            <w:tcW w:w="2880" w:type="dxa"/>
            <w:tcBorders>
              <w:top w:val="nil"/>
              <w:left w:val="single" w:sz="8" w:space="0" w:color="000000"/>
              <w:bottom w:val="nil"/>
              <w:right w:val="single" w:sz="8" w:space="0" w:color="000000"/>
            </w:tcBorders>
            <w:hideMark/>
          </w:tcPr>
          <w:p w14:paraId="2562F224" w14:textId="77777777" w:rsidR="00393A97" w:rsidRPr="00441698" w:rsidRDefault="00393A97">
            <w:pPr>
              <w:pStyle w:val="TableParagraph"/>
              <w:spacing w:line="224" w:lineRule="exact"/>
              <w:ind w:left="260"/>
              <w:rPr>
                <w:rFonts w:asciiTheme="majorHAnsi" w:hAnsiTheme="majorHAnsi"/>
              </w:rPr>
            </w:pPr>
            <w:proofErr w:type="spellStart"/>
            <w:r w:rsidRPr="00441698">
              <w:rPr>
                <w:rFonts w:asciiTheme="majorHAnsi" w:hAnsiTheme="majorHAnsi"/>
                <w:spacing w:val="-1"/>
              </w:rPr>
              <w:t>кабинетима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зависности</w:t>
            </w:r>
            <w:proofErr w:type="spellEnd"/>
            <w:r w:rsidRPr="00441698">
              <w:rPr>
                <w:rFonts w:asciiTheme="majorHAnsi" w:hAnsiTheme="majorHAnsi"/>
                <w:spacing w:val="-1"/>
              </w:rPr>
              <w:t xml:space="preserve"> </w:t>
            </w:r>
            <w:proofErr w:type="spellStart"/>
            <w:r w:rsidRPr="00441698">
              <w:rPr>
                <w:rFonts w:asciiTheme="majorHAnsi" w:hAnsiTheme="majorHAnsi"/>
                <w:spacing w:val="-3"/>
              </w:rPr>
              <w:t>од</w:t>
            </w:r>
            <w:proofErr w:type="spellEnd"/>
          </w:p>
        </w:tc>
        <w:tc>
          <w:tcPr>
            <w:tcW w:w="2880" w:type="dxa"/>
            <w:tcBorders>
              <w:top w:val="nil"/>
              <w:left w:val="single" w:sz="8" w:space="0" w:color="000000"/>
              <w:bottom w:val="nil"/>
              <w:right w:val="single" w:sz="8" w:space="0" w:color="000000"/>
            </w:tcBorders>
            <w:hideMark/>
          </w:tcPr>
          <w:p w14:paraId="5FF01E5A" w14:textId="77777777" w:rsidR="00393A97" w:rsidRPr="00441698" w:rsidRDefault="00393A97">
            <w:pPr>
              <w:pStyle w:val="TableParagraph"/>
              <w:spacing w:line="224" w:lineRule="exact"/>
              <w:ind w:right="6"/>
              <w:jc w:val="center"/>
              <w:rPr>
                <w:rFonts w:asciiTheme="majorHAnsi" w:hAnsiTheme="majorHAnsi"/>
              </w:rPr>
            </w:pPr>
            <w:proofErr w:type="spellStart"/>
            <w:r w:rsidRPr="00441698">
              <w:rPr>
                <w:rFonts w:asciiTheme="majorHAnsi" w:hAnsiTheme="majorHAnsi"/>
                <w:spacing w:val="-1"/>
              </w:rPr>
              <w:t>ученика</w:t>
            </w:r>
            <w:proofErr w:type="spellEnd"/>
            <w:r w:rsidRPr="00441698">
              <w:rPr>
                <w:rFonts w:asciiTheme="majorHAnsi" w:hAnsiTheme="majorHAnsi"/>
                <w:spacing w:val="-1"/>
              </w:rPr>
              <w:t>.</w:t>
            </w:r>
          </w:p>
        </w:tc>
        <w:tc>
          <w:tcPr>
            <w:tcW w:w="1530" w:type="dxa"/>
            <w:vMerge/>
            <w:tcBorders>
              <w:top w:val="nil"/>
              <w:left w:val="single" w:sz="8" w:space="0" w:color="000000"/>
              <w:bottom w:val="single" w:sz="8" w:space="0" w:color="000000"/>
              <w:right w:val="single" w:sz="8" w:space="0" w:color="000000"/>
            </w:tcBorders>
            <w:vAlign w:val="center"/>
            <w:hideMark/>
          </w:tcPr>
          <w:p w14:paraId="19C94348" w14:textId="77777777" w:rsidR="00393A97" w:rsidRPr="00441698" w:rsidRDefault="00393A97">
            <w:pPr>
              <w:rPr>
                <w:rFonts w:asciiTheme="majorHAnsi" w:hAnsiTheme="majorHAnsi"/>
                <w:sz w:val="22"/>
                <w:szCs w:val="22"/>
              </w:rPr>
            </w:pPr>
          </w:p>
        </w:tc>
        <w:tc>
          <w:tcPr>
            <w:tcW w:w="1140" w:type="dxa"/>
            <w:tcBorders>
              <w:top w:val="nil"/>
              <w:left w:val="single" w:sz="8" w:space="0" w:color="000000"/>
              <w:bottom w:val="nil"/>
              <w:right w:val="nil"/>
            </w:tcBorders>
            <w:hideMark/>
          </w:tcPr>
          <w:p w14:paraId="5926D9CD" w14:textId="77777777" w:rsidR="00393A97" w:rsidRPr="00441698" w:rsidRDefault="00393A97">
            <w:pPr>
              <w:pStyle w:val="TableParagraph"/>
              <w:spacing w:line="224" w:lineRule="exact"/>
              <w:ind w:left="88"/>
              <w:rPr>
                <w:rFonts w:asciiTheme="majorHAnsi" w:hAnsiTheme="majorHAnsi"/>
              </w:rPr>
            </w:pPr>
            <w:proofErr w:type="spellStart"/>
            <w:r w:rsidRPr="00441698">
              <w:rPr>
                <w:rFonts w:asciiTheme="majorHAnsi" w:hAnsiTheme="majorHAnsi"/>
                <w:spacing w:val="-2"/>
              </w:rPr>
              <w:t>Сокративе</w:t>
            </w:r>
            <w:proofErr w:type="spellEnd"/>
          </w:p>
        </w:tc>
        <w:tc>
          <w:tcPr>
            <w:tcW w:w="484" w:type="dxa"/>
            <w:vMerge w:val="restart"/>
            <w:tcBorders>
              <w:top w:val="nil"/>
              <w:left w:val="nil"/>
              <w:bottom w:val="single" w:sz="8" w:space="0" w:color="000000"/>
              <w:right w:val="single" w:sz="8" w:space="0" w:color="000000"/>
            </w:tcBorders>
            <w:hideMark/>
          </w:tcPr>
          <w:p w14:paraId="427E739A" w14:textId="77777777" w:rsidR="00393A97" w:rsidRPr="00441698" w:rsidRDefault="00393A97">
            <w:pPr>
              <w:pStyle w:val="TableParagraph"/>
              <w:spacing w:line="224" w:lineRule="exact"/>
              <w:ind w:left="248"/>
              <w:rPr>
                <w:rFonts w:asciiTheme="majorHAnsi" w:hAnsiTheme="majorHAnsi"/>
              </w:rPr>
            </w:pPr>
            <w:proofErr w:type="spellStart"/>
            <w:r w:rsidRPr="00441698">
              <w:rPr>
                <w:rFonts w:asciiTheme="majorHAnsi" w:hAnsiTheme="majorHAnsi"/>
                <w:spacing w:val="-1"/>
              </w:rPr>
              <w:t>за</w:t>
            </w:r>
            <w:proofErr w:type="spellEnd"/>
          </w:p>
        </w:tc>
      </w:tr>
      <w:tr w:rsidR="006457BA" w:rsidRPr="00441698" w14:paraId="1D087495" w14:textId="77777777" w:rsidTr="004F0BCF">
        <w:trPr>
          <w:trHeight w:hRule="exact" w:val="238"/>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272590C2" w14:textId="77777777" w:rsidR="00393A97" w:rsidRPr="00441698" w:rsidRDefault="00393A97">
            <w:pPr>
              <w:rPr>
                <w:rFonts w:asciiTheme="majorHAnsi" w:hAnsiTheme="majorHAnsi"/>
                <w:sz w:val="22"/>
                <w:szCs w:val="22"/>
              </w:rPr>
            </w:pPr>
          </w:p>
        </w:tc>
        <w:tc>
          <w:tcPr>
            <w:tcW w:w="2880" w:type="dxa"/>
            <w:tcBorders>
              <w:top w:val="nil"/>
              <w:left w:val="single" w:sz="8" w:space="0" w:color="000000"/>
              <w:bottom w:val="nil"/>
              <w:right w:val="single" w:sz="8" w:space="0" w:color="000000"/>
            </w:tcBorders>
            <w:hideMark/>
          </w:tcPr>
          <w:p w14:paraId="672F216A" w14:textId="77777777" w:rsidR="00393A97" w:rsidRPr="00441698" w:rsidRDefault="00393A97">
            <w:pPr>
              <w:pStyle w:val="TableParagraph"/>
              <w:spacing w:line="224" w:lineRule="exact"/>
              <w:ind w:right="1"/>
              <w:jc w:val="center"/>
              <w:rPr>
                <w:rFonts w:asciiTheme="majorHAnsi" w:hAnsiTheme="majorHAnsi"/>
              </w:rPr>
            </w:pPr>
            <w:proofErr w:type="spellStart"/>
            <w:r w:rsidRPr="00441698">
              <w:rPr>
                <w:rFonts w:asciiTheme="majorHAnsi" w:hAnsiTheme="majorHAnsi"/>
                <w:spacing w:val="-1"/>
              </w:rPr>
              <w:t>потреба</w:t>
            </w:r>
            <w:proofErr w:type="spellEnd"/>
          </w:p>
        </w:tc>
        <w:tc>
          <w:tcPr>
            <w:tcW w:w="2880" w:type="dxa"/>
            <w:tcBorders>
              <w:top w:val="nil"/>
              <w:left w:val="single" w:sz="8" w:space="0" w:color="000000"/>
              <w:bottom w:val="nil"/>
              <w:right w:val="single" w:sz="8" w:space="0" w:color="000000"/>
            </w:tcBorders>
            <w:hideMark/>
          </w:tcPr>
          <w:p w14:paraId="1621CF87" w14:textId="77777777" w:rsidR="00393A97" w:rsidRPr="00441698" w:rsidRDefault="00393A97">
            <w:pPr>
              <w:pStyle w:val="TableParagraph"/>
              <w:spacing w:line="224" w:lineRule="exact"/>
              <w:ind w:left="115"/>
              <w:rPr>
                <w:rFonts w:asciiTheme="majorHAnsi" w:hAnsiTheme="majorHAnsi"/>
              </w:rPr>
            </w:pPr>
            <w:proofErr w:type="spellStart"/>
            <w:r w:rsidRPr="00441698">
              <w:rPr>
                <w:rFonts w:asciiTheme="majorHAnsi" w:hAnsiTheme="majorHAnsi"/>
                <w:spacing w:val="-1"/>
              </w:rPr>
              <w:t>Реализован</w:t>
            </w:r>
            <w:proofErr w:type="spellEnd"/>
            <w:r w:rsidRPr="00441698">
              <w:rPr>
                <w:rFonts w:asciiTheme="majorHAnsi" w:hAnsiTheme="majorHAnsi"/>
                <w:spacing w:val="-1"/>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први</w:t>
            </w:r>
            <w:proofErr w:type="spellEnd"/>
            <w:r w:rsidRPr="00441698">
              <w:rPr>
                <w:rFonts w:asciiTheme="majorHAnsi" w:hAnsiTheme="majorHAnsi"/>
                <w:spacing w:val="-1"/>
              </w:rPr>
              <w:t xml:space="preserve"> </w:t>
            </w:r>
            <w:proofErr w:type="spellStart"/>
            <w:r w:rsidRPr="00441698">
              <w:rPr>
                <w:rFonts w:asciiTheme="majorHAnsi" w:hAnsiTheme="majorHAnsi"/>
              </w:rPr>
              <w:t>тест</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знања</w:t>
            </w:r>
            <w:proofErr w:type="spellEnd"/>
          </w:p>
        </w:tc>
        <w:tc>
          <w:tcPr>
            <w:tcW w:w="1530" w:type="dxa"/>
            <w:vMerge/>
            <w:tcBorders>
              <w:top w:val="nil"/>
              <w:left w:val="single" w:sz="8" w:space="0" w:color="000000"/>
              <w:bottom w:val="single" w:sz="8" w:space="0" w:color="000000"/>
              <w:right w:val="single" w:sz="8" w:space="0" w:color="000000"/>
            </w:tcBorders>
            <w:vAlign w:val="center"/>
            <w:hideMark/>
          </w:tcPr>
          <w:p w14:paraId="2A2336BA" w14:textId="77777777" w:rsidR="00393A97" w:rsidRPr="00441698" w:rsidRDefault="00393A97">
            <w:pPr>
              <w:rPr>
                <w:rFonts w:asciiTheme="majorHAnsi" w:hAnsiTheme="majorHAnsi"/>
                <w:sz w:val="22"/>
                <w:szCs w:val="22"/>
              </w:rPr>
            </w:pPr>
          </w:p>
        </w:tc>
        <w:tc>
          <w:tcPr>
            <w:tcW w:w="1140" w:type="dxa"/>
            <w:tcBorders>
              <w:top w:val="nil"/>
              <w:left w:val="single" w:sz="8" w:space="0" w:color="000000"/>
              <w:bottom w:val="nil"/>
              <w:right w:val="nil"/>
            </w:tcBorders>
            <w:hideMark/>
          </w:tcPr>
          <w:p w14:paraId="23F73864" w14:textId="77777777" w:rsidR="00393A97" w:rsidRPr="00441698" w:rsidRDefault="00393A97">
            <w:pPr>
              <w:pStyle w:val="TableParagraph"/>
              <w:spacing w:line="224" w:lineRule="exact"/>
              <w:ind w:left="88"/>
              <w:rPr>
                <w:rFonts w:asciiTheme="majorHAnsi" w:hAnsiTheme="majorHAnsi"/>
              </w:rPr>
            </w:pPr>
            <w:proofErr w:type="spellStart"/>
            <w:r w:rsidRPr="00441698">
              <w:rPr>
                <w:rFonts w:asciiTheme="majorHAnsi" w:hAnsiTheme="majorHAnsi"/>
                <w:spacing w:val="-1"/>
              </w:rPr>
              <w:t>тестирање</w:t>
            </w:r>
            <w:proofErr w:type="spellEnd"/>
          </w:p>
        </w:tc>
        <w:tc>
          <w:tcPr>
            <w:tcW w:w="484" w:type="dxa"/>
            <w:vMerge/>
            <w:tcBorders>
              <w:top w:val="nil"/>
              <w:left w:val="nil"/>
              <w:bottom w:val="single" w:sz="8" w:space="0" w:color="000000"/>
              <w:right w:val="single" w:sz="8" w:space="0" w:color="000000"/>
            </w:tcBorders>
            <w:vAlign w:val="center"/>
            <w:hideMark/>
          </w:tcPr>
          <w:p w14:paraId="5E3B1E5B" w14:textId="77777777" w:rsidR="00393A97" w:rsidRPr="00441698" w:rsidRDefault="00393A97">
            <w:pPr>
              <w:rPr>
                <w:rFonts w:asciiTheme="majorHAnsi" w:hAnsiTheme="majorHAnsi"/>
                <w:sz w:val="22"/>
                <w:szCs w:val="22"/>
              </w:rPr>
            </w:pPr>
          </w:p>
        </w:tc>
      </w:tr>
      <w:tr w:rsidR="006457BA" w:rsidRPr="00441698" w14:paraId="4D98AE20" w14:textId="77777777" w:rsidTr="004F0BCF">
        <w:trPr>
          <w:trHeight w:val="238"/>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686D44B4" w14:textId="77777777" w:rsidR="00393A97" w:rsidRPr="00441698" w:rsidRDefault="00393A97">
            <w:pPr>
              <w:rPr>
                <w:rFonts w:asciiTheme="majorHAnsi" w:hAnsiTheme="majorHAnsi"/>
                <w:sz w:val="22"/>
                <w:szCs w:val="22"/>
              </w:rPr>
            </w:pPr>
          </w:p>
        </w:tc>
        <w:tc>
          <w:tcPr>
            <w:tcW w:w="2880" w:type="dxa"/>
            <w:tcBorders>
              <w:top w:val="nil"/>
              <w:left w:val="single" w:sz="8" w:space="0" w:color="000000"/>
              <w:bottom w:val="nil"/>
              <w:right w:val="single" w:sz="8" w:space="0" w:color="000000"/>
            </w:tcBorders>
            <w:hideMark/>
          </w:tcPr>
          <w:p w14:paraId="42F19FA8" w14:textId="77777777" w:rsidR="00393A97" w:rsidRPr="00441698" w:rsidRDefault="00393A97">
            <w:pPr>
              <w:pStyle w:val="TableParagraph"/>
              <w:spacing w:line="224" w:lineRule="exact"/>
              <w:ind w:left="429"/>
              <w:rPr>
                <w:rFonts w:asciiTheme="majorHAnsi" w:hAnsiTheme="majorHAnsi"/>
              </w:rPr>
            </w:pPr>
            <w:proofErr w:type="spellStart"/>
            <w:r w:rsidRPr="00441698">
              <w:rPr>
                <w:rFonts w:asciiTheme="majorHAnsi" w:hAnsiTheme="majorHAnsi"/>
                <w:spacing w:val="-1"/>
              </w:rPr>
              <w:t>Анализа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2"/>
              </w:rPr>
              <w:t>уједначавање</w:t>
            </w:r>
            <w:proofErr w:type="spellEnd"/>
          </w:p>
        </w:tc>
        <w:tc>
          <w:tcPr>
            <w:tcW w:w="2880" w:type="dxa"/>
            <w:tcBorders>
              <w:top w:val="nil"/>
              <w:left w:val="single" w:sz="8" w:space="0" w:color="000000"/>
              <w:bottom w:val="nil"/>
              <w:right w:val="single" w:sz="8" w:space="0" w:color="000000"/>
            </w:tcBorders>
            <w:hideMark/>
          </w:tcPr>
          <w:p w14:paraId="4A86C9F2" w14:textId="77777777" w:rsidR="00393A97" w:rsidRPr="00441698" w:rsidRDefault="00393A97">
            <w:pPr>
              <w:pStyle w:val="TableParagraph"/>
              <w:spacing w:line="224" w:lineRule="exact"/>
              <w:ind w:left="147"/>
              <w:rPr>
                <w:rFonts w:asciiTheme="majorHAnsi" w:hAnsiTheme="majorHAnsi"/>
              </w:rPr>
            </w:pP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rPr>
              <w:t>по</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потреби</w:t>
            </w:r>
            <w:proofErr w:type="spellEnd"/>
            <w:r w:rsidRPr="00441698">
              <w:rPr>
                <w:rFonts w:asciiTheme="majorHAnsi" w:hAnsiTheme="majorHAnsi"/>
                <w:spacing w:val="-1"/>
              </w:rPr>
              <w:t xml:space="preserve"> </w:t>
            </w:r>
            <w:proofErr w:type="spellStart"/>
            <w:r w:rsidRPr="00441698">
              <w:rPr>
                <w:rFonts w:asciiTheme="majorHAnsi" w:hAnsiTheme="majorHAnsi"/>
                <w:spacing w:val="-2"/>
              </w:rPr>
              <w:t>заказани</w:t>
            </w:r>
            <w:proofErr w:type="spellEnd"/>
            <w:r w:rsidRPr="00441698">
              <w:rPr>
                <w:rFonts w:asciiTheme="majorHAnsi" w:hAnsiTheme="majorHAnsi"/>
                <w:spacing w:val="-1"/>
              </w:rPr>
              <w:t xml:space="preserve"> </w:t>
            </w:r>
            <w:proofErr w:type="spellStart"/>
            <w:r w:rsidRPr="00441698">
              <w:rPr>
                <w:rFonts w:asciiTheme="majorHAnsi" w:hAnsiTheme="majorHAnsi"/>
                <w:spacing w:val="-1"/>
              </w:rPr>
              <w:t>часови</w:t>
            </w:r>
            <w:proofErr w:type="spellEnd"/>
          </w:p>
        </w:tc>
        <w:tc>
          <w:tcPr>
            <w:tcW w:w="1530" w:type="dxa"/>
            <w:vMerge/>
            <w:tcBorders>
              <w:top w:val="nil"/>
              <w:left w:val="single" w:sz="8" w:space="0" w:color="000000"/>
              <w:bottom w:val="single" w:sz="8" w:space="0" w:color="000000"/>
              <w:right w:val="single" w:sz="8" w:space="0" w:color="000000"/>
            </w:tcBorders>
            <w:vAlign w:val="center"/>
            <w:hideMark/>
          </w:tcPr>
          <w:p w14:paraId="2FFE218E" w14:textId="77777777" w:rsidR="00393A97" w:rsidRPr="00441698" w:rsidRDefault="00393A97">
            <w:pPr>
              <w:rPr>
                <w:rFonts w:asciiTheme="majorHAnsi" w:hAnsiTheme="majorHAnsi"/>
                <w:sz w:val="22"/>
                <w:szCs w:val="22"/>
              </w:rPr>
            </w:pPr>
          </w:p>
        </w:tc>
        <w:tc>
          <w:tcPr>
            <w:tcW w:w="1140" w:type="dxa"/>
            <w:vMerge w:val="restart"/>
            <w:tcBorders>
              <w:top w:val="nil"/>
              <w:left w:val="single" w:sz="8" w:space="0" w:color="000000"/>
              <w:bottom w:val="single" w:sz="8" w:space="0" w:color="000000"/>
              <w:right w:val="nil"/>
            </w:tcBorders>
            <w:hideMark/>
          </w:tcPr>
          <w:p w14:paraId="435A19DB" w14:textId="77777777" w:rsidR="00393A97" w:rsidRPr="00441698" w:rsidRDefault="00393A97">
            <w:pPr>
              <w:pStyle w:val="TableParagraph"/>
              <w:spacing w:line="224" w:lineRule="exact"/>
              <w:ind w:left="88"/>
              <w:rPr>
                <w:rFonts w:asciiTheme="majorHAnsi" w:hAnsiTheme="majorHAnsi"/>
              </w:rPr>
            </w:pPr>
            <w:proofErr w:type="spellStart"/>
            <w:r w:rsidRPr="00441698">
              <w:rPr>
                <w:rFonts w:asciiTheme="majorHAnsi" w:hAnsiTheme="majorHAnsi"/>
                <w:spacing w:val="-1"/>
              </w:rPr>
              <w:t>ученика</w:t>
            </w:r>
            <w:proofErr w:type="spellEnd"/>
            <w:r w:rsidRPr="00441698">
              <w:rPr>
                <w:rFonts w:asciiTheme="majorHAnsi" w:hAnsiTheme="majorHAnsi"/>
                <w:spacing w:val="-1"/>
              </w:rPr>
              <w:t>.</w:t>
            </w:r>
          </w:p>
        </w:tc>
        <w:tc>
          <w:tcPr>
            <w:tcW w:w="484" w:type="dxa"/>
            <w:vMerge/>
            <w:tcBorders>
              <w:top w:val="nil"/>
              <w:left w:val="nil"/>
              <w:bottom w:val="single" w:sz="8" w:space="0" w:color="000000"/>
              <w:right w:val="single" w:sz="8" w:space="0" w:color="000000"/>
            </w:tcBorders>
            <w:vAlign w:val="center"/>
            <w:hideMark/>
          </w:tcPr>
          <w:p w14:paraId="729EB528" w14:textId="77777777" w:rsidR="00393A97" w:rsidRPr="00441698" w:rsidRDefault="00393A97">
            <w:pPr>
              <w:rPr>
                <w:rFonts w:asciiTheme="majorHAnsi" w:hAnsiTheme="majorHAnsi"/>
                <w:sz w:val="22"/>
                <w:szCs w:val="22"/>
              </w:rPr>
            </w:pPr>
          </w:p>
        </w:tc>
      </w:tr>
      <w:tr w:rsidR="006457BA" w:rsidRPr="00441698" w14:paraId="7C38A9D9" w14:textId="77777777" w:rsidTr="004F0BCF">
        <w:trPr>
          <w:trHeight w:hRule="exact" w:val="215"/>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755CDF5B" w14:textId="77777777" w:rsidR="00393A97" w:rsidRPr="00441698" w:rsidRDefault="00393A97">
            <w:pPr>
              <w:rPr>
                <w:rFonts w:asciiTheme="majorHAnsi" w:hAnsiTheme="majorHAnsi"/>
                <w:sz w:val="22"/>
                <w:szCs w:val="22"/>
              </w:rPr>
            </w:pPr>
          </w:p>
        </w:tc>
        <w:tc>
          <w:tcPr>
            <w:tcW w:w="2880" w:type="dxa"/>
            <w:tcBorders>
              <w:top w:val="nil"/>
              <w:left w:val="single" w:sz="8" w:space="0" w:color="000000"/>
              <w:bottom w:val="nil"/>
              <w:right w:val="single" w:sz="8" w:space="0" w:color="000000"/>
            </w:tcBorders>
            <w:hideMark/>
          </w:tcPr>
          <w:p w14:paraId="06F1AF2E" w14:textId="77777777" w:rsidR="00393A97" w:rsidRPr="00441698" w:rsidRDefault="00393A97">
            <w:pPr>
              <w:pStyle w:val="TableParagraph"/>
              <w:spacing w:line="217" w:lineRule="exact"/>
              <w:ind w:left="316"/>
              <w:rPr>
                <w:rFonts w:asciiTheme="majorHAnsi" w:hAnsiTheme="majorHAnsi"/>
              </w:rPr>
            </w:pPr>
            <w:proofErr w:type="spellStart"/>
            <w:r w:rsidRPr="00441698">
              <w:rPr>
                <w:rFonts w:asciiTheme="majorHAnsi" w:hAnsiTheme="majorHAnsi"/>
                <w:spacing w:val="-1"/>
              </w:rPr>
              <w:t>критеријума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оцењивање</w:t>
            </w:r>
            <w:proofErr w:type="spellEnd"/>
          </w:p>
        </w:tc>
        <w:tc>
          <w:tcPr>
            <w:tcW w:w="2880" w:type="dxa"/>
            <w:tcBorders>
              <w:top w:val="nil"/>
              <w:left w:val="single" w:sz="8" w:space="0" w:color="000000"/>
              <w:bottom w:val="nil"/>
              <w:right w:val="single" w:sz="8" w:space="0" w:color="000000"/>
            </w:tcBorders>
            <w:hideMark/>
          </w:tcPr>
          <w:p w14:paraId="00DA3AC7" w14:textId="77777777" w:rsidR="00393A97" w:rsidRPr="00441698" w:rsidRDefault="00393A97">
            <w:pPr>
              <w:pStyle w:val="TableParagraph"/>
              <w:spacing w:line="217" w:lineRule="exact"/>
              <w:ind w:left="640"/>
              <w:rPr>
                <w:rFonts w:asciiTheme="majorHAnsi" w:hAnsiTheme="majorHAnsi"/>
              </w:rPr>
            </w:pPr>
            <w:proofErr w:type="spellStart"/>
            <w:r w:rsidRPr="00441698">
              <w:rPr>
                <w:rFonts w:asciiTheme="majorHAnsi" w:hAnsiTheme="majorHAnsi"/>
                <w:spacing w:val="-2"/>
              </w:rPr>
              <w:t>допунске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наставе</w:t>
            </w:r>
            <w:proofErr w:type="spellEnd"/>
            <w:r w:rsidRPr="00441698">
              <w:rPr>
                <w:rFonts w:asciiTheme="majorHAnsi" w:hAnsiTheme="majorHAnsi"/>
                <w:spacing w:val="-1"/>
              </w:rPr>
              <w:t>.</w:t>
            </w:r>
          </w:p>
        </w:tc>
        <w:tc>
          <w:tcPr>
            <w:tcW w:w="1530" w:type="dxa"/>
            <w:vMerge/>
            <w:tcBorders>
              <w:top w:val="nil"/>
              <w:left w:val="single" w:sz="8" w:space="0" w:color="000000"/>
              <w:bottom w:val="single" w:sz="8" w:space="0" w:color="000000"/>
              <w:right w:val="single" w:sz="8" w:space="0" w:color="000000"/>
            </w:tcBorders>
            <w:vAlign w:val="center"/>
            <w:hideMark/>
          </w:tcPr>
          <w:p w14:paraId="4F0D8735" w14:textId="77777777" w:rsidR="00393A97" w:rsidRPr="00441698" w:rsidRDefault="00393A97">
            <w:pPr>
              <w:rPr>
                <w:rFonts w:asciiTheme="majorHAnsi" w:hAnsiTheme="majorHAnsi"/>
                <w:sz w:val="22"/>
                <w:szCs w:val="22"/>
              </w:rPr>
            </w:pPr>
          </w:p>
        </w:tc>
        <w:tc>
          <w:tcPr>
            <w:tcW w:w="1140" w:type="dxa"/>
            <w:vMerge/>
            <w:tcBorders>
              <w:top w:val="nil"/>
              <w:left w:val="single" w:sz="8" w:space="0" w:color="000000"/>
              <w:bottom w:val="single" w:sz="8" w:space="0" w:color="000000"/>
              <w:right w:val="nil"/>
            </w:tcBorders>
            <w:vAlign w:val="center"/>
            <w:hideMark/>
          </w:tcPr>
          <w:p w14:paraId="5508EED2" w14:textId="77777777" w:rsidR="00393A97" w:rsidRPr="00441698" w:rsidRDefault="00393A97">
            <w:pPr>
              <w:rPr>
                <w:rFonts w:asciiTheme="majorHAnsi" w:hAnsiTheme="majorHAnsi"/>
                <w:sz w:val="22"/>
                <w:szCs w:val="22"/>
              </w:rPr>
            </w:pPr>
          </w:p>
        </w:tc>
        <w:tc>
          <w:tcPr>
            <w:tcW w:w="484" w:type="dxa"/>
            <w:vMerge/>
            <w:tcBorders>
              <w:top w:val="nil"/>
              <w:left w:val="nil"/>
              <w:bottom w:val="single" w:sz="8" w:space="0" w:color="000000"/>
              <w:right w:val="single" w:sz="8" w:space="0" w:color="000000"/>
            </w:tcBorders>
            <w:vAlign w:val="center"/>
            <w:hideMark/>
          </w:tcPr>
          <w:p w14:paraId="52BEC92D" w14:textId="77777777" w:rsidR="00393A97" w:rsidRPr="00441698" w:rsidRDefault="00393A97">
            <w:pPr>
              <w:rPr>
                <w:rFonts w:asciiTheme="majorHAnsi" w:hAnsiTheme="majorHAnsi"/>
                <w:sz w:val="22"/>
                <w:szCs w:val="22"/>
              </w:rPr>
            </w:pPr>
          </w:p>
        </w:tc>
      </w:tr>
      <w:tr w:rsidR="006457BA" w:rsidRPr="00441698" w14:paraId="0F1CB726" w14:textId="77777777" w:rsidTr="004F0BCF">
        <w:trPr>
          <w:trHeight w:hRule="exact" w:val="261"/>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24D8D641" w14:textId="77777777" w:rsidR="00393A97" w:rsidRPr="00441698" w:rsidRDefault="00393A97">
            <w:pPr>
              <w:rPr>
                <w:rFonts w:asciiTheme="majorHAnsi" w:hAnsiTheme="majorHAnsi"/>
                <w:sz w:val="22"/>
                <w:szCs w:val="22"/>
              </w:rPr>
            </w:pPr>
          </w:p>
        </w:tc>
        <w:tc>
          <w:tcPr>
            <w:tcW w:w="2880" w:type="dxa"/>
            <w:tcBorders>
              <w:top w:val="nil"/>
              <w:left w:val="single" w:sz="8" w:space="0" w:color="000000"/>
              <w:bottom w:val="nil"/>
              <w:right w:val="single" w:sz="8" w:space="0" w:color="000000"/>
            </w:tcBorders>
            <w:hideMark/>
          </w:tcPr>
          <w:p w14:paraId="2DA04F29" w14:textId="77777777" w:rsidR="00393A97" w:rsidRPr="00441698" w:rsidRDefault="00393A97">
            <w:pPr>
              <w:pStyle w:val="TableParagraph"/>
              <w:spacing w:before="17"/>
              <w:ind w:left="211"/>
              <w:rPr>
                <w:rFonts w:asciiTheme="majorHAnsi" w:hAnsiTheme="majorHAnsi"/>
              </w:rPr>
            </w:pPr>
            <w:proofErr w:type="spellStart"/>
            <w:r w:rsidRPr="00441698">
              <w:rPr>
                <w:rFonts w:asciiTheme="majorHAnsi" w:hAnsiTheme="majorHAnsi"/>
                <w:spacing w:val="-2"/>
              </w:rPr>
              <w:t>Одређивање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ученика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рад</w:t>
            </w:r>
            <w:proofErr w:type="spellEnd"/>
            <w:r w:rsidRPr="00441698">
              <w:rPr>
                <w:rFonts w:asciiTheme="majorHAnsi" w:hAnsiTheme="majorHAnsi"/>
                <w:spacing w:val="-1"/>
              </w:rPr>
              <w:t xml:space="preserve"> </w:t>
            </w:r>
            <w:r w:rsidRPr="00441698">
              <w:rPr>
                <w:rFonts w:asciiTheme="majorHAnsi" w:hAnsiTheme="majorHAnsi"/>
              </w:rPr>
              <w:t>у</w:t>
            </w:r>
          </w:p>
        </w:tc>
        <w:tc>
          <w:tcPr>
            <w:tcW w:w="2880" w:type="dxa"/>
            <w:tcBorders>
              <w:top w:val="nil"/>
              <w:left w:val="single" w:sz="8" w:space="0" w:color="000000"/>
              <w:bottom w:val="nil"/>
              <w:right w:val="single" w:sz="8" w:space="0" w:color="000000"/>
            </w:tcBorders>
            <w:hideMark/>
          </w:tcPr>
          <w:p w14:paraId="7A099FAC" w14:textId="77777777" w:rsidR="00393A97" w:rsidRPr="00441698" w:rsidRDefault="00393A97">
            <w:pPr>
              <w:pStyle w:val="TableParagraph"/>
              <w:spacing w:before="17"/>
              <w:ind w:left="224"/>
              <w:rPr>
                <w:rFonts w:asciiTheme="majorHAnsi" w:hAnsiTheme="majorHAnsi"/>
              </w:rPr>
            </w:pPr>
            <w:proofErr w:type="spellStart"/>
            <w:r w:rsidRPr="00441698">
              <w:rPr>
                <w:rFonts w:asciiTheme="majorHAnsi" w:hAnsiTheme="majorHAnsi"/>
                <w:spacing w:val="-1"/>
              </w:rPr>
              <w:t>Ученици</w:t>
            </w:r>
            <w:proofErr w:type="spellEnd"/>
            <w:r w:rsidRPr="00441698">
              <w:rPr>
                <w:rFonts w:asciiTheme="majorHAnsi" w:hAnsiTheme="majorHAnsi"/>
                <w:spacing w:val="-1"/>
              </w:rPr>
              <w:t xml:space="preserve"> </w:t>
            </w:r>
            <w:proofErr w:type="spellStart"/>
            <w:r w:rsidRPr="00441698">
              <w:rPr>
                <w:rFonts w:asciiTheme="majorHAnsi" w:hAnsiTheme="majorHAnsi"/>
                <w:spacing w:val="-2"/>
              </w:rPr>
              <w:t>су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информисани</w:t>
            </w:r>
            <w:proofErr w:type="spellEnd"/>
            <w:r w:rsidRPr="00441698">
              <w:rPr>
                <w:rFonts w:asciiTheme="majorHAnsi" w:hAnsiTheme="majorHAnsi"/>
                <w:spacing w:val="-1"/>
              </w:rPr>
              <w:t xml:space="preserve"> </w:t>
            </w:r>
            <w:r w:rsidRPr="00441698">
              <w:rPr>
                <w:rFonts w:asciiTheme="majorHAnsi" w:hAnsiTheme="majorHAnsi"/>
              </w:rPr>
              <w:t>о</w:t>
            </w:r>
          </w:p>
        </w:tc>
        <w:tc>
          <w:tcPr>
            <w:tcW w:w="1530" w:type="dxa"/>
            <w:vMerge/>
            <w:tcBorders>
              <w:top w:val="nil"/>
              <w:left w:val="single" w:sz="8" w:space="0" w:color="000000"/>
              <w:bottom w:val="single" w:sz="8" w:space="0" w:color="000000"/>
              <w:right w:val="single" w:sz="8" w:space="0" w:color="000000"/>
            </w:tcBorders>
            <w:vAlign w:val="center"/>
            <w:hideMark/>
          </w:tcPr>
          <w:p w14:paraId="5E3F8A22" w14:textId="77777777" w:rsidR="00393A97" w:rsidRPr="00441698" w:rsidRDefault="00393A97">
            <w:pPr>
              <w:rPr>
                <w:rFonts w:asciiTheme="majorHAnsi" w:hAnsiTheme="majorHAnsi"/>
                <w:sz w:val="22"/>
                <w:szCs w:val="22"/>
              </w:rPr>
            </w:pPr>
          </w:p>
        </w:tc>
        <w:tc>
          <w:tcPr>
            <w:tcW w:w="1140" w:type="dxa"/>
            <w:vMerge/>
            <w:tcBorders>
              <w:top w:val="nil"/>
              <w:left w:val="single" w:sz="8" w:space="0" w:color="000000"/>
              <w:bottom w:val="single" w:sz="8" w:space="0" w:color="000000"/>
              <w:right w:val="nil"/>
            </w:tcBorders>
            <w:vAlign w:val="center"/>
            <w:hideMark/>
          </w:tcPr>
          <w:p w14:paraId="46A335E9" w14:textId="77777777" w:rsidR="00393A97" w:rsidRPr="00441698" w:rsidRDefault="00393A97">
            <w:pPr>
              <w:rPr>
                <w:rFonts w:asciiTheme="majorHAnsi" w:hAnsiTheme="majorHAnsi"/>
                <w:sz w:val="22"/>
                <w:szCs w:val="22"/>
              </w:rPr>
            </w:pPr>
          </w:p>
        </w:tc>
        <w:tc>
          <w:tcPr>
            <w:tcW w:w="484" w:type="dxa"/>
            <w:vMerge/>
            <w:tcBorders>
              <w:top w:val="nil"/>
              <w:left w:val="nil"/>
              <w:bottom w:val="single" w:sz="8" w:space="0" w:color="000000"/>
              <w:right w:val="single" w:sz="8" w:space="0" w:color="000000"/>
            </w:tcBorders>
            <w:vAlign w:val="center"/>
            <w:hideMark/>
          </w:tcPr>
          <w:p w14:paraId="7E57F346" w14:textId="77777777" w:rsidR="00393A97" w:rsidRPr="00441698" w:rsidRDefault="00393A97">
            <w:pPr>
              <w:rPr>
                <w:rFonts w:asciiTheme="majorHAnsi" w:hAnsiTheme="majorHAnsi"/>
                <w:sz w:val="22"/>
                <w:szCs w:val="22"/>
              </w:rPr>
            </w:pPr>
          </w:p>
        </w:tc>
      </w:tr>
      <w:tr w:rsidR="006457BA" w:rsidRPr="00441698" w14:paraId="6F0C568F" w14:textId="77777777" w:rsidTr="004F0BCF">
        <w:trPr>
          <w:trHeight w:hRule="exact" w:val="238"/>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5BAAE3E0" w14:textId="77777777" w:rsidR="00393A97" w:rsidRPr="00441698" w:rsidRDefault="00393A97">
            <w:pPr>
              <w:rPr>
                <w:rFonts w:asciiTheme="majorHAnsi" w:hAnsiTheme="majorHAnsi"/>
                <w:sz w:val="22"/>
                <w:szCs w:val="22"/>
              </w:rPr>
            </w:pPr>
          </w:p>
        </w:tc>
        <w:tc>
          <w:tcPr>
            <w:tcW w:w="2880" w:type="dxa"/>
            <w:tcBorders>
              <w:top w:val="nil"/>
              <w:left w:val="single" w:sz="8" w:space="0" w:color="000000"/>
              <w:bottom w:val="nil"/>
              <w:right w:val="single" w:sz="8" w:space="0" w:color="000000"/>
            </w:tcBorders>
            <w:hideMark/>
          </w:tcPr>
          <w:p w14:paraId="45F4F59F" w14:textId="77777777" w:rsidR="00393A97" w:rsidRPr="00441698" w:rsidRDefault="00393A97">
            <w:pPr>
              <w:pStyle w:val="TableParagraph"/>
              <w:spacing w:line="224" w:lineRule="exact"/>
              <w:ind w:left="281"/>
              <w:rPr>
                <w:rFonts w:asciiTheme="majorHAnsi" w:hAnsiTheme="majorHAnsi"/>
              </w:rPr>
            </w:pPr>
            <w:proofErr w:type="spellStart"/>
            <w:r w:rsidRPr="00441698">
              <w:rPr>
                <w:rFonts w:asciiTheme="majorHAnsi" w:hAnsiTheme="majorHAnsi"/>
                <w:spacing w:val="-1"/>
              </w:rPr>
              <w:t>оквиру</w:t>
            </w:r>
            <w:proofErr w:type="spellEnd"/>
            <w:r w:rsidRPr="00441698">
              <w:rPr>
                <w:rFonts w:asciiTheme="majorHAnsi" w:hAnsiTheme="majorHAnsi"/>
                <w:spacing w:val="-1"/>
              </w:rPr>
              <w:t xml:space="preserve"> </w:t>
            </w:r>
            <w:proofErr w:type="spellStart"/>
            <w:r w:rsidRPr="00441698">
              <w:rPr>
                <w:rFonts w:asciiTheme="majorHAnsi" w:hAnsiTheme="majorHAnsi"/>
                <w:spacing w:val="-2"/>
              </w:rPr>
              <w:t>допунске</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49"/>
              </w:rPr>
              <w:t xml:space="preserve"> </w:t>
            </w:r>
            <w:proofErr w:type="spellStart"/>
            <w:r w:rsidRPr="00441698">
              <w:rPr>
                <w:rFonts w:asciiTheme="majorHAnsi" w:hAnsiTheme="majorHAnsi"/>
                <w:spacing w:val="-3"/>
              </w:rPr>
              <w:t>додатне</w:t>
            </w:r>
            <w:proofErr w:type="spellEnd"/>
          </w:p>
        </w:tc>
        <w:tc>
          <w:tcPr>
            <w:tcW w:w="2880" w:type="dxa"/>
            <w:tcBorders>
              <w:top w:val="nil"/>
              <w:left w:val="single" w:sz="8" w:space="0" w:color="000000"/>
              <w:bottom w:val="nil"/>
              <w:right w:val="single" w:sz="8" w:space="0" w:color="000000"/>
            </w:tcBorders>
            <w:hideMark/>
          </w:tcPr>
          <w:p w14:paraId="617FA828" w14:textId="77777777" w:rsidR="00393A97" w:rsidRPr="00441698" w:rsidRDefault="00393A97">
            <w:pPr>
              <w:pStyle w:val="TableParagraph"/>
              <w:spacing w:line="224" w:lineRule="exact"/>
              <w:ind w:left="131"/>
              <w:rPr>
                <w:rFonts w:asciiTheme="majorHAnsi" w:hAnsiTheme="majorHAnsi"/>
              </w:rPr>
            </w:pPr>
            <w:proofErr w:type="spellStart"/>
            <w:r w:rsidRPr="00441698">
              <w:rPr>
                <w:rFonts w:asciiTheme="majorHAnsi" w:hAnsiTheme="majorHAnsi"/>
                <w:spacing w:val="-1"/>
              </w:rPr>
              <w:t>могућностима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укључивање</w:t>
            </w:r>
            <w:proofErr w:type="spellEnd"/>
          </w:p>
        </w:tc>
        <w:tc>
          <w:tcPr>
            <w:tcW w:w="1530" w:type="dxa"/>
            <w:vMerge/>
            <w:tcBorders>
              <w:top w:val="nil"/>
              <w:left w:val="single" w:sz="8" w:space="0" w:color="000000"/>
              <w:bottom w:val="single" w:sz="8" w:space="0" w:color="000000"/>
              <w:right w:val="single" w:sz="8" w:space="0" w:color="000000"/>
            </w:tcBorders>
            <w:vAlign w:val="center"/>
            <w:hideMark/>
          </w:tcPr>
          <w:p w14:paraId="7962E6BC" w14:textId="77777777" w:rsidR="00393A97" w:rsidRPr="00441698" w:rsidRDefault="00393A97">
            <w:pPr>
              <w:rPr>
                <w:rFonts w:asciiTheme="majorHAnsi" w:hAnsiTheme="majorHAnsi"/>
                <w:sz w:val="22"/>
                <w:szCs w:val="22"/>
              </w:rPr>
            </w:pPr>
          </w:p>
        </w:tc>
        <w:tc>
          <w:tcPr>
            <w:tcW w:w="1140" w:type="dxa"/>
            <w:vMerge/>
            <w:tcBorders>
              <w:top w:val="nil"/>
              <w:left w:val="single" w:sz="8" w:space="0" w:color="000000"/>
              <w:bottom w:val="single" w:sz="8" w:space="0" w:color="000000"/>
              <w:right w:val="nil"/>
            </w:tcBorders>
            <w:vAlign w:val="center"/>
            <w:hideMark/>
          </w:tcPr>
          <w:p w14:paraId="623AC330" w14:textId="77777777" w:rsidR="00393A97" w:rsidRPr="00441698" w:rsidRDefault="00393A97">
            <w:pPr>
              <w:rPr>
                <w:rFonts w:asciiTheme="majorHAnsi" w:hAnsiTheme="majorHAnsi"/>
                <w:sz w:val="22"/>
                <w:szCs w:val="22"/>
              </w:rPr>
            </w:pPr>
          </w:p>
        </w:tc>
        <w:tc>
          <w:tcPr>
            <w:tcW w:w="484" w:type="dxa"/>
            <w:vMerge/>
            <w:tcBorders>
              <w:top w:val="nil"/>
              <w:left w:val="nil"/>
              <w:bottom w:val="single" w:sz="8" w:space="0" w:color="000000"/>
              <w:right w:val="single" w:sz="8" w:space="0" w:color="000000"/>
            </w:tcBorders>
            <w:vAlign w:val="center"/>
            <w:hideMark/>
          </w:tcPr>
          <w:p w14:paraId="035F0340" w14:textId="77777777" w:rsidR="00393A97" w:rsidRPr="00441698" w:rsidRDefault="00393A97">
            <w:pPr>
              <w:rPr>
                <w:rFonts w:asciiTheme="majorHAnsi" w:hAnsiTheme="majorHAnsi"/>
                <w:sz w:val="22"/>
                <w:szCs w:val="22"/>
              </w:rPr>
            </w:pPr>
          </w:p>
        </w:tc>
      </w:tr>
      <w:tr w:rsidR="006457BA" w:rsidRPr="00441698" w14:paraId="07633508" w14:textId="77777777" w:rsidTr="004F0BCF">
        <w:trPr>
          <w:trHeight w:hRule="exact" w:val="238"/>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4761A183" w14:textId="77777777" w:rsidR="00393A97" w:rsidRPr="00441698" w:rsidRDefault="00393A97">
            <w:pPr>
              <w:rPr>
                <w:rFonts w:asciiTheme="majorHAnsi" w:hAnsiTheme="majorHAnsi"/>
                <w:sz w:val="22"/>
                <w:szCs w:val="22"/>
              </w:rPr>
            </w:pPr>
          </w:p>
        </w:tc>
        <w:tc>
          <w:tcPr>
            <w:tcW w:w="2880" w:type="dxa"/>
            <w:tcBorders>
              <w:top w:val="nil"/>
              <w:left w:val="single" w:sz="8" w:space="0" w:color="000000"/>
              <w:bottom w:val="nil"/>
              <w:right w:val="single" w:sz="8" w:space="0" w:color="000000"/>
            </w:tcBorders>
            <w:hideMark/>
          </w:tcPr>
          <w:p w14:paraId="077DF848" w14:textId="77777777" w:rsidR="00393A97" w:rsidRPr="00441698" w:rsidRDefault="00393A97">
            <w:pPr>
              <w:pStyle w:val="TableParagraph"/>
              <w:spacing w:line="224" w:lineRule="exact"/>
              <w:ind w:left="714"/>
              <w:rPr>
                <w:rFonts w:asciiTheme="majorHAnsi" w:hAnsiTheme="majorHAnsi"/>
              </w:rPr>
            </w:pPr>
            <w:proofErr w:type="spellStart"/>
            <w:r w:rsidRPr="00441698">
              <w:rPr>
                <w:rFonts w:asciiTheme="majorHAnsi" w:hAnsiTheme="majorHAnsi"/>
                <w:spacing w:val="-1"/>
              </w:rPr>
              <w:t>наставе</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секције</w:t>
            </w:r>
            <w:proofErr w:type="spellEnd"/>
          </w:p>
        </w:tc>
        <w:tc>
          <w:tcPr>
            <w:tcW w:w="2880" w:type="dxa"/>
            <w:tcBorders>
              <w:top w:val="nil"/>
              <w:left w:val="single" w:sz="8" w:space="0" w:color="000000"/>
              <w:bottom w:val="nil"/>
              <w:right w:val="single" w:sz="8" w:space="0" w:color="000000"/>
            </w:tcBorders>
            <w:hideMark/>
          </w:tcPr>
          <w:p w14:paraId="06AAA5E5" w14:textId="77777777" w:rsidR="00393A97" w:rsidRPr="00441698" w:rsidRDefault="00393A97">
            <w:pPr>
              <w:pStyle w:val="TableParagraph"/>
              <w:spacing w:line="224" w:lineRule="exact"/>
              <w:ind w:left="504"/>
              <w:rPr>
                <w:rFonts w:asciiTheme="majorHAnsi" w:hAnsiTheme="majorHAnsi"/>
              </w:rPr>
            </w:pP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2"/>
              </w:rPr>
              <w:t>слободне</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3"/>
              </w:rPr>
              <w:t>додатне</w:t>
            </w:r>
            <w:proofErr w:type="spellEnd"/>
          </w:p>
        </w:tc>
        <w:tc>
          <w:tcPr>
            <w:tcW w:w="1530" w:type="dxa"/>
            <w:vMerge/>
            <w:tcBorders>
              <w:top w:val="nil"/>
              <w:left w:val="single" w:sz="8" w:space="0" w:color="000000"/>
              <w:bottom w:val="single" w:sz="8" w:space="0" w:color="000000"/>
              <w:right w:val="single" w:sz="8" w:space="0" w:color="000000"/>
            </w:tcBorders>
            <w:vAlign w:val="center"/>
            <w:hideMark/>
          </w:tcPr>
          <w:p w14:paraId="5BAAFD75" w14:textId="77777777" w:rsidR="00393A97" w:rsidRPr="00441698" w:rsidRDefault="00393A97">
            <w:pPr>
              <w:rPr>
                <w:rFonts w:asciiTheme="majorHAnsi" w:hAnsiTheme="majorHAnsi"/>
                <w:sz w:val="22"/>
                <w:szCs w:val="22"/>
              </w:rPr>
            </w:pPr>
          </w:p>
        </w:tc>
        <w:tc>
          <w:tcPr>
            <w:tcW w:w="1140" w:type="dxa"/>
            <w:vMerge/>
            <w:tcBorders>
              <w:top w:val="nil"/>
              <w:left w:val="single" w:sz="8" w:space="0" w:color="000000"/>
              <w:bottom w:val="single" w:sz="8" w:space="0" w:color="000000"/>
              <w:right w:val="nil"/>
            </w:tcBorders>
            <w:vAlign w:val="center"/>
            <w:hideMark/>
          </w:tcPr>
          <w:p w14:paraId="49CA6558" w14:textId="77777777" w:rsidR="00393A97" w:rsidRPr="00441698" w:rsidRDefault="00393A97">
            <w:pPr>
              <w:rPr>
                <w:rFonts w:asciiTheme="majorHAnsi" w:hAnsiTheme="majorHAnsi"/>
                <w:sz w:val="22"/>
                <w:szCs w:val="22"/>
              </w:rPr>
            </w:pPr>
          </w:p>
        </w:tc>
        <w:tc>
          <w:tcPr>
            <w:tcW w:w="484" w:type="dxa"/>
            <w:vMerge/>
            <w:tcBorders>
              <w:top w:val="nil"/>
              <w:left w:val="nil"/>
              <w:bottom w:val="single" w:sz="8" w:space="0" w:color="000000"/>
              <w:right w:val="single" w:sz="8" w:space="0" w:color="000000"/>
            </w:tcBorders>
            <w:vAlign w:val="center"/>
            <w:hideMark/>
          </w:tcPr>
          <w:p w14:paraId="749EB3C3" w14:textId="77777777" w:rsidR="00393A97" w:rsidRPr="00441698" w:rsidRDefault="00393A97">
            <w:pPr>
              <w:rPr>
                <w:rFonts w:asciiTheme="majorHAnsi" w:hAnsiTheme="majorHAnsi"/>
                <w:sz w:val="22"/>
                <w:szCs w:val="22"/>
              </w:rPr>
            </w:pPr>
          </w:p>
        </w:tc>
      </w:tr>
      <w:tr w:rsidR="006457BA" w:rsidRPr="00441698" w14:paraId="4457879D" w14:textId="77777777" w:rsidTr="004F0BCF">
        <w:trPr>
          <w:trHeight w:hRule="exact" w:val="238"/>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03F62AAF" w14:textId="77777777" w:rsidR="00393A97" w:rsidRPr="00441698" w:rsidRDefault="00393A97">
            <w:pPr>
              <w:rPr>
                <w:rFonts w:asciiTheme="majorHAnsi" w:hAnsiTheme="majorHAnsi"/>
                <w:sz w:val="22"/>
                <w:szCs w:val="22"/>
              </w:rPr>
            </w:pPr>
          </w:p>
        </w:tc>
        <w:tc>
          <w:tcPr>
            <w:tcW w:w="2880" w:type="dxa"/>
            <w:tcBorders>
              <w:top w:val="nil"/>
              <w:left w:val="single" w:sz="8" w:space="0" w:color="000000"/>
              <w:bottom w:val="nil"/>
              <w:right w:val="single" w:sz="8" w:space="0" w:color="000000"/>
            </w:tcBorders>
            <w:hideMark/>
          </w:tcPr>
          <w:p w14:paraId="15D02696" w14:textId="77777777" w:rsidR="00393A97" w:rsidRPr="00441698" w:rsidRDefault="00393A97">
            <w:pPr>
              <w:pStyle w:val="TableParagraph"/>
              <w:spacing w:line="224" w:lineRule="exact"/>
              <w:ind w:left="108"/>
              <w:rPr>
                <w:rFonts w:asciiTheme="majorHAnsi" w:hAnsiTheme="majorHAnsi"/>
              </w:rPr>
            </w:pPr>
            <w:proofErr w:type="spellStart"/>
            <w:r w:rsidRPr="00441698">
              <w:rPr>
                <w:rFonts w:asciiTheme="majorHAnsi" w:hAnsiTheme="majorHAnsi"/>
                <w:spacing w:val="-1"/>
              </w:rPr>
              <w:t>Активности</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оквиру</w:t>
            </w:r>
            <w:proofErr w:type="spellEnd"/>
            <w:r w:rsidRPr="00441698">
              <w:rPr>
                <w:rFonts w:asciiTheme="majorHAnsi" w:hAnsiTheme="majorHAnsi"/>
                <w:spacing w:val="-1"/>
              </w:rPr>
              <w:t xml:space="preserve"> </w:t>
            </w:r>
            <w:proofErr w:type="spellStart"/>
            <w:r w:rsidRPr="00441698">
              <w:rPr>
                <w:rFonts w:asciiTheme="majorHAnsi" w:hAnsiTheme="majorHAnsi"/>
                <w:spacing w:val="-3"/>
              </w:rPr>
              <w:t>школских</w:t>
            </w:r>
            <w:proofErr w:type="spellEnd"/>
          </w:p>
        </w:tc>
        <w:tc>
          <w:tcPr>
            <w:tcW w:w="2880" w:type="dxa"/>
            <w:vMerge w:val="restart"/>
            <w:tcBorders>
              <w:top w:val="nil"/>
              <w:left w:val="single" w:sz="8" w:space="0" w:color="000000"/>
              <w:bottom w:val="single" w:sz="8" w:space="0" w:color="000000"/>
              <w:right w:val="single" w:sz="8" w:space="0" w:color="000000"/>
            </w:tcBorders>
            <w:hideMark/>
          </w:tcPr>
          <w:p w14:paraId="6D650602" w14:textId="77777777" w:rsidR="00393A97" w:rsidRPr="00441698" w:rsidRDefault="00393A97">
            <w:pPr>
              <w:pStyle w:val="TableParagraph"/>
              <w:spacing w:line="224" w:lineRule="exact"/>
              <w:ind w:left="897"/>
              <w:rPr>
                <w:rFonts w:asciiTheme="majorHAnsi" w:hAnsiTheme="majorHAnsi"/>
              </w:rPr>
            </w:pPr>
            <w:proofErr w:type="spellStart"/>
            <w:r w:rsidRPr="00441698">
              <w:rPr>
                <w:rFonts w:asciiTheme="majorHAnsi" w:hAnsiTheme="majorHAnsi"/>
                <w:spacing w:val="-1"/>
              </w:rPr>
              <w:t>активности</w:t>
            </w:r>
            <w:proofErr w:type="spellEnd"/>
            <w:r w:rsidRPr="00441698">
              <w:rPr>
                <w:rFonts w:asciiTheme="majorHAnsi" w:hAnsiTheme="majorHAnsi"/>
                <w:spacing w:val="-1"/>
              </w:rPr>
              <w:t>.</w:t>
            </w:r>
          </w:p>
        </w:tc>
        <w:tc>
          <w:tcPr>
            <w:tcW w:w="1530" w:type="dxa"/>
            <w:vMerge/>
            <w:tcBorders>
              <w:top w:val="nil"/>
              <w:left w:val="single" w:sz="8" w:space="0" w:color="000000"/>
              <w:bottom w:val="single" w:sz="8" w:space="0" w:color="000000"/>
              <w:right w:val="single" w:sz="8" w:space="0" w:color="000000"/>
            </w:tcBorders>
            <w:vAlign w:val="center"/>
            <w:hideMark/>
          </w:tcPr>
          <w:p w14:paraId="57A4596F" w14:textId="77777777" w:rsidR="00393A97" w:rsidRPr="00441698" w:rsidRDefault="00393A97">
            <w:pPr>
              <w:rPr>
                <w:rFonts w:asciiTheme="majorHAnsi" w:hAnsiTheme="majorHAnsi"/>
                <w:sz w:val="22"/>
                <w:szCs w:val="22"/>
              </w:rPr>
            </w:pPr>
          </w:p>
        </w:tc>
        <w:tc>
          <w:tcPr>
            <w:tcW w:w="1140" w:type="dxa"/>
            <w:vMerge/>
            <w:tcBorders>
              <w:top w:val="nil"/>
              <w:left w:val="single" w:sz="8" w:space="0" w:color="000000"/>
              <w:bottom w:val="single" w:sz="8" w:space="0" w:color="000000"/>
              <w:right w:val="nil"/>
            </w:tcBorders>
            <w:vAlign w:val="center"/>
            <w:hideMark/>
          </w:tcPr>
          <w:p w14:paraId="5707E7F1" w14:textId="77777777" w:rsidR="00393A97" w:rsidRPr="00441698" w:rsidRDefault="00393A97">
            <w:pPr>
              <w:rPr>
                <w:rFonts w:asciiTheme="majorHAnsi" w:hAnsiTheme="majorHAnsi"/>
                <w:sz w:val="22"/>
                <w:szCs w:val="22"/>
              </w:rPr>
            </w:pPr>
          </w:p>
        </w:tc>
        <w:tc>
          <w:tcPr>
            <w:tcW w:w="484" w:type="dxa"/>
            <w:vMerge/>
            <w:tcBorders>
              <w:top w:val="nil"/>
              <w:left w:val="nil"/>
              <w:bottom w:val="single" w:sz="8" w:space="0" w:color="000000"/>
              <w:right w:val="single" w:sz="8" w:space="0" w:color="000000"/>
            </w:tcBorders>
            <w:vAlign w:val="center"/>
            <w:hideMark/>
          </w:tcPr>
          <w:p w14:paraId="6559E29D" w14:textId="77777777" w:rsidR="00393A97" w:rsidRPr="00441698" w:rsidRDefault="00393A97">
            <w:pPr>
              <w:rPr>
                <w:rFonts w:asciiTheme="majorHAnsi" w:hAnsiTheme="majorHAnsi"/>
                <w:sz w:val="22"/>
                <w:szCs w:val="22"/>
              </w:rPr>
            </w:pPr>
          </w:p>
        </w:tc>
      </w:tr>
      <w:tr w:rsidR="006457BA" w:rsidRPr="00441698" w14:paraId="7F9EE1DB" w14:textId="77777777" w:rsidTr="004F0BCF">
        <w:trPr>
          <w:trHeight w:val="238"/>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6CFA5F0F" w14:textId="77777777" w:rsidR="00393A97" w:rsidRPr="00441698" w:rsidRDefault="00393A97">
            <w:pPr>
              <w:rPr>
                <w:rFonts w:asciiTheme="majorHAnsi" w:hAnsiTheme="majorHAnsi"/>
                <w:sz w:val="22"/>
                <w:szCs w:val="22"/>
              </w:rPr>
            </w:pPr>
          </w:p>
        </w:tc>
        <w:tc>
          <w:tcPr>
            <w:tcW w:w="2880" w:type="dxa"/>
            <w:tcBorders>
              <w:top w:val="nil"/>
              <w:left w:val="single" w:sz="8" w:space="0" w:color="000000"/>
              <w:bottom w:val="nil"/>
              <w:right w:val="single" w:sz="8" w:space="0" w:color="000000"/>
            </w:tcBorders>
            <w:hideMark/>
          </w:tcPr>
          <w:p w14:paraId="5C1DB829" w14:textId="77777777" w:rsidR="00393A97" w:rsidRPr="00441698" w:rsidRDefault="00393A97">
            <w:pPr>
              <w:pStyle w:val="TableParagraph"/>
              <w:spacing w:line="224" w:lineRule="exact"/>
              <w:ind w:left="774"/>
              <w:rPr>
                <w:rFonts w:asciiTheme="majorHAnsi" w:hAnsiTheme="majorHAnsi"/>
              </w:rPr>
            </w:pPr>
            <w:proofErr w:type="spellStart"/>
            <w:r w:rsidRPr="00441698">
              <w:rPr>
                <w:rFonts w:asciiTheme="majorHAnsi" w:hAnsiTheme="majorHAnsi"/>
                <w:spacing w:val="-1"/>
              </w:rPr>
              <w:t>тимова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2"/>
              </w:rPr>
              <w:t>актива</w:t>
            </w:r>
            <w:proofErr w:type="spellEnd"/>
          </w:p>
        </w:tc>
        <w:tc>
          <w:tcPr>
            <w:tcW w:w="2880" w:type="dxa"/>
            <w:vMerge/>
            <w:tcBorders>
              <w:top w:val="nil"/>
              <w:left w:val="single" w:sz="8" w:space="0" w:color="000000"/>
              <w:bottom w:val="single" w:sz="8" w:space="0" w:color="000000"/>
              <w:right w:val="single" w:sz="8" w:space="0" w:color="000000"/>
            </w:tcBorders>
            <w:vAlign w:val="center"/>
            <w:hideMark/>
          </w:tcPr>
          <w:p w14:paraId="7B2EE484" w14:textId="77777777" w:rsidR="00393A97" w:rsidRPr="00441698" w:rsidRDefault="00393A97">
            <w:pPr>
              <w:rPr>
                <w:rFonts w:asciiTheme="majorHAnsi" w:hAnsiTheme="majorHAnsi"/>
                <w:sz w:val="22"/>
                <w:szCs w:val="22"/>
              </w:rPr>
            </w:pPr>
          </w:p>
        </w:tc>
        <w:tc>
          <w:tcPr>
            <w:tcW w:w="1530" w:type="dxa"/>
            <w:vMerge/>
            <w:tcBorders>
              <w:top w:val="nil"/>
              <w:left w:val="single" w:sz="8" w:space="0" w:color="000000"/>
              <w:bottom w:val="single" w:sz="8" w:space="0" w:color="000000"/>
              <w:right w:val="single" w:sz="8" w:space="0" w:color="000000"/>
            </w:tcBorders>
            <w:vAlign w:val="center"/>
            <w:hideMark/>
          </w:tcPr>
          <w:p w14:paraId="5101A42C" w14:textId="77777777" w:rsidR="00393A97" w:rsidRPr="00441698" w:rsidRDefault="00393A97">
            <w:pPr>
              <w:rPr>
                <w:rFonts w:asciiTheme="majorHAnsi" w:hAnsiTheme="majorHAnsi"/>
                <w:sz w:val="22"/>
                <w:szCs w:val="22"/>
              </w:rPr>
            </w:pPr>
          </w:p>
        </w:tc>
        <w:tc>
          <w:tcPr>
            <w:tcW w:w="1140" w:type="dxa"/>
            <w:vMerge/>
            <w:tcBorders>
              <w:top w:val="nil"/>
              <w:left w:val="single" w:sz="8" w:space="0" w:color="000000"/>
              <w:bottom w:val="single" w:sz="8" w:space="0" w:color="000000"/>
              <w:right w:val="nil"/>
            </w:tcBorders>
            <w:vAlign w:val="center"/>
            <w:hideMark/>
          </w:tcPr>
          <w:p w14:paraId="47040E84" w14:textId="77777777" w:rsidR="00393A97" w:rsidRPr="00441698" w:rsidRDefault="00393A97">
            <w:pPr>
              <w:rPr>
                <w:rFonts w:asciiTheme="majorHAnsi" w:hAnsiTheme="majorHAnsi"/>
                <w:sz w:val="22"/>
                <w:szCs w:val="22"/>
              </w:rPr>
            </w:pPr>
          </w:p>
        </w:tc>
        <w:tc>
          <w:tcPr>
            <w:tcW w:w="484" w:type="dxa"/>
            <w:vMerge/>
            <w:tcBorders>
              <w:top w:val="nil"/>
              <w:left w:val="nil"/>
              <w:bottom w:val="single" w:sz="8" w:space="0" w:color="000000"/>
              <w:right w:val="single" w:sz="8" w:space="0" w:color="000000"/>
            </w:tcBorders>
            <w:vAlign w:val="center"/>
            <w:hideMark/>
          </w:tcPr>
          <w:p w14:paraId="01ADB254" w14:textId="77777777" w:rsidR="00393A97" w:rsidRPr="00441698" w:rsidRDefault="00393A97">
            <w:pPr>
              <w:rPr>
                <w:rFonts w:asciiTheme="majorHAnsi" w:hAnsiTheme="majorHAnsi"/>
                <w:sz w:val="22"/>
                <w:szCs w:val="22"/>
              </w:rPr>
            </w:pPr>
          </w:p>
        </w:tc>
      </w:tr>
      <w:tr w:rsidR="006457BA" w:rsidRPr="00441698" w14:paraId="327C9B09" w14:textId="77777777" w:rsidTr="004F0BCF">
        <w:trPr>
          <w:trHeight w:val="408"/>
        </w:trPr>
        <w:tc>
          <w:tcPr>
            <w:tcW w:w="1080" w:type="dxa"/>
            <w:vMerge/>
            <w:tcBorders>
              <w:top w:val="single" w:sz="8" w:space="0" w:color="000000"/>
              <w:left w:val="single" w:sz="8" w:space="0" w:color="000000"/>
              <w:bottom w:val="single" w:sz="8" w:space="0" w:color="000000"/>
              <w:right w:val="single" w:sz="8" w:space="0" w:color="000000"/>
            </w:tcBorders>
            <w:vAlign w:val="center"/>
            <w:hideMark/>
          </w:tcPr>
          <w:p w14:paraId="0D4B883F" w14:textId="77777777" w:rsidR="00393A97" w:rsidRPr="00441698" w:rsidRDefault="00393A97">
            <w:pPr>
              <w:rPr>
                <w:rFonts w:asciiTheme="majorHAnsi" w:hAnsiTheme="majorHAnsi"/>
                <w:sz w:val="22"/>
                <w:szCs w:val="22"/>
              </w:rPr>
            </w:pPr>
          </w:p>
        </w:tc>
        <w:tc>
          <w:tcPr>
            <w:tcW w:w="2880" w:type="dxa"/>
            <w:tcBorders>
              <w:top w:val="nil"/>
              <w:left w:val="single" w:sz="8" w:space="0" w:color="000000"/>
              <w:bottom w:val="single" w:sz="8" w:space="0" w:color="000000"/>
              <w:right w:val="single" w:sz="8" w:space="0" w:color="000000"/>
            </w:tcBorders>
            <w:hideMark/>
          </w:tcPr>
          <w:p w14:paraId="25B6A2D8" w14:textId="77777777" w:rsidR="00393A97" w:rsidRPr="00441698" w:rsidRDefault="00393A97">
            <w:pPr>
              <w:pStyle w:val="TableParagraph"/>
              <w:spacing w:line="224" w:lineRule="exact"/>
              <w:ind w:left="505"/>
              <w:rPr>
                <w:rFonts w:asciiTheme="majorHAnsi" w:hAnsiTheme="majorHAnsi"/>
              </w:rPr>
            </w:pPr>
            <w:proofErr w:type="spellStart"/>
            <w:r w:rsidRPr="00441698">
              <w:rPr>
                <w:rFonts w:asciiTheme="majorHAnsi" w:hAnsiTheme="majorHAnsi"/>
                <w:spacing w:val="-1"/>
              </w:rPr>
              <w:t>Стручно</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усавршавање</w:t>
            </w:r>
            <w:proofErr w:type="spellEnd"/>
          </w:p>
        </w:tc>
        <w:tc>
          <w:tcPr>
            <w:tcW w:w="2880" w:type="dxa"/>
            <w:vMerge/>
            <w:tcBorders>
              <w:top w:val="nil"/>
              <w:left w:val="single" w:sz="8" w:space="0" w:color="000000"/>
              <w:bottom w:val="single" w:sz="8" w:space="0" w:color="000000"/>
              <w:right w:val="single" w:sz="8" w:space="0" w:color="000000"/>
            </w:tcBorders>
            <w:vAlign w:val="center"/>
            <w:hideMark/>
          </w:tcPr>
          <w:p w14:paraId="6A91F6A8" w14:textId="77777777" w:rsidR="00393A97" w:rsidRPr="00441698" w:rsidRDefault="00393A97">
            <w:pPr>
              <w:rPr>
                <w:rFonts w:asciiTheme="majorHAnsi" w:hAnsiTheme="majorHAnsi"/>
                <w:sz w:val="22"/>
                <w:szCs w:val="22"/>
              </w:rPr>
            </w:pPr>
          </w:p>
        </w:tc>
        <w:tc>
          <w:tcPr>
            <w:tcW w:w="1530" w:type="dxa"/>
            <w:vMerge/>
            <w:tcBorders>
              <w:top w:val="nil"/>
              <w:left w:val="single" w:sz="8" w:space="0" w:color="000000"/>
              <w:bottom w:val="single" w:sz="8" w:space="0" w:color="000000"/>
              <w:right w:val="single" w:sz="8" w:space="0" w:color="000000"/>
            </w:tcBorders>
            <w:vAlign w:val="center"/>
            <w:hideMark/>
          </w:tcPr>
          <w:p w14:paraId="7CB08217" w14:textId="77777777" w:rsidR="00393A97" w:rsidRPr="00441698" w:rsidRDefault="00393A97">
            <w:pPr>
              <w:rPr>
                <w:rFonts w:asciiTheme="majorHAnsi" w:hAnsiTheme="majorHAnsi"/>
                <w:sz w:val="22"/>
                <w:szCs w:val="22"/>
              </w:rPr>
            </w:pPr>
          </w:p>
        </w:tc>
        <w:tc>
          <w:tcPr>
            <w:tcW w:w="1140" w:type="dxa"/>
            <w:vMerge/>
            <w:tcBorders>
              <w:top w:val="nil"/>
              <w:left w:val="single" w:sz="8" w:space="0" w:color="000000"/>
              <w:bottom w:val="single" w:sz="8" w:space="0" w:color="000000"/>
              <w:right w:val="nil"/>
            </w:tcBorders>
            <w:vAlign w:val="center"/>
            <w:hideMark/>
          </w:tcPr>
          <w:p w14:paraId="1A7B9E40" w14:textId="77777777" w:rsidR="00393A97" w:rsidRPr="00441698" w:rsidRDefault="00393A97">
            <w:pPr>
              <w:rPr>
                <w:rFonts w:asciiTheme="majorHAnsi" w:hAnsiTheme="majorHAnsi"/>
                <w:sz w:val="22"/>
                <w:szCs w:val="22"/>
              </w:rPr>
            </w:pPr>
          </w:p>
        </w:tc>
        <w:tc>
          <w:tcPr>
            <w:tcW w:w="484" w:type="dxa"/>
            <w:vMerge/>
            <w:tcBorders>
              <w:top w:val="nil"/>
              <w:left w:val="nil"/>
              <w:bottom w:val="single" w:sz="8" w:space="0" w:color="000000"/>
              <w:right w:val="single" w:sz="8" w:space="0" w:color="000000"/>
            </w:tcBorders>
            <w:vAlign w:val="center"/>
            <w:hideMark/>
          </w:tcPr>
          <w:p w14:paraId="1372B453" w14:textId="77777777" w:rsidR="00393A97" w:rsidRPr="00441698" w:rsidRDefault="00393A97">
            <w:pPr>
              <w:rPr>
                <w:rFonts w:asciiTheme="majorHAnsi" w:hAnsiTheme="majorHAnsi"/>
                <w:sz w:val="22"/>
                <w:szCs w:val="22"/>
              </w:rPr>
            </w:pPr>
          </w:p>
        </w:tc>
      </w:tr>
      <w:tr w:rsidR="004F0BCF" w:rsidRPr="00441698" w14:paraId="06E1C0F4" w14:textId="77777777" w:rsidTr="004F0BCF">
        <w:trPr>
          <w:trHeight w:hRule="exact" w:val="2403"/>
        </w:trPr>
        <w:tc>
          <w:tcPr>
            <w:tcW w:w="1080" w:type="dxa"/>
            <w:tcBorders>
              <w:top w:val="single" w:sz="8" w:space="0" w:color="000000"/>
              <w:left w:val="single" w:sz="8" w:space="0" w:color="000000"/>
              <w:bottom w:val="single" w:sz="8" w:space="0" w:color="000000"/>
              <w:right w:val="single" w:sz="8" w:space="0" w:color="000000"/>
            </w:tcBorders>
          </w:tcPr>
          <w:p w14:paraId="71547BA9" w14:textId="77777777" w:rsidR="00393A97" w:rsidRPr="00441698" w:rsidRDefault="00393A97">
            <w:pPr>
              <w:pStyle w:val="TableParagraph"/>
              <w:rPr>
                <w:rFonts w:asciiTheme="majorHAnsi" w:hAnsiTheme="majorHAnsi"/>
              </w:rPr>
            </w:pPr>
          </w:p>
          <w:p w14:paraId="511908F7" w14:textId="77777777" w:rsidR="00393A97" w:rsidRPr="00441698" w:rsidRDefault="00393A97">
            <w:pPr>
              <w:pStyle w:val="TableParagraph"/>
              <w:rPr>
                <w:rFonts w:asciiTheme="majorHAnsi" w:hAnsiTheme="majorHAnsi"/>
              </w:rPr>
            </w:pPr>
          </w:p>
          <w:p w14:paraId="4879CE43" w14:textId="77777777" w:rsidR="00393A97" w:rsidRPr="00441698" w:rsidRDefault="00393A97">
            <w:pPr>
              <w:pStyle w:val="TableParagraph"/>
              <w:rPr>
                <w:rFonts w:asciiTheme="majorHAnsi" w:hAnsiTheme="majorHAnsi"/>
              </w:rPr>
            </w:pPr>
          </w:p>
          <w:p w14:paraId="03EAB4B7" w14:textId="77777777" w:rsidR="00393A97" w:rsidRPr="00441698" w:rsidRDefault="00393A97">
            <w:pPr>
              <w:pStyle w:val="TableParagraph"/>
              <w:spacing w:before="9"/>
              <w:rPr>
                <w:rFonts w:asciiTheme="majorHAnsi" w:hAnsiTheme="majorHAnsi"/>
              </w:rPr>
            </w:pPr>
          </w:p>
          <w:p w14:paraId="5E2371D2" w14:textId="77777777" w:rsidR="00393A97" w:rsidRPr="00441698" w:rsidRDefault="00393A97">
            <w:pPr>
              <w:pStyle w:val="TableParagraph"/>
              <w:jc w:val="center"/>
              <w:rPr>
                <w:rFonts w:asciiTheme="majorHAnsi" w:hAnsiTheme="majorHAnsi"/>
              </w:rPr>
            </w:pPr>
            <w:r w:rsidRPr="00441698">
              <w:rPr>
                <w:rFonts w:asciiTheme="majorHAnsi" w:hAnsiTheme="majorHAnsi"/>
              </w:rPr>
              <w:t>XI</w:t>
            </w:r>
          </w:p>
        </w:tc>
        <w:tc>
          <w:tcPr>
            <w:tcW w:w="2880" w:type="dxa"/>
            <w:tcBorders>
              <w:top w:val="single" w:sz="8" w:space="0" w:color="000000"/>
              <w:left w:val="single" w:sz="8" w:space="0" w:color="000000"/>
              <w:bottom w:val="single" w:sz="8" w:space="0" w:color="000000"/>
              <w:right w:val="single" w:sz="8" w:space="0" w:color="000000"/>
            </w:tcBorders>
            <w:hideMark/>
          </w:tcPr>
          <w:p w14:paraId="10D27EFA" w14:textId="77777777" w:rsidR="00393A97" w:rsidRPr="00441698" w:rsidRDefault="00393A97">
            <w:pPr>
              <w:pStyle w:val="TableParagraph"/>
              <w:spacing w:before="8" w:line="249" w:lineRule="auto"/>
              <w:ind w:left="194" w:right="196"/>
              <w:jc w:val="center"/>
              <w:rPr>
                <w:rFonts w:asciiTheme="majorHAnsi" w:hAnsiTheme="majorHAnsi"/>
              </w:rPr>
            </w:pPr>
            <w:proofErr w:type="spellStart"/>
            <w:r w:rsidRPr="00441698">
              <w:rPr>
                <w:rFonts w:asciiTheme="majorHAnsi" w:hAnsiTheme="majorHAnsi"/>
                <w:spacing w:val="-1"/>
              </w:rPr>
              <w:t>Анализа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успеха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ученика</w:t>
            </w:r>
            <w:proofErr w:type="spellEnd"/>
            <w:r w:rsidRPr="00441698">
              <w:rPr>
                <w:rFonts w:asciiTheme="majorHAnsi" w:hAnsiTheme="majorHAnsi"/>
                <w:spacing w:val="-1"/>
              </w:rPr>
              <w:t xml:space="preserve"> </w:t>
            </w:r>
            <w:proofErr w:type="spellStart"/>
            <w:r w:rsidRPr="00441698">
              <w:rPr>
                <w:rFonts w:asciiTheme="majorHAnsi" w:hAnsiTheme="majorHAnsi"/>
              </w:rPr>
              <w:t>на</w:t>
            </w:r>
            <w:proofErr w:type="spellEnd"/>
            <w:r w:rsidRPr="00441698">
              <w:rPr>
                <w:rFonts w:asciiTheme="majorHAnsi" w:hAnsiTheme="majorHAnsi"/>
                <w:spacing w:val="30"/>
              </w:rPr>
              <w:t xml:space="preserve"> </w:t>
            </w:r>
            <w:proofErr w:type="spellStart"/>
            <w:r w:rsidRPr="00441698">
              <w:rPr>
                <w:rFonts w:asciiTheme="majorHAnsi" w:hAnsiTheme="majorHAnsi"/>
                <w:spacing w:val="-1"/>
              </w:rPr>
              <w:t>крају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првог</w:t>
            </w:r>
            <w:proofErr w:type="spellEnd"/>
            <w:r w:rsidRPr="00441698">
              <w:rPr>
                <w:rFonts w:asciiTheme="majorHAnsi" w:hAnsiTheme="majorHAnsi"/>
              </w:rPr>
              <w:t xml:space="preserve"> </w:t>
            </w:r>
            <w:proofErr w:type="spellStart"/>
            <w:r w:rsidRPr="00441698">
              <w:rPr>
                <w:rFonts w:asciiTheme="majorHAnsi" w:hAnsiTheme="majorHAnsi"/>
                <w:spacing w:val="-1"/>
              </w:rPr>
              <w:t>класификационог</w:t>
            </w:r>
            <w:proofErr w:type="spellEnd"/>
            <w:r w:rsidRPr="00441698">
              <w:rPr>
                <w:rFonts w:asciiTheme="majorHAnsi" w:hAnsiTheme="majorHAnsi"/>
                <w:spacing w:val="26"/>
              </w:rPr>
              <w:t xml:space="preserve"> </w:t>
            </w:r>
            <w:proofErr w:type="spellStart"/>
            <w:r w:rsidRPr="00441698">
              <w:rPr>
                <w:rFonts w:asciiTheme="majorHAnsi" w:hAnsiTheme="majorHAnsi"/>
                <w:spacing w:val="-2"/>
              </w:rPr>
              <w:t>периода</w:t>
            </w:r>
            <w:proofErr w:type="spellEnd"/>
          </w:p>
          <w:p w14:paraId="765DEFB2" w14:textId="77777777" w:rsidR="00393A97" w:rsidRPr="00441698" w:rsidRDefault="00393A97">
            <w:pPr>
              <w:pStyle w:val="TableParagraph"/>
              <w:spacing w:line="249" w:lineRule="auto"/>
              <w:ind w:left="260" w:right="262" w:hanging="1"/>
              <w:jc w:val="center"/>
              <w:rPr>
                <w:rFonts w:asciiTheme="majorHAnsi" w:hAnsiTheme="majorHAnsi"/>
              </w:rPr>
            </w:pPr>
            <w:proofErr w:type="spellStart"/>
            <w:r w:rsidRPr="00441698">
              <w:rPr>
                <w:rFonts w:asciiTheme="majorHAnsi" w:hAnsiTheme="majorHAnsi"/>
                <w:spacing w:val="-2"/>
              </w:rPr>
              <w:t>Одржавање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кабинета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30"/>
              </w:rPr>
              <w:t xml:space="preserve"> </w:t>
            </w:r>
            <w:proofErr w:type="spellStart"/>
            <w:r w:rsidRPr="00441698">
              <w:rPr>
                <w:rFonts w:asciiTheme="majorHAnsi" w:hAnsiTheme="majorHAnsi"/>
                <w:spacing w:val="-1"/>
              </w:rPr>
              <w:t>преинсталација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рачунара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27"/>
              </w:rPr>
              <w:t xml:space="preserve"> </w:t>
            </w:r>
            <w:proofErr w:type="spellStart"/>
            <w:r w:rsidRPr="00441698">
              <w:rPr>
                <w:rFonts w:asciiTheme="majorHAnsi" w:hAnsiTheme="majorHAnsi"/>
                <w:spacing w:val="-1"/>
              </w:rPr>
              <w:t>кабинетима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зависности</w:t>
            </w:r>
            <w:proofErr w:type="spellEnd"/>
            <w:r w:rsidRPr="00441698">
              <w:rPr>
                <w:rFonts w:asciiTheme="majorHAnsi" w:hAnsiTheme="majorHAnsi"/>
                <w:spacing w:val="-1"/>
              </w:rPr>
              <w:t xml:space="preserve"> </w:t>
            </w:r>
            <w:proofErr w:type="spellStart"/>
            <w:r w:rsidRPr="00441698">
              <w:rPr>
                <w:rFonts w:asciiTheme="majorHAnsi" w:hAnsiTheme="majorHAnsi"/>
                <w:spacing w:val="-3"/>
              </w:rPr>
              <w:t>од</w:t>
            </w:r>
            <w:proofErr w:type="spellEnd"/>
            <w:r w:rsidRPr="00441698">
              <w:rPr>
                <w:rFonts w:asciiTheme="majorHAnsi" w:hAnsiTheme="majorHAnsi"/>
                <w:spacing w:val="30"/>
              </w:rPr>
              <w:t xml:space="preserve"> </w:t>
            </w:r>
            <w:proofErr w:type="spellStart"/>
            <w:r w:rsidRPr="00441698">
              <w:rPr>
                <w:rFonts w:asciiTheme="majorHAnsi" w:hAnsiTheme="majorHAnsi"/>
                <w:spacing w:val="-1"/>
              </w:rPr>
              <w:t>потреба</w:t>
            </w:r>
            <w:proofErr w:type="spellEnd"/>
          </w:p>
          <w:p w14:paraId="0CC16652" w14:textId="77777777" w:rsidR="00393A97" w:rsidRPr="00441698" w:rsidRDefault="00393A97">
            <w:pPr>
              <w:pStyle w:val="TableParagraph"/>
              <w:spacing w:line="249" w:lineRule="auto"/>
              <w:ind w:left="108" w:right="110"/>
              <w:jc w:val="center"/>
              <w:rPr>
                <w:rFonts w:asciiTheme="majorHAnsi" w:hAnsiTheme="majorHAnsi"/>
              </w:rPr>
            </w:pPr>
            <w:proofErr w:type="spellStart"/>
            <w:r w:rsidRPr="00441698">
              <w:rPr>
                <w:rFonts w:asciiTheme="majorHAnsi" w:hAnsiTheme="majorHAnsi"/>
                <w:spacing w:val="-1"/>
              </w:rPr>
              <w:t>Активности</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оквиру</w:t>
            </w:r>
            <w:proofErr w:type="spellEnd"/>
            <w:r w:rsidRPr="00441698">
              <w:rPr>
                <w:rFonts w:asciiTheme="majorHAnsi" w:hAnsiTheme="majorHAnsi"/>
                <w:spacing w:val="-1"/>
              </w:rPr>
              <w:t xml:space="preserve"> </w:t>
            </w:r>
            <w:proofErr w:type="spellStart"/>
            <w:r w:rsidRPr="00441698">
              <w:rPr>
                <w:rFonts w:asciiTheme="majorHAnsi" w:hAnsiTheme="majorHAnsi"/>
                <w:spacing w:val="-3"/>
              </w:rPr>
              <w:t>школских</w:t>
            </w:r>
            <w:proofErr w:type="spellEnd"/>
            <w:r w:rsidRPr="00441698">
              <w:rPr>
                <w:rFonts w:asciiTheme="majorHAnsi" w:hAnsiTheme="majorHAnsi"/>
                <w:spacing w:val="29"/>
              </w:rPr>
              <w:t xml:space="preserve"> </w:t>
            </w:r>
            <w:proofErr w:type="spellStart"/>
            <w:r w:rsidRPr="00441698">
              <w:rPr>
                <w:rFonts w:asciiTheme="majorHAnsi" w:hAnsiTheme="majorHAnsi"/>
                <w:spacing w:val="-1"/>
              </w:rPr>
              <w:t>тимова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2"/>
              </w:rPr>
              <w:t>актива</w:t>
            </w:r>
            <w:proofErr w:type="spellEnd"/>
          </w:p>
          <w:p w14:paraId="727F0591" w14:textId="77777777" w:rsidR="00393A97" w:rsidRPr="00441698" w:rsidRDefault="00393A97">
            <w:pPr>
              <w:pStyle w:val="TableParagraph"/>
              <w:ind w:right="1"/>
              <w:jc w:val="center"/>
              <w:rPr>
                <w:rFonts w:asciiTheme="majorHAnsi" w:hAnsiTheme="majorHAnsi"/>
              </w:rPr>
            </w:pPr>
            <w:proofErr w:type="spellStart"/>
            <w:r w:rsidRPr="00441698">
              <w:rPr>
                <w:rFonts w:asciiTheme="majorHAnsi" w:hAnsiTheme="majorHAnsi"/>
                <w:spacing w:val="-1"/>
              </w:rPr>
              <w:t>Стручно</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усавршавање</w:t>
            </w:r>
            <w:proofErr w:type="spellEnd"/>
          </w:p>
        </w:tc>
        <w:tc>
          <w:tcPr>
            <w:tcW w:w="2880" w:type="dxa"/>
            <w:tcBorders>
              <w:top w:val="single" w:sz="8" w:space="0" w:color="000000"/>
              <w:left w:val="single" w:sz="8" w:space="0" w:color="000000"/>
              <w:bottom w:val="single" w:sz="8" w:space="0" w:color="000000"/>
              <w:right w:val="single" w:sz="8" w:space="0" w:color="000000"/>
            </w:tcBorders>
            <w:hideMark/>
          </w:tcPr>
          <w:p w14:paraId="0E058B35" w14:textId="77777777" w:rsidR="00393A97" w:rsidRPr="00441698" w:rsidRDefault="00393A97">
            <w:pPr>
              <w:pStyle w:val="TableParagraph"/>
              <w:spacing w:before="8" w:line="249" w:lineRule="auto"/>
              <w:ind w:left="97" w:right="104"/>
              <w:jc w:val="center"/>
              <w:rPr>
                <w:rFonts w:asciiTheme="majorHAnsi" w:hAnsiTheme="majorHAnsi"/>
              </w:rPr>
            </w:pPr>
            <w:proofErr w:type="spellStart"/>
            <w:r w:rsidRPr="00441698">
              <w:rPr>
                <w:rFonts w:asciiTheme="majorHAnsi" w:hAnsiTheme="majorHAnsi"/>
              </w:rPr>
              <w:t>На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крају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првог</w:t>
            </w:r>
            <w:proofErr w:type="spellEnd"/>
            <w:r w:rsidRPr="00441698">
              <w:rPr>
                <w:rFonts w:asciiTheme="majorHAnsi" w:hAnsiTheme="majorHAnsi"/>
              </w:rPr>
              <w:t xml:space="preserve"> </w:t>
            </w:r>
            <w:proofErr w:type="spellStart"/>
            <w:r w:rsidRPr="00441698">
              <w:rPr>
                <w:rFonts w:asciiTheme="majorHAnsi" w:hAnsiTheme="majorHAnsi"/>
                <w:spacing w:val="-1"/>
              </w:rPr>
              <w:t>кл</w:t>
            </w:r>
            <w:proofErr w:type="spellEnd"/>
            <w:r w:rsidRPr="00441698">
              <w:rPr>
                <w:rFonts w:asciiTheme="majorHAnsi" w:hAnsiTheme="majorHAnsi"/>
                <w:spacing w:val="-1"/>
              </w:rPr>
              <w:t xml:space="preserve">. </w:t>
            </w:r>
            <w:proofErr w:type="spellStart"/>
            <w:r w:rsidRPr="00441698">
              <w:rPr>
                <w:rFonts w:asciiTheme="majorHAnsi" w:hAnsiTheme="majorHAnsi"/>
                <w:spacing w:val="-2"/>
              </w:rPr>
              <w:t>периода</w:t>
            </w:r>
            <w:proofErr w:type="spellEnd"/>
            <w:r w:rsidRPr="00441698">
              <w:rPr>
                <w:rFonts w:asciiTheme="majorHAnsi" w:hAnsiTheme="majorHAnsi"/>
                <w:spacing w:val="29"/>
              </w:rPr>
              <w:t xml:space="preserve"> </w:t>
            </w:r>
            <w:proofErr w:type="spellStart"/>
            <w:r w:rsidRPr="00441698">
              <w:rPr>
                <w:rFonts w:asciiTheme="majorHAnsi" w:hAnsiTheme="majorHAnsi"/>
                <w:spacing w:val="-1"/>
              </w:rPr>
              <w:t>није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било</w:t>
            </w:r>
            <w:proofErr w:type="spellEnd"/>
            <w:r w:rsidRPr="00441698">
              <w:rPr>
                <w:rFonts w:asciiTheme="majorHAnsi" w:hAnsiTheme="majorHAnsi"/>
                <w:spacing w:val="-1"/>
              </w:rPr>
              <w:t xml:space="preserve"> </w:t>
            </w:r>
            <w:proofErr w:type="spellStart"/>
            <w:r w:rsidRPr="00441698">
              <w:rPr>
                <w:rFonts w:asciiTheme="majorHAnsi" w:hAnsiTheme="majorHAnsi"/>
                <w:spacing w:val="-2"/>
              </w:rPr>
              <w:t>значајног</w:t>
            </w:r>
            <w:proofErr w:type="spellEnd"/>
            <w:r w:rsidRPr="00441698">
              <w:rPr>
                <w:rFonts w:asciiTheme="majorHAnsi" w:hAnsiTheme="majorHAnsi"/>
              </w:rPr>
              <w:t xml:space="preserve"> </w:t>
            </w:r>
            <w:proofErr w:type="spellStart"/>
            <w:r w:rsidRPr="00441698">
              <w:rPr>
                <w:rFonts w:asciiTheme="majorHAnsi" w:hAnsiTheme="majorHAnsi"/>
                <w:spacing w:val="-2"/>
              </w:rPr>
              <w:t>одступања</w:t>
            </w:r>
            <w:proofErr w:type="spellEnd"/>
            <w:r w:rsidRPr="00441698">
              <w:rPr>
                <w:rFonts w:asciiTheme="majorHAnsi" w:hAnsiTheme="majorHAnsi"/>
                <w:spacing w:val="27"/>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оцењивању</w:t>
            </w:r>
            <w:proofErr w:type="spellEnd"/>
            <w:r w:rsidRPr="00441698">
              <w:rPr>
                <w:rFonts w:asciiTheme="majorHAnsi" w:hAnsiTheme="majorHAnsi"/>
                <w:spacing w:val="-1"/>
              </w:rPr>
              <w:t xml:space="preserve"> </w:t>
            </w:r>
            <w:proofErr w:type="spellStart"/>
            <w:r w:rsidRPr="00441698">
              <w:rPr>
                <w:rFonts w:asciiTheme="majorHAnsi" w:hAnsiTheme="majorHAnsi"/>
                <w:spacing w:val="-6"/>
              </w:rPr>
              <w:t>код</w:t>
            </w:r>
            <w:proofErr w:type="spellEnd"/>
            <w:r w:rsidRPr="00441698">
              <w:rPr>
                <w:rFonts w:asciiTheme="majorHAnsi" w:hAnsiTheme="majorHAnsi"/>
                <w:spacing w:val="-1"/>
              </w:rPr>
              <w:t xml:space="preserve"> </w:t>
            </w:r>
            <w:proofErr w:type="spellStart"/>
            <w:r w:rsidRPr="00441698">
              <w:rPr>
                <w:rFonts w:asciiTheme="majorHAnsi" w:hAnsiTheme="majorHAnsi"/>
                <w:spacing w:val="-1"/>
              </w:rPr>
              <w:t>чланова</w:t>
            </w:r>
            <w:proofErr w:type="spellEnd"/>
            <w:r w:rsidRPr="00441698">
              <w:rPr>
                <w:rFonts w:asciiTheme="majorHAnsi" w:hAnsiTheme="majorHAnsi"/>
                <w:spacing w:val="25"/>
              </w:rPr>
              <w:t xml:space="preserve"> </w:t>
            </w:r>
            <w:proofErr w:type="spellStart"/>
            <w:r w:rsidRPr="00441698">
              <w:rPr>
                <w:rFonts w:asciiTheme="majorHAnsi" w:hAnsiTheme="majorHAnsi"/>
                <w:spacing w:val="-2"/>
              </w:rPr>
              <w:t>актива</w:t>
            </w:r>
            <w:proofErr w:type="spellEnd"/>
            <w:r w:rsidRPr="00441698">
              <w:rPr>
                <w:rFonts w:asciiTheme="majorHAnsi" w:hAnsiTheme="majorHAnsi"/>
                <w:spacing w:val="-2"/>
              </w:rPr>
              <w:t>.</w:t>
            </w:r>
          </w:p>
        </w:tc>
        <w:tc>
          <w:tcPr>
            <w:tcW w:w="1530" w:type="dxa"/>
            <w:tcBorders>
              <w:top w:val="single" w:sz="8" w:space="0" w:color="000000"/>
              <w:left w:val="single" w:sz="8" w:space="0" w:color="000000"/>
              <w:bottom w:val="single" w:sz="8" w:space="0" w:color="000000"/>
              <w:right w:val="single" w:sz="8" w:space="0" w:color="000000"/>
            </w:tcBorders>
            <w:hideMark/>
          </w:tcPr>
          <w:p w14:paraId="05BA29BA" w14:textId="506EFE8B" w:rsidR="00393A97" w:rsidRPr="00441698" w:rsidRDefault="00393A97">
            <w:pPr>
              <w:pStyle w:val="TableParagraph"/>
              <w:spacing w:before="8" w:line="249" w:lineRule="auto"/>
              <w:ind w:left="405" w:right="245" w:hanging="173"/>
              <w:rPr>
                <w:rFonts w:asciiTheme="majorHAnsi" w:hAnsiTheme="majorHAnsi"/>
              </w:rPr>
            </w:pPr>
            <w:proofErr w:type="spellStart"/>
            <w:r w:rsidRPr="00441698">
              <w:rPr>
                <w:rFonts w:asciiTheme="majorHAnsi" w:hAnsiTheme="majorHAnsi"/>
              </w:rPr>
              <w:t>Ј.</w:t>
            </w:r>
            <w:r w:rsidRPr="00441698">
              <w:rPr>
                <w:rFonts w:asciiTheme="majorHAnsi" w:hAnsiTheme="majorHAnsi"/>
                <w:spacing w:val="-1"/>
              </w:rPr>
              <w:t>Лазаревић</w:t>
            </w:r>
            <w:proofErr w:type="spellEnd"/>
            <w:r w:rsidRPr="00441698">
              <w:rPr>
                <w:rFonts w:asciiTheme="majorHAnsi" w:hAnsiTheme="majorHAnsi"/>
                <w:spacing w:val="24"/>
              </w:rPr>
              <w:t xml:space="preserve"> </w:t>
            </w:r>
            <w:r w:rsidRPr="00441698">
              <w:rPr>
                <w:rFonts w:asciiTheme="majorHAnsi" w:hAnsiTheme="majorHAnsi"/>
                <w:spacing w:val="-13"/>
              </w:rPr>
              <w:t>Р.</w:t>
            </w:r>
            <w:r w:rsidRPr="00441698">
              <w:rPr>
                <w:rFonts w:asciiTheme="majorHAnsi" w:hAnsiTheme="majorHAnsi"/>
                <w:spacing w:val="-1"/>
              </w:rPr>
              <w:t xml:space="preserve"> </w:t>
            </w:r>
            <w:proofErr w:type="spellStart"/>
            <w:r w:rsidRPr="00441698">
              <w:rPr>
                <w:rFonts w:asciiTheme="majorHAnsi" w:hAnsiTheme="majorHAnsi"/>
                <w:spacing w:val="-2"/>
              </w:rPr>
              <w:t>Гинић</w:t>
            </w:r>
            <w:proofErr w:type="spellEnd"/>
          </w:p>
        </w:tc>
        <w:tc>
          <w:tcPr>
            <w:tcW w:w="1624" w:type="dxa"/>
            <w:gridSpan w:val="2"/>
            <w:tcBorders>
              <w:top w:val="single" w:sz="8" w:space="0" w:color="000000"/>
              <w:left w:val="single" w:sz="8" w:space="0" w:color="000000"/>
              <w:bottom w:val="single" w:sz="8" w:space="0" w:color="000000"/>
              <w:right w:val="single" w:sz="8" w:space="0" w:color="000000"/>
            </w:tcBorders>
          </w:tcPr>
          <w:p w14:paraId="51DF8442" w14:textId="77777777" w:rsidR="00393A97" w:rsidRPr="00441698" w:rsidRDefault="00393A97">
            <w:pPr>
              <w:rPr>
                <w:rFonts w:asciiTheme="majorHAnsi" w:eastAsiaTheme="minorHAnsi" w:hAnsiTheme="majorHAnsi" w:cstheme="minorBidi"/>
                <w:sz w:val="22"/>
                <w:szCs w:val="22"/>
              </w:rPr>
            </w:pPr>
          </w:p>
        </w:tc>
      </w:tr>
    </w:tbl>
    <w:p w14:paraId="1DB4167A" w14:textId="77777777" w:rsidR="00393A97" w:rsidRPr="00441698" w:rsidRDefault="00393A97">
      <w:pPr>
        <w:pStyle w:val="ListParagraph"/>
        <w:numPr>
          <w:ilvl w:val="0"/>
          <w:numId w:val="3"/>
        </w:numPr>
        <w:rPr>
          <w:rFonts w:asciiTheme="majorHAnsi" w:hAnsiTheme="majorHAnsi"/>
        </w:rPr>
        <w:sectPr w:rsidR="00393A97" w:rsidRPr="00441698" w:rsidSect="009E2C9F">
          <w:headerReference w:type="even" r:id="rId12"/>
          <w:headerReference w:type="default" r:id="rId13"/>
          <w:footerReference w:type="even" r:id="rId14"/>
          <w:footerReference w:type="default" r:id="rId15"/>
          <w:headerReference w:type="first" r:id="rId16"/>
          <w:footerReference w:type="first" r:id="rId17"/>
          <w:pgSz w:w="11920" w:h="16840"/>
          <w:pgMar w:top="1440" w:right="1440" w:bottom="1440" w:left="1440" w:header="720" w:footer="1017" w:gutter="0"/>
          <w:pgNumType w:start="1"/>
          <w:cols w:space="720"/>
          <w:docGrid w:linePitch="326"/>
        </w:sectPr>
      </w:pPr>
    </w:p>
    <w:p w14:paraId="20CF04E3" w14:textId="77777777" w:rsidR="00393A97" w:rsidRPr="00441698" w:rsidRDefault="00393A97">
      <w:pPr>
        <w:pStyle w:val="ListParagraph"/>
        <w:numPr>
          <w:ilvl w:val="0"/>
          <w:numId w:val="3"/>
        </w:numPr>
        <w:spacing w:before="3"/>
        <w:rPr>
          <w:rFonts w:asciiTheme="majorHAnsi" w:hAnsiTheme="majorHAnsi"/>
        </w:rPr>
      </w:pPr>
    </w:p>
    <w:tbl>
      <w:tblPr>
        <w:tblStyle w:val="TableNormal1"/>
        <w:tblW w:w="10220" w:type="dxa"/>
        <w:tblInd w:w="100" w:type="dxa"/>
        <w:tblLayout w:type="fixed"/>
        <w:tblLook w:val="01E0" w:firstRow="1" w:lastRow="1" w:firstColumn="1" w:lastColumn="1" w:noHBand="0" w:noVBand="0"/>
      </w:tblPr>
      <w:tblGrid>
        <w:gridCol w:w="1040"/>
        <w:gridCol w:w="2940"/>
        <w:gridCol w:w="2840"/>
        <w:gridCol w:w="1560"/>
        <w:gridCol w:w="1840"/>
      </w:tblGrid>
      <w:tr w:rsidR="006457BA" w:rsidRPr="00441698" w14:paraId="0D6C6051" w14:textId="77777777" w:rsidTr="004F0BCF">
        <w:trPr>
          <w:trHeight w:hRule="exact" w:val="260"/>
        </w:trPr>
        <w:tc>
          <w:tcPr>
            <w:tcW w:w="1040" w:type="dxa"/>
            <w:tcBorders>
              <w:top w:val="single" w:sz="8" w:space="0" w:color="000000"/>
              <w:left w:val="single" w:sz="8" w:space="0" w:color="000000"/>
              <w:bottom w:val="single" w:sz="8" w:space="0" w:color="000000"/>
              <w:right w:val="single" w:sz="8" w:space="0" w:color="000000"/>
            </w:tcBorders>
          </w:tcPr>
          <w:p w14:paraId="40FB45A4" w14:textId="77777777" w:rsidR="00393A97" w:rsidRPr="00441698" w:rsidRDefault="00393A97">
            <w:pPr>
              <w:rPr>
                <w:rFonts w:asciiTheme="majorHAnsi" w:eastAsiaTheme="minorHAnsi" w:hAnsiTheme="majorHAnsi" w:cstheme="minorBidi"/>
                <w:sz w:val="22"/>
                <w:szCs w:val="22"/>
              </w:rPr>
            </w:pPr>
          </w:p>
        </w:tc>
        <w:tc>
          <w:tcPr>
            <w:tcW w:w="2940" w:type="dxa"/>
            <w:tcBorders>
              <w:top w:val="single" w:sz="8" w:space="0" w:color="000000"/>
              <w:left w:val="single" w:sz="8" w:space="0" w:color="000000"/>
              <w:bottom w:val="single" w:sz="8" w:space="0" w:color="000000"/>
              <w:right w:val="single" w:sz="8" w:space="0" w:color="000000"/>
            </w:tcBorders>
          </w:tcPr>
          <w:p w14:paraId="02AB81DE" w14:textId="77777777" w:rsidR="00393A97" w:rsidRPr="00441698" w:rsidRDefault="00393A97">
            <w:pPr>
              <w:rPr>
                <w:rFonts w:asciiTheme="majorHAnsi" w:hAnsiTheme="majorHAnsi"/>
                <w:sz w:val="22"/>
                <w:szCs w:val="22"/>
              </w:rPr>
            </w:pPr>
          </w:p>
        </w:tc>
        <w:tc>
          <w:tcPr>
            <w:tcW w:w="2840" w:type="dxa"/>
            <w:tcBorders>
              <w:top w:val="single" w:sz="8" w:space="0" w:color="000000"/>
              <w:left w:val="single" w:sz="8" w:space="0" w:color="000000"/>
              <w:bottom w:val="single" w:sz="8" w:space="0" w:color="000000"/>
              <w:right w:val="single" w:sz="8" w:space="0" w:color="000000"/>
            </w:tcBorders>
          </w:tcPr>
          <w:p w14:paraId="08A1DA99" w14:textId="77777777" w:rsidR="00393A97" w:rsidRPr="00441698" w:rsidRDefault="00393A97">
            <w:pPr>
              <w:rPr>
                <w:rFonts w:asciiTheme="majorHAnsi" w:hAnsiTheme="majorHAnsi"/>
                <w:sz w:val="22"/>
                <w:szCs w:val="22"/>
              </w:rPr>
            </w:pPr>
          </w:p>
        </w:tc>
        <w:tc>
          <w:tcPr>
            <w:tcW w:w="1560" w:type="dxa"/>
            <w:tcBorders>
              <w:top w:val="single" w:sz="8" w:space="0" w:color="000000"/>
              <w:left w:val="single" w:sz="8" w:space="0" w:color="000000"/>
              <w:bottom w:val="single" w:sz="8" w:space="0" w:color="000000"/>
              <w:right w:val="single" w:sz="8" w:space="0" w:color="000000"/>
            </w:tcBorders>
          </w:tcPr>
          <w:p w14:paraId="444BD4DC" w14:textId="77777777" w:rsidR="00393A97" w:rsidRPr="00441698" w:rsidRDefault="00393A97">
            <w:pPr>
              <w:rPr>
                <w:rFonts w:asciiTheme="majorHAnsi" w:hAnsiTheme="majorHAnsi"/>
                <w:sz w:val="22"/>
                <w:szCs w:val="22"/>
              </w:rPr>
            </w:pPr>
          </w:p>
        </w:tc>
        <w:tc>
          <w:tcPr>
            <w:tcW w:w="1840" w:type="dxa"/>
            <w:tcBorders>
              <w:top w:val="single" w:sz="8" w:space="0" w:color="000000"/>
              <w:left w:val="single" w:sz="8" w:space="0" w:color="000000"/>
              <w:bottom w:val="single" w:sz="8" w:space="0" w:color="000000"/>
              <w:right w:val="single" w:sz="8" w:space="0" w:color="000000"/>
            </w:tcBorders>
          </w:tcPr>
          <w:p w14:paraId="2C31CC03" w14:textId="77777777" w:rsidR="00393A97" w:rsidRPr="00441698" w:rsidRDefault="00393A97">
            <w:pPr>
              <w:rPr>
                <w:rFonts w:asciiTheme="majorHAnsi" w:hAnsiTheme="majorHAnsi"/>
                <w:sz w:val="22"/>
                <w:szCs w:val="22"/>
              </w:rPr>
            </w:pPr>
          </w:p>
        </w:tc>
      </w:tr>
      <w:tr w:rsidR="006457BA" w:rsidRPr="00441698" w14:paraId="32C4576E" w14:textId="77777777" w:rsidTr="004F0BCF">
        <w:trPr>
          <w:trHeight w:hRule="exact" w:val="980"/>
        </w:trPr>
        <w:tc>
          <w:tcPr>
            <w:tcW w:w="1040" w:type="dxa"/>
            <w:tcBorders>
              <w:top w:val="single" w:sz="8" w:space="0" w:color="000000"/>
              <w:left w:val="single" w:sz="8" w:space="0" w:color="000000"/>
              <w:bottom w:val="single" w:sz="8" w:space="0" w:color="000000"/>
              <w:right w:val="single" w:sz="8" w:space="0" w:color="000000"/>
            </w:tcBorders>
          </w:tcPr>
          <w:p w14:paraId="11B7B302" w14:textId="77777777" w:rsidR="00393A97" w:rsidRPr="00441698" w:rsidRDefault="00393A97">
            <w:pPr>
              <w:pStyle w:val="TableParagraph"/>
              <w:spacing w:before="7"/>
              <w:rPr>
                <w:rFonts w:asciiTheme="majorHAnsi" w:hAnsiTheme="majorHAnsi"/>
              </w:rPr>
            </w:pPr>
          </w:p>
          <w:p w14:paraId="4F5B1450" w14:textId="77777777" w:rsidR="00393A97" w:rsidRPr="00441698" w:rsidRDefault="00393A97">
            <w:pPr>
              <w:pStyle w:val="TableParagraph"/>
              <w:jc w:val="center"/>
              <w:rPr>
                <w:rFonts w:asciiTheme="majorHAnsi" w:hAnsiTheme="majorHAnsi"/>
              </w:rPr>
            </w:pPr>
            <w:r w:rsidRPr="00441698">
              <w:rPr>
                <w:rFonts w:asciiTheme="majorHAnsi" w:hAnsiTheme="majorHAnsi"/>
              </w:rPr>
              <w:t>XII</w:t>
            </w:r>
          </w:p>
        </w:tc>
        <w:tc>
          <w:tcPr>
            <w:tcW w:w="2940" w:type="dxa"/>
            <w:tcBorders>
              <w:top w:val="single" w:sz="8" w:space="0" w:color="000000"/>
              <w:left w:val="single" w:sz="8" w:space="0" w:color="000000"/>
              <w:bottom w:val="single" w:sz="8" w:space="0" w:color="000000"/>
              <w:right w:val="single" w:sz="8" w:space="0" w:color="000000"/>
            </w:tcBorders>
            <w:hideMark/>
          </w:tcPr>
          <w:p w14:paraId="742730ED" w14:textId="77777777" w:rsidR="00393A97" w:rsidRPr="00441698" w:rsidRDefault="00393A97">
            <w:pPr>
              <w:pStyle w:val="TableParagraph"/>
              <w:spacing w:before="13" w:line="249" w:lineRule="auto"/>
              <w:ind w:left="108" w:right="110"/>
              <w:jc w:val="center"/>
              <w:rPr>
                <w:rFonts w:asciiTheme="majorHAnsi" w:hAnsiTheme="majorHAnsi"/>
              </w:rPr>
            </w:pPr>
            <w:proofErr w:type="spellStart"/>
            <w:r w:rsidRPr="00441698">
              <w:rPr>
                <w:rFonts w:asciiTheme="majorHAnsi" w:hAnsiTheme="majorHAnsi"/>
                <w:spacing w:val="-1"/>
              </w:rPr>
              <w:t>Активности</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оквиру</w:t>
            </w:r>
            <w:proofErr w:type="spellEnd"/>
            <w:r w:rsidRPr="00441698">
              <w:rPr>
                <w:rFonts w:asciiTheme="majorHAnsi" w:hAnsiTheme="majorHAnsi"/>
                <w:spacing w:val="-1"/>
              </w:rPr>
              <w:t xml:space="preserve"> </w:t>
            </w:r>
            <w:proofErr w:type="spellStart"/>
            <w:r w:rsidRPr="00441698">
              <w:rPr>
                <w:rFonts w:asciiTheme="majorHAnsi" w:hAnsiTheme="majorHAnsi"/>
                <w:spacing w:val="-3"/>
              </w:rPr>
              <w:t>школских</w:t>
            </w:r>
            <w:proofErr w:type="spellEnd"/>
            <w:r w:rsidRPr="00441698">
              <w:rPr>
                <w:rFonts w:asciiTheme="majorHAnsi" w:hAnsiTheme="majorHAnsi"/>
                <w:spacing w:val="29"/>
              </w:rPr>
              <w:t xml:space="preserve"> </w:t>
            </w:r>
            <w:proofErr w:type="spellStart"/>
            <w:r w:rsidRPr="00441698">
              <w:rPr>
                <w:rFonts w:asciiTheme="majorHAnsi" w:hAnsiTheme="majorHAnsi"/>
                <w:spacing w:val="-1"/>
              </w:rPr>
              <w:t>тимова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2"/>
              </w:rPr>
              <w:t>актива</w:t>
            </w:r>
            <w:proofErr w:type="spellEnd"/>
          </w:p>
          <w:p w14:paraId="1E8CFB92" w14:textId="77777777" w:rsidR="00393A97" w:rsidRPr="00441698" w:rsidRDefault="00393A97">
            <w:pPr>
              <w:pStyle w:val="TableParagraph"/>
              <w:spacing w:line="249" w:lineRule="auto"/>
              <w:ind w:left="282" w:right="284"/>
              <w:jc w:val="center"/>
              <w:rPr>
                <w:rFonts w:asciiTheme="majorHAnsi" w:hAnsiTheme="majorHAnsi"/>
              </w:rPr>
            </w:pPr>
            <w:proofErr w:type="spellStart"/>
            <w:r w:rsidRPr="00441698">
              <w:rPr>
                <w:rFonts w:asciiTheme="majorHAnsi" w:hAnsiTheme="majorHAnsi"/>
                <w:spacing w:val="-3"/>
              </w:rPr>
              <w:t>Комисија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попис</w:t>
            </w:r>
            <w:proofErr w:type="spellEnd"/>
            <w:r w:rsidRPr="00441698">
              <w:rPr>
                <w:rFonts w:asciiTheme="majorHAnsi" w:hAnsiTheme="majorHAnsi"/>
                <w:spacing w:val="-1"/>
              </w:rPr>
              <w:t xml:space="preserve"> </w:t>
            </w:r>
            <w:proofErr w:type="spellStart"/>
            <w:r w:rsidRPr="00441698">
              <w:rPr>
                <w:rFonts w:asciiTheme="majorHAnsi" w:hAnsiTheme="majorHAnsi"/>
                <w:spacing w:val="-1"/>
              </w:rPr>
              <w:t>имовине</w:t>
            </w:r>
            <w:proofErr w:type="spellEnd"/>
            <w:r w:rsidRPr="00441698">
              <w:rPr>
                <w:rFonts w:asciiTheme="majorHAnsi" w:hAnsiTheme="majorHAnsi"/>
                <w:spacing w:val="35"/>
              </w:rPr>
              <w:t xml:space="preserve"> </w:t>
            </w:r>
            <w:proofErr w:type="spellStart"/>
            <w:r w:rsidRPr="00441698">
              <w:rPr>
                <w:rFonts w:asciiTheme="majorHAnsi" w:hAnsiTheme="majorHAnsi"/>
                <w:spacing w:val="-1"/>
              </w:rPr>
              <w:t>Стручно</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усавршавање</w:t>
            </w:r>
            <w:proofErr w:type="spellEnd"/>
          </w:p>
        </w:tc>
        <w:tc>
          <w:tcPr>
            <w:tcW w:w="2840" w:type="dxa"/>
            <w:tcBorders>
              <w:top w:val="single" w:sz="8" w:space="0" w:color="000000"/>
              <w:left w:val="single" w:sz="8" w:space="0" w:color="000000"/>
              <w:bottom w:val="single" w:sz="8" w:space="0" w:color="000000"/>
              <w:right w:val="single" w:sz="8" w:space="0" w:color="000000"/>
            </w:tcBorders>
          </w:tcPr>
          <w:p w14:paraId="219BD31A" w14:textId="77777777" w:rsidR="00393A97" w:rsidRPr="00441698" w:rsidRDefault="00393A97">
            <w:pPr>
              <w:rPr>
                <w:rFonts w:asciiTheme="majorHAnsi" w:eastAsiaTheme="minorHAnsi" w:hAnsiTheme="majorHAnsi" w:cstheme="minorBidi"/>
                <w:sz w:val="22"/>
                <w:szCs w:val="22"/>
              </w:rPr>
            </w:pPr>
          </w:p>
        </w:tc>
        <w:tc>
          <w:tcPr>
            <w:tcW w:w="1560" w:type="dxa"/>
            <w:tcBorders>
              <w:top w:val="single" w:sz="8" w:space="0" w:color="000000"/>
              <w:left w:val="single" w:sz="8" w:space="0" w:color="000000"/>
              <w:bottom w:val="single" w:sz="8" w:space="0" w:color="000000"/>
              <w:right w:val="single" w:sz="8" w:space="0" w:color="000000"/>
            </w:tcBorders>
            <w:hideMark/>
          </w:tcPr>
          <w:p w14:paraId="71FE55B9" w14:textId="77777777" w:rsidR="00393A97" w:rsidRPr="00441698" w:rsidRDefault="00393A97">
            <w:pPr>
              <w:pStyle w:val="TableParagraph"/>
              <w:spacing w:before="13" w:line="249" w:lineRule="auto"/>
              <w:ind w:left="405" w:right="245" w:hanging="173"/>
              <w:rPr>
                <w:rFonts w:asciiTheme="majorHAnsi" w:hAnsiTheme="majorHAnsi"/>
              </w:rPr>
            </w:pPr>
            <w:r w:rsidRPr="00441698">
              <w:rPr>
                <w:rFonts w:asciiTheme="majorHAnsi" w:hAnsiTheme="majorHAnsi"/>
              </w:rPr>
              <w:t>Ј.</w:t>
            </w:r>
            <w:r w:rsidRPr="00441698">
              <w:rPr>
                <w:rFonts w:asciiTheme="majorHAnsi" w:hAnsiTheme="majorHAnsi"/>
                <w:spacing w:val="-1"/>
              </w:rPr>
              <w:t xml:space="preserve"> </w:t>
            </w:r>
            <w:proofErr w:type="spellStart"/>
            <w:r w:rsidRPr="00441698">
              <w:rPr>
                <w:rFonts w:asciiTheme="majorHAnsi" w:hAnsiTheme="majorHAnsi"/>
                <w:spacing w:val="-1"/>
              </w:rPr>
              <w:t>Лазаревић</w:t>
            </w:r>
            <w:proofErr w:type="spellEnd"/>
            <w:r w:rsidRPr="00441698">
              <w:rPr>
                <w:rFonts w:asciiTheme="majorHAnsi" w:hAnsiTheme="majorHAnsi"/>
                <w:spacing w:val="24"/>
              </w:rPr>
              <w:t xml:space="preserve"> </w:t>
            </w:r>
            <w:r w:rsidRPr="00441698">
              <w:rPr>
                <w:rFonts w:asciiTheme="majorHAnsi" w:hAnsiTheme="majorHAnsi"/>
                <w:spacing w:val="-13"/>
              </w:rPr>
              <w:t>Р.</w:t>
            </w:r>
            <w:r w:rsidRPr="00441698">
              <w:rPr>
                <w:rFonts w:asciiTheme="majorHAnsi" w:hAnsiTheme="majorHAnsi"/>
                <w:spacing w:val="-1"/>
              </w:rPr>
              <w:t xml:space="preserve"> </w:t>
            </w:r>
            <w:proofErr w:type="spellStart"/>
            <w:r w:rsidRPr="00441698">
              <w:rPr>
                <w:rFonts w:asciiTheme="majorHAnsi" w:hAnsiTheme="majorHAnsi"/>
                <w:spacing w:val="-2"/>
              </w:rPr>
              <w:t>Гинић</w:t>
            </w:r>
            <w:proofErr w:type="spellEnd"/>
          </w:p>
        </w:tc>
        <w:tc>
          <w:tcPr>
            <w:tcW w:w="1840" w:type="dxa"/>
            <w:tcBorders>
              <w:top w:val="single" w:sz="8" w:space="0" w:color="000000"/>
              <w:left w:val="single" w:sz="8" w:space="0" w:color="000000"/>
              <w:bottom w:val="single" w:sz="8" w:space="0" w:color="000000"/>
              <w:right w:val="single" w:sz="8" w:space="0" w:color="000000"/>
            </w:tcBorders>
          </w:tcPr>
          <w:p w14:paraId="452B8CC6" w14:textId="77777777" w:rsidR="00393A97" w:rsidRPr="00441698" w:rsidRDefault="00393A97">
            <w:pPr>
              <w:rPr>
                <w:rFonts w:asciiTheme="majorHAnsi" w:eastAsiaTheme="minorHAnsi" w:hAnsiTheme="majorHAnsi" w:cstheme="minorBidi"/>
                <w:sz w:val="22"/>
                <w:szCs w:val="22"/>
              </w:rPr>
            </w:pPr>
          </w:p>
        </w:tc>
      </w:tr>
      <w:tr w:rsidR="006457BA" w:rsidRPr="00441698" w14:paraId="564768CA" w14:textId="77777777" w:rsidTr="004F0BCF">
        <w:trPr>
          <w:trHeight w:hRule="exact" w:val="1700"/>
        </w:trPr>
        <w:tc>
          <w:tcPr>
            <w:tcW w:w="1040" w:type="dxa"/>
            <w:tcBorders>
              <w:top w:val="single" w:sz="8" w:space="0" w:color="000000"/>
              <w:left w:val="single" w:sz="8" w:space="0" w:color="000000"/>
              <w:bottom w:val="single" w:sz="8" w:space="0" w:color="000000"/>
              <w:right w:val="single" w:sz="8" w:space="0" w:color="000000"/>
            </w:tcBorders>
          </w:tcPr>
          <w:p w14:paraId="315AE616" w14:textId="77777777" w:rsidR="00393A97" w:rsidRPr="00441698" w:rsidRDefault="00393A97">
            <w:pPr>
              <w:pStyle w:val="TableParagraph"/>
              <w:rPr>
                <w:rFonts w:asciiTheme="majorHAnsi" w:hAnsiTheme="majorHAnsi"/>
              </w:rPr>
            </w:pPr>
          </w:p>
          <w:p w14:paraId="0739ACA4" w14:textId="77777777" w:rsidR="00393A97" w:rsidRPr="00441698" w:rsidRDefault="00393A97">
            <w:pPr>
              <w:pStyle w:val="TableParagraph"/>
              <w:rPr>
                <w:rFonts w:asciiTheme="majorHAnsi" w:hAnsiTheme="majorHAnsi"/>
              </w:rPr>
            </w:pPr>
          </w:p>
          <w:p w14:paraId="4AA0D077" w14:textId="77777777" w:rsidR="00393A97" w:rsidRPr="00441698" w:rsidRDefault="00393A97">
            <w:pPr>
              <w:pStyle w:val="TableParagraph"/>
              <w:spacing w:before="155"/>
              <w:jc w:val="center"/>
              <w:rPr>
                <w:rFonts w:asciiTheme="majorHAnsi" w:hAnsiTheme="majorHAnsi"/>
              </w:rPr>
            </w:pPr>
            <w:r w:rsidRPr="00441698">
              <w:rPr>
                <w:rFonts w:asciiTheme="majorHAnsi" w:hAnsiTheme="majorHAnsi"/>
              </w:rPr>
              <w:t>I</w:t>
            </w:r>
          </w:p>
        </w:tc>
        <w:tc>
          <w:tcPr>
            <w:tcW w:w="2940" w:type="dxa"/>
            <w:tcBorders>
              <w:top w:val="single" w:sz="8" w:space="0" w:color="000000"/>
              <w:left w:val="single" w:sz="8" w:space="0" w:color="000000"/>
              <w:bottom w:val="single" w:sz="8" w:space="0" w:color="000000"/>
              <w:right w:val="single" w:sz="8" w:space="0" w:color="000000"/>
            </w:tcBorders>
            <w:hideMark/>
          </w:tcPr>
          <w:p w14:paraId="166A4A9C" w14:textId="77777777" w:rsidR="00393A97" w:rsidRPr="00441698" w:rsidRDefault="00393A97">
            <w:pPr>
              <w:pStyle w:val="TableParagraph"/>
              <w:spacing w:before="8" w:line="249" w:lineRule="auto"/>
              <w:ind w:left="465" w:right="467"/>
              <w:jc w:val="center"/>
              <w:rPr>
                <w:rFonts w:asciiTheme="majorHAnsi" w:hAnsiTheme="majorHAnsi"/>
              </w:rPr>
            </w:pPr>
            <w:proofErr w:type="spellStart"/>
            <w:r w:rsidRPr="00441698">
              <w:rPr>
                <w:rFonts w:asciiTheme="majorHAnsi" w:hAnsiTheme="majorHAnsi"/>
                <w:spacing w:val="-1"/>
              </w:rPr>
              <w:t>Анализа</w:t>
            </w:r>
            <w:proofErr w:type="spellEnd"/>
            <w:r w:rsidRPr="00441698">
              <w:rPr>
                <w:rFonts w:asciiTheme="majorHAnsi" w:hAnsiTheme="majorHAnsi"/>
                <w:spacing w:val="-1"/>
              </w:rPr>
              <w:t xml:space="preserve"> </w:t>
            </w:r>
            <w:proofErr w:type="spellStart"/>
            <w:r w:rsidRPr="00441698">
              <w:rPr>
                <w:rFonts w:asciiTheme="majorHAnsi" w:hAnsiTheme="majorHAnsi"/>
              </w:rPr>
              <w:t>на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крају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првог</w:t>
            </w:r>
            <w:proofErr w:type="spellEnd"/>
            <w:r w:rsidRPr="00441698">
              <w:rPr>
                <w:rFonts w:asciiTheme="majorHAnsi" w:hAnsiTheme="majorHAnsi"/>
                <w:spacing w:val="29"/>
              </w:rPr>
              <w:t xml:space="preserve"> </w:t>
            </w:r>
            <w:proofErr w:type="spellStart"/>
            <w:r w:rsidRPr="00441698">
              <w:rPr>
                <w:rFonts w:asciiTheme="majorHAnsi" w:hAnsiTheme="majorHAnsi"/>
                <w:spacing w:val="-2"/>
              </w:rPr>
              <w:t>полугодишта</w:t>
            </w:r>
            <w:proofErr w:type="spellEnd"/>
            <w:r w:rsidRPr="00441698">
              <w:rPr>
                <w:rFonts w:asciiTheme="majorHAnsi" w:hAnsiTheme="majorHAnsi"/>
                <w:spacing w:val="27"/>
              </w:rPr>
              <w:t xml:space="preserve"> </w:t>
            </w:r>
            <w:proofErr w:type="spellStart"/>
            <w:r w:rsidRPr="00441698">
              <w:rPr>
                <w:rFonts w:asciiTheme="majorHAnsi" w:hAnsiTheme="majorHAnsi"/>
                <w:spacing w:val="-2"/>
              </w:rPr>
              <w:t>Одржавање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кабинета</w:t>
            </w:r>
            <w:proofErr w:type="spellEnd"/>
            <w:r w:rsidRPr="00441698">
              <w:rPr>
                <w:rFonts w:asciiTheme="majorHAnsi" w:hAnsiTheme="majorHAnsi"/>
                <w:spacing w:val="-1"/>
              </w:rPr>
              <w:t xml:space="preserve"> </w:t>
            </w:r>
            <w:r w:rsidRPr="00441698">
              <w:rPr>
                <w:rFonts w:asciiTheme="majorHAnsi" w:hAnsiTheme="majorHAnsi"/>
              </w:rPr>
              <w:t>и</w:t>
            </w:r>
          </w:p>
          <w:p w14:paraId="06BD134C" w14:textId="77777777" w:rsidR="00393A97" w:rsidRPr="00441698" w:rsidRDefault="00393A97">
            <w:pPr>
              <w:pStyle w:val="TableParagraph"/>
              <w:spacing w:line="249" w:lineRule="auto"/>
              <w:ind w:left="260" w:right="262" w:hanging="1"/>
              <w:jc w:val="center"/>
              <w:rPr>
                <w:rFonts w:asciiTheme="majorHAnsi" w:hAnsiTheme="majorHAnsi"/>
              </w:rPr>
            </w:pPr>
            <w:proofErr w:type="spellStart"/>
            <w:r w:rsidRPr="00441698">
              <w:rPr>
                <w:rFonts w:asciiTheme="majorHAnsi" w:hAnsiTheme="majorHAnsi"/>
                <w:spacing w:val="-1"/>
              </w:rPr>
              <w:t>преинсталација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рачунара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27"/>
              </w:rPr>
              <w:t xml:space="preserve"> </w:t>
            </w:r>
            <w:proofErr w:type="spellStart"/>
            <w:r w:rsidRPr="00441698">
              <w:rPr>
                <w:rFonts w:asciiTheme="majorHAnsi" w:hAnsiTheme="majorHAnsi"/>
                <w:spacing w:val="-1"/>
              </w:rPr>
              <w:t>кабинетима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зависности</w:t>
            </w:r>
            <w:proofErr w:type="spellEnd"/>
            <w:r w:rsidRPr="00441698">
              <w:rPr>
                <w:rFonts w:asciiTheme="majorHAnsi" w:hAnsiTheme="majorHAnsi"/>
                <w:spacing w:val="-1"/>
              </w:rPr>
              <w:t xml:space="preserve"> </w:t>
            </w:r>
            <w:proofErr w:type="spellStart"/>
            <w:r w:rsidRPr="00441698">
              <w:rPr>
                <w:rFonts w:asciiTheme="majorHAnsi" w:hAnsiTheme="majorHAnsi"/>
                <w:spacing w:val="-3"/>
              </w:rPr>
              <w:t>од</w:t>
            </w:r>
            <w:proofErr w:type="spellEnd"/>
            <w:r w:rsidRPr="00441698">
              <w:rPr>
                <w:rFonts w:asciiTheme="majorHAnsi" w:hAnsiTheme="majorHAnsi"/>
                <w:spacing w:val="30"/>
              </w:rPr>
              <w:t xml:space="preserve"> </w:t>
            </w:r>
            <w:proofErr w:type="spellStart"/>
            <w:r w:rsidRPr="00441698">
              <w:rPr>
                <w:rFonts w:asciiTheme="majorHAnsi" w:hAnsiTheme="majorHAnsi"/>
                <w:spacing w:val="-1"/>
              </w:rPr>
              <w:t>потреба</w:t>
            </w:r>
            <w:proofErr w:type="spellEnd"/>
          </w:p>
          <w:p w14:paraId="1E9A0F2C" w14:textId="77777777" w:rsidR="00393A97" w:rsidRPr="00441698" w:rsidRDefault="00393A97">
            <w:pPr>
              <w:pStyle w:val="TableParagraph"/>
              <w:ind w:right="1"/>
              <w:jc w:val="center"/>
              <w:rPr>
                <w:rFonts w:asciiTheme="majorHAnsi" w:hAnsiTheme="majorHAnsi"/>
              </w:rPr>
            </w:pPr>
            <w:proofErr w:type="spellStart"/>
            <w:r w:rsidRPr="00441698">
              <w:rPr>
                <w:rFonts w:asciiTheme="majorHAnsi" w:hAnsiTheme="majorHAnsi"/>
                <w:spacing w:val="-1"/>
              </w:rPr>
              <w:t>Прослава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Дана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Светог</w:t>
            </w:r>
            <w:proofErr w:type="spellEnd"/>
            <w:r w:rsidRPr="00441698">
              <w:rPr>
                <w:rFonts w:asciiTheme="majorHAnsi" w:hAnsiTheme="majorHAnsi"/>
              </w:rPr>
              <w:t xml:space="preserve"> </w:t>
            </w:r>
            <w:proofErr w:type="spellStart"/>
            <w:r w:rsidRPr="00441698">
              <w:rPr>
                <w:rFonts w:asciiTheme="majorHAnsi" w:hAnsiTheme="majorHAnsi"/>
                <w:spacing w:val="-1"/>
              </w:rPr>
              <w:t>Саве</w:t>
            </w:r>
            <w:proofErr w:type="spellEnd"/>
          </w:p>
        </w:tc>
        <w:tc>
          <w:tcPr>
            <w:tcW w:w="2840" w:type="dxa"/>
            <w:tcBorders>
              <w:top w:val="single" w:sz="8" w:space="0" w:color="000000"/>
              <w:left w:val="single" w:sz="8" w:space="0" w:color="000000"/>
              <w:bottom w:val="single" w:sz="8" w:space="0" w:color="000000"/>
              <w:right w:val="single" w:sz="8" w:space="0" w:color="000000"/>
            </w:tcBorders>
            <w:hideMark/>
          </w:tcPr>
          <w:p w14:paraId="1744C62E" w14:textId="77777777" w:rsidR="00393A97" w:rsidRPr="00441698" w:rsidRDefault="00393A97">
            <w:pPr>
              <w:pStyle w:val="TableParagraph"/>
              <w:spacing w:before="8" w:line="249" w:lineRule="auto"/>
              <w:ind w:left="143" w:right="150"/>
              <w:jc w:val="center"/>
              <w:rPr>
                <w:rFonts w:asciiTheme="majorHAnsi" w:hAnsiTheme="majorHAnsi"/>
              </w:rPr>
            </w:pPr>
            <w:proofErr w:type="spellStart"/>
            <w:r w:rsidRPr="00441698">
              <w:rPr>
                <w:rFonts w:asciiTheme="majorHAnsi" w:hAnsiTheme="majorHAnsi"/>
                <w:spacing w:val="-3"/>
              </w:rPr>
              <w:t>Након</w:t>
            </w:r>
            <w:proofErr w:type="spellEnd"/>
            <w:r w:rsidRPr="00441698">
              <w:rPr>
                <w:rFonts w:asciiTheme="majorHAnsi" w:hAnsiTheme="majorHAnsi"/>
                <w:spacing w:val="-1"/>
              </w:rPr>
              <w:t xml:space="preserve"> </w:t>
            </w:r>
            <w:proofErr w:type="spellStart"/>
            <w:r w:rsidRPr="00441698">
              <w:rPr>
                <w:rFonts w:asciiTheme="majorHAnsi" w:hAnsiTheme="majorHAnsi"/>
                <w:spacing w:val="-1"/>
              </w:rPr>
              <w:t>анализе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утврђено</w:t>
            </w:r>
            <w:proofErr w:type="spellEnd"/>
            <w:r w:rsidRPr="00441698">
              <w:rPr>
                <w:rFonts w:asciiTheme="majorHAnsi" w:hAnsiTheme="majorHAnsi"/>
                <w:spacing w:val="-1"/>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да</w:t>
            </w:r>
            <w:proofErr w:type="spellEnd"/>
            <w:r w:rsidRPr="00441698">
              <w:rPr>
                <w:rFonts w:asciiTheme="majorHAnsi" w:hAnsiTheme="majorHAnsi"/>
                <w:spacing w:val="23"/>
              </w:rPr>
              <w:t xml:space="preserve"> </w:t>
            </w:r>
            <w:proofErr w:type="spellStart"/>
            <w:r w:rsidRPr="00441698">
              <w:rPr>
                <w:rFonts w:asciiTheme="majorHAnsi" w:hAnsiTheme="majorHAnsi"/>
                <w:spacing w:val="-2"/>
              </w:rPr>
              <w:t>су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реализоване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активности</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27"/>
              </w:rPr>
              <w:t xml:space="preserve"> </w:t>
            </w:r>
            <w:proofErr w:type="spellStart"/>
            <w:r w:rsidRPr="00441698">
              <w:rPr>
                <w:rFonts w:asciiTheme="majorHAnsi" w:hAnsiTheme="majorHAnsi"/>
                <w:spacing w:val="-2"/>
              </w:rPr>
              <w:t>току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првог</w:t>
            </w:r>
            <w:proofErr w:type="spellEnd"/>
            <w:r w:rsidRPr="00441698">
              <w:rPr>
                <w:rFonts w:asciiTheme="majorHAnsi" w:hAnsiTheme="majorHAnsi"/>
              </w:rPr>
              <w:t xml:space="preserve"> </w:t>
            </w:r>
            <w:proofErr w:type="spellStart"/>
            <w:r w:rsidRPr="00441698">
              <w:rPr>
                <w:rFonts w:asciiTheme="majorHAnsi" w:hAnsiTheme="majorHAnsi"/>
                <w:spacing w:val="-2"/>
              </w:rPr>
              <w:t>полугодишта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биле</w:t>
            </w:r>
            <w:proofErr w:type="spellEnd"/>
            <w:r w:rsidRPr="00441698">
              <w:rPr>
                <w:rFonts w:asciiTheme="majorHAnsi" w:hAnsiTheme="majorHAnsi"/>
                <w:spacing w:val="2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складу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планираном</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24"/>
              </w:rPr>
              <w:t xml:space="preserve"> </w:t>
            </w:r>
            <w:proofErr w:type="spellStart"/>
            <w:r w:rsidRPr="00441698">
              <w:rPr>
                <w:rFonts w:asciiTheme="majorHAnsi" w:hAnsiTheme="majorHAnsi"/>
                <w:spacing w:val="-1"/>
              </w:rPr>
              <w:t>програмом</w:t>
            </w:r>
            <w:proofErr w:type="spellEnd"/>
          </w:p>
        </w:tc>
        <w:tc>
          <w:tcPr>
            <w:tcW w:w="1560" w:type="dxa"/>
            <w:tcBorders>
              <w:top w:val="single" w:sz="8" w:space="0" w:color="000000"/>
              <w:left w:val="single" w:sz="8" w:space="0" w:color="000000"/>
              <w:bottom w:val="single" w:sz="8" w:space="0" w:color="000000"/>
              <w:right w:val="single" w:sz="8" w:space="0" w:color="000000"/>
            </w:tcBorders>
            <w:hideMark/>
          </w:tcPr>
          <w:p w14:paraId="44739938" w14:textId="77777777" w:rsidR="00393A97" w:rsidRPr="00441698" w:rsidRDefault="00393A97">
            <w:pPr>
              <w:pStyle w:val="TableParagraph"/>
              <w:spacing w:before="8" w:line="249" w:lineRule="auto"/>
              <w:ind w:left="405" w:right="245" w:hanging="173"/>
              <w:rPr>
                <w:rFonts w:asciiTheme="majorHAnsi" w:hAnsiTheme="majorHAnsi"/>
              </w:rPr>
            </w:pPr>
            <w:r w:rsidRPr="00441698">
              <w:rPr>
                <w:rFonts w:asciiTheme="majorHAnsi" w:hAnsiTheme="majorHAnsi"/>
              </w:rPr>
              <w:t>Ј.</w:t>
            </w:r>
            <w:r w:rsidRPr="00441698">
              <w:rPr>
                <w:rFonts w:asciiTheme="majorHAnsi" w:hAnsiTheme="majorHAnsi"/>
                <w:spacing w:val="-1"/>
              </w:rPr>
              <w:t xml:space="preserve"> </w:t>
            </w:r>
            <w:proofErr w:type="spellStart"/>
            <w:r w:rsidRPr="00441698">
              <w:rPr>
                <w:rFonts w:asciiTheme="majorHAnsi" w:hAnsiTheme="majorHAnsi"/>
                <w:spacing w:val="-1"/>
              </w:rPr>
              <w:t>Лазаревић</w:t>
            </w:r>
            <w:proofErr w:type="spellEnd"/>
            <w:r w:rsidRPr="00441698">
              <w:rPr>
                <w:rFonts w:asciiTheme="majorHAnsi" w:hAnsiTheme="majorHAnsi"/>
                <w:spacing w:val="24"/>
              </w:rPr>
              <w:t xml:space="preserve"> </w:t>
            </w:r>
            <w:r w:rsidRPr="00441698">
              <w:rPr>
                <w:rFonts w:asciiTheme="majorHAnsi" w:hAnsiTheme="majorHAnsi"/>
                <w:spacing w:val="-13"/>
              </w:rPr>
              <w:t>Р.</w:t>
            </w:r>
            <w:r w:rsidRPr="00441698">
              <w:rPr>
                <w:rFonts w:asciiTheme="majorHAnsi" w:hAnsiTheme="majorHAnsi"/>
                <w:spacing w:val="-1"/>
              </w:rPr>
              <w:t xml:space="preserve"> </w:t>
            </w:r>
            <w:proofErr w:type="spellStart"/>
            <w:r w:rsidRPr="00441698">
              <w:rPr>
                <w:rFonts w:asciiTheme="majorHAnsi" w:hAnsiTheme="majorHAnsi"/>
                <w:spacing w:val="-2"/>
              </w:rPr>
              <w:t>Гинић</w:t>
            </w:r>
            <w:proofErr w:type="spellEnd"/>
          </w:p>
        </w:tc>
        <w:tc>
          <w:tcPr>
            <w:tcW w:w="1840" w:type="dxa"/>
            <w:tcBorders>
              <w:top w:val="single" w:sz="8" w:space="0" w:color="000000"/>
              <w:left w:val="single" w:sz="8" w:space="0" w:color="000000"/>
              <w:bottom w:val="single" w:sz="8" w:space="0" w:color="000000"/>
              <w:right w:val="single" w:sz="8" w:space="0" w:color="000000"/>
            </w:tcBorders>
          </w:tcPr>
          <w:p w14:paraId="21C9D043" w14:textId="77777777" w:rsidR="00393A97" w:rsidRPr="00441698" w:rsidRDefault="00393A97">
            <w:pPr>
              <w:rPr>
                <w:rFonts w:asciiTheme="majorHAnsi" w:eastAsiaTheme="minorHAnsi" w:hAnsiTheme="majorHAnsi" w:cstheme="minorBidi"/>
                <w:sz w:val="22"/>
                <w:szCs w:val="22"/>
              </w:rPr>
            </w:pPr>
          </w:p>
        </w:tc>
      </w:tr>
      <w:tr w:rsidR="006457BA" w:rsidRPr="00441698" w14:paraId="57530A9A" w14:textId="77777777" w:rsidTr="004F0BCF">
        <w:trPr>
          <w:trHeight w:hRule="exact" w:val="1680"/>
        </w:trPr>
        <w:tc>
          <w:tcPr>
            <w:tcW w:w="1040" w:type="dxa"/>
            <w:tcBorders>
              <w:top w:val="single" w:sz="8" w:space="0" w:color="000000"/>
              <w:left w:val="single" w:sz="8" w:space="0" w:color="000000"/>
              <w:bottom w:val="single" w:sz="8" w:space="0" w:color="000000"/>
              <w:right w:val="single" w:sz="8" w:space="0" w:color="000000"/>
            </w:tcBorders>
          </w:tcPr>
          <w:p w14:paraId="0C8BEE0B" w14:textId="77777777" w:rsidR="00393A97" w:rsidRPr="00441698" w:rsidRDefault="00393A97">
            <w:pPr>
              <w:pStyle w:val="TableParagraph"/>
              <w:rPr>
                <w:rFonts w:asciiTheme="majorHAnsi" w:hAnsiTheme="majorHAnsi"/>
              </w:rPr>
            </w:pPr>
          </w:p>
          <w:p w14:paraId="6F37DB9C" w14:textId="77777777" w:rsidR="00393A97" w:rsidRPr="00441698" w:rsidRDefault="00393A97">
            <w:pPr>
              <w:pStyle w:val="TableParagraph"/>
              <w:rPr>
                <w:rFonts w:asciiTheme="majorHAnsi" w:hAnsiTheme="majorHAnsi"/>
              </w:rPr>
            </w:pPr>
          </w:p>
          <w:p w14:paraId="4CF0D1AD" w14:textId="77777777" w:rsidR="00393A97" w:rsidRPr="00441698" w:rsidRDefault="00393A97">
            <w:pPr>
              <w:pStyle w:val="TableParagraph"/>
              <w:spacing w:before="150"/>
              <w:jc w:val="center"/>
              <w:rPr>
                <w:rFonts w:asciiTheme="majorHAnsi" w:hAnsiTheme="majorHAnsi"/>
              </w:rPr>
            </w:pPr>
            <w:r w:rsidRPr="00441698">
              <w:rPr>
                <w:rFonts w:asciiTheme="majorHAnsi" w:hAnsiTheme="majorHAnsi"/>
              </w:rPr>
              <w:t>II</w:t>
            </w:r>
          </w:p>
        </w:tc>
        <w:tc>
          <w:tcPr>
            <w:tcW w:w="2940" w:type="dxa"/>
            <w:tcBorders>
              <w:top w:val="single" w:sz="8" w:space="0" w:color="000000"/>
              <w:left w:val="single" w:sz="8" w:space="0" w:color="000000"/>
              <w:bottom w:val="single" w:sz="8" w:space="0" w:color="000000"/>
              <w:right w:val="single" w:sz="8" w:space="0" w:color="000000"/>
            </w:tcBorders>
            <w:hideMark/>
          </w:tcPr>
          <w:p w14:paraId="4DA8CA2A" w14:textId="77777777" w:rsidR="00393A97" w:rsidRPr="00441698" w:rsidRDefault="00393A97">
            <w:pPr>
              <w:pStyle w:val="TableParagraph"/>
              <w:spacing w:before="3" w:line="249" w:lineRule="auto"/>
              <w:ind w:left="260" w:right="262" w:hanging="1"/>
              <w:jc w:val="center"/>
              <w:rPr>
                <w:rFonts w:asciiTheme="majorHAnsi" w:hAnsiTheme="majorHAnsi"/>
              </w:rPr>
            </w:pPr>
            <w:proofErr w:type="spellStart"/>
            <w:r w:rsidRPr="00441698">
              <w:rPr>
                <w:rFonts w:asciiTheme="majorHAnsi" w:hAnsiTheme="majorHAnsi"/>
                <w:spacing w:val="-2"/>
              </w:rPr>
              <w:t>Одржавање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кабинета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30"/>
              </w:rPr>
              <w:t xml:space="preserve"> </w:t>
            </w:r>
            <w:proofErr w:type="spellStart"/>
            <w:r w:rsidRPr="00441698">
              <w:rPr>
                <w:rFonts w:asciiTheme="majorHAnsi" w:hAnsiTheme="majorHAnsi"/>
                <w:spacing w:val="-1"/>
              </w:rPr>
              <w:t>преинсталација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рачунара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27"/>
              </w:rPr>
              <w:t xml:space="preserve"> </w:t>
            </w:r>
            <w:proofErr w:type="spellStart"/>
            <w:r w:rsidRPr="00441698">
              <w:rPr>
                <w:rFonts w:asciiTheme="majorHAnsi" w:hAnsiTheme="majorHAnsi"/>
                <w:spacing w:val="-1"/>
              </w:rPr>
              <w:t>кабинетима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зависности</w:t>
            </w:r>
            <w:proofErr w:type="spellEnd"/>
            <w:r w:rsidRPr="00441698">
              <w:rPr>
                <w:rFonts w:asciiTheme="majorHAnsi" w:hAnsiTheme="majorHAnsi"/>
                <w:spacing w:val="-1"/>
              </w:rPr>
              <w:t xml:space="preserve"> </w:t>
            </w:r>
            <w:proofErr w:type="spellStart"/>
            <w:r w:rsidRPr="00441698">
              <w:rPr>
                <w:rFonts w:asciiTheme="majorHAnsi" w:hAnsiTheme="majorHAnsi"/>
                <w:spacing w:val="-3"/>
              </w:rPr>
              <w:t>од</w:t>
            </w:r>
            <w:proofErr w:type="spellEnd"/>
            <w:r w:rsidRPr="00441698">
              <w:rPr>
                <w:rFonts w:asciiTheme="majorHAnsi" w:hAnsiTheme="majorHAnsi"/>
                <w:spacing w:val="30"/>
              </w:rPr>
              <w:t xml:space="preserve"> </w:t>
            </w:r>
            <w:proofErr w:type="spellStart"/>
            <w:r w:rsidRPr="00441698">
              <w:rPr>
                <w:rFonts w:asciiTheme="majorHAnsi" w:hAnsiTheme="majorHAnsi"/>
                <w:spacing w:val="-1"/>
              </w:rPr>
              <w:t>потреба</w:t>
            </w:r>
            <w:proofErr w:type="spellEnd"/>
          </w:p>
          <w:p w14:paraId="5F6091CF" w14:textId="77777777" w:rsidR="00393A97" w:rsidRPr="00441698" w:rsidRDefault="00393A97">
            <w:pPr>
              <w:pStyle w:val="TableParagraph"/>
              <w:spacing w:line="249" w:lineRule="auto"/>
              <w:ind w:left="108" w:right="110"/>
              <w:jc w:val="center"/>
              <w:rPr>
                <w:rFonts w:asciiTheme="majorHAnsi" w:hAnsiTheme="majorHAnsi"/>
              </w:rPr>
            </w:pPr>
            <w:proofErr w:type="spellStart"/>
            <w:r w:rsidRPr="00441698">
              <w:rPr>
                <w:rFonts w:asciiTheme="majorHAnsi" w:hAnsiTheme="majorHAnsi"/>
                <w:spacing w:val="-1"/>
              </w:rPr>
              <w:t>Активности</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оквиру</w:t>
            </w:r>
            <w:proofErr w:type="spellEnd"/>
            <w:r w:rsidRPr="00441698">
              <w:rPr>
                <w:rFonts w:asciiTheme="majorHAnsi" w:hAnsiTheme="majorHAnsi"/>
                <w:spacing w:val="-1"/>
              </w:rPr>
              <w:t xml:space="preserve"> </w:t>
            </w:r>
            <w:proofErr w:type="spellStart"/>
            <w:r w:rsidRPr="00441698">
              <w:rPr>
                <w:rFonts w:asciiTheme="majorHAnsi" w:hAnsiTheme="majorHAnsi"/>
                <w:spacing w:val="-3"/>
              </w:rPr>
              <w:t>школских</w:t>
            </w:r>
            <w:proofErr w:type="spellEnd"/>
            <w:r w:rsidRPr="00441698">
              <w:rPr>
                <w:rFonts w:asciiTheme="majorHAnsi" w:hAnsiTheme="majorHAnsi"/>
                <w:spacing w:val="29"/>
              </w:rPr>
              <w:t xml:space="preserve"> </w:t>
            </w:r>
            <w:proofErr w:type="spellStart"/>
            <w:r w:rsidRPr="00441698">
              <w:rPr>
                <w:rFonts w:asciiTheme="majorHAnsi" w:hAnsiTheme="majorHAnsi"/>
                <w:spacing w:val="-1"/>
              </w:rPr>
              <w:t>тимова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2"/>
              </w:rPr>
              <w:t>актива</w:t>
            </w:r>
            <w:proofErr w:type="spellEnd"/>
          </w:p>
          <w:p w14:paraId="16C6A943" w14:textId="77777777" w:rsidR="00393A97" w:rsidRPr="00441698" w:rsidRDefault="00393A97">
            <w:pPr>
              <w:pStyle w:val="TableParagraph"/>
              <w:spacing w:line="217" w:lineRule="exact"/>
              <w:ind w:right="1"/>
              <w:jc w:val="center"/>
              <w:rPr>
                <w:rFonts w:asciiTheme="majorHAnsi" w:hAnsiTheme="majorHAnsi"/>
              </w:rPr>
            </w:pPr>
            <w:proofErr w:type="spellStart"/>
            <w:r w:rsidRPr="00441698">
              <w:rPr>
                <w:rFonts w:asciiTheme="majorHAnsi" w:hAnsiTheme="majorHAnsi"/>
                <w:spacing w:val="-1"/>
              </w:rPr>
              <w:t>Дан</w:t>
            </w:r>
            <w:proofErr w:type="spellEnd"/>
            <w:r w:rsidRPr="00441698">
              <w:rPr>
                <w:rFonts w:asciiTheme="majorHAnsi" w:hAnsiTheme="majorHAnsi"/>
                <w:spacing w:val="-1"/>
              </w:rPr>
              <w:t xml:space="preserve"> </w:t>
            </w:r>
            <w:proofErr w:type="spellStart"/>
            <w:r w:rsidRPr="00441698">
              <w:rPr>
                <w:rFonts w:asciiTheme="majorHAnsi" w:hAnsiTheme="majorHAnsi"/>
                <w:spacing w:val="-2"/>
              </w:rPr>
              <w:t>безбедног</w:t>
            </w:r>
            <w:proofErr w:type="spellEnd"/>
            <w:r w:rsidRPr="00441698">
              <w:rPr>
                <w:rFonts w:asciiTheme="majorHAnsi" w:hAnsiTheme="majorHAnsi"/>
              </w:rPr>
              <w:t xml:space="preserve"> </w:t>
            </w:r>
            <w:proofErr w:type="spellStart"/>
            <w:r w:rsidRPr="00441698">
              <w:rPr>
                <w:rFonts w:asciiTheme="majorHAnsi" w:hAnsiTheme="majorHAnsi"/>
                <w:spacing w:val="-1"/>
              </w:rPr>
              <w:t>интернета</w:t>
            </w:r>
            <w:proofErr w:type="spellEnd"/>
          </w:p>
        </w:tc>
        <w:tc>
          <w:tcPr>
            <w:tcW w:w="2840" w:type="dxa"/>
            <w:vMerge w:val="restart"/>
            <w:tcBorders>
              <w:top w:val="single" w:sz="8" w:space="0" w:color="000000"/>
              <w:left w:val="single" w:sz="8" w:space="0" w:color="000000"/>
              <w:bottom w:val="single" w:sz="8" w:space="0" w:color="000000"/>
              <w:right w:val="single" w:sz="8" w:space="0" w:color="000000"/>
            </w:tcBorders>
          </w:tcPr>
          <w:p w14:paraId="5E583ADE" w14:textId="77777777" w:rsidR="00393A97" w:rsidRPr="00441698" w:rsidRDefault="00393A97">
            <w:pPr>
              <w:pStyle w:val="TableParagraph"/>
              <w:spacing w:before="2"/>
              <w:rPr>
                <w:rFonts w:asciiTheme="majorHAnsi" w:hAnsiTheme="majorHAnsi"/>
              </w:rPr>
            </w:pPr>
          </w:p>
          <w:p w14:paraId="79D73415" w14:textId="77777777" w:rsidR="00393A97" w:rsidRPr="00441698" w:rsidRDefault="00393A97">
            <w:pPr>
              <w:pStyle w:val="TableParagraph"/>
              <w:spacing w:line="249" w:lineRule="auto"/>
              <w:ind w:left="93" w:right="100"/>
              <w:jc w:val="both"/>
              <w:rPr>
                <w:rFonts w:asciiTheme="majorHAnsi" w:hAnsiTheme="majorHAnsi"/>
              </w:rPr>
            </w:pPr>
            <w:proofErr w:type="spellStart"/>
            <w:r w:rsidRPr="00441698">
              <w:rPr>
                <w:rFonts w:asciiTheme="majorHAnsi" w:hAnsiTheme="majorHAnsi"/>
                <w:spacing w:val="-1"/>
              </w:rPr>
              <w:t>Ј.Лазаревић</w:t>
            </w:r>
            <w:proofErr w:type="spellEnd"/>
            <w:r w:rsidRPr="00441698">
              <w:rPr>
                <w:rFonts w:asciiTheme="majorHAnsi" w:hAnsiTheme="majorHAnsi"/>
                <w:spacing w:val="14"/>
              </w:rPr>
              <w:t xml:space="preserve"> </w:t>
            </w:r>
            <w:r w:rsidRPr="00441698">
              <w:rPr>
                <w:rFonts w:asciiTheme="majorHAnsi" w:hAnsiTheme="majorHAnsi"/>
                <w:spacing w:val="-1"/>
              </w:rPr>
              <w:t>je</w:t>
            </w:r>
            <w:r w:rsidRPr="00441698">
              <w:rPr>
                <w:rFonts w:asciiTheme="majorHAnsi" w:hAnsiTheme="majorHAnsi"/>
                <w:spacing w:val="49"/>
              </w:rPr>
              <w:t xml:space="preserve"> </w:t>
            </w:r>
            <w:proofErr w:type="spellStart"/>
            <w:r w:rsidRPr="00441698">
              <w:rPr>
                <w:rFonts w:asciiTheme="majorHAnsi" w:hAnsiTheme="majorHAnsi"/>
                <w:spacing w:val="-2"/>
              </w:rPr>
              <w:t>присуствола</w:t>
            </w:r>
            <w:proofErr w:type="spellEnd"/>
            <w:r w:rsidRPr="00441698">
              <w:rPr>
                <w:rFonts w:asciiTheme="majorHAnsi" w:hAnsiTheme="majorHAnsi"/>
                <w:spacing w:val="33"/>
              </w:rPr>
              <w:t xml:space="preserve"> </w:t>
            </w:r>
            <w:proofErr w:type="spellStart"/>
            <w:r w:rsidRPr="00441698">
              <w:rPr>
                <w:rFonts w:asciiTheme="majorHAnsi" w:hAnsiTheme="majorHAnsi"/>
                <w:spacing w:val="-1"/>
              </w:rPr>
              <w:t>сменинару</w:t>
            </w:r>
            <w:proofErr w:type="spellEnd"/>
            <w:r w:rsidRPr="00441698">
              <w:rPr>
                <w:rFonts w:asciiTheme="majorHAnsi" w:hAnsiTheme="majorHAnsi"/>
                <w:spacing w:val="49"/>
              </w:rPr>
              <w:t xml:space="preserve"> </w:t>
            </w:r>
            <w:proofErr w:type="spellStart"/>
            <w:r w:rsidRPr="00441698">
              <w:rPr>
                <w:rFonts w:asciiTheme="majorHAnsi" w:hAnsiTheme="majorHAnsi"/>
                <w:spacing w:val="-2"/>
              </w:rPr>
              <w:t>под</w:t>
            </w:r>
            <w:proofErr w:type="spellEnd"/>
            <w:r w:rsidRPr="00441698">
              <w:rPr>
                <w:rFonts w:asciiTheme="majorHAnsi" w:hAnsiTheme="majorHAnsi"/>
                <w:spacing w:val="49"/>
              </w:rPr>
              <w:t xml:space="preserve"> </w:t>
            </w:r>
            <w:proofErr w:type="spellStart"/>
            <w:r w:rsidRPr="00441698">
              <w:rPr>
                <w:rFonts w:asciiTheme="majorHAnsi" w:hAnsiTheme="majorHAnsi"/>
                <w:spacing w:val="-2"/>
              </w:rPr>
              <w:t>називом</w:t>
            </w:r>
            <w:proofErr w:type="spellEnd"/>
            <w:r w:rsidRPr="00441698">
              <w:rPr>
                <w:rFonts w:asciiTheme="majorHAnsi" w:hAnsiTheme="majorHAnsi"/>
                <w:spacing w:val="29"/>
              </w:rPr>
              <w:t xml:space="preserve"> </w:t>
            </w:r>
            <w:r w:rsidRPr="00441698">
              <w:rPr>
                <w:rFonts w:asciiTheme="majorHAnsi" w:hAnsiTheme="majorHAnsi"/>
                <w:spacing w:val="-3"/>
              </w:rPr>
              <w:t>“</w:t>
            </w:r>
            <w:proofErr w:type="spellStart"/>
            <w:r w:rsidRPr="00441698">
              <w:rPr>
                <w:rFonts w:asciiTheme="majorHAnsi" w:hAnsiTheme="majorHAnsi"/>
                <w:spacing w:val="-3"/>
              </w:rPr>
              <w:t>Методе</w:t>
            </w:r>
            <w:proofErr w:type="spellEnd"/>
            <w:r w:rsidRPr="00441698">
              <w:rPr>
                <w:rFonts w:asciiTheme="majorHAnsi" w:hAnsiTheme="majorHAnsi"/>
                <w:spacing w:val="24"/>
              </w:rPr>
              <w:t xml:space="preserve"> </w:t>
            </w:r>
            <w:r w:rsidRPr="00441698">
              <w:rPr>
                <w:rFonts w:asciiTheme="majorHAnsi" w:hAnsiTheme="majorHAnsi"/>
              </w:rPr>
              <w:t>и</w:t>
            </w:r>
            <w:r w:rsidRPr="00441698">
              <w:rPr>
                <w:rFonts w:asciiTheme="majorHAnsi" w:hAnsiTheme="majorHAnsi"/>
                <w:spacing w:val="24"/>
              </w:rPr>
              <w:t xml:space="preserve"> </w:t>
            </w:r>
            <w:proofErr w:type="spellStart"/>
            <w:r w:rsidRPr="00441698">
              <w:rPr>
                <w:rFonts w:asciiTheme="majorHAnsi" w:hAnsiTheme="majorHAnsi"/>
                <w:spacing w:val="-2"/>
              </w:rPr>
              <w:t>облици</w:t>
            </w:r>
            <w:proofErr w:type="spellEnd"/>
            <w:r w:rsidRPr="00441698">
              <w:rPr>
                <w:rFonts w:asciiTheme="majorHAnsi" w:hAnsiTheme="majorHAnsi"/>
                <w:spacing w:val="24"/>
              </w:rPr>
              <w:t xml:space="preserve"> </w:t>
            </w:r>
            <w:proofErr w:type="spellStart"/>
            <w:r w:rsidRPr="00441698">
              <w:rPr>
                <w:rFonts w:asciiTheme="majorHAnsi" w:hAnsiTheme="majorHAnsi"/>
                <w:spacing w:val="-1"/>
              </w:rPr>
              <w:t>ефикасне</w:t>
            </w:r>
            <w:proofErr w:type="spellEnd"/>
            <w:r w:rsidRPr="00441698">
              <w:rPr>
                <w:rFonts w:asciiTheme="majorHAnsi" w:hAnsiTheme="majorHAnsi"/>
                <w:spacing w:val="27"/>
              </w:rPr>
              <w:t xml:space="preserve"> </w:t>
            </w:r>
            <w:proofErr w:type="spellStart"/>
            <w:r w:rsidRPr="00441698">
              <w:rPr>
                <w:rFonts w:asciiTheme="majorHAnsi" w:hAnsiTheme="majorHAnsi"/>
                <w:spacing w:val="-1"/>
              </w:rPr>
              <w:t>наставе</w:t>
            </w:r>
            <w:proofErr w:type="spellEnd"/>
            <w:r w:rsidRPr="00441698">
              <w:rPr>
                <w:rFonts w:asciiTheme="majorHAnsi" w:hAnsiTheme="majorHAnsi"/>
                <w:spacing w:val="29"/>
              </w:rPr>
              <w:t xml:space="preserve"> </w:t>
            </w:r>
            <w:r w:rsidRPr="00441698">
              <w:rPr>
                <w:rFonts w:asciiTheme="majorHAnsi" w:hAnsiTheme="majorHAnsi"/>
              </w:rPr>
              <w:t>и</w:t>
            </w:r>
            <w:r w:rsidRPr="00441698">
              <w:rPr>
                <w:rFonts w:asciiTheme="majorHAnsi" w:hAnsiTheme="majorHAnsi"/>
                <w:spacing w:val="29"/>
              </w:rPr>
              <w:t xml:space="preserve"> </w:t>
            </w:r>
            <w:proofErr w:type="spellStart"/>
            <w:r w:rsidRPr="00441698">
              <w:rPr>
                <w:rFonts w:asciiTheme="majorHAnsi" w:hAnsiTheme="majorHAnsi"/>
                <w:spacing w:val="-1"/>
              </w:rPr>
              <w:t>учења</w:t>
            </w:r>
            <w:proofErr w:type="spellEnd"/>
            <w:r w:rsidRPr="00441698">
              <w:rPr>
                <w:rFonts w:asciiTheme="majorHAnsi" w:hAnsiTheme="majorHAnsi"/>
                <w:spacing w:val="-1"/>
              </w:rPr>
              <w:t>”</w:t>
            </w:r>
            <w:r w:rsidRPr="00441698">
              <w:rPr>
                <w:rFonts w:asciiTheme="majorHAnsi" w:hAnsiTheme="majorHAnsi"/>
                <w:spacing w:val="29"/>
              </w:rPr>
              <w:t xml:space="preserve"> </w:t>
            </w:r>
            <w:r w:rsidRPr="00441698">
              <w:rPr>
                <w:rFonts w:asciiTheme="majorHAnsi" w:hAnsiTheme="majorHAnsi"/>
              </w:rPr>
              <w:t>у</w:t>
            </w:r>
            <w:r w:rsidRPr="00441698">
              <w:rPr>
                <w:rFonts w:asciiTheme="majorHAnsi" w:hAnsiTheme="majorHAnsi"/>
                <w:spacing w:val="29"/>
              </w:rPr>
              <w:t xml:space="preserve"> </w:t>
            </w:r>
            <w:proofErr w:type="spellStart"/>
            <w:r w:rsidRPr="00441698">
              <w:rPr>
                <w:rFonts w:asciiTheme="majorHAnsi" w:hAnsiTheme="majorHAnsi"/>
                <w:spacing w:val="-1"/>
              </w:rPr>
              <w:t>трајању</w:t>
            </w:r>
            <w:proofErr w:type="spellEnd"/>
            <w:r w:rsidRPr="00441698">
              <w:rPr>
                <w:rFonts w:asciiTheme="majorHAnsi" w:hAnsiTheme="majorHAnsi"/>
                <w:spacing w:val="14"/>
              </w:rPr>
              <w:t xml:space="preserve"> </w:t>
            </w:r>
            <w:r w:rsidRPr="00441698">
              <w:rPr>
                <w:rFonts w:asciiTheme="majorHAnsi" w:hAnsiTheme="majorHAnsi"/>
              </w:rPr>
              <w:t>8</w:t>
            </w:r>
            <w:r w:rsidRPr="00441698">
              <w:rPr>
                <w:rFonts w:asciiTheme="majorHAnsi" w:hAnsiTheme="majorHAnsi"/>
                <w:spacing w:val="23"/>
              </w:rPr>
              <w:t xml:space="preserve"> </w:t>
            </w:r>
            <w:proofErr w:type="spellStart"/>
            <w:r w:rsidRPr="00441698">
              <w:rPr>
                <w:rFonts w:asciiTheme="majorHAnsi" w:hAnsiTheme="majorHAnsi"/>
                <w:spacing w:val="-1"/>
              </w:rPr>
              <w:t>сати</w:t>
            </w:r>
            <w:proofErr w:type="spellEnd"/>
            <w:r w:rsidRPr="00441698">
              <w:rPr>
                <w:rFonts w:asciiTheme="majorHAnsi" w:hAnsiTheme="majorHAnsi"/>
                <w:spacing w:val="-1"/>
              </w:rPr>
              <w:t>.</w:t>
            </w:r>
            <w:r w:rsidRPr="00441698">
              <w:rPr>
                <w:rFonts w:asciiTheme="majorHAnsi" w:hAnsiTheme="majorHAnsi"/>
                <w:spacing w:val="19"/>
              </w:rPr>
              <w:t xml:space="preserve"> </w:t>
            </w:r>
            <w:proofErr w:type="spellStart"/>
            <w:r w:rsidRPr="00441698">
              <w:rPr>
                <w:rFonts w:asciiTheme="majorHAnsi" w:hAnsiTheme="majorHAnsi"/>
                <w:spacing w:val="-1"/>
              </w:rPr>
              <w:t>Број</w:t>
            </w:r>
            <w:proofErr w:type="spellEnd"/>
            <w:r w:rsidRPr="00441698">
              <w:rPr>
                <w:rFonts w:asciiTheme="majorHAnsi" w:hAnsiTheme="majorHAnsi"/>
                <w:spacing w:val="4"/>
              </w:rPr>
              <w:t xml:space="preserve"> </w:t>
            </w:r>
            <w:proofErr w:type="spellStart"/>
            <w:r w:rsidRPr="00441698">
              <w:rPr>
                <w:rFonts w:asciiTheme="majorHAnsi" w:hAnsiTheme="majorHAnsi"/>
                <w:spacing w:val="-2"/>
              </w:rPr>
              <w:t>бодова</w:t>
            </w:r>
            <w:proofErr w:type="spellEnd"/>
            <w:r w:rsidRPr="00441698">
              <w:rPr>
                <w:rFonts w:asciiTheme="majorHAnsi" w:hAnsiTheme="majorHAnsi"/>
                <w:spacing w:val="4"/>
              </w:rPr>
              <w:t xml:space="preserve"> </w:t>
            </w:r>
            <w:proofErr w:type="spellStart"/>
            <w:r w:rsidRPr="00441698">
              <w:rPr>
                <w:rFonts w:asciiTheme="majorHAnsi" w:hAnsiTheme="majorHAnsi"/>
                <w:spacing w:val="-1"/>
              </w:rPr>
              <w:t>стручног</w:t>
            </w:r>
            <w:proofErr w:type="spellEnd"/>
            <w:r w:rsidRPr="00441698">
              <w:rPr>
                <w:rFonts w:asciiTheme="majorHAnsi" w:hAnsiTheme="majorHAnsi"/>
                <w:spacing w:val="26"/>
              </w:rPr>
              <w:t xml:space="preserve"> </w:t>
            </w:r>
            <w:proofErr w:type="spellStart"/>
            <w:r w:rsidRPr="00441698">
              <w:rPr>
                <w:rFonts w:asciiTheme="majorHAnsi" w:hAnsiTheme="majorHAnsi"/>
                <w:spacing w:val="-1"/>
              </w:rPr>
              <w:t>усавршавања</w:t>
            </w:r>
            <w:proofErr w:type="spellEnd"/>
            <w:r w:rsidRPr="00441698">
              <w:rPr>
                <w:rFonts w:asciiTheme="majorHAnsi" w:hAnsiTheme="majorHAnsi"/>
                <w:spacing w:val="49"/>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1"/>
              </w:rPr>
              <w:t xml:space="preserve"> 8.</w:t>
            </w:r>
          </w:p>
          <w:p w14:paraId="4FF5F6E0" w14:textId="77777777" w:rsidR="00393A97" w:rsidRPr="00441698" w:rsidRDefault="00393A97">
            <w:pPr>
              <w:pStyle w:val="TableParagraph"/>
              <w:spacing w:line="249" w:lineRule="auto"/>
              <w:ind w:left="93" w:right="100"/>
              <w:jc w:val="both"/>
              <w:rPr>
                <w:rFonts w:asciiTheme="majorHAnsi" w:hAnsiTheme="majorHAnsi"/>
              </w:rPr>
            </w:pPr>
            <w:r w:rsidRPr="00441698">
              <w:rPr>
                <w:rFonts w:asciiTheme="majorHAnsi" w:hAnsiTheme="majorHAnsi"/>
              </w:rPr>
              <w:t>У</w:t>
            </w:r>
            <w:r w:rsidRPr="00441698">
              <w:rPr>
                <w:rFonts w:asciiTheme="majorHAnsi" w:hAnsiTheme="majorHAnsi"/>
                <w:spacing w:val="14"/>
              </w:rPr>
              <w:t xml:space="preserve"> </w:t>
            </w:r>
            <w:proofErr w:type="spellStart"/>
            <w:r w:rsidRPr="00441698">
              <w:rPr>
                <w:rFonts w:asciiTheme="majorHAnsi" w:hAnsiTheme="majorHAnsi"/>
                <w:spacing w:val="-1"/>
              </w:rPr>
              <w:t>оквиру</w:t>
            </w:r>
            <w:proofErr w:type="spellEnd"/>
            <w:r w:rsidRPr="00441698">
              <w:rPr>
                <w:rFonts w:asciiTheme="majorHAnsi" w:hAnsiTheme="majorHAnsi"/>
                <w:spacing w:val="14"/>
              </w:rPr>
              <w:t xml:space="preserve"> </w:t>
            </w:r>
            <w:proofErr w:type="spellStart"/>
            <w:r w:rsidRPr="00441698">
              <w:rPr>
                <w:rFonts w:asciiTheme="majorHAnsi" w:hAnsiTheme="majorHAnsi"/>
                <w:spacing w:val="-2"/>
              </w:rPr>
              <w:t>платформе</w:t>
            </w:r>
            <w:proofErr w:type="spellEnd"/>
            <w:r w:rsidRPr="00441698">
              <w:rPr>
                <w:rFonts w:asciiTheme="majorHAnsi" w:hAnsiTheme="majorHAnsi"/>
                <w:spacing w:val="14"/>
              </w:rPr>
              <w:t xml:space="preserve"> </w:t>
            </w:r>
            <w:proofErr w:type="spellStart"/>
            <w:r w:rsidRPr="00441698">
              <w:rPr>
                <w:rFonts w:asciiTheme="majorHAnsi" w:hAnsiTheme="majorHAnsi"/>
                <w:spacing w:val="-2"/>
              </w:rPr>
              <w:t>Чувам</w:t>
            </w:r>
            <w:proofErr w:type="spellEnd"/>
            <w:r w:rsidRPr="00441698">
              <w:rPr>
                <w:rFonts w:asciiTheme="majorHAnsi" w:hAnsiTheme="majorHAnsi"/>
                <w:spacing w:val="-1"/>
              </w:rPr>
              <w:t xml:space="preserve"> </w:t>
            </w:r>
            <w:proofErr w:type="spellStart"/>
            <w:r w:rsidRPr="00441698">
              <w:rPr>
                <w:rFonts w:asciiTheme="majorHAnsi" w:hAnsiTheme="majorHAnsi"/>
                <w:spacing w:val="-1"/>
              </w:rPr>
              <w:t>те</w:t>
            </w:r>
            <w:proofErr w:type="spellEnd"/>
            <w:r w:rsidRPr="00441698">
              <w:rPr>
                <w:rFonts w:asciiTheme="majorHAnsi" w:hAnsiTheme="majorHAnsi"/>
                <w:spacing w:val="30"/>
              </w:rPr>
              <w:t xml:space="preserve"> </w:t>
            </w:r>
            <w:proofErr w:type="spellStart"/>
            <w:r w:rsidRPr="00441698">
              <w:rPr>
                <w:rFonts w:asciiTheme="majorHAnsi" w:hAnsiTheme="majorHAnsi"/>
                <w:spacing w:val="-1"/>
              </w:rPr>
              <w:t>Ј.Лазаревић</w:t>
            </w:r>
            <w:proofErr w:type="spellEnd"/>
            <w:r w:rsidRPr="00441698">
              <w:rPr>
                <w:rFonts w:asciiTheme="majorHAnsi" w:hAnsiTheme="majorHAnsi"/>
                <w:spacing w:val="24"/>
              </w:rPr>
              <w:t xml:space="preserve"> </w:t>
            </w:r>
            <w:proofErr w:type="spellStart"/>
            <w:r w:rsidRPr="00441698">
              <w:rPr>
                <w:rFonts w:asciiTheme="majorHAnsi" w:hAnsiTheme="majorHAnsi"/>
                <w:spacing w:val="-1"/>
              </w:rPr>
              <w:t>завршила</w:t>
            </w:r>
            <w:proofErr w:type="spellEnd"/>
            <w:r w:rsidRPr="00441698">
              <w:rPr>
                <w:rFonts w:asciiTheme="majorHAnsi" w:hAnsiTheme="majorHAnsi"/>
                <w:spacing w:val="24"/>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24"/>
              </w:rPr>
              <w:t xml:space="preserve"> </w:t>
            </w:r>
            <w:proofErr w:type="spellStart"/>
            <w:r w:rsidRPr="00441698">
              <w:rPr>
                <w:rFonts w:asciiTheme="majorHAnsi" w:hAnsiTheme="majorHAnsi"/>
                <w:spacing w:val="-1"/>
              </w:rPr>
              <w:t>две</w:t>
            </w:r>
            <w:proofErr w:type="spellEnd"/>
            <w:r w:rsidRPr="00441698">
              <w:rPr>
                <w:rFonts w:asciiTheme="majorHAnsi" w:hAnsiTheme="majorHAnsi"/>
                <w:spacing w:val="21"/>
              </w:rPr>
              <w:t xml:space="preserve"> </w:t>
            </w:r>
            <w:proofErr w:type="spellStart"/>
            <w:r w:rsidRPr="00441698">
              <w:rPr>
                <w:rFonts w:asciiTheme="majorHAnsi" w:hAnsiTheme="majorHAnsi"/>
                <w:spacing w:val="-4"/>
              </w:rPr>
              <w:t>обуке</w:t>
            </w:r>
            <w:proofErr w:type="spellEnd"/>
            <w:r w:rsidRPr="00441698">
              <w:rPr>
                <w:rFonts w:asciiTheme="majorHAnsi" w:hAnsiTheme="majorHAnsi"/>
                <w:spacing w:val="24"/>
              </w:rPr>
              <w:t xml:space="preserve"> </w:t>
            </w:r>
            <w:r w:rsidRPr="00441698">
              <w:rPr>
                <w:rFonts w:asciiTheme="majorHAnsi" w:hAnsiTheme="majorHAnsi"/>
                <w:spacing w:val="-2"/>
              </w:rPr>
              <w:t>“</w:t>
            </w:r>
            <w:proofErr w:type="spellStart"/>
            <w:r w:rsidRPr="00441698">
              <w:rPr>
                <w:rFonts w:asciiTheme="majorHAnsi" w:hAnsiTheme="majorHAnsi"/>
                <w:spacing w:val="-2"/>
              </w:rPr>
              <w:t>Стратегије</w:t>
            </w:r>
            <w:proofErr w:type="spellEnd"/>
            <w:r w:rsidRPr="00441698">
              <w:rPr>
                <w:rFonts w:asciiTheme="majorHAnsi" w:hAnsiTheme="majorHAnsi"/>
                <w:spacing w:val="24"/>
              </w:rPr>
              <w:t xml:space="preserve"> </w:t>
            </w:r>
            <w:r w:rsidRPr="00441698">
              <w:rPr>
                <w:rFonts w:asciiTheme="majorHAnsi" w:hAnsiTheme="majorHAnsi"/>
              </w:rPr>
              <w:t>у</w:t>
            </w:r>
            <w:r w:rsidRPr="00441698">
              <w:rPr>
                <w:rFonts w:asciiTheme="majorHAnsi" w:hAnsiTheme="majorHAnsi"/>
                <w:spacing w:val="9"/>
              </w:rPr>
              <w:t xml:space="preserve"> </w:t>
            </w:r>
            <w:proofErr w:type="spellStart"/>
            <w:r w:rsidRPr="00441698">
              <w:rPr>
                <w:rFonts w:asciiTheme="majorHAnsi" w:hAnsiTheme="majorHAnsi"/>
                <w:spacing w:val="-1"/>
              </w:rPr>
              <w:t>раду</w:t>
            </w:r>
            <w:proofErr w:type="spellEnd"/>
            <w:r w:rsidRPr="00441698">
              <w:rPr>
                <w:rFonts w:asciiTheme="majorHAnsi" w:hAnsiTheme="majorHAnsi"/>
                <w:spacing w:val="9"/>
              </w:rPr>
              <w:t xml:space="preserve"> </w:t>
            </w:r>
            <w:proofErr w:type="spellStart"/>
            <w:r w:rsidRPr="00441698">
              <w:rPr>
                <w:rFonts w:asciiTheme="majorHAnsi" w:hAnsiTheme="majorHAnsi"/>
                <w:spacing w:val="1"/>
              </w:rPr>
              <w:t>са</w:t>
            </w:r>
            <w:proofErr w:type="spellEnd"/>
            <w:r w:rsidRPr="00441698">
              <w:rPr>
                <w:rFonts w:asciiTheme="majorHAnsi" w:hAnsiTheme="majorHAnsi"/>
                <w:spacing w:val="31"/>
              </w:rPr>
              <w:t xml:space="preserve"> </w:t>
            </w:r>
            <w:proofErr w:type="spellStart"/>
            <w:r w:rsidRPr="00441698">
              <w:rPr>
                <w:rFonts w:asciiTheme="majorHAnsi" w:hAnsiTheme="majorHAnsi"/>
                <w:spacing w:val="-1"/>
              </w:rPr>
              <w:t>ученицима</w:t>
            </w:r>
            <w:proofErr w:type="spellEnd"/>
            <w:r w:rsidRPr="00441698">
              <w:rPr>
                <w:rFonts w:asciiTheme="majorHAnsi" w:hAnsiTheme="majorHAnsi"/>
                <w:spacing w:val="4"/>
              </w:rPr>
              <w:t xml:space="preserve"> </w:t>
            </w:r>
            <w:proofErr w:type="spellStart"/>
            <w:r w:rsidRPr="00441698">
              <w:rPr>
                <w:rFonts w:asciiTheme="majorHAnsi" w:hAnsiTheme="majorHAnsi"/>
                <w:spacing w:val="-4"/>
              </w:rPr>
              <w:t>који</w:t>
            </w:r>
            <w:proofErr w:type="spellEnd"/>
            <w:r w:rsidRPr="00441698">
              <w:rPr>
                <w:rFonts w:asciiTheme="majorHAnsi" w:hAnsiTheme="majorHAnsi"/>
                <w:spacing w:val="4"/>
              </w:rPr>
              <w:t xml:space="preserve"> </w:t>
            </w:r>
            <w:proofErr w:type="spellStart"/>
            <w:r w:rsidRPr="00441698">
              <w:rPr>
                <w:rFonts w:asciiTheme="majorHAnsi" w:hAnsiTheme="majorHAnsi"/>
                <w:spacing w:val="-2"/>
              </w:rPr>
              <w:t>показују</w:t>
            </w:r>
            <w:proofErr w:type="spellEnd"/>
            <w:r w:rsidRPr="00441698">
              <w:rPr>
                <w:rFonts w:asciiTheme="majorHAnsi" w:hAnsiTheme="majorHAnsi"/>
                <w:spacing w:val="21"/>
              </w:rPr>
              <w:t xml:space="preserve"> </w:t>
            </w:r>
            <w:proofErr w:type="spellStart"/>
            <w:r w:rsidRPr="00441698">
              <w:rPr>
                <w:rFonts w:asciiTheme="majorHAnsi" w:hAnsiTheme="majorHAnsi"/>
                <w:spacing w:val="-2"/>
              </w:rPr>
              <w:t>проблеме</w:t>
            </w:r>
            <w:proofErr w:type="spellEnd"/>
            <w:r w:rsidRPr="00441698">
              <w:rPr>
                <w:rFonts w:asciiTheme="majorHAnsi" w:hAnsiTheme="majorHAnsi"/>
                <w:spacing w:val="44"/>
              </w:rPr>
              <w:t xml:space="preserve"> </w:t>
            </w:r>
            <w:r w:rsidRPr="00441698">
              <w:rPr>
                <w:rFonts w:asciiTheme="majorHAnsi" w:hAnsiTheme="majorHAnsi"/>
              </w:rPr>
              <w:t>у</w:t>
            </w:r>
            <w:r w:rsidRPr="00441698">
              <w:rPr>
                <w:rFonts w:asciiTheme="majorHAnsi" w:hAnsiTheme="majorHAnsi"/>
                <w:spacing w:val="44"/>
              </w:rPr>
              <w:t xml:space="preserve"> </w:t>
            </w:r>
            <w:proofErr w:type="spellStart"/>
            <w:proofErr w:type="gramStart"/>
            <w:r w:rsidRPr="00441698">
              <w:rPr>
                <w:rFonts w:asciiTheme="majorHAnsi" w:hAnsiTheme="majorHAnsi"/>
                <w:spacing w:val="-1"/>
              </w:rPr>
              <w:t>понашању</w:t>
            </w:r>
            <w:proofErr w:type="spellEnd"/>
            <w:r w:rsidRPr="00441698">
              <w:rPr>
                <w:rFonts w:asciiTheme="majorHAnsi" w:hAnsiTheme="majorHAnsi"/>
                <w:spacing w:val="44"/>
              </w:rPr>
              <w:t xml:space="preserve"> </w:t>
            </w:r>
            <w:r w:rsidRPr="00441698">
              <w:rPr>
                <w:rFonts w:asciiTheme="majorHAnsi" w:hAnsiTheme="majorHAnsi"/>
              </w:rPr>
              <w:t>”</w:t>
            </w:r>
            <w:proofErr w:type="gramEnd"/>
            <w:r w:rsidRPr="00441698">
              <w:rPr>
                <w:rFonts w:asciiTheme="majorHAnsi" w:hAnsiTheme="majorHAnsi"/>
                <w:spacing w:val="29"/>
              </w:rPr>
              <w:t xml:space="preserve"> </w:t>
            </w:r>
            <w:r w:rsidRPr="00441698">
              <w:rPr>
                <w:rFonts w:asciiTheme="majorHAnsi" w:hAnsiTheme="majorHAnsi"/>
              </w:rPr>
              <w:t>и</w:t>
            </w:r>
            <w:r w:rsidRPr="00441698">
              <w:rPr>
                <w:rFonts w:asciiTheme="majorHAnsi" w:hAnsiTheme="majorHAnsi"/>
                <w:spacing w:val="29"/>
              </w:rPr>
              <w:t xml:space="preserve"> </w:t>
            </w:r>
            <w:proofErr w:type="spellStart"/>
            <w:r w:rsidRPr="00441698">
              <w:rPr>
                <w:rFonts w:asciiTheme="majorHAnsi" w:hAnsiTheme="majorHAnsi"/>
                <w:spacing w:val="1"/>
              </w:rPr>
              <w:t>та</w:t>
            </w:r>
            <w:proofErr w:type="spellEnd"/>
            <w:r w:rsidRPr="00441698">
              <w:rPr>
                <w:rFonts w:asciiTheme="majorHAnsi" w:hAnsiTheme="majorHAnsi"/>
                <w:spacing w:val="30"/>
              </w:rPr>
              <w:t xml:space="preserve"> </w:t>
            </w:r>
            <w:proofErr w:type="spellStart"/>
            <w:r w:rsidRPr="00441698">
              <w:rPr>
                <w:rFonts w:asciiTheme="majorHAnsi" w:hAnsiTheme="majorHAnsi"/>
                <w:spacing w:val="-3"/>
              </w:rPr>
              <w:t>обука</w:t>
            </w:r>
            <w:proofErr w:type="spellEnd"/>
            <w:r w:rsidRPr="00441698">
              <w:rPr>
                <w:rFonts w:asciiTheme="majorHAnsi" w:hAnsiTheme="majorHAnsi"/>
                <w:spacing w:val="14"/>
              </w:rPr>
              <w:t xml:space="preserve"> </w:t>
            </w:r>
            <w:proofErr w:type="spellStart"/>
            <w:r w:rsidRPr="00441698">
              <w:rPr>
                <w:rFonts w:asciiTheme="majorHAnsi" w:hAnsiTheme="majorHAnsi"/>
                <w:spacing w:val="1"/>
              </w:rPr>
              <w:t>се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вреднује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са</w:t>
            </w:r>
            <w:proofErr w:type="spellEnd"/>
            <w:r w:rsidRPr="00441698">
              <w:rPr>
                <w:rFonts w:asciiTheme="majorHAnsi" w:hAnsiTheme="majorHAnsi"/>
                <w:spacing w:val="-1"/>
              </w:rPr>
              <w:t xml:space="preserve"> 16 </w:t>
            </w:r>
            <w:proofErr w:type="spellStart"/>
            <w:r w:rsidRPr="00441698">
              <w:rPr>
                <w:rFonts w:asciiTheme="majorHAnsi" w:hAnsiTheme="majorHAnsi"/>
                <w:spacing w:val="-2"/>
              </w:rPr>
              <w:t>бодова</w:t>
            </w:r>
            <w:proofErr w:type="spellEnd"/>
            <w:r w:rsidRPr="00441698">
              <w:rPr>
                <w:rFonts w:asciiTheme="majorHAnsi" w:hAnsiTheme="majorHAnsi"/>
                <w:spacing w:val="24"/>
              </w:rPr>
              <w:t xml:space="preserve"> </w:t>
            </w:r>
            <w:proofErr w:type="spellStart"/>
            <w:r w:rsidRPr="00441698">
              <w:rPr>
                <w:rFonts w:asciiTheme="majorHAnsi" w:hAnsiTheme="majorHAnsi"/>
                <w:spacing w:val="-1"/>
              </w:rPr>
              <w:t>стручног</w:t>
            </w:r>
            <w:proofErr w:type="spellEnd"/>
            <w:r w:rsidRPr="00441698">
              <w:rPr>
                <w:rFonts w:asciiTheme="majorHAnsi" w:hAnsiTheme="majorHAnsi"/>
                <w:spacing w:val="5"/>
              </w:rPr>
              <w:t xml:space="preserve"> </w:t>
            </w:r>
            <w:proofErr w:type="spellStart"/>
            <w:proofErr w:type="gramStart"/>
            <w:r w:rsidRPr="00441698">
              <w:rPr>
                <w:rFonts w:asciiTheme="majorHAnsi" w:hAnsiTheme="majorHAnsi"/>
                <w:spacing w:val="-1"/>
              </w:rPr>
              <w:t>усавршавања</w:t>
            </w:r>
            <w:proofErr w:type="spellEnd"/>
            <w:r w:rsidRPr="00441698">
              <w:rPr>
                <w:rFonts w:asciiTheme="majorHAnsi" w:hAnsiTheme="majorHAnsi"/>
              </w:rPr>
              <w:t xml:space="preserve"> </w:t>
            </w:r>
            <w:r w:rsidRPr="00441698">
              <w:rPr>
                <w:rFonts w:asciiTheme="majorHAnsi" w:hAnsiTheme="majorHAnsi"/>
                <w:spacing w:val="4"/>
              </w:rPr>
              <w:t xml:space="preserve"> </w:t>
            </w:r>
            <w:r w:rsidRPr="00441698">
              <w:rPr>
                <w:rFonts w:asciiTheme="majorHAnsi" w:hAnsiTheme="majorHAnsi"/>
              </w:rPr>
              <w:t>и</w:t>
            </w:r>
            <w:proofErr w:type="gramEnd"/>
            <w:r w:rsidRPr="00441698">
              <w:rPr>
                <w:rFonts w:asciiTheme="majorHAnsi" w:hAnsiTheme="majorHAnsi"/>
                <w:spacing w:val="28"/>
              </w:rPr>
              <w:t xml:space="preserve"> </w:t>
            </w:r>
            <w:proofErr w:type="spellStart"/>
            <w:r w:rsidRPr="00441698">
              <w:rPr>
                <w:rFonts w:asciiTheme="majorHAnsi" w:hAnsiTheme="majorHAnsi"/>
                <w:spacing w:val="-1"/>
              </w:rPr>
              <w:t>други</w:t>
            </w:r>
            <w:proofErr w:type="spellEnd"/>
            <w:r w:rsidRPr="00441698">
              <w:rPr>
                <w:rFonts w:asciiTheme="majorHAnsi" w:hAnsiTheme="majorHAnsi"/>
                <w:spacing w:val="29"/>
              </w:rPr>
              <w:t xml:space="preserve"> </w:t>
            </w:r>
            <w:proofErr w:type="spellStart"/>
            <w:r w:rsidRPr="00441698">
              <w:rPr>
                <w:rFonts w:asciiTheme="majorHAnsi" w:hAnsiTheme="majorHAnsi"/>
                <w:spacing w:val="-2"/>
              </w:rPr>
              <w:t>под</w:t>
            </w:r>
            <w:proofErr w:type="spellEnd"/>
            <w:r w:rsidRPr="00441698">
              <w:rPr>
                <w:rFonts w:asciiTheme="majorHAnsi" w:hAnsiTheme="majorHAnsi"/>
                <w:spacing w:val="14"/>
              </w:rPr>
              <w:t xml:space="preserve"> </w:t>
            </w:r>
            <w:proofErr w:type="spellStart"/>
            <w:proofErr w:type="gramStart"/>
            <w:r w:rsidRPr="00441698">
              <w:rPr>
                <w:rFonts w:asciiTheme="majorHAnsi" w:hAnsiTheme="majorHAnsi"/>
                <w:spacing w:val="-1"/>
              </w:rPr>
              <w:t>именом”Васпитање</w:t>
            </w:r>
            <w:proofErr w:type="spellEnd"/>
            <w:proofErr w:type="gramEnd"/>
            <w:r w:rsidRPr="00441698">
              <w:rPr>
                <w:rFonts w:asciiTheme="majorHAnsi" w:hAnsiTheme="majorHAnsi"/>
                <w:spacing w:val="26"/>
              </w:rPr>
              <w:t xml:space="preserve"> </w:t>
            </w:r>
            <w:r w:rsidRPr="00441698">
              <w:rPr>
                <w:rFonts w:asciiTheme="majorHAnsi" w:hAnsiTheme="majorHAnsi"/>
              </w:rPr>
              <w:t>и</w:t>
            </w:r>
            <w:r w:rsidRPr="00441698">
              <w:rPr>
                <w:rFonts w:asciiTheme="majorHAnsi" w:hAnsiTheme="majorHAnsi"/>
                <w:spacing w:val="4"/>
              </w:rPr>
              <w:t xml:space="preserve"> </w:t>
            </w:r>
            <w:proofErr w:type="spellStart"/>
            <w:r w:rsidRPr="00441698">
              <w:rPr>
                <w:rFonts w:asciiTheme="majorHAnsi" w:hAnsiTheme="majorHAnsi"/>
                <w:spacing w:val="-1"/>
              </w:rPr>
              <w:t>социјално</w:t>
            </w:r>
            <w:proofErr w:type="spellEnd"/>
            <w:r w:rsidRPr="00441698">
              <w:rPr>
                <w:rFonts w:asciiTheme="majorHAnsi" w:hAnsiTheme="majorHAnsi"/>
                <w:spacing w:val="4"/>
              </w:rPr>
              <w:t xml:space="preserve"> </w:t>
            </w:r>
            <w:r w:rsidRPr="00441698">
              <w:rPr>
                <w:rFonts w:asciiTheme="majorHAnsi" w:hAnsiTheme="majorHAnsi"/>
              </w:rPr>
              <w:t>-</w:t>
            </w:r>
            <w:r w:rsidRPr="00441698">
              <w:rPr>
                <w:rFonts w:asciiTheme="majorHAnsi" w:hAnsiTheme="majorHAnsi"/>
                <w:spacing w:val="39"/>
              </w:rPr>
              <w:t xml:space="preserve"> </w:t>
            </w:r>
            <w:proofErr w:type="spellStart"/>
            <w:r w:rsidRPr="00441698">
              <w:rPr>
                <w:rFonts w:asciiTheme="majorHAnsi" w:hAnsiTheme="majorHAnsi"/>
                <w:spacing w:val="-1"/>
              </w:rPr>
              <w:t>емоционално</w:t>
            </w:r>
            <w:proofErr w:type="spellEnd"/>
            <w:r w:rsidRPr="00441698">
              <w:rPr>
                <w:rFonts w:asciiTheme="majorHAnsi" w:hAnsiTheme="majorHAnsi"/>
                <w:spacing w:val="27"/>
              </w:rPr>
              <w:t xml:space="preserve"> </w:t>
            </w:r>
            <w:proofErr w:type="spellStart"/>
            <w:r w:rsidRPr="00441698">
              <w:rPr>
                <w:rFonts w:asciiTheme="majorHAnsi" w:hAnsiTheme="majorHAnsi"/>
                <w:spacing w:val="-1"/>
              </w:rPr>
              <w:t>учење</w:t>
            </w:r>
            <w:proofErr w:type="spellEnd"/>
            <w:r w:rsidRPr="00441698">
              <w:rPr>
                <w:rFonts w:asciiTheme="majorHAnsi" w:hAnsiTheme="majorHAnsi"/>
                <w:spacing w:val="44"/>
              </w:rPr>
              <w:t xml:space="preserve"> </w:t>
            </w:r>
            <w:r w:rsidRPr="00441698">
              <w:rPr>
                <w:rFonts w:asciiTheme="majorHAnsi" w:hAnsiTheme="majorHAnsi"/>
              </w:rPr>
              <w:t>у</w:t>
            </w:r>
            <w:r w:rsidRPr="00441698">
              <w:rPr>
                <w:rFonts w:asciiTheme="majorHAnsi" w:hAnsiTheme="majorHAnsi"/>
                <w:spacing w:val="44"/>
              </w:rPr>
              <w:t xml:space="preserve"> </w:t>
            </w:r>
            <w:proofErr w:type="spellStart"/>
            <w:r w:rsidRPr="00441698">
              <w:rPr>
                <w:rFonts w:asciiTheme="majorHAnsi" w:hAnsiTheme="majorHAnsi"/>
                <w:spacing w:val="-2"/>
              </w:rPr>
              <w:t>функцији</w:t>
            </w:r>
            <w:proofErr w:type="spellEnd"/>
            <w:r w:rsidRPr="00441698">
              <w:rPr>
                <w:rFonts w:asciiTheme="majorHAnsi" w:hAnsiTheme="majorHAnsi"/>
                <w:spacing w:val="44"/>
              </w:rPr>
              <w:t xml:space="preserve"> </w:t>
            </w:r>
            <w:proofErr w:type="spellStart"/>
            <w:r w:rsidRPr="00441698">
              <w:rPr>
                <w:rFonts w:asciiTheme="majorHAnsi" w:hAnsiTheme="majorHAnsi"/>
                <w:spacing w:val="-1"/>
              </w:rPr>
              <w:t>добробити</w:t>
            </w:r>
            <w:proofErr w:type="spellEnd"/>
            <w:r w:rsidRPr="00441698">
              <w:rPr>
                <w:rFonts w:asciiTheme="majorHAnsi" w:hAnsiTheme="majorHAnsi"/>
                <w:spacing w:val="21"/>
              </w:rPr>
              <w:t xml:space="preserve"> </w:t>
            </w:r>
            <w:r w:rsidRPr="00441698">
              <w:rPr>
                <w:rFonts w:asciiTheme="majorHAnsi" w:hAnsiTheme="majorHAnsi"/>
              </w:rPr>
              <w:t>и</w:t>
            </w:r>
            <w:r w:rsidRPr="00441698">
              <w:rPr>
                <w:rFonts w:asciiTheme="majorHAnsi" w:hAnsiTheme="majorHAnsi"/>
                <w:spacing w:val="14"/>
              </w:rPr>
              <w:t xml:space="preserve"> </w:t>
            </w:r>
            <w:proofErr w:type="spellStart"/>
            <w:r w:rsidRPr="00441698">
              <w:rPr>
                <w:rFonts w:asciiTheme="majorHAnsi" w:hAnsiTheme="majorHAnsi"/>
                <w:spacing w:val="-1"/>
              </w:rPr>
              <w:t>целовитог</w:t>
            </w:r>
            <w:proofErr w:type="spellEnd"/>
            <w:r w:rsidRPr="00441698">
              <w:rPr>
                <w:rFonts w:asciiTheme="majorHAnsi" w:hAnsiTheme="majorHAnsi"/>
              </w:rPr>
              <w:t xml:space="preserve"> </w:t>
            </w:r>
            <w:proofErr w:type="spellStart"/>
            <w:r w:rsidRPr="00441698">
              <w:rPr>
                <w:rFonts w:asciiTheme="majorHAnsi" w:hAnsiTheme="majorHAnsi"/>
                <w:spacing w:val="-1"/>
              </w:rPr>
              <w:t>развоја</w:t>
            </w:r>
            <w:proofErr w:type="spellEnd"/>
            <w:r w:rsidRPr="00441698">
              <w:rPr>
                <w:rFonts w:asciiTheme="majorHAnsi" w:hAnsiTheme="majorHAnsi"/>
                <w:spacing w:val="-1"/>
              </w:rPr>
              <w:t xml:space="preserve"> </w:t>
            </w:r>
            <w:proofErr w:type="spellStart"/>
            <w:proofErr w:type="gramStart"/>
            <w:r w:rsidRPr="00441698">
              <w:rPr>
                <w:rFonts w:asciiTheme="majorHAnsi" w:hAnsiTheme="majorHAnsi"/>
                <w:spacing w:val="-1"/>
              </w:rPr>
              <w:t>деце</w:t>
            </w:r>
            <w:proofErr w:type="spellEnd"/>
            <w:r w:rsidRPr="00441698">
              <w:rPr>
                <w:rFonts w:asciiTheme="majorHAnsi" w:hAnsiTheme="majorHAnsi"/>
                <w:spacing w:val="-1"/>
              </w:rPr>
              <w:t xml:space="preserve"> </w:t>
            </w:r>
            <w:r w:rsidRPr="00441698">
              <w:rPr>
                <w:rFonts w:asciiTheme="majorHAnsi" w:hAnsiTheme="majorHAnsi"/>
                <w:spacing w:val="-3"/>
              </w:rPr>
              <w:t>”</w:t>
            </w:r>
            <w:proofErr w:type="spellStart"/>
            <w:r w:rsidRPr="00441698">
              <w:rPr>
                <w:rFonts w:asciiTheme="majorHAnsi" w:hAnsiTheme="majorHAnsi"/>
                <w:spacing w:val="-3"/>
              </w:rPr>
              <w:t>који</w:t>
            </w:r>
            <w:proofErr w:type="spellEnd"/>
            <w:proofErr w:type="gramEnd"/>
            <w:r w:rsidRPr="00441698">
              <w:rPr>
                <w:rFonts w:asciiTheme="majorHAnsi" w:hAnsiTheme="majorHAnsi"/>
                <w:spacing w:val="26"/>
              </w:rPr>
              <w:t xml:space="preserve"> </w:t>
            </w:r>
            <w:proofErr w:type="spellStart"/>
            <w:r w:rsidRPr="00441698">
              <w:rPr>
                <w:rFonts w:asciiTheme="majorHAnsi" w:hAnsiTheme="majorHAnsi"/>
                <w:spacing w:val="-2"/>
              </w:rPr>
              <w:t>такође</w:t>
            </w:r>
            <w:proofErr w:type="spellEnd"/>
            <w:r w:rsidRPr="00441698">
              <w:rPr>
                <w:rFonts w:asciiTheme="majorHAnsi" w:hAnsiTheme="majorHAnsi"/>
                <w:spacing w:val="29"/>
              </w:rPr>
              <w:t xml:space="preserve"> </w:t>
            </w:r>
            <w:proofErr w:type="spellStart"/>
            <w:r w:rsidRPr="00441698">
              <w:rPr>
                <w:rFonts w:asciiTheme="majorHAnsi" w:hAnsiTheme="majorHAnsi"/>
              </w:rPr>
              <w:t>износи</w:t>
            </w:r>
            <w:proofErr w:type="spellEnd"/>
            <w:r w:rsidRPr="00441698">
              <w:rPr>
                <w:rFonts w:asciiTheme="majorHAnsi" w:hAnsiTheme="majorHAnsi"/>
                <w:spacing w:val="29"/>
              </w:rPr>
              <w:t xml:space="preserve"> </w:t>
            </w:r>
            <w:r w:rsidRPr="00441698">
              <w:rPr>
                <w:rFonts w:asciiTheme="majorHAnsi" w:hAnsiTheme="majorHAnsi"/>
                <w:spacing w:val="-1"/>
              </w:rPr>
              <w:t>16</w:t>
            </w:r>
            <w:r w:rsidRPr="00441698">
              <w:rPr>
                <w:rFonts w:asciiTheme="majorHAnsi" w:hAnsiTheme="majorHAnsi"/>
                <w:spacing w:val="29"/>
              </w:rPr>
              <w:t xml:space="preserve"> </w:t>
            </w:r>
            <w:proofErr w:type="spellStart"/>
            <w:r w:rsidRPr="00441698">
              <w:rPr>
                <w:rFonts w:asciiTheme="majorHAnsi" w:hAnsiTheme="majorHAnsi"/>
                <w:spacing w:val="-2"/>
              </w:rPr>
              <w:t>бодова</w:t>
            </w:r>
            <w:proofErr w:type="spellEnd"/>
            <w:r w:rsidRPr="00441698">
              <w:rPr>
                <w:rFonts w:asciiTheme="majorHAnsi" w:hAnsiTheme="majorHAnsi"/>
                <w:spacing w:val="24"/>
              </w:rPr>
              <w:t xml:space="preserve"> </w:t>
            </w:r>
            <w:proofErr w:type="spellStart"/>
            <w:r w:rsidRPr="00441698">
              <w:rPr>
                <w:rFonts w:asciiTheme="majorHAnsi" w:hAnsiTheme="majorHAnsi"/>
                <w:spacing w:val="-1"/>
              </w:rPr>
              <w:t>стручног</w:t>
            </w:r>
            <w:proofErr w:type="spellEnd"/>
            <w:r w:rsidRPr="00441698">
              <w:rPr>
                <w:rFonts w:asciiTheme="majorHAnsi" w:hAnsiTheme="majorHAnsi"/>
              </w:rPr>
              <w:t xml:space="preserve"> </w:t>
            </w:r>
            <w:proofErr w:type="spellStart"/>
            <w:r w:rsidRPr="00441698">
              <w:rPr>
                <w:rFonts w:asciiTheme="majorHAnsi" w:hAnsiTheme="majorHAnsi"/>
                <w:spacing w:val="-1"/>
              </w:rPr>
              <w:t>усавршавања</w:t>
            </w:r>
            <w:proofErr w:type="spellEnd"/>
            <w:proofErr w:type="gramStart"/>
            <w:r w:rsidRPr="00441698">
              <w:rPr>
                <w:rFonts w:asciiTheme="majorHAnsi" w:hAnsiTheme="majorHAnsi"/>
                <w:spacing w:val="-1"/>
              </w:rPr>
              <w:t xml:space="preserve">. </w:t>
            </w:r>
            <w:r w:rsidRPr="00441698">
              <w:rPr>
                <w:rFonts w:asciiTheme="majorHAnsi" w:hAnsiTheme="majorHAnsi"/>
              </w:rPr>
              <w:t>.</w:t>
            </w:r>
            <w:proofErr w:type="gramEnd"/>
          </w:p>
          <w:p w14:paraId="2A0CC2EC" w14:textId="77777777" w:rsidR="00393A97" w:rsidRPr="00441698" w:rsidRDefault="00393A97">
            <w:pPr>
              <w:pStyle w:val="TableParagraph"/>
              <w:spacing w:line="249" w:lineRule="auto"/>
              <w:ind w:left="93" w:right="110"/>
              <w:jc w:val="both"/>
              <w:rPr>
                <w:rFonts w:asciiTheme="majorHAnsi" w:hAnsiTheme="majorHAnsi"/>
              </w:rPr>
            </w:pPr>
            <w:proofErr w:type="spellStart"/>
            <w:r w:rsidRPr="00441698">
              <w:rPr>
                <w:rFonts w:asciiTheme="majorHAnsi" w:hAnsiTheme="majorHAnsi"/>
                <w:spacing w:val="-1"/>
              </w:rPr>
              <w:t>Настава</w:t>
            </w:r>
            <w:proofErr w:type="spellEnd"/>
            <w:r w:rsidRPr="00441698">
              <w:rPr>
                <w:rFonts w:asciiTheme="majorHAnsi" w:hAnsiTheme="majorHAnsi"/>
                <w:spacing w:val="14"/>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14"/>
              </w:rPr>
              <w:t xml:space="preserve"> </w:t>
            </w:r>
            <w:proofErr w:type="spellStart"/>
            <w:r w:rsidRPr="00441698">
              <w:rPr>
                <w:rFonts w:asciiTheme="majorHAnsi" w:hAnsiTheme="majorHAnsi"/>
                <w:spacing w:val="-1"/>
              </w:rPr>
              <w:t>реализована</w:t>
            </w:r>
            <w:proofErr w:type="spellEnd"/>
            <w:r w:rsidRPr="00441698">
              <w:rPr>
                <w:rFonts w:asciiTheme="majorHAnsi" w:hAnsiTheme="majorHAnsi"/>
                <w:spacing w:val="14"/>
              </w:rPr>
              <w:t xml:space="preserve"> </w:t>
            </w:r>
            <w:r w:rsidRPr="00441698">
              <w:rPr>
                <w:rFonts w:asciiTheme="majorHAnsi" w:hAnsiTheme="majorHAnsi"/>
              </w:rPr>
              <w:t>у</w:t>
            </w:r>
            <w:r w:rsidRPr="00441698">
              <w:rPr>
                <w:rFonts w:asciiTheme="majorHAnsi" w:hAnsiTheme="majorHAnsi"/>
                <w:spacing w:val="29"/>
              </w:rPr>
              <w:t xml:space="preserve"> </w:t>
            </w:r>
            <w:proofErr w:type="spellStart"/>
            <w:r w:rsidRPr="00441698">
              <w:rPr>
                <w:rFonts w:asciiTheme="majorHAnsi" w:hAnsiTheme="majorHAnsi"/>
                <w:spacing w:val="-1"/>
              </w:rPr>
              <w:t>складу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планом</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програмом</w:t>
            </w:r>
            <w:proofErr w:type="spellEnd"/>
            <w:r w:rsidRPr="00441698">
              <w:rPr>
                <w:rFonts w:asciiTheme="majorHAnsi" w:hAnsiTheme="majorHAnsi"/>
                <w:spacing w:val="22"/>
              </w:rPr>
              <w:t xml:space="preserve"> </w:t>
            </w:r>
            <w:proofErr w:type="spellStart"/>
            <w:r w:rsidRPr="00441698">
              <w:rPr>
                <w:rFonts w:asciiTheme="majorHAnsi" w:hAnsiTheme="majorHAnsi"/>
                <w:spacing w:val="-1"/>
              </w:rPr>
              <w:t>Закључене</w:t>
            </w:r>
            <w:proofErr w:type="spellEnd"/>
            <w:r w:rsidRPr="00441698">
              <w:rPr>
                <w:rFonts w:asciiTheme="majorHAnsi" w:hAnsiTheme="majorHAnsi"/>
                <w:spacing w:val="-1"/>
              </w:rPr>
              <w:t xml:space="preserve"> </w:t>
            </w:r>
            <w:proofErr w:type="spellStart"/>
            <w:r w:rsidRPr="00441698">
              <w:rPr>
                <w:rFonts w:asciiTheme="majorHAnsi" w:hAnsiTheme="majorHAnsi"/>
                <w:spacing w:val="-2"/>
              </w:rPr>
              <w:t>су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оцене</w:t>
            </w:r>
            <w:proofErr w:type="spellEnd"/>
            <w:r w:rsidRPr="00441698">
              <w:rPr>
                <w:rFonts w:asciiTheme="majorHAnsi" w:hAnsiTheme="majorHAnsi"/>
                <w:spacing w:val="-1"/>
              </w:rPr>
              <w:t>.</w:t>
            </w:r>
          </w:p>
          <w:p w14:paraId="469E9F84" w14:textId="77777777" w:rsidR="00393A97" w:rsidRPr="00441698" w:rsidRDefault="00393A97">
            <w:pPr>
              <w:pStyle w:val="TableParagraph"/>
              <w:spacing w:line="249" w:lineRule="auto"/>
              <w:ind w:left="93" w:right="104"/>
              <w:jc w:val="both"/>
              <w:rPr>
                <w:rFonts w:asciiTheme="majorHAnsi" w:hAnsiTheme="majorHAnsi"/>
              </w:rPr>
            </w:pPr>
            <w:proofErr w:type="spellStart"/>
            <w:r w:rsidRPr="00441698">
              <w:rPr>
                <w:rFonts w:asciiTheme="majorHAnsi" w:hAnsiTheme="majorHAnsi"/>
                <w:spacing w:val="-1"/>
              </w:rPr>
              <w:t>Ј.Лазаревић</w:t>
            </w:r>
            <w:proofErr w:type="spellEnd"/>
            <w:r w:rsidRPr="00441698">
              <w:rPr>
                <w:rFonts w:asciiTheme="majorHAnsi" w:hAnsiTheme="majorHAnsi"/>
                <w:spacing w:val="39"/>
              </w:rPr>
              <w:t xml:space="preserve"> </w:t>
            </w:r>
            <w:proofErr w:type="spellStart"/>
            <w:r w:rsidRPr="00441698">
              <w:rPr>
                <w:rFonts w:asciiTheme="majorHAnsi" w:hAnsiTheme="majorHAnsi"/>
                <w:spacing w:val="-1"/>
              </w:rPr>
              <w:t>учестовала</w:t>
            </w:r>
            <w:proofErr w:type="spellEnd"/>
            <w:r w:rsidRPr="00441698">
              <w:rPr>
                <w:rFonts w:asciiTheme="majorHAnsi" w:hAnsiTheme="majorHAnsi"/>
                <w:spacing w:val="39"/>
              </w:rPr>
              <w:t xml:space="preserve"> </w:t>
            </w:r>
            <w:proofErr w:type="spellStart"/>
            <w:r w:rsidRPr="00441698">
              <w:rPr>
                <w:rFonts w:asciiTheme="majorHAnsi" w:hAnsiTheme="majorHAnsi"/>
                <w:spacing w:val="-1"/>
              </w:rPr>
              <w:t>је</w:t>
            </w:r>
            <w:proofErr w:type="spellEnd"/>
            <w:r w:rsidRPr="00441698">
              <w:rPr>
                <w:rFonts w:asciiTheme="majorHAnsi" w:hAnsiTheme="majorHAnsi"/>
                <w:spacing w:val="39"/>
              </w:rPr>
              <w:t xml:space="preserve"> </w:t>
            </w:r>
            <w:r w:rsidRPr="00441698">
              <w:rPr>
                <w:rFonts w:asciiTheme="majorHAnsi" w:hAnsiTheme="majorHAnsi"/>
              </w:rPr>
              <w:t>у</w:t>
            </w:r>
            <w:r w:rsidRPr="00441698">
              <w:rPr>
                <w:rFonts w:asciiTheme="majorHAnsi" w:hAnsiTheme="majorHAnsi"/>
                <w:spacing w:val="23"/>
              </w:rPr>
              <w:t xml:space="preserve"> </w:t>
            </w:r>
            <w:proofErr w:type="spellStart"/>
            <w:r w:rsidRPr="00441698">
              <w:rPr>
                <w:rFonts w:asciiTheme="majorHAnsi" w:hAnsiTheme="majorHAnsi"/>
                <w:spacing w:val="-1"/>
              </w:rPr>
              <w:t>раду</w:t>
            </w:r>
            <w:proofErr w:type="spellEnd"/>
            <w:r w:rsidRPr="00441698">
              <w:rPr>
                <w:rFonts w:asciiTheme="majorHAnsi" w:hAnsiTheme="majorHAnsi"/>
                <w:spacing w:val="14"/>
              </w:rPr>
              <w:t xml:space="preserve"> </w:t>
            </w:r>
            <w:proofErr w:type="spellStart"/>
            <w:r w:rsidRPr="00441698">
              <w:rPr>
                <w:rFonts w:asciiTheme="majorHAnsi" w:hAnsiTheme="majorHAnsi"/>
                <w:spacing w:val="-2"/>
              </w:rPr>
              <w:t>скенинг</w:t>
            </w:r>
            <w:proofErr w:type="spellEnd"/>
            <w:r w:rsidRPr="00441698">
              <w:rPr>
                <w:rFonts w:asciiTheme="majorHAnsi" w:hAnsiTheme="majorHAnsi"/>
                <w:spacing w:val="15"/>
              </w:rPr>
              <w:t xml:space="preserve"> </w:t>
            </w:r>
            <w:proofErr w:type="spellStart"/>
            <w:r w:rsidRPr="00441698">
              <w:rPr>
                <w:rFonts w:asciiTheme="majorHAnsi" w:hAnsiTheme="majorHAnsi"/>
              </w:rPr>
              <w:t>центра</w:t>
            </w:r>
            <w:proofErr w:type="spellEnd"/>
            <w:r w:rsidRPr="00441698">
              <w:rPr>
                <w:rFonts w:asciiTheme="majorHAnsi" w:hAnsiTheme="majorHAnsi"/>
                <w:spacing w:val="-1"/>
              </w:rPr>
              <w:t xml:space="preserve"> </w:t>
            </w:r>
            <w:proofErr w:type="spellStart"/>
            <w:r w:rsidRPr="00441698">
              <w:rPr>
                <w:rFonts w:asciiTheme="majorHAnsi" w:hAnsiTheme="majorHAnsi"/>
                <w:spacing w:val="-3"/>
              </w:rPr>
              <w:t>Техничке</w:t>
            </w:r>
            <w:proofErr w:type="spellEnd"/>
            <w:r w:rsidRPr="00441698">
              <w:rPr>
                <w:rFonts w:asciiTheme="majorHAnsi" w:hAnsiTheme="majorHAnsi"/>
                <w:spacing w:val="25"/>
              </w:rPr>
              <w:t xml:space="preserve"> </w:t>
            </w:r>
            <w:proofErr w:type="spellStart"/>
            <w:r w:rsidRPr="00441698">
              <w:rPr>
                <w:rFonts w:asciiTheme="majorHAnsi" w:hAnsiTheme="majorHAnsi"/>
                <w:spacing w:val="-3"/>
              </w:rPr>
              <w:t>школе</w:t>
            </w:r>
            <w:proofErr w:type="spellEnd"/>
            <w:r w:rsidRPr="00441698">
              <w:rPr>
                <w:rFonts w:asciiTheme="majorHAnsi" w:hAnsiTheme="majorHAnsi"/>
                <w:spacing w:val="-3"/>
              </w:rPr>
              <w:t>.</w:t>
            </w:r>
          </w:p>
        </w:tc>
        <w:tc>
          <w:tcPr>
            <w:tcW w:w="1560" w:type="dxa"/>
            <w:tcBorders>
              <w:top w:val="single" w:sz="8" w:space="0" w:color="000000"/>
              <w:left w:val="single" w:sz="8" w:space="0" w:color="000000"/>
              <w:bottom w:val="single" w:sz="8" w:space="0" w:color="000000"/>
              <w:right w:val="single" w:sz="8" w:space="0" w:color="000000"/>
            </w:tcBorders>
            <w:hideMark/>
          </w:tcPr>
          <w:p w14:paraId="4E5A653E" w14:textId="77777777" w:rsidR="00393A97" w:rsidRPr="00441698" w:rsidRDefault="00393A97">
            <w:pPr>
              <w:pStyle w:val="TableParagraph"/>
              <w:spacing w:before="3" w:line="249" w:lineRule="auto"/>
              <w:ind w:left="405" w:right="245" w:hanging="173"/>
              <w:rPr>
                <w:rFonts w:asciiTheme="majorHAnsi" w:hAnsiTheme="majorHAnsi"/>
              </w:rPr>
            </w:pPr>
            <w:r w:rsidRPr="00441698">
              <w:rPr>
                <w:rFonts w:asciiTheme="majorHAnsi" w:hAnsiTheme="majorHAnsi"/>
              </w:rPr>
              <w:t>Ј.</w:t>
            </w:r>
            <w:r w:rsidRPr="00441698">
              <w:rPr>
                <w:rFonts w:asciiTheme="majorHAnsi" w:hAnsiTheme="majorHAnsi"/>
                <w:spacing w:val="-1"/>
              </w:rPr>
              <w:t xml:space="preserve"> </w:t>
            </w:r>
            <w:proofErr w:type="spellStart"/>
            <w:r w:rsidRPr="00441698">
              <w:rPr>
                <w:rFonts w:asciiTheme="majorHAnsi" w:hAnsiTheme="majorHAnsi"/>
                <w:spacing w:val="-1"/>
              </w:rPr>
              <w:t>Лазаревић</w:t>
            </w:r>
            <w:proofErr w:type="spellEnd"/>
            <w:r w:rsidRPr="00441698">
              <w:rPr>
                <w:rFonts w:asciiTheme="majorHAnsi" w:hAnsiTheme="majorHAnsi"/>
                <w:spacing w:val="24"/>
              </w:rPr>
              <w:t xml:space="preserve"> </w:t>
            </w:r>
            <w:r w:rsidRPr="00441698">
              <w:rPr>
                <w:rFonts w:asciiTheme="majorHAnsi" w:hAnsiTheme="majorHAnsi"/>
                <w:spacing w:val="-13"/>
              </w:rPr>
              <w:t>Р.</w:t>
            </w:r>
            <w:r w:rsidRPr="00441698">
              <w:rPr>
                <w:rFonts w:asciiTheme="majorHAnsi" w:hAnsiTheme="majorHAnsi"/>
                <w:spacing w:val="-1"/>
              </w:rPr>
              <w:t xml:space="preserve"> </w:t>
            </w:r>
            <w:proofErr w:type="spellStart"/>
            <w:r w:rsidRPr="00441698">
              <w:rPr>
                <w:rFonts w:asciiTheme="majorHAnsi" w:hAnsiTheme="majorHAnsi"/>
                <w:spacing w:val="-2"/>
              </w:rPr>
              <w:t>Гинић</w:t>
            </w:r>
            <w:proofErr w:type="spellEnd"/>
          </w:p>
        </w:tc>
        <w:tc>
          <w:tcPr>
            <w:tcW w:w="1840" w:type="dxa"/>
            <w:tcBorders>
              <w:top w:val="single" w:sz="8" w:space="0" w:color="000000"/>
              <w:left w:val="single" w:sz="8" w:space="0" w:color="000000"/>
              <w:bottom w:val="single" w:sz="8" w:space="0" w:color="000000"/>
              <w:right w:val="single" w:sz="8" w:space="0" w:color="000000"/>
            </w:tcBorders>
          </w:tcPr>
          <w:p w14:paraId="7CEAD0A3" w14:textId="77777777" w:rsidR="00393A97" w:rsidRPr="00441698" w:rsidRDefault="00393A97">
            <w:pPr>
              <w:rPr>
                <w:rFonts w:asciiTheme="majorHAnsi" w:eastAsiaTheme="minorHAnsi" w:hAnsiTheme="majorHAnsi" w:cstheme="minorBidi"/>
                <w:sz w:val="22"/>
                <w:szCs w:val="22"/>
              </w:rPr>
            </w:pPr>
          </w:p>
        </w:tc>
      </w:tr>
      <w:tr w:rsidR="006457BA" w:rsidRPr="00441698" w14:paraId="792F1621" w14:textId="77777777" w:rsidTr="004F0BCF">
        <w:trPr>
          <w:trHeight w:hRule="exact" w:val="740"/>
        </w:trPr>
        <w:tc>
          <w:tcPr>
            <w:tcW w:w="1040" w:type="dxa"/>
            <w:tcBorders>
              <w:top w:val="single" w:sz="8" w:space="0" w:color="000000"/>
              <w:left w:val="single" w:sz="8" w:space="0" w:color="000000"/>
              <w:bottom w:val="single" w:sz="8" w:space="0" w:color="000000"/>
              <w:right w:val="single" w:sz="8" w:space="0" w:color="000000"/>
            </w:tcBorders>
          </w:tcPr>
          <w:p w14:paraId="27CAACDC" w14:textId="77777777" w:rsidR="00393A97" w:rsidRPr="00441698" w:rsidRDefault="00393A97">
            <w:pPr>
              <w:pStyle w:val="TableParagraph"/>
              <w:spacing w:before="7"/>
              <w:rPr>
                <w:rFonts w:asciiTheme="majorHAnsi" w:hAnsiTheme="majorHAnsi"/>
              </w:rPr>
            </w:pPr>
          </w:p>
          <w:p w14:paraId="25563184" w14:textId="77777777" w:rsidR="00393A97" w:rsidRPr="00441698" w:rsidRDefault="00393A97">
            <w:pPr>
              <w:pStyle w:val="TableParagraph"/>
              <w:jc w:val="center"/>
              <w:rPr>
                <w:rFonts w:asciiTheme="majorHAnsi" w:hAnsiTheme="majorHAnsi"/>
              </w:rPr>
            </w:pPr>
            <w:r w:rsidRPr="00441698">
              <w:rPr>
                <w:rFonts w:asciiTheme="majorHAnsi" w:hAnsiTheme="majorHAnsi"/>
              </w:rPr>
              <w:t>III</w:t>
            </w:r>
          </w:p>
        </w:tc>
        <w:tc>
          <w:tcPr>
            <w:tcW w:w="2940" w:type="dxa"/>
            <w:tcBorders>
              <w:top w:val="single" w:sz="8" w:space="0" w:color="000000"/>
              <w:left w:val="single" w:sz="8" w:space="0" w:color="000000"/>
              <w:bottom w:val="single" w:sz="8" w:space="0" w:color="000000"/>
              <w:right w:val="single" w:sz="8" w:space="0" w:color="000000"/>
            </w:tcBorders>
            <w:hideMark/>
          </w:tcPr>
          <w:p w14:paraId="76B65444" w14:textId="77777777" w:rsidR="00393A97" w:rsidRPr="00441698" w:rsidRDefault="00393A97">
            <w:pPr>
              <w:pStyle w:val="TableParagraph"/>
              <w:spacing w:before="18" w:line="249" w:lineRule="auto"/>
              <w:ind w:left="108" w:right="110"/>
              <w:jc w:val="center"/>
              <w:rPr>
                <w:rFonts w:asciiTheme="majorHAnsi" w:hAnsiTheme="majorHAnsi"/>
              </w:rPr>
            </w:pPr>
            <w:proofErr w:type="spellStart"/>
            <w:r w:rsidRPr="00441698">
              <w:rPr>
                <w:rFonts w:asciiTheme="majorHAnsi" w:hAnsiTheme="majorHAnsi"/>
                <w:spacing w:val="-1"/>
              </w:rPr>
              <w:t>Активности</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оквиру</w:t>
            </w:r>
            <w:proofErr w:type="spellEnd"/>
            <w:r w:rsidRPr="00441698">
              <w:rPr>
                <w:rFonts w:asciiTheme="majorHAnsi" w:hAnsiTheme="majorHAnsi"/>
                <w:spacing w:val="-1"/>
              </w:rPr>
              <w:t xml:space="preserve"> </w:t>
            </w:r>
            <w:proofErr w:type="spellStart"/>
            <w:r w:rsidRPr="00441698">
              <w:rPr>
                <w:rFonts w:asciiTheme="majorHAnsi" w:hAnsiTheme="majorHAnsi"/>
                <w:spacing w:val="-3"/>
              </w:rPr>
              <w:t>школских</w:t>
            </w:r>
            <w:proofErr w:type="spellEnd"/>
            <w:r w:rsidRPr="00441698">
              <w:rPr>
                <w:rFonts w:asciiTheme="majorHAnsi" w:hAnsiTheme="majorHAnsi"/>
                <w:spacing w:val="29"/>
              </w:rPr>
              <w:t xml:space="preserve"> </w:t>
            </w:r>
            <w:proofErr w:type="spellStart"/>
            <w:r w:rsidRPr="00441698">
              <w:rPr>
                <w:rFonts w:asciiTheme="majorHAnsi" w:hAnsiTheme="majorHAnsi"/>
                <w:spacing w:val="-1"/>
              </w:rPr>
              <w:t>тимова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2"/>
              </w:rPr>
              <w:t>актива</w:t>
            </w:r>
            <w:proofErr w:type="spellEnd"/>
          </w:p>
          <w:p w14:paraId="4BCBA133" w14:textId="77777777" w:rsidR="00393A97" w:rsidRPr="00441698" w:rsidRDefault="00393A97">
            <w:pPr>
              <w:pStyle w:val="TableParagraph"/>
              <w:spacing w:line="222" w:lineRule="exact"/>
              <w:ind w:right="1"/>
              <w:jc w:val="center"/>
              <w:rPr>
                <w:rFonts w:asciiTheme="majorHAnsi" w:hAnsiTheme="majorHAnsi"/>
              </w:rPr>
            </w:pPr>
            <w:proofErr w:type="spellStart"/>
            <w:r w:rsidRPr="00441698">
              <w:rPr>
                <w:rFonts w:asciiTheme="majorHAnsi" w:hAnsiTheme="majorHAnsi"/>
                <w:spacing w:val="-1"/>
              </w:rPr>
              <w:t>Стручно</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усавршавање</w:t>
            </w:r>
            <w:proofErr w:type="spellEnd"/>
          </w:p>
        </w:tc>
        <w:tc>
          <w:tcPr>
            <w:tcW w:w="2840" w:type="dxa"/>
            <w:vMerge/>
            <w:tcBorders>
              <w:top w:val="single" w:sz="8" w:space="0" w:color="000000"/>
              <w:left w:val="single" w:sz="8" w:space="0" w:color="000000"/>
              <w:bottom w:val="single" w:sz="8" w:space="0" w:color="000000"/>
              <w:right w:val="single" w:sz="8" w:space="0" w:color="000000"/>
            </w:tcBorders>
            <w:vAlign w:val="center"/>
            <w:hideMark/>
          </w:tcPr>
          <w:p w14:paraId="5DF3FBF7" w14:textId="77777777" w:rsidR="00393A97" w:rsidRPr="00441698" w:rsidRDefault="00393A97">
            <w:pPr>
              <w:rPr>
                <w:rFonts w:asciiTheme="majorHAnsi" w:hAnsiTheme="majorHAnsi"/>
                <w:sz w:val="22"/>
                <w:szCs w:val="22"/>
              </w:rPr>
            </w:pPr>
          </w:p>
        </w:tc>
        <w:tc>
          <w:tcPr>
            <w:tcW w:w="1560" w:type="dxa"/>
            <w:tcBorders>
              <w:top w:val="single" w:sz="8" w:space="0" w:color="000000"/>
              <w:left w:val="single" w:sz="8" w:space="0" w:color="000000"/>
              <w:bottom w:val="single" w:sz="8" w:space="0" w:color="000000"/>
              <w:right w:val="single" w:sz="8" w:space="0" w:color="000000"/>
            </w:tcBorders>
            <w:hideMark/>
          </w:tcPr>
          <w:p w14:paraId="741615C8" w14:textId="77777777" w:rsidR="00393A97" w:rsidRPr="00441698" w:rsidRDefault="00393A97">
            <w:pPr>
              <w:pStyle w:val="TableParagraph"/>
              <w:spacing w:before="18" w:line="249" w:lineRule="auto"/>
              <w:ind w:left="405" w:right="245" w:hanging="173"/>
              <w:rPr>
                <w:rFonts w:asciiTheme="majorHAnsi" w:hAnsiTheme="majorHAnsi"/>
              </w:rPr>
            </w:pPr>
            <w:r w:rsidRPr="00441698">
              <w:rPr>
                <w:rFonts w:asciiTheme="majorHAnsi" w:hAnsiTheme="majorHAnsi"/>
              </w:rPr>
              <w:t>Ј.</w:t>
            </w:r>
            <w:r w:rsidRPr="00441698">
              <w:rPr>
                <w:rFonts w:asciiTheme="majorHAnsi" w:hAnsiTheme="majorHAnsi"/>
                <w:spacing w:val="-1"/>
              </w:rPr>
              <w:t xml:space="preserve"> </w:t>
            </w:r>
            <w:proofErr w:type="spellStart"/>
            <w:r w:rsidRPr="00441698">
              <w:rPr>
                <w:rFonts w:asciiTheme="majorHAnsi" w:hAnsiTheme="majorHAnsi"/>
                <w:spacing w:val="-1"/>
              </w:rPr>
              <w:t>Лазаревић</w:t>
            </w:r>
            <w:proofErr w:type="spellEnd"/>
            <w:r w:rsidRPr="00441698">
              <w:rPr>
                <w:rFonts w:asciiTheme="majorHAnsi" w:hAnsiTheme="majorHAnsi"/>
                <w:spacing w:val="24"/>
              </w:rPr>
              <w:t xml:space="preserve"> </w:t>
            </w:r>
            <w:r w:rsidRPr="00441698">
              <w:rPr>
                <w:rFonts w:asciiTheme="majorHAnsi" w:hAnsiTheme="majorHAnsi"/>
                <w:spacing w:val="-13"/>
              </w:rPr>
              <w:t>Р.</w:t>
            </w:r>
            <w:r w:rsidRPr="00441698">
              <w:rPr>
                <w:rFonts w:asciiTheme="majorHAnsi" w:hAnsiTheme="majorHAnsi"/>
                <w:spacing w:val="-1"/>
              </w:rPr>
              <w:t xml:space="preserve"> </w:t>
            </w:r>
            <w:proofErr w:type="spellStart"/>
            <w:r w:rsidRPr="00441698">
              <w:rPr>
                <w:rFonts w:asciiTheme="majorHAnsi" w:hAnsiTheme="majorHAnsi"/>
                <w:spacing w:val="-2"/>
              </w:rPr>
              <w:t>Гинић</w:t>
            </w:r>
            <w:proofErr w:type="spellEnd"/>
          </w:p>
        </w:tc>
        <w:tc>
          <w:tcPr>
            <w:tcW w:w="1840" w:type="dxa"/>
            <w:tcBorders>
              <w:top w:val="single" w:sz="8" w:space="0" w:color="000000"/>
              <w:left w:val="single" w:sz="8" w:space="0" w:color="000000"/>
              <w:bottom w:val="single" w:sz="8" w:space="0" w:color="000000"/>
              <w:right w:val="single" w:sz="8" w:space="0" w:color="000000"/>
            </w:tcBorders>
          </w:tcPr>
          <w:p w14:paraId="0E4E9ECF" w14:textId="77777777" w:rsidR="00393A97" w:rsidRPr="00441698" w:rsidRDefault="00393A97">
            <w:pPr>
              <w:rPr>
                <w:rFonts w:asciiTheme="majorHAnsi" w:eastAsiaTheme="minorHAnsi" w:hAnsiTheme="majorHAnsi" w:cstheme="minorBidi"/>
                <w:sz w:val="22"/>
                <w:szCs w:val="22"/>
              </w:rPr>
            </w:pPr>
          </w:p>
        </w:tc>
      </w:tr>
      <w:tr w:rsidR="006457BA" w:rsidRPr="00441698" w14:paraId="68ABFD87" w14:textId="77777777" w:rsidTr="004F0BCF">
        <w:trPr>
          <w:trHeight w:hRule="exact" w:val="1000"/>
        </w:trPr>
        <w:tc>
          <w:tcPr>
            <w:tcW w:w="1040" w:type="dxa"/>
            <w:tcBorders>
              <w:top w:val="single" w:sz="8" w:space="0" w:color="000000"/>
              <w:left w:val="single" w:sz="8" w:space="0" w:color="000000"/>
              <w:bottom w:val="single" w:sz="8" w:space="0" w:color="000000"/>
              <w:right w:val="single" w:sz="8" w:space="0" w:color="000000"/>
            </w:tcBorders>
          </w:tcPr>
          <w:p w14:paraId="1E70F344" w14:textId="77777777" w:rsidR="00393A97" w:rsidRPr="00441698" w:rsidRDefault="00393A97">
            <w:pPr>
              <w:pStyle w:val="TableParagraph"/>
              <w:spacing w:before="10"/>
              <w:rPr>
                <w:rFonts w:asciiTheme="majorHAnsi" w:hAnsiTheme="majorHAnsi"/>
              </w:rPr>
            </w:pPr>
          </w:p>
          <w:p w14:paraId="6E31342B" w14:textId="77777777" w:rsidR="00393A97" w:rsidRPr="00441698" w:rsidRDefault="00393A97">
            <w:pPr>
              <w:pStyle w:val="TableParagraph"/>
              <w:jc w:val="center"/>
              <w:rPr>
                <w:rFonts w:asciiTheme="majorHAnsi" w:hAnsiTheme="majorHAnsi"/>
              </w:rPr>
            </w:pPr>
            <w:r w:rsidRPr="00441698">
              <w:rPr>
                <w:rFonts w:asciiTheme="majorHAnsi" w:hAnsiTheme="majorHAnsi"/>
              </w:rPr>
              <w:t>IV</w:t>
            </w:r>
          </w:p>
        </w:tc>
        <w:tc>
          <w:tcPr>
            <w:tcW w:w="2940" w:type="dxa"/>
            <w:tcBorders>
              <w:top w:val="single" w:sz="8" w:space="0" w:color="000000"/>
              <w:left w:val="single" w:sz="8" w:space="0" w:color="000000"/>
              <w:bottom w:val="single" w:sz="8" w:space="0" w:color="000000"/>
              <w:right w:val="single" w:sz="8" w:space="0" w:color="000000"/>
            </w:tcBorders>
            <w:hideMark/>
          </w:tcPr>
          <w:p w14:paraId="70AB45DC" w14:textId="77777777" w:rsidR="00393A97" w:rsidRPr="00441698" w:rsidRDefault="00393A97">
            <w:pPr>
              <w:pStyle w:val="TableParagraph"/>
              <w:spacing w:before="13" w:line="249" w:lineRule="auto"/>
              <w:ind w:left="160" w:right="162"/>
              <w:jc w:val="center"/>
              <w:rPr>
                <w:rFonts w:asciiTheme="majorHAnsi" w:hAnsiTheme="majorHAnsi"/>
              </w:rPr>
            </w:pPr>
            <w:proofErr w:type="spellStart"/>
            <w:r w:rsidRPr="00441698">
              <w:rPr>
                <w:rFonts w:asciiTheme="majorHAnsi" w:hAnsiTheme="majorHAnsi"/>
                <w:spacing w:val="-1"/>
              </w:rPr>
              <w:t>Анализа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успеха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ученика</w:t>
            </w:r>
            <w:proofErr w:type="spellEnd"/>
            <w:r w:rsidRPr="00441698">
              <w:rPr>
                <w:rFonts w:asciiTheme="majorHAnsi" w:hAnsiTheme="majorHAnsi"/>
                <w:spacing w:val="-1"/>
              </w:rPr>
              <w:t xml:space="preserve"> </w:t>
            </w:r>
            <w:proofErr w:type="spellStart"/>
            <w:r w:rsidRPr="00441698">
              <w:rPr>
                <w:rFonts w:asciiTheme="majorHAnsi" w:hAnsiTheme="majorHAnsi"/>
              </w:rPr>
              <w:t>на</w:t>
            </w:r>
            <w:proofErr w:type="spellEnd"/>
            <w:r w:rsidRPr="00441698">
              <w:rPr>
                <w:rFonts w:asciiTheme="majorHAnsi" w:hAnsiTheme="majorHAnsi"/>
                <w:spacing w:val="30"/>
              </w:rPr>
              <w:t xml:space="preserve"> </w:t>
            </w:r>
            <w:proofErr w:type="spellStart"/>
            <w:r w:rsidRPr="00441698">
              <w:rPr>
                <w:rFonts w:asciiTheme="majorHAnsi" w:hAnsiTheme="majorHAnsi"/>
                <w:spacing w:val="-1"/>
              </w:rPr>
              <w:t>крају</w:t>
            </w:r>
            <w:proofErr w:type="spellEnd"/>
            <w:r w:rsidRPr="00441698">
              <w:rPr>
                <w:rFonts w:asciiTheme="majorHAnsi" w:hAnsiTheme="majorHAnsi"/>
                <w:spacing w:val="-1"/>
              </w:rPr>
              <w:t xml:space="preserve"> </w:t>
            </w:r>
            <w:proofErr w:type="spellStart"/>
            <w:r w:rsidRPr="00441698">
              <w:rPr>
                <w:rFonts w:asciiTheme="majorHAnsi" w:hAnsiTheme="majorHAnsi"/>
                <w:spacing w:val="-1"/>
              </w:rPr>
              <w:t>трећег</w:t>
            </w:r>
            <w:proofErr w:type="spellEnd"/>
            <w:r w:rsidRPr="00441698">
              <w:rPr>
                <w:rFonts w:asciiTheme="majorHAnsi" w:hAnsiTheme="majorHAnsi"/>
              </w:rPr>
              <w:t xml:space="preserve"> </w:t>
            </w:r>
            <w:proofErr w:type="spellStart"/>
            <w:r w:rsidRPr="00441698">
              <w:rPr>
                <w:rFonts w:asciiTheme="majorHAnsi" w:hAnsiTheme="majorHAnsi"/>
                <w:spacing w:val="-1"/>
              </w:rPr>
              <w:t>класификационог</w:t>
            </w:r>
            <w:proofErr w:type="spellEnd"/>
            <w:r w:rsidRPr="00441698">
              <w:rPr>
                <w:rFonts w:asciiTheme="majorHAnsi" w:hAnsiTheme="majorHAnsi"/>
                <w:spacing w:val="29"/>
              </w:rPr>
              <w:t xml:space="preserve"> </w:t>
            </w:r>
            <w:proofErr w:type="spellStart"/>
            <w:r w:rsidRPr="00441698">
              <w:rPr>
                <w:rFonts w:asciiTheme="majorHAnsi" w:hAnsiTheme="majorHAnsi"/>
                <w:spacing w:val="-2"/>
              </w:rPr>
              <w:t>периода</w:t>
            </w:r>
            <w:proofErr w:type="spellEnd"/>
            <w:r w:rsidRPr="00441698">
              <w:rPr>
                <w:rFonts w:asciiTheme="majorHAnsi" w:hAnsiTheme="majorHAnsi"/>
                <w:spacing w:val="-2"/>
              </w:rPr>
              <w:t>.</w:t>
            </w:r>
          </w:p>
        </w:tc>
        <w:tc>
          <w:tcPr>
            <w:tcW w:w="2840" w:type="dxa"/>
            <w:vMerge/>
            <w:tcBorders>
              <w:top w:val="single" w:sz="8" w:space="0" w:color="000000"/>
              <w:left w:val="single" w:sz="8" w:space="0" w:color="000000"/>
              <w:bottom w:val="single" w:sz="8" w:space="0" w:color="000000"/>
              <w:right w:val="single" w:sz="8" w:space="0" w:color="000000"/>
            </w:tcBorders>
            <w:vAlign w:val="center"/>
            <w:hideMark/>
          </w:tcPr>
          <w:p w14:paraId="75A40D04" w14:textId="77777777" w:rsidR="00393A97" w:rsidRPr="00441698" w:rsidRDefault="00393A97">
            <w:pPr>
              <w:rPr>
                <w:rFonts w:asciiTheme="majorHAnsi" w:hAnsiTheme="majorHAnsi"/>
                <w:sz w:val="22"/>
                <w:szCs w:val="22"/>
              </w:rPr>
            </w:pPr>
          </w:p>
        </w:tc>
        <w:tc>
          <w:tcPr>
            <w:tcW w:w="1560" w:type="dxa"/>
            <w:tcBorders>
              <w:top w:val="single" w:sz="8" w:space="0" w:color="000000"/>
              <w:left w:val="single" w:sz="8" w:space="0" w:color="000000"/>
              <w:bottom w:val="single" w:sz="8" w:space="0" w:color="000000"/>
              <w:right w:val="single" w:sz="8" w:space="0" w:color="000000"/>
            </w:tcBorders>
            <w:hideMark/>
          </w:tcPr>
          <w:p w14:paraId="31945BA6" w14:textId="77777777" w:rsidR="00393A97" w:rsidRPr="00441698" w:rsidRDefault="00393A97">
            <w:pPr>
              <w:pStyle w:val="TableParagraph"/>
              <w:spacing w:before="13" w:line="249" w:lineRule="auto"/>
              <w:ind w:left="405" w:right="245" w:hanging="173"/>
              <w:rPr>
                <w:rFonts w:asciiTheme="majorHAnsi" w:hAnsiTheme="majorHAnsi"/>
              </w:rPr>
            </w:pPr>
            <w:r w:rsidRPr="00441698">
              <w:rPr>
                <w:rFonts w:asciiTheme="majorHAnsi" w:hAnsiTheme="majorHAnsi"/>
              </w:rPr>
              <w:t>Ј.</w:t>
            </w:r>
            <w:r w:rsidRPr="00441698">
              <w:rPr>
                <w:rFonts w:asciiTheme="majorHAnsi" w:hAnsiTheme="majorHAnsi"/>
                <w:spacing w:val="-1"/>
              </w:rPr>
              <w:t xml:space="preserve"> </w:t>
            </w:r>
            <w:proofErr w:type="spellStart"/>
            <w:r w:rsidRPr="00441698">
              <w:rPr>
                <w:rFonts w:asciiTheme="majorHAnsi" w:hAnsiTheme="majorHAnsi"/>
                <w:spacing w:val="-1"/>
              </w:rPr>
              <w:t>Лазаревић</w:t>
            </w:r>
            <w:proofErr w:type="spellEnd"/>
            <w:r w:rsidRPr="00441698">
              <w:rPr>
                <w:rFonts w:asciiTheme="majorHAnsi" w:hAnsiTheme="majorHAnsi"/>
                <w:spacing w:val="24"/>
              </w:rPr>
              <w:t xml:space="preserve"> </w:t>
            </w:r>
            <w:r w:rsidRPr="00441698">
              <w:rPr>
                <w:rFonts w:asciiTheme="majorHAnsi" w:hAnsiTheme="majorHAnsi"/>
                <w:spacing w:val="-13"/>
              </w:rPr>
              <w:t>Р.</w:t>
            </w:r>
            <w:r w:rsidRPr="00441698">
              <w:rPr>
                <w:rFonts w:asciiTheme="majorHAnsi" w:hAnsiTheme="majorHAnsi"/>
                <w:spacing w:val="-1"/>
              </w:rPr>
              <w:t xml:space="preserve"> </w:t>
            </w:r>
            <w:proofErr w:type="spellStart"/>
            <w:r w:rsidRPr="00441698">
              <w:rPr>
                <w:rFonts w:asciiTheme="majorHAnsi" w:hAnsiTheme="majorHAnsi"/>
                <w:spacing w:val="-2"/>
              </w:rPr>
              <w:t>Гинић</w:t>
            </w:r>
            <w:proofErr w:type="spellEnd"/>
          </w:p>
        </w:tc>
        <w:tc>
          <w:tcPr>
            <w:tcW w:w="1840" w:type="dxa"/>
            <w:tcBorders>
              <w:top w:val="single" w:sz="8" w:space="0" w:color="000000"/>
              <w:left w:val="single" w:sz="8" w:space="0" w:color="000000"/>
              <w:bottom w:val="single" w:sz="8" w:space="0" w:color="000000"/>
              <w:right w:val="single" w:sz="8" w:space="0" w:color="000000"/>
            </w:tcBorders>
          </w:tcPr>
          <w:p w14:paraId="238CB943" w14:textId="77777777" w:rsidR="00393A97" w:rsidRPr="00441698" w:rsidRDefault="00393A97">
            <w:pPr>
              <w:rPr>
                <w:rFonts w:asciiTheme="majorHAnsi" w:eastAsiaTheme="minorHAnsi" w:hAnsiTheme="majorHAnsi" w:cstheme="minorBidi"/>
                <w:sz w:val="22"/>
                <w:szCs w:val="22"/>
              </w:rPr>
            </w:pPr>
          </w:p>
        </w:tc>
      </w:tr>
      <w:tr w:rsidR="006457BA" w:rsidRPr="00441698" w14:paraId="3334CF5D" w14:textId="77777777" w:rsidTr="004F0BCF">
        <w:trPr>
          <w:trHeight w:hRule="exact" w:val="980"/>
        </w:trPr>
        <w:tc>
          <w:tcPr>
            <w:tcW w:w="1040" w:type="dxa"/>
            <w:tcBorders>
              <w:top w:val="single" w:sz="8" w:space="0" w:color="000000"/>
              <w:left w:val="single" w:sz="8" w:space="0" w:color="000000"/>
              <w:bottom w:val="single" w:sz="8" w:space="0" w:color="000000"/>
              <w:right w:val="single" w:sz="8" w:space="0" w:color="000000"/>
            </w:tcBorders>
          </w:tcPr>
          <w:p w14:paraId="292A1B1B" w14:textId="77777777" w:rsidR="00393A97" w:rsidRPr="00441698" w:rsidRDefault="00393A97">
            <w:pPr>
              <w:pStyle w:val="TableParagraph"/>
              <w:rPr>
                <w:rFonts w:asciiTheme="majorHAnsi" w:hAnsiTheme="majorHAnsi"/>
              </w:rPr>
            </w:pPr>
          </w:p>
          <w:p w14:paraId="4F5EA656" w14:textId="77777777" w:rsidR="00393A97" w:rsidRPr="00441698" w:rsidRDefault="00393A97">
            <w:pPr>
              <w:pStyle w:val="TableParagraph"/>
              <w:jc w:val="center"/>
              <w:rPr>
                <w:rFonts w:asciiTheme="majorHAnsi" w:hAnsiTheme="majorHAnsi"/>
              </w:rPr>
            </w:pPr>
            <w:r w:rsidRPr="00441698">
              <w:rPr>
                <w:rFonts w:asciiTheme="majorHAnsi" w:hAnsiTheme="majorHAnsi"/>
              </w:rPr>
              <w:t>V</w:t>
            </w:r>
          </w:p>
        </w:tc>
        <w:tc>
          <w:tcPr>
            <w:tcW w:w="2940" w:type="dxa"/>
            <w:tcBorders>
              <w:top w:val="single" w:sz="8" w:space="0" w:color="000000"/>
              <w:left w:val="single" w:sz="8" w:space="0" w:color="000000"/>
              <w:bottom w:val="single" w:sz="8" w:space="0" w:color="000000"/>
              <w:right w:val="single" w:sz="8" w:space="0" w:color="000000"/>
            </w:tcBorders>
            <w:hideMark/>
          </w:tcPr>
          <w:p w14:paraId="7D200EAD" w14:textId="77777777" w:rsidR="00393A97" w:rsidRPr="00441698" w:rsidRDefault="00393A97">
            <w:pPr>
              <w:pStyle w:val="TableParagraph"/>
              <w:spacing w:before="18" w:line="249" w:lineRule="auto"/>
              <w:ind w:left="146" w:right="148"/>
              <w:jc w:val="center"/>
              <w:rPr>
                <w:rFonts w:asciiTheme="majorHAnsi" w:hAnsiTheme="majorHAnsi"/>
              </w:rPr>
            </w:pPr>
            <w:proofErr w:type="spellStart"/>
            <w:r w:rsidRPr="00441698">
              <w:rPr>
                <w:rFonts w:asciiTheme="majorHAnsi" w:hAnsiTheme="majorHAnsi"/>
                <w:spacing w:val="-1"/>
              </w:rPr>
              <w:t>Попуњавање</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упитника</w:t>
            </w:r>
            <w:proofErr w:type="spellEnd"/>
            <w:r w:rsidRPr="00441698">
              <w:rPr>
                <w:rFonts w:asciiTheme="majorHAnsi" w:hAnsiTheme="majorHAnsi"/>
                <w:spacing w:val="-1"/>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мере</w:t>
            </w:r>
            <w:proofErr w:type="spellEnd"/>
            <w:r w:rsidRPr="00441698">
              <w:rPr>
                <w:rFonts w:asciiTheme="majorHAnsi" w:hAnsiTheme="majorHAnsi"/>
                <w:spacing w:val="26"/>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побољшања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рада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наредној</w:t>
            </w:r>
            <w:proofErr w:type="spellEnd"/>
            <w:r w:rsidRPr="00441698">
              <w:rPr>
                <w:rFonts w:asciiTheme="majorHAnsi" w:hAnsiTheme="majorHAnsi"/>
                <w:spacing w:val="26"/>
              </w:rPr>
              <w:t xml:space="preserve"> </w:t>
            </w:r>
            <w:proofErr w:type="spellStart"/>
            <w:r w:rsidRPr="00441698">
              <w:rPr>
                <w:rFonts w:asciiTheme="majorHAnsi" w:hAnsiTheme="majorHAnsi"/>
                <w:spacing w:val="-4"/>
              </w:rPr>
              <w:t>школској</w:t>
            </w:r>
            <w:proofErr w:type="spellEnd"/>
            <w:r w:rsidRPr="00441698">
              <w:rPr>
                <w:rFonts w:asciiTheme="majorHAnsi" w:hAnsiTheme="majorHAnsi"/>
                <w:spacing w:val="-1"/>
              </w:rPr>
              <w:t xml:space="preserve"> </w:t>
            </w:r>
            <w:proofErr w:type="spellStart"/>
            <w:r w:rsidRPr="00441698">
              <w:rPr>
                <w:rFonts w:asciiTheme="majorHAnsi" w:hAnsiTheme="majorHAnsi"/>
                <w:spacing w:val="-2"/>
              </w:rPr>
              <w:t>години</w:t>
            </w:r>
            <w:proofErr w:type="spellEnd"/>
          </w:p>
          <w:p w14:paraId="51DFF018" w14:textId="77777777" w:rsidR="00393A97" w:rsidRPr="00441698" w:rsidRDefault="00393A97">
            <w:pPr>
              <w:pStyle w:val="TableParagraph"/>
              <w:spacing w:line="222" w:lineRule="exact"/>
              <w:ind w:right="1"/>
              <w:jc w:val="center"/>
              <w:rPr>
                <w:rFonts w:asciiTheme="majorHAnsi" w:hAnsiTheme="majorHAnsi"/>
              </w:rPr>
            </w:pPr>
            <w:proofErr w:type="spellStart"/>
            <w:r w:rsidRPr="00441698">
              <w:rPr>
                <w:rFonts w:asciiTheme="majorHAnsi" w:hAnsiTheme="majorHAnsi"/>
                <w:spacing w:val="-1"/>
              </w:rPr>
              <w:t>Стручно</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усавршавање</w:t>
            </w:r>
            <w:proofErr w:type="spellEnd"/>
          </w:p>
        </w:tc>
        <w:tc>
          <w:tcPr>
            <w:tcW w:w="2840" w:type="dxa"/>
            <w:vMerge/>
            <w:tcBorders>
              <w:top w:val="single" w:sz="8" w:space="0" w:color="000000"/>
              <w:left w:val="single" w:sz="8" w:space="0" w:color="000000"/>
              <w:bottom w:val="single" w:sz="8" w:space="0" w:color="000000"/>
              <w:right w:val="single" w:sz="8" w:space="0" w:color="000000"/>
            </w:tcBorders>
            <w:vAlign w:val="center"/>
            <w:hideMark/>
          </w:tcPr>
          <w:p w14:paraId="170A9C44" w14:textId="77777777" w:rsidR="00393A97" w:rsidRPr="00441698" w:rsidRDefault="00393A97">
            <w:pPr>
              <w:rPr>
                <w:rFonts w:asciiTheme="majorHAnsi" w:hAnsiTheme="majorHAnsi"/>
                <w:sz w:val="22"/>
                <w:szCs w:val="22"/>
              </w:rPr>
            </w:pPr>
          </w:p>
        </w:tc>
        <w:tc>
          <w:tcPr>
            <w:tcW w:w="1560" w:type="dxa"/>
            <w:tcBorders>
              <w:top w:val="single" w:sz="8" w:space="0" w:color="000000"/>
              <w:left w:val="single" w:sz="8" w:space="0" w:color="000000"/>
              <w:bottom w:val="single" w:sz="8" w:space="0" w:color="000000"/>
              <w:right w:val="single" w:sz="8" w:space="0" w:color="000000"/>
            </w:tcBorders>
            <w:hideMark/>
          </w:tcPr>
          <w:p w14:paraId="0D19A47D" w14:textId="77777777" w:rsidR="00393A97" w:rsidRPr="00441698" w:rsidRDefault="00393A97">
            <w:pPr>
              <w:pStyle w:val="TableParagraph"/>
              <w:spacing w:before="18" w:line="249" w:lineRule="auto"/>
              <w:ind w:left="405" w:right="245" w:hanging="173"/>
              <w:rPr>
                <w:rFonts w:asciiTheme="majorHAnsi" w:hAnsiTheme="majorHAnsi"/>
              </w:rPr>
            </w:pPr>
            <w:r w:rsidRPr="00441698">
              <w:rPr>
                <w:rFonts w:asciiTheme="majorHAnsi" w:hAnsiTheme="majorHAnsi"/>
              </w:rPr>
              <w:t>Ј.</w:t>
            </w:r>
            <w:r w:rsidRPr="00441698">
              <w:rPr>
                <w:rFonts w:asciiTheme="majorHAnsi" w:hAnsiTheme="majorHAnsi"/>
                <w:spacing w:val="-1"/>
              </w:rPr>
              <w:t xml:space="preserve"> </w:t>
            </w:r>
            <w:proofErr w:type="spellStart"/>
            <w:r w:rsidRPr="00441698">
              <w:rPr>
                <w:rFonts w:asciiTheme="majorHAnsi" w:hAnsiTheme="majorHAnsi"/>
                <w:spacing w:val="-1"/>
              </w:rPr>
              <w:t>Лазаревић</w:t>
            </w:r>
            <w:proofErr w:type="spellEnd"/>
            <w:r w:rsidRPr="00441698">
              <w:rPr>
                <w:rFonts w:asciiTheme="majorHAnsi" w:hAnsiTheme="majorHAnsi"/>
                <w:spacing w:val="24"/>
              </w:rPr>
              <w:t xml:space="preserve"> </w:t>
            </w:r>
            <w:r w:rsidRPr="00441698">
              <w:rPr>
                <w:rFonts w:asciiTheme="majorHAnsi" w:hAnsiTheme="majorHAnsi"/>
                <w:spacing w:val="-13"/>
              </w:rPr>
              <w:t>Р.</w:t>
            </w:r>
            <w:r w:rsidRPr="00441698">
              <w:rPr>
                <w:rFonts w:asciiTheme="majorHAnsi" w:hAnsiTheme="majorHAnsi"/>
                <w:spacing w:val="-1"/>
              </w:rPr>
              <w:t xml:space="preserve"> </w:t>
            </w:r>
            <w:proofErr w:type="spellStart"/>
            <w:r w:rsidRPr="00441698">
              <w:rPr>
                <w:rFonts w:asciiTheme="majorHAnsi" w:hAnsiTheme="majorHAnsi"/>
                <w:spacing w:val="-2"/>
              </w:rPr>
              <w:t>Гинић</w:t>
            </w:r>
            <w:proofErr w:type="spellEnd"/>
          </w:p>
        </w:tc>
        <w:tc>
          <w:tcPr>
            <w:tcW w:w="1840" w:type="dxa"/>
            <w:tcBorders>
              <w:top w:val="single" w:sz="8" w:space="0" w:color="000000"/>
              <w:left w:val="single" w:sz="8" w:space="0" w:color="000000"/>
              <w:bottom w:val="single" w:sz="8" w:space="0" w:color="000000"/>
              <w:right w:val="single" w:sz="8" w:space="0" w:color="000000"/>
            </w:tcBorders>
          </w:tcPr>
          <w:p w14:paraId="2BC80356" w14:textId="77777777" w:rsidR="00393A97" w:rsidRPr="00441698" w:rsidRDefault="00393A97">
            <w:pPr>
              <w:rPr>
                <w:rFonts w:asciiTheme="majorHAnsi" w:eastAsiaTheme="minorHAnsi" w:hAnsiTheme="majorHAnsi" w:cstheme="minorBidi"/>
                <w:sz w:val="22"/>
                <w:szCs w:val="22"/>
              </w:rPr>
            </w:pPr>
          </w:p>
        </w:tc>
      </w:tr>
      <w:tr w:rsidR="006457BA" w:rsidRPr="00441698" w14:paraId="4C734F23" w14:textId="77777777" w:rsidTr="004F0BCF">
        <w:trPr>
          <w:trHeight w:hRule="exact" w:val="2180"/>
        </w:trPr>
        <w:tc>
          <w:tcPr>
            <w:tcW w:w="1040" w:type="dxa"/>
            <w:tcBorders>
              <w:top w:val="single" w:sz="8" w:space="0" w:color="000000"/>
              <w:left w:val="single" w:sz="8" w:space="0" w:color="000000"/>
              <w:bottom w:val="single" w:sz="8" w:space="0" w:color="000000"/>
              <w:right w:val="single" w:sz="8" w:space="0" w:color="000000"/>
            </w:tcBorders>
          </w:tcPr>
          <w:p w14:paraId="0C03E374" w14:textId="77777777" w:rsidR="00393A97" w:rsidRPr="00441698" w:rsidRDefault="00393A97">
            <w:pPr>
              <w:pStyle w:val="TableParagraph"/>
              <w:rPr>
                <w:rFonts w:asciiTheme="majorHAnsi" w:hAnsiTheme="majorHAnsi"/>
              </w:rPr>
            </w:pPr>
          </w:p>
          <w:p w14:paraId="0C398341" w14:textId="77777777" w:rsidR="00393A97" w:rsidRPr="00441698" w:rsidRDefault="00393A97">
            <w:pPr>
              <w:pStyle w:val="TableParagraph"/>
              <w:rPr>
                <w:rFonts w:asciiTheme="majorHAnsi" w:hAnsiTheme="majorHAnsi"/>
              </w:rPr>
            </w:pPr>
          </w:p>
          <w:p w14:paraId="156D0B3D" w14:textId="77777777" w:rsidR="00393A97" w:rsidRPr="00441698" w:rsidRDefault="00393A97">
            <w:pPr>
              <w:pStyle w:val="TableParagraph"/>
              <w:spacing w:before="9"/>
              <w:rPr>
                <w:rFonts w:asciiTheme="majorHAnsi" w:hAnsiTheme="majorHAnsi"/>
              </w:rPr>
            </w:pPr>
          </w:p>
          <w:p w14:paraId="1354E699" w14:textId="77777777" w:rsidR="00393A97" w:rsidRPr="00441698" w:rsidRDefault="00393A97">
            <w:pPr>
              <w:pStyle w:val="TableParagraph"/>
              <w:jc w:val="center"/>
              <w:rPr>
                <w:rFonts w:asciiTheme="majorHAnsi" w:hAnsiTheme="majorHAnsi"/>
              </w:rPr>
            </w:pPr>
            <w:r w:rsidRPr="00441698">
              <w:rPr>
                <w:rFonts w:asciiTheme="majorHAnsi" w:hAnsiTheme="majorHAnsi"/>
              </w:rPr>
              <w:t>VI</w:t>
            </w:r>
          </w:p>
        </w:tc>
        <w:tc>
          <w:tcPr>
            <w:tcW w:w="2940" w:type="dxa"/>
            <w:tcBorders>
              <w:top w:val="single" w:sz="8" w:space="0" w:color="000000"/>
              <w:left w:val="single" w:sz="8" w:space="0" w:color="000000"/>
              <w:bottom w:val="single" w:sz="8" w:space="0" w:color="000000"/>
              <w:right w:val="single" w:sz="8" w:space="0" w:color="000000"/>
            </w:tcBorders>
            <w:hideMark/>
          </w:tcPr>
          <w:p w14:paraId="3B1F4157" w14:textId="77777777" w:rsidR="00393A97" w:rsidRPr="00441698" w:rsidRDefault="00393A97">
            <w:pPr>
              <w:pStyle w:val="TableParagraph"/>
              <w:spacing w:before="13" w:line="249" w:lineRule="auto"/>
              <w:ind w:left="119" w:right="121"/>
              <w:jc w:val="center"/>
              <w:rPr>
                <w:rFonts w:asciiTheme="majorHAnsi" w:hAnsiTheme="majorHAnsi"/>
              </w:rPr>
            </w:pPr>
            <w:proofErr w:type="spellStart"/>
            <w:r w:rsidRPr="00441698">
              <w:rPr>
                <w:rFonts w:asciiTheme="majorHAnsi" w:hAnsiTheme="majorHAnsi"/>
                <w:spacing w:val="-1"/>
              </w:rPr>
              <w:t>Анализа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рада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стручног</w:t>
            </w:r>
            <w:proofErr w:type="spellEnd"/>
            <w:r w:rsidRPr="00441698">
              <w:rPr>
                <w:rFonts w:asciiTheme="majorHAnsi" w:hAnsiTheme="majorHAnsi"/>
              </w:rPr>
              <w:t xml:space="preserve"> </w:t>
            </w:r>
            <w:proofErr w:type="spellStart"/>
            <w:r w:rsidRPr="00441698">
              <w:rPr>
                <w:rFonts w:asciiTheme="majorHAnsi" w:hAnsiTheme="majorHAnsi"/>
                <w:spacing w:val="-1"/>
              </w:rPr>
              <w:t>већа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30"/>
              </w:rPr>
              <w:t xml:space="preserve"> </w:t>
            </w:r>
            <w:r w:rsidRPr="00441698">
              <w:rPr>
                <w:rFonts w:asciiTheme="majorHAnsi" w:hAnsiTheme="majorHAnsi"/>
                <w:spacing w:val="-1"/>
              </w:rPr>
              <w:t xml:space="preserve">2024/2025.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предлози</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23"/>
              </w:rPr>
              <w:t xml:space="preserve"> </w:t>
            </w:r>
            <w:proofErr w:type="spellStart"/>
            <w:r w:rsidRPr="00441698">
              <w:rPr>
                <w:rFonts w:asciiTheme="majorHAnsi" w:hAnsiTheme="majorHAnsi"/>
                <w:spacing w:val="-1"/>
              </w:rPr>
              <w:t>побољшања</w:t>
            </w:r>
            <w:proofErr w:type="spellEnd"/>
            <w:r w:rsidRPr="00441698">
              <w:rPr>
                <w:rFonts w:asciiTheme="majorHAnsi" w:hAnsiTheme="majorHAnsi"/>
                <w:spacing w:val="-1"/>
              </w:rPr>
              <w:t xml:space="preserve"> </w:t>
            </w:r>
            <w:r w:rsidRPr="00441698">
              <w:rPr>
                <w:rFonts w:asciiTheme="majorHAnsi" w:hAnsiTheme="majorHAnsi"/>
              </w:rPr>
              <w:t>у</w:t>
            </w:r>
            <w:r w:rsidRPr="00441698">
              <w:rPr>
                <w:rFonts w:asciiTheme="majorHAnsi" w:hAnsiTheme="majorHAnsi"/>
                <w:spacing w:val="-1"/>
              </w:rPr>
              <w:t xml:space="preserve"> </w:t>
            </w:r>
            <w:proofErr w:type="spellStart"/>
            <w:r w:rsidRPr="00441698">
              <w:rPr>
                <w:rFonts w:asciiTheme="majorHAnsi" w:hAnsiTheme="majorHAnsi"/>
                <w:spacing w:val="-1"/>
              </w:rPr>
              <w:t>наредној</w:t>
            </w:r>
            <w:proofErr w:type="spellEnd"/>
            <w:r w:rsidRPr="00441698">
              <w:rPr>
                <w:rFonts w:asciiTheme="majorHAnsi" w:hAnsiTheme="majorHAnsi"/>
                <w:spacing w:val="-1"/>
              </w:rPr>
              <w:t xml:space="preserve"> </w:t>
            </w:r>
            <w:proofErr w:type="spellStart"/>
            <w:r w:rsidRPr="00441698">
              <w:rPr>
                <w:rFonts w:asciiTheme="majorHAnsi" w:hAnsiTheme="majorHAnsi"/>
                <w:spacing w:val="-2"/>
              </w:rPr>
              <w:t>години</w:t>
            </w:r>
            <w:proofErr w:type="spellEnd"/>
            <w:r w:rsidRPr="00441698">
              <w:rPr>
                <w:rFonts w:asciiTheme="majorHAnsi" w:hAnsiTheme="majorHAnsi"/>
                <w:spacing w:val="24"/>
              </w:rPr>
              <w:t xml:space="preserve"> </w:t>
            </w:r>
            <w:proofErr w:type="spellStart"/>
            <w:r w:rsidRPr="00441698">
              <w:rPr>
                <w:rFonts w:asciiTheme="majorHAnsi" w:hAnsiTheme="majorHAnsi"/>
                <w:spacing w:val="-1"/>
              </w:rPr>
              <w:t>Анализа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успеха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ученика</w:t>
            </w:r>
            <w:proofErr w:type="spellEnd"/>
            <w:r w:rsidRPr="00441698">
              <w:rPr>
                <w:rFonts w:asciiTheme="majorHAnsi" w:hAnsiTheme="majorHAnsi"/>
                <w:spacing w:val="-1"/>
              </w:rPr>
              <w:t xml:space="preserve"> </w:t>
            </w:r>
            <w:proofErr w:type="spellStart"/>
            <w:r w:rsidRPr="00441698">
              <w:rPr>
                <w:rFonts w:asciiTheme="majorHAnsi" w:hAnsiTheme="majorHAnsi"/>
              </w:rPr>
              <w:t>на</w:t>
            </w:r>
            <w:proofErr w:type="spellEnd"/>
            <w:r w:rsidRPr="00441698">
              <w:rPr>
                <w:rFonts w:asciiTheme="majorHAnsi" w:hAnsiTheme="majorHAnsi"/>
                <w:spacing w:val="30"/>
              </w:rPr>
              <w:t xml:space="preserve"> </w:t>
            </w:r>
            <w:proofErr w:type="spellStart"/>
            <w:r w:rsidRPr="00441698">
              <w:rPr>
                <w:rFonts w:asciiTheme="majorHAnsi" w:hAnsiTheme="majorHAnsi"/>
                <w:spacing w:val="-1"/>
              </w:rPr>
              <w:t>крају</w:t>
            </w:r>
            <w:proofErr w:type="spellEnd"/>
            <w:r w:rsidRPr="00441698">
              <w:rPr>
                <w:rFonts w:asciiTheme="majorHAnsi" w:hAnsiTheme="majorHAnsi"/>
                <w:spacing w:val="-1"/>
              </w:rPr>
              <w:t xml:space="preserve"> </w:t>
            </w:r>
            <w:proofErr w:type="spellStart"/>
            <w:r w:rsidRPr="00441698">
              <w:rPr>
                <w:rFonts w:asciiTheme="majorHAnsi" w:hAnsiTheme="majorHAnsi"/>
                <w:spacing w:val="-2"/>
              </w:rPr>
              <w:t>другог</w:t>
            </w:r>
            <w:proofErr w:type="spellEnd"/>
            <w:r w:rsidRPr="00441698">
              <w:rPr>
                <w:rFonts w:asciiTheme="majorHAnsi" w:hAnsiTheme="majorHAnsi"/>
              </w:rPr>
              <w:t xml:space="preserve"> </w:t>
            </w:r>
            <w:proofErr w:type="spellStart"/>
            <w:r w:rsidRPr="00441698">
              <w:rPr>
                <w:rFonts w:asciiTheme="majorHAnsi" w:hAnsiTheme="majorHAnsi"/>
                <w:spacing w:val="-2"/>
              </w:rPr>
              <w:t>полугодишта</w:t>
            </w:r>
            <w:proofErr w:type="spellEnd"/>
            <w:r w:rsidRPr="00441698">
              <w:rPr>
                <w:rFonts w:asciiTheme="majorHAnsi" w:hAnsiTheme="majorHAnsi"/>
                <w:spacing w:val="29"/>
              </w:rPr>
              <w:t xml:space="preserve"> </w:t>
            </w:r>
            <w:proofErr w:type="spellStart"/>
            <w:r w:rsidRPr="00441698">
              <w:rPr>
                <w:rFonts w:asciiTheme="majorHAnsi" w:hAnsiTheme="majorHAnsi"/>
                <w:spacing w:val="-1"/>
              </w:rPr>
              <w:t>Реализација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наставних</w:t>
            </w:r>
            <w:proofErr w:type="spellEnd"/>
            <w:r w:rsidRPr="00441698">
              <w:rPr>
                <w:rFonts w:asciiTheme="majorHAnsi" w:hAnsiTheme="majorHAnsi"/>
                <w:spacing w:val="-1"/>
              </w:rPr>
              <w:t xml:space="preserve"> </w:t>
            </w:r>
            <w:proofErr w:type="spellStart"/>
            <w:r w:rsidRPr="00441698">
              <w:rPr>
                <w:rFonts w:asciiTheme="majorHAnsi" w:hAnsiTheme="majorHAnsi"/>
                <w:spacing w:val="-1"/>
              </w:rPr>
              <w:t>планова</w:t>
            </w:r>
            <w:proofErr w:type="spellEnd"/>
            <w:r w:rsidRPr="00441698">
              <w:rPr>
                <w:rFonts w:asciiTheme="majorHAnsi" w:hAnsiTheme="majorHAnsi"/>
                <w:spacing w:val="33"/>
              </w:rPr>
              <w:t xml:space="preserve"> </w:t>
            </w:r>
            <w:r w:rsidRPr="00441698">
              <w:rPr>
                <w:rFonts w:asciiTheme="majorHAnsi" w:hAnsiTheme="majorHAnsi"/>
              </w:rPr>
              <w:t>и</w:t>
            </w:r>
            <w:r w:rsidRPr="00441698">
              <w:rPr>
                <w:rFonts w:asciiTheme="majorHAnsi" w:hAnsiTheme="majorHAnsi"/>
                <w:spacing w:val="-1"/>
              </w:rPr>
              <w:t xml:space="preserve"> </w:t>
            </w:r>
            <w:proofErr w:type="spellStart"/>
            <w:r w:rsidRPr="00441698">
              <w:rPr>
                <w:rFonts w:asciiTheme="majorHAnsi" w:hAnsiTheme="majorHAnsi"/>
                <w:spacing w:val="-1"/>
              </w:rPr>
              <w:t>програма</w:t>
            </w:r>
            <w:proofErr w:type="spellEnd"/>
          </w:p>
          <w:p w14:paraId="391A8491" w14:textId="77777777" w:rsidR="00393A97" w:rsidRPr="00441698" w:rsidRDefault="00393A97">
            <w:pPr>
              <w:pStyle w:val="TableParagraph"/>
              <w:spacing w:line="249" w:lineRule="auto"/>
              <w:ind w:left="259" w:right="261" w:firstLine="416"/>
              <w:rPr>
                <w:rFonts w:asciiTheme="majorHAnsi" w:hAnsiTheme="majorHAnsi"/>
              </w:rPr>
            </w:pPr>
            <w:proofErr w:type="spellStart"/>
            <w:r w:rsidRPr="00441698">
              <w:rPr>
                <w:rFonts w:asciiTheme="majorHAnsi" w:hAnsiTheme="majorHAnsi"/>
                <w:spacing w:val="-1"/>
              </w:rPr>
              <w:t>Анкета</w:t>
            </w:r>
            <w:proofErr w:type="spellEnd"/>
            <w:r w:rsidRPr="00441698">
              <w:rPr>
                <w:rFonts w:asciiTheme="majorHAnsi" w:hAnsiTheme="majorHAnsi"/>
                <w:spacing w:val="-1"/>
              </w:rPr>
              <w:t xml:space="preserve"> </w:t>
            </w:r>
            <w:proofErr w:type="spellStart"/>
            <w:r w:rsidRPr="00441698">
              <w:rPr>
                <w:rFonts w:asciiTheme="majorHAnsi" w:hAnsiTheme="majorHAnsi"/>
                <w:spacing w:val="-1"/>
              </w:rPr>
              <w:t>за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ученике</w:t>
            </w:r>
            <w:proofErr w:type="spellEnd"/>
            <w:r w:rsidRPr="00441698">
              <w:rPr>
                <w:rFonts w:asciiTheme="majorHAnsi" w:hAnsiTheme="majorHAnsi"/>
                <w:spacing w:val="27"/>
              </w:rPr>
              <w:t xml:space="preserve"> </w:t>
            </w:r>
            <w:proofErr w:type="spellStart"/>
            <w:r w:rsidRPr="00441698">
              <w:rPr>
                <w:rFonts w:asciiTheme="majorHAnsi" w:hAnsiTheme="majorHAnsi"/>
                <w:spacing w:val="-1"/>
              </w:rPr>
              <w:t>Израда</w:t>
            </w:r>
            <w:proofErr w:type="spellEnd"/>
            <w:r w:rsidRPr="00441698">
              <w:rPr>
                <w:rFonts w:asciiTheme="majorHAnsi" w:hAnsiTheme="majorHAnsi"/>
                <w:spacing w:val="-1"/>
              </w:rPr>
              <w:t xml:space="preserve"> </w:t>
            </w:r>
            <w:proofErr w:type="spellStart"/>
            <w:r w:rsidRPr="00441698">
              <w:rPr>
                <w:rFonts w:asciiTheme="majorHAnsi" w:hAnsiTheme="majorHAnsi"/>
                <w:spacing w:val="-2"/>
              </w:rPr>
              <w:t>годишњег</w:t>
            </w:r>
            <w:proofErr w:type="spellEnd"/>
            <w:r w:rsidRPr="00441698">
              <w:rPr>
                <w:rFonts w:asciiTheme="majorHAnsi" w:hAnsiTheme="majorHAnsi"/>
              </w:rPr>
              <w:t xml:space="preserve"> </w:t>
            </w:r>
            <w:proofErr w:type="spellStart"/>
            <w:r w:rsidRPr="00441698">
              <w:rPr>
                <w:rFonts w:asciiTheme="majorHAnsi" w:hAnsiTheme="majorHAnsi"/>
                <w:spacing w:val="-1"/>
              </w:rPr>
              <w:t>извештаја</w:t>
            </w:r>
            <w:proofErr w:type="spellEnd"/>
          </w:p>
        </w:tc>
        <w:tc>
          <w:tcPr>
            <w:tcW w:w="2840" w:type="dxa"/>
            <w:vMerge/>
            <w:tcBorders>
              <w:top w:val="single" w:sz="8" w:space="0" w:color="000000"/>
              <w:left w:val="single" w:sz="8" w:space="0" w:color="000000"/>
              <w:bottom w:val="single" w:sz="8" w:space="0" w:color="000000"/>
              <w:right w:val="single" w:sz="8" w:space="0" w:color="000000"/>
            </w:tcBorders>
            <w:vAlign w:val="center"/>
            <w:hideMark/>
          </w:tcPr>
          <w:p w14:paraId="495C7FF9" w14:textId="77777777" w:rsidR="00393A97" w:rsidRPr="00441698" w:rsidRDefault="00393A97">
            <w:pPr>
              <w:rPr>
                <w:rFonts w:asciiTheme="majorHAnsi" w:hAnsiTheme="majorHAnsi"/>
                <w:sz w:val="22"/>
                <w:szCs w:val="22"/>
              </w:rPr>
            </w:pPr>
          </w:p>
        </w:tc>
        <w:tc>
          <w:tcPr>
            <w:tcW w:w="1560" w:type="dxa"/>
            <w:tcBorders>
              <w:top w:val="single" w:sz="8" w:space="0" w:color="000000"/>
              <w:left w:val="single" w:sz="8" w:space="0" w:color="000000"/>
              <w:bottom w:val="single" w:sz="8" w:space="0" w:color="000000"/>
              <w:right w:val="single" w:sz="8" w:space="0" w:color="000000"/>
            </w:tcBorders>
            <w:hideMark/>
          </w:tcPr>
          <w:p w14:paraId="7CA6505D" w14:textId="77777777" w:rsidR="00393A97" w:rsidRPr="00441698" w:rsidRDefault="00393A97">
            <w:pPr>
              <w:pStyle w:val="TableParagraph"/>
              <w:spacing w:before="13" w:line="249" w:lineRule="auto"/>
              <w:ind w:left="405" w:right="245" w:hanging="173"/>
              <w:rPr>
                <w:rFonts w:asciiTheme="majorHAnsi" w:hAnsiTheme="majorHAnsi"/>
              </w:rPr>
            </w:pPr>
            <w:r w:rsidRPr="00441698">
              <w:rPr>
                <w:rFonts w:asciiTheme="majorHAnsi" w:hAnsiTheme="majorHAnsi"/>
              </w:rPr>
              <w:t>Ј.</w:t>
            </w:r>
            <w:r w:rsidRPr="00441698">
              <w:rPr>
                <w:rFonts w:asciiTheme="majorHAnsi" w:hAnsiTheme="majorHAnsi"/>
                <w:spacing w:val="-1"/>
              </w:rPr>
              <w:t xml:space="preserve"> </w:t>
            </w:r>
            <w:proofErr w:type="spellStart"/>
            <w:r w:rsidRPr="00441698">
              <w:rPr>
                <w:rFonts w:asciiTheme="majorHAnsi" w:hAnsiTheme="majorHAnsi"/>
                <w:spacing w:val="-1"/>
              </w:rPr>
              <w:t>Лазаревић</w:t>
            </w:r>
            <w:proofErr w:type="spellEnd"/>
            <w:r w:rsidRPr="00441698">
              <w:rPr>
                <w:rFonts w:asciiTheme="majorHAnsi" w:hAnsiTheme="majorHAnsi"/>
                <w:spacing w:val="24"/>
              </w:rPr>
              <w:t xml:space="preserve"> </w:t>
            </w:r>
            <w:r w:rsidRPr="00441698">
              <w:rPr>
                <w:rFonts w:asciiTheme="majorHAnsi" w:hAnsiTheme="majorHAnsi"/>
                <w:spacing w:val="-13"/>
              </w:rPr>
              <w:t>Р.</w:t>
            </w:r>
            <w:r w:rsidRPr="00441698">
              <w:rPr>
                <w:rFonts w:asciiTheme="majorHAnsi" w:hAnsiTheme="majorHAnsi"/>
                <w:spacing w:val="-1"/>
              </w:rPr>
              <w:t xml:space="preserve"> </w:t>
            </w:r>
            <w:proofErr w:type="spellStart"/>
            <w:r w:rsidRPr="00441698">
              <w:rPr>
                <w:rFonts w:asciiTheme="majorHAnsi" w:hAnsiTheme="majorHAnsi"/>
                <w:spacing w:val="-2"/>
              </w:rPr>
              <w:t>Гинић</w:t>
            </w:r>
            <w:proofErr w:type="spellEnd"/>
          </w:p>
        </w:tc>
        <w:tc>
          <w:tcPr>
            <w:tcW w:w="1840" w:type="dxa"/>
            <w:tcBorders>
              <w:top w:val="single" w:sz="8" w:space="0" w:color="000000"/>
              <w:left w:val="single" w:sz="8" w:space="0" w:color="000000"/>
              <w:bottom w:val="single" w:sz="8" w:space="0" w:color="000000"/>
              <w:right w:val="single" w:sz="8" w:space="0" w:color="000000"/>
            </w:tcBorders>
          </w:tcPr>
          <w:p w14:paraId="136608FB" w14:textId="77777777" w:rsidR="00393A97" w:rsidRPr="00441698" w:rsidRDefault="00393A97">
            <w:pPr>
              <w:rPr>
                <w:rFonts w:asciiTheme="majorHAnsi" w:eastAsiaTheme="minorHAnsi" w:hAnsiTheme="majorHAnsi" w:cstheme="minorBidi"/>
                <w:sz w:val="22"/>
                <w:szCs w:val="22"/>
              </w:rPr>
            </w:pPr>
          </w:p>
        </w:tc>
      </w:tr>
    </w:tbl>
    <w:p w14:paraId="10625685" w14:textId="77777777" w:rsidR="00393A97" w:rsidRPr="00441698" w:rsidRDefault="00393A97" w:rsidP="00B84C23">
      <w:pPr>
        <w:pStyle w:val="BodyText"/>
        <w:spacing w:before="9"/>
        <w:rPr>
          <w:rFonts w:asciiTheme="majorHAnsi" w:hAnsiTheme="majorHAnsi" w:cstheme="minorBidi"/>
          <w:sz w:val="22"/>
          <w:szCs w:val="22"/>
        </w:rPr>
      </w:pPr>
      <w:proofErr w:type="spellStart"/>
      <w:r w:rsidRPr="00441698">
        <w:rPr>
          <w:rFonts w:asciiTheme="majorHAnsi" w:hAnsiTheme="majorHAnsi"/>
          <w:sz w:val="22"/>
          <w:szCs w:val="22"/>
        </w:rPr>
        <w:t>Извештај</w:t>
      </w:r>
      <w:proofErr w:type="spellEnd"/>
      <w:r w:rsidRPr="00441698">
        <w:rPr>
          <w:rFonts w:asciiTheme="majorHAnsi" w:hAnsiTheme="majorHAnsi"/>
          <w:spacing w:val="-1"/>
          <w:sz w:val="22"/>
          <w:szCs w:val="22"/>
        </w:rPr>
        <w:t xml:space="preserve"> </w:t>
      </w:r>
      <w:proofErr w:type="spellStart"/>
      <w:r w:rsidRPr="00441698">
        <w:rPr>
          <w:rFonts w:asciiTheme="majorHAnsi" w:hAnsiTheme="majorHAnsi"/>
          <w:spacing w:val="-1"/>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pacing w:val="-1"/>
          <w:sz w:val="22"/>
          <w:szCs w:val="22"/>
        </w:rPr>
        <w:t>већа</w:t>
      </w:r>
      <w:proofErr w:type="spellEnd"/>
      <w:r w:rsidRPr="00441698">
        <w:rPr>
          <w:rFonts w:asciiTheme="majorHAnsi" w:hAnsiTheme="majorHAnsi"/>
          <w:spacing w:val="-1"/>
          <w:sz w:val="22"/>
          <w:szCs w:val="22"/>
        </w:rPr>
        <w:t xml:space="preserve"> </w:t>
      </w:r>
      <w:proofErr w:type="spellStart"/>
      <w:r w:rsidRPr="00441698">
        <w:rPr>
          <w:rFonts w:asciiTheme="majorHAnsi" w:hAnsiTheme="majorHAnsi"/>
          <w:spacing w:val="-1"/>
          <w:sz w:val="22"/>
          <w:szCs w:val="22"/>
        </w:rPr>
        <w:t>наставника</w:t>
      </w:r>
      <w:proofErr w:type="spellEnd"/>
      <w:r w:rsidRPr="00441698">
        <w:rPr>
          <w:rFonts w:asciiTheme="majorHAnsi" w:hAnsiTheme="majorHAnsi"/>
          <w:spacing w:val="-1"/>
          <w:sz w:val="22"/>
          <w:szCs w:val="22"/>
        </w:rPr>
        <w:t xml:space="preserve"> </w:t>
      </w:r>
      <w:proofErr w:type="spellStart"/>
      <w:r w:rsidRPr="00441698">
        <w:rPr>
          <w:rFonts w:asciiTheme="majorHAnsi" w:hAnsiTheme="majorHAnsi"/>
          <w:spacing w:val="-2"/>
          <w:sz w:val="22"/>
          <w:szCs w:val="22"/>
        </w:rPr>
        <w:t>рачунарства</w:t>
      </w:r>
      <w:proofErr w:type="spellEnd"/>
      <w:r w:rsidRPr="00441698">
        <w:rPr>
          <w:rFonts w:asciiTheme="majorHAnsi" w:hAnsiTheme="majorHAnsi"/>
          <w:spacing w:val="-1"/>
          <w:sz w:val="22"/>
          <w:szCs w:val="22"/>
        </w:rPr>
        <w:t xml:space="preserve"> </w:t>
      </w:r>
      <w:r w:rsidRPr="00441698">
        <w:rPr>
          <w:rFonts w:asciiTheme="majorHAnsi" w:hAnsiTheme="majorHAnsi"/>
          <w:sz w:val="22"/>
          <w:szCs w:val="22"/>
        </w:rPr>
        <w:t xml:space="preserve">и </w:t>
      </w:r>
      <w:proofErr w:type="spellStart"/>
      <w:r w:rsidRPr="00441698">
        <w:rPr>
          <w:rFonts w:asciiTheme="majorHAnsi" w:hAnsiTheme="majorHAnsi"/>
          <w:spacing w:val="-2"/>
          <w:sz w:val="22"/>
          <w:szCs w:val="22"/>
        </w:rPr>
        <w:t>информатике</w:t>
      </w:r>
      <w:proofErr w:type="spellEnd"/>
      <w:r w:rsidRPr="00441698">
        <w:rPr>
          <w:rFonts w:asciiTheme="majorHAnsi" w:hAnsiTheme="majorHAnsi"/>
          <w:spacing w:val="-1"/>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pacing w:val="-1"/>
          <w:sz w:val="22"/>
          <w:szCs w:val="22"/>
        </w:rPr>
        <w:t xml:space="preserve"> </w:t>
      </w:r>
      <w:proofErr w:type="spellStart"/>
      <w:r w:rsidRPr="00441698">
        <w:rPr>
          <w:rFonts w:asciiTheme="majorHAnsi" w:hAnsiTheme="majorHAnsi"/>
          <w:sz w:val="22"/>
          <w:szCs w:val="22"/>
        </w:rPr>
        <w:t>шк</w:t>
      </w:r>
      <w:proofErr w:type="spellEnd"/>
      <w:r w:rsidRPr="00441698">
        <w:rPr>
          <w:rFonts w:asciiTheme="majorHAnsi" w:hAnsiTheme="majorHAnsi"/>
          <w:sz w:val="22"/>
          <w:szCs w:val="22"/>
        </w:rPr>
        <w:t>.</w:t>
      </w:r>
      <w:r w:rsidRPr="00441698">
        <w:rPr>
          <w:rFonts w:asciiTheme="majorHAnsi" w:hAnsiTheme="majorHAnsi"/>
          <w:spacing w:val="-1"/>
          <w:sz w:val="22"/>
          <w:szCs w:val="22"/>
        </w:rPr>
        <w:t xml:space="preserve"> </w:t>
      </w:r>
      <w:r w:rsidRPr="00441698">
        <w:rPr>
          <w:rFonts w:asciiTheme="majorHAnsi" w:hAnsiTheme="majorHAnsi"/>
          <w:sz w:val="22"/>
          <w:szCs w:val="22"/>
        </w:rPr>
        <w:t>2024/2025</w:t>
      </w:r>
    </w:p>
    <w:p w14:paraId="279DD6BA" w14:textId="49FE5D1B" w:rsidR="00393A97" w:rsidRPr="00441698" w:rsidRDefault="00393A97" w:rsidP="00B84C23">
      <w:pPr>
        <w:tabs>
          <w:tab w:val="left" w:pos="6697"/>
        </w:tabs>
        <w:spacing w:before="129"/>
        <w:jc w:val="right"/>
        <w:rPr>
          <w:rFonts w:asciiTheme="majorHAnsi" w:hAnsiTheme="majorHAnsi"/>
          <w:sz w:val="22"/>
          <w:szCs w:val="22"/>
        </w:rPr>
      </w:pPr>
      <w:proofErr w:type="spellStart"/>
      <w:r w:rsidRPr="00441698">
        <w:rPr>
          <w:rFonts w:asciiTheme="majorHAnsi" w:hAnsiTheme="majorHAnsi"/>
          <w:b/>
          <w:iCs/>
          <w:spacing w:val="-2"/>
          <w:sz w:val="22"/>
          <w:szCs w:val="22"/>
        </w:rPr>
        <w:t>Председник</w:t>
      </w:r>
      <w:proofErr w:type="spellEnd"/>
      <w:r w:rsidRPr="00441698">
        <w:rPr>
          <w:rFonts w:asciiTheme="majorHAnsi" w:hAnsiTheme="majorHAnsi"/>
          <w:b/>
          <w:iCs/>
          <w:sz w:val="22"/>
          <w:szCs w:val="22"/>
        </w:rPr>
        <w:t xml:space="preserve"> </w:t>
      </w:r>
      <w:proofErr w:type="spellStart"/>
      <w:r w:rsidRPr="00441698">
        <w:rPr>
          <w:rFonts w:asciiTheme="majorHAnsi" w:hAnsiTheme="majorHAnsi"/>
          <w:b/>
          <w:iCs/>
          <w:spacing w:val="-1"/>
          <w:sz w:val="22"/>
          <w:szCs w:val="22"/>
        </w:rPr>
        <w:t>Стручног</w:t>
      </w:r>
      <w:proofErr w:type="spellEnd"/>
      <w:r w:rsidRPr="00441698">
        <w:rPr>
          <w:rFonts w:asciiTheme="majorHAnsi" w:hAnsiTheme="majorHAnsi"/>
          <w:b/>
          <w:iCs/>
          <w:sz w:val="22"/>
          <w:szCs w:val="22"/>
        </w:rPr>
        <w:t xml:space="preserve"> </w:t>
      </w:r>
      <w:proofErr w:type="spellStart"/>
      <w:r w:rsidRPr="00441698">
        <w:rPr>
          <w:rFonts w:asciiTheme="majorHAnsi" w:hAnsiTheme="majorHAnsi"/>
          <w:b/>
          <w:iCs/>
          <w:spacing w:val="-1"/>
          <w:sz w:val="22"/>
          <w:szCs w:val="22"/>
        </w:rPr>
        <w:t>већа</w:t>
      </w:r>
      <w:proofErr w:type="spellEnd"/>
      <w:r w:rsidRPr="00441698">
        <w:rPr>
          <w:rFonts w:asciiTheme="majorHAnsi" w:hAnsiTheme="majorHAnsi"/>
          <w:b/>
          <w:iCs/>
          <w:spacing w:val="-1"/>
          <w:sz w:val="22"/>
          <w:szCs w:val="22"/>
        </w:rPr>
        <w:t>:</w:t>
      </w:r>
      <w:r w:rsidR="00B84C23" w:rsidRPr="00441698">
        <w:rPr>
          <w:rFonts w:asciiTheme="majorHAnsi" w:hAnsiTheme="majorHAnsi"/>
          <w:b/>
          <w:i/>
          <w:spacing w:val="-1"/>
          <w:sz w:val="22"/>
          <w:szCs w:val="22"/>
          <w:lang w:val="sr-Cyrl-RS"/>
        </w:rPr>
        <w:t xml:space="preserve"> </w:t>
      </w:r>
      <w:proofErr w:type="spellStart"/>
      <w:r w:rsidRPr="00441698">
        <w:rPr>
          <w:rFonts w:asciiTheme="majorHAnsi" w:hAnsiTheme="majorHAnsi"/>
          <w:sz w:val="22"/>
          <w:szCs w:val="22"/>
        </w:rPr>
        <w:t>Јасна</w:t>
      </w:r>
      <w:proofErr w:type="spellEnd"/>
      <w:r w:rsidRPr="00441698">
        <w:rPr>
          <w:rFonts w:asciiTheme="majorHAnsi" w:hAnsiTheme="majorHAnsi"/>
          <w:spacing w:val="-1"/>
          <w:sz w:val="22"/>
          <w:szCs w:val="22"/>
        </w:rPr>
        <w:t xml:space="preserve"> </w:t>
      </w:r>
      <w:proofErr w:type="spellStart"/>
      <w:r w:rsidRPr="00441698">
        <w:rPr>
          <w:rFonts w:asciiTheme="majorHAnsi" w:hAnsiTheme="majorHAnsi"/>
          <w:sz w:val="22"/>
          <w:szCs w:val="22"/>
        </w:rPr>
        <w:t>Лазаревић</w:t>
      </w:r>
      <w:proofErr w:type="spellEnd"/>
    </w:p>
    <w:p w14:paraId="612968B7" w14:textId="77777777" w:rsidR="00022B60" w:rsidRPr="00441698" w:rsidRDefault="00022B60" w:rsidP="00C06FC0">
      <w:pPr>
        <w:spacing w:before="120" w:after="120"/>
        <w:ind w:left="5664"/>
        <w:jc w:val="right"/>
        <w:rPr>
          <w:rFonts w:asciiTheme="majorHAnsi" w:hAnsiTheme="majorHAnsi"/>
          <w:bCs/>
          <w:iCs/>
          <w:sz w:val="22"/>
          <w:szCs w:val="22"/>
        </w:rPr>
      </w:pPr>
    </w:p>
    <w:p w14:paraId="36E0BC69" w14:textId="77777777" w:rsidR="00B84C23" w:rsidRPr="00441698" w:rsidRDefault="00B84C23" w:rsidP="00C06FC0">
      <w:pPr>
        <w:spacing w:before="120" w:after="120"/>
        <w:ind w:left="5664"/>
        <w:jc w:val="right"/>
        <w:rPr>
          <w:rFonts w:asciiTheme="majorHAnsi" w:hAnsiTheme="majorHAnsi"/>
          <w:bCs/>
          <w:iCs/>
          <w:sz w:val="22"/>
          <w:szCs w:val="22"/>
          <w:lang w:val="sr-Cyrl-RS"/>
        </w:rPr>
      </w:pPr>
    </w:p>
    <w:p w14:paraId="77B8D4CD" w14:textId="77777777" w:rsidR="00B84C23" w:rsidRPr="00441698" w:rsidRDefault="00B84C23" w:rsidP="00C06FC0">
      <w:pPr>
        <w:spacing w:before="120" w:after="120"/>
        <w:ind w:left="5664"/>
        <w:jc w:val="right"/>
        <w:rPr>
          <w:rFonts w:asciiTheme="majorHAnsi" w:hAnsiTheme="majorHAnsi"/>
          <w:bCs/>
          <w:iCs/>
          <w:sz w:val="22"/>
          <w:szCs w:val="22"/>
          <w:lang w:val="sr-Cyrl-RS"/>
        </w:rPr>
      </w:pPr>
    </w:p>
    <w:p w14:paraId="6561F75D" w14:textId="77777777" w:rsidR="004F0BCF" w:rsidRPr="00441698" w:rsidRDefault="004F0BCF" w:rsidP="00C06FC0">
      <w:pPr>
        <w:spacing w:before="120" w:after="120"/>
        <w:ind w:left="5664"/>
        <w:jc w:val="right"/>
        <w:rPr>
          <w:rFonts w:asciiTheme="majorHAnsi" w:hAnsiTheme="majorHAnsi"/>
          <w:bCs/>
          <w:iCs/>
          <w:sz w:val="22"/>
          <w:szCs w:val="22"/>
          <w:lang w:val="sr-Cyrl-RS"/>
        </w:rPr>
      </w:pPr>
    </w:p>
    <w:p w14:paraId="18C4418B" w14:textId="77777777" w:rsidR="00B84C23" w:rsidRPr="00441698" w:rsidRDefault="00B84C23" w:rsidP="00C06FC0">
      <w:pPr>
        <w:spacing w:before="120" w:after="120"/>
        <w:ind w:left="5664"/>
        <w:jc w:val="right"/>
        <w:rPr>
          <w:rFonts w:asciiTheme="majorHAnsi" w:hAnsiTheme="majorHAnsi"/>
          <w:bCs/>
          <w:iCs/>
          <w:sz w:val="22"/>
          <w:szCs w:val="22"/>
          <w:lang w:val="sr-Cyrl-RS"/>
        </w:rPr>
      </w:pPr>
    </w:p>
    <w:p w14:paraId="493B6B10" w14:textId="77777777" w:rsidR="00B84C23" w:rsidRPr="00441698" w:rsidRDefault="00B84C23" w:rsidP="00C06FC0">
      <w:pPr>
        <w:spacing w:before="120" w:after="120"/>
        <w:ind w:left="5664"/>
        <w:jc w:val="right"/>
        <w:rPr>
          <w:rFonts w:asciiTheme="majorHAnsi" w:hAnsiTheme="majorHAnsi"/>
          <w:bCs/>
          <w:iCs/>
          <w:sz w:val="22"/>
          <w:szCs w:val="22"/>
          <w:lang w:val="sr-Cyrl-RS"/>
        </w:rPr>
      </w:pPr>
    </w:p>
    <w:p w14:paraId="66EECFFC" w14:textId="43A7BA2B" w:rsidR="00B84C23" w:rsidRPr="00441698" w:rsidRDefault="00AC4122">
      <w:pPr>
        <w:numPr>
          <w:ilvl w:val="1"/>
          <w:numId w:val="3"/>
        </w:numPr>
        <w:rPr>
          <w:rFonts w:asciiTheme="majorHAnsi" w:hAnsiTheme="majorHAnsi"/>
          <w:b/>
          <w:noProof/>
          <w:sz w:val="22"/>
          <w:szCs w:val="22"/>
          <w:lang w:val="sr-Cyrl-CS"/>
        </w:rPr>
      </w:pPr>
      <w:r w:rsidRPr="00441698">
        <w:rPr>
          <w:rFonts w:asciiTheme="majorHAnsi" w:hAnsiTheme="majorHAnsi"/>
          <w:b/>
          <w:noProof/>
          <w:sz w:val="22"/>
          <w:szCs w:val="22"/>
          <w:lang w:val="sr-Cyrl-CS"/>
        </w:rPr>
        <w:t>Извештај стручног већа наставника прир</w:t>
      </w:r>
      <w:r w:rsidR="00C542C4" w:rsidRPr="00441698">
        <w:rPr>
          <w:rFonts w:asciiTheme="majorHAnsi" w:hAnsiTheme="majorHAnsi"/>
          <w:b/>
          <w:noProof/>
          <w:sz w:val="22"/>
          <w:szCs w:val="22"/>
          <w:lang w:val="sr-Cyrl-CS"/>
        </w:rPr>
        <w:t>о</w:t>
      </w:r>
      <w:r w:rsidRPr="00441698">
        <w:rPr>
          <w:rFonts w:asciiTheme="majorHAnsi" w:hAnsiTheme="majorHAnsi"/>
          <w:b/>
          <w:noProof/>
          <w:sz w:val="22"/>
          <w:szCs w:val="22"/>
          <w:lang w:val="sr-Cyrl-CS"/>
        </w:rPr>
        <w:t>дних наук</w:t>
      </w:r>
      <w:r w:rsidR="00B84C23" w:rsidRPr="00441698">
        <w:rPr>
          <w:rFonts w:asciiTheme="majorHAnsi" w:hAnsiTheme="majorHAnsi"/>
          <w:b/>
          <w:noProof/>
          <w:sz w:val="22"/>
          <w:szCs w:val="22"/>
          <w:lang w:val="sr-Cyrl-CS"/>
        </w:rPr>
        <w:t>а</w:t>
      </w:r>
    </w:p>
    <w:tbl>
      <w:tblPr>
        <w:tblpPr w:leftFromText="180" w:rightFromText="180" w:vertAnchor="page" w:horzAnchor="margin" w:tblpXSpec="center" w:tblpY="2896"/>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2435"/>
        <w:gridCol w:w="3803"/>
        <w:gridCol w:w="1714"/>
        <w:gridCol w:w="1334"/>
      </w:tblGrid>
      <w:tr w:rsidR="006457BA" w:rsidRPr="00441698" w14:paraId="6CCF7652" w14:textId="77777777" w:rsidTr="004F0BCF">
        <w:trPr>
          <w:trHeight w:val="230"/>
        </w:trPr>
        <w:tc>
          <w:tcPr>
            <w:tcW w:w="721" w:type="dxa"/>
            <w:tcBorders>
              <w:top w:val="single" w:sz="4" w:space="0" w:color="auto"/>
              <w:left w:val="single" w:sz="4" w:space="0" w:color="auto"/>
              <w:bottom w:val="single" w:sz="4" w:space="0" w:color="auto"/>
              <w:right w:val="single" w:sz="4" w:space="0" w:color="auto"/>
            </w:tcBorders>
            <w:hideMark/>
          </w:tcPr>
          <w:p w14:paraId="60C42402" w14:textId="77777777" w:rsidR="00D67D36" w:rsidRPr="00441698" w:rsidRDefault="00D67D36" w:rsidP="0033726E">
            <w:pPr>
              <w:rPr>
                <w:rFonts w:asciiTheme="majorHAnsi" w:hAnsiTheme="majorHAnsi"/>
                <w:sz w:val="22"/>
                <w:szCs w:val="22"/>
                <w:lang w:val="sr-Cyrl-CS"/>
              </w:rPr>
            </w:pPr>
            <w:proofErr w:type="spellStart"/>
            <w:r w:rsidRPr="00441698">
              <w:rPr>
                <w:rFonts w:asciiTheme="majorHAnsi" w:hAnsiTheme="majorHAnsi"/>
                <w:sz w:val="22"/>
                <w:szCs w:val="22"/>
              </w:rPr>
              <w:t>Mесец</w:t>
            </w:r>
            <w:proofErr w:type="spellEnd"/>
          </w:p>
        </w:tc>
        <w:tc>
          <w:tcPr>
            <w:tcW w:w="2454" w:type="dxa"/>
            <w:tcBorders>
              <w:top w:val="single" w:sz="4" w:space="0" w:color="auto"/>
              <w:left w:val="single" w:sz="4" w:space="0" w:color="auto"/>
              <w:bottom w:val="single" w:sz="4" w:space="0" w:color="auto"/>
              <w:right w:val="single" w:sz="4" w:space="0" w:color="auto"/>
            </w:tcBorders>
            <w:hideMark/>
          </w:tcPr>
          <w:p w14:paraId="5FA63F49" w14:textId="77777777" w:rsidR="00D67D36" w:rsidRPr="00441698" w:rsidRDefault="00D67D36" w:rsidP="0033726E">
            <w:pPr>
              <w:rPr>
                <w:rFonts w:asciiTheme="majorHAnsi" w:hAnsiTheme="majorHAnsi"/>
                <w:sz w:val="22"/>
                <w:szCs w:val="22"/>
                <w:lang w:val="sr-Cyrl-CS"/>
              </w:rPr>
            </w:pPr>
            <w:r w:rsidRPr="00441698">
              <w:rPr>
                <w:rFonts w:asciiTheme="majorHAnsi" w:hAnsiTheme="majorHAnsi"/>
                <w:sz w:val="22"/>
                <w:szCs w:val="22"/>
                <w:lang w:val="sr-Cyrl-CS"/>
              </w:rPr>
              <w:t>Планиране активности</w:t>
            </w:r>
          </w:p>
        </w:tc>
        <w:tc>
          <w:tcPr>
            <w:tcW w:w="3881" w:type="dxa"/>
            <w:tcBorders>
              <w:top w:val="single" w:sz="4" w:space="0" w:color="auto"/>
              <w:left w:val="single" w:sz="4" w:space="0" w:color="auto"/>
              <w:bottom w:val="single" w:sz="4" w:space="0" w:color="auto"/>
              <w:right w:val="single" w:sz="4" w:space="0" w:color="auto"/>
            </w:tcBorders>
            <w:hideMark/>
          </w:tcPr>
          <w:p w14:paraId="07D6B634" w14:textId="77777777" w:rsidR="00D67D36" w:rsidRPr="00441698" w:rsidRDefault="00D67D36" w:rsidP="0033726E">
            <w:pPr>
              <w:rPr>
                <w:rFonts w:asciiTheme="majorHAnsi" w:hAnsiTheme="majorHAnsi"/>
                <w:sz w:val="22"/>
                <w:szCs w:val="22"/>
                <w:lang w:val="sr-Cyrl-CS"/>
              </w:rPr>
            </w:pPr>
            <w:r w:rsidRPr="00441698">
              <w:rPr>
                <w:rFonts w:asciiTheme="majorHAnsi" w:hAnsiTheme="majorHAnsi"/>
                <w:sz w:val="22"/>
                <w:szCs w:val="22"/>
                <w:lang w:val="sr-Cyrl-CS"/>
              </w:rPr>
              <w:t>Реализација активности</w:t>
            </w:r>
          </w:p>
        </w:tc>
        <w:tc>
          <w:tcPr>
            <w:tcW w:w="1723" w:type="dxa"/>
            <w:tcBorders>
              <w:top w:val="single" w:sz="4" w:space="0" w:color="auto"/>
              <w:left w:val="single" w:sz="4" w:space="0" w:color="auto"/>
              <w:bottom w:val="single" w:sz="4" w:space="0" w:color="auto"/>
              <w:right w:val="single" w:sz="4" w:space="0" w:color="auto"/>
            </w:tcBorders>
            <w:hideMark/>
          </w:tcPr>
          <w:p w14:paraId="5318A4D5" w14:textId="77777777" w:rsidR="00D67D36" w:rsidRPr="00441698" w:rsidRDefault="00D67D36" w:rsidP="0033726E">
            <w:pPr>
              <w:rPr>
                <w:rFonts w:asciiTheme="majorHAnsi" w:hAnsiTheme="majorHAnsi"/>
                <w:sz w:val="22"/>
                <w:szCs w:val="22"/>
                <w:lang w:val="sr-Cyrl-CS"/>
              </w:rPr>
            </w:pPr>
            <w:r w:rsidRPr="00441698">
              <w:rPr>
                <w:rFonts w:asciiTheme="majorHAnsi" w:hAnsiTheme="majorHAnsi"/>
                <w:sz w:val="22"/>
                <w:szCs w:val="22"/>
                <w:lang w:val="sr-Cyrl-CS"/>
              </w:rPr>
              <w:t>Носиоци активности</w:t>
            </w:r>
          </w:p>
        </w:tc>
        <w:tc>
          <w:tcPr>
            <w:tcW w:w="1340" w:type="dxa"/>
            <w:tcBorders>
              <w:top w:val="single" w:sz="4" w:space="0" w:color="auto"/>
              <w:left w:val="single" w:sz="4" w:space="0" w:color="auto"/>
              <w:bottom w:val="single" w:sz="4" w:space="0" w:color="auto"/>
              <w:right w:val="single" w:sz="4" w:space="0" w:color="auto"/>
            </w:tcBorders>
            <w:hideMark/>
          </w:tcPr>
          <w:p w14:paraId="73786534" w14:textId="77777777" w:rsidR="00D67D36" w:rsidRPr="00441698" w:rsidRDefault="00D67D36" w:rsidP="0033726E">
            <w:pPr>
              <w:rPr>
                <w:rFonts w:asciiTheme="majorHAnsi" w:hAnsiTheme="majorHAnsi"/>
                <w:sz w:val="22"/>
                <w:szCs w:val="22"/>
                <w:lang w:val="sr-Cyrl-CS"/>
              </w:rPr>
            </w:pPr>
            <w:r w:rsidRPr="00441698">
              <w:rPr>
                <w:rFonts w:asciiTheme="majorHAnsi" w:hAnsiTheme="majorHAnsi"/>
                <w:sz w:val="22"/>
                <w:szCs w:val="22"/>
                <w:lang w:val="sr-Cyrl-CS"/>
              </w:rPr>
              <w:t>Напомена</w:t>
            </w:r>
          </w:p>
        </w:tc>
      </w:tr>
      <w:tr w:rsidR="006457BA" w:rsidRPr="00441698" w14:paraId="59E89E21" w14:textId="77777777" w:rsidTr="004F0BCF">
        <w:trPr>
          <w:trHeight w:val="3965"/>
        </w:trPr>
        <w:tc>
          <w:tcPr>
            <w:tcW w:w="721" w:type="dxa"/>
            <w:tcBorders>
              <w:top w:val="single" w:sz="4" w:space="0" w:color="auto"/>
              <w:left w:val="single" w:sz="4" w:space="0" w:color="auto"/>
              <w:bottom w:val="single" w:sz="4" w:space="0" w:color="auto"/>
              <w:right w:val="single" w:sz="4" w:space="0" w:color="auto"/>
            </w:tcBorders>
            <w:vAlign w:val="center"/>
            <w:hideMark/>
          </w:tcPr>
          <w:p w14:paraId="6DFB207F" w14:textId="77777777" w:rsidR="00D67D36" w:rsidRPr="00441698" w:rsidRDefault="00D67D36" w:rsidP="0033726E">
            <w:pPr>
              <w:jc w:val="center"/>
              <w:rPr>
                <w:rFonts w:asciiTheme="majorHAnsi" w:hAnsiTheme="majorHAnsi"/>
                <w:sz w:val="22"/>
                <w:szCs w:val="22"/>
                <w:lang w:val="sl-SI"/>
              </w:rPr>
            </w:pPr>
            <w:r w:rsidRPr="00441698">
              <w:rPr>
                <w:rFonts w:asciiTheme="majorHAnsi" w:hAnsiTheme="majorHAnsi"/>
                <w:sz w:val="22"/>
                <w:szCs w:val="22"/>
                <w:lang w:val="sr-Cyrl-CS"/>
              </w:rPr>
              <w:t>VIII</w:t>
            </w:r>
          </w:p>
        </w:tc>
        <w:tc>
          <w:tcPr>
            <w:tcW w:w="2454" w:type="dxa"/>
            <w:tcBorders>
              <w:top w:val="single" w:sz="4" w:space="0" w:color="auto"/>
              <w:left w:val="single" w:sz="4" w:space="0" w:color="auto"/>
              <w:bottom w:val="single" w:sz="4" w:space="0" w:color="auto"/>
              <w:right w:val="single" w:sz="4" w:space="0" w:color="auto"/>
            </w:tcBorders>
          </w:tcPr>
          <w:p w14:paraId="561A99F4"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Израда Годишњег програма рада стручног већа;</w:t>
            </w:r>
          </w:p>
          <w:p w14:paraId="5590FC2F"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Избор руководиоца Стручног већа;</w:t>
            </w:r>
          </w:p>
          <w:p w14:paraId="3627690C"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Утврђивање поделе  часова и осталих послова на чланове Већа;</w:t>
            </w:r>
          </w:p>
          <w:p w14:paraId="20F5C043"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Договор око додатне наставе и секција</w:t>
            </w:r>
          </w:p>
          <w:p w14:paraId="0EDD8816"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Информисање у вези ученика и фонду у школској библиотеци</w:t>
            </w:r>
          </w:p>
          <w:p w14:paraId="63BA5AE1"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Договор за израду годишњих и месечних планова</w:t>
            </w:r>
          </w:p>
          <w:p w14:paraId="277A5EF5" w14:textId="7A5B903C" w:rsidR="00D67D36" w:rsidRPr="00441698" w:rsidRDefault="00D67D36" w:rsidP="004F0BCF">
            <w:pPr>
              <w:jc w:val="both"/>
              <w:rPr>
                <w:rFonts w:asciiTheme="majorHAnsi" w:hAnsiTheme="majorHAnsi"/>
                <w:sz w:val="22"/>
                <w:szCs w:val="22"/>
                <w:lang w:val="ru-RU"/>
              </w:rPr>
            </w:pPr>
            <w:r w:rsidRPr="00441698">
              <w:rPr>
                <w:rFonts w:asciiTheme="majorHAnsi" w:hAnsiTheme="majorHAnsi"/>
                <w:sz w:val="22"/>
                <w:szCs w:val="22"/>
                <w:lang w:val="ru-RU"/>
              </w:rPr>
              <w:t>Утврђивање обавезних уџбеника, литературе и прибора</w:t>
            </w:r>
          </w:p>
        </w:tc>
        <w:tc>
          <w:tcPr>
            <w:tcW w:w="3881" w:type="dxa"/>
            <w:tcBorders>
              <w:top w:val="single" w:sz="4" w:space="0" w:color="auto"/>
              <w:left w:val="single" w:sz="4" w:space="0" w:color="auto"/>
              <w:bottom w:val="single" w:sz="4" w:space="0" w:color="auto"/>
              <w:right w:val="single" w:sz="4" w:space="0" w:color="auto"/>
            </w:tcBorders>
          </w:tcPr>
          <w:p w14:paraId="1C9999A0" w14:textId="77777777" w:rsidR="00D67D36" w:rsidRPr="00441698" w:rsidRDefault="00D67D36" w:rsidP="0033726E">
            <w:pPr>
              <w:rPr>
                <w:rFonts w:asciiTheme="majorHAnsi" w:hAnsiTheme="majorHAnsi"/>
                <w:sz w:val="22"/>
                <w:szCs w:val="22"/>
                <w:lang w:val="ru-RU"/>
              </w:rPr>
            </w:pPr>
          </w:p>
          <w:p w14:paraId="4BA74094"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Израђен је и усвојен Годишњи програм рада Стручног већа; Изабрано је руководство Стручног већа - председник Добрисав Јовановић.</w:t>
            </w:r>
          </w:p>
          <w:p w14:paraId="6A65431B"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Урађен је разрађени годишњи план по наставним темама (са циљевима, задацима, облицима рада, методама, активностима, исходима) за све предмете</w:t>
            </w:r>
            <w:r w:rsidRPr="00441698">
              <w:rPr>
                <w:rFonts w:asciiTheme="majorHAnsi" w:hAnsiTheme="majorHAnsi"/>
                <w:sz w:val="22"/>
                <w:szCs w:val="22"/>
              </w:rPr>
              <w:t xml:space="preserve"> </w:t>
            </w:r>
            <w:r w:rsidRPr="00441698">
              <w:rPr>
                <w:rFonts w:asciiTheme="majorHAnsi" w:hAnsiTheme="majorHAnsi"/>
                <w:sz w:val="22"/>
                <w:szCs w:val="22"/>
                <w:lang w:val="ru-RU"/>
              </w:rPr>
              <w:t>и предат руководиоцима Школе у електронском облику;</w:t>
            </w:r>
          </w:p>
          <w:p w14:paraId="49CC5EBD"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Урађена је  подела  часова и осталих послова на чланове Већа;</w:t>
            </w:r>
          </w:p>
          <w:p w14:paraId="405B6322"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Израђени су  годишњи и месечни планови;</w:t>
            </w:r>
          </w:p>
          <w:p w14:paraId="0CF6ED77"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Утврђен је списак  обавезних уџбеника, литературе и прибора за извођенје наставе;</w:t>
            </w:r>
          </w:p>
          <w:p w14:paraId="4C17651D" w14:textId="25B94BC1"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Договорена је организација рада секције;</w:t>
            </w:r>
          </w:p>
        </w:tc>
        <w:tc>
          <w:tcPr>
            <w:tcW w:w="1723" w:type="dxa"/>
            <w:tcBorders>
              <w:top w:val="single" w:sz="4" w:space="0" w:color="auto"/>
              <w:left w:val="single" w:sz="4" w:space="0" w:color="auto"/>
              <w:bottom w:val="single" w:sz="4" w:space="0" w:color="auto"/>
              <w:right w:val="single" w:sz="4" w:space="0" w:color="auto"/>
            </w:tcBorders>
          </w:tcPr>
          <w:p w14:paraId="388EED44" w14:textId="77777777" w:rsidR="00D67D36" w:rsidRPr="00441698" w:rsidRDefault="00D67D36" w:rsidP="0033726E">
            <w:pPr>
              <w:rPr>
                <w:rFonts w:asciiTheme="majorHAnsi" w:hAnsiTheme="majorHAnsi"/>
                <w:sz w:val="22"/>
                <w:szCs w:val="22"/>
                <w:lang w:val="sr-Cyrl-CS"/>
              </w:rPr>
            </w:pPr>
          </w:p>
          <w:p w14:paraId="5E311A79" w14:textId="77777777" w:rsidR="00D67D36" w:rsidRPr="00441698" w:rsidRDefault="00D67D36" w:rsidP="0033726E">
            <w:pPr>
              <w:rPr>
                <w:rFonts w:asciiTheme="majorHAnsi" w:hAnsiTheme="majorHAnsi"/>
                <w:sz w:val="22"/>
                <w:szCs w:val="22"/>
                <w:lang w:val="sr-Cyrl-CS"/>
              </w:rPr>
            </w:pPr>
            <w:r w:rsidRPr="00441698">
              <w:rPr>
                <w:rFonts w:asciiTheme="majorHAnsi" w:hAnsiTheme="majorHAnsi"/>
                <w:sz w:val="22"/>
                <w:szCs w:val="22"/>
                <w:lang w:val="sr-Cyrl-CS"/>
              </w:rPr>
              <w:t>Чланови Стручног већа природних наука:</w:t>
            </w:r>
          </w:p>
          <w:p w14:paraId="1CD18CD2" w14:textId="77777777" w:rsidR="00D67D36" w:rsidRPr="00441698" w:rsidRDefault="00D67D36" w:rsidP="0033726E">
            <w:pPr>
              <w:rPr>
                <w:rFonts w:asciiTheme="majorHAnsi" w:hAnsiTheme="majorHAnsi"/>
                <w:sz w:val="22"/>
                <w:szCs w:val="22"/>
                <w:lang w:val="sr-Cyrl-CS"/>
              </w:rPr>
            </w:pPr>
            <w:r w:rsidRPr="00441698">
              <w:rPr>
                <w:rFonts w:asciiTheme="majorHAnsi" w:hAnsiTheme="majorHAnsi"/>
                <w:sz w:val="22"/>
                <w:szCs w:val="22"/>
                <w:lang w:val="sr-Cyrl-CS"/>
              </w:rPr>
              <w:t>Нада  Обрадовић,</w:t>
            </w:r>
          </w:p>
          <w:p w14:paraId="2E14073E" w14:textId="77777777" w:rsidR="00D67D36" w:rsidRPr="00441698" w:rsidRDefault="00D67D36" w:rsidP="0033726E">
            <w:pPr>
              <w:rPr>
                <w:rFonts w:asciiTheme="majorHAnsi" w:hAnsiTheme="majorHAnsi"/>
                <w:sz w:val="22"/>
                <w:szCs w:val="22"/>
              </w:rPr>
            </w:pPr>
            <w:r w:rsidRPr="00441698">
              <w:rPr>
                <w:rFonts w:asciiTheme="majorHAnsi" w:hAnsiTheme="majorHAnsi"/>
                <w:sz w:val="22"/>
                <w:szCs w:val="22"/>
                <w:lang w:val="sr-Cyrl-CS"/>
              </w:rPr>
              <w:t>Марија Ђурђевић,   Виолета Обрадовић, Љиљана Стојиловић, Јасмина Ранковић,</w:t>
            </w:r>
          </w:p>
          <w:p w14:paraId="68997487" w14:textId="509BEBA0" w:rsidR="00D67D36" w:rsidRPr="00441698" w:rsidRDefault="00D67D36" w:rsidP="0033726E">
            <w:pPr>
              <w:rPr>
                <w:rFonts w:asciiTheme="majorHAnsi" w:hAnsiTheme="majorHAnsi"/>
                <w:sz w:val="22"/>
                <w:szCs w:val="22"/>
                <w:lang w:val="sr-Cyrl-CS"/>
              </w:rPr>
            </w:pPr>
            <w:proofErr w:type="spellStart"/>
            <w:r w:rsidRPr="00441698">
              <w:rPr>
                <w:rFonts w:asciiTheme="majorHAnsi" w:hAnsiTheme="majorHAnsi"/>
                <w:sz w:val="22"/>
                <w:szCs w:val="22"/>
              </w:rPr>
              <w:t>Светлана</w:t>
            </w:r>
            <w:proofErr w:type="spellEnd"/>
            <w:r w:rsidRPr="00441698">
              <w:rPr>
                <w:rFonts w:asciiTheme="majorHAnsi" w:hAnsiTheme="majorHAnsi"/>
                <w:sz w:val="22"/>
                <w:szCs w:val="22"/>
              </w:rPr>
              <w:t xml:space="preserve"> Манџуковић,</w:t>
            </w:r>
            <w:r w:rsidRPr="00441698">
              <w:rPr>
                <w:rFonts w:asciiTheme="majorHAnsi" w:hAnsiTheme="majorHAnsi"/>
                <w:sz w:val="22"/>
                <w:szCs w:val="22"/>
                <w:lang w:val="sr-Cyrl-CS"/>
              </w:rPr>
              <w:t xml:space="preserve"> </w:t>
            </w:r>
            <w:proofErr w:type="spellStart"/>
            <w:r w:rsidRPr="00441698">
              <w:rPr>
                <w:rFonts w:asciiTheme="majorHAnsi" w:hAnsiTheme="majorHAnsi"/>
                <w:sz w:val="22"/>
                <w:szCs w:val="22"/>
              </w:rPr>
              <w:t>Александра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Стефанов</w:t>
            </w:r>
            <w:proofErr w:type="spellEnd"/>
            <w:r w:rsidRPr="00441698">
              <w:rPr>
                <w:rFonts w:asciiTheme="majorHAnsi" w:hAnsiTheme="majorHAnsi"/>
                <w:sz w:val="22"/>
                <w:szCs w:val="22"/>
                <w:lang w:val="sr-Cyrl-CS"/>
              </w:rPr>
              <w:t>, Добрисав Јовановић</w:t>
            </w:r>
          </w:p>
        </w:tc>
        <w:tc>
          <w:tcPr>
            <w:tcW w:w="1340" w:type="dxa"/>
            <w:tcBorders>
              <w:top w:val="single" w:sz="4" w:space="0" w:color="auto"/>
              <w:left w:val="single" w:sz="4" w:space="0" w:color="auto"/>
              <w:bottom w:val="single" w:sz="4" w:space="0" w:color="auto"/>
              <w:right w:val="single" w:sz="4" w:space="0" w:color="auto"/>
            </w:tcBorders>
          </w:tcPr>
          <w:p w14:paraId="2D10C569" w14:textId="77777777" w:rsidR="00D67D36" w:rsidRPr="00441698" w:rsidRDefault="00D67D36" w:rsidP="0033726E">
            <w:pPr>
              <w:rPr>
                <w:rFonts w:asciiTheme="majorHAnsi" w:hAnsiTheme="majorHAnsi"/>
                <w:sz w:val="22"/>
                <w:szCs w:val="22"/>
                <w:lang w:val="sr-Cyrl-CS"/>
              </w:rPr>
            </w:pPr>
          </w:p>
          <w:p w14:paraId="6DD62B2E" w14:textId="77777777" w:rsidR="004F0BCF" w:rsidRPr="00441698" w:rsidRDefault="004F0BCF" w:rsidP="004F0BCF">
            <w:pPr>
              <w:rPr>
                <w:rFonts w:asciiTheme="majorHAnsi" w:hAnsiTheme="majorHAnsi"/>
                <w:sz w:val="22"/>
                <w:szCs w:val="22"/>
                <w:lang w:val="sr-Cyrl-CS"/>
              </w:rPr>
            </w:pPr>
          </w:p>
          <w:p w14:paraId="5076EFD0" w14:textId="77777777" w:rsidR="004F0BCF" w:rsidRPr="00441698" w:rsidRDefault="004F0BCF" w:rsidP="004F0BCF">
            <w:pPr>
              <w:rPr>
                <w:rFonts w:asciiTheme="majorHAnsi" w:hAnsiTheme="majorHAnsi"/>
                <w:sz w:val="22"/>
                <w:szCs w:val="22"/>
                <w:lang w:val="sr-Cyrl-CS"/>
              </w:rPr>
            </w:pPr>
          </w:p>
          <w:p w14:paraId="5017144E" w14:textId="77777777" w:rsidR="004F0BCF" w:rsidRPr="00441698" w:rsidRDefault="004F0BCF" w:rsidP="004F0BCF">
            <w:pPr>
              <w:rPr>
                <w:rFonts w:asciiTheme="majorHAnsi" w:hAnsiTheme="majorHAnsi"/>
                <w:sz w:val="22"/>
                <w:szCs w:val="22"/>
                <w:lang w:val="sr-Cyrl-CS"/>
              </w:rPr>
            </w:pPr>
          </w:p>
          <w:p w14:paraId="6F7364FB" w14:textId="77777777" w:rsidR="004F0BCF" w:rsidRPr="00441698" w:rsidRDefault="004F0BCF" w:rsidP="004F0BCF">
            <w:pPr>
              <w:rPr>
                <w:rFonts w:asciiTheme="majorHAnsi" w:hAnsiTheme="majorHAnsi"/>
                <w:sz w:val="22"/>
                <w:szCs w:val="22"/>
                <w:lang w:val="sr-Cyrl-CS"/>
              </w:rPr>
            </w:pPr>
          </w:p>
          <w:p w14:paraId="4EF7EC2D" w14:textId="77777777" w:rsidR="004F0BCF" w:rsidRPr="00441698" w:rsidRDefault="004F0BCF" w:rsidP="004F0BCF">
            <w:pPr>
              <w:rPr>
                <w:rFonts w:asciiTheme="majorHAnsi" w:hAnsiTheme="majorHAnsi"/>
                <w:sz w:val="22"/>
                <w:szCs w:val="22"/>
                <w:lang w:val="sr-Cyrl-CS"/>
              </w:rPr>
            </w:pPr>
          </w:p>
          <w:p w14:paraId="781C61CE" w14:textId="77777777" w:rsidR="004F0BCF" w:rsidRPr="00441698" w:rsidRDefault="004F0BCF" w:rsidP="004F0BCF">
            <w:pPr>
              <w:rPr>
                <w:rFonts w:asciiTheme="majorHAnsi" w:hAnsiTheme="majorHAnsi"/>
                <w:sz w:val="22"/>
                <w:szCs w:val="22"/>
                <w:lang w:val="sr-Cyrl-CS"/>
              </w:rPr>
            </w:pPr>
          </w:p>
          <w:p w14:paraId="1B993901" w14:textId="77777777" w:rsidR="004F0BCF" w:rsidRPr="00441698" w:rsidRDefault="004F0BCF" w:rsidP="004F0BCF">
            <w:pPr>
              <w:rPr>
                <w:rFonts w:asciiTheme="majorHAnsi" w:hAnsiTheme="majorHAnsi"/>
                <w:sz w:val="22"/>
                <w:szCs w:val="22"/>
                <w:lang w:val="sr-Cyrl-CS"/>
              </w:rPr>
            </w:pPr>
          </w:p>
          <w:p w14:paraId="29C99043" w14:textId="77777777" w:rsidR="004F0BCF" w:rsidRPr="00441698" w:rsidRDefault="004F0BCF" w:rsidP="004F0BCF">
            <w:pPr>
              <w:rPr>
                <w:rFonts w:asciiTheme="majorHAnsi" w:hAnsiTheme="majorHAnsi"/>
                <w:sz w:val="22"/>
                <w:szCs w:val="22"/>
                <w:lang w:val="sr-Cyrl-CS"/>
              </w:rPr>
            </w:pPr>
          </w:p>
          <w:p w14:paraId="619E9621" w14:textId="77777777" w:rsidR="004F0BCF" w:rsidRPr="00441698" w:rsidRDefault="004F0BCF" w:rsidP="004F0BCF">
            <w:pPr>
              <w:rPr>
                <w:rFonts w:asciiTheme="majorHAnsi" w:hAnsiTheme="majorHAnsi"/>
                <w:sz w:val="22"/>
                <w:szCs w:val="22"/>
                <w:lang w:val="sr-Cyrl-CS"/>
              </w:rPr>
            </w:pPr>
          </w:p>
          <w:p w14:paraId="3C9372D2" w14:textId="77777777" w:rsidR="004F0BCF" w:rsidRPr="00441698" w:rsidRDefault="004F0BCF" w:rsidP="004F0BCF">
            <w:pPr>
              <w:rPr>
                <w:rFonts w:asciiTheme="majorHAnsi" w:hAnsiTheme="majorHAnsi"/>
                <w:sz w:val="22"/>
                <w:szCs w:val="22"/>
                <w:lang w:val="sr-Cyrl-CS"/>
              </w:rPr>
            </w:pPr>
          </w:p>
          <w:p w14:paraId="07854CD2" w14:textId="77777777" w:rsidR="004F0BCF" w:rsidRPr="00441698" w:rsidRDefault="004F0BCF" w:rsidP="004F0BCF">
            <w:pPr>
              <w:rPr>
                <w:rFonts w:asciiTheme="majorHAnsi" w:hAnsiTheme="majorHAnsi"/>
                <w:sz w:val="22"/>
                <w:szCs w:val="22"/>
                <w:lang w:val="sr-Cyrl-CS"/>
              </w:rPr>
            </w:pPr>
          </w:p>
          <w:p w14:paraId="0B3494B6" w14:textId="77777777" w:rsidR="004F0BCF" w:rsidRPr="00441698" w:rsidRDefault="004F0BCF" w:rsidP="004F0BCF">
            <w:pPr>
              <w:rPr>
                <w:rFonts w:asciiTheme="majorHAnsi" w:hAnsiTheme="majorHAnsi"/>
                <w:sz w:val="22"/>
                <w:szCs w:val="22"/>
                <w:lang w:val="sr-Cyrl-CS"/>
              </w:rPr>
            </w:pPr>
          </w:p>
          <w:p w14:paraId="6EF21B7F" w14:textId="77777777" w:rsidR="004F0BCF" w:rsidRPr="00441698" w:rsidRDefault="004F0BCF" w:rsidP="004F0BCF">
            <w:pPr>
              <w:rPr>
                <w:rFonts w:asciiTheme="majorHAnsi" w:hAnsiTheme="majorHAnsi"/>
                <w:sz w:val="22"/>
                <w:szCs w:val="22"/>
                <w:lang w:val="sr-Cyrl-CS"/>
              </w:rPr>
            </w:pPr>
          </w:p>
          <w:p w14:paraId="31AEA77F" w14:textId="77777777" w:rsidR="004F0BCF" w:rsidRPr="00441698" w:rsidRDefault="004F0BCF" w:rsidP="004F0BCF">
            <w:pPr>
              <w:rPr>
                <w:rFonts w:asciiTheme="majorHAnsi" w:hAnsiTheme="majorHAnsi"/>
                <w:sz w:val="22"/>
                <w:szCs w:val="22"/>
                <w:lang w:val="sr-Cyrl-CS"/>
              </w:rPr>
            </w:pPr>
          </w:p>
          <w:p w14:paraId="3D8AC524" w14:textId="77777777" w:rsidR="004F0BCF" w:rsidRPr="00441698" w:rsidRDefault="004F0BCF" w:rsidP="004F0BCF">
            <w:pPr>
              <w:rPr>
                <w:rFonts w:asciiTheme="majorHAnsi" w:hAnsiTheme="majorHAnsi"/>
                <w:sz w:val="22"/>
                <w:szCs w:val="22"/>
                <w:lang w:val="sr-Cyrl-CS"/>
              </w:rPr>
            </w:pPr>
          </w:p>
          <w:p w14:paraId="63AFBB78" w14:textId="77777777" w:rsidR="004F0BCF" w:rsidRPr="00441698" w:rsidRDefault="004F0BCF" w:rsidP="004F0BCF">
            <w:pPr>
              <w:rPr>
                <w:rFonts w:asciiTheme="majorHAnsi" w:hAnsiTheme="majorHAnsi"/>
                <w:sz w:val="22"/>
                <w:szCs w:val="22"/>
                <w:lang w:val="sr-Cyrl-CS"/>
              </w:rPr>
            </w:pPr>
          </w:p>
          <w:p w14:paraId="62185102" w14:textId="77777777" w:rsidR="004F0BCF" w:rsidRPr="00441698" w:rsidRDefault="004F0BCF" w:rsidP="004F0BCF">
            <w:pPr>
              <w:rPr>
                <w:rFonts w:asciiTheme="majorHAnsi" w:hAnsiTheme="majorHAnsi"/>
                <w:sz w:val="22"/>
                <w:szCs w:val="22"/>
                <w:lang w:val="sr-Cyrl-CS"/>
              </w:rPr>
            </w:pPr>
          </w:p>
        </w:tc>
      </w:tr>
      <w:tr w:rsidR="006457BA" w:rsidRPr="00441698" w14:paraId="75451D00" w14:textId="77777777" w:rsidTr="004F0BCF">
        <w:trPr>
          <w:trHeight w:val="2381"/>
        </w:trPr>
        <w:tc>
          <w:tcPr>
            <w:tcW w:w="721" w:type="dxa"/>
            <w:tcBorders>
              <w:top w:val="single" w:sz="4" w:space="0" w:color="auto"/>
              <w:left w:val="single" w:sz="4" w:space="0" w:color="auto"/>
              <w:bottom w:val="single" w:sz="4" w:space="0" w:color="auto"/>
              <w:right w:val="single" w:sz="4" w:space="0" w:color="auto"/>
            </w:tcBorders>
            <w:vAlign w:val="center"/>
            <w:hideMark/>
          </w:tcPr>
          <w:p w14:paraId="4C07411D" w14:textId="77777777" w:rsidR="00D67D36" w:rsidRPr="00441698" w:rsidRDefault="00D67D36" w:rsidP="0033726E">
            <w:pPr>
              <w:jc w:val="center"/>
              <w:rPr>
                <w:rFonts w:asciiTheme="majorHAnsi" w:hAnsiTheme="majorHAnsi"/>
                <w:sz w:val="22"/>
                <w:szCs w:val="22"/>
              </w:rPr>
            </w:pPr>
            <w:r w:rsidRPr="00441698">
              <w:rPr>
                <w:rFonts w:asciiTheme="majorHAnsi" w:hAnsiTheme="majorHAnsi"/>
                <w:sz w:val="22"/>
                <w:szCs w:val="22"/>
              </w:rPr>
              <w:t>IX</w:t>
            </w:r>
          </w:p>
        </w:tc>
        <w:tc>
          <w:tcPr>
            <w:tcW w:w="2454" w:type="dxa"/>
            <w:tcBorders>
              <w:top w:val="single" w:sz="4" w:space="0" w:color="auto"/>
              <w:left w:val="single" w:sz="4" w:space="0" w:color="auto"/>
              <w:bottom w:val="single" w:sz="4" w:space="0" w:color="auto"/>
              <w:right w:val="single" w:sz="4" w:space="0" w:color="auto"/>
            </w:tcBorders>
            <w:hideMark/>
          </w:tcPr>
          <w:p w14:paraId="4D59C94E"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Стручно усавршавање наставника</w:t>
            </w:r>
          </w:p>
          <w:p w14:paraId="088C9207"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Извештај о предатим плановима рада</w:t>
            </w:r>
          </w:p>
          <w:p w14:paraId="13CABE1C"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Израда програма додатне и допунске наставе</w:t>
            </w:r>
          </w:p>
          <w:p w14:paraId="63EBE80D"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Усаглашавање индивидуалних планова наставног рада – корелација садржаја међу предметима</w:t>
            </w:r>
          </w:p>
        </w:tc>
        <w:tc>
          <w:tcPr>
            <w:tcW w:w="3881" w:type="dxa"/>
            <w:tcBorders>
              <w:top w:val="single" w:sz="4" w:space="0" w:color="auto"/>
              <w:left w:val="single" w:sz="4" w:space="0" w:color="auto"/>
              <w:bottom w:val="single" w:sz="4" w:space="0" w:color="auto"/>
              <w:right w:val="single" w:sz="4" w:space="0" w:color="auto"/>
            </w:tcBorders>
            <w:hideMark/>
          </w:tcPr>
          <w:p w14:paraId="6C32172F"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Израђен је план стручног усавршавања наставника актива и посета акредитованих семинара;</w:t>
            </w:r>
          </w:p>
          <w:p w14:paraId="58B04575"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Планови рада су израђени на време и предати Директору школе;</w:t>
            </w:r>
          </w:p>
          <w:p w14:paraId="7D657C2E"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Израђен је програм додатне и допунске наставе;</w:t>
            </w:r>
          </w:p>
          <w:p w14:paraId="3959F962"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Усаглашени су индивидуални планови Наставног рада, договорена је корелација садржаја међу предметима;</w:t>
            </w:r>
          </w:p>
          <w:p w14:paraId="4BC0E411" w14:textId="77777777" w:rsidR="00D67D36" w:rsidRPr="00441698" w:rsidRDefault="00D67D36" w:rsidP="0033726E">
            <w:pPr>
              <w:rPr>
                <w:rFonts w:asciiTheme="majorHAnsi" w:hAnsiTheme="majorHAnsi"/>
                <w:sz w:val="22"/>
                <w:szCs w:val="22"/>
                <w:lang w:val="ru-RU"/>
              </w:rPr>
            </w:pPr>
          </w:p>
        </w:tc>
        <w:tc>
          <w:tcPr>
            <w:tcW w:w="1723" w:type="dxa"/>
            <w:tcBorders>
              <w:top w:val="single" w:sz="4" w:space="0" w:color="auto"/>
              <w:left w:val="single" w:sz="4" w:space="0" w:color="auto"/>
              <w:bottom w:val="single" w:sz="4" w:space="0" w:color="auto"/>
              <w:right w:val="single" w:sz="4" w:space="0" w:color="auto"/>
            </w:tcBorders>
          </w:tcPr>
          <w:p w14:paraId="41FA343F" w14:textId="77777777" w:rsidR="00D67D36" w:rsidRPr="00441698" w:rsidRDefault="00D67D36" w:rsidP="0033726E">
            <w:pPr>
              <w:rPr>
                <w:rFonts w:asciiTheme="majorHAnsi" w:hAnsiTheme="majorHAnsi"/>
                <w:sz w:val="22"/>
                <w:szCs w:val="22"/>
                <w:lang w:val="ru-RU"/>
              </w:rPr>
            </w:pPr>
          </w:p>
          <w:p w14:paraId="36B32715" w14:textId="77777777" w:rsidR="00D67D36" w:rsidRPr="00441698" w:rsidRDefault="00D67D36" w:rsidP="0033726E">
            <w:pPr>
              <w:rPr>
                <w:rFonts w:asciiTheme="majorHAnsi" w:hAnsiTheme="majorHAnsi"/>
                <w:sz w:val="22"/>
                <w:szCs w:val="22"/>
                <w:lang w:val="ru-RU"/>
              </w:rPr>
            </w:pPr>
          </w:p>
          <w:p w14:paraId="11EF3470" w14:textId="77777777" w:rsidR="00D67D36" w:rsidRPr="00441698" w:rsidRDefault="00D67D36" w:rsidP="0033726E">
            <w:pPr>
              <w:rPr>
                <w:rFonts w:asciiTheme="majorHAnsi" w:hAnsiTheme="majorHAnsi"/>
                <w:sz w:val="22"/>
                <w:szCs w:val="22"/>
              </w:rPr>
            </w:pPr>
          </w:p>
          <w:p w14:paraId="20BB5E11"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Сви чланови Стручног већа</w:t>
            </w:r>
          </w:p>
          <w:p w14:paraId="4F14808D" w14:textId="77777777" w:rsidR="00D67D36" w:rsidRPr="00441698" w:rsidRDefault="00D67D36" w:rsidP="0033726E">
            <w:pPr>
              <w:rPr>
                <w:rFonts w:asciiTheme="majorHAnsi" w:hAnsiTheme="majorHAnsi"/>
                <w:sz w:val="22"/>
                <w:szCs w:val="22"/>
                <w:lang w:val="ru-RU"/>
              </w:rPr>
            </w:pPr>
          </w:p>
          <w:p w14:paraId="60947AE9" w14:textId="77777777" w:rsidR="00D67D36" w:rsidRPr="00441698" w:rsidRDefault="00D67D36" w:rsidP="0033726E">
            <w:pPr>
              <w:rPr>
                <w:rFonts w:asciiTheme="majorHAnsi" w:hAnsiTheme="majorHAnsi"/>
                <w:sz w:val="22"/>
                <w:szCs w:val="22"/>
                <w:lang w:val="ru-RU"/>
              </w:rPr>
            </w:pPr>
          </w:p>
          <w:p w14:paraId="3B3C26BE" w14:textId="77777777" w:rsidR="00D67D36" w:rsidRPr="00441698" w:rsidRDefault="00D67D36" w:rsidP="0033726E">
            <w:pPr>
              <w:rPr>
                <w:rFonts w:asciiTheme="majorHAnsi" w:hAnsiTheme="majorHAnsi"/>
                <w:sz w:val="22"/>
                <w:szCs w:val="22"/>
                <w:lang w:val="ru-RU"/>
              </w:rPr>
            </w:pPr>
          </w:p>
          <w:p w14:paraId="0DA728A9" w14:textId="77777777" w:rsidR="00D67D36" w:rsidRPr="00441698" w:rsidRDefault="00D67D36" w:rsidP="0033726E">
            <w:pPr>
              <w:rPr>
                <w:rFonts w:asciiTheme="majorHAnsi" w:hAnsiTheme="majorHAnsi"/>
                <w:sz w:val="22"/>
                <w:szCs w:val="22"/>
                <w:lang w:val="ru-RU"/>
              </w:rPr>
            </w:pPr>
          </w:p>
          <w:p w14:paraId="60CF8281" w14:textId="77777777" w:rsidR="00D67D36" w:rsidRPr="00441698" w:rsidRDefault="00D67D36" w:rsidP="0033726E">
            <w:pPr>
              <w:rPr>
                <w:rFonts w:asciiTheme="majorHAnsi" w:hAnsiTheme="majorHAnsi"/>
                <w:sz w:val="22"/>
                <w:szCs w:val="22"/>
                <w:lang w:val="ru-RU"/>
              </w:rPr>
            </w:pPr>
          </w:p>
        </w:tc>
        <w:tc>
          <w:tcPr>
            <w:tcW w:w="1340" w:type="dxa"/>
            <w:tcBorders>
              <w:top w:val="single" w:sz="4" w:space="0" w:color="auto"/>
              <w:left w:val="single" w:sz="4" w:space="0" w:color="auto"/>
              <w:bottom w:val="single" w:sz="4" w:space="0" w:color="auto"/>
              <w:right w:val="single" w:sz="4" w:space="0" w:color="auto"/>
            </w:tcBorders>
          </w:tcPr>
          <w:p w14:paraId="13CE8806" w14:textId="77777777" w:rsidR="00D67D36" w:rsidRPr="00441698" w:rsidRDefault="00D67D36" w:rsidP="0033726E">
            <w:pPr>
              <w:rPr>
                <w:rFonts w:asciiTheme="majorHAnsi" w:hAnsiTheme="majorHAnsi"/>
                <w:sz w:val="22"/>
                <w:szCs w:val="22"/>
                <w:lang w:val="ru-RU"/>
              </w:rPr>
            </w:pPr>
          </w:p>
        </w:tc>
      </w:tr>
      <w:tr w:rsidR="006457BA" w:rsidRPr="00441698" w14:paraId="41FD4EF9" w14:textId="77777777" w:rsidTr="004F0BCF">
        <w:trPr>
          <w:trHeight w:val="824"/>
        </w:trPr>
        <w:tc>
          <w:tcPr>
            <w:tcW w:w="721" w:type="dxa"/>
            <w:tcBorders>
              <w:top w:val="single" w:sz="4" w:space="0" w:color="auto"/>
              <w:left w:val="single" w:sz="4" w:space="0" w:color="auto"/>
              <w:bottom w:val="single" w:sz="4" w:space="0" w:color="auto"/>
              <w:right w:val="single" w:sz="4" w:space="0" w:color="auto"/>
            </w:tcBorders>
            <w:vAlign w:val="center"/>
            <w:hideMark/>
          </w:tcPr>
          <w:p w14:paraId="77768C7F" w14:textId="77777777" w:rsidR="00D67D36" w:rsidRPr="00441698" w:rsidRDefault="00D67D36" w:rsidP="0033726E">
            <w:pPr>
              <w:jc w:val="center"/>
              <w:rPr>
                <w:rFonts w:asciiTheme="majorHAnsi" w:hAnsiTheme="majorHAnsi"/>
                <w:sz w:val="22"/>
                <w:szCs w:val="22"/>
              </w:rPr>
            </w:pPr>
            <w:r w:rsidRPr="00441698">
              <w:rPr>
                <w:rFonts w:asciiTheme="majorHAnsi" w:hAnsiTheme="majorHAnsi"/>
                <w:sz w:val="22"/>
                <w:szCs w:val="22"/>
              </w:rPr>
              <w:t>X</w:t>
            </w:r>
          </w:p>
        </w:tc>
        <w:tc>
          <w:tcPr>
            <w:tcW w:w="2454" w:type="dxa"/>
            <w:tcBorders>
              <w:top w:val="single" w:sz="4" w:space="0" w:color="auto"/>
              <w:left w:val="single" w:sz="4" w:space="0" w:color="auto"/>
              <w:bottom w:val="single" w:sz="4" w:space="0" w:color="auto"/>
              <w:right w:val="single" w:sz="4" w:space="0" w:color="auto"/>
            </w:tcBorders>
          </w:tcPr>
          <w:p w14:paraId="19F8DBF3"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Анализа и уједначавање критеријума за оцењивање</w:t>
            </w:r>
          </w:p>
          <w:p w14:paraId="7B1ABDD5" w14:textId="77777777" w:rsidR="00D67D36" w:rsidRPr="00441698" w:rsidRDefault="00D67D36" w:rsidP="0033726E">
            <w:pPr>
              <w:jc w:val="both"/>
              <w:rPr>
                <w:rFonts w:asciiTheme="majorHAnsi" w:hAnsiTheme="majorHAnsi"/>
                <w:sz w:val="22"/>
                <w:szCs w:val="22"/>
              </w:rPr>
            </w:pPr>
            <w:r w:rsidRPr="00441698">
              <w:rPr>
                <w:rFonts w:asciiTheme="majorHAnsi" w:hAnsiTheme="majorHAnsi"/>
                <w:sz w:val="22"/>
                <w:szCs w:val="22"/>
                <w:lang w:val="ru-RU"/>
              </w:rPr>
              <w:t>Одређивање ученика за рад у секцијама</w:t>
            </w:r>
            <w:r w:rsidRPr="00441698">
              <w:rPr>
                <w:rFonts w:asciiTheme="majorHAnsi" w:hAnsiTheme="majorHAnsi"/>
                <w:sz w:val="22"/>
                <w:szCs w:val="22"/>
              </w:rPr>
              <w:t>,</w:t>
            </w:r>
            <w:r w:rsidRPr="00441698">
              <w:rPr>
                <w:rFonts w:asciiTheme="majorHAnsi" w:hAnsiTheme="majorHAnsi"/>
                <w:sz w:val="22"/>
                <w:szCs w:val="22"/>
                <w:lang w:val="ru-RU"/>
              </w:rPr>
              <w:t xml:space="preserve"> </w:t>
            </w:r>
            <w:r w:rsidRPr="00441698">
              <w:rPr>
                <w:rFonts w:asciiTheme="majorHAnsi" w:hAnsiTheme="majorHAnsi"/>
                <w:sz w:val="22"/>
                <w:szCs w:val="22"/>
                <w:lang w:val="ru-RU"/>
              </w:rPr>
              <w:lastRenderedPageBreak/>
              <w:t>додатној настави</w:t>
            </w:r>
            <w:r w:rsidRPr="00441698">
              <w:rPr>
                <w:rFonts w:asciiTheme="majorHAnsi" w:hAnsiTheme="majorHAnsi"/>
                <w:sz w:val="22"/>
                <w:szCs w:val="22"/>
              </w:rPr>
              <w:t xml:space="preserve"> и </w:t>
            </w:r>
            <w:proofErr w:type="spellStart"/>
            <w:r w:rsidRPr="00441698">
              <w:rPr>
                <w:rFonts w:asciiTheme="majorHAnsi" w:hAnsiTheme="majorHAnsi"/>
                <w:sz w:val="22"/>
                <w:szCs w:val="22"/>
              </w:rPr>
              <w:t>допунској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настави</w:t>
            </w:r>
            <w:proofErr w:type="spellEnd"/>
          </w:p>
          <w:p w14:paraId="4BF19C4C" w14:textId="77777777" w:rsidR="00D67D36" w:rsidRPr="00441698" w:rsidRDefault="00D67D36" w:rsidP="0033726E">
            <w:pPr>
              <w:rPr>
                <w:rFonts w:asciiTheme="majorHAnsi" w:hAnsiTheme="majorHAnsi"/>
                <w:sz w:val="22"/>
                <w:szCs w:val="22"/>
                <w:lang w:val="ru-RU"/>
              </w:rPr>
            </w:pPr>
          </w:p>
        </w:tc>
        <w:tc>
          <w:tcPr>
            <w:tcW w:w="3881" w:type="dxa"/>
            <w:tcBorders>
              <w:top w:val="single" w:sz="4" w:space="0" w:color="auto"/>
              <w:left w:val="single" w:sz="4" w:space="0" w:color="auto"/>
              <w:bottom w:val="single" w:sz="4" w:space="0" w:color="auto"/>
              <w:right w:val="single" w:sz="4" w:space="0" w:color="auto"/>
            </w:tcBorders>
          </w:tcPr>
          <w:p w14:paraId="0F05FCA2"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lastRenderedPageBreak/>
              <w:t>Дефинисани су критеријуми за оцењивање ученика,  појединачно за све предмете и предати руководиоцима Школе;</w:t>
            </w:r>
          </w:p>
          <w:p w14:paraId="73B99157"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lastRenderedPageBreak/>
              <w:t>Договорено је уједначавање критеријума за оцењивање ученика чланова Стручног већа;</w:t>
            </w:r>
          </w:p>
          <w:p w14:paraId="3109A32E" w14:textId="77777777" w:rsidR="00D67D36" w:rsidRPr="00441698" w:rsidRDefault="00D67D36" w:rsidP="0033726E">
            <w:pPr>
              <w:rPr>
                <w:rFonts w:asciiTheme="majorHAnsi" w:hAnsiTheme="majorHAnsi"/>
                <w:sz w:val="22"/>
                <w:szCs w:val="22"/>
              </w:rPr>
            </w:pPr>
            <w:proofErr w:type="spellStart"/>
            <w:r w:rsidRPr="00441698">
              <w:rPr>
                <w:rFonts w:asciiTheme="majorHAnsi" w:hAnsiTheme="majorHAnsi"/>
                <w:sz w:val="22"/>
                <w:szCs w:val="22"/>
              </w:rPr>
              <w:t>Због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поделе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групе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потешкоће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одређивању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термина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допунску</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додатну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отежана</w:t>
            </w:r>
            <w:proofErr w:type="spellEnd"/>
            <w:r w:rsidRPr="00441698">
              <w:rPr>
                <w:rFonts w:asciiTheme="majorHAnsi" w:hAnsiTheme="majorHAnsi"/>
                <w:sz w:val="22"/>
                <w:szCs w:val="22"/>
              </w:rPr>
              <w:t>.</w:t>
            </w:r>
          </w:p>
          <w:p w14:paraId="59C5D6D4" w14:textId="77777777" w:rsidR="00D67D36" w:rsidRPr="00441698" w:rsidRDefault="00D67D36" w:rsidP="0033726E">
            <w:pPr>
              <w:rPr>
                <w:rFonts w:asciiTheme="majorHAnsi" w:hAnsiTheme="majorHAnsi"/>
                <w:sz w:val="22"/>
                <w:szCs w:val="22"/>
              </w:rPr>
            </w:pPr>
          </w:p>
          <w:p w14:paraId="15CF68EC" w14:textId="77777777" w:rsidR="00D67D36" w:rsidRPr="00441698" w:rsidRDefault="00D67D36" w:rsidP="0033726E">
            <w:pPr>
              <w:rPr>
                <w:rFonts w:asciiTheme="majorHAnsi" w:hAnsiTheme="majorHAnsi"/>
                <w:sz w:val="22"/>
                <w:szCs w:val="22"/>
              </w:rPr>
            </w:pPr>
          </w:p>
        </w:tc>
        <w:tc>
          <w:tcPr>
            <w:tcW w:w="1723" w:type="dxa"/>
            <w:tcBorders>
              <w:top w:val="single" w:sz="4" w:space="0" w:color="auto"/>
              <w:left w:val="single" w:sz="4" w:space="0" w:color="auto"/>
              <w:bottom w:val="single" w:sz="4" w:space="0" w:color="auto"/>
              <w:right w:val="single" w:sz="4" w:space="0" w:color="auto"/>
            </w:tcBorders>
          </w:tcPr>
          <w:p w14:paraId="50F8DA69" w14:textId="77777777" w:rsidR="00D67D36" w:rsidRPr="00441698" w:rsidRDefault="00D67D36" w:rsidP="0033726E">
            <w:pPr>
              <w:rPr>
                <w:rFonts w:asciiTheme="majorHAnsi" w:hAnsiTheme="majorHAnsi"/>
                <w:sz w:val="22"/>
                <w:szCs w:val="22"/>
              </w:rPr>
            </w:pPr>
          </w:p>
          <w:p w14:paraId="75DFBC38" w14:textId="77777777" w:rsidR="00D67D36" w:rsidRPr="00441698" w:rsidRDefault="00D67D36" w:rsidP="0033726E">
            <w:pPr>
              <w:rPr>
                <w:rFonts w:asciiTheme="majorHAnsi" w:hAnsiTheme="majorHAnsi"/>
                <w:sz w:val="22"/>
                <w:szCs w:val="22"/>
              </w:rPr>
            </w:pPr>
          </w:p>
          <w:p w14:paraId="23449486" w14:textId="77777777" w:rsidR="00D67D36" w:rsidRPr="00441698" w:rsidRDefault="00D67D36" w:rsidP="0033726E">
            <w:pPr>
              <w:rPr>
                <w:rFonts w:asciiTheme="majorHAnsi" w:hAnsiTheme="majorHAnsi"/>
                <w:sz w:val="22"/>
                <w:szCs w:val="22"/>
              </w:rPr>
            </w:pPr>
          </w:p>
          <w:p w14:paraId="1902ACFA"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Сви чланови Стручног већа</w:t>
            </w:r>
          </w:p>
          <w:p w14:paraId="16B2B390" w14:textId="77777777" w:rsidR="00D67D36" w:rsidRPr="00441698" w:rsidRDefault="00D67D36" w:rsidP="0033726E">
            <w:pPr>
              <w:rPr>
                <w:rFonts w:asciiTheme="majorHAnsi" w:hAnsiTheme="majorHAnsi"/>
                <w:sz w:val="22"/>
                <w:szCs w:val="22"/>
                <w:lang w:val="ru-RU"/>
              </w:rPr>
            </w:pPr>
          </w:p>
          <w:p w14:paraId="609F4C64" w14:textId="77777777" w:rsidR="00D67D36" w:rsidRPr="00441698" w:rsidRDefault="00D67D36" w:rsidP="0033726E">
            <w:pPr>
              <w:rPr>
                <w:rFonts w:asciiTheme="majorHAnsi" w:hAnsiTheme="majorHAnsi"/>
                <w:sz w:val="22"/>
                <w:szCs w:val="22"/>
                <w:lang w:val="ru-RU"/>
              </w:rPr>
            </w:pPr>
          </w:p>
        </w:tc>
        <w:tc>
          <w:tcPr>
            <w:tcW w:w="1340" w:type="dxa"/>
            <w:tcBorders>
              <w:top w:val="single" w:sz="4" w:space="0" w:color="auto"/>
              <w:left w:val="single" w:sz="4" w:space="0" w:color="auto"/>
              <w:bottom w:val="single" w:sz="4" w:space="0" w:color="auto"/>
              <w:right w:val="single" w:sz="4" w:space="0" w:color="auto"/>
            </w:tcBorders>
          </w:tcPr>
          <w:p w14:paraId="5A427131" w14:textId="77777777" w:rsidR="00D67D36" w:rsidRPr="00441698" w:rsidRDefault="00D67D36" w:rsidP="0033726E">
            <w:pPr>
              <w:rPr>
                <w:rFonts w:asciiTheme="majorHAnsi" w:hAnsiTheme="majorHAnsi"/>
                <w:sz w:val="22"/>
                <w:szCs w:val="22"/>
                <w:lang w:val="ru-RU"/>
              </w:rPr>
            </w:pPr>
          </w:p>
        </w:tc>
      </w:tr>
      <w:tr w:rsidR="006457BA" w:rsidRPr="00441698" w14:paraId="19508E82" w14:textId="77777777" w:rsidTr="004F0BCF">
        <w:trPr>
          <w:trHeight w:val="145"/>
        </w:trPr>
        <w:tc>
          <w:tcPr>
            <w:tcW w:w="721" w:type="dxa"/>
            <w:tcBorders>
              <w:top w:val="single" w:sz="4" w:space="0" w:color="auto"/>
              <w:left w:val="single" w:sz="4" w:space="0" w:color="auto"/>
              <w:bottom w:val="single" w:sz="4" w:space="0" w:color="auto"/>
              <w:right w:val="single" w:sz="4" w:space="0" w:color="auto"/>
            </w:tcBorders>
            <w:vAlign w:val="center"/>
            <w:hideMark/>
          </w:tcPr>
          <w:p w14:paraId="2DCB8F0F" w14:textId="77777777" w:rsidR="00D67D36" w:rsidRPr="00441698" w:rsidRDefault="00D67D36" w:rsidP="0033726E">
            <w:pPr>
              <w:jc w:val="center"/>
              <w:rPr>
                <w:rFonts w:asciiTheme="majorHAnsi" w:hAnsiTheme="majorHAnsi"/>
                <w:sz w:val="22"/>
                <w:szCs w:val="22"/>
              </w:rPr>
            </w:pPr>
            <w:r w:rsidRPr="00441698">
              <w:rPr>
                <w:rFonts w:asciiTheme="majorHAnsi" w:hAnsiTheme="majorHAnsi"/>
                <w:sz w:val="22"/>
                <w:szCs w:val="22"/>
              </w:rPr>
              <w:t>XI</w:t>
            </w:r>
          </w:p>
        </w:tc>
        <w:tc>
          <w:tcPr>
            <w:tcW w:w="2454" w:type="dxa"/>
            <w:tcBorders>
              <w:top w:val="single" w:sz="4" w:space="0" w:color="auto"/>
              <w:left w:val="single" w:sz="4" w:space="0" w:color="auto"/>
              <w:bottom w:val="single" w:sz="4" w:space="0" w:color="auto"/>
              <w:right w:val="single" w:sz="4" w:space="0" w:color="auto"/>
            </w:tcBorders>
            <w:hideMark/>
          </w:tcPr>
          <w:p w14:paraId="753BFBCD"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Анализа успеха ученика на крају првог класификационог периода</w:t>
            </w:r>
          </w:p>
          <w:p w14:paraId="1937E102"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Мере за побољшање успеха</w:t>
            </w:r>
          </w:p>
          <w:p w14:paraId="0FBFD52F"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Усаглашавање критеријума оцењивања</w:t>
            </w:r>
          </w:p>
          <w:p w14:paraId="4D621C2D"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Учешће чланова Стручног већа на семинарима</w:t>
            </w:r>
          </w:p>
        </w:tc>
        <w:tc>
          <w:tcPr>
            <w:tcW w:w="3881" w:type="dxa"/>
            <w:tcBorders>
              <w:top w:val="single" w:sz="4" w:space="0" w:color="auto"/>
              <w:left w:val="single" w:sz="4" w:space="0" w:color="auto"/>
              <w:bottom w:val="single" w:sz="4" w:space="0" w:color="auto"/>
              <w:right w:val="single" w:sz="4" w:space="0" w:color="auto"/>
            </w:tcBorders>
          </w:tcPr>
          <w:p w14:paraId="47DFDBB7"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 xml:space="preserve">Утврђено је, да се на крају првог класификационог периода осетило недовољно присуство ученика у школи на успех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смислу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слабијег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усвајања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знања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предмета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Договорене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циљу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побољшавања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наредном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пероду</w:t>
            </w:r>
            <w:proofErr w:type="spellEnd"/>
            <w:r w:rsidRPr="00441698">
              <w:rPr>
                <w:rFonts w:asciiTheme="majorHAnsi" w:hAnsiTheme="majorHAnsi"/>
                <w:sz w:val="22"/>
                <w:szCs w:val="22"/>
              </w:rPr>
              <w:t>:</w:t>
            </w:r>
            <w:r w:rsidRPr="00441698">
              <w:rPr>
                <w:rFonts w:asciiTheme="majorHAnsi" w:hAnsiTheme="majorHAnsi"/>
                <w:sz w:val="22"/>
                <w:szCs w:val="22"/>
                <w:lang w:val="ru-RU"/>
              </w:rPr>
              <w:t xml:space="preserve"> боља комуникација професор-ученик, ученик-ученик, као и коришћење савремене информационе технологије од стране ученика у циљу стицања бољег и квалитетнијег образовања.</w:t>
            </w:r>
          </w:p>
          <w:p w14:paraId="71FCCE80"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 xml:space="preserve"> </w:t>
            </w:r>
          </w:p>
          <w:p w14:paraId="0A8AE83C" w14:textId="77777777" w:rsidR="00D67D36" w:rsidRPr="00441698" w:rsidRDefault="00D67D36" w:rsidP="0033726E">
            <w:pPr>
              <w:rPr>
                <w:rFonts w:asciiTheme="majorHAnsi" w:hAnsiTheme="majorHAnsi"/>
                <w:sz w:val="22"/>
                <w:szCs w:val="22"/>
              </w:rPr>
            </w:pPr>
            <w:r w:rsidRPr="00441698">
              <w:rPr>
                <w:rFonts w:asciiTheme="majorHAnsi" w:hAnsiTheme="majorHAnsi"/>
                <w:sz w:val="22"/>
                <w:szCs w:val="22"/>
                <w:lang w:val="ru-RU"/>
              </w:rPr>
              <w:t>Похађани семинари од стране чланова стручног већа:</w:t>
            </w:r>
          </w:p>
          <w:p w14:paraId="0DFBF049" w14:textId="77777777" w:rsidR="00D67D36" w:rsidRPr="00441698" w:rsidRDefault="00D67D36" w:rsidP="0033726E">
            <w:pPr>
              <w:rPr>
                <w:rFonts w:asciiTheme="majorHAnsi" w:hAnsiTheme="majorHAnsi"/>
                <w:sz w:val="22"/>
                <w:szCs w:val="22"/>
              </w:rPr>
            </w:pPr>
            <w:r w:rsidRPr="00441698">
              <w:rPr>
                <w:rFonts w:asciiTheme="majorHAnsi" w:hAnsiTheme="majorHAnsi"/>
                <w:sz w:val="22"/>
                <w:szCs w:val="22"/>
              </w:rPr>
              <w:t xml:space="preserve">1.Оцењивање у </w:t>
            </w:r>
            <w:proofErr w:type="spellStart"/>
            <w:r w:rsidRPr="00441698">
              <w:rPr>
                <w:rFonts w:asciiTheme="majorHAnsi" w:hAnsiTheme="majorHAnsi"/>
                <w:sz w:val="22"/>
                <w:szCs w:val="22"/>
              </w:rPr>
              <w:t>функцији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ефикасне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учења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бодова</w:t>
            </w:r>
            <w:proofErr w:type="spellEnd"/>
            <w:r w:rsidRPr="00441698">
              <w:rPr>
                <w:rFonts w:asciiTheme="majorHAnsi" w:hAnsiTheme="majorHAnsi"/>
                <w:sz w:val="22"/>
                <w:szCs w:val="22"/>
              </w:rPr>
              <w:t xml:space="preserve"> 8, </w:t>
            </w:r>
            <w:proofErr w:type="spellStart"/>
            <w:r w:rsidRPr="00441698">
              <w:rPr>
                <w:rFonts w:asciiTheme="majorHAnsi" w:hAnsiTheme="majorHAnsi"/>
                <w:sz w:val="22"/>
                <w:szCs w:val="22"/>
              </w:rPr>
              <w:t>Техничка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Смедерево</w:t>
            </w:r>
            <w:proofErr w:type="spellEnd"/>
            <w:r w:rsidRPr="00441698">
              <w:rPr>
                <w:rFonts w:asciiTheme="majorHAnsi" w:hAnsiTheme="majorHAnsi"/>
                <w:sz w:val="22"/>
                <w:szCs w:val="22"/>
              </w:rPr>
              <w:t>, 21.</w:t>
            </w:r>
            <w:proofErr w:type="gramStart"/>
            <w:r w:rsidRPr="00441698">
              <w:rPr>
                <w:rFonts w:asciiTheme="majorHAnsi" w:hAnsiTheme="majorHAnsi"/>
                <w:sz w:val="22"/>
                <w:szCs w:val="22"/>
              </w:rPr>
              <w:t>09.2024.године</w:t>
            </w:r>
            <w:proofErr w:type="gramEnd"/>
          </w:p>
        </w:tc>
        <w:tc>
          <w:tcPr>
            <w:tcW w:w="1723" w:type="dxa"/>
            <w:tcBorders>
              <w:top w:val="single" w:sz="4" w:space="0" w:color="auto"/>
              <w:left w:val="single" w:sz="4" w:space="0" w:color="auto"/>
              <w:bottom w:val="single" w:sz="4" w:space="0" w:color="auto"/>
              <w:right w:val="single" w:sz="4" w:space="0" w:color="auto"/>
            </w:tcBorders>
          </w:tcPr>
          <w:p w14:paraId="153DD3A0" w14:textId="77777777" w:rsidR="00D67D36" w:rsidRPr="00441698" w:rsidRDefault="00D67D36" w:rsidP="0033726E">
            <w:pPr>
              <w:rPr>
                <w:rFonts w:asciiTheme="majorHAnsi" w:hAnsiTheme="majorHAnsi"/>
                <w:sz w:val="22"/>
                <w:szCs w:val="22"/>
                <w:lang w:val="ru-RU"/>
              </w:rPr>
            </w:pPr>
          </w:p>
          <w:p w14:paraId="7FEC4FF4" w14:textId="77777777" w:rsidR="00D67D36" w:rsidRPr="00441698" w:rsidRDefault="00D67D36" w:rsidP="0033726E">
            <w:pPr>
              <w:rPr>
                <w:rFonts w:asciiTheme="majorHAnsi" w:hAnsiTheme="majorHAnsi"/>
                <w:sz w:val="22"/>
                <w:szCs w:val="22"/>
                <w:lang w:val="ru-RU"/>
              </w:rPr>
            </w:pPr>
          </w:p>
          <w:p w14:paraId="27C431A3"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Сви чланови Стручног већа</w:t>
            </w:r>
          </w:p>
          <w:p w14:paraId="2CB10691" w14:textId="77777777" w:rsidR="00D67D36" w:rsidRPr="00441698" w:rsidRDefault="00D67D36" w:rsidP="0033726E">
            <w:pPr>
              <w:rPr>
                <w:rFonts w:asciiTheme="majorHAnsi" w:hAnsiTheme="majorHAnsi"/>
                <w:sz w:val="22"/>
                <w:szCs w:val="22"/>
                <w:lang w:val="ru-RU"/>
              </w:rPr>
            </w:pPr>
          </w:p>
          <w:p w14:paraId="1E55C60A" w14:textId="77777777" w:rsidR="00D67D36" w:rsidRPr="00441698" w:rsidRDefault="00D67D36" w:rsidP="0033726E">
            <w:pPr>
              <w:rPr>
                <w:rFonts w:asciiTheme="majorHAnsi" w:hAnsiTheme="majorHAnsi"/>
                <w:sz w:val="22"/>
                <w:szCs w:val="22"/>
                <w:lang w:val="ru-RU"/>
              </w:rPr>
            </w:pPr>
          </w:p>
          <w:p w14:paraId="5B9B2D8C" w14:textId="77777777" w:rsidR="00D67D36" w:rsidRPr="00441698" w:rsidRDefault="00D67D36" w:rsidP="0033726E">
            <w:pPr>
              <w:rPr>
                <w:rFonts w:asciiTheme="majorHAnsi" w:hAnsiTheme="majorHAnsi"/>
                <w:sz w:val="22"/>
                <w:szCs w:val="22"/>
                <w:lang w:val="ru-RU"/>
              </w:rPr>
            </w:pPr>
          </w:p>
          <w:p w14:paraId="6B2F2B60" w14:textId="77777777" w:rsidR="00D67D36" w:rsidRPr="00441698" w:rsidRDefault="00D67D36" w:rsidP="0033726E">
            <w:pPr>
              <w:rPr>
                <w:rFonts w:asciiTheme="majorHAnsi" w:hAnsiTheme="majorHAnsi"/>
                <w:sz w:val="22"/>
                <w:szCs w:val="22"/>
                <w:lang w:val="ru-RU"/>
              </w:rPr>
            </w:pPr>
          </w:p>
          <w:p w14:paraId="0B9FE1B6" w14:textId="77777777" w:rsidR="00D67D36" w:rsidRPr="00441698" w:rsidRDefault="00D67D36" w:rsidP="0033726E">
            <w:pPr>
              <w:rPr>
                <w:rFonts w:asciiTheme="majorHAnsi" w:hAnsiTheme="majorHAnsi"/>
                <w:sz w:val="22"/>
                <w:szCs w:val="22"/>
                <w:lang w:val="ru-RU"/>
              </w:rPr>
            </w:pPr>
          </w:p>
          <w:p w14:paraId="0FA2C2E2" w14:textId="77777777" w:rsidR="00D67D36" w:rsidRPr="00441698" w:rsidRDefault="00D67D36" w:rsidP="0033726E">
            <w:pPr>
              <w:rPr>
                <w:rFonts w:asciiTheme="majorHAnsi" w:hAnsiTheme="majorHAnsi"/>
                <w:sz w:val="22"/>
                <w:szCs w:val="22"/>
                <w:lang w:val="ru-RU"/>
              </w:rPr>
            </w:pPr>
          </w:p>
          <w:p w14:paraId="721B21AE" w14:textId="77777777" w:rsidR="00D67D36" w:rsidRPr="00441698" w:rsidRDefault="00D67D36" w:rsidP="0033726E">
            <w:pPr>
              <w:rPr>
                <w:rFonts w:asciiTheme="majorHAnsi" w:hAnsiTheme="majorHAnsi"/>
                <w:sz w:val="22"/>
                <w:szCs w:val="22"/>
                <w:lang w:val="ru-RU"/>
              </w:rPr>
            </w:pPr>
          </w:p>
          <w:p w14:paraId="15E7F84A" w14:textId="77777777" w:rsidR="00D67D36" w:rsidRPr="00441698" w:rsidRDefault="00D67D36" w:rsidP="0033726E">
            <w:pPr>
              <w:rPr>
                <w:rFonts w:asciiTheme="majorHAnsi" w:hAnsiTheme="majorHAnsi"/>
                <w:sz w:val="22"/>
                <w:szCs w:val="22"/>
                <w:lang w:val="ru-RU"/>
              </w:rPr>
            </w:pPr>
          </w:p>
          <w:p w14:paraId="7F2CEDE5"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Јасмина Ранковић</w:t>
            </w:r>
          </w:p>
          <w:p w14:paraId="79AF612D" w14:textId="77777777" w:rsidR="00D67D36" w:rsidRPr="00441698" w:rsidRDefault="00D67D36" w:rsidP="0033726E">
            <w:pPr>
              <w:rPr>
                <w:rFonts w:asciiTheme="majorHAnsi" w:hAnsiTheme="majorHAnsi"/>
                <w:sz w:val="22"/>
                <w:szCs w:val="22"/>
                <w:lang w:val="ru-RU"/>
              </w:rPr>
            </w:pPr>
          </w:p>
          <w:p w14:paraId="582FE645" w14:textId="77777777" w:rsidR="00D67D36" w:rsidRPr="00441698" w:rsidRDefault="00D67D36" w:rsidP="0033726E">
            <w:pPr>
              <w:rPr>
                <w:rFonts w:asciiTheme="majorHAnsi" w:hAnsiTheme="majorHAnsi"/>
                <w:sz w:val="22"/>
                <w:szCs w:val="22"/>
                <w:lang w:val="ru-RU"/>
              </w:rPr>
            </w:pPr>
          </w:p>
        </w:tc>
        <w:tc>
          <w:tcPr>
            <w:tcW w:w="1340" w:type="dxa"/>
            <w:tcBorders>
              <w:top w:val="single" w:sz="4" w:space="0" w:color="auto"/>
              <w:left w:val="single" w:sz="4" w:space="0" w:color="auto"/>
              <w:bottom w:val="single" w:sz="4" w:space="0" w:color="auto"/>
              <w:right w:val="single" w:sz="4" w:space="0" w:color="auto"/>
            </w:tcBorders>
          </w:tcPr>
          <w:p w14:paraId="40A1C6B3" w14:textId="77777777" w:rsidR="00D67D36" w:rsidRPr="00441698" w:rsidRDefault="00D67D36" w:rsidP="0033726E">
            <w:pPr>
              <w:rPr>
                <w:rFonts w:asciiTheme="majorHAnsi" w:hAnsiTheme="majorHAnsi"/>
                <w:sz w:val="22"/>
                <w:szCs w:val="22"/>
                <w:lang w:val="ru-RU"/>
              </w:rPr>
            </w:pPr>
          </w:p>
        </w:tc>
      </w:tr>
      <w:tr w:rsidR="006457BA" w:rsidRPr="00441698" w14:paraId="101DA218" w14:textId="77777777" w:rsidTr="004F0BCF">
        <w:trPr>
          <w:trHeight w:val="145"/>
        </w:trPr>
        <w:tc>
          <w:tcPr>
            <w:tcW w:w="721" w:type="dxa"/>
            <w:tcBorders>
              <w:top w:val="single" w:sz="4" w:space="0" w:color="auto"/>
              <w:left w:val="single" w:sz="4" w:space="0" w:color="auto"/>
              <w:bottom w:val="single" w:sz="4" w:space="0" w:color="auto"/>
              <w:right w:val="single" w:sz="4" w:space="0" w:color="auto"/>
            </w:tcBorders>
            <w:vAlign w:val="center"/>
            <w:hideMark/>
          </w:tcPr>
          <w:p w14:paraId="4277BDA9" w14:textId="77777777" w:rsidR="00D67D36" w:rsidRPr="00441698" w:rsidRDefault="00D67D36" w:rsidP="0033726E">
            <w:pPr>
              <w:jc w:val="center"/>
              <w:rPr>
                <w:rFonts w:asciiTheme="majorHAnsi" w:hAnsiTheme="majorHAnsi"/>
                <w:sz w:val="22"/>
                <w:szCs w:val="22"/>
              </w:rPr>
            </w:pPr>
            <w:r w:rsidRPr="00441698">
              <w:rPr>
                <w:rFonts w:asciiTheme="majorHAnsi" w:hAnsiTheme="majorHAnsi"/>
                <w:sz w:val="22"/>
                <w:szCs w:val="22"/>
              </w:rPr>
              <w:t>XII</w:t>
            </w:r>
          </w:p>
        </w:tc>
        <w:tc>
          <w:tcPr>
            <w:tcW w:w="2454" w:type="dxa"/>
            <w:tcBorders>
              <w:top w:val="single" w:sz="4" w:space="0" w:color="auto"/>
              <w:left w:val="single" w:sz="4" w:space="0" w:color="auto"/>
              <w:bottom w:val="single" w:sz="4" w:space="0" w:color="auto"/>
              <w:right w:val="single" w:sz="4" w:space="0" w:color="auto"/>
            </w:tcBorders>
            <w:hideMark/>
          </w:tcPr>
          <w:p w14:paraId="06B3CB39"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Текућа питања</w:t>
            </w:r>
          </w:p>
          <w:p w14:paraId="3A88007B"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Учешће чланова Стручног већа на семинарима</w:t>
            </w:r>
          </w:p>
        </w:tc>
        <w:tc>
          <w:tcPr>
            <w:tcW w:w="3881" w:type="dxa"/>
            <w:tcBorders>
              <w:top w:val="single" w:sz="4" w:space="0" w:color="auto"/>
              <w:left w:val="single" w:sz="4" w:space="0" w:color="auto"/>
              <w:bottom w:val="single" w:sz="4" w:space="0" w:color="auto"/>
              <w:right w:val="single" w:sz="4" w:space="0" w:color="auto"/>
            </w:tcBorders>
            <w:hideMark/>
          </w:tcPr>
          <w:p w14:paraId="0E87400F"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Похађани семинари од стране чланова стручног већа:</w:t>
            </w:r>
          </w:p>
          <w:p w14:paraId="75B13CF6"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1.Два приступа науци кроз експерименте: Наука и знање=играње, бодова 2, онлајн, 06.11.2024.године;</w:t>
            </w:r>
          </w:p>
          <w:p w14:paraId="2B7CAE71"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2.Илустративност у школским уџбеницима хемије, бодова 1, онлајн, 14.11.2024.године.</w:t>
            </w:r>
          </w:p>
          <w:p w14:paraId="693CEF4D" w14:textId="77777777" w:rsidR="00D67D36" w:rsidRPr="00441698" w:rsidRDefault="00D67D36" w:rsidP="0033726E">
            <w:pPr>
              <w:rPr>
                <w:rFonts w:asciiTheme="majorHAnsi" w:hAnsiTheme="majorHAnsi"/>
                <w:sz w:val="22"/>
                <w:szCs w:val="22"/>
                <w:lang w:val="ru-RU"/>
              </w:rPr>
            </w:pPr>
          </w:p>
          <w:p w14:paraId="61B55D66"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1.Вебинар, Илустративност у школским уџбеницима хемије, бодова 1, 14.11.2024.године</w:t>
            </w:r>
          </w:p>
        </w:tc>
        <w:tc>
          <w:tcPr>
            <w:tcW w:w="1723" w:type="dxa"/>
            <w:tcBorders>
              <w:top w:val="single" w:sz="4" w:space="0" w:color="auto"/>
              <w:left w:val="single" w:sz="4" w:space="0" w:color="auto"/>
              <w:bottom w:val="single" w:sz="4" w:space="0" w:color="auto"/>
              <w:right w:val="single" w:sz="4" w:space="0" w:color="auto"/>
            </w:tcBorders>
          </w:tcPr>
          <w:p w14:paraId="05CCF8A3" w14:textId="77777777" w:rsidR="00D67D36" w:rsidRPr="00441698" w:rsidRDefault="00D67D36" w:rsidP="0033726E">
            <w:pPr>
              <w:rPr>
                <w:rFonts w:asciiTheme="majorHAnsi" w:hAnsiTheme="majorHAnsi"/>
                <w:sz w:val="22"/>
                <w:szCs w:val="22"/>
                <w:lang w:val="ru-RU"/>
              </w:rPr>
            </w:pPr>
            <w:proofErr w:type="spellStart"/>
            <w:r w:rsidRPr="00441698">
              <w:rPr>
                <w:rFonts w:asciiTheme="majorHAnsi" w:hAnsiTheme="majorHAnsi"/>
                <w:sz w:val="22"/>
                <w:szCs w:val="22"/>
              </w:rPr>
              <w:t>Светлана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Манџуковић</w:t>
            </w:r>
            <w:proofErr w:type="spellEnd"/>
          </w:p>
          <w:p w14:paraId="236B2BE1" w14:textId="77777777" w:rsidR="00D67D36" w:rsidRPr="00441698" w:rsidRDefault="00D67D36" w:rsidP="0033726E">
            <w:pPr>
              <w:rPr>
                <w:rFonts w:asciiTheme="majorHAnsi" w:hAnsiTheme="majorHAnsi"/>
                <w:sz w:val="22"/>
                <w:szCs w:val="22"/>
                <w:lang w:val="ru-RU"/>
              </w:rPr>
            </w:pPr>
          </w:p>
          <w:p w14:paraId="617F2616" w14:textId="77777777" w:rsidR="00D67D36" w:rsidRPr="00441698" w:rsidRDefault="00D67D36" w:rsidP="0033726E">
            <w:pPr>
              <w:rPr>
                <w:rFonts w:asciiTheme="majorHAnsi" w:hAnsiTheme="majorHAnsi"/>
                <w:sz w:val="22"/>
                <w:szCs w:val="22"/>
                <w:lang w:val="ru-RU"/>
              </w:rPr>
            </w:pPr>
          </w:p>
          <w:p w14:paraId="65E5018B" w14:textId="77777777" w:rsidR="00D67D36" w:rsidRPr="00441698" w:rsidRDefault="00D67D36" w:rsidP="0033726E">
            <w:pPr>
              <w:rPr>
                <w:rFonts w:asciiTheme="majorHAnsi" w:hAnsiTheme="majorHAnsi"/>
                <w:sz w:val="22"/>
                <w:szCs w:val="22"/>
                <w:lang w:val="ru-RU"/>
              </w:rPr>
            </w:pPr>
          </w:p>
          <w:p w14:paraId="1D790C63" w14:textId="77777777" w:rsidR="00D67D36" w:rsidRPr="00441698" w:rsidRDefault="00D67D36" w:rsidP="0033726E">
            <w:pPr>
              <w:rPr>
                <w:rFonts w:asciiTheme="majorHAnsi" w:hAnsiTheme="majorHAnsi"/>
                <w:sz w:val="22"/>
                <w:szCs w:val="22"/>
                <w:lang w:val="ru-RU"/>
              </w:rPr>
            </w:pPr>
          </w:p>
          <w:p w14:paraId="47DCF21A" w14:textId="77777777" w:rsidR="00D67D36" w:rsidRPr="00441698" w:rsidRDefault="00D67D36" w:rsidP="0033726E">
            <w:pPr>
              <w:rPr>
                <w:rFonts w:asciiTheme="majorHAnsi" w:hAnsiTheme="majorHAnsi"/>
                <w:sz w:val="22"/>
                <w:szCs w:val="22"/>
                <w:lang w:val="ru-RU"/>
              </w:rPr>
            </w:pPr>
          </w:p>
          <w:p w14:paraId="0240BBDF"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Јасмина Ранковић</w:t>
            </w:r>
          </w:p>
          <w:p w14:paraId="0874071F" w14:textId="77777777" w:rsidR="00D67D36" w:rsidRPr="00441698" w:rsidRDefault="00D67D36" w:rsidP="0033726E">
            <w:pPr>
              <w:rPr>
                <w:rFonts w:asciiTheme="majorHAnsi" w:hAnsiTheme="majorHAnsi"/>
                <w:sz w:val="22"/>
                <w:szCs w:val="22"/>
                <w:lang w:val="ru-RU"/>
              </w:rPr>
            </w:pPr>
          </w:p>
        </w:tc>
        <w:tc>
          <w:tcPr>
            <w:tcW w:w="1340" w:type="dxa"/>
            <w:tcBorders>
              <w:top w:val="single" w:sz="4" w:space="0" w:color="auto"/>
              <w:left w:val="single" w:sz="4" w:space="0" w:color="auto"/>
              <w:bottom w:val="single" w:sz="4" w:space="0" w:color="auto"/>
              <w:right w:val="single" w:sz="4" w:space="0" w:color="auto"/>
            </w:tcBorders>
          </w:tcPr>
          <w:p w14:paraId="6641F113" w14:textId="77777777" w:rsidR="00D67D36" w:rsidRPr="00441698" w:rsidRDefault="00D67D36" w:rsidP="0033726E">
            <w:pPr>
              <w:rPr>
                <w:rFonts w:asciiTheme="majorHAnsi" w:hAnsiTheme="majorHAnsi"/>
                <w:sz w:val="22"/>
                <w:szCs w:val="22"/>
                <w:lang w:val="ru-RU"/>
              </w:rPr>
            </w:pPr>
          </w:p>
          <w:p w14:paraId="0ACA5B4F" w14:textId="77777777" w:rsidR="00D67D36" w:rsidRPr="00441698" w:rsidRDefault="00D67D36" w:rsidP="0033726E">
            <w:pPr>
              <w:rPr>
                <w:rFonts w:asciiTheme="majorHAnsi" w:hAnsiTheme="majorHAnsi"/>
                <w:sz w:val="22"/>
                <w:szCs w:val="22"/>
                <w:lang w:val="ru-RU"/>
              </w:rPr>
            </w:pPr>
          </w:p>
        </w:tc>
      </w:tr>
      <w:tr w:rsidR="006457BA" w:rsidRPr="00441698" w14:paraId="10B9E3BF" w14:textId="77777777" w:rsidTr="004F0BCF">
        <w:trPr>
          <w:trHeight w:val="145"/>
        </w:trPr>
        <w:tc>
          <w:tcPr>
            <w:tcW w:w="721" w:type="dxa"/>
            <w:tcBorders>
              <w:top w:val="single" w:sz="4" w:space="0" w:color="auto"/>
              <w:left w:val="single" w:sz="4" w:space="0" w:color="auto"/>
              <w:bottom w:val="single" w:sz="4" w:space="0" w:color="auto"/>
              <w:right w:val="single" w:sz="4" w:space="0" w:color="auto"/>
            </w:tcBorders>
            <w:vAlign w:val="center"/>
            <w:hideMark/>
          </w:tcPr>
          <w:p w14:paraId="5BE035A1" w14:textId="77777777" w:rsidR="00D67D36" w:rsidRPr="00441698" w:rsidRDefault="00D67D36" w:rsidP="0033726E">
            <w:pPr>
              <w:jc w:val="center"/>
              <w:rPr>
                <w:rFonts w:asciiTheme="majorHAnsi" w:hAnsiTheme="majorHAnsi"/>
                <w:sz w:val="22"/>
                <w:szCs w:val="22"/>
              </w:rPr>
            </w:pPr>
            <w:r w:rsidRPr="00441698">
              <w:rPr>
                <w:rFonts w:asciiTheme="majorHAnsi" w:hAnsiTheme="majorHAnsi"/>
                <w:sz w:val="22"/>
                <w:szCs w:val="22"/>
              </w:rPr>
              <w:t>I</w:t>
            </w:r>
          </w:p>
        </w:tc>
        <w:tc>
          <w:tcPr>
            <w:tcW w:w="2454" w:type="dxa"/>
            <w:tcBorders>
              <w:top w:val="single" w:sz="4" w:space="0" w:color="auto"/>
              <w:left w:val="single" w:sz="4" w:space="0" w:color="auto"/>
              <w:bottom w:val="single" w:sz="4" w:space="0" w:color="auto"/>
              <w:right w:val="single" w:sz="4" w:space="0" w:color="auto"/>
            </w:tcBorders>
            <w:hideMark/>
          </w:tcPr>
          <w:p w14:paraId="43764332"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Прослава дана Светог Саве</w:t>
            </w:r>
          </w:p>
          <w:p w14:paraId="2AFCA99C"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Учешће на семинарима</w:t>
            </w:r>
          </w:p>
        </w:tc>
        <w:tc>
          <w:tcPr>
            <w:tcW w:w="3881" w:type="dxa"/>
            <w:tcBorders>
              <w:top w:val="single" w:sz="4" w:space="0" w:color="auto"/>
              <w:left w:val="single" w:sz="4" w:space="0" w:color="auto"/>
              <w:bottom w:val="single" w:sz="4" w:space="0" w:color="auto"/>
              <w:right w:val="single" w:sz="4" w:space="0" w:color="auto"/>
            </w:tcBorders>
          </w:tcPr>
          <w:p w14:paraId="3A039459"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Похађани семинари од стране чланова стручног већа:</w:t>
            </w:r>
          </w:p>
          <w:p w14:paraId="365EE988"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1.Презентација уџбеника хемије, бодова 1, онлајн, 23.12.2024.године.</w:t>
            </w:r>
          </w:p>
        </w:tc>
        <w:tc>
          <w:tcPr>
            <w:tcW w:w="1723" w:type="dxa"/>
            <w:tcBorders>
              <w:top w:val="single" w:sz="4" w:space="0" w:color="auto"/>
              <w:left w:val="single" w:sz="4" w:space="0" w:color="auto"/>
              <w:bottom w:val="single" w:sz="4" w:space="0" w:color="auto"/>
              <w:right w:val="single" w:sz="4" w:space="0" w:color="auto"/>
            </w:tcBorders>
          </w:tcPr>
          <w:p w14:paraId="7231E005" w14:textId="77777777" w:rsidR="00D67D36" w:rsidRPr="00441698" w:rsidRDefault="00D67D36" w:rsidP="0033726E">
            <w:pPr>
              <w:rPr>
                <w:rFonts w:asciiTheme="majorHAnsi" w:hAnsiTheme="majorHAnsi"/>
                <w:sz w:val="22"/>
                <w:szCs w:val="22"/>
                <w:lang w:val="ru-RU"/>
              </w:rPr>
            </w:pPr>
            <w:proofErr w:type="spellStart"/>
            <w:r w:rsidRPr="00441698">
              <w:rPr>
                <w:rFonts w:asciiTheme="majorHAnsi" w:hAnsiTheme="majorHAnsi"/>
                <w:sz w:val="22"/>
                <w:szCs w:val="22"/>
              </w:rPr>
              <w:t>Светлана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Манџуковић</w:t>
            </w:r>
            <w:proofErr w:type="spellEnd"/>
          </w:p>
        </w:tc>
        <w:tc>
          <w:tcPr>
            <w:tcW w:w="1340" w:type="dxa"/>
            <w:tcBorders>
              <w:top w:val="single" w:sz="4" w:space="0" w:color="auto"/>
              <w:left w:val="single" w:sz="4" w:space="0" w:color="auto"/>
              <w:bottom w:val="single" w:sz="4" w:space="0" w:color="auto"/>
              <w:right w:val="single" w:sz="4" w:space="0" w:color="auto"/>
            </w:tcBorders>
          </w:tcPr>
          <w:p w14:paraId="7E6C02F1" w14:textId="77777777" w:rsidR="00D67D36" w:rsidRPr="00441698" w:rsidRDefault="00D67D36" w:rsidP="0033726E">
            <w:pPr>
              <w:rPr>
                <w:rFonts w:asciiTheme="majorHAnsi" w:hAnsiTheme="majorHAnsi"/>
                <w:sz w:val="22"/>
                <w:szCs w:val="22"/>
                <w:lang w:val="ru-RU"/>
              </w:rPr>
            </w:pPr>
          </w:p>
        </w:tc>
      </w:tr>
      <w:tr w:rsidR="006457BA" w:rsidRPr="00441698" w14:paraId="5FE2D417" w14:textId="77777777" w:rsidTr="004F0BCF">
        <w:trPr>
          <w:trHeight w:val="278"/>
        </w:trPr>
        <w:tc>
          <w:tcPr>
            <w:tcW w:w="721" w:type="dxa"/>
            <w:tcBorders>
              <w:top w:val="single" w:sz="4" w:space="0" w:color="auto"/>
              <w:left w:val="single" w:sz="4" w:space="0" w:color="auto"/>
              <w:bottom w:val="single" w:sz="4" w:space="0" w:color="auto"/>
              <w:right w:val="single" w:sz="4" w:space="0" w:color="auto"/>
            </w:tcBorders>
            <w:vAlign w:val="center"/>
            <w:hideMark/>
          </w:tcPr>
          <w:p w14:paraId="4662C42B" w14:textId="77777777" w:rsidR="00D67D36" w:rsidRPr="00441698" w:rsidRDefault="00D67D36" w:rsidP="0033726E">
            <w:pPr>
              <w:jc w:val="center"/>
              <w:rPr>
                <w:rFonts w:asciiTheme="majorHAnsi" w:hAnsiTheme="majorHAnsi"/>
                <w:sz w:val="22"/>
                <w:szCs w:val="22"/>
              </w:rPr>
            </w:pPr>
            <w:r w:rsidRPr="00441698">
              <w:rPr>
                <w:rFonts w:asciiTheme="majorHAnsi" w:hAnsiTheme="majorHAnsi"/>
                <w:sz w:val="22"/>
                <w:szCs w:val="22"/>
              </w:rPr>
              <w:lastRenderedPageBreak/>
              <w:t>II</w:t>
            </w:r>
          </w:p>
        </w:tc>
        <w:tc>
          <w:tcPr>
            <w:tcW w:w="2454" w:type="dxa"/>
            <w:tcBorders>
              <w:top w:val="single" w:sz="4" w:space="0" w:color="auto"/>
              <w:left w:val="single" w:sz="4" w:space="0" w:color="auto"/>
              <w:bottom w:val="single" w:sz="4" w:space="0" w:color="auto"/>
              <w:right w:val="single" w:sz="4" w:space="0" w:color="auto"/>
            </w:tcBorders>
            <w:hideMark/>
          </w:tcPr>
          <w:p w14:paraId="560C7EC9"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Анализа успеха ученика на крају првог полугодишта</w:t>
            </w:r>
          </w:p>
          <w:p w14:paraId="3868C4B4"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Анализа реализације наставног плана и програма</w:t>
            </w:r>
          </w:p>
          <w:p w14:paraId="264F0582"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Информисање чланнова актива о  одржаним семинаима</w:t>
            </w:r>
          </w:p>
        </w:tc>
        <w:tc>
          <w:tcPr>
            <w:tcW w:w="3881" w:type="dxa"/>
            <w:tcBorders>
              <w:top w:val="single" w:sz="4" w:space="0" w:color="auto"/>
              <w:left w:val="single" w:sz="4" w:space="0" w:color="auto"/>
              <w:bottom w:val="single" w:sz="4" w:space="0" w:color="auto"/>
              <w:right w:val="single" w:sz="4" w:space="0" w:color="auto"/>
            </w:tcBorders>
          </w:tcPr>
          <w:p w14:paraId="40931715"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 xml:space="preserve">Извршена је анализа рада и успеха ученика и професора током првог полугодишта школске 2024/2025. године, са освртом на то, како превазићи новонастале проблеме у настави и оцењивању ученика услед штрајка просветних радника, као и блокада. </w:t>
            </w:r>
          </w:p>
          <w:p w14:paraId="65E945B6"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Похађани семинари од стране чланова стручног већа:</w:t>
            </w:r>
          </w:p>
          <w:p w14:paraId="41244317"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 xml:space="preserve"> 1.Вебинар, Историја и историјски контекст у уџбеницима хемије, бодова 1, 11.12.2024.године</w:t>
            </w:r>
          </w:p>
          <w:p w14:paraId="272E9961"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 xml:space="preserve"> </w:t>
            </w:r>
          </w:p>
          <w:p w14:paraId="41BEF7C7"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Чланови актива су упознати са семинарима   на које су учествовали.</w:t>
            </w:r>
          </w:p>
          <w:p w14:paraId="56346974" w14:textId="77777777" w:rsidR="00D67D36" w:rsidRPr="00441698" w:rsidRDefault="00D67D36" w:rsidP="0033726E">
            <w:pPr>
              <w:rPr>
                <w:rFonts w:asciiTheme="majorHAnsi" w:hAnsiTheme="majorHAnsi"/>
                <w:sz w:val="22"/>
                <w:szCs w:val="22"/>
              </w:rPr>
            </w:pPr>
          </w:p>
        </w:tc>
        <w:tc>
          <w:tcPr>
            <w:tcW w:w="1723" w:type="dxa"/>
            <w:tcBorders>
              <w:top w:val="single" w:sz="4" w:space="0" w:color="auto"/>
              <w:left w:val="single" w:sz="4" w:space="0" w:color="auto"/>
              <w:bottom w:val="single" w:sz="4" w:space="0" w:color="auto"/>
              <w:right w:val="single" w:sz="4" w:space="0" w:color="auto"/>
            </w:tcBorders>
          </w:tcPr>
          <w:p w14:paraId="33BE7104"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Сви чланови Стручног већа</w:t>
            </w:r>
          </w:p>
          <w:p w14:paraId="2C02732E" w14:textId="77777777" w:rsidR="00D67D36" w:rsidRPr="00441698" w:rsidRDefault="00D67D36" w:rsidP="0033726E">
            <w:pPr>
              <w:rPr>
                <w:rFonts w:asciiTheme="majorHAnsi" w:hAnsiTheme="majorHAnsi"/>
                <w:sz w:val="22"/>
                <w:szCs w:val="22"/>
                <w:lang w:val="ru-RU"/>
              </w:rPr>
            </w:pPr>
          </w:p>
          <w:p w14:paraId="7509858C" w14:textId="77777777" w:rsidR="00D67D36" w:rsidRPr="00441698" w:rsidRDefault="00D67D36" w:rsidP="0033726E">
            <w:pPr>
              <w:rPr>
                <w:rFonts w:asciiTheme="majorHAnsi" w:hAnsiTheme="majorHAnsi"/>
                <w:sz w:val="22"/>
                <w:szCs w:val="22"/>
                <w:lang w:val="ru-RU"/>
              </w:rPr>
            </w:pPr>
          </w:p>
          <w:p w14:paraId="095543E6" w14:textId="77777777" w:rsidR="00D67D36" w:rsidRPr="00441698" w:rsidRDefault="00D67D36" w:rsidP="0033726E">
            <w:pPr>
              <w:rPr>
                <w:rFonts w:asciiTheme="majorHAnsi" w:hAnsiTheme="majorHAnsi"/>
                <w:sz w:val="22"/>
                <w:szCs w:val="22"/>
                <w:lang w:val="ru-RU"/>
              </w:rPr>
            </w:pPr>
          </w:p>
          <w:p w14:paraId="271A81BC" w14:textId="77777777" w:rsidR="00D67D36" w:rsidRPr="00441698" w:rsidRDefault="00D67D36" w:rsidP="0033726E">
            <w:pPr>
              <w:rPr>
                <w:rFonts w:asciiTheme="majorHAnsi" w:hAnsiTheme="majorHAnsi"/>
                <w:sz w:val="22"/>
                <w:szCs w:val="22"/>
                <w:lang w:val="ru-RU"/>
              </w:rPr>
            </w:pPr>
          </w:p>
          <w:p w14:paraId="3EEFBF19" w14:textId="77777777" w:rsidR="00D67D36" w:rsidRPr="00441698" w:rsidRDefault="00D67D36" w:rsidP="0033726E">
            <w:pPr>
              <w:rPr>
                <w:rFonts w:asciiTheme="majorHAnsi" w:hAnsiTheme="majorHAnsi"/>
                <w:sz w:val="22"/>
                <w:szCs w:val="22"/>
                <w:lang w:val="ru-RU"/>
              </w:rPr>
            </w:pPr>
          </w:p>
          <w:p w14:paraId="0E82E599" w14:textId="77777777" w:rsidR="00D67D36" w:rsidRPr="00441698" w:rsidRDefault="00D67D36" w:rsidP="0033726E">
            <w:pPr>
              <w:rPr>
                <w:rFonts w:asciiTheme="majorHAnsi" w:hAnsiTheme="majorHAnsi"/>
                <w:sz w:val="22"/>
                <w:szCs w:val="22"/>
                <w:lang w:val="ru-RU"/>
              </w:rPr>
            </w:pPr>
          </w:p>
          <w:p w14:paraId="4EAEC4F2"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Јасмина Ранковић</w:t>
            </w:r>
          </w:p>
          <w:p w14:paraId="21C651C1" w14:textId="77777777" w:rsidR="00D67D36" w:rsidRPr="00441698" w:rsidRDefault="00D67D36" w:rsidP="0033726E">
            <w:pPr>
              <w:rPr>
                <w:rFonts w:asciiTheme="majorHAnsi" w:hAnsiTheme="majorHAnsi"/>
                <w:sz w:val="22"/>
                <w:szCs w:val="22"/>
                <w:lang w:val="ru-RU"/>
              </w:rPr>
            </w:pPr>
          </w:p>
          <w:p w14:paraId="503B2AC9" w14:textId="77777777" w:rsidR="00D67D36" w:rsidRPr="00441698" w:rsidRDefault="00D67D36" w:rsidP="0033726E">
            <w:pPr>
              <w:rPr>
                <w:rFonts w:asciiTheme="majorHAnsi" w:hAnsiTheme="majorHAnsi"/>
                <w:sz w:val="22"/>
                <w:szCs w:val="22"/>
                <w:lang w:val="ru-RU"/>
              </w:rPr>
            </w:pPr>
          </w:p>
          <w:p w14:paraId="08E53A6A" w14:textId="77777777" w:rsidR="00D67D36" w:rsidRPr="00441698" w:rsidRDefault="00D67D36" w:rsidP="0033726E">
            <w:pPr>
              <w:rPr>
                <w:rFonts w:asciiTheme="majorHAnsi" w:hAnsiTheme="majorHAnsi"/>
                <w:sz w:val="22"/>
                <w:szCs w:val="22"/>
                <w:lang w:val="ru-RU"/>
              </w:rPr>
            </w:pPr>
          </w:p>
          <w:p w14:paraId="5CFE9C5E" w14:textId="77777777" w:rsidR="00D67D36" w:rsidRPr="00441698" w:rsidRDefault="00D67D36" w:rsidP="0033726E">
            <w:pPr>
              <w:rPr>
                <w:rFonts w:asciiTheme="majorHAnsi" w:hAnsiTheme="majorHAnsi"/>
                <w:sz w:val="22"/>
                <w:szCs w:val="22"/>
                <w:lang w:val="ru-RU"/>
              </w:rPr>
            </w:pPr>
          </w:p>
          <w:p w14:paraId="2EC1B444" w14:textId="77777777" w:rsidR="00D67D36" w:rsidRPr="00441698" w:rsidRDefault="00D67D36" w:rsidP="0033726E">
            <w:pPr>
              <w:rPr>
                <w:rFonts w:asciiTheme="majorHAnsi" w:hAnsiTheme="majorHAnsi"/>
                <w:sz w:val="22"/>
                <w:szCs w:val="22"/>
                <w:lang w:val="ru-RU"/>
              </w:rPr>
            </w:pPr>
          </w:p>
        </w:tc>
        <w:tc>
          <w:tcPr>
            <w:tcW w:w="1340" w:type="dxa"/>
            <w:tcBorders>
              <w:top w:val="single" w:sz="4" w:space="0" w:color="auto"/>
              <w:left w:val="single" w:sz="4" w:space="0" w:color="auto"/>
              <w:bottom w:val="single" w:sz="4" w:space="0" w:color="auto"/>
              <w:right w:val="single" w:sz="4" w:space="0" w:color="auto"/>
            </w:tcBorders>
          </w:tcPr>
          <w:p w14:paraId="582D60AE" w14:textId="77777777" w:rsidR="00D67D36" w:rsidRPr="00441698" w:rsidRDefault="00D67D36" w:rsidP="0033726E">
            <w:pPr>
              <w:rPr>
                <w:rFonts w:asciiTheme="majorHAnsi" w:hAnsiTheme="majorHAnsi"/>
                <w:sz w:val="22"/>
                <w:szCs w:val="22"/>
                <w:lang w:val="ru-RU"/>
              </w:rPr>
            </w:pPr>
          </w:p>
        </w:tc>
      </w:tr>
      <w:tr w:rsidR="006457BA" w:rsidRPr="00441698" w14:paraId="18531D61" w14:textId="77777777" w:rsidTr="004F0BCF">
        <w:trPr>
          <w:trHeight w:val="145"/>
        </w:trPr>
        <w:tc>
          <w:tcPr>
            <w:tcW w:w="721" w:type="dxa"/>
            <w:tcBorders>
              <w:top w:val="single" w:sz="4" w:space="0" w:color="auto"/>
              <w:left w:val="single" w:sz="4" w:space="0" w:color="auto"/>
              <w:bottom w:val="single" w:sz="4" w:space="0" w:color="auto"/>
              <w:right w:val="single" w:sz="4" w:space="0" w:color="auto"/>
            </w:tcBorders>
            <w:vAlign w:val="center"/>
            <w:hideMark/>
          </w:tcPr>
          <w:p w14:paraId="1BEF713E" w14:textId="77777777" w:rsidR="00D67D36" w:rsidRPr="00441698" w:rsidRDefault="00D67D36" w:rsidP="0033726E">
            <w:pPr>
              <w:jc w:val="center"/>
              <w:rPr>
                <w:rFonts w:asciiTheme="majorHAnsi" w:hAnsiTheme="majorHAnsi"/>
                <w:sz w:val="22"/>
                <w:szCs w:val="22"/>
              </w:rPr>
            </w:pPr>
            <w:r w:rsidRPr="00441698">
              <w:rPr>
                <w:rFonts w:asciiTheme="majorHAnsi" w:hAnsiTheme="majorHAnsi"/>
                <w:sz w:val="22"/>
                <w:szCs w:val="22"/>
              </w:rPr>
              <w:t>III</w:t>
            </w:r>
          </w:p>
        </w:tc>
        <w:tc>
          <w:tcPr>
            <w:tcW w:w="2454" w:type="dxa"/>
            <w:tcBorders>
              <w:top w:val="single" w:sz="4" w:space="0" w:color="auto"/>
              <w:left w:val="single" w:sz="4" w:space="0" w:color="auto"/>
              <w:bottom w:val="single" w:sz="4" w:space="0" w:color="auto"/>
              <w:right w:val="single" w:sz="4" w:space="0" w:color="auto"/>
            </w:tcBorders>
            <w:hideMark/>
          </w:tcPr>
          <w:p w14:paraId="4BD806CE"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Размена искустава и примена знања стечених на стручном усавршавању</w:t>
            </w:r>
          </w:p>
          <w:p w14:paraId="3989D7EA" w14:textId="77777777" w:rsidR="00D67D36" w:rsidRPr="00441698" w:rsidRDefault="00D67D36" w:rsidP="0033726E">
            <w:pPr>
              <w:rPr>
                <w:rFonts w:asciiTheme="majorHAnsi" w:hAnsiTheme="majorHAnsi"/>
                <w:sz w:val="22"/>
                <w:szCs w:val="22"/>
              </w:rPr>
            </w:pPr>
            <w:proofErr w:type="spellStart"/>
            <w:r w:rsidRPr="00441698">
              <w:rPr>
                <w:rFonts w:asciiTheme="majorHAnsi" w:hAnsiTheme="majorHAnsi"/>
                <w:sz w:val="22"/>
                <w:szCs w:val="22"/>
              </w:rPr>
              <w:t>Текућа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питања</w:t>
            </w:r>
            <w:proofErr w:type="spellEnd"/>
          </w:p>
        </w:tc>
        <w:tc>
          <w:tcPr>
            <w:tcW w:w="3881" w:type="dxa"/>
            <w:tcBorders>
              <w:top w:val="single" w:sz="4" w:space="0" w:color="auto"/>
              <w:left w:val="single" w:sz="4" w:space="0" w:color="auto"/>
              <w:bottom w:val="single" w:sz="4" w:space="0" w:color="auto"/>
              <w:right w:val="single" w:sz="4" w:space="0" w:color="auto"/>
            </w:tcBorders>
          </w:tcPr>
          <w:p w14:paraId="782D05FE"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Размењена су искуства у примени знања стечених на стручном усавршавању;</w:t>
            </w:r>
          </w:p>
          <w:p w14:paraId="724BE73E" w14:textId="77777777" w:rsidR="00D67D36" w:rsidRPr="00441698" w:rsidRDefault="00D67D36" w:rsidP="0033726E">
            <w:pPr>
              <w:rPr>
                <w:rFonts w:asciiTheme="majorHAnsi" w:hAnsiTheme="majorHAnsi"/>
                <w:sz w:val="22"/>
                <w:szCs w:val="22"/>
                <w:lang w:val="ru-RU"/>
              </w:rPr>
            </w:pPr>
          </w:p>
          <w:p w14:paraId="64F32D08" w14:textId="77777777" w:rsidR="00D67D36" w:rsidRPr="00441698" w:rsidRDefault="00D67D36" w:rsidP="0033726E">
            <w:pPr>
              <w:rPr>
                <w:rFonts w:asciiTheme="majorHAnsi" w:hAnsiTheme="majorHAnsi"/>
                <w:sz w:val="22"/>
                <w:szCs w:val="22"/>
              </w:rPr>
            </w:pPr>
            <w:r w:rsidRPr="00441698">
              <w:rPr>
                <w:rFonts w:asciiTheme="majorHAnsi" w:hAnsiTheme="majorHAnsi"/>
                <w:sz w:val="22"/>
                <w:szCs w:val="22"/>
                <w:lang w:val="ru-RU"/>
              </w:rPr>
              <w:t>Похађани семинари од стране чланова стручног већа:</w:t>
            </w:r>
          </w:p>
          <w:p w14:paraId="60138151" w14:textId="77777777" w:rsidR="00D67D36" w:rsidRPr="00441698" w:rsidRDefault="00D67D36" w:rsidP="0033726E">
            <w:pPr>
              <w:rPr>
                <w:rFonts w:asciiTheme="majorHAnsi" w:hAnsiTheme="majorHAnsi"/>
                <w:sz w:val="22"/>
                <w:szCs w:val="22"/>
              </w:rPr>
            </w:pPr>
          </w:p>
          <w:p w14:paraId="6754F277" w14:textId="77777777" w:rsidR="00D67D36" w:rsidRPr="00441698" w:rsidRDefault="00D67D36" w:rsidP="0033726E">
            <w:pPr>
              <w:rPr>
                <w:rFonts w:asciiTheme="majorHAnsi" w:hAnsiTheme="majorHAnsi"/>
                <w:sz w:val="22"/>
                <w:szCs w:val="22"/>
              </w:rPr>
            </w:pPr>
            <w:r w:rsidRPr="00441698">
              <w:rPr>
                <w:rFonts w:asciiTheme="majorHAnsi" w:hAnsiTheme="majorHAnsi"/>
                <w:sz w:val="22"/>
                <w:szCs w:val="22"/>
              </w:rPr>
              <w:t xml:space="preserve">1.Презентација </w:t>
            </w:r>
            <w:proofErr w:type="spellStart"/>
            <w:r w:rsidRPr="00441698">
              <w:rPr>
                <w:rFonts w:asciiTheme="majorHAnsi" w:hAnsiTheme="majorHAnsi"/>
                <w:sz w:val="22"/>
                <w:szCs w:val="22"/>
              </w:rPr>
              <w:t>уџбеника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хемије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бодова</w:t>
            </w:r>
            <w:proofErr w:type="spellEnd"/>
            <w:r w:rsidRPr="00441698">
              <w:rPr>
                <w:rFonts w:asciiTheme="majorHAnsi" w:hAnsiTheme="majorHAnsi"/>
                <w:sz w:val="22"/>
                <w:szCs w:val="22"/>
              </w:rPr>
              <w:t xml:space="preserve"> 1, </w:t>
            </w:r>
            <w:proofErr w:type="spellStart"/>
            <w:r w:rsidRPr="00441698">
              <w:rPr>
                <w:rFonts w:asciiTheme="majorHAnsi" w:hAnsiTheme="majorHAnsi"/>
                <w:sz w:val="22"/>
                <w:szCs w:val="22"/>
              </w:rPr>
              <w:t>онлајн</w:t>
            </w:r>
            <w:proofErr w:type="spellEnd"/>
            <w:r w:rsidRPr="00441698">
              <w:rPr>
                <w:rFonts w:asciiTheme="majorHAnsi" w:hAnsiTheme="majorHAnsi"/>
                <w:sz w:val="22"/>
                <w:szCs w:val="22"/>
              </w:rPr>
              <w:t>, 21.</w:t>
            </w:r>
            <w:proofErr w:type="gramStart"/>
            <w:r w:rsidRPr="00441698">
              <w:rPr>
                <w:rFonts w:asciiTheme="majorHAnsi" w:hAnsiTheme="majorHAnsi"/>
                <w:sz w:val="22"/>
                <w:szCs w:val="22"/>
              </w:rPr>
              <w:t>01.2025.године</w:t>
            </w:r>
            <w:proofErr w:type="gramEnd"/>
            <w:r w:rsidRPr="00441698">
              <w:rPr>
                <w:rFonts w:asciiTheme="majorHAnsi" w:hAnsiTheme="majorHAnsi"/>
                <w:sz w:val="22"/>
                <w:szCs w:val="22"/>
              </w:rPr>
              <w:t>.</w:t>
            </w:r>
          </w:p>
          <w:p w14:paraId="40E6AA9A" w14:textId="77777777" w:rsidR="00D67D36" w:rsidRPr="00441698" w:rsidRDefault="00D67D36" w:rsidP="0033726E">
            <w:pPr>
              <w:rPr>
                <w:rFonts w:asciiTheme="majorHAnsi" w:hAnsiTheme="majorHAnsi"/>
                <w:sz w:val="22"/>
                <w:szCs w:val="22"/>
              </w:rPr>
            </w:pPr>
          </w:p>
          <w:p w14:paraId="6C2BBAF2" w14:textId="77777777" w:rsidR="00D67D36" w:rsidRPr="00441698" w:rsidRDefault="00D67D36" w:rsidP="0033726E">
            <w:pPr>
              <w:rPr>
                <w:rFonts w:asciiTheme="majorHAnsi" w:hAnsiTheme="majorHAnsi"/>
                <w:sz w:val="22"/>
                <w:szCs w:val="22"/>
              </w:rPr>
            </w:pPr>
            <w:r w:rsidRPr="00441698">
              <w:rPr>
                <w:rFonts w:asciiTheme="majorHAnsi" w:hAnsiTheme="majorHAnsi"/>
                <w:sz w:val="22"/>
                <w:szCs w:val="22"/>
              </w:rPr>
              <w:t xml:space="preserve">1.Са </w:t>
            </w:r>
            <w:proofErr w:type="spellStart"/>
            <w:r w:rsidRPr="00441698">
              <w:rPr>
                <w:rFonts w:asciiTheme="majorHAnsi" w:hAnsiTheme="majorHAnsi"/>
                <w:sz w:val="22"/>
                <w:szCs w:val="22"/>
              </w:rPr>
              <w:t>Гуглом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традиције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иновације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сваком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предмету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бодова</w:t>
            </w:r>
            <w:proofErr w:type="spellEnd"/>
            <w:r w:rsidRPr="00441698">
              <w:rPr>
                <w:rFonts w:asciiTheme="majorHAnsi" w:hAnsiTheme="majorHAnsi"/>
                <w:sz w:val="22"/>
                <w:szCs w:val="22"/>
              </w:rPr>
              <w:t xml:space="preserve"> 1, </w:t>
            </w:r>
            <w:proofErr w:type="spellStart"/>
            <w:r w:rsidRPr="00441698">
              <w:rPr>
                <w:rFonts w:asciiTheme="majorHAnsi" w:hAnsiTheme="majorHAnsi"/>
                <w:sz w:val="22"/>
                <w:szCs w:val="22"/>
              </w:rPr>
              <w:t>онлајн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трибина</w:t>
            </w:r>
            <w:proofErr w:type="spellEnd"/>
            <w:r w:rsidRPr="00441698">
              <w:rPr>
                <w:rFonts w:asciiTheme="majorHAnsi" w:hAnsiTheme="majorHAnsi"/>
                <w:sz w:val="22"/>
                <w:szCs w:val="22"/>
              </w:rPr>
              <w:t>, 08.</w:t>
            </w:r>
            <w:proofErr w:type="gramStart"/>
            <w:r w:rsidRPr="00441698">
              <w:rPr>
                <w:rFonts w:asciiTheme="majorHAnsi" w:hAnsiTheme="majorHAnsi"/>
                <w:sz w:val="22"/>
                <w:szCs w:val="22"/>
              </w:rPr>
              <w:t>02.2025.година</w:t>
            </w:r>
            <w:proofErr w:type="gramEnd"/>
          </w:p>
        </w:tc>
        <w:tc>
          <w:tcPr>
            <w:tcW w:w="1723" w:type="dxa"/>
            <w:tcBorders>
              <w:top w:val="single" w:sz="4" w:space="0" w:color="auto"/>
              <w:left w:val="single" w:sz="4" w:space="0" w:color="auto"/>
              <w:bottom w:val="single" w:sz="4" w:space="0" w:color="auto"/>
              <w:right w:val="single" w:sz="4" w:space="0" w:color="auto"/>
            </w:tcBorders>
          </w:tcPr>
          <w:p w14:paraId="64AFD06B"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Сви чланови Стручног већа</w:t>
            </w:r>
          </w:p>
          <w:p w14:paraId="47DB9879" w14:textId="77777777" w:rsidR="00D67D36" w:rsidRPr="00441698" w:rsidRDefault="00D67D36" w:rsidP="0033726E">
            <w:pPr>
              <w:rPr>
                <w:rFonts w:asciiTheme="majorHAnsi" w:hAnsiTheme="majorHAnsi"/>
                <w:sz w:val="22"/>
                <w:szCs w:val="22"/>
                <w:lang w:val="ru-RU"/>
              </w:rPr>
            </w:pPr>
          </w:p>
          <w:p w14:paraId="4E75409C" w14:textId="77777777" w:rsidR="00D67D36" w:rsidRPr="00441698" w:rsidRDefault="00D67D36" w:rsidP="0033726E">
            <w:pPr>
              <w:rPr>
                <w:rFonts w:asciiTheme="majorHAnsi" w:hAnsiTheme="majorHAnsi"/>
                <w:sz w:val="22"/>
                <w:szCs w:val="22"/>
              </w:rPr>
            </w:pPr>
          </w:p>
          <w:p w14:paraId="033C74AC" w14:textId="77777777" w:rsidR="00D67D36" w:rsidRPr="00441698" w:rsidRDefault="00D67D36" w:rsidP="0033726E">
            <w:pPr>
              <w:rPr>
                <w:rFonts w:asciiTheme="majorHAnsi" w:hAnsiTheme="majorHAnsi"/>
                <w:sz w:val="22"/>
                <w:szCs w:val="22"/>
              </w:rPr>
            </w:pPr>
          </w:p>
          <w:p w14:paraId="41548F59" w14:textId="77777777" w:rsidR="00D67D36" w:rsidRPr="00441698" w:rsidRDefault="00D67D36" w:rsidP="0033726E">
            <w:pPr>
              <w:rPr>
                <w:rFonts w:asciiTheme="majorHAnsi" w:hAnsiTheme="majorHAnsi"/>
                <w:sz w:val="22"/>
                <w:szCs w:val="22"/>
                <w:lang w:val="ru-RU"/>
              </w:rPr>
            </w:pPr>
            <w:proofErr w:type="spellStart"/>
            <w:r w:rsidRPr="00441698">
              <w:rPr>
                <w:rFonts w:asciiTheme="majorHAnsi" w:hAnsiTheme="majorHAnsi"/>
                <w:sz w:val="22"/>
                <w:szCs w:val="22"/>
              </w:rPr>
              <w:t>Светлана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Манџуковић</w:t>
            </w:r>
            <w:proofErr w:type="spellEnd"/>
          </w:p>
          <w:p w14:paraId="640C3142" w14:textId="77777777" w:rsidR="00D67D36" w:rsidRPr="00441698" w:rsidRDefault="00D67D36" w:rsidP="0033726E">
            <w:pPr>
              <w:rPr>
                <w:rFonts w:asciiTheme="majorHAnsi" w:hAnsiTheme="majorHAnsi"/>
                <w:sz w:val="22"/>
                <w:szCs w:val="22"/>
                <w:lang w:val="ru-RU"/>
              </w:rPr>
            </w:pPr>
          </w:p>
          <w:p w14:paraId="42CA9F59" w14:textId="77777777" w:rsidR="00D67D36" w:rsidRPr="00441698" w:rsidRDefault="00D67D36" w:rsidP="0033726E">
            <w:pPr>
              <w:rPr>
                <w:rFonts w:asciiTheme="majorHAnsi" w:hAnsiTheme="majorHAnsi"/>
                <w:sz w:val="22"/>
                <w:szCs w:val="22"/>
                <w:lang w:val="ru-RU"/>
              </w:rPr>
            </w:pPr>
          </w:p>
          <w:p w14:paraId="724FE229" w14:textId="77777777" w:rsidR="00D67D36" w:rsidRPr="00441698" w:rsidRDefault="00D67D36" w:rsidP="0033726E">
            <w:pPr>
              <w:rPr>
                <w:rFonts w:asciiTheme="majorHAnsi" w:hAnsiTheme="majorHAnsi"/>
                <w:sz w:val="22"/>
                <w:szCs w:val="22"/>
              </w:rPr>
            </w:pPr>
          </w:p>
          <w:p w14:paraId="7DA42E02" w14:textId="77777777" w:rsidR="00D67D36" w:rsidRPr="00441698" w:rsidRDefault="00D67D36" w:rsidP="0033726E">
            <w:pPr>
              <w:rPr>
                <w:rFonts w:asciiTheme="majorHAnsi" w:hAnsiTheme="majorHAnsi"/>
                <w:sz w:val="22"/>
                <w:szCs w:val="22"/>
                <w:lang w:val="ru-RU"/>
              </w:rPr>
            </w:pPr>
            <w:proofErr w:type="spellStart"/>
            <w:r w:rsidRPr="00441698">
              <w:rPr>
                <w:rFonts w:asciiTheme="majorHAnsi" w:hAnsiTheme="majorHAnsi"/>
                <w:sz w:val="22"/>
                <w:szCs w:val="22"/>
              </w:rPr>
              <w:t>Александра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Стефанов</w:t>
            </w:r>
            <w:proofErr w:type="spellEnd"/>
          </w:p>
        </w:tc>
        <w:tc>
          <w:tcPr>
            <w:tcW w:w="1340" w:type="dxa"/>
            <w:tcBorders>
              <w:top w:val="single" w:sz="4" w:space="0" w:color="auto"/>
              <w:left w:val="single" w:sz="4" w:space="0" w:color="auto"/>
              <w:bottom w:val="single" w:sz="4" w:space="0" w:color="auto"/>
              <w:right w:val="single" w:sz="4" w:space="0" w:color="auto"/>
            </w:tcBorders>
          </w:tcPr>
          <w:p w14:paraId="1E861151" w14:textId="77777777" w:rsidR="00D67D36" w:rsidRPr="00441698" w:rsidRDefault="00D67D36" w:rsidP="0033726E">
            <w:pPr>
              <w:rPr>
                <w:rFonts w:asciiTheme="majorHAnsi" w:hAnsiTheme="majorHAnsi"/>
                <w:sz w:val="22"/>
                <w:szCs w:val="22"/>
                <w:lang w:val="ru-RU"/>
              </w:rPr>
            </w:pPr>
          </w:p>
        </w:tc>
      </w:tr>
      <w:tr w:rsidR="006457BA" w:rsidRPr="00441698" w14:paraId="77ECEE10" w14:textId="77777777" w:rsidTr="004F0BCF">
        <w:trPr>
          <w:trHeight w:val="145"/>
        </w:trPr>
        <w:tc>
          <w:tcPr>
            <w:tcW w:w="721" w:type="dxa"/>
            <w:tcBorders>
              <w:top w:val="single" w:sz="4" w:space="0" w:color="auto"/>
              <w:left w:val="single" w:sz="4" w:space="0" w:color="auto"/>
              <w:bottom w:val="single" w:sz="4" w:space="0" w:color="auto"/>
              <w:right w:val="single" w:sz="4" w:space="0" w:color="auto"/>
            </w:tcBorders>
            <w:vAlign w:val="center"/>
            <w:hideMark/>
          </w:tcPr>
          <w:p w14:paraId="479ADA9E" w14:textId="77777777" w:rsidR="00D67D36" w:rsidRPr="00441698" w:rsidRDefault="00D67D36" w:rsidP="0033726E">
            <w:pPr>
              <w:jc w:val="center"/>
              <w:rPr>
                <w:rFonts w:asciiTheme="majorHAnsi" w:hAnsiTheme="majorHAnsi"/>
                <w:sz w:val="22"/>
                <w:szCs w:val="22"/>
              </w:rPr>
            </w:pPr>
            <w:r w:rsidRPr="00441698">
              <w:rPr>
                <w:rFonts w:asciiTheme="majorHAnsi" w:hAnsiTheme="majorHAnsi"/>
                <w:sz w:val="22"/>
                <w:szCs w:val="22"/>
              </w:rPr>
              <w:t>IV</w:t>
            </w:r>
          </w:p>
        </w:tc>
        <w:tc>
          <w:tcPr>
            <w:tcW w:w="2454" w:type="dxa"/>
            <w:tcBorders>
              <w:top w:val="single" w:sz="4" w:space="0" w:color="auto"/>
              <w:left w:val="single" w:sz="4" w:space="0" w:color="auto"/>
              <w:bottom w:val="single" w:sz="4" w:space="0" w:color="auto"/>
              <w:right w:val="single" w:sz="4" w:space="0" w:color="auto"/>
            </w:tcBorders>
            <w:hideMark/>
          </w:tcPr>
          <w:p w14:paraId="1AC1CB13"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Анализа успеха ученика на крају трећег класификационог периода</w:t>
            </w:r>
          </w:p>
          <w:p w14:paraId="17984C0E" w14:textId="77777777" w:rsidR="00D67D36" w:rsidRPr="00441698" w:rsidRDefault="00D67D36" w:rsidP="0033726E">
            <w:pPr>
              <w:rPr>
                <w:rFonts w:asciiTheme="majorHAnsi" w:hAnsiTheme="majorHAnsi"/>
                <w:sz w:val="22"/>
                <w:szCs w:val="22"/>
              </w:rPr>
            </w:pPr>
            <w:proofErr w:type="spellStart"/>
            <w:r w:rsidRPr="00441698">
              <w:rPr>
                <w:rFonts w:asciiTheme="majorHAnsi" w:hAnsiTheme="majorHAnsi"/>
                <w:sz w:val="22"/>
                <w:szCs w:val="22"/>
              </w:rPr>
              <w:t>Извештај</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семинарима</w:t>
            </w:r>
            <w:proofErr w:type="spellEnd"/>
          </w:p>
        </w:tc>
        <w:tc>
          <w:tcPr>
            <w:tcW w:w="3881" w:type="dxa"/>
            <w:tcBorders>
              <w:top w:val="single" w:sz="4" w:space="0" w:color="auto"/>
              <w:left w:val="single" w:sz="4" w:space="0" w:color="auto"/>
              <w:bottom w:val="single" w:sz="4" w:space="0" w:color="auto"/>
              <w:right w:val="single" w:sz="4" w:space="0" w:color="auto"/>
            </w:tcBorders>
            <w:hideMark/>
          </w:tcPr>
          <w:p w14:paraId="48AA78BF" w14:textId="77777777" w:rsidR="00D67D36" w:rsidRPr="00441698" w:rsidRDefault="00D67D36" w:rsidP="0033726E">
            <w:pPr>
              <w:rPr>
                <w:rFonts w:asciiTheme="majorHAnsi" w:hAnsiTheme="majorHAnsi"/>
                <w:sz w:val="22"/>
                <w:szCs w:val="22"/>
                <w:lang w:val="sr-Cyrl-CS"/>
              </w:rPr>
            </w:pPr>
            <w:r w:rsidRPr="00441698">
              <w:rPr>
                <w:rFonts w:asciiTheme="majorHAnsi" w:hAnsiTheme="majorHAnsi"/>
                <w:sz w:val="22"/>
                <w:szCs w:val="22"/>
                <w:lang w:val="ru-RU"/>
              </w:rPr>
              <w:t xml:space="preserve">Извршена је анализа успеха ученика   на </w:t>
            </w:r>
            <w:r w:rsidRPr="00441698">
              <w:rPr>
                <w:rFonts w:asciiTheme="majorHAnsi" w:hAnsiTheme="majorHAnsi"/>
                <w:sz w:val="22"/>
                <w:szCs w:val="22"/>
                <w:lang w:val="sr-Cyrl-CS"/>
              </w:rPr>
              <w:t>крају трећег класификационог периода. Констатовано је да се одређени број ученика доста добро снашао у новонасталим околностима. Уочено је, да је неким ученицима неопходна непосредна настава.</w:t>
            </w:r>
          </w:p>
          <w:p w14:paraId="4EE7120D" w14:textId="77777777" w:rsidR="00D67D36" w:rsidRPr="00441698" w:rsidRDefault="00D67D36" w:rsidP="0033726E">
            <w:pPr>
              <w:rPr>
                <w:rFonts w:asciiTheme="majorHAnsi" w:hAnsiTheme="majorHAnsi"/>
                <w:sz w:val="22"/>
                <w:szCs w:val="22"/>
              </w:rPr>
            </w:pPr>
            <w:r w:rsidRPr="00441698">
              <w:rPr>
                <w:rFonts w:asciiTheme="majorHAnsi" w:hAnsiTheme="majorHAnsi"/>
                <w:sz w:val="22"/>
                <w:szCs w:val="22"/>
                <w:lang w:val="sr-Cyrl-CS"/>
              </w:rPr>
              <w:t xml:space="preserve">Договорен је начин надокнаде неодржаних часова до краја маја месеца.  </w:t>
            </w:r>
          </w:p>
        </w:tc>
        <w:tc>
          <w:tcPr>
            <w:tcW w:w="1723" w:type="dxa"/>
            <w:tcBorders>
              <w:top w:val="single" w:sz="4" w:space="0" w:color="auto"/>
              <w:left w:val="single" w:sz="4" w:space="0" w:color="auto"/>
              <w:bottom w:val="single" w:sz="4" w:space="0" w:color="auto"/>
              <w:right w:val="single" w:sz="4" w:space="0" w:color="auto"/>
            </w:tcBorders>
          </w:tcPr>
          <w:p w14:paraId="11AC4E53"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Сви чланови Стручног већа</w:t>
            </w:r>
          </w:p>
          <w:p w14:paraId="1A457236" w14:textId="77777777" w:rsidR="00D67D36" w:rsidRPr="00441698" w:rsidRDefault="00D67D36" w:rsidP="0033726E">
            <w:pPr>
              <w:rPr>
                <w:rFonts w:asciiTheme="majorHAnsi" w:hAnsiTheme="majorHAnsi"/>
                <w:sz w:val="22"/>
                <w:szCs w:val="22"/>
                <w:lang w:val="ru-RU"/>
              </w:rPr>
            </w:pPr>
          </w:p>
          <w:p w14:paraId="753B53F6" w14:textId="77777777" w:rsidR="00D67D36" w:rsidRPr="00441698" w:rsidRDefault="00D67D36" w:rsidP="0033726E">
            <w:pPr>
              <w:rPr>
                <w:rFonts w:asciiTheme="majorHAnsi" w:hAnsiTheme="majorHAnsi"/>
                <w:sz w:val="22"/>
                <w:szCs w:val="22"/>
                <w:lang w:val="ru-RU"/>
              </w:rPr>
            </w:pPr>
          </w:p>
          <w:p w14:paraId="0010F61D" w14:textId="77777777" w:rsidR="00D67D36" w:rsidRPr="00441698" w:rsidRDefault="00D67D36" w:rsidP="0033726E">
            <w:pPr>
              <w:rPr>
                <w:rFonts w:asciiTheme="majorHAnsi" w:hAnsiTheme="majorHAnsi"/>
                <w:sz w:val="22"/>
                <w:szCs w:val="22"/>
                <w:lang w:val="ru-RU"/>
              </w:rPr>
            </w:pPr>
          </w:p>
          <w:p w14:paraId="25BE5FD3" w14:textId="77777777" w:rsidR="00D67D36" w:rsidRPr="00441698" w:rsidRDefault="00D67D36" w:rsidP="0033726E">
            <w:pPr>
              <w:rPr>
                <w:rFonts w:asciiTheme="majorHAnsi" w:hAnsiTheme="majorHAnsi"/>
                <w:sz w:val="22"/>
                <w:szCs w:val="22"/>
                <w:lang w:val="ru-RU"/>
              </w:rPr>
            </w:pPr>
          </w:p>
          <w:p w14:paraId="136ED85B" w14:textId="77777777" w:rsidR="00D67D36" w:rsidRPr="00441698" w:rsidRDefault="00D67D36" w:rsidP="0033726E">
            <w:pPr>
              <w:rPr>
                <w:rFonts w:asciiTheme="majorHAnsi" w:hAnsiTheme="majorHAnsi"/>
                <w:sz w:val="22"/>
                <w:szCs w:val="22"/>
              </w:rPr>
            </w:pPr>
          </w:p>
          <w:p w14:paraId="1E6ECCBD" w14:textId="77777777" w:rsidR="00D67D36" w:rsidRPr="00441698" w:rsidRDefault="00D67D36" w:rsidP="0033726E">
            <w:pPr>
              <w:rPr>
                <w:rFonts w:asciiTheme="majorHAnsi" w:hAnsiTheme="majorHAnsi"/>
                <w:sz w:val="22"/>
                <w:szCs w:val="22"/>
                <w:lang w:val="sr-Cyrl-CS"/>
              </w:rPr>
            </w:pPr>
          </w:p>
        </w:tc>
        <w:tc>
          <w:tcPr>
            <w:tcW w:w="1340" w:type="dxa"/>
            <w:tcBorders>
              <w:top w:val="single" w:sz="4" w:space="0" w:color="auto"/>
              <w:left w:val="single" w:sz="4" w:space="0" w:color="auto"/>
              <w:bottom w:val="single" w:sz="4" w:space="0" w:color="auto"/>
              <w:right w:val="single" w:sz="4" w:space="0" w:color="auto"/>
            </w:tcBorders>
          </w:tcPr>
          <w:p w14:paraId="1BB1328C" w14:textId="77777777" w:rsidR="00D67D36" w:rsidRPr="00441698" w:rsidRDefault="00D67D36" w:rsidP="0033726E">
            <w:pPr>
              <w:rPr>
                <w:rFonts w:asciiTheme="majorHAnsi" w:hAnsiTheme="majorHAnsi"/>
                <w:sz w:val="22"/>
                <w:szCs w:val="22"/>
                <w:lang w:val="ru-RU"/>
              </w:rPr>
            </w:pPr>
          </w:p>
        </w:tc>
      </w:tr>
      <w:tr w:rsidR="006457BA" w:rsidRPr="00441698" w14:paraId="09CD9D33" w14:textId="77777777" w:rsidTr="004F0BCF">
        <w:trPr>
          <w:trHeight w:val="836"/>
        </w:trPr>
        <w:tc>
          <w:tcPr>
            <w:tcW w:w="721" w:type="dxa"/>
            <w:tcBorders>
              <w:top w:val="single" w:sz="4" w:space="0" w:color="auto"/>
              <w:left w:val="single" w:sz="4" w:space="0" w:color="auto"/>
              <w:bottom w:val="single" w:sz="4" w:space="0" w:color="auto"/>
              <w:right w:val="single" w:sz="4" w:space="0" w:color="auto"/>
            </w:tcBorders>
            <w:vAlign w:val="center"/>
            <w:hideMark/>
          </w:tcPr>
          <w:p w14:paraId="5775C769" w14:textId="77777777" w:rsidR="00D67D36" w:rsidRPr="00441698" w:rsidRDefault="00D67D36" w:rsidP="0033726E">
            <w:pPr>
              <w:jc w:val="center"/>
              <w:rPr>
                <w:rFonts w:asciiTheme="majorHAnsi" w:hAnsiTheme="majorHAnsi"/>
                <w:sz w:val="22"/>
                <w:szCs w:val="22"/>
                <w:lang w:val="ru-RU"/>
              </w:rPr>
            </w:pPr>
            <w:r w:rsidRPr="00441698">
              <w:rPr>
                <w:rFonts w:asciiTheme="majorHAnsi" w:hAnsiTheme="majorHAnsi"/>
                <w:sz w:val="22"/>
                <w:szCs w:val="22"/>
              </w:rPr>
              <w:t>V</w:t>
            </w:r>
          </w:p>
        </w:tc>
        <w:tc>
          <w:tcPr>
            <w:tcW w:w="2454" w:type="dxa"/>
            <w:tcBorders>
              <w:top w:val="single" w:sz="4" w:space="0" w:color="auto"/>
              <w:left w:val="single" w:sz="4" w:space="0" w:color="auto"/>
              <w:bottom w:val="single" w:sz="4" w:space="0" w:color="auto"/>
              <w:right w:val="single" w:sz="4" w:space="0" w:color="auto"/>
            </w:tcBorders>
            <w:hideMark/>
          </w:tcPr>
          <w:p w14:paraId="5C6FDAB0"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sr-Cyrl-CS"/>
              </w:rPr>
              <w:t>Учешће чланова Актива на семинарима</w:t>
            </w:r>
          </w:p>
        </w:tc>
        <w:tc>
          <w:tcPr>
            <w:tcW w:w="3881" w:type="dxa"/>
            <w:tcBorders>
              <w:top w:val="single" w:sz="4" w:space="0" w:color="auto"/>
              <w:left w:val="single" w:sz="4" w:space="0" w:color="auto"/>
              <w:bottom w:val="single" w:sz="4" w:space="0" w:color="auto"/>
              <w:right w:val="single" w:sz="4" w:space="0" w:color="auto"/>
            </w:tcBorders>
            <w:hideMark/>
          </w:tcPr>
          <w:p w14:paraId="4A258015"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Похађани семинари од стране чланова стручног већа:</w:t>
            </w:r>
          </w:p>
          <w:p w14:paraId="1BAF7FEC" w14:textId="77777777" w:rsidR="00D67D36" w:rsidRPr="00441698" w:rsidRDefault="00D67D36" w:rsidP="0033726E">
            <w:pPr>
              <w:rPr>
                <w:rFonts w:asciiTheme="majorHAnsi" w:hAnsiTheme="majorHAnsi"/>
                <w:sz w:val="22"/>
                <w:szCs w:val="22"/>
              </w:rPr>
            </w:pPr>
          </w:p>
          <w:p w14:paraId="36CB2F7E" w14:textId="77777777" w:rsidR="00D67D36" w:rsidRPr="00441698" w:rsidRDefault="00D67D36" w:rsidP="0033726E">
            <w:pPr>
              <w:rPr>
                <w:rFonts w:asciiTheme="majorHAnsi" w:hAnsiTheme="majorHAnsi"/>
                <w:sz w:val="22"/>
                <w:szCs w:val="22"/>
              </w:rPr>
            </w:pPr>
            <w:r w:rsidRPr="00441698">
              <w:rPr>
                <w:rFonts w:asciiTheme="majorHAnsi" w:hAnsiTheme="majorHAnsi"/>
                <w:sz w:val="22"/>
                <w:szCs w:val="22"/>
              </w:rPr>
              <w:t xml:space="preserve">1.Примена </w:t>
            </w:r>
            <w:proofErr w:type="spellStart"/>
            <w:r w:rsidRPr="00441698">
              <w:rPr>
                <w:rFonts w:asciiTheme="majorHAnsi" w:hAnsiTheme="majorHAnsi"/>
                <w:sz w:val="22"/>
                <w:szCs w:val="22"/>
              </w:rPr>
              <w:t>дигиталних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алатаза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приказ</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анализу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простора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lastRenderedPageBreak/>
              <w:t>настави</w:t>
            </w:r>
            <w:proofErr w:type="spellEnd"/>
            <w:r w:rsidRPr="00441698">
              <w:rPr>
                <w:rFonts w:asciiTheme="majorHAnsi" w:hAnsiTheme="majorHAnsi"/>
                <w:sz w:val="22"/>
                <w:szCs w:val="22"/>
              </w:rPr>
              <w:t xml:space="preserve">-ГИ ЈЦ </w:t>
            </w:r>
            <w:proofErr w:type="spellStart"/>
            <w:proofErr w:type="gramStart"/>
            <w:r w:rsidRPr="00441698">
              <w:rPr>
                <w:rFonts w:asciiTheme="majorHAnsi" w:hAnsiTheme="majorHAnsi"/>
                <w:sz w:val="22"/>
                <w:szCs w:val="22"/>
              </w:rPr>
              <w:t>САНУ,бодова</w:t>
            </w:r>
            <w:proofErr w:type="spellEnd"/>
            <w:proofErr w:type="gramEnd"/>
            <w:r w:rsidRPr="00441698">
              <w:rPr>
                <w:rFonts w:asciiTheme="majorHAnsi" w:hAnsiTheme="majorHAnsi"/>
                <w:sz w:val="22"/>
                <w:szCs w:val="22"/>
              </w:rPr>
              <w:t xml:space="preserve"> 8, 17.</w:t>
            </w:r>
            <w:proofErr w:type="gramStart"/>
            <w:r w:rsidRPr="00441698">
              <w:rPr>
                <w:rFonts w:asciiTheme="majorHAnsi" w:hAnsiTheme="majorHAnsi"/>
                <w:sz w:val="22"/>
                <w:szCs w:val="22"/>
              </w:rPr>
              <w:t>05.2025.године</w:t>
            </w:r>
            <w:proofErr w:type="gramEnd"/>
          </w:p>
          <w:p w14:paraId="2BE9B570" w14:textId="77777777" w:rsidR="00D67D36" w:rsidRPr="00441698" w:rsidRDefault="00D67D36" w:rsidP="0033726E">
            <w:pPr>
              <w:rPr>
                <w:rFonts w:asciiTheme="majorHAnsi" w:hAnsiTheme="majorHAnsi"/>
                <w:sz w:val="22"/>
                <w:szCs w:val="22"/>
              </w:rPr>
            </w:pPr>
          </w:p>
          <w:p w14:paraId="3FE25A29" w14:textId="77777777" w:rsidR="00D67D36" w:rsidRPr="00441698" w:rsidRDefault="00D67D36" w:rsidP="0033726E">
            <w:pPr>
              <w:rPr>
                <w:rFonts w:asciiTheme="majorHAnsi" w:hAnsiTheme="majorHAnsi"/>
                <w:sz w:val="22"/>
                <w:szCs w:val="22"/>
              </w:rPr>
            </w:pPr>
            <w:proofErr w:type="spellStart"/>
            <w:r w:rsidRPr="00441698">
              <w:rPr>
                <w:rFonts w:asciiTheme="majorHAnsi" w:hAnsiTheme="majorHAnsi"/>
                <w:sz w:val="22"/>
                <w:szCs w:val="22"/>
              </w:rPr>
              <w:t>Планирано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усавршавање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чланова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реализовано</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потпуности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објективних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разлога</w:t>
            </w:r>
            <w:proofErr w:type="spellEnd"/>
            <w:r w:rsidRPr="00441698">
              <w:rPr>
                <w:rFonts w:asciiTheme="majorHAnsi" w:hAnsiTheme="majorHAnsi"/>
                <w:sz w:val="22"/>
                <w:szCs w:val="22"/>
              </w:rPr>
              <w:t>.</w:t>
            </w:r>
          </w:p>
        </w:tc>
        <w:tc>
          <w:tcPr>
            <w:tcW w:w="1723" w:type="dxa"/>
            <w:tcBorders>
              <w:top w:val="single" w:sz="4" w:space="0" w:color="auto"/>
              <w:left w:val="single" w:sz="4" w:space="0" w:color="auto"/>
              <w:bottom w:val="single" w:sz="4" w:space="0" w:color="auto"/>
              <w:right w:val="single" w:sz="4" w:space="0" w:color="auto"/>
            </w:tcBorders>
            <w:hideMark/>
          </w:tcPr>
          <w:p w14:paraId="69A9B3E1" w14:textId="77777777" w:rsidR="00D67D36" w:rsidRPr="00441698" w:rsidRDefault="00D67D36" w:rsidP="0033726E">
            <w:pPr>
              <w:rPr>
                <w:rFonts w:asciiTheme="majorHAnsi" w:hAnsiTheme="majorHAnsi"/>
                <w:sz w:val="22"/>
                <w:szCs w:val="22"/>
              </w:rPr>
            </w:pPr>
          </w:p>
          <w:p w14:paraId="2E66A88A" w14:textId="77777777" w:rsidR="00D67D36" w:rsidRPr="00441698" w:rsidRDefault="00D67D36" w:rsidP="0033726E">
            <w:pPr>
              <w:rPr>
                <w:rFonts w:asciiTheme="majorHAnsi" w:hAnsiTheme="majorHAnsi"/>
                <w:sz w:val="22"/>
                <w:szCs w:val="22"/>
              </w:rPr>
            </w:pPr>
          </w:p>
          <w:p w14:paraId="335C7BE4" w14:textId="77777777" w:rsidR="00D67D36" w:rsidRPr="00441698" w:rsidRDefault="00D67D36" w:rsidP="0033726E">
            <w:pPr>
              <w:rPr>
                <w:rFonts w:asciiTheme="majorHAnsi" w:hAnsiTheme="majorHAnsi"/>
                <w:sz w:val="22"/>
                <w:szCs w:val="22"/>
              </w:rPr>
            </w:pPr>
          </w:p>
          <w:p w14:paraId="7E09B7C9" w14:textId="77777777" w:rsidR="00D67D36" w:rsidRPr="00441698" w:rsidRDefault="00D67D36" w:rsidP="0033726E">
            <w:pPr>
              <w:rPr>
                <w:rFonts w:asciiTheme="majorHAnsi" w:hAnsiTheme="majorHAnsi"/>
                <w:sz w:val="22"/>
                <w:szCs w:val="22"/>
              </w:rPr>
            </w:pPr>
            <w:proofErr w:type="spellStart"/>
            <w:r w:rsidRPr="00441698">
              <w:rPr>
                <w:rFonts w:asciiTheme="majorHAnsi" w:hAnsiTheme="majorHAnsi"/>
                <w:sz w:val="22"/>
                <w:szCs w:val="22"/>
              </w:rPr>
              <w:t>Александра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Стефанов</w:t>
            </w:r>
            <w:proofErr w:type="spellEnd"/>
          </w:p>
        </w:tc>
        <w:tc>
          <w:tcPr>
            <w:tcW w:w="1340" w:type="dxa"/>
            <w:tcBorders>
              <w:top w:val="single" w:sz="4" w:space="0" w:color="auto"/>
              <w:left w:val="single" w:sz="4" w:space="0" w:color="auto"/>
              <w:bottom w:val="single" w:sz="4" w:space="0" w:color="auto"/>
              <w:right w:val="single" w:sz="4" w:space="0" w:color="auto"/>
            </w:tcBorders>
          </w:tcPr>
          <w:p w14:paraId="55DC91AE" w14:textId="77777777" w:rsidR="00D67D36" w:rsidRPr="00441698" w:rsidRDefault="00D67D36" w:rsidP="0033726E">
            <w:pPr>
              <w:rPr>
                <w:rFonts w:asciiTheme="majorHAnsi" w:hAnsiTheme="majorHAnsi"/>
                <w:sz w:val="22"/>
                <w:szCs w:val="22"/>
                <w:lang w:val="ru-RU"/>
              </w:rPr>
            </w:pPr>
          </w:p>
        </w:tc>
      </w:tr>
      <w:tr w:rsidR="006457BA" w:rsidRPr="00441698" w14:paraId="588638E7" w14:textId="77777777" w:rsidTr="004F0BCF">
        <w:trPr>
          <w:trHeight w:val="3708"/>
        </w:trPr>
        <w:tc>
          <w:tcPr>
            <w:tcW w:w="721" w:type="dxa"/>
            <w:tcBorders>
              <w:top w:val="single" w:sz="4" w:space="0" w:color="auto"/>
              <w:left w:val="single" w:sz="4" w:space="0" w:color="auto"/>
              <w:bottom w:val="single" w:sz="4" w:space="0" w:color="auto"/>
              <w:right w:val="single" w:sz="4" w:space="0" w:color="auto"/>
            </w:tcBorders>
            <w:vAlign w:val="center"/>
            <w:hideMark/>
          </w:tcPr>
          <w:p w14:paraId="301470F7" w14:textId="77777777" w:rsidR="00D67D36" w:rsidRPr="00441698" w:rsidRDefault="00D67D36" w:rsidP="0033726E">
            <w:pPr>
              <w:jc w:val="center"/>
              <w:rPr>
                <w:rFonts w:asciiTheme="majorHAnsi" w:hAnsiTheme="majorHAnsi"/>
                <w:sz w:val="22"/>
                <w:szCs w:val="22"/>
              </w:rPr>
            </w:pPr>
            <w:r w:rsidRPr="00441698">
              <w:rPr>
                <w:rFonts w:asciiTheme="majorHAnsi" w:hAnsiTheme="majorHAnsi"/>
                <w:sz w:val="22"/>
                <w:szCs w:val="22"/>
              </w:rPr>
              <w:t>VI</w:t>
            </w:r>
          </w:p>
        </w:tc>
        <w:tc>
          <w:tcPr>
            <w:tcW w:w="2454" w:type="dxa"/>
            <w:tcBorders>
              <w:top w:val="single" w:sz="4" w:space="0" w:color="auto"/>
              <w:left w:val="single" w:sz="4" w:space="0" w:color="auto"/>
              <w:bottom w:val="single" w:sz="4" w:space="0" w:color="auto"/>
              <w:right w:val="single" w:sz="4" w:space="0" w:color="auto"/>
            </w:tcBorders>
            <w:hideMark/>
          </w:tcPr>
          <w:p w14:paraId="1B3E797E"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Анализа успеха ученика на крају другог полугодишта</w:t>
            </w:r>
          </w:p>
          <w:p w14:paraId="46C78E5F"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Анализа реализације наставних планова и програма</w:t>
            </w:r>
          </w:p>
          <w:p w14:paraId="70ADA3CE"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Прелог поделе часова на наставнике</w:t>
            </w:r>
          </w:p>
          <w:p w14:paraId="5072191C"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Организовање припремне наставе за поправни испит</w:t>
            </w:r>
          </w:p>
          <w:p w14:paraId="443A2A01"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Предлог уџбеника и осталих наставних средстава за следећу школску годину</w:t>
            </w:r>
          </w:p>
          <w:p w14:paraId="066A323F" w14:textId="77777777" w:rsidR="00D67D36" w:rsidRPr="00441698" w:rsidRDefault="00D67D36" w:rsidP="0033726E">
            <w:pPr>
              <w:jc w:val="both"/>
              <w:rPr>
                <w:rFonts w:asciiTheme="majorHAnsi" w:hAnsiTheme="majorHAnsi"/>
                <w:sz w:val="22"/>
                <w:szCs w:val="22"/>
                <w:lang w:val="ru-RU"/>
              </w:rPr>
            </w:pPr>
            <w:r w:rsidRPr="00441698">
              <w:rPr>
                <w:rFonts w:asciiTheme="majorHAnsi" w:hAnsiTheme="majorHAnsi"/>
                <w:sz w:val="22"/>
                <w:szCs w:val="22"/>
                <w:lang w:val="ru-RU"/>
              </w:rPr>
              <w:t>Анализа рада Стручног већа у школској години</w:t>
            </w:r>
          </w:p>
        </w:tc>
        <w:tc>
          <w:tcPr>
            <w:tcW w:w="3881" w:type="dxa"/>
            <w:tcBorders>
              <w:top w:val="single" w:sz="4" w:space="0" w:color="auto"/>
              <w:left w:val="single" w:sz="4" w:space="0" w:color="auto"/>
              <w:bottom w:val="single" w:sz="4" w:space="0" w:color="auto"/>
              <w:right w:val="single" w:sz="4" w:space="0" w:color="auto"/>
            </w:tcBorders>
          </w:tcPr>
          <w:p w14:paraId="3316521C"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Обзиром да се настава у другом полугодишту одвијала са извесним потешкоћама, констатовано је на крају другог  полугодишта,  успех ученика доста добар, а у појединим одељењима одличан.</w:t>
            </w:r>
          </w:p>
          <w:p w14:paraId="7A58D0FD" w14:textId="77777777" w:rsidR="00D67D36" w:rsidRPr="00441698" w:rsidRDefault="00D67D36" w:rsidP="0033726E">
            <w:pPr>
              <w:rPr>
                <w:rFonts w:asciiTheme="majorHAnsi" w:hAnsiTheme="majorHAnsi"/>
                <w:sz w:val="22"/>
                <w:szCs w:val="22"/>
              </w:rPr>
            </w:pPr>
            <w:r w:rsidRPr="00441698">
              <w:rPr>
                <w:rFonts w:asciiTheme="majorHAnsi" w:hAnsiTheme="majorHAnsi"/>
                <w:sz w:val="22"/>
                <w:szCs w:val="22"/>
                <w:lang w:val="ru-RU"/>
              </w:rPr>
              <w:t>Наставни план и програм је реализован у високом проценту;</w:t>
            </w:r>
          </w:p>
          <w:p w14:paraId="3C566B6D"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Организована је припремна настава за ученике који су са недовољним оценама на крају другог полугодишта и који се упућују на поправни испит;</w:t>
            </w:r>
          </w:p>
          <w:p w14:paraId="5A6415A1" w14:textId="77777777" w:rsidR="00D67D36" w:rsidRPr="00441698" w:rsidRDefault="00D67D36" w:rsidP="0033726E">
            <w:pPr>
              <w:rPr>
                <w:rFonts w:asciiTheme="majorHAnsi" w:hAnsiTheme="majorHAnsi"/>
                <w:sz w:val="22"/>
                <w:szCs w:val="22"/>
              </w:rPr>
            </w:pPr>
          </w:p>
          <w:p w14:paraId="4C9EA3F2"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Анализиран је рад Стручног већа и констатовано је, да су планиране активности углавном реализоване.</w:t>
            </w:r>
          </w:p>
        </w:tc>
        <w:tc>
          <w:tcPr>
            <w:tcW w:w="1723" w:type="dxa"/>
            <w:tcBorders>
              <w:top w:val="single" w:sz="4" w:space="0" w:color="auto"/>
              <w:left w:val="single" w:sz="4" w:space="0" w:color="auto"/>
              <w:bottom w:val="single" w:sz="4" w:space="0" w:color="auto"/>
              <w:right w:val="single" w:sz="4" w:space="0" w:color="auto"/>
            </w:tcBorders>
          </w:tcPr>
          <w:p w14:paraId="7D044850" w14:textId="77777777" w:rsidR="00D67D36" w:rsidRPr="00441698" w:rsidRDefault="00D67D36" w:rsidP="0033726E">
            <w:pPr>
              <w:rPr>
                <w:rFonts w:asciiTheme="majorHAnsi" w:hAnsiTheme="majorHAnsi"/>
                <w:sz w:val="22"/>
                <w:szCs w:val="22"/>
                <w:lang w:val="ru-RU"/>
              </w:rPr>
            </w:pPr>
          </w:p>
          <w:p w14:paraId="28571741" w14:textId="77777777" w:rsidR="00D67D36" w:rsidRPr="00441698" w:rsidRDefault="00D67D36" w:rsidP="0033726E">
            <w:pPr>
              <w:rPr>
                <w:rFonts w:asciiTheme="majorHAnsi" w:hAnsiTheme="majorHAnsi"/>
                <w:sz w:val="22"/>
                <w:szCs w:val="22"/>
                <w:lang w:val="ru-RU"/>
              </w:rPr>
            </w:pPr>
            <w:r w:rsidRPr="00441698">
              <w:rPr>
                <w:rFonts w:asciiTheme="majorHAnsi" w:hAnsiTheme="majorHAnsi"/>
                <w:sz w:val="22"/>
                <w:szCs w:val="22"/>
                <w:lang w:val="ru-RU"/>
              </w:rPr>
              <w:t>Сви чланови Стручног већа</w:t>
            </w:r>
          </w:p>
          <w:p w14:paraId="3023EB8F" w14:textId="77777777" w:rsidR="00D67D36" w:rsidRPr="00441698" w:rsidRDefault="00D67D36" w:rsidP="0033726E">
            <w:pPr>
              <w:rPr>
                <w:rFonts w:asciiTheme="majorHAnsi" w:hAnsiTheme="majorHAnsi"/>
                <w:sz w:val="22"/>
                <w:szCs w:val="22"/>
                <w:lang w:val="ru-RU"/>
              </w:rPr>
            </w:pPr>
          </w:p>
          <w:p w14:paraId="6D10A9B5" w14:textId="77777777" w:rsidR="00D67D36" w:rsidRPr="00441698" w:rsidRDefault="00D67D36" w:rsidP="0033726E">
            <w:pPr>
              <w:rPr>
                <w:rFonts w:asciiTheme="majorHAnsi" w:hAnsiTheme="majorHAnsi"/>
                <w:sz w:val="22"/>
                <w:szCs w:val="22"/>
                <w:lang w:val="ru-RU"/>
              </w:rPr>
            </w:pPr>
          </w:p>
          <w:p w14:paraId="334B8003" w14:textId="77777777" w:rsidR="00D67D36" w:rsidRPr="00441698" w:rsidRDefault="00D67D36" w:rsidP="0033726E">
            <w:pPr>
              <w:rPr>
                <w:rFonts w:asciiTheme="majorHAnsi" w:hAnsiTheme="majorHAnsi"/>
                <w:sz w:val="22"/>
                <w:szCs w:val="22"/>
                <w:lang w:val="ru-RU"/>
              </w:rPr>
            </w:pPr>
          </w:p>
          <w:p w14:paraId="727AC549" w14:textId="77777777" w:rsidR="00D67D36" w:rsidRPr="00441698" w:rsidRDefault="00D67D36" w:rsidP="0033726E">
            <w:pPr>
              <w:rPr>
                <w:rFonts w:asciiTheme="majorHAnsi" w:hAnsiTheme="majorHAnsi"/>
                <w:sz w:val="22"/>
                <w:szCs w:val="22"/>
                <w:lang w:val="ru-RU"/>
              </w:rPr>
            </w:pPr>
          </w:p>
          <w:p w14:paraId="6AEF6552" w14:textId="77777777" w:rsidR="00D67D36" w:rsidRPr="00441698" w:rsidRDefault="00D67D36" w:rsidP="0033726E">
            <w:pPr>
              <w:rPr>
                <w:rFonts w:asciiTheme="majorHAnsi" w:hAnsiTheme="majorHAnsi"/>
                <w:sz w:val="22"/>
                <w:szCs w:val="22"/>
              </w:rPr>
            </w:pPr>
          </w:p>
          <w:p w14:paraId="7D0EF8E4" w14:textId="77777777" w:rsidR="00D67D36" w:rsidRPr="00441698" w:rsidRDefault="00D67D36" w:rsidP="0033726E">
            <w:pPr>
              <w:rPr>
                <w:rFonts w:asciiTheme="majorHAnsi" w:hAnsiTheme="majorHAnsi"/>
                <w:sz w:val="22"/>
                <w:szCs w:val="22"/>
              </w:rPr>
            </w:pPr>
          </w:p>
          <w:p w14:paraId="426F37A4" w14:textId="77777777" w:rsidR="00D67D36" w:rsidRPr="00441698" w:rsidRDefault="00D67D36" w:rsidP="0033726E">
            <w:pPr>
              <w:rPr>
                <w:rFonts w:asciiTheme="majorHAnsi" w:hAnsiTheme="majorHAnsi"/>
                <w:sz w:val="22"/>
                <w:szCs w:val="22"/>
              </w:rPr>
            </w:pPr>
          </w:p>
          <w:p w14:paraId="3FB66F50" w14:textId="77777777" w:rsidR="00D67D36" w:rsidRPr="00441698" w:rsidRDefault="00D67D36" w:rsidP="0033726E">
            <w:pPr>
              <w:rPr>
                <w:rFonts w:asciiTheme="majorHAnsi" w:hAnsiTheme="majorHAnsi"/>
                <w:sz w:val="22"/>
                <w:szCs w:val="22"/>
              </w:rPr>
            </w:pPr>
          </w:p>
          <w:p w14:paraId="54D916A5" w14:textId="77777777" w:rsidR="00D67D36" w:rsidRPr="00441698" w:rsidRDefault="00D67D36" w:rsidP="0033726E">
            <w:pPr>
              <w:rPr>
                <w:rFonts w:asciiTheme="majorHAnsi" w:hAnsiTheme="majorHAnsi"/>
                <w:sz w:val="22"/>
                <w:szCs w:val="22"/>
              </w:rPr>
            </w:pPr>
          </w:p>
          <w:p w14:paraId="274695D4" w14:textId="77777777" w:rsidR="00D67D36" w:rsidRPr="00441698" w:rsidRDefault="00D67D36" w:rsidP="0033726E">
            <w:pPr>
              <w:rPr>
                <w:rFonts w:asciiTheme="majorHAnsi" w:hAnsiTheme="majorHAnsi"/>
                <w:sz w:val="22"/>
                <w:szCs w:val="22"/>
              </w:rPr>
            </w:pPr>
          </w:p>
          <w:p w14:paraId="59EEB058" w14:textId="77777777" w:rsidR="00D67D36" w:rsidRPr="00441698" w:rsidRDefault="00D67D36" w:rsidP="0033726E">
            <w:pPr>
              <w:rPr>
                <w:rFonts w:asciiTheme="majorHAnsi" w:hAnsiTheme="majorHAnsi"/>
                <w:sz w:val="22"/>
                <w:szCs w:val="22"/>
              </w:rPr>
            </w:pPr>
          </w:p>
          <w:p w14:paraId="34F00100" w14:textId="77777777" w:rsidR="00D67D36" w:rsidRPr="00441698" w:rsidRDefault="00D67D36" w:rsidP="0033726E">
            <w:pPr>
              <w:rPr>
                <w:rFonts w:asciiTheme="majorHAnsi" w:hAnsiTheme="majorHAnsi"/>
                <w:sz w:val="22"/>
                <w:szCs w:val="22"/>
              </w:rPr>
            </w:pPr>
          </w:p>
        </w:tc>
        <w:tc>
          <w:tcPr>
            <w:tcW w:w="1340" w:type="dxa"/>
            <w:tcBorders>
              <w:top w:val="single" w:sz="4" w:space="0" w:color="auto"/>
              <w:left w:val="single" w:sz="4" w:space="0" w:color="auto"/>
              <w:bottom w:val="single" w:sz="4" w:space="0" w:color="auto"/>
              <w:right w:val="single" w:sz="4" w:space="0" w:color="auto"/>
            </w:tcBorders>
          </w:tcPr>
          <w:p w14:paraId="76633F74" w14:textId="77777777" w:rsidR="00D67D36" w:rsidRPr="00441698" w:rsidRDefault="00D67D36" w:rsidP="0033726E">
            <w:pPr>
              <w:rPr>
                <w:rFonts w:asciiTheme="majorHAnsi" w:hAnsiTheme="majorHAnsi"/>
                <w:sz w:val="22"/>
                <w:szCs w:val="22"/>
              </w:rPr>
            </w:pPr>
          </w:p>
        </w:tc>
      </w:tr>
    </w:tbl>
    <w:p w14:paraId="3041E82F" w14:textId="77777777" w:rsidR="00D67D36" w:rsidRPr="00441698" w:rsidRDefault="00D67D36" w:rsidP="00D67D36">
      <w:pPr>
        <w:ind w:left="450"/>
        <w:rPr>
          <w:rFonts w:asciiTheme="majorHAnsi" w:hAnsiTheme="majorHAnsi"/>
          <w:sz w:val="22"/>
          <w:szCs w:val="22"/>
        </w:rPr>
      </w:pPr>
    </w:p>
    <w:p w14:paraId="2290F4D3" w14:textId="77777777" w:rsidR="00D67D36" w:rsidRPr="00441698" w:rsidRDefault="00D67D36" w:rsidP="00D67D36">
      <w:pPr>
        <w:ind w:left="450"/>
        <w:jc w:val="right"/>
        <w:rPr>
          <w:rFonts w:asciiTheme="majorHAnsi" w:hAnsiTheme="majorHAnsi"/>
          <w:sz w:val="22"/>
          <w:szCs w:val="22"/>
        </w:rPr>
      </w:pPr>
      <w:proofErr w:type="spellStart"/>
      <w:r w:rsidRPr="00441698">
        <w:rPr>
          <w:rFonts w:asciiTheme="majorHAnsi" w:hAnsiTheme="majorHAnsi"/>
          <w:sz w:val="22"/>
          <w:szCs w:val="22"/>
        </w:rPr>
        <w:t>Председник</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w:t>
      </w:r>
    </w:p>
    <w:p w14:paraId="012A3030" w14:textId="77777777" w:rsidR="00DF77F8" w:rsidRDefault="00DF77F8" w:rsidP="00D67D36">
      <w:pPr>
        <w:ind w:left="450"/>
        <w:jc w:val="right"/>
        <w:rPr>
          <w:rFonts w:asciiTheme="majorHAnsi" w:hAnsiTheme="majorHAnsi"/>
          <w:sz w:val="22"/>
          <w:szCs w:val="22"/>
          <w:lang w:val="sr-Cyrl-RS"/>
        </w:rPr>
      </w:pPr>
    </w:p>
    <w:p w14:paraId="0DBE34A3" w14:textId="54F61A92" w:rsidR="00DF77F8" w:rsidRPr="00DF77F8" w:rsidRDefault="00D67D36" w:rsidP="00DF77F8">
      <w:pPr>
        <w:ind w:left="450"/>
        <w:jc w:val="right"/>
        <w:rPr>
          <w:rFonts w:asciiTheme="majorHAnsi" w:hAnsiTheme="majorHAnsi"/>
          <w:sz w:val="22"/>
          <w:szCs w:val="22"/>
          <w:lang w:val="sr-Cyrl-RS"/>
        </w:rPr>
      </w:pPr>
      <w:proofErr w:type="spellStart"/>
      <w:r w:rsidRPr="00441698">
        <w:rPr>
          <w:rFonts w:asciiTheme="majorHAnsi" w:hAnsiTheme="majorHAnsi"/>
          <w:sz w:val="22"/>
          <w:szCs w:val="22"/>
        </w:rPr>
        <w:t>Добрисав</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Јовановић</w:t>
      </w:r>
      <w:proofErr w:type="spellEnd"/>
    </w:p>
    <w:p w14:paraId="44284C31" w14:textId="77777777" w:rsidR="00D67D36" w:rsidRPr="00441698" w:rsidRDefault="00D67D36" w:rsidP="00D67D36">
      <w:pPr>
        <w:ind w:left="450"/>
        <w:rPr>
          <w:rFonts w:asciiTheme="majorHAnsi" w:hAnsiTheme="majorHAnsi"/>
          <w:sz w:val="22"/>
          <w:szCs w:val="22"/>
        </w:rPr>
      </w:pPr>
    </w:p>
    <w:p w14:paraId="259D78F1" w14:textId="77777777" w:rsidR="00AC4122" w:rsidRPr="00441698" w:rsidRDefault="00AC4122" w:rsidP="00DF77F8">
      <w:pPr>
        <w:pStyle w:val="ListParagraph"/>
        <w:numPr>
          <w:ilvl w:val="1"/>
          <w:numId w:val="3"/>
        </w:numPr>
        <w:rPr>
          <w:rFonts w:asciiTheme="majorHAnsi" w:hAnsiTheme="majorHAnsi"/>
          <w:b/>
          <w:noProof/>
          <w:lang w:val="sr-Cyrl-CS"/>
        </w:rPr>
      </w:pPr>
      <w:r w:rsidRPr="00441698">
        <w:rPr>
          <w:rFonts w:asciiTheme="majorHAnsi" w:hAnsiTheme="majorHAnsi"/>
          <w:b/>
          <w:noProof/>
          <w:lang w:val="sr-Cyrl-CS"/>
        </w:rPr>
        <w:t>Извештај стручног већа наставника друштвених наука</w:t>
      </w:r>
    </w:p>
    <w:tbl>
      <w:tblPr>
        <w:tblpPr w:leftFromText="180" w:rightFromText="180" w:vertAnchor="text" w:horzAnchor="margin" w:tblpX="-455" w:tblpY="470"/>
        <w:tblW w:w="10255" w:type="dxa"/>
        <w:tblLayout w:type="fixed"/>
        <w:tblLook w:val="0000" w:firstRow="0" w:lastRow="0" w:firstColumn="0" w:lastColumn="0" w:noHBand="0" w:noVBand="0"/>
      </w:tblPr>
      <w:tblGrid>
        <w:gridCol w:w="1512"/>
        <w:gridCol w:w="4230"/>
        <w:gridCol w:w="1800"/>
        <w:gridCol w:w="1980"/>
        <w:gridCol w:w="733"/>
      </w:tblGrid>
      <w:tr w:rsidR="006457BA" w:rsidRPr="00441698" w14:paraId="4E276B09" w14:textId="77777777" w:rsidTr="004F0BCF">
        <w:tc>
          <w:tcPr>
            <w:tcW w:w="1512" w:type="dxa"/>
            <w:tcBorders>
              <w:top w:val="single" w:sz="4" w:space="0" w:color="000000"/>
              <w:left w:val="single" w:sz="4" w:space="0" w:color="000000"/>
              <w:bottom w:val="single" w:sz="4" w:space="0" w:color="000000"/>
            </w:tcBorders>
            <w:vAlign w:val="center"/>
          </w:tcPr>
          <w:p w14:paraId="6E3868F2" w14:textId="77777777" w:rsidR="00135BA1" w:rsidRPr="00441698" w:rsidRDefault="00135BA1" w:rsidP="004F0BCF">
            <w:pPr>
              <w:jc w:val="center"/>
              <w:rPr>
                <w:rFonts w:asciiTheme="majorHAnsi" w:hAnsiTheme="majorHAnsi"/>
                <w:b/>
                <w:sz w:val="22"/>
                <w:szCs w:val="22"/>
                <w:lang w:val="sr-Cyrl-CS"/>
              </w:rPr>
            </w:pPr>
            <w:r w:rsidRPr="00441698">
              <w:rPr>
                <w:rFonts w:asciiTheme="majorHAnsi" w:hAnsiTheme="majorHAnsi"/>
                <w:b/>
                <w:sz w:val="22"/>
                <w:szCs w:val="22"/>
                <w:lang w:val="sr-Cyrl-CS"/>
              </w:rPr>
              <w:t>Време</w:t>
            </w:r>
          </w:p>
        </w:tc>
        <w:tc>
          <w:tcPr>
            <w:tcW w:w="4230" w:type="dxa"/>
            <w:tcBorders>
              <w:top w:val="single" w:sz="4" w:space="0" w:color="000000"/>
              <w:left w:val="single" w:sz="4" w:space="0" w:color="000000"/>
              <w:bottom w:val="single" w:sz="4" w:space="0" w:color="000000"/>
            </w:tcBorders>
            <w:vAlign w:val="center"/>
          </w:tcPr>
          <w:p w14:paraId="051EEB27" w14:textId="77777777" w:rsidR="00135BA1" w:rsidRPr="00441698" w:rsidRDefault="00135BA1" w:rsidP="004F0BCF">
            <w:pPr>
              <w:jc w:val="center"/>
              <w:rPr>
                <w:rFonts w:asciiTheme="majorHAnsi" w:hAnsiTheme="majorHAnsi"/>
                <w:b/>
                <w:sz w:val="22"/>
                <w:szCs w:val="22"/>
                <w:lang w:val="sr-Cyrl-CS"/>
              </w:rPr>
            </w:pPr>
            <w:r w:rsidRPr="00441698">
              <w:rPr>
                <w:rFonts w:asciiTheme="majorHAnsi" w:hAnsiTheme="majorHAnsi"/>
                <w:b/>
                <w:sz w:val="22"/>
                <w:szCs w:val="22"/>
                <w:lang w:val="sr-Cyrl-CS"/>
              </w:rPr>
              <w:t>ПЛАНИРАНЕ АКТИВНОСТИ</w:t>
            </w:r>
          </w:p>
        </w:tc>
        <w:tc>
          <w:tcPr>
            <w:tcW w:w="1800" w:type="dxa"/>
            <w:tcBorders>
              <w:top w:val="single" w:sz="4" w:space="0" w:color="000000"/>
              <w:left w:val="single" w:sz="4" w:space="0" w:color="000000"/>
              <w:bottom w:val="single" w:sz="4" w:space="0" w:color="000000"/>
            </w:tcBorders>
            <w:vAlign w:val="center"/>
          </w:tcPr>
          <w:p w14:paraId="0E2FE58D" w14:textId="77777777" w:rsidR="00135BA1" w:rsidRPr="00441698" w:rsidRDefault="00135BA1" w:rsidP="004F0BCF">
            <w:pPr>
              <w:jc w:val="center"/>
              <w:rPr>
                <w:rFonts w:asciiTheme="majorHAnsi" w:hAnsiTheme="majorHAnsi"/>
                <w:b/>
                <w:sz w:val="22"/>
                <w:szCs w:val="22"/>
                <w:lang w:val="sr-Cyrl-CS"/>
              </w:rPr>
            </w:pPr>
            <w:r w:rsidRPr="00441698">
              <w:rPr>
                <w:rFonts w:asciiTheme="majorHAnsi" w:hAnsiTheme="majorHAnsi"/>
                <w:b/>
                <w:sz w:val="22"/>
                <w:szCs w:val="22"/>
                <w:lang w:val="sr-Cyrl-CS"/>
              </w:rPr>
              <w:t>РЕАЛИЗАЦИЈА АКТИВНОСТИ</w:t>
            </w:r>
          </w:p>
        </w:tc>
        <w:tc>
          <w:tcPr>
            <w:tcW w:w="1980" w:type="dxa"/>
            <w:tcBorders>
              <w:top w:val="single" w:sz="4" w:space="0" w:color="000000"/>
              <w:left w:val="single" w:sz="4" w:space="0" w:color="000000"/>
              <w:bottom w:val="single" w:sz="4" w:space="0" w:color="000000"/>
            </w:tcBorders>
            <w:vAlign w:val="center"/>
          </w:tcPr>
          <w:p w14:paraId="5E861668" w14:textId="77777777" w:rsidR="00135BA1" w:rsidRPr="00441698" w:rsidRDefault="00135BA1" w:rsidP="004F0BCF">
            <w:pPr>
              <w:jc w:val="center"/>
              <w:rPr>
                <w:rFonts w:asciiTheme="majorHAnsi" w:hAnsiTheme="majorHAnsi"/>
                <w:b/>
                <w:sz w:val="22"/>
                <w:szCs w:val="22"/>
                <w:lang w:val="sr-Cyrl-CS"/>
              </w:rPr>
            </w:pPr>
            <w:r w:rsidRPr="00441698">
              <w:rPr>
                <w:rFonts w:asciiTheme="majorHAnsi" w:hAnsiTheme="majorHAnsi"/>
                <w:b/>
                <w:sz w:val="22"/>
                <w:szCs w:val="22"/>
                <w:lang w:val="sr-Cyrl-CS"/>
              </w:rPr>
              <w:t>НОСИОЦИ АКТИВНОСТИ</w:t>
            </w:r>
          </w:p>
        </w:tc>
        <w:tc>
          <w:tcPr>
            <w:tcW w:w="733" w:type="dxa"/>
            <w:tcBorders>
              <w:top w:val="single" w:sz="4" w:space="0" w:color="000000"/>
              <w:left w:val="single" w:sz="4" w:space="0" w:color="000000"/>
              <w:bottom w:val="single" w:sz="4" w:space="0" w:color="000000"/>
              <w:right w:val="single" w:sz="4" w:space="0" w:color="000000"/>
            </w:tcBorders>
            <w:vAlign w:val="center"/>
          </w:tcPr>
          <w:p w14:paraId="591678DC" w14:textId="77777777" w:rsidR="00135BA1" w:rsidRPr="00441698" w:rsidRDefault="00135BA1" w:rsidP="004F0BCF">
            <w:pPr>
              <w:jc w:val="center"/>
              <w:rPr>
                <w:rFonts w:asciiTheme="majorHAnsi" w:hAnsiTheme="majorHAnsi"/>
                <w:sz w:val="22"/>
                <w:szCs w:val="22"/>
              </w:rPr>
            </w:pPr>
            <w:r w:rsidRPr="00441698">
              <w:rPr>
                <w:rFonts w:asciiTheme="majorHAnsi" w:hAnsiTheme="majorHAnsi"/>
                <w:b/>
                <w:sz w:val="22"/>
                <w:szCs w:val="22"/>
                <w:lang w:val="sr-Cyrl-CS"/>
              </w:rPr>
              <w:t>НАПОМЕНЕ</w:t>
            </w:r>
          </w:p>
        </w:tc>
      </w:tr>
      <w:tr w:rsidR="006457BA" w:rsidRPr="00441698" w14:paraId="336C7212" w14:textId="77777777" w:rsidTr="004F0BCF">
        <w:trPr>
          <w:trHeight w:val="699"/>
        </w:trPr>
        <w:tc>
          <w:tcPr>
            <w:tcW w:w="1512" w:type="dxa"/>
            <w:tcBorders>
              <w:top w:val="single" w:sz="4" w:space="0" w:color="000000"/>
              <w:left w:val="single" w:sz="4" w:space="0" w:color="000000"/>
              <w:bottom w:val="single" w:sz="4" w:space="0" w:color="000000"/>
            </w:tcBorders>
          </w:tcPr>
          <w:p w14:paraId="59420D50" w14:textId="77777777" w:rsidR="00135BA1" w:rsidRPr="00441698" w:rsidRDefault="00135BA1" w:rsidP="004F0BCF">
            <w:pPr>
              <w:snapToGrid w:val="0"/>
              <w:rPr>
                <w:rFonts w:asciiTheme="majorHAnsi" w:hAnsiTheme="majorHAnsi"/>
                <w:b/>
                <w:w w:val="102"/>
                <w:sz w:val="22"/>
                <w:szCs w:val="22"/>
                <w:lang w:val="sr-Cyrl-CS" w:eastAsia="sr-Cyrl-RS"/>
              </w:rPr>
            </w:pPr>
          </w:p>
          <w:p w14:paraId="5605961F" w14:textId="77777777" w:rsidR="00135BA1" w:rsidRPr="00441698" w:rsidRDefault="00135BA1" w:rsidP="004F0BCF">
            <w:pPr>
              <w:rPr>
                <w:rFonts w:asciiTheme="majorHAnsi" w:hAnsiTheme="majorHAnsi"/>
                <w:sz w:val="22"/>
                <w:szCs w:val="22"/>
                <w:lang w:val="sr-Cyrl-CS"/>
              </w:rPr>
            </w:pPr>
            <w:r w:rsidRPr="00441698">
              <w:rPr>
                <w:rFonts w:asciiTheme="majorHAnsi" w:hAnsiTheme="majorHAnsi"/>
                <w:sz w:val="22"/>
                <w:szCs w:val="22"/>
                <w:lang w:val="sr-Cyrl-CS"/>
              </w:rPr>
              <w:t>август</w:t>
            </w:r>
          </w:p>
          <w:p w14:paraId="2F5CF7DB" w14:textId="77777777" w:rsidR="00135BA1" w:rsidRPr="00441698" w:rsidRDefault="00135BA1" w:rsidP="004F0BCF">
            <w:pPr>
              <w:rPr>
                <w:rFonts w:asciiTheme="majorHAnsi" w:hAnsiTheme="majorHAnsi"/>
                <w:sz w:val="22"/>
                <w:szCs w:val="22"/>
                <w:lang w:val="sr-Cyrl-CS"/>
              </w:rPr>
            </w:pPr>
          </w:p>
        </w:tc>
        <w:tc>
          <w:tcPr>
            <w:tcW w:w="4230" w:type="dxa"/>
            <w:tcBorders>
              <w:top w:val="single" w:sz="4" w:space="0" w:color="000000"/>
              <w:left w:val="single" w:sz="4" w:space="0" w:color="000000"/>
              <w:bottom w:val="single" w:sz="4" w:space="0" w:color="000000"/>
            </w:tcBorders>
          </w:tcPr>
          <w:p w14:paraId="1C9D692C"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Предло</w:t>
            </w:r>
            <w:r w:rsidRPr="00441698">
              <w:rPr>
                <w:rFonts w:asciiTheme="majorHAnsi" w:hAnsiTheme="majorHAnsi"/>
                <w:sz w:val="22"/>
                <w:szCs w:val="22"/>
                <w:lang w:val="sr-Cyrl-RS" w:eastAsia="sr-Latn-RS"/>
              </w:rPr>
              <w:t>г</w:t>
            </w:r>
            <w:r w:rsidRPr="00441698">
              <w:rPr>
                <w:rFonts w:asciiTheme="majorHAnsi" w:hAnsiTheme="majorHAnsi"/>
                <w:sz w:val="22"/>
                <w:szCs w:val="22"/>
                <w:lang w:val="ru-RU" w:eastAsia="sr-Latn-RS"/>
              </w:rPr>
              <w:t xml:space="preserve"> плана рада актива за  нову школску годину</w:t>
            </w:r>
          </w:p>
          <w:p w14:paraId="5DD883F1"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Избор руководиоца Стручног већа</w:t>
            </w:r>
          </w:p>
          <w:p w14:paraId="564A8EEA"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Подела часова и осталих послова на чланове Већа</w:t>
            </w:r>
          </w:p>
          <w:p w14:paraId="05598319"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Утврђивање обавезних уџбеника, литературе и прибора за извођење наставе</w:t>
            </w:r>
          </w:p>
        </w:tc>
        <w:tc>
          <w:tcPr>
            <w:tcW w:w="1800" w:type="dxa"/>
            <w:tcBorders>
              <w:top w:val="single" w:sz="4" w:space="0" w:color="000000"/>
              <w:left w:val="single" w:sz="4" w:space="0" w:color="000000"/>
              <w:bottom w:val="single" w:sz="4" w:space="0" w:color="000000"/>
            </w:tcBorders>
          </w:tcPr>
          <w:p w14:paraId="560712A0" w14:textId="77777777" w:rsidR="00135BA1" w:rsidRPr="00441698" w:rsidRDefault="00135BA1" w:rsidP="004F0BCF">
            <w:pPr>
              <w:rPr>
                <w:rFonts w:asciiTheme="majorHAnsi" w:hAnsiTheme="majorHAnsi"/>
                <w:sz w:val="22"/>
                <w:szCs w:val="22"/>
                <w:lang w:val="sr-Cyrl-CS" w:eastAsia="sr-Latn-RS"/>
              </w:rPr>
            </w:pPr>
            <w:r w:rsidRPr="00441698">
              <w:rPr>
                <w:rFonts w:asciiTheme="majorHAnsi" w:hAnsiTheme="majorHAnsi"/>
                <w:sz w:val="22"/>
                <w:szCs w:val="22"/>
                <w:lang w:val="ru-RU" w:eastAsia="sr-Latn-RS"/>
              </w:rPr>
              <w:t>Реализовано</w:t>
            </w:r>
          </w:p>
        </w:tc>
        <w:tc>
          <w:tcPr>
            <w:tcW w:w="1980" w:type="dxa"/>
            <w:tcBorders>
              <w:top w:val="single" w:sz="4" w:space="0" w:color="000000"/>
              <w:left w:val="single" w:sz="4" w:space="0" w:color="000000"/>
              <w:bottom w:val="single" w:sz="4" w:space="0" w:color="000000"/>
            </w:tcBorders>
          </w:tcPr>
          <w:p w14:paraId="686254F8" w14:textId="77777777" w:rsidR="00135BA1" w:rsidRPr="00441698" w:rsidRDefault="00135BA1" w:rsidP="004F0BCF">
            <w:pPr>
              <w:rPr>
                <w:rFonts w:asciiTheme="majorHAnsi" w:hAnsiTheme="majorHAnsi"/>
                <w:sz w:val="22"/>
                <w:szCs w:val="22"/>
                <w:lang w:val="sr-Cyrl-CS"/>
              </w:rPr>
            </w:pPr>
            <w:r w:rsidRPr="00441698">
              <w:rPr>
                <w:rFonts w:asciiTheme="majorHAnsi" w:hAnsiTheme="majorHAnsi"/>
                <w:sz w:val="22"/>
                <w:szCs w:val="22"/>
                <w:lang w:val="sr-Cyrl-CS" w:eastAsia="sr-Latn-RS"/>
              </w:rPr>
              <w:t>Стручно веће</w:t>
            </w:r>
          </w:p>
        </w:tc>
        <w:tc>
          <w:tcPr>
            <w:tcW w:w="733" w:type="dxa"/>
            <w:tcBorders>
              <w:top w:val="single" w:sz="4" w:space="0" w:color="000000"/>
              <w:left w:val="single" w:sz="4" w:space="0" w:color="000000"/>
              <w:bottom w:val="single" w:sz="4" w:space="0" w:color="000000"/>
              <w:right w:val="single" w:sz="4" w:space="0" w:color="000000"/>
            </w:tcBorders>
          </w:tcPr>
          <w:p w14:paraId="1F62ADEC" w14:textId="77777777" w:rsidR="00135BA1" w:rsidRPr="00441698" w:rsidRDefault="00135BA1" w:rsidP="004F0BCF">
            <w:pPr>
              <w:snapToGrid w:val="0"/>
              <w:rPr>
                <w:rFonts w:asciiTheme="majorHAnsi" w:hAnsiTheme="majorHAnsi"/>
                <w:sz w:val="22"/>
                <w:szCs w:val="22"/>
                <w:lang w:val="sr-Cyrl-CS"/>
              </w:rPr>
            </w:pPr>
          </w:p>
          <w:p w14:paraId="27B70BEE" w14:textId="77777777" w:rsidR="00135BA1" w:rsidRPr="00441698" w:rsidRDefault="00135BA1" w:rsidP="004F0BCF">
            <w:pPr>
              <w:rPr>
                <w:rFonts w:asciiTheme="majorHAnsi" w:hAnsiTheme="majorHAnsi"/>
                <w:sz w:val="22"/>
                <w:szCs w:val="22"/>
                <w:lang w:val="sr-Cyrl-CS"/>
              </w:rPr>
            </w:pPr>
          </w:p>
          <w:p w14:paraId="34517118" w14:textId="77777777" w:rsidR="00135BA1" w:rsidRPr="00441698" w:rsidRDefault="00135BA1" w:rsidP="004F0BCF">
            <w:pPr>
              <w:rPr>
                <w:rFonts w:asciiTheme="majorHAnsi" w:hAnsiTheme="majorHAnsi"/>
                <w:sz w:val="22"/>
                <w:szCs w:val="22"/>
                <w:lang w:val="sr-Cyrl-CS"/>
              </w:rPr>
            </w:pPr>
          </w:p>
        </w:tc>
      </w:tr>
      <w:tr w:rsidR="006457BA" w:rsidRPr="00441698" w14:paraId="01922CF4" w14:textId="77777777" w:rsidTr="004F0BCF">
        <w:trPr>
          <w:trHeight w:val="561"/>
        </w:trPr>
        <w:tc>
          <w:tcPr>
            <w:tcW w:w="1512" w:type="dxa"/>
            <w:tcBorders>
              <w:top w:val="single" w:sz="4" w:space="0" w:color="000000"/>
              <w:left w:val="single" w:sz="4" w:space="0" w:color="000000"/>
              <w:bottom w:val="single" w:sz="4" w:space="0" w:color="000000"/>
            </w:tcBorders>
          </w:tcPr>
          <w:p w14:paraId="6260F9E6" w14:textId="77777777" w:rsidR="00135BA1" w:rsidRPr="00441698" w:rsidRDefault="00135BA1" w:rsidP="004F0BCF">
            <w:pPr>
              <w:rPr>
                <w:rFonts w:asciiTheme="majorHAnsi" w:hAnsiTheme="majorHAnsi"/>
                <w:sz w:val="22"/>
                <w:szCs w:val="22"/>
              </w:rPr>
            </w:pPr>
            <w:r w:rsidRPr="00441698">
              <w:rPr>
                <w:rFonts w:asciiTheme="majorHAnsi" w:hAnsiTheme="majorHAnsi"/>
                <w:sz w:val="22"/>
                <w:szCs w:val="22"/>
                <w:lang w:val="sr-Cyrl-CS"/>
              </w:rPr>
              <w:t>септембар</w:t>
            </w:r>
          </w:p>
          <w:p w14:paraId="3D5FD2D5" w14:textId="77777777" w:rsidR="00135BA1" w:rsidRPr="00441698" w:rsidRDefault="00135BA1" w:rsidP="004F0BCF">
            <w:pPr>
              <w:rPr>
                <w:rFonts w:asciiTheme="majorHAnsi" w:hAnsiTheme="majorHAnsi"/>
                <w:sz w:val="22"/>
                <w:szCs w:val="22"/>
              </w:rPr>
            </w:pPr>
          </w:p>
        </w:tc>
        <w:tc>
          <w:tcPr>
            <w:tcW w:w="4230" w:type="dxa"/>
            <w:tcBorders>
              <w:top w:val="single" w:sz="4" w:space="0" w:color="000000"/>
              <w:left w:val="single" w:sz="4" w:space="0" w:color="000000"/>
              <w:bottom w:val="single" w:sz="4" w:space="0" w:color="000000"/>
            </w:tcBorders>
          </w:tcPr>
          <w:p w14:paraId="20280CE6"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Предлог распореда  контролних вежби</w:t>
            </w:r>
          </w:p>
          <w:p w14:paraId="3B838D06"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 xml:space="preserve">Анализа </w:t>
            </w:r>
            <w:r w:rsidRPr="00441698">
              <w:rPr>
                <w:rFonts w:asciiTheme="majorHAnsi" w:hAnsiTheme="majorHAnsi" w:cs="Calibri"/>
                <w:sz w:val="22"/>
                <w:szCs w:val="22"/>
                <w:lang w:val="sr-Cyrl-RS" w:eastAsia="sr-Latn-RS"/>
              </w:rPr>
              <w:t>критеријум</w:t>
            </w:r>
            <w:r w:rsidRPr="00441698">
              <w:rPr>
                <w:rFonts w:asciiTheme="majorHAnsi" w:hAnsiTheme="majorHAnsi"/>
                <w:sz w:val="22"/>
                <w:szCs w:val="22"/>
                <w:lang w:val="ru-RU" w:eastAsia="sr-Latn-RS"/>
              </w:rPr>
              <w:t>а за оцењивање</w:t>
            </w:r>
          </w:p>
          <w:p w14:paraId="40C6053B" w14:textId="77777777" w:rsidR="00135BA1" w:rsidRPr="00441698" w:rsidRDefault="00135BA1" w:rsidP="004F0BCF">
            <w:pPr>
              <w:numPr>
                <w:ilvl w:val="0"/>
                <w:numId w:val="45"/>
              </w:numPr>
              <w:tabs>
                <w:tab w:val="left" w:pos="230"/>
              </w:tabs>
              <w:suppressAutoHyphens/>
              <w:ind w:left="50" w:firstLine="0"/>
              <w:rPr>
                <w:rFonts w:asciiTheme="majorHAnsi" w:hAnsiTheme="majorHAnsi" w:cs="Calibri"/>
                <w:sz w:val="22"/>
                <w:szCs w:val="22"/>
                <w:lang w:val="ru-RU" w:eastAsia="sr-Latn-RS"/>
              </w:rPr>
            </w:pPr>
            <w:r w:rsidRPr="00441698">
              <w:rPr>
                <w:rFonts w:asciiTheme="majorHAnsi" w:hAnsiTheme="majorHAnsi"/>
                <w:sz w:val="22"/>
                <w:szCs w:val="22"/>
                <w:lang w:val="ru-RU" w:eastAsia="sr-Latn-RS"/>
              </w:rPr>
              <w:lastRenderedPageBreak/>
              <w:t>Одређивање ученика за рад у додатној и допунској настави</w:t>
            </w:r>
          </w:p>
          <w:p w14:paraId="07C39169" w14:textId="77777777" w:rsidR="00135BA1" w:rsidRPr="00441698" w:rsidRDefault="00135BA1" w:rsidP="004F0BCF">
            <w:pPr>
              <w:ind w:left="50"/>
              <w:rPr>
                <w:rFonts w:asciiTheme="majorHAnsi" w:hAnsiTheme="majorHAnsi" w:cs="Calibri"/>
                <w:sz w:val="22"/>
                <w:szCs w:val="22"/>
                <w:lang w:val="ru-RU" w:eastAsia="sr-Latn-RS"/>
              </w:rPr>
            </w:pPr>
          </w:p>
        </w:tc>
        <w:tc>
          <w:tcPr>
            <w:tcW w:w="1800" w:type="dxa"/>
            <w:tcBorders>
              <w:top w:val="single" w:sz="4" w:space="0" w:color="000000"/>
              <w:left w:val="single" w:sz="4" w:space="0" w:color="000000"/>
              <w:bottom w:val="single" w:sz="4" w:space="0" w:color="000000"/>
            </w:tcBorders>
          </w:tcPr>
          <w:p w14:paraId="74AE2EFA" w14:textId="77777777" w:rsidR="00135BA1" w:rsidRPr="00441698" w:rsidRDefault="00135BA1" w:rsidP="004F0BCF">
            <w:pPr>
              <w:rPr>
                <w:rFonts w:asciiTheme="majorHAnsi" w:hAnsiTheme="majorHAnsi" w:cs="Calibri"/>
                <w:sz w:val="22"/>
                <w:szCs w:val="22"/>
                <w:lang w:val="sr-Cyrl-RS" w:eastAsia="sr-Latn-RS"/>
              </w:rPr>
            </w:pPr>
            <w:r w:rsidRPr="00441698">
              <w:rPr>
                <w:rFonts w:asciiTheme="majorHAnsi" w:hAnsiTheme="majorHAnsi"/>
                <w:sz w:val="22"/>
                <w:szCs w:val="22"/>
                <w:lang w:val="ru-RU" w:eastAsia="sr-Latn-RS"/>
              </w:rPr>
              <w:lastRenderedPageBreak/>
              <w:t>Реализовано</w:t>
            </w:r>
          </w:p>
          <w:p w14:paraId="594D11BF" w14:textId="77777777" w:rsidR="00135BA1" w:rsidRPr="00441698" w:rsidRDefault="00135BA1" w:rsidP="004F0BCF">
            <w:pPr>
              <w:rPr>
                <w:rFonts w:asciiTheme="majorHAnsi" w:hAnsiTheme="majorHAnsi" w:cs="Calibri"/>
                <w:sz w:val="22"/>
                <w:szCs w:val="22"/>
                <w:lang w:val="sr-Cyrl-RS" w:eastAsia="sr-Latn-RS"/>
              </w:rPr>
            </w:pPr>
          </w:p>
        </w:tc>
        <w:tc>
          <w:tcPr>
            <w:tcW w:w="1980" w:type="dxa"/>
            <w:tcBorders>
              <w:top w:val="single" w:sz="4" w:space="0" w:color="000000"/>
              <w:left w:val="single" w:sz="4" w:space="0" w:color="000000"/>
              <w:bottom w:val="single" w:sz="4" w:space="0" w:color="000000"/>
            </w:tcBorders>
          </w:tcPr>
          <w:p w14:paraId="7CAEBFFF" w14:textId="77777777" w:rsidR="00135BA1" w:rsidRPr="00441698" w:rsidRDefault="00135BA1" w:rsidP="004F0BCF">
            <w:pPr>
              <w:rPr>
                <w:rFonts w:asciiTheme="majorHAnsi" w:hAnsiTheme="majorHAnsi"/>
                <w:sz w:val="22"/>
                <w:szCs w:val="22"/>
                <w:lang w:val="sr-Cyrl-CS"/>
              </w:rPr>
            </w:pPr>
            <w:r w:rsidRPr="00441698">
              <w:rPr>
                <w:rFonts w:asciiTheme="majorHAnsi" w:hAnsiTheme="majorHAnsi"/>
                <w:sz w:val="22"/>
                <w:szCs w:val="22"/>
                <w:lang w:val="sr-Cyrl-RS" w:eastAsia="sr-Latn-RS"/>
              </w:rPr>
              <w:t>Стручно веће</w:t>
            </w:r>
          </w:p>
        </w:tc>
        <w:tc>
          <w:tcPr>
            <w:tcW w:w="733" w:type="dxa"/>
            <w:tcBorders>
              <w:top w:val="single" w:sz="4" w:space="0" w:color="000000"/>
              <w:left w:val="single" w:sz="4" w:space="0" w:color="000000"/>
              <w:bottom w:val="single" w:sz="4" w:space="0" w:color="000000"/>
              <w:right w:val="single" w:sz="4" w:space="0" w:color="000000"/>
            </w:tcBorders>
          </w:tcPr>
          <w:p w14:paraId="5708A441" w14:textId="77777777" w:rsidR="00135BA1" w:rsidRPr="00441698" w:rsidRDefault="00135BA1" w:rsidP="004F0BCF">
            <w:pPr>
              <w:snapToGrid w:val="0"/>
              <w:rPr>
                <w:rFonts w:asciiTheme="majorHAnsi" w:hAnsiTheme="majorHAnsi"/>
                <w:sz w:val="22"/>
                <w:szCs w:val="22"/>
                <w:lang w:val="sr-Cyrl-CS"/>
              </w:rPr>
            </w:pPr>
          </w:p>
        </w:tc>
      </w:tr>
      <w:tr w:rsidR="006457BA" w:rsidRPr="00441698" w14:paraId="2F9A2888" w14:textId="77777777" w:rsidTr="004F0BCF">
        <w:tc>
          <w:tcPr>
            <w:tcW w:w="1512" w:type="dxa"/>
            <w:tcBorders>
              <w:top w:val="single" w:sz="4" w:space="0" w:color="000000"/>
              <w:left w:val="single" w:sz="4" w:space="0" w:color="000000"/>
              <w:bottom w:val="single" w:sz="4" w:space="0" w:color="000000"/>
            </w:tcBorders>
          </w:tcPr>
          <w:p w14:paraId="5FD35039" w14:textId="77777777" w:rsidR="00135BA1" w:rsidRPr="00441698" w:rsidRDefault="00135BA1" w:rsidP="004F0BCF">
            <w:pPr>
              <w:rPr>
                <w:rFonts w:asciiTheme="majorHAnsi" w:hAnsiTheme="majorHAnsi"/>
                <w:sz w:val="22"/>
                <w:szCs w:val="22"/>
                <w:lang w:val="ru-RU" w:eastAsia="sr-Latn-RS"/>
              </w:rPr>
            </w:pPr>
            <w:r w:rsidRPr="00441698">
              <w:rPr>
                <w:rFonts w:asciiTheme="majorHAnsi" w:hAnsiTheme="majorHAnsi"/>
                <w:sz w:val="22"/>
                <w:szCs w:val="22"/>
                <w:lang w:val="sr-Cyrl-CS"/>
              </w:rPr>
              <w:t>октобар</w:t>
            </w:r>
          </w:p>
        </w:tc>
        <w:tc>
          <w:tcPr>
            <w:tcW w:w="4230" w:type="dxa"/>
            <w:tcBorders>
              <w:top w:val="single" w:sz="4" w:space="0" w:color="000000"/>
              <w:left w:val="single" w:sz="4" w:space="0" w:color="000000"/>
              <w:bottom w:val="single" w:sz="4" w:space="0" w:color="000000"/>
            </w:tcBorders>
          </w:tcPr>
          <w:p w14:paraId="48B994C4"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 xml:space="preserve">Утврђивање планова рада додатне и допунске наставе </w:t>
            </w:r>
          </w:p>
          <w:p w14:paraId="128D0463"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Одређивање наставника који ће припремати ученике за такмичење</w:t>
            </w:r>
          </w:p>
          <w:p w14:paraId="46EE13FE"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Сагледавање интересовања ученика за учешће на такмичењима</w:t>
            </w:r>
          </w:p>
          <w:p w14:paraId="3681E2CC" w14:textId="77777777" w:rsidR="00135BA1" w:rsidRPr="00441698" w:rsidRDefault="00135BA1" w:rsidP="004F0BCF">
            <w:pPr>
              <w:ind w:left="50"/>
              <w:rPr>
                <w:rFonts w:asciiTheme="majorHAnsi" w:hAnsiTheme="majorHAnsi"/>
                <w:sz w:val="22"/>
                <w:szCs w:val="22"/>
                <w:lang w:val="ru-RU" w:eastAsia="sr-Latn-RS"/>
              </w:rPr>
            </w:pPr>
          </w:p>
        </w:tc>
        <w:tc>
          <w:tcPr>
            <w:tcW w:w="1800" w:type="dxa"/>
            <w:tcBorders>
              <w:top w:val="single" w:sz="4" w:space="0" w:color="000000"/>
              <w:left w:val="single" w:sz="4" w:space="0" w:color="000000"/>
              <w:bottom w:val="single" w:sz="4" w:space="0" w:color="000000"/>
            </w:tcBorders>
          </w:tcPr>
          <w:p w14:paraId="2FE678B0" w14:textId="77777777" w:rsidR="00135BA1" w:rsidRPr="00441698" w:rsidRDefault="00135BA1" w:rsidP="004F0BCF">
            <w:pPr>
              <w:rPr>
                <w:rFonts w:asciiTheme="majorHAnsi" w:hAnsiTheme="majorHAnsi" w:cs="Calibri"/>
                <w:sz w:val="22"/>
                <w:szCs w:val="22"/>
                <w:lang w:val="sr-Cyrl-RS" w:eastAsia="sr-Latn-RS"/>
              </w:rPr>
            </w:pPr>
            <w:r w:rsidRPr="00441698">
              <w:rPr>
                <w:rFonts w:asciiTheme="majorHAnsi" w:hAnsiTheme="majorHAnsi"/>
                <w:sz w:val="22"/>
                <w:szCs w:val="22"/>
                <w:lang w:val="ru-RU" w:eastAsia="sr-Latn-RS"/>
              </w:rPr>
              <w:t>Реализовано</w:t>
            </w:r>
          </w:p>
          <w:p w14:paraId="37B0C3D7" w14:textId="77777777" w:rsidR="00135BA1" w:rsidRPr="00441698" w:rsidRDefault="00135BA1" w:rsidP="004F0BCF">
            <w:pPr>
              <w:rPr>
                <w:rFonts w:asciiTheme="majorHAnsi" w:hAnsiTheme="majorHAnsi" w:cs="Calibri"/>
                <w:sz w:val="22"/>
                <w:szCs w:val="22"/>
                <w:lang w:val="sr-Cyrl-RS" w:eastAsia="sr-Latn-RS"/>
              </w:rPr>
            </w:pPr>
          </w:p>
        </w:tc>
        <w:tc>
          <w:tcPr>
            <w:tcW w:w="1980" w:type="dxa"/>
            <w:tcBorders>
              <w:top w:val="single" w:sz="4" w:space="0" w:color="000000"/>
              <w:left w:val="single" w:sz="4" w:space="0" w:color="000000"/>
              <w:bottom w:val="single" w:sz="4" w:space="0" w:color="000000"/>
            </w:tcBorders>
          </w:tcPr>
          <w:p w14:paraId="1355E906" w14:textId="77777777" w:rsidR="00135BA1" w:rsidRPr="00441698" w:rsidRDefault="00135BA1" w:rsidP="004F0BCF">
            <w:pPr>
              <w:rPr>
                <w:rFonts w:asciiTheme="majorHAnsi" w:hAnsiTheme="majorHAnsi"/>
                <w:sz w:val="22"/>
                <w:szCs w:val="22"/>
                <w:lang w:val="sr-Cyrl-CS" w:eastAsia="sr-Latn-RS"/>
              </w:rPr>
            </w:pPr>
            <w:r w:rsidRPr="00441698">
              <w:rPr>
                <w:rFonts w:asciiTheme="majorHAnsi" w:hAnsiTheme="majorHAnsi"/>
                <w:sz w:val="22"/>
                <w:szCs w:val="22"/>
                <w:lang w:val="sr-Cyrl-CS" w:eastAsia="sr-Latn-RS"/>
              </w:rPr>
              <w:t>Стручно веће</w:t>
            </w:r>
          </w:p>
          <w:p w14:paraId="61D93D74" w14:textId="77777777" w:rsidR="00135BA1" w:rsidRPr="00441698" w:rsidRDefault="00135BA1" w:rsidP="004F0BCF">
            <w:pPr>
              <w:rPr>
                <w:rFonts w:asciiTheme="majorHAnsi" w:hAnsiTheme="majorHAnsi"/>
                <w:sz w:val="22"/>
                <w:szCs w:val="22"/>
                <w:lang w:val="sr-Cyrl-CS" w:eastAsia="sr-Latn-RS"/>
              </w:rPr>
            </w:pPr>
          </w:p>
        </w:tc>
        <w:tc>
          <w:tcPr>
            <w:tcW w:w="733" w:type="dxa"/>
            <w:tcBorders>
              <w:top w:val="single" w:sz="4" w:space="0" w:color="000000"/>
              <w:left w:val="single" w:sz="4" w:space="0" w:color="000000"/>
              <w:bottom w:val="single" w:sz="4" w:space="0" w:color="000000"/>
              <w:right w:val="single" w:sz="4" w:space="0" w:color="000000"/>
            </w:tcBorders>
          </w:tcPr>
          <w:p w14:paraId="661786C5" w14:textId="77777777" w:rsidR="00135BA1" w:rsidRPr="00441698" w:rsidRDefault="00135BA1" w:rsidP="004F0BCF">
            <w:pPr>
              <w:snapToGrid w:val="0"/>
              <w:rPr>
                <w:rFonts w:asciiTheme="majorHAnsi" w:hAnsiTheme="majorHAnsi"/>
                <w:sz w:val="22"/>
                <w:szCs w:val="22"/>
                <w:lang w:val="ru-RU"/>
              </w:rPr>
            </w:pPr>
          </w:p>
        </w:tc>
      </w:tr>
      <w:tr w:rsidR="006457BA" w:rsidRPr="00441698" w14:paraId="5D34AEEB" w14:textId="77777777" w:rsidTr="004F0BCF">
        <w:trPr>
          <w:trHeight w:val="963"/>
        </w:trPr>
        <w:tc>
          <w:tcPr>
            <w:tcW w:w="1512" w:type="dxa"/>
            <w:tcBorders>
              <w:top w:val="single" w:sz="4" w:space="0" w:color="000000"/>
              <w:left w:val="single" w:sz="4" w:space="0" w:color="000000"/>
              <w:bottom w:val="single" w:sz="4" w:space="0" w:color="000000"/>
            </w:tcBorders>
          </w:tcPr>
          <w:p w14:paraId="4811B1A3" w14:textId="77777777" w:rsidR="00135BA1" w:rsidRPr="00441698" w:rsidRDefault="00135BA1" w:rsidP="004F0BCF">
            <w:pPr>
              <w:rPr>
                <w:rFonts w:asciiTheme="majorHAnsi" w:hAnsiTheme="majorHAnsi"/>
                <w:sz w:val="22"/>
                <w:szCs w:val="22"/>
                <w:lang w:val="sr-Cyrl-RS"/>
              </w:rPr>
            </w:pPr>
            <w:r w:rsidRPr="00441698">
              <w:rPr>
                <w:rFonts w:asciiTheme="majorHAnsi" w:hAnsiTheme="majorHAnsi"/>
                <w:sz w:val="22"/>
                <w:szCs w:val="22"/>
                <w:lang w:val="sr-Cyrl-RS"/>
              </w:rPr>
              <w:t>новембар</w:t>
            </w:r>
          </w:p>
          <w:p w14:paraId="69D897F3" w14:textId="77777777" w:rsidR="00135BA1" w:rsidRPr="00441698" w:rsidRDefault="00135BA1" w:rsidP="004F0BCF">
            <w:pPr>
              <w:rPr>
                <w:rFonts w:asciiTheme="majorHAnsi" w:hAnsiTheme="majorHAnsi"/>
                <w:sz w:val="22"/>
                <w:szCs w:val="22"/>
                <w:lang w:val="sr-Cyrl-RS"/>
              </w:rPr>
            </w:pPr>
          </w:p>
        </w:tc>
        <w:tc>
          <w:tcPr>
            <w:tcW w:w="4230" w:type="dxa"/>
            <w:tcBorders>
              <w:top w:val="single" w:sz="4" w:space="0" w:color="000000"/>
              <w:left w:val="single" w:sz="4" w:space="0" w:color="000000"/>
              <w:bottom w:val="single" w:sz="4" w:space="0" w:color="000000"/>
            </w:tcBorders>
          </w:tcPr>
          <w:p w14:paraId="354A2809"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 xml:space="preserve">Анализа </w:t>
            </w:r>
            <w:r w:rsidRPr="00441698">
              <w:rPr>
                <w:rFonts w:asciiTheme="majorHAnsi" w:hAnsiTheme="majorHAnsi"/>
                <w:sz w:val="22"/>
                <w:szCs w:val="22"/>
                <w:lang w:val="sr-Cyrl-CS" w:eastAsia="sr-Latn-RS"/>
              </w:rPr>
              <w:t xml:space="preserve">успеха и дисциплине  </w:t>
            </w:r>
            <w:r w:rsidRPr="00441698">
              <w:rPr>
                <w:rFonts w:asciiTheme="majorHAnsi" w:hAnsiTheme="majorHAnsi"/>
                <w:sz w:val="22"/>
                <w:szCs w:val="22"/>
                <w:lang w:val="ru-RU" w:eastAsia="sr-Latn-RS"/>
              </w:rPr>
              <w:t>ученика на крају првог класификационог периода</w:t>
            </w:r>
          </w:p>
          <w:p w14:paraId="78EEA42D"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Истраживање узрока неуспеха у савладавању садржаја наставних планова и програма</w:t>
            </w:r>
          </w:p>
          <w:p w14:paraId="761D5A6A"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Предлог мера за постизање бољих резултата у учењу</w:t>
            </w:r>
          </w:p>
          <w:p w14:paraId="5F228F50"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Упознавање са појединачним случајевима ученика код којих постоји проблем у учењу и понашању ИОП</w:t>
            </w:r>
          </w:p>
        </w:tc>
        <w:tc>
          <w:tcPr>
            <w:tcW w:w="1800" w:type="dxa"/>
            <w:tcBorders>
              <w:top w:val="single" w:sz="4" w:space="0" w:color="000000"/>
              <w:left w:val="single" w:sz="4" w:space="0" w:color="000000"/>
              <w:bottom w:val="single" w:sz="4" w:space="0" w:color="000000"/>
            </w:tcBorders>
          </w:tcPr>
          <w:p w14:paraId="4BE0E52D" w14:textId="77777777" w:rsidR="00135BA1" w:rsidRPr="00441698" w:rsidRDefault="00135BA1" w:rsidP="004F0BCF">
            <w:pPr>
              <w:rPr>
                <w:rFonts w:asciiTheme="majorHAnsi" w:hAnsiTheme="majorHAnsi"/>
                <w:sz w:val="22"/>
                <w:szCs w:val="22"/>
                <w:lang w:val="sr-Cyrl-CS" w:eastAsia="sr-Latn-RS"/>
              </w:rPr>
            </w:pPr>
            <w:r w:rsidRPr="00441698">
              <w:rPr>
                <w:rFonts w:asciiTheme="majorHAnsi" w:hAnsiTheme="majorHAnsi"/>
                <w:sz w:val="22"/>
                <w:szCs w:val="22"/>
                <w:lang w:val="sr-Cyrl-RS" w:eastAsia="sr-Latn-RS"/>
              </w:rPr>
              <w:t>Р</w:t>
            </w:r>
            <w:r w:rsidRPr="00441698">
              <w:rPr>
                <w:rFonts w:asciiTheme="majorHAnsi" w:hAnsiTheme="majorHAnsi"/>
                <w:sz w:val="22"/>
                <w:szCs w:val="22"/>
                <w:lang w:val="ru-RU" w:eastAsia="sr-Latn-RS"/>
              </w:rPr>
              <w:t>еализовано</w:t>
            </w:r>
          </w:p>
        </w:tc>
        <w:tc>
          <w:tcPr>
            <w:tcW w:w="1980" w:type="dxa"/>
            <w:tcBorders>
              <w:top w:val="single" w:sz="4" w:space="0" w:color="000000"/>
              <w:left w:val="single" w:sz="4" w:space="0" w:color="000000"/>
              <w:bottom w:val="single" w:sz="4" w:space="0" w:color="000000"/>
            </w:tcBorders>
          </w:tcPr>
          <w:p w14:paraId="0DC4C585" w14:textId="77777777" w:rsidR="00135BA1" w:rsidRPr="00441698" w:rsidRDefault="00135BA1" w:rsidP="004F0BCF">
            <w:pPr>
              <w:rPr>
                <w:rFonts w:asciiTheme="majorHAnsi" w:hAnsiTheme="majorHAnsi"/>
                <w:sz w:val="22"/>
                <w:szCs w:val="22"/>
                <w:lang w:val="sr-Cyrl-CS"/>
              </w:rPr>
            </w:pPr>
            <w:r w:rsidRPr="00441698">
              <w:rPr>
                <w:rFonts w:asciiTheme="majorHAnsi" w:hAnsiTheme="majorHAnsi"/>
                <w:sz w:val="22"/>
                <w:szCs w:val="22"/>
                <w:lang w:val="sr-Cyrl-CS" w:eastAsia="sr-Latn-RS"/>
              </w:rPr>
              <w:t>Стручно веће</w:t>
            </w:r>
          </w:p>
        </w:tc>
        <w:tc>
          <w:tcPr>
            <w:tcW w:w="733" w:type="dxa"/>
            <w:tcBorders>
              <w:top w:val="single" w:sz="4" w:space="0" w:color="000000"/>
              <w:left w:val="single" w:sz="4" w:space="0" w:color="000000"/>
              <w:bottom w:val="single" w:sz="4" w:space="0" w:color="000000"/>
              <w:right w:val="single" w:sz="4" w:space="0" w:color="000000"/>
            </w:tcBorders>
          </w:tcPr>
          <w:p w14:paraId="50DA2E72" w14:textId="77777777" w:rsidR="00135BA1" w:rsidRPr="00441698" w:rsidRDefault="00135BA1" w:rsidP="004F0BCF">
            <w:pPr>
              <w:snapToGrid w:val="0"/>
              <w:rPr>
                <w:rFonts w:asciiTheme="majorHAnsi" w:hAnsiTheme="majorHAnsi"/>
                <w:sz w:val="22"/>
                <w:szCs w:val="22"/>
                <w:lang w:val="sr-Cyrl-CS"/>
              </w:rPr>
            </w:pPr>
          </w:p>
        </w:tc>
      </w:tr>
      <w:tr w:rsidR="006457BA" w:rsidRPr="00441698" w14:paraId="1AA6EDD2" w14:textId="77777777" w:rsidTr="004F0BCF">
        <w:trPr>
          <w:trHeight w:val="476"/>
        </w:trPr>
        <w:tc>
          <w:tcPr>
            <w:tcW w:w="1512" w:type="dxa"/>
            <w:tcBorders>
              <w:top w:val="single" w:sz="4" w:space="0" w:color="000000"/>
              <w:left w:val="single" w:sz="4" w:space="0" w:color="000000"/>
              <w:bottom w:val="single" w:sz="4" w:space="0" w:color="000000"/>
            </w:tcBorders>
          </w:tcPr>
          <w:p w14:paraId="49274F9A" w14:textId="77777777" w:rsidR="00135BA1" w:rsidRPr="00441698" w:rsidRDefault="00135BA1" w:rsidP="004F0BCF">
            <w:pPr>
              <w:rPr>
                <w:rFonts w:asciiTheme="majorHAnsi" w:hAnsiTheme="majorHAnsi"/>
                <w:sz w:val="22"/>
                <w:szCs w:val="22"/>
                <w:lang w:val="ru-RU" w:eastAsia="sr-Latn-RS"/>
              </w:rPr>
            </w:pPr>
            <w:r w:rsidRPr="00441698">
              <w:rPr>
                <w:rFonts w:asciiTheme="majorHAnsi" w:hAnsiTheme="majorHAnsi"/>
                <w:sz w:val="22"/>
                <w:szCs w:val="22"/>
                <w:lang w:val="sr-Cyrl-RS"/>
              </w:rPr>
              <w:t>децембар</w:t>
            </w:r>
          </w:p>
        </w:tc>
        <w:tc>
          <w:tcPr>
            <w:tcW w:w="4230" w:type="dxa"/>
            <w:tcBorders>
              <w:top w:val="single" w:sz="4" w:space="0" w:color="000000"/>
              <w:left w:val="single" w:sz="4" w:space="0" w:color="000000"/>
              <w:bottom w:val="single" w:sz="4" w:space="0" w:color="000000"/>
            </w:tcBorders>
          </w:tcPr>
          <w:p w14:paraId="0425A5CF" w14:textId="77777777" w:rsidR="00135BA1" w:rsidRPr="00441698" w:rsidRDefault="00135BA1" w:rsidP="004F0BCF">
            <w:pPr>
              <w:numPr>
                <w:ilvl w:val="0"/>
                <w:numId w:val="45"/>
              </w:numPr>
              <w:tabs>
                <w:tab w:val="left" w:pos="230"/>
              </w:tabs>
              <w:suppressAutoHyphens/>
              <w:ind w:left="50" w:firstLine="0"/>
              <w:rPr>
                <w:rFonts w:asciiTheme="majorHAnsi" w:hAnsiTheme="majorHAnsi" w:cs="Calibri"/>
                <w:sz w:val="22"/>
                <w:szCs w:val="22"/>
                <w:lang w:val="ru-RU" w:eastAsia="sr-Latn-RS"/>
              </w:rPr>
            </w:pPr>
            <w:r w:rsidRPr="00441698">
              <w:rPr>
                <w:rFonts w:asciiTheme="majorHAnsi" w:hAnsiTheme="majorHAnsi"/>
                <w:sz w:val="22"/>
                <w:szCs w:val="22"/>
                <w:lang w:val="ru-RU" w:eastAsia="sr-Latn-RS"/>
              </w:rPr>
              <w:t>Предлог индивидуалних образовних планова за ученике са посебним потребама</w:t>
            </w:r>
          </w:p>
          <w:p w14:paraId="3356A807"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cs="Calibri"/>
                <w:sz w:val="22"/>
                <w:szCs w:val="22"/>
                <w:lang w:val="ru-RU" w:eastAsia="sr-Latn-RS"/>
              </w:rPr>
              <w:t>Предлог плана уписа</w:t>
            </w:r>
          </w:p>
        </w:tc>
        <w:tc>
          <w:tcPr>
            <w:tcW w:w="1800" w:type="dxa"/>
            <w:tcBorders>
              <w:top w:val="single" w:sz="4" w:space="0" w:color="000000"/>
              <w:left w:val="single" w:sz="4" w:space="0" w:color="000000"/>
              <w:bottom w:val="single" w:sz="4" w:space="0" w:color="000000"/>
            </w:tcBorders>
          </w:tcPr>
          <w:p w14:paraId="1E78E65E" w14:textId="77777777" w:rsidR="00135BA1" w:rsidRPr="00441698" w:rsidRDefault="00135BA1" w:rsidP="004F0BCF">
            <w:pPr>
              <w:rPr>
                <w:rFonts w:asciiTheme="majorHAnsi" w:hAnsiTheme="majorHAnsi"/>
                <w:sz w:val="22"/>
                <w:szCs w:val="22"/>
                <w:lang w:val="sr-Cyrl-CS" w:eastAsia="sr-Latn-RS"/>
              </w:rPr>
            </w:pPr>
            <w:r w:rsidRPr="00441698">
              <w:rPr>
                <w:rFonts w:asciiTheme="majorHAnsi" w:hAnsiTheme="majorHAnsi"/>
                <w:sz w:val="22"/>
                <w:szCs w:val="22"/>
                <w:lang w:val="ru-RU" w:eastAsia="sr-Latn-RS"/>
              </w:rPr>
              <w:t>Реализовано</w:t>
            </w:r>
          </w:p>
        </w:tc>
        <w:tc>
          <w:tcPr>
            <w:tcW w:w="1980" w:type="dxa"/>
            <w:tcBorders>
              <w:top w:val="single" w:sz="4" w:space="0" w:color="000000"/>
              <w:left w:val="single" w:sz="4" w:space="0" w:color="000000"/>
              <w:bottom w:val="single" w:sz="4" w:space="0" w:color="000000"/>
            </w:tcBorders>
          </w:tcPr>
          <w:p w14:paraId="1F2A651D" w14:textId="77777777" w:rsidR="00135BA1" w:rsidRPr="00441698" w:rsidRDefault="00135BA1" w:rsidP="004F0BCF">
            <w:pPr>
              <w:rPr>
                <w:rFonts w:asciiTheme="majorHAnsi" w:hAnsiTheme="majorHAnsi"/>
                <w:sz w:val="22"/>
                <w:szCs w:val="22"/>
                <w:lang w:val="sr-Cyrl-CS"/>
              </w:rPr>
            </w:pPr>
            <w:r w:rsidRPr="00441698">
              <w:rPr>
                <w:rFonts w:asciiTheme="majorHAnsi" w:hAnsiTheme="majorHAnsi"/>
                <w:sz w:val="22"/>
                <w:szCs w:val="22"/>
                <w:lang w:val="sr-Cyrl-CS" w:eastAsia="sr-Latn-RS"/>
              </w:rPr>
              <w:t>Стручно веће</w:t>
            </w:r>
          </w:p>
        </w:tc>
        <w:tc>
          <w:tcPr>
            <w:tcW w:w="733" w:type="dxa"/>
            <w:tcBorders>
              <w:top w:val="single" w:sz="4" w:space="0" w:color="000000"/>
              <w:left w:val="single" w:sz="4" w:space="0" w:color="000000"/>
              <w:bottom w:val="single" w:sz="4" w:space="0" w:color="000000"/>
              <w:right w:val="single" w:sz="4" w:space="0" w:color="000000"/>
            </w:tcBorders>
          </w:tcPr>
          <w:p w14:paraId="3875CF85" w14:textId="77777777" w:rsidR="00135BA1" w:rsidRPr="00441698" w:rsidRDefault="00135BA1" w:rsidP="004F0BCF">
            <w:pPr>
              <w:snapToGrid w:val="0"/>
              <w:rPr>
                <w:rFonts w:asciiTheme="majorHAnsi" w:hAnsiTheme="majorHAnsi"/>
                <w:sz w:val="22"/>
                <w:szCs w:val="22"/>
                <w:lang w:val="sr-Cyrl-CS"/>
              </w:rPr>
            </w:pPr>
          </w:p>
        </w:tc>
      </w:tr>
      <w:tr w:rsidR="006457BA" w:rsidRPr="00441698" w14:paraId="41936326" w14:textId="77777777" w:rsidTr="004F0BCF">
        <w:trPr>
          <w:trHeight w:val="1223"/>
        </w:trPr>
        <w:tc>
          <w:tcPr>
            <w:tcW w:w="1512" w:type="dxa"/>
            <w:tcBorders>
              <w:top w:val="single" w:sz="4" w:space="0" w:color="000000"/>
              <w:left w:val="single" w:sz="4" w:space="0" w:color="000000"/>
              <w:bottom w:val="single" w:sz="4" w:space="0" w:color="000000"/>
            </w:tcBorders>
          </w:tcPr>
          <w:p w14:paraId="10FE563A" w14:textId="77777777" w:rsidR="00135BA1" w:rsidRPr="00441698" w:rsidRDefault="00135BA1" w:rsidP="004F0BCF">
            <w:pPr>
              <w:rPr>
                <w:rFonts w:asciiTheme="majorHAnsi" w:hAnsiTheme="majorHAnsi" w:cs="Calibri"/>
                <w:sz w:val="22"/>
                <w:szCs w:val="22"/>
                <w:lang w:val="sr-Cyrl-RS"/>
              </w:rPr>
            </w:pPr>
            <w:r w:rsidRPr="00441698">
              <w:rPr>
                <w:rFonts w:asciiTheme="majorHAnsi" w:hAnsiTheme="majorHAnsi"/>
                <w:sz w:val="22"/>
                <w:szCs w:val="22"/>
                <w:lang w:val="sr-Cyrl-RS"/>
              </w:rPr>
              <w:t>Јануар</w:t>
            </w:r>
            <w:r w:rsidRPr="00441698">
              <w:rPr>
                <w:rFonts w:asciiTheme="majorHAnsi" w:hAnsiTheme="majorHAnsi"/>
                <w:sz w:val="22"/>
                <w:szCs w:val="22"/>
                <w:lang w:val="sr-Cyrl-CS"/>
              </w:rPr>
              <w:t xml:space="preserve"> фебруар</w:t>
            </w:r>
          </w:p>
          <w:p w14:paraId="083EA6BF" w14:textId="77777777" w:rsidR="00135BA1" w:rsidRPr="00441698" w:rsidRDefault="00135BA1" w:rsidP="004F0BCF">
            <w:pPr>
              <w:rPr>
                <w:rFonts w:asciiTheme="majorHAnsi" w:hAnsiTheme="majorHAnsi" w:cs="Calibri"/>
                <w:sz w:val="22"/>
                <w:szCs w:val="22"/>
                <w:lang w:val="sr-Cyrl-RS"/>
              </w:rPr>
            </w:pPr>
          </w:p>
        </w:tc>
        <w:tc>
          <w:tcPr>
            <w:tcW w:w="4230" w:type="dxa"/>
            <w:tcBorders>
              <w:top w:val="single" w:sz="4" w:space="0" w:color="000000"/>
              <w:left w:val="single" w:sz="4" w:space="0" w:color="000000"/>
              <w:bottom w:val="single" w:sz="4" w:space="0" w:color="000000"/>
            </w:tcBorders>
          </w:tcPr>
          <w:p w14:paraId="668F9F49"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Анализа успеха и дисциплине ученика на крају првог полугодишта и предлог мера за побољшање успеха</w:t>
            </w:r>
          </w:p>
          <w:p w14:paraId="2EDEB2AD" w14:textId="77777777" w:rsidR="00135BA1" w:rsidRPr="00441698" w:rsidRDefault="00135BA1" w:rsidP="004F0BCF">
            <w:pPr>
              <w:numPr>
                <w:ilvl w:val="0"/>
                <w:numId w:val="45"/>
              </w:numPr>
              <w:tabs>
                <w:tab w:val="left" w:pos="230"/>
              </w:tabs>
              <w:suppressAutoHyphens/>
              <w:ind w:left="50" w:firstLine="0"/>
              <w:rPr>
                <w:rFonts w:asciiTheme="majorHAnsi" w:hAnsiTheme="majorHAnsi" w:cs="Calibri"/>
                <w:sz w:val="22"/>
                <w:szCs w:val="22"/>
                <w:lang w:val="ru-RU" w:eastAsia="sr-Latn-RS"/>
              </w:rPr>
            </w:pPr>
            <w:r w:rsidRPr="00441698">
              <w:rPr>
                <w:rFonts w:asciiTheme="majorHAnsi" w:hAnsiTheme="majorHAnsi"/>
                <w:sz w:val="22"/>
                <w:szCs w:val="22"/>
                <w:lang w:val="ru-RU" w:eastAsia="sr-Latn-RS"/>
              </w:rPr>
              <w:t>Реализација допунске и додатне наставе ,као и ваннаставних активности</w:t>
            </w:r>
          </w:p>
          <w:p w14:paraId="398C73A9" w14:textId="77777777" w:rsidR="00135BA1" w:rsidRPr="00441698" w:rsidRDefault="00135BA1" w:rsidP="004F0BCF">
            <w:pPr>
              <w:rPr>
                <w:rFonts w:asciiTheme="majorHAnsi" w:hAnsiTheme="majorHAnsi"/>
                <w:sz w:val="22"/>
                <w:szCs w:val="22"/>
                <w:lang w:val="ru-RU" w:eastAsia="sr-Latn-RS"/>
              </w:rPr>
            </w:pPr>
          </w:p>
        </w:tc>
        <w:tc>
          <w:tcPr>
            <w:tcW w:w="1800" w:type="dxa"/>
            <w:tcBorders>
              <w:top w:val="single" w:sz="4" w:space="0" w:color="000000"/>
              <w:left w:val="single" w:sz="4" w:space="0" w:color="000000"/>
              <w:bottom w:val="single" w:sz="4" w:space="0" w:color="000000"/>
            </w:tcBorders>
          </w:tcPr>
          <w:p w14:paraId="5C3DE360" w14:textId="77777777" w:rsidR="00135BA1" w:rsidRPr="00441698" w:rsidRDefault="00135BA1" w:rsidP="004F0BCF">
            <w:pPr>
              <w:rPr>
                <w:rFonts w:asciiTheme="majorHAnsi" w:hAnsiTheme="majorHAnsi"/>
                <w:sz w:val="22"/>
                <w:szCs w:val="22"/>
                <w:lang w:val="sr-Cyrl-RS" w:eastAsia="sr-Latn-RS"/>
              </w:rPr>
            </w:pPr>
            <w:r w:rsidRPr="00441698">
              <w:rPr>
                <w:rFonts w:asciiTheme="majorHAnsi" w:hAnsiTheme="majorHAnsi"/>
                <w:sz w:val="22"/>
                <w:szCs w:val="22"/>
                <w:lang w:val="ru-RU" w:eastAsia="sr-Latn-RS"/>
              </w:rPr>
              <w:t>Реализовано</w:t>
            </w:r>
          </w:p>
        </w:tc>
        <w:tc>
          <w:tcPr>
            <w:tcW w:w="1980" w:type="dxa"/>
            <w:tcBorders>
              <w:top w:val="single" w:sz="4" w:space="0" w:color="000000"/>
              <w:left w:val="single" w:sz="4" w:space="0" w:color="000000"/>
              <w:bottom w:val="single" w:sz="4" w:space="0" w:color="000000"/>
            </w:tcBorders>
          </w:tcPr>
          <w:p w14:paraId="4D48B091" w14:textId="77777777" w:rsidR="00135BA1" w:rsidRPr="00441698" w:rsidRDefault="00135BA1" w:rsidP="004F0BCF">
            <w:pPr>
              <w:rPr>
                <w:rFonts w:asciiTheme="majorHAnsi" w:hAnsiTheme="majorHAnsi"/>
                <w:sz w:val="22"/>
                <w:szCs w:val="22"/>
                <w:lang w:val="sr-Cyrl-CS"/>
              </w:rPr>
            </w:pPr>
            <w:r w:rsidRPr="00441698">
              <w:rPr>
                <w:rFonts w:asciiTheme="majorHAnsi" w:hAnsiTheme="majorHAnsi"/>
                <w:sz w:val="22"/>
                <w:szCs w:val="22"/>
                <w:lang w:val="sr-Cyrl-RS" w:eastAsia="sr-Latn-RS"/>
              </w:rPr>
              <w:t>Стручно веће</w:t>
            </w:r>
          </w:p>
        </w:tc>
        <w:tc>
          <w:tcPr>
            <w:tcW w:w="733" w:type="dxa"/>
            <w:tcBorders>
              <w:top w:val="single" w:sz="4" w:space="0" w:color="000000"/>
              <w:left w:val="single" w:sz="4" w:space="0" w:color="000000"/>
              <w:bottom w:val="single" w:sz="4" w:space="0" w:color="000000"/>
              <w:right w:val="single" w:sz="4" w:space="0" w:color="000000"/>
            </w:tcBorders>
          </w:tcPr>
          <w:p w14:paraId="78AA8A95" w14:textId="77777777" w:rsidR="00135BA1" w:rsidRPr="00441698" w:rsidRDefault="00135BA1" w:rsidP="004F0BCF">
            <w:pPr>
              <w:snapToGrid w:val="0"/>
              <w:rPr>
                <w:rFonts w:asciiTheme="majorHAnsi" w:hAnsiTheme="majorHAnsi"/>
                <w:sz w:val="22"/>
                <w:szCs w:val="22"/>
                <w:lang w:val="sr-Cyrl-CS"/>
              </w:rPr>
            </w:pPr>
          </w:p>
        </w:tc>
      </w:tr>
      <w:tr w:rsidR="006457BA" w:rsidRPr="00441698" w14:paraId="7456D405" w14:textId="77777777" w:rsidTr="004F0BCF">
        <w:trPr>
          <w:trHeight w:val="512"/>
        </w:trPr>
        <w:tc>
          <w:tcPr>
            <w:tcW w:w="1512" w:type="dxa"/>
            <w:tcBorders>
              <w:top w:val="single" w:sz="4" w:space="0" w:color="000000"/>
              <w:left w:val="single" w:sz="4" w:space="0" w:color="000000"/>
              <w:bottom w:val="single" w:sz="4" w:space="0" w:color="000000"/>
            </w:tcBorders>
          </w:tcPr>
          <w:p w14:paraId="4E4F8DBC" w14:textId="77777777" w:rsidR="00135BA1" w:rsidRPr="00441698" w:rsidRDefault="00135BA1" w:rsidP="004F0BCF">
            <w:pPr>
              <w:rPr>
                <w:rFonts w:asciiTheme="majorHAnsi" w:hAnsiTheme="majorHAnsi"/>
                <w:sz w:val="22"/>
                <w:szCs w:val="22"/>
                <w:lang w:val="ru-RU" w:eastAsia="sr-Latn-RS"/>
              </w:rPr>
            </w:pPr>
            <w:r w:rsidRPr="00441698">
              <w:rPr>
                <w:rFonts w:asciiTheme="majorHAnsi" w:hAnsiTheme="majorHAnsi"/>
                <w:sz w:val="22"/>
                <w:szCs w:val="22"/>
                <w:lang w:val="sr-Cyrl-CS"/>
              </w:rPr>
              <w:t>Mарт април</w:t>
            </w:r>
          </w:p>
        </w:tc>
        <w:tc>
          <w:tcPr>
            <w:tcW w:w="4230" w:type="dxa"/>
            <w:tcBorders>
              <w:top w:val="single" w:sz="4" w:space="0" w:color="000000"/>
              <w:left w:val="single" w:sz="4" w:space="0" w:color="000000"/>
              <w:bottom w:val="single" w:sz="4" w:space="0" w:color="000000"/>
            </w:tcBorders>
          </w:tcPr>
          <w:p w14:paraId="5CFD3279"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Анализа успеха и дисциплине  ученика на крају трећег класификационог периода</w:t>
            </w:r>
          </w:p>
          <w:p w14:paraId="4DE90ED5" w14:textId="77777777" w:rsidR="00135BA1" w:rsidRPr="00441698" w:rsidRDefault="00135BA1" w:rsidP="004F0BCF">
            <w:pPr>
              <w:tabs>
                <w:tab w:val="left" w:pos="230"/>
              </w:tabs>
              <w:rPr>
                <w:rFonts w:asciiTheme="majorHAnsi" w:hAnsiTheme="majorHAnsi" w:cs="Calibri"/>
                <w:sz w:val="22"/>
                <w:szCs w:val="22"/>
                <w:lang w:val="ru-RU" w:eastAsia="sr-Latn-RS"/>
              </w:rPr>
            </w:pPr>
          </w:p>
        </w:tc>
        <w:tc>
          <w:tcPr>
            <w:tcW w:w="1800" w:type="dxa"/>
            <w:tcBorders>
              <w:top w:val="single" w:sz="4" w:space="0" w:color="000000"/>
              <w:left w:val="single" w:sz="4" w:space="0" w:color="000000"/>
              <w:bottom w:val="single" w:sz="4" w:space="0" w:color="000000"/>
            </w:tcBorders>
          </w:tcPr>
          <w:p w14:paraId="00EADD05" w14:textId="77777777" w:rsidR="00135BA1" w:rsidRPr="00441698" w:rsidRDefault="00135BA1" w:rsidP="004F0BCF">
            <w:pPr>
              <w:rPr>
                <w:rFonts w:asciiTheme="majorHAnsi" w:hAnsiTheme="majorHAnsi"/>
                <w:sz w:val="22"/>
                <w:szCs w:val="22"/>
                <w:lang w:val="sr-Cyrl-CS" w:eastAsia="sr-Latn-RS"/>
              </w:rPr>
            </w:pPr>
            <w:r w:rsidRPr="00441698">
              <w:rPr>
                <w:rFonts w:asciiTheme="majorHAnsi" w:hAnsiTheme="majorHAnsi"/>
                <w:sz w:val="22"/>
                <w:szCs w:val="22"/>
                <w:lang w:val="ru-RU" w:eastAsia="sr-Latn-RS"/>
              </w:rPr>
              <w:t>Реализовано</w:t>
            </w:r>
          </w:p>
        </w:tc>
        <w:tc>
          <w:tcPr>
            <w:tcW w:w="1980" w:type="dxa"/>
            <w:tcBorders>
              <w:top w:val="single" w:sz="4" w:space="0" w:color="000000"/>
              <w:left w:val="single" w:sz="4" w:space="0" w:color="000000"/>
              <w:bottom w:val="single" w:sz="4" w:space="0" w:color="000000"/>
            </w:tcBorders>
          </w:tcPr>
          <w:p w14:paraId="4D2DC1E9" w14:textId="77777777" w:rsidR="00135BA1" w:rsidRPr="00441698" w:rsidRDefault="00135BA1" w:rsidP="004F0BCF">
            <w:pPr>
              <w:rPr>
                <w:rFonts w:asciiTheme="majorHAnsi" w:hAnsiTheme="majorHAnsi" w:cs="Calibri"/>
                <w:sz w:val="22"/>
                <w:szCs w:val="22"/>
                <w:lang w:val="sr-Cyrl-RS"/>
              </w:rPr>
            </w:pPr>
            <w:r w:rsidRPr="00441698">
              <w:rPr>
                <w:rFonts w:asciiTheme="majorHAnsi" w:hAnsiTheme="majorHAnsi"/>
                <w:sz w:val="22"/>
                <w:szCs w:val="22"/>
                <w:lang w:val="sr-Cyrl-CS" w:eastAsia="sr-Latn-RS"/>
              </w:rPr>
              <w:t>Стручно веће</w:t>
            </w:r>
          </w:p>
        </w:tc>
        <w:tc>
          <w:tcPr>
            <w:tcW w:w="733" w:type="dxa"/>
            <w:tcBorders>
              <w:top w:val="single" w:sz="4" w:space="0" w:color="000000"/>
              <w:left w:val="single" w:sz="4" w:space="0" w:color="000000"/>
              <w:bottom w:val="single" w:sz="4" w:space="0" w:color="000000"/>
              <w:right w:val="single" w:sz="4" w:space="0" w:color="000000"/>
            </w:tcBorders>
          </w:tcPr>
          <w:p w14:paraId="6F74F138" w14:textId="77777777" w:rsidR="00135BA1" w:rsidRPr="00441698" w:rsidRDefault="00135BA1" w:rsidP="004F0BCF">
            <w:pPr>
              <w:snapToGrid w:val="0"/>
              <w:rPr>
                <w:rFonts w:asciiTheme="majorHAnsi" w:hAnsiTheme="majorHAnsi" w:cs="Calibri"/>
                <w:sz w:val="22"/>
                <w:szCs w:val="22"/>
                <w:lang w:val="sr-Cyrl-RS"/>
              </w:rPr>
            </w:pPr>
          </w:p>
        </w:tc>
      </w:tr>
      <w:tr w:rsidR="006457BA" w:rsidRPr="00441698" w14:paraId="28FCD0FE" w14:textId="77777777" w:rsidTr="004F0BCF">
        <w:trPr>
          <w:trHeight w:val="485"/>
        </w:trPr>
        <w:tc>
          <w:tcPr>
            <w:tcW w:w="1512" w:type="dxa"/>
            <w:tcBorders>
              <w:top w:val="single" w:sz="4" w:space="0" w:color="000000"/>
              <w:left w:val="single" w:sz="4" w:space="0" w:color="000000"/>
              <w:bottom w:val="single" w:sz="4" w:space="0" w:color="000000"/>
            </w:tcBorders>
          </w:tcPr>
          <w:p w14:paraId="4210CC90" w14:textId="77777777" w:rsidR="00135BA1" w:rsidRPr="00441698" w:rsidRDefault="00135BA1" w:rsidP="004F0BCF">
            <w:pPr>
              <w:rPr>
                <w:rFonts w:asciiTheme="majorHAnsi" w:hAnsiTheme="majorHAnsi"/>
                <w:sz w:val="22"/>
                <w:szCs w:val="22"/>
                <w:lang w:val="ru-RU" w:eastAsia="sr-Latn-RS"/>
              </w:rPr>
            </w:pPr>
            <w:r w:rsidRPr="00441698">
              <w:rPr>
                <w:rFonts w:asciiTheme="majorHAnsi" w:hAnsiTheme="majorHAnsi"/>
                <w:sz w:val="22"/>
                <w:szCs w:val="22"/>
                <w:lang w:val="sr-Cyrl-CS"/>
              </w:rPr>
              <w:t>Мај</w:t>
            </w:r>
          </w:p>
        </w:tc>
        <w:tc>
          <w:tcPr>
            <w:tcW w:w="4230" w:type="dxa"/>
            <w:tcBorders>
              <w:top w:val="single" w:sz="4" w:space="0" w:color="000000"/>
              <w:left w:val="single" w:sz="4" w:space="0" w:color="000000"/>
              <w:bottom w:val="single" w:sz="4" w:space="0" w:color="000000"/>
            </w:tcBorders>
          </w:tcPr>
          <w:p w14:paraId="198476D3" w14:textId="77777777" w:rsidR="00135BA1" w:rsidRPr="00441698" w:rsidRDefault="00135BA1" w:rsidP="004F0BCF">
            <w:pPr>
              <w:rPr>
                <w:rFonts w:asciiTheme="majorHAnsi" w:hAnsiTheme="majorHAnsi"/>
                <w:sz w:val="22"/>
                <w:szCs w:val="22"/>
                <w:lang w:val="ru-RU" w:eastAsia="sr-Latn-RS"/>
              </w:rPr>
            </w:pPr>
            <w:r w:rsidRPr="00441698">
              <w:rPr>
                <w:rFonts w:asciiTheme="majorHAnsi" w:hAnsiTheme="majorHAnsi"/>
                <w:sz w:val="22"/>
                <w:szCs w:val="22"/>
                <w:lang w:val="ru-RU" w:eastAsia="sr-Latn-RS"/>
              </w:rPr>
              <w:t>Учествовање појединих чланова актива на пробном завршном испиту</w:t>
            </w:r>
          </w:p>
        </w:tc>
        <w:tc>
          <w:tcPr>
            <w:tcW w:w="1800" w:type="dxa"/>
            <w:tcBorders>
              <w:top w:val="single" w:sz="4" w:space="0" w:color="000000"/>
              <w:left w:val="single" w:sz="4" w:space="0" w:color="000000"/>
              <w:bottom w:val="single" w:sz="4" w:space="0" w:color="000000"/>
            </w:tcBorders>
          </w:tcPr>
          <w:p w14:paraId="6C0618B4" w14:textId="6548953E" w:rsidR="00135BA1" w:rsidRPr="00441698" w:rsidRDefault="00135BA1" w:rsidP="004F0BCF">
            <w:pPr>
              <w:rPr>
                <w:rFonts w:asciiTheme="majorHAnsi" w:hAnsiTheme="majorHAnsi" w:cs="Calibri"/>
                <w:sz w:val="22"/>
                <w:szCs w:val="22"/>
                <w:lang w:val="ru-RU" w:eastAsia="sr-Latn-RS"/>
              </w:rPr>
            </w:pPr>
            <w:r w:rsidRPr="00441698">
              <w:rPr>
                <w:rFonts w:asciiTheme="majorHAnsi" w:hAnsiTheme="majorHAnsi"/>
                <w:sz w:val="22"/>
                <w:szCs w:val="22"/>
                <w:lang w:val="ru-RU" w:eastAsia="sr-Latn-RS"/>
              </w:rPr>
              <w:t>Реализовано</w:t>
            </w:r>
          </w:p>
        </w:tc>
        <w:tc>
          <w:tcPr>
            <w:tcW w:w="1980" w:type="dxa"/>
            <w:tcBorders>
              <w:top w:val="single" w:sz="4" w:space="0" w:color="000000"/>
              <w:left w:val="single" w:sz="4" w:space="0" w:color="000000"/>
              <w:bottom w:val="single" w:sz="4" w:space="0" w:color="000000"/>
            </w:tcBorders>
          </w:tcPr>
          <w:p w14:paraId="40EE920C" w14:textId="77777777" w:rsidR="00135BA1" w:rsidRPr="00441698" w:rsidRDefault="00135BA1" w:rsidP="004F0BCF">
            <w:pPr>
              <w:rPr>
                <w:rFonts w:asciiTheme="majorHAnsi" w:hAnsiTheme="majorHAnsi"/>
                <w:sz w:val="22"/>
                <w:szCs w:val="22"/>
                <w:lang w:val="sr-Cyrl-RS"/>
              </w:rPr>
            </w:pPr>
            <w:r w:rsidRPr="00441698">
              <w:rPr>
                <w:rFonts w:asciiTheme="majorHAnsi" w:hAnsiTheme="majorHAnsi"/>
                <w:sz w:val="22"/>
                <w:szCs w:val="22"/>
                <w:lang w:val="sr-Cyrl-CS" w:eastAsia="sr-Latn-RS"/>
              </w:rPr>
              <w:t xml:space="preserve"> Чланови стручног већа</w:t>
            </w:r>
          </w:p>
        </w:tc>
        <w:tc>
          <w:tcPr>
            <w:tcW w:w="733" w:type="dxa"/>
            <w:tcBorders>
              <w:top w:val="single" w:sz="4" w:space="0" w:color="000000"/>
              <w:left w:val="single" w:sz="4" w:space="0" w:color="000000"/>
              <w:bottom w:val="single" w:sz="4" w:space="0" w:color="000000"/>
              <w:right w:val="single" w:sz="4" w:space="0" w:color="000000"/>
            </w:tcBorders>
          </w:tcPr>
          <w:p w14:paraId="1B65BC7D" w14:textId="77777777" w:rsidR="00135BA1" w:rsidRPr="00441698" w:rsidRDefault="00135BA1" w:rsidP="004F0BCF">
            <w:pPr>
              <w:snapToGrid w:val="0"/>
              <w:rPr>
                <w:rFonts w:asciiTheme="majorHAnsi" w:hAnsiTheme="majorHAnsi"/>
                <w:sz w:val="22"/>
                <w:szCs w:val="22"/>
                <w:lang w:val="sr-Cyrl-RS"/>
              </w:rPr>
            </w:pPr>
          </w:p>
        </w:tc>
      </w:tr>
      <w:tr w:rsidR="006457BA" w:rsidRPr="00441698" w14:paraId="18620E08" w14:textId="77777777" w:rsidTr="004F0BCF">
        <w:tc>
          <w:tcPr>
            <w:tcW w:w="1512" w:type="dxa"/>
            <w:tcBorders>
              <w:top w:val="single" w:sz="4" w:space="0" w:color="000000"/>
              <w:left w:val="single" w:sz="4" w:space="0" w:color="000000"/>
              <w:bottom w:val="single" w:sz="4" w:space="0" w:color="000000"/>
            </w:tcBorders>
          </w:tcPr>
          <w:p w14:paraId="05EA61FD" w14:textId="77777777" w:rsidR="00135BA1" w:rsidRPr="00441698" w:rsidRDefault="00135BA1" w:rsidP="004F0BCF">
            <w:pPr>
              <w:rPr>
                <w:rFonts w:asciiTheme="majorHAnsi" w:hAnsiTheme="majorHAnsi"/>
                <w:sz w:val="22"/>
                <w:szCs w:val="22"/>
                <w:lang w:val="ru-RU" w:eastAsia="sr-Latn-RS"/>
              </w:rPr>
            </w:pPr>
            <w:r w:rsidRPr="00441698">
              <w:rPr>
                <w:rFonts w:asciiTheme="majorHAnsi" w:hAnsiTheme="majorHAnsi"/>
                <w:sz w:val="22"/>
                <w:szCs w:val="22"/>
                <w:lang w:val="sr-Cyrl-CS"/>
              </w:rPr>
              <w:t>јун</w:t>
            </w:r>
          </w:p>
        </w:tc>
        <w:tc>
          <w:tcPr>
            <w:tcW w:w="4230" w:type="dxa"/>
            <w:tcBorders>
              <w:top w:val="single" w:sz="4" w:space="0" w:color="000000"/>
              <w:left w:val="single" w:sz="4" w:space="0" w:color="000000"/>
              <w:bottom w:val="single" w:sz="4" w:space="0" w:color="000000"/>
            </w:tcBorders>
          </w:tcPr>
          <w:p w14:paraId="0BBDE5DA"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 xml:space="preserve">Анализа </w:t>
            </w:r>
            <w:r w:rsidRPr="00441698">
              <w:rPr>
                <w:rFonts w:asciiTheme="majorHAnsi" w:hAnsiTheme="majorHAnsi"/>
                <w:sz w:val="22"/>
                <w:szCs w:val="22"/>
                <w:lang w:val="sr-Cyrl-RS" w:eastAsia="sr-Latn-RS"/>
              </w:rPr>
              <w:t xml:space="preserve">успеха и дисциплине </w:t>
            </w:r>
            <w:r w:rsidRPr="00441698">
              <w:rPr>
                <w:rFonts w:asciiTheme="majorHAnsi" w:hAnsiTheme="majorHAnsi"/>
                <w:sz w:val="22"/>
                <w:szCs w:val="22"/>
                <w:lang w:val="ru-RU" w:eastAsia="sr-Latn-RS"/>
              </w:rPr>
              <w:t>ученика на крају четвртог класификационог периода</w:t>
            </w:r>
          </w:p>
          <w:p w14:paraId="0F27A5DA"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sz w:val="22"/>
                <w:szCs w:val="22"/>
                <w:lang w:val="ru-RU" w:eastAsia="sr-Latn-RS"/>
              </w:rPr>
              <w:t>Анализа реализације наставних планова и програма</w:t>
            </w:r>
          </w:p>
          <w:p w14:paraId="7F1264DF" w14:textId="77777777" w:rsidR="00135BA1" w:rsidRPr="00441698" w:rsidRDefault="00135BA1" w:rsidP="004F0BCF">
            <w:pPr>
              <w:tabs>
                <w:tab w:val="left" w:pos="230"/>
              </w:tabs>
              <w:ind w:left="50"/>
              <w:rPr>
                <w:rFonts w:asciiTheme="majorHAnsi" w:hAnsiTheme="majorHAnsi"/>
                <w:sz w:val="22"/>
                <w:szCs w:val="22"/>
                <w:lang w:val="ru-RU" w:eastAsia="sr-Latn-RS"/>
              </w:rPr>
            </w:pPr>
          </w:p>
          <w:p w14:paraId="7FB4C68E" w14:textId="77777777" w:rsidR="00135BA1" w:rsidRPr="00441698" w:rsidRDefault="00135BA1" w:rsidP="004F0BCF">
            <w:pPr>
              <w:numPr>
                <w:ilvl w:val="0"/>
                <w:numId w:val="45"/>
              </w:numPr>
              <w:tabs>
                <w:tab w:val="left" w:pos="230"/>
              </w:tabs>
              <w:suppressAutoHyphens/>
              <w:ind w:left="50" w:firstLine="0"/>
              <w:rPr>
                <w:rFonts w:asciiTheme="majorHAnsi" w:hAnsiTheme="majorHAnsi" w:cs="Calibri"/>
                <w:sz w:val="22"/>
                <w:szCs w:val="22"/>
                <w:lang w:val="ru-RU" w:eastAsia="sr-Latn-RS"/>
              </w:rPr>
            </w:pPr>
            <w:r w:rsidRPr="00441698">
              <w:rPr>
                <w:rFonts w:asciiTheme="majorHAnsi" w:hAnsiTheme="majorHAnsi"/>
                <w:sz w:val="22"/>
                <w:szCs w:val="22"/>
                <w:lang w:val="ru-RU" w:eastAsia="sr-Latn-RS"/>
              </w:rPr>
              <w:t>Анализа реализације стручног усвршавања наставника</w:t>
            </w:r>
          </w:p>
          <w:p w14:paraId="5532260D" w14:textId="77777777" w:rsidR="00135BA1" w:rsidRPr="00441698" w:rsidRDefault="00135BA1" w:rsidP="004F0BCF">
            <w:pPr>
              <w:numPr>
                <w:ilvl w:val="0"/>
                <w:numId w:val="45"/>
              </w:numPr>
              <w:tabs>
                <w:tab w:val="left" w:pos="230"/>
              </w:tabs>
              <w:suppressAutoHyphens/>
              <w:ind w:left="50" w:firstLine="0"/>
              <w:rPr>
                <w:rFonts w:asciiTheme="majorHAnsi" w:hAnsiTheme="majorHAnsi" w:cs="Calibri"/>
                <w:sz w:val="22"/>
                <w:szCs w:val="22"/>
                <w:lang w:val="ru-RU" w:eastAsia="sr-Latn-RS"/>
              </w:rPr>
            </w:pPr>
            <w:r w:rsidRPr="00441698">
              <w:rPr>
                <w:rFonts w:asciiTheme="majorHAnsi" w:hAnsiTheme="majorHAnsi" w:cs="Calibri"/>
                <w:sz w:val="22"/>
                <w:szCs w:val="22"/>
                <w:lang w:val="ru-RU" w:eastAsia="sr-Latn-RS"/>
              </w:rPr>
              <w:t>Прелиминарна подела часова</w:t>
            </w:r>
          </w:p>
          <w:p w14:paraId="7FEAB349" w14:textId="77777777" w:rsidR="00135BA1" w:rsidRPr="00441698" w:rsidRDefault="00135BA1" w:rsidP="004F0BCF">
            <w:pPr>
              <w:numPr>
                <w:ilvl w:val="0"/>
                <w:numId w:val="45"/>
              </w:numPr>
              <w:tabs>
                <w:tab w:val="left" w:pos="230"/>
              </w:tabs>
              <w:suppressAutoHyphens/>
              <w:ind w:left="50" w:firstLine="0"/>
              <w:rPr>
                <w:rFonts w:asciiTheme="majorHAnsi" w:hAnsiTheme="majorHAnsi"/>
                <w:sz w:val="22"/>
                <w:szCs w:val="22"/>
                <w:lang w:val="ru-RU" w:eastAsia="sr-Latn-RS"/>
              </w:rPr>
            </w:pPr>
            <w:r w:rsidRPr="00441698">
              <w:rPr>
                <w:rFonts w:asciiTheme="majorHAnsi" w:hAnsiTheme="majorHAnsi" w:cs="Calibri"/>
                <w:sz w:val="22"/>
                <w:szCs w:val="22"/>
                <w:lang w:val="ru-RU" w:eastAsia="sr-Latn-RS"/>
              </w:rPr>
              <w:t>Листа уџбеника и наставне литературе</w:t>
            </w:r>
          </w:p>
        </w:tc>
        <w:tc>
          <w:tcPr>
            <w:tcW w:w="1800" w:type="dxa"/>
            <w:tcBorders>
              <w:top w:val="single" w:sz="4" w:space="0" w:color="000000"/>
              <w:left w:val="single" w:sz="4" w:space="0" w:color="000000"/>
              <w:bottom w:val="single" w:sz="4" w:space="0" w:color="000000"/>
            </w:tcBorders>
          </w:tcPr>
          <w:p w14:paraId="69ECED4E" w14:textId="77777777" w:rsidR="00135BA1" w:rsidRPr="00441698" w:rsidRDefault="00135BA1" w:rsidP="004F0BCF">
            <w:pPr>
              <w:rPr>
                <w:rFonts w:asciiTheme="majorHAnsi" w:hAnsiTheme="majorHAnsi"/>
                <w:sz w:val="22"/>
                <w:szCs w:val="22"/>
                <w:lang w:val="sr-Cyrl-CS" w:eastAsia="sr-Latn-RS"/>
              </w:rPr>
            </w:pPr>
            <w:r w:rsidRPr="00441698">
              <w:rPr>
                <w:rFonts w:asciiTheme="majorHAnsi" w:hAnsiTheme="majorHAnsi"/>
                <w:sz w:val="22"/>
                <w:szCs w:val="22"/>
                <w:lang w:val="ru-RU" w:eastAsia="sr-Latn-RS"/>
              </w:rPr>
              <w:t>Реализовано</w:t>
            </w:r>
          </w:p>
        </w:tc>
        <w:tc>
          <w:tcPr>
            <w:tcW w:w="1980" w:type="dxa"/>
            <w:tcBorders>
              <w:top w:val="single" w:sz="4" w:space="0" w:color="000000"/>
              <w:left w:val="single" w:sz="4" w:space="0" w:color="000000"/>
              <w:bottom w:val="single" w:sz="4" w:space="0" w:color="000000"/>
            </w:tcBorders>
          </w:tcPr>
          <w:p w14:paraId="4158B7DB" w14:textId="77777777" w:rsidR="00135BA1" w:rsidRPr="00441698" w:rsidRDefault="00135BA1" w:rsidP="004F0BCF">
            <w:pPr>
              <w:rPr>
                <w:rFonts w:asciiTheme="majorHAnsi" w:hAnsiTheme="majorHAnsi" w:cs="Calibri"/>
                <w:sz w:val="22"/>
                <w:szCs w:val="22"/>
                <w:lang w:val="sr-Cyrl-RS"/>
              </w:rPr>
            </w:pPr>
            <w:r w:rsidRPr="00441698">
              <w:rPr>
                <w:rFonts w:asciiTheme="majorHAnsi" w:hAnsiTheme="majorHAnsi"/>
                <w:sz w:val="22"/>
                <w:szCs w:val="22"/>
                <w:lang w:val="sr-Cyrl-CS" w:eastAsia="sr-Latn-RS"/>
              </w:rPr>
              <w:t>Стручно веће</w:t>
            </w:r>
          </w:p>
        </w:tc>
        <w:tc>
          <w:tcPr>
            <w:tcW w:w="733" w:type="dxa"/>
            <w:tcBorders>
              <w:top w:val="single" w:sz="4" w:space="0" w:color="000000"/>
              <w:left w:val="single" w:sz="4" w:space="0" w:color="000000"/>
              <w:bottom w:val="single" w:sz="4" w:space="0" w:color="000000"/>
              <w:right w:val="single" w:sz="4" w:space="0" w:color="000000"/>
            </w:tcBorders>
          </w:tcPr>
          <w:p w14:paraId="03922354" w14:textId="77777777" w:rsidR="00135BA1" w:rsidRPr="00441698" w:rsidRDefault="00135BA1" w:rsidP="004F0BCF">
            <w:pPr>
              <w:snapToGrid w:val="0"/>
              <w:rPr>
                <w:rFonts w:asciiTheme="majorHAnsi" w:hAnsiTheme="majorHAnsi" w:cs="Calibri"/>
                <w:sz w:val="22"/>
                <w:szCs w:val="22"/>
                <w:lang w:val="sr-Cyrl-RS"/>
              </w:rPr>
            </w:pPr>
          </w:p>
        </w:tc>
      </w:tr>
    </w:tbl>
    <w:p w14:paraId="1EB7DC77" w14:textId="4B1010B6" w:rsidR="00B84C23" w:rsidRPr="00252826" w:rsidRDefault="00F02814" w:rsidP="00252826">
      <w:pPr>
        <w:jc w:val="right"/>
        <w:rPr>
          <w:rFonts w:asciiTheme="majorHAnsi" w:hAnsiTheme="majorHAnsi"/>
          <w:sz w:val="22"/>
          <w:szCs w:val="22"/>
          <w:lang w:val="sr-Cyrl-RS"/>
        </w:rPr>
      </w:pPr>
      <w:r w:rsidRPr="00441698">
        <w:rPr>
          <w:rFonts w:asciiTheme="majorHAnsi" w:hAnsiTheme="majorHAnsi"/>
          <w:sz w:val="22"/>
          <w:szCs w:val="22"/>
        </w:rPr>
        <w:lastRenderedPageBreak/>
        <w:t xml:space="preserve"> </w:t>
      </w:r>
    </w:p>
    <w:p w14:paraId="54D2C80A" w14:textId="7D220F74" w:rsidR="00892D8D" w:rsidRPr="00441698" w:rsidRDefault="00892D8D" w:rsidP="00C06FC0">
      <w:pPr>
        <w:spacing w:after="200" w:line="276" w:lineRule="auto"/>
        <w:ind w:left="1440"/>
        <w:contextualSpacing/>
        <w:rPr>
          <w:rFonts w:asciiTheme="majorHAnsi" w:eastAsia="Calibri" w:hAnsiTheme="majorHAnsi"/>
          <w:b/>
          <w:kern w:val="1"/>
          <w:sz w:val="22"/>
          <w:szCs w:val="22"/>
          <w:lang w:val="sr-Latn-RS"/>
        </w:rPr>
      </w:pPr>
      <w:r w:rsidRPr="00441698">
        <w:rPr>
          <w:rFonts w:asciiTheme="majorHAnsi" w:eastAsia="Calibri" w:hAnsiTheme="majorHAnsi"/>
          <w:b/>
          <w:kern w:val="1"/>
          <w:sz w:val="22"/>
          <w:szCs w:val="22"/>
        </w:rPr>
        <w:t>9.</w:t>
      </w:r>
      <w:r w:rsidRPr="00441698">
        <w:rPr>
          <w:rFonts w:asciiTheme="majorHAnsi" w:eastAsia="Calibri" w:hAnsiTheme="majorHAnsi"/>
          <w:b/>
          <w:kern w:val="1"/>
          <w:sz w:val="22"/>
          <w:szCs w:val="22"/>
          <w:lang w:val="sr-Cyrl-CS"/>
        </w:rPr>
        <w:t>Извештај стручног већа наставника машинства и обраде метала</w:t>
      </w:r>
    </w:p>
    <w:p w14:paraId="3551181A" w14:textId="77777777" w:rsidR="00892D8D" w:rsidRPr="00441698" w:rsidRDefault="00892D8D" w:rsidP="00C06FC0">
      <w:pPr>
        <w:spacing w:after="200" w:line="276" w:lineRule="auto"/>
        <w:ind w:left="1440"/>
        <w:contextualSpacing/>
        <w:rPr>
          <w:rFonts w:asciiTheme="majorHAnsi" w:eastAsia="Calibri" w:hAnsiTheme="majorHAnsi"/>
          <w:b/>
          <w:kern w:val="1"/>
          <w:sz w:val="22"/>
          <w:szCs w:val="22"/>
          <w:lang w:val="sr-Latn-RS"/>
        </w:rPr>
      </w:pPr>
    </w:p>
    <w:p w14:paraId="35C5B152" w14:textId="77777777" w:rsidR="008D7699" w:rsidRPr="00441698" w:rsidRDefault="008D7699" w:rsidP="008D7699">
      <w:pPr>
        <w:spacing w:before="120" w:after="120"/>
        <w:ind w:left="360" w:firstLine="360"/>
        <w:jc w:val="both"/>
        <w:rPr>
          <w:rFonts w:asciiTheme="majorHAnsi" w:hAnsiTheme="majorHAnsi"/>
          <w:sz w:val="22"/>
          <w:szCs w:val="22"/>
        </w:rPr>
      </w:pPr>
      <w:r w:rsidRPr="00441698">
        <w:rPr>
          <w:rFonts w:asciiTheme="majorHAnsi" w:hAnsiTheme="majorHAnsi"/>
          <w:sz w:val="22"/>
          <w:szCs w:val="22"/>
        </w:rPr>
        <w:t xml:space="preserve">У </w:t>
      </w:r>
      <w:proofErr w:type="spellStart"/>
      <w:r w:rsidRPr="00441698">
        <w:rPr>
          <w:rFonts w:asciiTheme="majorHAnsi" w:hAnsiTheme="majorHAnsi"/>
          <w:sz w:val="22"/>
          <w:szCs w:val="22"/>
        </w:rPr>
        <w:t>току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2024/2025. </w:t>
      </w:r>
      <w:proofErr w:type="spellStart"/>
      <w:r w:rsidRPr="00441698">
        <w:rPr>
          <w:rFonts w:asciiTheme="majorHAnsi" w:hAnsiTheme="majorHAnsi"/>
          <w:sz w:val="22"/>
          <w:szCs w:val="22"/>
        </w:rPr>
        <w:t>стручно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машинске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групе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предмета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извршило</w:t>
      </w:r>
      <w:proofErr w:type="spellEnd"/>
      <w:r w:rsidRPr="00441698">
        <w:rPr>
          <w:rFonts w:asciiTheme="majorHAnsi" w:hAnsiTheme="majorHAnsi"/>
          <w:sz w:val="22"/>
          <w:szCs w:val="22"/>
        </w:rPr>
        <w:t>:</w:t>
      </w:r>
    </w:p>
    <w:p w14:paraId="7C307186" w14:textId="77777777" w:rsidR="008D7699" w:rsidRPr="00441698" w:rsidRDefault="008D7699">
      <w:pPr>
        <w:numPr>
          <w:ilvl w:val="0"/>
          <w:numId w:val="46"/>
        </w:numPr>
        <w:ind w:left="1080" w:hanging="360"/>
        <w:jc w:val="both"/>
        <w:rPr>
          <w:rFonts w:asciiTheme="majorHAnsi" w:hAnsiTheme="majorHAnsi"/>
          <w:sz w:val="22"/>
          <w:szCs w:val="22"/>
          <w:lang w:val="ru-RU"/>
        </w:rPr>
      </w:pPr>
      <w:proofErr w:type="spellStart"/>
      <w:r w:rsidRPr="00441698">
        <w:rPr>
          <w:rFonts w:asciiTheme="majorHAnsi" w:hAnsiTheme="majorHAnsi"/>
          <w:sz w:val="22"/>
          <w:szCs w:val="22"/>
        </w:rPr>
        <w:t>Расподелу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наставницима</w:t>
      </w:r>
      <w:proofErr w:type="spellEnd"/>
    </w:p>
    <w:p w14:paraId="6980209B" w14:textId="77777777" w:rsidR="008D7699" w:rsidRPr="00441698" w:rsidRDefault="008D7699">
      <w:pPr>
        <w:numPr>
          <w:ilvl w:val="0"/>
          <w:numId w:val="46"/>
        </w:numPr>
        <w:ind w:left="1080" w:hanging="360"/>
        <w:jc w:val="both"/>
        <w:rPr>
          <w:rFonts w:asciiTheme="majorHAnsi" w:hAnsiTheme="majorHAnsi"/>
          <w:sz w:val="22"/>
          <w:szCs w:val="22"/>
          <w:lang w:val="ru-RU"/>
        </w:rPr>
      </w:pPr>
      <w:proofErr w:type="spellStart"/>
      <w:r w:rsidRPr="00441698">
        <w:rPr>
          <w:rFonts w:asciiTheme="majorHAnsi" w:hAnsiTheme="majorHAnsi"/>
          <w:sz w:val="22"/>
          <w:szCs w:val="22"/>
        </w:rPr>
        <w:t>Дефинисање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набавку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потребне</w:t>
      </w:r>
      <w:proofErr w:type="spellEnd"/>
      <w:r w:rsidRPr="00441698">
        <w:rPr>
          <w:rFonts w:asciiTheme="majorHAnsi" w:hAnsiTheme="majorHAnsi"/>
          <w:sz w:val="22"/>
          <w:szCs w:val="22"/>
          <w:lang w:val="ru-RU"/>
        </w:rPr>
        <w:t xml:space="preserve"> стручне литературе/уџбеника</w:t>
      </w:r>
    </w:p>
    <w:p w14:paraId="736FCF1E" w14:textId="77777777" w:rsidR="008D7699" w:rsidRPr="00441698" w:rsidRDefault="008D7699">
      <w:pPr>
        <w:numPr>
          <w:ilvl w:val="0"/>
          <w:numId w:val="46"/>
        </w:numPr>
        <w:ind w:left="1080" w:hanging="360"/>
        <w:jc w:val="both"/>
        <w:rPr>
          <w:rFonts w:asciiTheme="majorHAnsi" w:hAnsiTheme="majorHAnsi"/>
          <w:sz w:val="22"/>
          <w:szCs w:val="22"/>
          <w:lang w:val="ru-RU"/>
        </w:rPr>
      </w:pP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кабинетима</w:t>
      </w:r>
      <w:proofErr w:type="spellEnd"/>
    </w:p>
    <w:p w14:paraId="2369B8EC" w14:textId="77777777" w:rsidR="008D7699" w:rsidRPr="00441698" w:rsidRDefault="008D7699">
      <w:pPr>
        <w:numPr>
          <w:ilvl w:val="0"/>
          <w:numId w:val="46"/>
        </w:numPr>
        <w:ind w:left="1080" w:hanging="360"/>
        <w:jc w:val="both"/>
        <w:rPr>
          <w:rFonts w:asciiTheme="majorHAnsi" w:hAnsiTheme="majorHAnsi"/>
          <w:sz w:val="22"/>
          <w:szCs w:val="22"/>
          <w:lang w:val="ru-RU"/>
        </w:rPr>
      </w:pPr>
      <w:r w:rsidRPr="00441698">
        <w:rPr>
          <w:rFonts w:asciiTheme="majorHAnsi" w:hAnsiTheme="majorHAnsi"/>
          <w:sz w:val="22"/>
          <w:szCs w:val="22"/>
        </w:rPr>
        <w:t>Р</w:t>
      </w:r>
      <w:r w:rsidRPr="00441698">
        <w:rPr>
          <w:rFonts w:asciiTheme="majorHAnsi" w:hAnsiTheme="majorHAnsi"/>
          <w:sz w:val="22"/>
          <w:szCs w:val="22"/>
          <w:lang w:val="ru-RU"/>
        </w:rPr>
        <w:t>азмен</w:t>
      </w:r>
      <w:r w:rsidRPr="00441698">
        <w:rPr>
          <w:rFonts w:asciiTheme="majorHAnsi" w:hAnsiTheme="majorHAnsi"/>
          <w:sz w:val="22"/>
          <w:szCs w:val="22"/>
        </w:rPr>
        <w:t>у</w:t>
      </w:r>
      <w:r w:rsidRPr="00441698">
        <w:rPr>
          <w:rFonts w:asciiTheme="majorHAnsi" w:hAnsiTheme="majorHAnsi"/>
          <w:sz w:val="22"/>
          <w:szCs w:val="22"/>
          <w:lang w:val="ru-RU"/>
        </w:rPr>
        <w:t xml:space="preserve"> искустава о реализацији наставе.</w:t>
      </w:r>
    </w:p>
    <w:p w14:paraId="29E7F580" w14:textId="77777777" w:rsidR="008D7699" w:rsidRPr="00441698" w:rsidRDefault="008D7699">
      <w:pPr>
        <w:numPr>
          <w:ilvl w:val="0"/>
          <w:numId w:val="46"/>
        </w:numPr>
        <w:ind w:left="1080" w:hanging="360"/>
        <w:jc w:val="both"/>
        <w:rPr>
          <w:rFonts w:asciiTheme="majorHAnsi" w:hAnsiTheme="majorHAnsi"/>
          <w:sz w:val="22"/>
          <w:szCs w:val="22"/>
          <w:lang w:val="ru-RU"/>
        </w:rPr>
      </w:pPr>
      <w:r w:rsidRPr="00441698">
        <w:rPr>
          <w:rFonts w:asciiTheme="majorHAnsi" w:hAnsiTheme="majorHAnsi"/>
          <w:sz w:val="22"/>
          <w:szCs w:val="22"/>
        </w:rPr>
        <w:t>П</w:t>
      </w:r>
      <w:r w:rsidRPr="00441698">
        <w:rPr>
          <w:rFonts w:asciiTheme="majorHAnsi" w:hAnsiTheme="majorHAnsi"/>
          <w:sz w:val="22"/>
          <w:szCs w:val="22"/>
          <w:lang w:val="ru-RU"/>
        </w:rPr>
        <w:t>редлагање</w:t>
      </w:r>
      <w:r w:rsidRPr="00441698">
        <w:rPr>
          <w:rFonts w:asciiTheme="majorHAnsi" w:hAnsiTheme="majorHAnsi"/>
          <w:sz w:val="22"/>
          <w:szCs w:val="22"/>
        </w:rPr>
        <w:t xml:space="preserve">, </w:t>
      </w:r>
      <w:proofErr w:type="spellStart"/>
      <w:r w:rsidRPr="00441698">
        <w:rPr>
          <w:rFonts w:asciiTheme="majorHAnsi" w:hAnsiTheme="majorHAnsi"/>
          <w:sz w:val="22"/>
          <w:szCs w:val="22"/>
        </w:rPr>
        <w:t>дефинисање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усвајање</w:t>
      </w:r>
      <w:proofErr w:type="spellEnd"/>
      <w:r w:rsidRPr="00441698">
        <w:rPr>
          <w:rFonts w:asciiTheme="majorHAnsi" w:hAnsiTheme="majorHAnsi"/>
          <w:sz w:val="22"/>
          <w:szCs w:val="22"/>
        </w:rPr>
        <w:t xml:space="preserve"> </w:t>
      </w:r>
      <w:r w:rsidRPr="00441698">
        <w:rPr>
          <w:rFonts w:asciiTheme="majorHAnsi" w:hAnsiTheme="majorHAnsi"/>
          <w:sz w:val="22"/>
          <w:szCs w:val="22"/>
          <w:lang w:val="ru-RU"/>
        </w:rPr>
        <w:t xml:space="preserve">тема за матурски </w:t>
      </w:r>
      <w:r w:rsidRPr="00441698">
        <w:rPr>
          <w:rFonts w:asciiTheme="majorHAnsi" w:hAnsiTheme="majorHAnsi"/>
          <w:sz w:val="22"/>
          <w:szCs w:val="22"/>
        </w:rPr>
        <w:t xml:space="preserve">и </w:t>
      </w:r>
      <w:proofErr w:type="spellStart"/>
      <w:r w:rsidRPr="00441698">
        <w:rPr>
          <w:rFonts w:asciiTheme="majorHAnsi" w:hAnsiTheme="majorHAnsi"/>
          <w:sz w:val="22"/>
          <w:szCs w:val="22"/>
        </w:rPr>
        <w:t>завршни</w:t>
      </w:r>
      <w:proofErr w:type="spellEnd"/>
      <w:r w:rsidRPr="00441698">
        <w:rPr>
          <w:rFonts w:asciiTheme="majorHAnsi" w:hAnsiTheme="majorHAnsi"/>
          <w:sz w:val="22"/>
          <w:szCs w:val="22"/>
        </w:rPr>
        <w:t xml:space="preserve"> </w:t>
      </w:r>
      <w:r w:rsidRPr="00441698">
        <w:rPr>
          <w:rFonts w:asciiTheme="majorHAnsi" w:hAnsiTheme="majorHAnsi"/>
          <w:sz w:val="22"/>
          <w:szCs w:val="22"/>
          <w:lang w:val="ru-RU"/>
        </w:rPr>
        <w:t>испит</w:t>
      </w:r>
      <w:r w:rsidRPr="00441698">
        <w:rPr>
          <w:rFonts w:asciiTheme="majorHAnsi" w:hAnsiTheme="majorHAnsi"/>
          <w:sz w:val="22"/>
          <w:szCs w:val="22"/>
        </w:rPr>
        <w:t xml:space="preserve"> и </w:t>
      </w:r>
      <w:proofErr w:type="spellStart"/>
      <w:r w:rsidRPr="00441698">
        <w:rPr>
          <w:rFonts w:asciiTheme="majorHAnsi" w:hAnsiTheme="majorHAnsi"/>
          <w:sz w:val="22"/>
          <w:szCs w:val="22"/>
        </w:rPr>
        <w:t>изборне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предмете</w:t>
      </w:r>
      <w:proofErr w:type="spellEnd"/>
      <w:r w:rsidRPr="00441698">
        <w:rPr>
          <w:rFonts w:asciiTheme="majorHAnsi" w:hAnsiTheme="majorHAnsi"/>
          <w:sz w:val="22"/>
          <w:szCs w:val="22"/>
        </w:rPr>
        <w:t>.</w:t>
      </w:r>
    </w:p>
    <w:p w14:paraId="42C1F914" w14:textId="77777777" w:rsidR="008D7699" w:rsidRPr="00441698" w:rsidRDefault="008D7699">
      <w:pPr>
        <w:numPr>
          <w:ilvl w:val="0"/>
          <w:numId w:val="46"/>
        </w:numPr>
        <w:ind w:left="1080" w:hanging="360"/>
        <w:jc w:val="both"/>
        <w:rPr>
          <w:rFonts w:asciiTheme="majorHAnsi" w:hAnsiTheme="majorHAnsi"/>
          <w:sz w:val="22"/>
          <w:szCs w:val="22"/>
          <w:lang w:val="ru-RU"/>
        </w:rPr>
      </w:pPr>
      <w:proofErr w:type="spellStart"/>
      <w:r w:rsidRPr="00441698">
        <w:rPr>
          <w:rFonts w:asciiTheme="majorHAnsi" w:hAnsiTheme="majorHAnsi"/>
          <w:sz w:val="22"/>
          <w:szCs w:val="22"/>
        </w:rPr>
        <w:t>Размену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искустава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семинара</w:t>
      </w:r>
      <w:proofErr w:type="spellEnd"/>
    </w:p>
    <w:p w14:paraId="267D5C58" w14:textId="77777777" w:rsidR="008D7699" w:rsidRPr="00441698" w:rsidRDefault="008D7699">
      <w:pPr>
        <w:numPr>
          <w:ilvl w:val="0"/>
          <w:numId w:val="46"/>
        </w:numPr>
        <w:ind w:left="1080" w:hanging="360"/>
        <w:jc w:val="both"/>
        <w:rPr>
          <w:rFonts w:asciiTheme="majorHAnsi" w:hAnsiTheme="majorHAnsi"/>
          <w:sz w:val="22"/>
          <w:szCs w:val="22"/>
          <w:lang w:val="ru-RU"/>
        </w:rPr>
      </w:pPr>
      <w:r w:rsidRPr="00441698">
        <w:rPr>
          <w:rFonts w:asciiTheme="majorHAnsi" w:hAnsiTheme="majorHAnsi"/>
          <w:sz w:val="22"/>
          <w:szCs w:val="22"/>
        </w:rPr>
        <w:t>О</w:t>
      </w:r>
      <w:r w:rsidRPr="00441698">
        <w:rPr>
          <w:rFonts w:asciiTheme="majorHAnsi" w:hAnsiTheme="majorHAnsi"/>
          <w:sz w:val="22"/>
          <w:szCs w:val="22"/>
          <w:lang w:val="ru-RU"/>
        </w:rPr>
        <w:t>премање кабинета/уређење простора у ко</w:t>
      </w:r>
      <w:proofErr w:type="spellStart"/>
      <w:r w:rsidRPr="00441698">
        <w:rPr>
          <w:rFonts w:asciiTheme="majorHAnsi" w:hAnsiTheme="majorHAnsi"/>
          <w:sz w:val="22"/>
          <w:szCs w:val="22"/>
        </w:rPr>
        <w:t>ме</w:t>
      </w:r>
      <w:proofErr w:type="spellEnd"/>
      <w:r w:rsidRPr="00441698">
        <w:rPr>
          <w:rFonts w:asciiTheme="majorHAnsi" w:hAnsiTheme="majorHAnsi"/>
          <w:sz w:val="22"/>
          <w:szCs w:val="22"/>
          <w:lang w:val="ru-RU"/>
        </w:rPr>
        <w:t xml:space="preserve"> се одвија настава</w:t>
      </w:r>
      <w:r w:rsidRPr="00441698">
        <w:rPr>
          <w:rFonts w:asciiTheme="majorHAnsi" w:hAnsiTheme="majorHAnsi"/>
          <w:sz w:val="22"/>
          <w:szCs w:val="22"/>
        </w:rPr>
        <w:t xml:space="preserve"> </w:t>
      </w:r>
      <w:proofErr w:type="spellStart"/>
      <w:r w:rsidRPr="00441698">
        <w:rPr>
          <w:rFonts w:asciiTheme="majorHAnsi" w:hAnsiTheme="majorHAnsi"/>
          <w:sz w:val="22"/>
          <w:szCs w:val="22"/>
        </w:rPr>
        <w:t>машинства</w:t>
      </w:r>
      <w:proofErr w:type="spellEnd"/>
      <w:r w:rsidRPr="00441698">
        <w:rPr>
          <w:rFonts w:asciiTheme="majorHAnsi" w:hAnsiTheme="majorHAnsi"/>
          <w:sz w:val="22"/>
          <w:szCs w:val="22"/>
        </w:rPr>
        <w:t>:</w:t>
      </w:r>
    </w:p>
    <w:p w14:paraId="324C5AE9" w14:textId="77777777" w:rsidR="008D7699" w:rsidRPr="00441698" w:rsidRDefault="008D7699">
      <w:pPr>
        <w:numPr>
          <w:ilvl w:val="0"/>
          <w:numId w:val="46"/>
        </w:numPr>
        <w:ind w:left="1080" w:hanging="360"/>
        <w:jc w:val="both"/>
        <w:rPr>
          <w:rFonts w:asciiTheme="majorHAnsi" w:hAnsiTheme="majorHAnsi"/>
          <w:sz w:val="22"/>
          <w:szCs w:val="22"/>
          <w:lang w:val="ru-RU"/>
        </w:rPr>
      </w:pPr>
      <w:proofErr w:type="spellStart"/>
      <w:r w:rsidRPr="00441698">
        <w:rPr>
          <w:rFonts w:asciiTheme="majorHAnsi" w:hAnsiTheme="majorHAnsi"/>
          <w:sz w:val="22"/>
          <w:szCs w:val="22"/>
        </w:rPr>
        <w:t>Припрему</w:t>
      </w:r>
      <w:proofErr w:type="spellEnd"/>
      <w:r w:rsidRPr="00441698">
        <w:rPr>
          <w:rFonts w:asciiTheme="majorHAnsi" w:hAnsiTheme="majorHAnsi"/>
          <w:sz w:val="22"/>
          <w:szCs w:val="22"/>
          <w:lang w:val="ru-RU"/>
        </w:rPr>
        <w:t xml:space="preserve"> ученика за такмичење</w:t>
      </w:r>
    </w:p>
    <w:p w14:paraId="3648664D" w14:textId="77777777" w:rsidR="008D7699" w:rsidRPr="00441698" w:rsidRDefault="008D7699">
      <w:pPr>
        <w:numPr>
          <w:ilvl w:val="0"/>
          <w:numId w:val="46"/>
        </w:numPr>
        <w:ind w:left="1080" w:hanging="360"/>
        <w:jc w:val="both"/>
        <w:rPr>
          <w:rFonts w:asciiTheme="majorHAnsi" w:hAnsiTheme="majorHAnsi"/>
          <w:sz w:val="22"/>
          <w:szCs w:val="22"/>
          <w:lang w:val="ru-RU"/>
        </w:rPr>
      </w:pPr>
      <w:r w:rsidRPr="00441698">
        <w:rPr>
          <w:rFonts w:asciiTheme="majorHAnsi" w:hAnsiTheme="majorHAnsi"/>
          <w:sz w:val="22"/>
          <w:szCs w:val="22"/>
          <w:lang w:val="ru-RU"/>
        </w:rPr>
        <w:t>Додатни и допунски рад</w:t>
      </w:r>
    </w:p>
    <w:p w14:paraId="128960A8" w14:textId="77777777" w:rsidR="008D7699" w:rsidRPr="00441698" w:rsidRDefault="008D7699">
      <w:pPr>
        <w:numPr>
          <w:ilvl w:val="0"/>
          <w:numId w:val="46"/>
        </w:numPr>
        <w:ind w:left="1080" w:hanging="360"/>
        <w:jc w:val="both"/>
        <w:rPr>
          <w:rFonts w:asciiTheme="majorHAnsi" w:hAnsiTheme="majorHAnsi"/>
          <w:sz w:val="22"/>
          <w:szCs w:val="22"/>
          <w:lang w:val="ru-RU"/>
        </w:rPr>
      </w:pPr>
      <w:r w:rsidRPr="00441698">
        <w:rPr>
          <w:rFonts w:asciiTheme="majorHAnsi" w:hAnsiTheme="majorHAnsi"/>
          <w:sz w:val="22"/>
          <w:szCs w:val="22"/>
        </w:rPr>
        <w:t>И</w:t>
      </w:r>
      <w:r w:rsidRPr="00441698">
        <w:rPr>
          <w:rFonts w:asciiTheme="majorHAnsi" w:hAnsiTheme="majorHAnsi"/>
          <w:sz w:val="22"/>
          <w:szCs w:val="22"/>
          <w:lang w:val="ru-RU"/>
        </w:rPr>
        <w:t>звођење ваннаставних активности</w:t>
      </w:r>
      <w:r w:rsidRPr="00441698">
        <w:rPr>
          <w:rFonts w:asciiTheme="majorHAnsi" w:hAnsiTheme="majorHAnsi"/>
          <w:sz w:val="22"/>
          <w:szCs w:val="22"/>
        </w:rPr>
        <w:t>:</w:t>
      </w:r>
    </w:p>
    <w:p w14:paraId="3B4DC7DA" w14:textId="77777777" w:rsidR="008D7699" w:rsidRPr="00441698" w:rsidRDefault="008D7699">
      <w:pPr>
        <w:numPr>
          <w:ilvl w:val="1"/>
          <w:numId w:val="46"/>
        </w:numPr>
        <w:ind w:left="1800" w:hanging="360"/>
        <w:jc w:val="both"/>
        <w:rPr>
          <w:rFonts w:asciiTheme="majorHAnsi" w:hAnsiTheme="majorHAnsi"/>
          <w:sz w:val="22"/>
          <w:szCs w:val="22"/>
          <w:lang w:val="ru-RU"/>
        </w:rPr>
      </w:pPr>
      <w:proofErr w:type="spellStart"/>
      <w:r w:rsidRPr="00441698">
        <w:rPr>
          <w:rFonts w:asciiTheme="majorHAnsi" w:hAnsiTheme="majorHAnsi"/>
          <w:sz w:val="22"/>
          <w:szCs w:val="22"/>
        </w:rPr>
        <w:t>Припрема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презентације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информатора</w:t>
      </w:r>
      <w:proofErr w:type="spellEnd"/>
      <w:r w:rsidRPr="00441698">
        <w:rPr>
          <w:rFonts w:asciiTheme="majorHAnsi" w:hAnsiTheme="majorHAnsi"/>
          <w:sz w:val="22"/>
          <w:szCs w:val="22"/>
        </w:rPr>
        <w:t>.</w:t>
      </w:r>
    </w:p>
    <w:p w14:paraId="31F8C03A" w14:textId="77777777" w:rsidR="008D7699" w:rsidRPr="00441698" w:rsidRDefault="008D7699">
      <w:pPr>
        <w:numPr>
          <w:ilvl w:val="1"/>
          <w:numId w:val="46"/>
        </w:numPr>
        <w:ind w:left="1800" w:hanging="360"/>
        <w:jc w:val="both"/>
        <w:rPr>
          <w:rFonts w:asciiTheme="majorHAnsi" w:hAnsiTheme="majorHAnsi"/>
          <w:sz w:val="22"/>
          <w:szCs w:val="22"/>
          <w:lang w:val="ru-RU"/>
        </w:rPr>
      </w:pPr>
      <w:proofErr w:type="spellStart"/>
      <w:r w:rsidRPr="00441698">
        <w:rPr>
          <w:rFonts w:asciiTheme="majorHAnsi" w:hAnsiTheme="majorHAnsi"/>
          <w:sz w:val="22"/>
          <w:szCs w:val="22"/>
        </w:rPr>
        <w:t>Презентација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занимања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предвиђених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упис</w:t>
      </w:r>
      <w:proofErr w:type="spellEnd"/>
      <w:r w:rsidRPr="00441698">
        <w:rPr>
          <w:rFonts w:asciiTheme="majorHAnsi" w:hAnsiTheme="majorHAnsi"/>
          <w:sz w:val="22"/>
          <w:szCs w:val="22"/>
        </w:rPr>
        <w:t xml:space="preserve"> у Техничку </w:t>
      </w:r>
      <w:proofErr w:type="spellStart"/>
      <w:r w:rsidRPr="00441698">
        <w:rPr>
          <w:rFonts w:asciiTheme="majorHAnsi" w:hAnsiTheme="majorHAnsi"/>
          <w:sz w:val="22"/>
          <w:szCs w:val="22"/>
        </w:rPr>
        <w:t>школу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Смедерева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школска</w:t>
      </w:r>
      <w:proofErr w:type="spellEnd"/>
      <w:r w:rsidRPr="00441698">
        <w:rPr>
          <w:rFonts w:asciiTheme="majorHAnsi" w:hAnsiTheme="majorHAnsi"/>
          <w:sz w:val="22"/>
          <w:szCs w:val="22"/>
        </w:rPr>
        <w:t xml:space="preserve"> 2025/2026.) </w:t>
      </w:r>
      <w:proofErr w:type="gramStart"/>
      <w:r w:rsidRPr="00441698">
        <w:rPr>
          <w:rFonts w:asciiTheme="majorHAnsi" w:hAnsiTheme="majorHAnsi"/>
          <w:sz w:val="22"/>
          <w:szCs w:val="22"/>
        </w:rPr>
        <w:t xml:space="preserve">у  </w:t>
      </w:r>
      <w:proofErr w:type="spellStart"/>
      <w:r w:rsidRPr="00441698">
        <w:rPr>
          <w:rFonts w:asciiTheme="majorHAnsi" w:hAnsiTheme="majorHAnsi"/>
          <w:sz w:val="22"/>
          <w:szCs w:val="22"/>
        </w:rPr>
        <w:t>градским</w:t>
      </w:r>
      <w:proofErr w:type="spellEnd"/>
      <w:proofErr w:type="gramEnd"/>
      <w:r w:rsidRPr="00441698">
        <w:rPr>
          <w:rFonts w:asciiTheme="majorHAnsi" w:hAnsiTheme="majorHAnsi"/>
          <w:sz w:val="22"/>
          <w:szCs w:val="22"/>
        </w:rPr>
        <w:t xml:space="preserve"> и </w:t>
      </w:r>
      <w:proofErr w:type="spellStart"/>
      <w:r w:rsidRPr="00441698">
        <w:rPr>
          <w:rFonts w:asciiTheme="majorHAnsi" w:hAnsiTheme="majorHAnsi"/>
          <w:sz w:val="22"/>
          <w:szCs w:val="22"/>
        </w:rPr>
        <w:t>сеоским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школама</w:t>
      </w:r>
      <w:proofErr w:type="spellEnd"/>
      <w:r w:rsidRPr="00441698">
        <w:rPr>
          <w:rFonts w:asciiTheme="majorHAnsi" w:hAnsiTheme="majorHAnsi"/>
          <w:sz w:val="22"/>
          <w:szCs w:val="22"/>
        </w:rPr>
        <w:t>.</w:t>
      </w:r>
    </w:p>
    <w:p w14:paraId="2EF3363B" w14:textId="77777777" w:rsidR="008D7699" w:rsidRPr="00441698" w:rsidRDefault="008D7699">
      <w:pPr>
        <w:numPr>
          <w:ilvl w:val="1"/>
          <w:numId w:val="46"/>
        </w:numPr>
        <w:ind w:left="1800" w:hanging="360"/>
        <w:jc w:val="both"/>
        <w:rPr>
          <w:rFonts w:asciiTheme="majorHAnsi" w:hAnsiTheme="majorHAnsi"/>
          <w:sz w:val="22"/>
          <w:szCs w:val="22"/>
          <w:lang w:val="ru-RU"/>
        </w:rPr>
      </w:pPr>
      <w:proofErr w:type="spellStart"/>
      <w:r w:rsidRPr="00441698">
        <w:rPr>
          <w:rFonts w:asciiTheme="majorHAnsi" w:hAnsiTheme="majorHAnsi"/>
          <w:sz w:val="22"/>
          <w:szCs w:val="22"/>
        </w:rPr>
        <w:t>Припрема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реализација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отворених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врата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Техничке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w:t>
      </w:r>
      <w:proofErr w:type="spellEnd"/>
      <w:r w:rsidRPr="00441698">
        <w:rPr>
          <w:rFonts w:asciiTheme="majorHAnsi" w:hAnsiTheme="majorHAnsi"/>
          <w:sz w:val="22"/>
          <w:szCs w:val="22"/>
        </w:rPr>
        <w:t xml:space="preserve"> Смедерева.</w:t>
      </w:r>
    </w:p>
    <w:p w14:paraId="43744203" w14:textId="77777777" w:rsidR="008D7699" w:rsidRPr="00441698" w:rsidRDefault="008D7699">
      <w:pPr>
        <w:numPr>
          <w:ilvl w:val="1"/>
          <w:numId w:val="46"/>
        </w:numPr>
        <w:ind w:left="1800" w:hanging="360"/>
        <w:jc w:val="both"/>
        <w:rPr>
          <w:rFonts w:asciiTheme="majorHAnsi" w:hAnsiTheme="majorHAnsi"/>
          <w:sz w:val="22"/>
          <w:szCs w:val="22"/>
          <w:lang w:val="ru-RU"/>
        </w:rPr>
      </w:pPr>
      <w:r w:rsidRPr="00441698">
        <w:rPr>
          <w:rFonts w:asciiTheme="majorHAnsi" w:hAnsiTheme="majorHAnsi"/>
          <w:sz w:val="22"/>
          <w:szCs w:val="22"/>
          <w:lang w:val="ru-RU"/>
        </w:rPr>
        <w:t>Уз помоћ Мирославе Стевановић и Дејана Вемића, Александар Јовановић и Срђан Милићевић су припремили пројекат увођења Техничке школе и успешно су обезбедили учешће Техничке школе у систему Мејкерс лаб-ова Групе за образовање.</w:t>
      </w:r>
    </w:p>
    <w:p w14:paraId="5E1538FE" w14:textId="77777777" w:rsidR="008D7699" w:rsidRPr="00441698" w:rsidRDefault="008D7699" w:rsidP="008D7699">
      <w:pPr>
        <w:spacing w:before="120" w:after="120"/>
        <w:ind w:left="360" w:firstLine="360"/>
        <w:jc w:val="both"/>
        <w:rPr>
          <w:rFonts w:asciiTheme="majorHAnsi" w:hAnsiTheme="majorHAnsi"/>
          <w:sz w:val="22"/>
          <w:szCs w:val="22"/>
        </w:rPr>
      </w:pPr>
    </w:p>
    <w:p w14:paraId="6F38422F" w14:textId="77777777" w:rsidR="008D7699" w:rsidRPr="00441698" w:rsidRDefault="008D7699" w:rsidP="008D7699">
      <w:pPr>
        <w:spacing w:before="120" w:after="120"/>
        <w:ind w:left="360" w:firstLine="360"/>
        <w:jc w:val="both"/>
        <w:rPr>
          <w:rFonts w:asciiTheme="majorHAnsi" w:hAnsiTheme="majorHAnsi"/>
          <w:sz w:val="22"/>
          <w:szCs w:val="22"/>
        </w:rPr>
      </w:pPr>
      <w:r w:rsidRPr="00441698">
        <w:rPr>
          <w:rFonts w:asciiTheme="majorHAnsi" w:hAnsiTheme="majorHAnsi"/>
          <w:sz w:val="22"/>
          <w:szCs w:val="22"/>
        </w:rPr>
        <w:t xml:space="preserve">У </w:t>
      </w:r>
      <w:proofErr w:type="spellStart"/>
      <w:r w:rsidRPr="00441698">
        <w:rPr>
          <w:rFonts w:asciiTheme="majorHAnsi" w:hAnsiTheme="majorHAnsi"/>
          <w:sz w:val="22"/>
          <w:szCs w:val="22"/>
        </w:rPr>
        <w:t>току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2024/2025. у </w:t>
      </w:r>
      <w:proofErr w:type="spellStart"/>
      <w:r w:rsidRPr="00441698">
        <w:rPr>
          <w:rFonts w:asciiTheme="majorHAnsi" w:hAnsiTheme="majorHAnsi"/>
          <w:sz w:val="22"/>
          <w:szCs w:val="22"/>
        </w:rPr>
        <w:t>раду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машинске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групе</w:t>
      </w:r>
      <w:proofErr w:type="spell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предмета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посебно</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истичем</w:t>
      </w:r>
      <w:proofErr w:type="spellEnd"/>
      <w:r w:rsidRPr="00441698">
        <w:rPr>
          <w:rFonts w:asciiTheme="majorHAnsi" w:hAnsiTheme="majorHAnsi"/>
          <w:sz w:val="22"/>
          <w:szCs w:val="22"/>
        </w:rPr>
        <w:t>:</w:t>
      </w:r>
    </w:p>
    <w:p w14:paraId="5C500414" w14:textId="77777777" w:rsidR="008D7699" w:rsidRPr="00441698" w:rsidRDefault="008D7699">
      <w:pPr>
        <w:numPr>
          <w:ilvl w:val="0"/>
          <w:numId w:val="47"/>
        </w:numPr>
        <w:ind w:left="720" w:hanging="360"/>
        <w:jc w:val="both"/>
        <w:rPr>
          <w:rFonts w:asciiTheme="majorHAnsi" w:hAnsiTheme="majorHAnsi"/>
          <w:sz w:val="22"/>
          <w:szCs w:val="22"/>
        </w:rPr>
      </w:pP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чинили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промоцију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Техничке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основним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
    <w:p w14:paraId="04B9489D" w14:textId="77777777" w:rsidR="008D7699" w:rsidRPr="00441698" w:rsidRDefault="008D7699">
      <w:pPr>
        <w:numPr>
          <w:ilvl w:val="0"/>
          <w:numId w:val="47"/>
        </w:numPr>
        <w:ind w:left="720" w:hanging="360"/>
        <w:jc w:val="both"/>
        <w:rPr>
          <w:rFonts w:asciiTheme="majorHAnsi" w:hAnsiTheme="majorHAnsi"/>
          <w:sz w:val="22"/>
          <w:szCs w:val="22"/>
        </w:rPr>
      </w:pPr>
      <w:r w:rsidRPr="00441698">
        <w:rPr>
          <w:rFonts w:asciiTheme="majorHAnsi" w:hAnsiTheme="majorHAnsi"/>
          <w:sz w:val="22"/>
          <w:szCs w:val="22"/>
        </w:rPr>
        <w:t xml:space="preserve">У </w:t>
      </w:r>
      <w:proofErr w:type="spellStart"/>
      <w:r w:rsidRPr="00441698">
        <w:rPr>
          <w:rFonts w:asciiTheme="majorHAnsi" w:hAnsiTheme="majorHAnsi"/>
          <w:sz w:val="22"/>
          <w:szCs w:val="22"/>
        </w:rPr>
        <w:t>оквиру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везаних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отворених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врата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учествовала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већина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нашег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xml:space="preserve">.  </w:t>
      </w:r>
    </w:p>
    <w:p w14:paraId="53235E3D" w14:textId="77777777" w:rsidR="008D7699" w:rsidRPr="00441698" w:rsidRDefault="008D7699">
      <w:pPr>
        <w:numPr>
          <w:ilvl w:val="0"/>
          <w:numId w:val="47"/>
        </w:numPr>
        <w:ind w:left="720" w:hanging="360"/>
        <w:jc w:val="both"/>
        <w:rPr>
          <w:rFonts w:asciiTheme="majorHAnsi" w:hAnsiTheme="majorHAnsi"/>
          <w:sz w:val="22"/>
          <w:szCs w:val="22"/>
        </w:rPr>
      </w:pP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раду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ученицима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кроз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бројне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секције</w:t>
      </w:r>
      <w:proofErr w:type="spellEnd"/>
      <w:r w:rsidRPr="00441698">
        <w:rPr>
          <w:rFonts w:asciiTheme="majorHAnsi" w:hAnsiTheme="majorHAnsi"/>
          <w:sz w:val="22"/>
          <w:szCs w:val="22"/>
        </w:rPr>
        <w:t xml:space="preserve"> - </w:t>
      </w:r>
      <w:proofErr w:type="spellStart"/>
      <w:r w:rsidRPr="00441698">
        <w:rPr>
          <w:rFonts w:asciiTheme="majorHAnsi" w:hAnsiTheme="majorHAnsi"/>
          <w:sz w:val="22"/>
          <w:szCs w:val="22"/>
        </w:rPr>
        <w:t>Секција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механику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Секција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моделирање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машинских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елемената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конструкција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Секција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мехатронику</w:t>
      </w:r>
      <w:proofErr w:type="spellEnd"/>
      <w:r w:rsidRPr="00441698">
        <w:rPr>
          <w:rFonts w:asciiTheme="majorHAnsi" w:hAnsiTheme="majorHAnsi"/>
          <w:sz w:val="22"/>
          <w:szCs w:val="22"/>
        </w:rPr>
        <w:t>.</w:t>
      </w:r>
    </w:p>
    <w:p w14:paraId="0EE334A3" w14:textId="77777777" w:rsidR="008D7699" w:rsidRPr="00441698" w:rsidRDefault="008D7699">
      <w:pPr>
        <w:numPr>
          <w:ilvl w:val="0"/>
          <w:numId w:val="47"/>
        </w:numPr>
        <w:spacing w:before="120"/>
        <w:ind w:left="720" w:hanging="360"/>
        <w:jc w:val="both"/>
        <w:rPr>
          <w:rFonts w:asciiTheme="majorHAnsi" w:hAnsiTheme="majorHAnsi"/>
          <w:sz w:val="22"/>
          <w:szCs w:val="22"/>
        </w:rPr>
      </w:pPr>
      <w:proofErr w:type="spellStart"/>
      <w:r w:rsidRPr="00441698">
        <w:rPr>
          <w:rFonts w:asciiTheme="majorHAnsi" w:hAnsiTheme="majorHAnsi"/>
          <w:sz w:val="22"/>
          <w:szCs w:val="22"/>
        </w:rPr>
        <w:t>Услед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ситуације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земљи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одржана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такмичења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упркос</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чињеници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припремали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децу</w:t>
      </w:r>
      <w:proofErr w:type="spellEnd"/>
      <w:r w:rsidRPr="00441698">
        <w:rPr>
          <w:rFonts w:asciiTheme="majorHAnsi" w:hAnsiTheme="majorHAnsi"/>
          <w:sz w:val="22"/>
          <w:szCs w:val="22"/>
        </w:rPr>
        <w:t>.</w:t>
      </w:r>
    </w:p>
    <w:p w14:paraId="3D6708F6" w14:textId="77777777" w:rsidR="008D7699" w:rsidRPr="00252826" w:rsidRDefault="008D7699" w:rsidP="008D7699">
      <w:pPr>
        <w:spacing w:before="144" w:after="60"/>
        <w:ind w:left="1844" w:firstLine="991"/>
        <w:jc w:val="right"/>
        <w:rPr>
          <w:rFonts w:asciiTheme="majorHAnsi" w:hAnsiTheme="majorHAnsi"/>
          <w:b/>
          <w:bCs/>
          <w:sz w:val="22"/>
          <w:szCs w:val="22"/>
        </w:rPr>
      </w:pPr>
      <w:r w:rsidRPr="00252826">
        <w:rPr>
          <w:rFonts w:asciiTheme="majorHAnsi" w:hAnsiTheme="majorHAnsi"/>
          <w:b/>
          <w:bCs/>
          <w:sz w:val="22"/>
          <w:szCs w:val="22"/>
          <w:lang w:val="sr-Cyrl-CS"/>
        </w:rPr>
        <w:t xml:space="preserve">Председник </w:t>
      </w:r>
      <w:proofErr w:type="spellStart"/>
      <w:r w:rsidRPr="00252826">
        <w:rPr>
          <w:rFonts w:asciiTheme="majorHAnsi" w:hAnsiTheme="majorHAnsi"/>
          <w:b/>
          <w:bCs/>
          <w:sz w:val="22"/>
          <w:szCs w:val="22"/>
        </w:rPr>
        <w:t>стручног</w:t>
      </w:r>
      <w:proofErr w:type="spellEnd"/>
      <w:r w:rsidRPr="00252826">
        <w:rPr>
          <w:rFonts w:asciiTheme="majorHAnsi" w:hAnsiTheme="majorHAnsi"/>
          <w:b/>
          <w:bCs/>
          <w:sz w:val="22"/>
          <w:szCs w:val="22"/>
        </w:rPr>
        <w:t xml:space="preserve"> већа</w:t>
      </w:r>
      <w:r w:rsidRPr="00252826">
        <w:rPr>
          <w:rFonts w:asciiTheme="majorHAnsi" w:hAnsiTheme="majorHAnsi"/>
          <w:b/>
          <w:bCs/>
          <w:sz w:val="22"/>
          <w:szCs w:val="22"/>
        </w:rPr>
        <w:br/>
        <w:t xml:space="preserve">                        </w:t>
      </w:r>
      <w:proofErr w:type="spellStart"/>
      <w:r w:rsidRPr="00252826">
        <w:rPr>
          <w:rFonts w:asciiTheme="majorHAnsi" w:hAnsiTheme="majorHAnsi"/>
          <w:b/>
          <w:bCs/>
          <w:sz w:val="22"/>
          <w:szCs w:val="22"/>
        </w:rPr>
        <w:t>Милићевић</w:t>
      </w:r>
      <w:proofErr w:type="spellEnd"/>
      <w:r w:rsidRPr="00252826">
        <w:rPr>
          <w:rFonts w:asciiTheme="majorHAnsi" w:hAnsiTheme="majorHAnsi"/>
          <w:b/>
          <w:bCs/>
          <w:sz w:val="22"/>
          <w:szCs w:val="22"/>
        </w:rPr>
        <w:t xml:space="preserve"> </w:t>
      </w:r>
      <w:proofErr w:type="spellStart"/>
      <w:r w:rsidRPr="00252826">
        <w:rPr>
          <w:rFonts w:asciiTheme="majorHAnsi" w:hAnsiTheme="majorHAnsi"/>
          <w:b/>
          <w:bCs/>
          <w:sz w:val="22"/>
          <w:szCs w:val="22"/>
        </w:rPr>
        <w:t>Срђан</w:t>
      </w:r>
      <w:proofErr w:type="spellEnd"/>
    </w:p>
    <w:p w14:paraId="272A8E6E" w14:textId="77777777" w:rsidR="00252826" w:rsidRDefault="00252826" w:rsidP="00C06FC0">
      <w:pPr>
        <w:spacing w:before="144" w:after="60"/>
        <w:ind w:left="1844" w:firstLine="991"/>
        <w:jc w:val="right"/>
        <w:rPr>
          <w:rFonts w:asciiTheme="majorHAnsi" w:hAnsiTheme="majorHAnsi"/>
          <w:b/>
          <w:bCs/>
          <w:kern w:val="1"/>
          <w:sz w:val="22"/>
          <w:szCs w:val="22"/>
          <w:lang w:val="sr-Cyrl-RS"/>
        </w:rPr>
      </w:pPr>
    </w:p>
    <w:p w14:paraId="6A2FE5FB" w14:textId="77777777" w:rsidR="00252826" w:rsidRDefault="00252826" w:rsidP="00C06FC0">
      <w:pPr>
        <w:spacing w:before="144" w:after="60"/>
        <w:ind w:left="1844" w:firstLine="991"/>
        <w:jc w:val="right"/>
        <w:rPr>
          <w:rFonts w:asciiTheme="majorHAnsi" w:hAnsiTheme="majorHAnsi"/>
          <w:b/>
          <w:bCs/>
          <w:kern w:val="1"/>
          <w:sz w:val="22"/>
          <w:szCs w:val="22"/>
          <w:lang w:val="sr-Cyrl-RS"/>
        </w:rPr>
      </w:pPr>
    </w:p>
    <w:p w14:paraId="16252164" w14:textId="77777777" w:rsidR="00252826" w:rsidRDefault="00252826" w:rsidP="00C06FC0">
      <w:pPr>
        <w:spacing w:before="144" w:after="60"/>
        <w:ind w:left="1844" w:firstLine="991"/>
        <w:jc w:val="right"/>
        <w:rPr>
          <w:rFonts w:asciiTheme="majorHAnsi" w:hAnsiTheme="majorHAnsi"/>
          <w:b/>
          <w:bCs/>
          <w:kern w:val="1"/>
          <w:sz w:val="22"/>
          <w:szCs w:val="22"/>
          <w:lang w:val="sr-Cyrl-RS"/>
        </w:rPr>
      </w:pPr>
    </w:p>
    <w:p w14:paraId="7C5085A6" w14:textId="77777777" w:rsidR="00252826" w:rsidRDefault="00252826" w:rsidP="00C06FC0">
      <w:pPr>
        <w:spacing w:before="144" w:after="60"/>
        <w:ind w:left="1844" w:firstLine="991"/>
        <w:jc w:val="right"/>
        <w:rPr>
          <w:rFonts w:asciiTheme="majorHAnsi" w:hAnsiTheme="majorHAnsi"/>
          <w:b/>
          <w:bCs/>
          <w:kern w:val="1"/>
          <w:sz w:val="22"/>
          <w:szCs w:val="22"/>
          <w:lang w:val="sr-Cyrl-RS"/>
        </w:rPr>
      </w:pPr>
    </w:p>
    <w:p w14:paraId="613E2685" w14:textId="77777777" w:rsidR="00252826" w:rsidRDefault="00252826" w:rsidP="00C06FC0">
      <w:pPr>
        <w:spacing w:before="144" w:after="60"/>
        <w:ind w:left="1844" w:firstLine="991"/>
        <w:jc w:val="right"/>
        <w:rPr>
          <w:rFonts w:asciiTheme="majorHAnsi" w:hAnsiTheme="majorHAnsi"/>
          <w:b/>
          <w:bCs/>
          <w:kern w:val="1"/>
          <w:sz w:val="22"/>
          <w:szCs w:val="22"/>
          <w:lang w:val="sr-Cyrl-RS"/>
        </w:rPr>
      </w:pPr>
    </w:p>
    <w:p w14:paraId="1FBF83AC" w14:textId="38243CD2" w:rsidR="00593CAA" w:rsidRPr="00252826" w:rsidRDefault="00892D8D" w:rsidP="00C06FC0">
      <w:pPr>
        <w:spacing w:before="144" w:after="60"/>
        <w:ind w:left="1844" w:firstLine="991"/>
        <w:jc w:val="right"/>
        <w:rPr>
          <w:rFonts w:asciiTheme="majorHAnsi" w:hAnsiTheme="majorHAnsi"/>
          <w:b/>
          <w:bCs/>
          <w:kern w:val="1"/>
          <w:sz w:val="22"/>
          <w:szCs w:val="22"/>
          <w:lang w:val="sr-Latn-RS"/>
        </w:rPr>
      </w:pPr>
      <w:r w:rsidRPr="00252826">
        <w:rPr>
          <w:rFonts w:asciiTheme="majorHAnsi" w:hAnsiTheme="majorHAnsi"/>
          <w:b/>
          <w:bCs/>
          <w:kern w:val="1"/>
          <w:sz w:val="22"/>
          <w:szCs w:val="22"/>
        </w:rPr>
        <w:lastRenderedPageBreak/>
        <w:t xml:space="preserve">                        </w:t>
      </w:r>
    </w:p>
    <w:p w14:paraId="112B3288" w14:textId="77777777" w:rsidR="00AC4122" w:rsidRPr="00441698" w:rsidRDefault="00B2421D" w:rsidP="00C06FC0">
      <w:pPr>
        <w:tabs>
          <w:tab w:val="left" w:pos="561"/>
        </w:tabs>
        <w:ind w:left="561" w:firstLine="589"/>
        <w:rPr>
          <w:rFonts w:asciiTheme="majorHAnsi" w:hAnsiTheme="majorHAnsi"/>
          <w:b/>
          <w:noProof/>
          <w:sz w:val="22"/>
          <w:szCs w:val="22"/>
          <w:lang w:val="sr-Cyrl-CS"/>
        </w:rPr>
      </w:pPr>
      <w:r w:rsidRPr="00441698">
        <w:rPr>
          <w:rFonts w:asciiTheme="majorHAnsi" w:hAnsiTheme="majorHAnsi"/>
          <w:b/>
          <w:noProof/>
          <w:sz w:val="22"/>
          <w:szCs w:val="22"/>
          <w:lang w:val="sr-Cyrl-CS"/>
        </w:rPr>
        <w:t xml:space="preserve">     10</w:t>
      </w:r>
      <w:r w:rsidR="00AC4122" w:rsidRPr="00441698">
        <w:rPr>
          <w:rFonts w:asciiTheme="majorHAnsi" w:hAnsiTheme="majorHAnsi"/>
          <w:b/>
          <w:noProof/>
          <w:sz w:val="22"/>
          <w:szCs w:val="22"/>
          <w:lang w:val="sr-Cyrl-CS"/>
        </w:rPr>
        <w:t>. Извештај стручног већа наставника електротехнике</w:t>
      </w:r>
    </w:p>
    <w:p w14:paraId="413E451A" w14:textId="77777777" w:rsidR="0048288B" w:rsidRPr="00441698" w:rsidRDefault="0048288B" w:rsidP="00C06FC0">
      <w:pPr>
        <w:tabs>
          <w:tab w:val="left" w:pos="561"/>
        </w:tabs>
        <w:ind w:left="561" w:firstLine="589"/>
        <w:rPr>
          <w:rFonts w:asciiTheme="majorHAnsi" w:hAnsiTheme="majorHAnsi"/>
          <w:b/>
          <w:noProof/>
          <w:sz w:val="22"/>
          <w:szCs w:val="22"/>
          <w:lang w:val="sr-Cyrl-CS"/>
        </w:rPr>
      </w:pPr>
    </w:p>
    <w:tbl>
      <w:tblPr>
        <w:tblW w:w="10095" w:type="dxa"/>
        <w:jc w:val="center"/>
        <w:tblBorders>
          <w:top w:val="single" w:sz="24" w:space="0" w:color="000000"/>
          <w:left w:val="single" w:sz="18" w:space="0" w:color="000000"/>
          <w:bottom w:val="single" w:sz="24" w:space="0" w:color="000000"/>
          <w:right w:val="single" w:sz="18" w:space="0" w:color="000000"/>
          <w:insideH w:val="single" w:sz="2" w:space="0" w:color="000000"/>
          <w:insideV w:val="single" w:sz="4" w:space="0" w:color="000000"/>
        </w:tblBorders>
        <w:tblLayout w:type="fixed"/>
        <w:tblLook w:val="04A0" w:firstRow="1" w:lastRow="0" w:firstColumn="1" w:lastColumn="0" w:noHBand="0" w:noVBand="1"/>
      </w:tblPr>
      <w:tblGrid>
        <w:gridCol w:w="1318"/>
        <w:gridCol w:w="4563"/>
        <w:gridCol w:w="2059"/>
        <w:gridCol w:w="2155"/>
      </w:tblGrid>
      <w:tr w:rsidR="006457BA" w:rsidRPr="00441698" w14:paraId="0D3BBA54" w14:textId="77777777" w:rsidTr="00786D04">
        <w:trPr>
          <w:trHeight w:val="394"/>
          <w:jc w:val="center"/>
        </w:trPr>
        <w:tc>
          <w:tcPr>
            <w:tcW w:w="10098" w:type="dxa"/>
            <w:gridSpan w:val="4"/>
            <w:tcBorders>
              <w:top w:val="single" w:sz="24" w:space="0" w:color="000000"/>
              <w:left w:val="single" w:sz="18" w:space="0" w:color="000000"/>
              <w:bottom w:val="single" w:sz="2" w:space="0" w:color="000000"/>
              <w:right w:val="single" w:sz="18" w:space="0" w:color="000000"/>
            </w:tcBorders>
            <w:shd w:val="clear" w:color="auto" w:fill="D9D9D9"/>
            <w:tcMar>
              <w:top w:w="0" w:type="dxa"/>
              <w:left w:w="0" w:type="dxa"/>
              <w:bottom w:w="0" w:type="dxa"/>
              <w:right w:w="0" w:type="dxa"/>
            </w:tcMar>
            <w:hideMark/>
          </w:tcPr>
          <w:p w14:paraId="497E4C23" w14:textId="77777777" w:rsidR="00B52695" w:rsidRPr="00441698" w:rsidRDefault="00B52695">
            <w:pPr>
              <w:spacing w:before="81" w:line="256" w:lineRule="auto"/>
              <w:ind w:left="1714" w:right="1683"/>
              <w:jc w:val="center"/>
              <w:rPr>
                <w:rFonts w:asciiTheme="majorHAnsi" w:hAnsiTheme="majorHAnsi"/>
                <w:b/>
                <w:sz w:val="22"/>
                <w:szCs w:val="22"/>
              </w:rPr>
            </w:pPr>
            <w:r w:rsidRPr="00441698">
              <w:rPr>
                <w:rFonts w:asciiTheme="majorHAnsi" w:hAnsiTheme="majorHAnsi"/>
                <w:b/>
                <w:sz w:val="22"/>
                <w:szCs w:val="22"/>
              </w:rPr>
              <w:t>ИЗВЕШТАЈ О РАДУ СТРУЧНОГ ВЕЋЕ НАСТАВНИКА ЕЛЕКТРОТЕХНИКЕ ШКОЛСКЕ 2024/2025</w:t>
            </w:r>
          </w:p>
        </w:tc>
      </w:tr>
      <w:tr w:rsidR="006457BA" w:rsidRPr="00441698" w14:paraId="03836423" w14:textId="77777777" w:rsidTr="00786D04">
        <w:trPr>
          <w:trHeight w:val="460"/>
          <w:jc w:val="center"/>
        </w:trPr>
        <w:tc>
          <w:tcPr>
            <w:tcW w:w="1318" w:type="dxa"/>
            <w:tcBorders>
              <w:top w:val="single" w:sz="2" w:space="0" w:color="000000"/>
              <w:left w:val="single" w:sz="18" w:space="0" w:color="000000"/>
              <w:bottom w:val="single" w:sz="2" w:space="0" w:color="000000"/>
              <w:right w:val="single" w:sz="4" w:space="0" w:color="000000"/>
            </w:tcBorders>
            <w:shd w:val="clear" w:color="auto" w:fill="D9D9D9"/>
            <w:tcMar>
              <w:top w:w="0" w:type="dxa"/>
              <w:left w:w="0" w:type="dxa"/>
              <w:bottom w:w="0" w:type="dxa"/>
              <w:right w:w="0" w:type="dxa"/>
            </w:tcMar>
            <w:hideMark/>
          </w:tcPr>
          <w:p w14:paraId="4767D34D" w14:textId="77777777" w:rsidR="00B52695" w:rsidRPr="00441698" w:rsidRDefault="00B52695">
            <w:pPr>
              <w:spacing w:line="228" w:lineRule="auto"/>
              <w:ind w:left="119" w:firstLine="266"/>
              <w:rPr>
                <w:rFonts w:asciiTheme="majorHAnsi" w:hAnsiTheme="majorHAnsi"/>
                <w:b/>
                <w:sz w:val="22"/>
                <w:szCs w:val="22"/>
              </w:rPr>
            </w:pPr>
            <w:r w:rsidRPr="00441698">
              <w:rPr>
                <w:rFonts w:asciiTheme="majorHAnsi" w:hAnsiTheme="majorHAnsi"/>
                <w:b/>
                <w:sz w:val="22"/>
                <w:szCs w:val="22"/>
              </w:rPr>
              <w:t xml:space="preserve">Време </w:t>
            </w:r>
            <w:proofErr w:type="spellStart"/>
            <w:r w:rsidRPr="00441698">
              <w:rPr>
                <w:rFonts w:asciiTheme="majorHAnsi" w:hAnsiTheme="majorHAnsi"/>
                <w:b/>
                <w:sz w:val="22"/>
                <w:szCs w:val="22"/>
              </w:rPr>
              <w:t>реализације</w:t>
            </w:r>
            <w:proofErr w:type="spellEnd"/>
          </w:p>
        </w:tc>
        <w:tc>
          <w:tcPr>
            <w:tcW w:w="4564" w:type="dxa"/>
            <w:tcBorders>
              <w:top w:val="single" w:sz="2" w:space="0" w:color="000000"/>
              <w:left w:val="single" w:sz="4" w:space="0" w:color="000000"/>
              <w:bottom w:val="single" w:sz="2" w:space="0" w:color="000000"/>
              <w:right w:val="single" w:sz="4" w:space="0" w:color="000000"/>
            </w:tcBorders>
            <w:shd w:val="clear" w:color="auto" w:fill="D9D9D9"/>
            <w:tcMar>
              <w:top w:w="0" w:type="dxa"/>
              <w:left w:w="0" w:type="dxa"/>
              <w:bottom w:w="0" w:type="dxa"/>
              <w:right w:w="0" w:type="dxa"/>
            </w:tcMar>
            <w:hideMark/>
          </w:tcPr>
          <w:p w14:paraId="7521FFF2" w14:textId="77777777" w:rsidR="00B52695" w:rsidRPr="00441698" w:rsidRDefault="00B52695">
            <w:pPr>
              <w:spacing w:before="113" w:line="256" w:lineRule="auto"/>
              <w:ind w:left="1430"/>
              <w:rPr>
                <w:rFonts w:asciiTheme="majorHAnsi" w:hAnsiTheme="majorHAnsi"/>
                <w:b/>
                <w:sz w:val="22"/>
                <w:szCs w:val="22"/>
              </w:rPr>
            </w:pPr>
            <w:proofErr w:type="spellStart"/>
            <w:r w:rsidRPr="00441698">
              <w:rPr>
                <w:rFonts w:asciiTheme="majorHAnsi" w:hAnsiTheme="majorHAnsi"/>
                <w:b/>
                <w:sz w:val="22"/>
                <w:szCs w:val="22"/>
              </w:rPr>
              <w:t>Садржај</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активности</w:t>
            </w:r>
            <w:proofErr w:type="spellEnd"/>
          </w:p>
        </w:tc>
        <w:tc>
          <w:tcPr>
            <w:tcW w:w="2060" w:type="dxa"/>
            <w:tcBorders>
              <w:top w:val="single" w:sz="2" w:space="0" w:color="000000"/>
              <w:left w:val="single" w:sz="4" w:space="0" w:color="000000"/>
              <w:bottom w:val="single" w:sz="2" w:space="0" w:color="000000"/>
              <w:right w:val="single" w:sz="4" w:space="0" w:color="000000"/>
            </w:tcBorders>
            <w:shd w:val="clear" w:color="auto" w:fill="D9D9D9"/>
            <w:tcMar>
              <w:top w:w="0" w:type="dxa"/>
              <w:left w:w="0" w:type="dxa"/>
              <w:bottom w:w="0" w:type="dxa"/>
              <w:right w:w="0" w:type="dxa"/>
            </w:tcMar>
            <w:hideMark/>
          </w:tcPr>
          <w:p w14:paraId="3464D1FD" w14:textId="77777777" w:rsidR="00B52695" w:rsidRPr="00441698" w:rsidRDefault="00B52695">
            <w:pPr>
              <w:spacing w:before="113" w:line="256" w:lineRule="auto"/>
              <w:ind w:left="151" w:right="111"/>
              <w:jc w:val="center"/>
              <w:rPr>
                <w:rFonts w:asciiTheme="majorHAnsi" w:hAnsiTheme="majorHAnsi"/>
                <w:b/>
                <w:sz w:val="22"/>
                <w:szCs w:val="22"/>
              </w:rPr>
            </w:pPr>
            <w:proofErr w:type="spellStart"/>
            <w:r w:rsidRPr="00441698">
              <w:rPr>
                <w:rFonts w:asciiTheme="majorHAnsi" w:hAnsiTheme="majorHAnsi"/>
                <w:b/>
                <w:sz w:val="22"/>
                <w:szCs w:val="22"/>
              </w:rPr>
              <w:t>Начин</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реализације</w:t>
            </w:r>
            <w:proofErr w:type="spellEnd"/>
          </w:p>
        </w:tc>
        <w:tc>
          <w:tcPr>
            <w:tcW w:w="2156" w:type="dxa"/>
            <w:tcBorders>
              <w:top w:val="single" w:sz="2" w:space="0" w:color="000000"/>
              <w:left w:val="single" w:sz="4" w:space="0" w:color="000000"/>
              <w:bottom w:val="single" w:sz="2" w:space="0" w:color="000000"/>
              <w:right w:val="single" w:sz="18" w:space="0" w:color="000000"/>
            </w:tcBorders>
            <w:shd w:val="clear" w:color="auto" w:fill="D9D9D9"/>
            <w:tcMar>
              <w:top w:w="0" w:type="dxa"/>
              <w:left w:w="0" w:type="dxa"/>
              <w:bottom w:w="0" w:type="dxa"/>
              <w:right w:w="0" w:type="dxa"/>
            </w:tcMar>
            <w:hideMark/>
          </w:tcPr>
          <w:p w14:paraId="1AD8A01E" w14:textId="77777777" w:rsidR="00B52695" w:rsidRPr="00441698" w:rsidRDefault="00B52695">
            <w:pPr>
              <w:spacing w:before="113" w:line="256" w:lineRule="auto"/>
              <w:ind w:left="94" w:right="57"/>
              <w:jc w:val="center"/>
              <w:rPr>
                <w:rFonts w:asciiTheme="majorHAnsi" w:hAnsiTheme="majorHAnsi"/>
                <w:b/>
                <w:sz w:val="22"/>
                <w:szCs w:val="22"/>
              </w:rPr>
            </w:pPr>
            <w:proofErr w:type="spellStart"/>
            <w:r w:rsidRPr="00441698">
              <w:rPr>
                <w:rFonts w:asciiTheme="majorHAnsi" w:hAnsiTheme="majorHAnsi"/>
                <w:b/>
                <w:sz w:val="22"/>
                <w:szCs w:val="22"/>
              </w:rPr>
              <w:t>Носиоци</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реализације</w:t>
            </w:r>
            <w:proofErr w:type="spellEnd"/>
          </w:p>
        </w:tc>
      </w:tr>
      <w:tr w:rsidR="006457BA" w:rsidRPr="00441698" w14:paraId="62F34210" w14:textId="77777777" w:rsidTr="00AB72E5">
        <w:trPr>
          <w:trHeight w:val="379"/>
          <w:jc w:val="center"/>
        </w:trPr>
        <w:tc>
          <w:tcPr>
            <w:tcW w:w="1318" w:type="dxa"/>
            <w:vMerge w:val="restart"/>
            <w:tcBorders>
              <w:top w:val="single" w:sz="2" w:space="0" w:color="000000"/>
              <w:left w:val="single" w:sz="18" w:space="0" w:color="000000"/>
              <w:bottom w:val="single" w:sz="2" w:space="0" w:color="000000"/>
              <w:right w:val="single" w:sz="4" w:space="0" w:color="000000"/>
            </w:tcBorders>
            <w:shd w:val="clear" w:color="auto" w:fill="D9D9D9"/>
            <w:tcMar>
              <w:top w:w="0" w:type="dxa"/>
              <w:left w:w="0" w:type="dxa"/>
              <w:bottom w:w="0" w:type="dxa"/>
              <w:right w:w="0" w:type="dxa"/>
            </w:tcMar>
            <w:vAlign w:val="center"/>
          </w:tcPr>
          <w:p w14:paraId="62A53FE5" w14:textId="77777777" w:rsidR="00B52695" w:rsidRPr="00441698" w:rsidRDefault="00B52695" w:rsidP="00AB72E5">
            <w:pPr>
              <w:spacing w:before="1" w:line="256" w:lineRule="auto"/>
              <w:ind w:left="454" w:right="417"/>
              <w:jc w:val="center"/>
              <w:rPr>
                <w:rFonts w:asciiTheme="majorHAnsi" w:hAnsiTheme="majorHAnsi"/>
                <w:b/>
                <w:sz w:val="22"/>
                <w:szCs w:val="22"/>
              </w:rPr>
            </w:pPr>
          </w:p>
          <w:p w14:paraId="78912255" w14:textId="77777777" w:rsidR="00B52695" w:rsidRPr="00441698" w:rsidRDefault="00B52695" w:rsidP="00AB72E5">
            <w:pPr>
              <w:spacing w:before="1" w:line="256" w:lineRule="auto"/>
              <w:ind w:left="454" w:right="417"/>
              <w:jc w:val="center"/>
              <w:rPr>
                <w:rFonts w:asciiTheme="majorHAnsi" w:hAnsiTheme="majorHAnsi"/>
                <w:sz w:val="22"/>
                <w:szCs w:val="22"/>
              </w:rPr>
            </w:pPr>
            <w:r w:rsidRPr="00441698">
              <w:rPr>
                <w:rFonts w:asciiTheme="majorHAnsi" w:hAnsiTheme="majorHAnsi"/>
                <w:b/>
                <w:sz w:val="22"/>
                <w:szCs w:val="22"/>
              </w:rPr>
              <w:t>VIII</w:t>
            </w: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72DF1787" w14:textId="77777777" w:rsidR="00B52695" w:rsidRPr="00441698" w:rsidRDefault="00B52695">
            <w:pPr>
              <w:spacing w:before="78" w:line="256" w:lineRule="auto"/>
              <w:ind w:left="157"/>
              <w:rPr>
                <w:rFonts w:asciiTheme="majorHAnsi" w:hAnsiTheme="majorHAnsi"/>
                <w:sz w:val="22"/>
                <w:szCs w:val="22"/>
              </w:rPr>
            </w:pP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коришћења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лабораторија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73969199" w14:textId="77777777" w:rsidR="00B52695" w:rsidRPr="00441698" w:rsidRDefault="00B52695">
            <w:pPr>
              <w:spacing w:before="78"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val="restart"/>
            <w:tcBorders>
              <w:top w:val="single" w:sz="2" w:space="0" w:color="000000"/>
              <w:left w:val="single" w:sz="4" w:space="0" w:color="000000"/>
              <w:bottom w:val="single" w:sz="2" w:space="0" w:color="000000"/>
              <w:right w:val="single" w:sz="18" w:space="0" w:color="000000"/>
            </w:tcBorders>
            <w:tcMar>
              <w:top w:w="0" w:type="dxa"/>
              <w:left w:w="0" w:type="dxa"/>
              <w:bottom w:w="0" w:type="dxa"/>
              <w:right w:w="0" w:type="dxa"/>
            </w:tcMar>
            <w:hideMark/>
          </w:tcPr>
          <w:p w14:paraId="725C88A6" w14:textId="77777777" w:rsidR="00B52695" w:rsidRPr="00441698" w:rsidRDefault="00B52695">
            <w:pPr>
              <w:spacing w:before="78" w:line="256" w:lineRule="auto"/>
              <w:ind w:left="91" w:right="57"/>
              <w:rPr>
                <w:rFonts w:asciiTheme="majorHAnsi" w:hAnsiTheme="majorHAnsi"/>
                <w:sz w:val="22"/>
                <w:szCs w:val="22"/>
              </w:rPr>
            </w:pPr>
            <w:proofErr w:type="spellStart"/>
            <w:r w:rsidRPr="00441698">
              <w:rPr>
                <w:rFonts w:asciiTheme="majorHAnsi" w:hAnsiTheme="majorHAnsi"/>
                <w:sz w:val="22"/>
                <w:szCs w:val="22"/>
              </w:rPr>
              <w:t>Извршена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подела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предмета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Обављен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договор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између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сличне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садржаје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Изабран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председник</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већа-Јасна</w:t>
            </w:r>
            <w:proofErr w:type="spellEnd"/>
            <w:r w:rsidRPr="00441698">
              <w:rPr>
                <w:rFonts w:asciiTheme="majorHAnsi" w:hAnsiTheme="majorHAnsi"/>
                <w:sz w:val="22"/>
                <w:szCs w:val="22"/>
              </w:rPr>
              <w:t xml:space="preserve"> Вукићевић. </w:t>
            </w:r>
            <w:proofErr w:type="spellStart"/>
            <w:r w:rsidRPr="00441698">
              <w:rPr>
                <w:rFonts w:asciiTheme="majorHAnsi" w:hAnsiTheme="majorHAnsi"/>
                <w:sz w:val="22"/>
                <w:szCs w:val="22"/>
              </w:rPr>
              <w:t>Усвојен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коришћења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кабинета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Извршен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избор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одобрених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уџбеника</w:t>
            </w:r>
            <w:proofErr w:type="spellEnd"/>
            <w:r w:rsidRPr="00441698">
              <w:rPr>
                <w:rFonts w:asciiTheme="majorHAnsi" w:hAnsiTheme="majorHAnsi"/>
                <w:sz w:val="22"/>
                <w:szCs w:val="22"/>
              </w:rPr>
              <w:t xml:space="preserve"> и </w:t>
            </w:r>
            <w:proofErr w:type="spellStart"/>
            <w:proofErr w:type="gramStart"/>
            <w:r w:rsidRPr="00441698">
              <w:rPr>
                <w:rFonts w:asciiTheme="majorHAnsi" w:hAnsiTheme="majorHAnsi"/>
                <w:sz w:val="22"/>
                <w:szCs w:val="22"/>
              </w:rPr>
              <w:t>литературе.Разматрана</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потреба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похађања</w:t>
            </w:r>
            <w:proofErr w:type="spellEnd"/>
            <w:r w:rsidRPr="00441698">
              <w:rPr>
                <w:rFonts w:asciiTheme="majorHAnsi" w:hAnsiTheme="majorHAnsi"/>
                <w:sz w:val="22"/>
                <w:szCs w:val="22"/>
              </w:rPr>
              <w:t xml:space="preserve"> ЗУОВ </w:t>
            </w:r>
            <w:proofErr w:type="spellStart"/>
            <w:r w:rsidRPr="00441698">
              <w:rPr>
                <w:rFonts w:asciiTheme="majorHAnsi" w:hAnsiTheme="majorHAnsi"/>
                <w:sz w:val="22"/>
                <w:szCs w:val="22"/>
              </w:rPr>
              <w:t>семинара</w:t>
            </w:r>
            <w:proofErr w:type="spellEnd"/>
          </w:p>
        </w:tc>
      </w:tr>
      <w:tr w:rsidR="006457BA" w:rsidRPr="00441698" w14:paraId="6215E6D6" w14:textId="77777777" w:rsidTr="00786D04">
        <w:trPr>
          <w:trHeight w:val="672"/>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293A4019" w14:textId="77777777" w:rsidR="00B52695" w:rsidRPr="00441698" w:rsidRDefault="00B52695">
            <w:pPr>
              <w:spacing w:line="256" w:lineRule="auto"/>
              <w:rPr>
                <w:rFonts w:asciiTheme="majorHAnsi" w:hAnsiTheme="majorHAnsi"/>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3AB9C238" w14:textId="77777777" w:rsidR="00B52695" w:rsidRPr="00441698" w:rsidRDefault="00B52695">
            <w:pPr>
              <w:spacing w:line="204" w:lineRule="auto"/>
              <w:ind w:left="157"/>
              <w:rPr>
                <w:rFonts w:asciiTheme="majorHAnsi" w:hAnsiTheme="majorHAnsi"/>
                <w:sz w:val="22"/>
                <w:szCs w:val="22"/>
              </w:rPr>
            </w:pPr>
            <w:proofErr w:type="spellStart"/>
            <w:r w:rsidRPr="00441698">
              <w:rPr>
                <w:rFonts w:asciiTheme="majorHAnsi" w:hAnsiTheme="majorHAnsi"/>
                <w:sz w:val="22"/>
                <w:szCs w:val="22"/>
              </w:rPr>
              <w:t>Корелација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или</w:t>
            </w:r>
            <w:proofErr w:type="spellEnd"/>
          </w:p>
          <w:p w14:paraId="035CAE99" w14:textId="77777777" w:rsidR="00B52695" w:rsidRPr="00441698" w:rsidRDefault="00B52695">
            <w:pPr>
              <w:spacing w:line="256" w:lineRule="auto"/>
              <w:ind w:left="157"/>
              <w:rPr>
                <w:rFonts w:asciiTheme="majorHAnsi" w:hAnsiTheme="majorHAnsi"/>
                <w:sz w:val="22"/>
                <w:szCs w:val="22"/>
              </w:rPr>
            </w:pPr>
            <w:proofErr w:type="spellStart"/>
            <w:r w:rsidRPr="00441698">
              <w:rPr>
                <w:rFonts w:asciiTheme="majorHAnsi" w:hAnsiTheme="majorHAnsi"/>
                <w:sz w:val="22"/>
                <w:szCs w:val="22"/>
              </w:rPr>
              <w:t>сличне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предмете</w:t>
            </w:r>
            <w:proofErr w:type="spellEnd"/>
            <w:r w:rsidRPr="00441698">
              <w:rPr>
                <w:rFonts w:asciiTheme="majorHAnsi" w:hAnsiTheme="majorHAnsi"/>
                <w:sz w:val="22"/>
                <w:szCs w:val="22"/>
              </w:rPr>
              <w:t xml:space="preserve"> и/</w:t>
            </w:r>
            <w:proofErr w:type="spellStart"/>
            <w:r w:rsidRPr="00441698">
              <w:rPr>
                <w:rFonts w:asciiTheme="majorHAnsi" w:hAnsiTheme="majorHAnsi"/>
                <w:sz w:val="22"/>
                <w:szCs w:val="22"/>
              </w:rPr>
              <w:t>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користе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кабинете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опрему</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14:paraId="15A2C54D" w14:textId="77777777" w:rsidR="00B52695" w:rsidRPr="00441698" w:rsidRDefault="00B52695">
            <w:pPr>
              <w:spacing w:before="10" w:line="256" w:lineRule="auto"/>
              <w:rPr>
                <w:rFonts w:asciiTheme="majorHAnsi" w:hAnsiTheme="majorHAnsi"/>
                <w:sz w:val="22"/>
                <w:szCs w:val="22"/>
              </w:rPr>
            </w:pPr>
          </w:p>
          <w:p w14:paraId="2077EAC6" w14:textId="77777777" w:rsidR="00B52695" w:rsidRPr="00441698" w:rsidRDefault="00B52695">
            <w:pPr>
              <w:spacing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33767291" w14:textId="77777777" w:rsidR="00B52695" w:rsidRPr="00441698" w:rsidRDefault="00B52695">
            <w:pPr>
              <w:spacing w:line="256" w:lineRule="auto"/>
              <w:rPr>
                <w:rFonts w:asciiTheme="majorHAnsi" w:hAnsiTheme="majorHAnsi"/>
                <w:sz w:val="22"/>
                <w:szCs w:val="22"/>
                <w:lang w:val="sr-Cyrl-RS"/>
              </w:rPr>
            </w:pPr>
          </w:p>
        </w:tc>
      </w:tr>
      <w:tr w:rsidR="006457BA" w:rsidRPr="00441698" w14:paraId="0D4DAC6D" w14:textId="77777777" w:rsidTr="00786D04">
        <w:trPr>
          <w:trHeight w:val="672"/>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7D45887D" w14:textId="77777777" w:rsidR="00B52695" w:rsidRPr="00441698" w:rsidRDefault="00B52695">
            <w:pPr>
              <w:spacing w:line="256" w:lineRule="auto"/>
              <w:rPr>
                <w:rFonts w:asciiTheme="majorHAnsi" w:hAnsiTheme="majorHAnsi"/>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6F922110" w14:textId="77777777" w:rsidR="00B52695" w:rsidRPr="00441698" w:rsidRDefault="00B52695">
            <w:pPr>
              <w:spacing w:line="204" w:lineRule="auto"/>
              <w:ind w:left="157"/>
              <w:rPr>
                <w:rFonts w:asciiTheme="majorHAnsi" w:hAnsiTheme="majorHAnsi"/>
                <w:sz w:val="22"/>
                <w:szCs w:val="22"/>
              </w:rPr>
            </w:pPr>
            <w:proofErr w:type="spellStart"/>
            <w:r w:rsidRPr="00441698">
              <w:rPr>
                <w:rFonts w:asciiTheme="majorHAnsi" w:hAnsiTheme="majorHAnsi"/>
                <w:sz w:val="22"/>
                <w:szCs w:val="22"/>
              </w:rPr>
              <w:t>Израда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предлога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набавку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неопходне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опреме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набавке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литературе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прописани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уџбеници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предмете</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14:paraId="540B542E" w14:textId="77777777" w:rsidR="00B52695" w:rsidRPr="00441698" w:rsidRDefault="00B52695">
            <w:pPr>
              <w:spacing w:before="10" w:line="256" w:lineRule="auto"/>
              <w:rPr>
                <w:rFonts w:asciiTheme="majorHAnsi" w:hAnsiTheme="majorHAnsi"/>
                <w:sz w:val="22"/>
                <w:szCs w:val="22"/>
              </w:rPr>
            </w:pPr>
          </w:p>
          <w:p w14:paraId="51A93BCE" w14:textId="77777777" w:rsidR="00B52695" w:rsidRPr="00441698" w:rsidRDefault="00B52695">
            <w:pPr>
              <w:spacing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64683888" w14:textId="77777777" w:rsidR="00B52695" w:rsidRPr="00441698" w:rsidRDefault="00B52695">
            <w:pPr>
              <w:spacing w:line="256" w:lineRule="auto"/>
              <w:rPr>
                <w:rFonts w:asciiTheme="majorHAnsi" w:hAnsiTheme="majorHAnsi"/>
                <w:sz w:val="22"/>
                <w:szCs w:val="22"/>
                <w:lang w:val="sr-Cyrl-RS"/>
              </w:rPr>
            </w:pPr>
          </w:p>
        </w:tc>
      </w:tr>
      <w:tr w:rsidR="006457BA" w:rsidRPr="00441698" w14:paraId="424D1D80" w14:textId="77777777" w:rsidTr="00786D04">
        <w:trPr>
          <w:trHeight w:val="458"/>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77DC7E1A" w14:textId="77777777" w:rsidR="00B52695" w:rsidRPr="00441698" w:rsidRDefault="00B52695">
            <w:pPr>
              <w:spacing w:line="256" w:lineRule="auto"/>
              <w:rPr>
                <w:rFonts w:asciiTheme="majorHAnsi" w:hAnsiTheme="majorHAnsi"/>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60DEA79A" w14:textId="77777777" w:rsidR="00B52695" w:rsidRPr="00441698" w:rsidRDefault="00B52695">
            <w:pPr>
              <w:spacing w:line="204" w:lineRule="auto"/>
              <w:ind w:left="157"/>
              <w:rPr>
                <w:rFonts w:asciiTheme="majorHAnsi" w:hAnsiTheme="majorHAnsi"/>
                <w:sz w:val="22"/>
                <w:szCs w:val="22"/>
              </w:rPr>
            </w:pPr>
            <w:proofErr w:type="spellStart"/>
            <w:r w:rsidRPr="00441698">
              <w:rPr>
                <w:rFonts w:asciiTheme="majorHAnsi" w:hAnsiTheme="majorHAnsi"/>
                <w:sz w:val="22"/>
                <w:szCs w:val="22"/>
              </w:rPr>
              <w:t>Предлог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поделе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предмета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наставнике</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14:paraId="58D09809" w14:textId="77777777" w:rsidR="00B52695" w:rsidRPr="00441698" w:rsidRDefault="00B52695">
            <w:pPr>
              <w:spacing w:before="10" w:line="256" w:lineRule="auto"/>
              <w:rPr>
                <w:rFonts w:asciiTheme="majorHAnsi" w:hAnsiTheme="majorHAnsi"/>
                <w:sz w:val="22"/>
                <w:szCs w:val="22"/>
              </w:rPr>
            </w:pPr>
          </w:p>
          <w:p w14:paraId="556569FC" w14:textId="77777777" w:rsidR="00B52695" w:rsidRPr="00441698" w:rsidRDefault="00B52695">
            <w:pPr>
              <w:spacing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дискусија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2E9FC4C9" w14:textId="77777777" w:rsidR="00B52695" w:rsidRPr="00441698" w:rsidRDefault="00B52695">
            <w:pPr>
              <w:spacing w:line="256" w:lineRule="auto"/>
              <w:rPr>
                <w:rFonts w:asciiTheme="majorHAnsi" w:hAnsiTheme="majorHAnsi"/>
                <w:sz w:val="22"/>
                <w:szCs w:val="22"/>
                <w:lang w:val="sr-Cyrl-RS"/>
              </w:rPr>
            </w:pPr>
          </w:p>
        </w:tc>
      </w:tr>
      <w:tr w:rsidR="006457BA" w:rsidRPr="00441698" w14:paraId="687D4A10" w14:textId="77777777" w:rsidTr="00786D04">
        <w:trPr>
          <w:trHeight w:val="466"/>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2371801C" w14:textId="77777777" w:rsidR="00B52695" w:rsidRPr="00441698" w:rsidRDefault="00B52695">
            <w:pPr>
              <w:spacing w:line="256" w:lineRule="auto"/>
              <w:rPr>
                <w:rFonts w:asciiTheme="majorHAnsi" w:hAnsiTheme="majorHAnsi"/>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544C6605" w14:textId="77777777" w:rsidR="00B52695" w:rsidRPr="00441698" w:rsidRDefault="00B52695">
            <w:pPr>
              <w:spacing w:line="204" w:lineRule="auto"/>
              <w:ind w:left="157"/>
              <w:rPr>
                <w:rFonts w:asciiTheme="majorHAnsi" w:hAnsiTheme="majorHAnsi"/>
                <w:sz w:val="22"/>
                <w:szCs w:val="22"/>
              </w:rPr>
            </w:pPr>
            <w:proofErr w:type="spellStart"/>
            <w:r w:rsidRPr="00441698">
              <w:rPr>
                <w:rFonts w:asciiTheme="majorHAnsi" w:hAnsiTheme="majorHAnsi"/>
                <w:sz w:val="22"/>
                <w:szCs w:val="22"/>
              </w:rPr>
              <w:t>Иѕбор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председника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11F2C255" w14:textId="77777777" w:rsidR="00B52695" w:rsidRPr="00441698" w:rsidRDefault="00B52695">
            <w:pPr>
              <w:spacing w:before="10" w:line="256" w:lineRule="auto"/>
              <w:rPr>
                <w:rFonts w:asciiTheme="majorHAnsi" w:hAnsiTheme="majorHAnsi"/>
                <w:sz w:val="22"/>
                <w:szCs w:val="22"/>
              </w:rPr>
            </w:pPr>
            <w:r w:rsidRPr="00441698">
              <w:rPr>
                <w:rFonts w:asciiTheme="majorHAnsi" w:hAnsiTheme="majorHAnsi"/>
                <w:sz w:val="22"/>
                <w:szCs w:val="22"/>
              </w:rPr>
              <w:t xml:space="preserve">          </w:t>
            </w:r>
          </w:p>
          <w:p w14:paraId="2915FBAA" w14:textId="77777777" w:rsidR="00B52695" w:rsidRPr="00441698" w:rsidRDefault="00B52695">
            <w:pPr>
              <w:spacing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дискусија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4B6478DB" w14:textId="77777777" w:rsidR="00B52695" w:rsidRPr="00441698" w:rsidRDefault="00B52695">
            <w:pPr>
              <w:spacing w:line="256" w:lineRule="auto"/>
              <w:rPr>
                <w:rFonts w:asciiTheme="majorHAnsi" w:hAnsiTheme="majorHAnsi"/>
                <w:sz w:val="22"/>
                <w:szCs w:val="22"/>
                <w:lang w:val="sr-Cyrl-RS"/>
              </w:rPr>
            </w:pPr>
          </w:p>
        </w:tc>
      </w:tr>
      <w:tr w:rsidR="006457BA" w:rsidRPr="00441698" w14:paraId="77B664FA" w14:textId="77777777" w:rsidTr="00786D04">
        <w:trPr>
          <w:trHeight w:val="488"/>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298F4638" w14:textId="77777777" w:rsidR="00B52695" w:rsidRPr="00441698" w:rsidRDefault="00B52695">
            <w:pPr>
              <w:spacing w:line="256" w:lineRule="auto"/>
              <w:rPr>
                <w:rFonts w:asciiTheme="majorHAnsi" w:hAnsiTheme="majorHAnsi"/>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7885963A" w14:textId="77777777" w:rsidR="00B52695" w:rsidRPr="00441698" w:rsidRDefault="00B52695">
            <w:pPr>
              <w:spacing w:before="59" w:line="256" w:lineRule="auto"/>
              <w:ind w:left="157"/>
              <w:rPr>
                <w:rFonts w:asciiTheme="majorHAnsi" w:hAnsiTheme="majorHAnsi"/>
                <w:sz w:val="22"/>
                <w:szCs w:val="22"/>
              </w:rPr>
            </w:pPr>
            <w:proofErr w:type="spellStart"/>
            <w:r w:rsidRPr="00441698">
              <w:rPr>
                <w:rFonts w:asciiTheme="majorHAnsi" w:hAnsiTheme="majorHAnsi"/>
                <w:sz w:val="22"/>
                <w:szCs w:val="22"/>
              </w:rPr>
              <w:t>Потреба</w:t>
            </w:r>
            <w:proofErr w:type="spellEnd"/>
            <w:r w:rsidRPr="00441698">
              <w:rPr>
                <w:rFonts w:asciiTheme="majorHAnsi" w:hAnsiTheme="majorHAnsi"/>
                <w:sz w:val="22"/>
                <w:szCs w:val="22"/>
              </w:rPr>
              <w:t xml:space="preserve"> похађања </w:t>
            </w:r>
            <w:proofErr w:type="spellStart"/>
            <w:r w:rsidRPr="00441698">
              <w:rPr>
                <w:rFonts w:asciiTheme="majorHAnsi" w:hAnsiTheme="majorHAnsi"/>
                <w:sz w:val="22"/>
                <w:szCs w:val="22"/>
              </w:rPr>
              <w:t>семинара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37E11EA4" w14:textId="77777777" w:rsidR="00B52695" w:rsidRPr="00441698" w:rsidRDefault="00B52695">
            <w:pPr>
              <w:spacing w:before="59"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52613EE3" w14:textId="77777777" w:rsidR="00B52695" w:rsidRPr="00441698" w:rsidRDefault="00B52695">
            <w:pPr>
              <w:spacing w:line="256" w:lineRule="auto"/>
              <w:rPr>
                <w:rFonts w:asciiTheme="majorHAnsi" w:hAnsiTheme="majorHAnsi"/>
                <w:sz w:val="22"/>
                <w:szCs w:val="22"/>
                <w:lang w:val="sr-Cyrl-RS"/>
              </w:rPr>
            </w:pPr>
          </w:p>
        </w:tc>
      </w:tr>
      <w:tr w:rsidR="006457BA" w:rsidRPr="00441698" w14:paraId="7D24904F" w14:textId="77777777" w:rsidTr="00786D04">
        <w:trPr>
          <w:trHeight w:val="442"/>
          <w:jc w:val="center"/>
        </w:trPr>
        <w:tc>
          <w:tcPr>
            <w:tcW w:w="1318" w:type="dxa"/>
            <w:vMerge w:val="restart"/>
            <w:tcBorders>
              <w:top w:val="single" w:sz="2" w:space="0" w:color="000000"/>
              <w:left w:val="single" w:sz="18" w:space="0" w:color="000000"/>
              <w:bottom w:val="single" w:sz="2" w:space="0" w:color="000000"/>
              <w:right w:val="single" w:sz="4" w:space="0" w:color="000000"/>
            </w:tcBorders>
            <w:shd w:val="clear" w:color="auto" w:fill="D9D9D9"/>
            <w:tcMar>
              <w:top w:w="0" w:type="dxa"/>
              <w:left w:w="0" w:type="dxa"/>
              <w:bottom w:w="0" w:type="dxa"/>
              <w:right w:w="0" w:type="dxa"/>
            </w:tcMar>
          </w:tcPr>
          <w:p w14:paraId="2B4CB4D8" w14:textId="77777777" w:rsidR="00B52695" w:rsidRPr="00441698" w:rsidRDefault="00B52695">
            <w:pPr>
              <w:spacing w:line="256" w:lineRule="auto"/>
              <w:rPr>
                <w:rFonts w:asciiTheme="majorHAnsi" w:hAnsiTheme="majorHAnsi"/>
                <w:sz w:val="22"/>
                <w:szCs w:val="22"/>
              </w:rPr>
            </w:pPr>
          </w:p>
          <w:p w14:paraId="38C29D35" w14:textId="77777777" w:rsidR="00B52695" w:rsidRPr="00441698" w:rsidRDefault="00B52695">
            <w:pPr>
              <w:spacing w:line="256" w:lineRule="auto"/>
              <w:rPr>
                <w:rFonts w:asciiTheme="majorHAnsi" w:hAnsiTheme="majorHAnsi"/>
                <w:sz w:val="22"/>
                <w:szCs w:val="22"/>
              </w:rPr>
            </w:pPr>
          </w:p>
          <w:p w14:paraId="1D15D2D2" w14:textId="77777777" w:rsidR="00B52695" w:rsidRPr="00441698" w:rsidRDefault="00B52695">
            <w:pPr>
              <w:spacing w:line="256" w:lineRule="auto"/>
              <w:rPr>
                <w:rFonts w:asciiTheme="majorHAnsi" w:hAnsiTheme="majorHAnsi"/>
                <w:sz w:val="22"/>
                <w:szCs w:val="22"/>
              </w:rPr>
            </w:pPr>
          </w:p>
          <w:p w14:paraId="69459096" w14:textId="77777777" w:rsidR="00B52695" w:rsidRPr="00441698" w:rsidRDefault="00B52695">
            <w:pPr>
              <w:spacing w:line="256" w:lineRule="auto"/>
              <w:rPr>
                <w:rFonts w:asciiTheme="majorHAnsi" w:hAnsiTheme="majorHAnsi"/>
                <w:sz w:val="22"/>
                <w:szCs w:val="22"/>
              </w:rPr>
            </w:pPr>
          </w:p>
          <w:p w14:paraId="2CC8C394" w14:textId="77777777" w:rsidR="00B52695" w:rsidRPr="00441698" w:rsidRDefault="00B52695">
            <w:pPr>
              <w:spacing w:line="256" w:lineRule="auto"/>
              <w:ind w:right="417"/>
              <w:jc w:val="center"/>
              <w:rPr>
                <w:rFonts w:asciiTheme="majorHAnsi" w:hAnsiTheme="majorHAnsi"/>
                <w:b/>
                <w:sz w:val="22"/>
                <w:szCs w:val="22"/>
              </w:rPr>
            </w:pPr>
            <w:r w:rsidRPr="00441698">
              <w:rPr>
                <w:rFonts w:asciiTheme="majorHAnsi" w:hAnsiTheme="majorHAnsi"/>
                <w:b/>
                <w:sz w:val="22"/>
                <w:szCs w:val="22"/>
              </w:rPr>
              <w:t xml:space="preserve">         IX</w:t>
            </w: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2D03CCA0" w14:textId="77777777" w:rsidR="00B52695" w:rsidRPr="00441698" w:rsidRDefault="00B52695">
            <w:pPr>
              <w:spacing w:line="223" w:lineRule="auto"/>
              <w:ind w:left="157"/>
              <w:rPr>
                <w:rFonts w:asciiTheme="majorHAnsi" w:hAnsiTheme="majorHAnsi"/>
                <w:sz w:val="22"/>
                <w:szCs w:val="22"/>
              </w:rPr>
            </w:pPr>
            <w:proofErr w:type="spellStart"/>
            <w:r w:rsidRPr="00441698">
              <w:rPr>
                <w:rFonts w:asciiTheme="majorHAnsi" w:hAnsiTheme="majorHAnsi"/>
                <w:sz w:val="22"/>
                <w:szCs w:val="22"/>
              </w:rPr>
              <w:t>Стручно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усавршавање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 </w:t>
            </w:r>
            <w:proofErr w:type="spellStart"/>
            <w:r w:rsidRPr="00441698">
              <w:rPr>
                <w:rFonts w:asciiTheme="majorHAnsi" w:hAnsiTheme="majorHAnsi"/>
                <w:sz w:val="22"/>
                <w:szCs w:val="22"/>
              </w:rPr>
              <w:t>предлози</w:t>
            </w:r>
            <w:proofErr w:type="spellEnd"/>
            <w:r w:rsidRPr="00441698">
              <w:rPr>
                <w:rFonts w:asciiTheme="majorHAnsi" w:hAnsiTheme="majorHAnsi"/>
                <w:sz w:val="22"/>
                <w:szCs w:val="22"/>
              </w:rPr>
              <w:t xml:space="preserve"> и</w:t>
            </w:r>
          </w:p>
          <w:p w14:paraId="05CDD106" w14:textId="77777777" w:rsidR="00B52695" w:rsidRPr="00441698" w:rsidRDefault="00B52695">
            <w:pPr>
              <w:spacing w:line="196" w:lineRule="auto"/>
              <w:ind w:left="157"/>
              <w:rPr>
                <w:rFonts w:asciiTheme="majorHAnsi" w:hAnsiTheme="majorHAnsi"/>
                <w:sz w:val="22"/>
                <w:szCs w:val="22"/>
              </w:rPr>
            </w:pP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акредитоване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семинаре</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43D87DD0" w14:textId="77777777" w:rsidR="00B52695" w:rsidRPr="00441698" w:rsidRDefault="00B52695">
            <w:pPr>
              <w:spacing w:before="110"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val="restart"/>
            <w:tcBorders>
              <w:top w:val="single" w:sz="2" w:space="0" w:color="000000"/>
              <w:left w:val="single" w:sz="4" w:space="0" w:color="000000"/>
              <w:bottom w:val="single" w:sz="2" w:space="0" w:color="000000"/>
              <w:right w:val="single" w:sz="18" w:space="0" w:color="000000"/>
            </w:tcBorders>
            <w:tcMar>
              <w:top w:w="0" w:type="dxa"/>
              <w:left w:w="0" w:type="dxa"/>
              <w:bottom w:w="0" w:type="dxa"/>
              <w:right w:w="0" w:type="dxa"/>
            </w:tcMar>
          </w:tcPr>
          <w:p w14:paraId="635F7BF6" w14:textId="77777777" w:rsidR="00B52695" w:rsidRPr="00441698" w:rsidRDefault="00B52695">
            <w:pPr>
              <w:spacing w:before="110" w:line="256" w:lineRule="auto"/>
              <w:ind w:left="91" w:right="57"/>
              <w:rPr>
                <w:rFonts w:asciiTheme="majorHAnsi" w:hAnsiTheme="majorHAnsi"/>
                <w:sz w:val="22"/>
                <w:szCs w:val="22"/>
              </w:rPr>
            </w:pPr>
          </w:p>
          <w:p w14:paraId="61237FAE" w14:textId="77777777" w:rsidR="00B52695" w:rsidRPr="00441698" w:rsidRDefault="00B52695">
            <w:pPr>
              <w:spacing w:before="110" w:line="256" w:lineRule="auto"/>
              <w:ind w:left="91" w:right="57"/>
              <w:rPr>
                <w:rFonts w:asciiTheme="majorHAnsi" w:hAnsiTheme="majorHAnsi"/>
                <w:sz w:val="22"/>
                <w:szCs w:val="22"/>
              </w:rPr>
            </w:pPr>
          </w:p>
          <w:p w14:paraId="29E624F5" w14:textId="77777777" w:rsidR="00B52695" w:rsidRPr="00441698" w:rsidRDefault="00B52695">
            <w:pPr>
              <w:spacing w:before="110" w:line="256" w:lineRule="auto"/>
              <w:ind w:left="91" w:right="57"/>
              <w:rPr>
                <w:rFonts w:asciiTheme="majorHAnsi" w:hAnsiTheme="majorHAnsi"/>
                <w:sz w:val="22"/>
                <w:szCs w:val="22"/>
              </w:rPr>
            </w:pPr>
            <w:proofErr w:type="spellStart"/>
            <w:r w:rsidRPr="00441698">
              <w:rPr>
                <w:rFonts w:asciiTheme="majorHAnsi" w:hAnsiTheme="majorHAnsi"/>
                <w:sz w:val="22"/>
                <w:szCs w:val="22"/>
              </w:rPr>
              <w:t>Усвојена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листа</w:t>
            </w:r>
            <w:proofErr w:type="spellEnd"/>
            <w:r w:rsidRPr="00441698">
              <w:rPr>
                <w:rFonts w:asciiTheme="majorHAnsi" w:hAnsiTheme="majorHAnsi"/>
                <w:sz w:val="22"/>
                <w:szCs w:val="22"/>
              </w:rPr>
              <w:t xml:space="preserve"> ЗУОВ </w:t>
            </w:r>
            <w:proofErr w:type="spellStart"/>
            <w:r w:rsidRPr="00441698">
              <w:rPr>
                <w:rFonts w:asciiTheme="majorHAnsi" w:hAnsiTheme="majorHAnsi"/>
                <w:sz w:val="22"/>
                <w:szCs w:val="22"/>
              </w:rPr>
              <w:t>семинара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Усвојен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Извршен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избор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социјалних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партнера</w:t>
            </w:r>
            <w:proofErr w:type="spellEnd"/>
          </w:p>
        </w:tc>
      </w:tr>
      <w:tr w:rsidR="006457BA" w:rsidRPr="00441698" w14:paraId="74F9FE7F" w14:textId="77777777" w:rsidTr="00786D04">
        <w:trPr>
          <w:trHeight w:val="363"/>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7EC12793"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53181C6D" w14:textId="77777777" w:rsidR="00B52695" w:rsidRPr="00441698" w:rsidRDefault="00B52695">
            <w:pPr>
              <w:spacing w:before="59" w:line="256" w:lineRule="auto"/>
              <w:ind w:left="157"/>
              <w:rPr>
                <w:rFonts w:asciiTheme="majorHAnsi" w:hAnsiTheme="majorHAnsi"/>
                <w:sz w:val="22"/>
                <w:szCs w:val="22"/>
              </w:rPr>
            </w:pPr>
            <w:proofErr w:type="spellStart"/>
            <w:r w:rsidRPr="00441698">
              <w:rPr>
                <w:rFonts w:asciiTheme="majorHAnsi" w:hAnsiTheme="majorHAnsi"/>
                <w:sz w:val="22"/>
                <w:szCs w:val="22"/>
              </w:rPr>
              <w:t>Усвајање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5F075C56" w14:textId="77777777" w:rsidR="00B52695" w:rsidRPr="00441698" w:rsidRDefault="00B52695">
            <w:pPr>
              <w:spacing w:before="59"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386E27CF" w14:textId="77777777" w:rsidR="00B52695" w:rsidRPr="00441698" w:rsidRDefault="00B52695">
            <w:pPr>
              <w:spacing w:line="256" w:lineRule="auto"/>
              <w:rPr>
                <w:rFonts w:asciiTheme="majorHAnsi" w:hAnsiTheme="majorHAnsi"/>
                <w:sz w:val="22"/>
                <w:szCs w:val="22"/>
                <w:lang w:val="sr-Cyrl-RS"/>
              </w:rPr>
            </w:pPr>
          </w:p>
        </w:tc>
      </w:tr>
      <w:tr w:rsidR="006457BA" w:rsidRPr="00441698" w14:paraId="177E58AC" w14:textId="77777777" w:rsidTr="00786D04">
        <w:trPr>
          <w:trHeight w:val="350"/>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35A54739"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20AA1D91" w14:textId="77777777" w:rsidR="00B52695" w:rsidRPr="00441698" w:rsidRDefault="00B52695">
            <w:pPr>
              <w:spacing w:before="47" w:line="256" w:lineRule="auto"/>
              <w:ind w:left="157"/>
              <w:rPr>
                <w:rFonts w:asciiTheme="majorHAnsi" w:hAnsiTheme="majorHAnsi"/>
                <w:sz w:val="22"/>
                <w:szCs w:val="22"/>
              </w:rPr>
            </w:pPr>
            <w:proofErr w:type="spellStart"/>
            <w:r w:rsidRPr="00441698">
              <w:rPr>
                <w:rFonts w:asciiTheme="majorHAnsi" w:hAnsiTheme="majorHAnsi"/>
                <w:sz w:val="22"/>
                <w:szCs w:val="22"/>
              </w:rPr>
              <w:t>Mесечни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програми</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393CFE92" w14:textId="77777777" w:rsidR="00B52695" w:rsidRPr="00441698" w:rsidRDefault="00B52695">
            <w:pPr>
              <w:spacing w:before="47"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73FEF809" w14:textId="77777777" w:rsidR="00B52695" w:rsidRPr="00441698" w:rsidRDefault="00B52695">
            <w:pPr>
              <w:spacing w:line="256" w:lineRule="auto"/>
              <w:rPr>
                <w:rFonts w:asciiTheme="majorHAnsi" w:hAnsiTheme="majorHAnsi"/>
                <w:sz w:val="22"/>
                <w:szCs w:val="22"/>
                <w:lang w:val="sr-Cyrl-RS"/>
              </w:rPr>
            </w:pPr>
          </w:p>
        </w:tc>
      </w:tr>
      <w:tr w:rsidR="006457BA" w:rsidRPr="00441698" w14:paraId="5C8F3DC8" w14:textId="77777777" w:rsidTr="00786D04">
        <w:trPr>
          <w:trHeight w:val="883"/>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651C8B6F"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14:paraId="131E1012" w14:textId="77777777" w:rsidR="00B52695" w:rsidRPr="00441698" w:rsidRDefault="00B52695">
            <w:pPr>
              <w:spacing w:line="204" w:lineRule="auto"/>
              <w:ind w:left="157" w:right="-15"/>
              <w:rPr>
                <w:rFonts w:asciiTheme="majorHAnsi" w:hAnsiTheme="majorHAnsi"/>
                <w:sz w:val="22"/>
                <w:szCs w:val="22"/>
              </w:rPr>
            </w:pPr>
            <w:proofErr w:type="spellStart"/>
            <w:r w:rsidRPr="00441698">
              <w:rPr>
                <w:rFonts w:asciiTheme="majorHAnsi" w:hAnsiTheme="majorHAnsi"/>
                <w:sz w:val="22"/>
                <w:szCs w:val="22"/>
              </w:rPr>
              <w:t>Предлози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повећање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капацитета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кабинета</w:t>
            </w:r>
            <w:proofErr w:type="spellEnd"/>
            <w:r w:rsidRPr="00441698">
              <w:rPr>
                <w:rFonts w:asciiTheme="majorHAnsi" w:hAnsiTheme="majorHAnsi"/>
                <w:sz w:val="22"/>
                <w:szCs w:val="22"/>
              </w:rPr>
              <w:t xml:space="preserve">. И </w:t>
            </w:r>
            <w:proofErr w:type="spellStart"/>
            <w:proofErr w:type="gramStart"/>
            <w:r w:rsidRPr="00441698">
              <w:rPr>
                <w:rFonts w:asciiTheme="majorHAnsi" w:hAnsiTheme="majorHAnsi"/>
                <w:sz w:val="22"/>
                <w:szCs w:val="22"/>
              </w:rPr>
              <w:t>даље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велики</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проблем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представља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лабораториских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вежби</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супротној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смени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реализује</w:t>
            </w:r>
            <w:proofErr w:type="spellEnd"/>
            <w:r w:rsidRPr="00441698">
              <w:rPr>
                <w:rFonts w:asciiTheme="majorHAnsi" w:hAnsiTheme="majorHAnsi"/>
                <w:sz w:val="22"/>
                <w:szCs w:val="22"/>
              </w:rPr>
              <w:t xml:space="preserve"> блок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w:t>
            </w:r>
          </w:p>
          <w:p w14:paraId="035B47DA" w14:textId="77777777" w:rsidR="00B52695" w:rsidRPr="00441698" w:rsidRDefault="00B52695">
            <w:pPr>
              <w:spacing w:before="1" w:line="196" w:lineRule="auto"/>
              <w:ind w:left="157"/>
              <w:rPr>
                <w:rFonts w:asciiTheme="majorHAnsi" w:hAnsiTheme="majorHAnsi"/>
                <w:sz w:val="22"/>
                <w:szCs w:val="22"/>
              </w:rPr>
            </w:pPr>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14:paraId="5FE02A58" w14:textId="77777777" w:rsidR="00B52695" w:rsidRPr="00441698" w:rsidRDefault="00B52695">
            <w:pPr>
              <w:spacing w:before="10" w:line="256" w:lineRule="auto"/>
              <w:rPr>
                <w:rFonts w:asciiTheme="majorHAnsi" w:hAnsiTheme="majorHAnsi"/>
                <w:sz w:val="22"/>
                <w:szCs w:val="22"/>
              </w:rPr>
            </w:pPr>
          </w:p>
          <w:p w14:paraId="35C55BFE" w14:textId="77777777" w:rsidR="00B52695" w:rsidRPr="00441698" w:rsidRDefault="00B52695">
            <w:pPr>
              <w:spacing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6F66F9EF" w14:textId="77777777" w:rsidR="00B52695" w:rsidRPr="00441698" w:rsidRDefault="00B52695">
            <w:pPr>
              <w:spacing w:line="256" w:lineRule="auto"/>
              <w:rPr>
                <w:rFonts w:asciiTheme="majorHAnsi" w:hAnsiTheme="majorHAnsi"/>
                <w:sz w:val="22"/>
                <w:szCs w:val="22"/>
                <w:lang w:val="sr-Cyrl-RS"/>
              </w:rPr>
            </w:pPr>
          </w:p>
        </w:tc>
      </w:tr>
      <w:tr w:rsidR="006457BA" w:rsidRPr="00441698" w14:paraId="79D540EB" w14:textId="77777777" w:rsidTr="00786D04">
        <w:trPr>
          <w:trHeight w:val="425"/>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7E421A83"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49001344" w14:textId="77777777" w:rsidR="00B52695" w:rsidRPr="00441698" w:rsidRDefault="00B52695">
            <w:pPr>
              <w:spacing w:line="206" w:lineRule="auto"/>
              <w:ind w:left="157"/>
              <w:rPr>
                <w:rFonts w:asciiTheme="majorHAnsi" w:hAnsiTheme="majorHAnsi"/>
                <w:sz w:val="22"/>
                <w:szCs w:val="22"/>
              </w:rPr>
            </w:pPr>
            <w:proofErr w:type="spellStart"/>
            <w:r w:rsidRPr="00441698">
              <w:rPr>
                <w:rFonts w:asciiTheme="majorHAnsi" w:hAnsiTheme="majorHAnsi"/>
                <w:sz w:val="22"/>
                <w:szCs w:val="22"/>
              </w:rPr>
              <w:t>Планирање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сарадње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социјалним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партнерима</w:t>
            </w:r>
            <w:proofErr w:type="spellEnd"/>
            <w:r w:rsidRPr="00441698">
              <w:rPr>
                <w:rFonts w:asciiTheme="majorHAnsi" w:hAnsiTheme="majorHAnsi"/>
                <w:sz w:val="22"/>
                <w:szCs w:val="22"/>
              </w:rPr>
              <w:t xml:space="preserve"> и</w:t>
            </w:r>
          </w:p>
          <w:p w14:paraId="22F00553" w14:textId="77777777" w:rsidR="00B52695" w:rsidRPr="00441698" w:rsidRDefault="00B52695">
            <w:pPr>
              <w:spacing w:line="196" w:lineRule="auto"/>
              <w:ind w:left="157"/>
              <w:rPr>
                <w:rFonts w:asciiTheme="majorHAnsi" w:hAnsiTheme="majorHAnsi"/>
                <w:sz w:val="22"/>
                <w:szCs w:val="22"/>
              </w:rPr>
            </w:pPr>
            <w:proofErr w:type="spellStart"/>
            <w:r w:rsidRPr="00441698">
              <w:rPr>
                <w:rFonts w:asciiTheme="majorHAnsi" w:hAnsiTheme="majorHAnsi"/>
                <w:sz w:val="22"/>
                <w:szCs w:val="22"/>
              </w:rPr>
              <w:t>предузећима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електро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струке</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6D091106" w14:textId="77777777" w:rsidR="00B52695" w:rsidRPr="00441698" w:rsidRDefault="00B52695">
            <w:pPr>
              <w:spacing w:before="90"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0FDF0526" w14:textId="77777777" w:rsidR="00B52695" w:rsidRPr="00441698" w:rsidRDefault="00B52695">
            <w:pPr>
              <w:spacing w:line="256" w:lineRule="auto"/>
              <w:rPr>
                <w:rFonts w:asciiTheme="majorHAnsi" w:hAnsiTheme="majorHAnsi"/>
                <w:sz w:val="22"/>
                <w:szCs w:val="22"/>
                <w:lang w:val="sr-Cyrl-RS"/>
              </w:rPr>
            </w:pPr>
          </w:p>
        </w:tc>
      </w:tr>
      <w:tr w:rsidR="006457BA" w:rsidRPr="00441698" w14:paraId="797864CC" w14:textId="77777777" w:rsidTr="00786D04">
        <w:trPr>
          <w:trHeight w:val="379"/>
          <w:jc w:val="center"/>
        </w:trPr>
        <w:tc>
          <w:tcPr>
            <w:tcW w:w="1318" w:type="dxa"/>
            <w:vMerge w:val="restart"/>
            <w:tcBorders>
              <w:top w:val="single" w:sz="2" w:space="0" w:color="000000"/>
              <w:left w:val="single" w:sz="18" w:space="0" w:color="000000"/>
              <w:bottom w:val="single" w:sz="2" w:space="0" w:color="000000"/>
              <w:right w:val="single" w:sz="4" w:space="0" w:color="000000"/>
            </w:tcBorders>
            <w:shd w:val="clear" w:color="auto" w:fill="D9D9D9"/>
            <w:tcMar>
              <w:top w:w="0" w:type="dxa"/>
              <w:left w:w="0" w:type="dxa"/>
              <w:bottom w:w="0" w:type="dxa"/>
              <w:right w:w="0" w:type="dxa"/>
            </w:tcMar>
          </w:tcPr>
          <w:p w14:paraId="05286778" w14:textId="77777777" w:rsidR="00B52695" w:rsidRPr="00441698" w:rsidRDefault="00B52695">
            <w:pPr>
              <w:spacing w:line="256" w:lineRule="auto"/>
              <w:rPr>
                <w:rFonts w:asciiTheme="majorHAnsi" w:hAnsiTheme="majorHAnsi"/>
                <w:sz w:val="22"/>
                <w:szCs w:val="22"/>
              </w:rPr>
            </w:pPr>
          </w:p>
          <w:p w14:paraId="7A160FE0" w14:textId="77777777" w:rsidR="00B52695" w:rsidRPr="00441698" w:rsidRDefault="00B52695">
            <w:pPr>
              <w:spacing w:before="2" w:line="256" w:lineRule="auto"/>
              <w:rPr>
                <w:rFonts w:asciiTheme="majorHAnsi" w:hAnsiTheme="majorHAnsi"/>
                <w:sz w:val="22"/>
                <w:szCs w:val="22"/>
              </w:rPr>
            </w:pPr>
          </w:p>
          <w:p w14:paraId="3B6C07CD" w14:textId="77777777" w:rsidR="00B52695" w:rsidRPr="00441698" w:rsidRDefault="00B52695">
            <w:pPr>
              <w:spacing w:before="1" w:line="256" w:lineRule="auto"/>
              <w:ind w:left="41"/>
              <w:jc w:val="center"/>
              <w:rPr>
                <w:rFonts w:asciiTheme="majorHAnsi" w:hAnsiTheme="majorHAnsi"/>
                <w:b/>
                <w:sz w:val="22"/>
                <w:szCs w:val="22"/>
              </w:rPr>
            </w:pPr>
            <w:r w:rsidRPr="00441698">
              <w:rPr>
                <w:rFonts w:asciiTheme="majorHAnsi" w:hAnsiTheme="majorHAnsi"/>
                <w:b/>
                <w:sz w:val="22"/>
                <w:szCs w:val="22"/>
              </w:rPr>
              <w:t>X</w:t>
            </w: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3A740E07" w14:textId="77777777" w:rsidR="00B52695" w:rsidRPr="00441698" w:rsidRDefault="00B52695">
            <w:pPr>
              <w:spacing w:before="76" w:line="256" w:lineRule="auto"/>
              <w:ind w:left="157"/>
              <w:rPr>
                <w:rFonts w:asciiTheme="majorHAnsi" w:hAnsiTheme="majorHAnsi"/>
                <w:sz w:val="22"/>
                <w:szCs w:val="22"/>
              </w:rPr>
            </w:pPr>
            <w:proofErr w:type="spellStart"/>
            <w:r w:rsidRPr="00441698">
              <w:rPr>
                <w:rFonts w:asciiTheme="majorHAnsi" w:hAnsiTheme="majorHAnsi"/>
                <w:sz w:val="22"/>
                <w:szCs w:val="22"/>
              </w:rPr>
              <w:t>Уједначавање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критеријума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оцењивања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114AF21F" w14:textId="77777777" w:rsidR="00B52695" w:rsidRPr="00441698" w:rsidRDefault="00B52695">
            <w:pPr>
              <w:spacing w:before="76"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val="restart"/>
            <w:tcBorders>
              <w:top w:val="single" w:sz="2" w:space="0" w:color="000000"/>
              <w:left w:val="single" w:sz="4" w:space="0" w:color="000000"/>
              <w:bottom w:val="single" w:sz="2" w:space="0" w:color="000000"/>
              <w:right w:val="single" w:sz="18" w:space="0" w:color="000000"/>
            </w:tcBorders>
            <w:tcMar>
              <w:top w:w="0" w:type="dxa"/>
              <w:left w:w="0" w:type="dxa"/>
              <w:bottom w:w="0" w:type="dxa"/>
              <w:right w:w="0" w:type="dxa"/>
            </w:tcMar>
            <w:hideMark/>
          </w:tcPr>
          <w:p w14:paraId="03373EFF" w14:textId="77777777" w:rsidR="00B52695" w:rsidRPr="00441698" w:rsidRDefault="00B52695">
            <w:pPr>
              <w:spacing w:before="76" w:line="256" w:lineRule="auto"/>
              <w:ind w:left="91" w:right="57"/>
              <w:rPr>
                <w:rFonts w:asciiTheme="majorHAnsi" w:hAnsiTheme="majorHAnsi"/>
                <w:sz w:val="22"/>
                <w:szCs w:val="22"/>
              </w:rPr>
            </w:pPr>
            <w:proofErr w:type="spellStart"/>
            <w:r w:rsidRPr="00441698">
              <w:rPr>
                <w:rFonts w:asciiTheme="majorHAnsi" w:hAnsiTheme="majorHAnsi"/>
                <w:sz w:val="22"/>
                <w:szCs w:val="22"/>
              </w:rPr>
              <w:t>Све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реализоване</w:t>
            </w:r>
            <w:proofErr w:type="spellEnd"/>
          </w:p>
        </w:tc>
      </w:tr>
      <w:tr w:rsidR="006457BA" w:rsidRPr="00441698" w14:paraId="1519C33B" w14:textId="77777777" w:rsidTr="00786D04">
        <w:trPr>
          <w:trHeight w:val="425"/>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1ABFCDBD"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4B449E28" w14:textId="77777777" w:rsidR="00B52695" w:rsidRPr="00441698" w:rsidRDefault="00B52695">
            <w:pPr>
              <w:spacing w:line="204" w:lineRule="auto"/>
              <w:ind w:left="157"/>
              <w:rPr>
                <w:rFonts w:asciiTheme="majorHAnsi" w:hAnsiTheme="majorHAnsi"/>
                <w:sz w:val="22"/>
                <w:szCs w:val="22"/>
              </w:rPr>
            </w:pPr>
            <w:proofErr w:type="spellStart"/>
            <w:r w:rsidRPr="00441698">
              <w:rPr>
                <w:rFonts w:asciiTheme="majorHAnsi" w:hAnsiTheme="majorHAnsi"/>
                <w:sz w:val="22"/>
                <w:szCs w:val="22"/>
              </w:rPr>
              <w:t>Сарадња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другим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већима</w:t>
            </w:r>
            <w:proofErr w:type="spellEnd"/>
            <w:r w:rsidRPr="00441698">
              <w:rPr>
                <w:rFonts w:asciiTheme="majorHAnsi" w:hAnsiTheme="majorHAnsi"/>
                <w:sz w:val="22"/>
                <w:szCs w:val="22"/>
              </w:rPr>
              <w:t>.</w:t>
            </w:r>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22743DD9" w14:textId="77777777" w:rsidR="00B52695" w:rsidRPr="00441698" w:rsidRDefault="00B52695">
            <w:pPr>
              <w:spacing w:before="90"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60757516" w14:textId="77777777" w:rsidR="00B52695" w:rsidRPr="00441698" w:rsidRDefault="00B52695">
            <w:pPr>
              <w:spacing w:line="256" w:lineRule="auto"/>
              <w:rPr>
                <w:rFonts w:asciiTheme="majorHAnsi" w:hAnsiTheme="majorHAnsi"/>
                <w:sz w:val="22"/>
                <w:szCs w:val="22"/>
                <w:lang w:val="sr-Cyrl-RS"/>
              </w:rPr>
            </w:pPr>
          </w:p>
        </w:tc>
      </w:tr>
      <w:tr w:rsidR="006457BA" w:rsidRPr="00441698" w14:paraId="65CAE1BC" w14:textId="77777777" w:rsidTr="00786D04">
        <w:trPr>
          <w:trHeight w:val="377"/>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18637A0A"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3B4D8FAD" w14:textId="77777777" w:rsidR="00B52695" w:rsidRPr="00441698" w:rsidRDefault="00B52695">
            <w:pPr>
              <w:spacing w:before="59" w:line="256" w:lineRule="auto"/>
              <w:ind w:left="157"/>
              <w:rPr>
                <w:rFonts w:asciiTheme="majorHAnsi" w:hAnsiTheme="majorHAnsi"/>
                <w:sz w:val="22"/>
                <w:szCs w:val="22"/>
              </w:rPr>
            </w:pPr>
            <w:proofErr w:type="spellStart"/>
            <w:r w:rsidRPr="00441698">
              <w:rPr>
                <w:rFonts w:asciiTheme="majorHAnsi" w:hAnsiTheme="majorHAnsi"/>
                <w:sz w:val="22"/>
                <w:szCs w:val="22"/>
              </w:rPr>
              <w:t>Утврђивање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корелације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међу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сродним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садржајима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298DA29C" w14:textId="77777777" w:rsidR="00B52695" w:rsidRPr="00441698" w:rsidRDefault="00B52695">
            <w:pPr>
              <w:spacing w:before="59"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39A40E71" w14:textId="77777777" w:rsidR="00B52695" w:rsidRPr="00441698" w:rsidRDefault="00B52695">
            <w:pPr>
              <w:spacing w:line="256" w:lineRule="auto"/>
              <w:rPr>
                <w:rFonts w:asciiTheme="majorHAnsi" w:hAnsiTheme="majorHAnsi"/>
                <w:sz w:val="22"/>
                <w:szCs w:val="22"/>
                <w:lang w:val="sr-Cyrl-RS"/>
              </w:rPr>
            </w:pPr>
          </w:p>
        </w:tc>
      </w:tr>
      <w:tr w:rsidR="006457BA" w:rsidRPr="00441698" w14:paraId="55BF6E22" w14:textId="77777777" w:rsidTr="00786D04">
        <w:trPr>
          <w:trHeight w:val="444"/>
          <w:jc w:val="center"/>
        </w:trPr>
        <w:tc>
          <w:tcPr>
            <w:tcW w:w="1318" w:type="dxa"/>
            <w:vMerge w:val="restart"/>
            <w:tcBorders>
              <w:top w:val="single" w:sz="2" w:space="0" w:color="000000"/>
              <w:left w:val="single" w:sz="18" w:space="0" w:color="000000"/>
              <w:bottom w:val="single" w:sz="2" w:space="0" w:color="000000"/>
              <w:right w:val="single" w:sz="4" w:space="0" w:color="000000"/>
            </w:tcBorders>
            <w:shd w:val="clear" w:color="auto" w:fill="D9D9D9"/>
            <w:tcMar>
              <w:top w:w="0" w:type="dxa"/>
              <w:left w:w="0" w:type="dxa"/>
              <w:bottom w:w="0" w:type="dxa"/>
              <w:right w:w="0" w:type="dxa"/>
            </w:tcMar>
          </w:tcPr>
          <w:p w14:paraId="3342DD96" w14:textId="77777777" w:rsidR="00B52695" w:rsidRPr="00441698" w:rsidRDefault="00B52695">
            <w:pPr>
              <w:spacing w:line="256" w:lineRule="auto"/>
              <w:rPr>
                <w:rFonts w:asciiTheme="majorHAnsi" w:hAnsiTheme="majorHAnsi"/>
                <w:sz w:val="22"/>
                <w:szCs w:val="22"/>
              </w:rPr>
            </w:pPr>
          </w:p>
          <w:p w14:paraId="273B99BD" w14:textId="77777777" w:rsidR="00B52695" w:rsidRPr="00441698" w:rsidRDefault="00B52695">
            <w:pPr>
              <w:spacing w:before="2" w:line="256" w:lineRule="auto"/>
              <w:rPr>
                <w:rFonts w:asciiTheme="majorHAnsi" w:hAnsiTheme="majorHAnsi"/>
                <w:sz w:val="22"/>
                <w:szCs w:val="22"/>
              </w:rPr>
            </w:pPr>
          </w:p>
          <w:p w14:paraId="34859DC2" w14:textId="77777777" w:rsidR="00B52695" w:rsidRPr="00441698" w:rsidRDefault="00B52695">
            <w:pPr>
              <w:spacing w:line="256" w:lineRule="auto"/>
              <w:ind w:left="454" w:right="416"/>
              <w:jc w:val="center"/>
              <w:rPr>
                <w:rFonts w:asciiTheme="majorHAnsi" w:hAnsiTheme="majorHAnsi"/>
                <w:b/>
                <w:sz w:val="22"/>
                <w:szCs w:val="22"/>
              </w:rPr>
            </w:pPr>
            <w:r w:rsidRPr="00441698">
              <w:rPr>
                <w:rFonts w:asciiTheme="majorHAnsi" w:hAnsiTheme="majorHAnsi"/>
                <w:b/>
                <w:sz w:val="22"/>
                <w:szCs w:val="22"/>
              </w:rPr>
              <w:t>XI</w:t>
            </w: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0501FADD" w14:textId="77777777" w:rsidR="00B52695" w:rsidRPr="00441698" w:rsidRDefault="00B52695">
            <w:pPr>
              <w:spacing w:line="223" w:lineRule="auto"/>
              <w:ind w:left="157"/>
              <w:rPr>
                <w:rFonts w:asciiTheme="majorHAnsi" w:hAnsiTheme="majorHAnsi"/>
                <w:sz w:val="22"/>
                <w:szCs w:val="22"/>
                <w:lang w:val="sr-Cyrl-RS"/>
              </w:rPr>
            </w:pPr>
            <w:proofErr w:type="spellStart"/>
            <w:r w:rsidRPr="00441698">
              <w:rPr>
                <w:rFonts w:asciiTheme="majorHAnsi" w:hAnsiTheme="majorHAnsi"/>
                <w:sz w:val="22"/>
                <w:szCs w:val="22"/>
              </w:rPr>
              <w:t>Анализа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првог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класификационог</w:t>
            </w:r>
            <w:proofErr w:type="spellEnd"/>
          </w:p>
          <w:p w14:paraId="3801AC87" w14:textId="77777777" w:rsidR="00B52695" w:rsidRPr="00441698" w:rsidRDefault="00B52695">
            <w:pPr>
              <w:spacing w:line="196" w:lineRule="auto"/>
              <w:ind w:left="157"/>
              <w:rPr>
                <w:rFonts w:asciiTheme="majorHAnsi" w:hAnsiTheme="majorHAnsi"/>
                <w:sz w:val="22"/>
                <w:szCs w:val="22"/>
              </w:rPr>
            </w:pPr>
            <w:proofErr w:type="spellStart"/>
            <w:r w:rsidRPr="00441698">
              <w:rPr>
                <w:rFonts w:asciiTheme="majorHAnsi" w:hAnsiTheme="majorHAnsi"/>
                <w:sz w:val="22"/>
                <w:szCs w:val="22"/>
              </w:rPr>
              <w:t>периода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33449262" w14:textId="77777777" w:rsidR="00B52695" w:rsidRPr="00441698" w:rsidRDefault="00B52695">
            <w:pPr>
              <w:spacing w:before="110"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val="restart"/>
            <w:tcBorders>
              <w:top w:val="single" w:sz="2" w:space="0" w:color="000000"/>
              <w:left w:val="single" w:sz="4" w:space="0" w:color="000000"/>
              <w:bottom w:val="single" w:sz="2" w:space="0" w:color="000000"/>
              <w:right w:val="single" w:sz="18" w:space="0" w:color="000000"/>
            </w:tcBorders>
            <w:tcMar>
              <w:top w:w="0" w:type="dxa"/>
              <w:left w:w="0" w:type="dxa"/>
              <w:bottom w:w="0" w:type="dxa"/>
              <w:right w:w="0" w:type="dxa"/>
            </w:tcMar>
            <w:hideMark/>
          </w:tcPr>
          <w:p w14:paraId="68B07D2F" w14:textId="77777777" w:rsidR="00B52695" w:rsidRPr="00441698" w:rsidRDefault="00B52695">
            <w:pPr>
              <w:spacing w:before="110" w:line="256" w:lineRule="auto"/>
              <w:ind w:left="91" w:right="57"/>
              <w:rPr>
                <w:rFonts w:asciiTheme="majorHAnsi" w:hAnsiTheme="majorHAnsi"/>
                <w:sz w:val="22"/>
                <w:szCs w:val="22"/>
              </w:rPr>
            </w:pPr>
            <w:proofErr w:type="spellStart"/>
            <w:r w:rsidRPr="00441698">
              <w:rPr>
                <w:rFonts w:asciiTheme="majorHAnsi" w:hAnsiTheme="majorHAnsi"/>
                <w:sz w:val="22"/>
                <w:szCs w:val="22"/>
              </w:rPr>
              <w:t>Све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реализоване</w:t>
            </w:r>
            <w:proofErr w:type="spellEnd"/>
          </w:p>
        </w:tc>
      </w:tr>
      <w:tr w:rsidR="006457BA" w:rsidRPr="00441698" w14:paraId="377F5068" w14:textId="77777777" w:rsidTr="00786D04">
        <w:trPr>
          <w:trHeight w:val="360"/>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2BF0E412" w14:textId="77777777" w:rsidR="00B52695" w:rsidRPr="00441698" w:rsidRDefault="00B52695">
            <w:pPr>
              <w:spacing w:line="256" w:lineRule="auto"/>
              <w:rPr>
                <w:rFonts w:asciiTheme="majorHAnsi" w:hAnsiTheme="majorHAnsi"/>
                <w:b/>
                <w:sz w:val="22"/>
                <w:szCs w:val="22"/>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536A5896" w14:textId="77777777" w:rsidR="00B52695" w:rsidRPr="00441698" w:rsidRDefault="00B52695">
            <w:pPr>
              <w:spacing w:before="59" w:line="256" w:lineRule="auto"/>
              <w:ind w:left="157"/>
              <w:rPr>
                <w:rFonts w:asciiTheme="majorHAnsi" w:hAnsiTheme="majorHAnsi"/>
                <w:sz w:val="22"/>
                <w:szCs w:val="22"/>
              </w:rPr>
            </w:pPr>
            <w:proofErr w:type="spellStart"/>
            <w:r w:rsidRPr="00441698">
              <w:rPr>
                <w:rFonts w:asciiTheme="majorHAnsi" w:hAnsiTheme="majorHAnsi"/>
                <w:sz w:val="22"/>
                <w:szCs w:val="22"/>
              </w:rPr>
              <w:t>Организовање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допунске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додатне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31D5485C" w14:textId="77777777" w:rsidR="00B52695" w:rsidRPr="00441698" w:rsidRDefault="00B52695">
            <w:pPr>
              <w:spacing w:before="59"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5E45D167" w14:textId="77777777" w:rsidR="00B52695" w:rsidRPr="00441698" w:rsidRDefault="00B52695">
            <w:pPr>
              <w:spacing w:line="256" w:lineRule="auto"/>
              <w:rPr>
                <w:rFonts w:asciiTheme="majorHAnsi" w:hAnsiTheme="majorHAnsi"/>
                <w:sz w:val="22"/>
                <w:szCs w:val="22"/>
                <w:lang w:val="sr-Cyrl-RS"/>
              </w:rPr>
            </w:pPr>
          </w:p>
        </w:tc>
      </w:tr>
      <w:tr w:rsidR="006457BA" w:rsidRPr="00441698" w14:paraId="752F547C" w14:textId="77777777" w:rsidTr="00786D04">
        <w:trPr>
          <w:trHeight w:val="442"/>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2A3C8684" w14:textId="77777777" w:rsidR="00B52695" w:rsidRPr="00441698" w:rsidRDefault="00B52695">
            <w:pPr>
              <w:spacing w:line="256" w:lineRule="auto"/>
              <w:rPr>
                <w:rFonts w:asciiTheme="majorHAnsi" w:hAnsiTheme="majorHAnsi"/>
                <w:b/>
                <w:sz w:val="22"/>
                <w:szCs w:val="22"/>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6F013C88" w14:textId="77777777" w:rsidR="00B52695" w:rsidRPr="00441698" w:rsidRDefault="00B52695">
            <w:pPr>
              <w:spacing w:line="206" w:lineRule="auto"/>
              <w:ind w:left="157"/>
              <w:rPr>
                <w:rFonts w:asciiTheme="majorHAnsi" w:hAnsiTheme="majorHAnsi"/>
                <w:sz w:val="22"/>
                <w:szCs w:val="22"/>
              </w:rPr>
            </w:pPr>
            <w:proofErr w:type="spellStart"/>
            <w:r w:rsidRPr="00441698">
              <w:rPr>
                <w:rFonts w:asciiTheme="majorHAnsi" w:hAnsiTheme="majorHAnsi"/>
                <w:sz w:val="22"/>
                <w:szCs w:val="22"/>
              </w:rPr>
              <w:t>Одржавање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кабинета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рачунарске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мреже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других</w:t>
            </w:r>
            <w:proofErr w:type="spellEnd"/>
          </w:p>
          <w:p w14:paraId="1D7C31A8" w14:textId="77777777" w:rsidR="00B52695" w:rsidRPr="00441698" w:rsidRDefault="00B52695">
            <w:pPr>
              <w:spacing w:line="213" w:lineRule="auto"/>
              <w:ind w:left="157"/>
              <w:rPr>
                <w:rFonts w:asciiTheme="majorHAnsi" w:hAnsiTheme="majorHAnsi"/>
                <w:sz w:val="22"/>
                <w:szCs w:val="22"/>
              </w:rPr>
            </w:pPr>
            <w:proofErr w:type="spellStart"/>
            <w:r w:rsidRPr="00441698">
              <w:rPr>
                <w:rFonts w:asciiTheme="majorHAnsi" w:hAnsiTheme="majorHAnsi"/>
                <w:sz w:val="22"/>
                <w:szCs w:val="22"/>
              </w:rPr>
              <w:t>наставних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средстава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учила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опреме</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4089C46F" w14:textId="77777777" w:rsidR="00B52695" w:rsidRPr="00441698" w:rsidRDefault="00B52695">
            <w:pPr>
              <w:spacing w:before="90"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0041BE54" w14:textId="77777777" w:rsidR="00B52695" w:rsidRPr="00441698" w:rsidRDefault="00B52695">
            <w:pPr>
              <w:spacing w:line="256" w:lineRule="auto"/>
              <w:rPr>
                <w:rFonts w:asciiTheme="majorHAnsi" w:hAnsiTheme="majorHAnsi"/>
                <w:sz w:val="22"/>
                <w:szCs w:val="22"/>
                <w:lang w:val="sr-Cyrl-RS"/>
              </w:rPr>
            </w:pPr>
          </w:p>
        </w:tc>
      </w:tr>
      <w:tr w:rsidR="006457BA" w:rsidRPr="00441698" w14:paraId="56E4C82A" w14:textId="77777777" w:rsidTr="00786D04">
        <w:trPr>
          <w:trHeight w:val="461"/>
          <w:jc w:val="center"/>
        </w:trPr>
        <w:tc>
          <w:tcPr>
            <w:tcW w:w="1318" w:type="dxa"/>
            <w:tcBorders>
              <w:top w:val="single" w:sz="2" w:space="0" w:color="000000"/>
              <w:left w:val="single" w:sz="18" w:space="0" w:color="000000"/>
              <w:bottom w:val="single" w:sz="2" w:space="0" w:color="000000"/>
              <w:right w:val="single" w:sz="4" w:space="0" w:color="000000"/>
            </w:tcBorders>
            <w:shd w:val="clear" w:color="auto" w:fill="D9D9D9"/>
            <w:tcMar>
              <w:top w:w="0" w:type="dxa"/>
              <w:left w:w="0" w:type="dxa"/>
              <w:bottom w:w="0" w:type="dxa"/>
              <w:right w:w="0" w:type="dxa"/>
            </w:tcMar>
            <w:hideMark/>
          </w:tcPr>
          <w:p w14:paraId="33C90D30" w14:textId="77777777" w:rsidR="00B52695" w:rsidRPr="00441698" w:rsidRDefault="00B52695">
            <w:pPr>
              <w:spacing w:before="114" w:line="256" w:lineRule="auto"/>
              <w:ind w:left="454" w:right="416"/>
              <w:jc w:val="center"/>
              <w:rPr>
                <w:rFonts w:asciiTheme="majorHAnsi" w:hAnsiTheme="majorHAnsi"/>
                <w:b/>
                <w:sz w:val="22"/>
                <w:szCs w:val="22"/>
              </w:rPr>
            </w:pPr>
            <w:r w:rsidRPr="00441698">
              <w:rPr>
                <w:rFonts w:asciiTheme="majorHAnsi" w:hAnsiTheme="majorHAnsi"/>
                <w:b/>
                <w:sz w:val="22"/>
                <w:szCs w:val="22"/>
              </w:rPr>
              <w:t>XII</w:t>
            </w: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430BC121" w14:textId="77777777" w:rsidR="00B52695" w:rsidRPr="00441698" w:rsidRDefault="00B52695">
            <w:pPr>
              <w:spacing w:line="223" w:lineRule="auto"/>
              <w:ind w:left="157"/>
              <w:rPr>
                <w:rFonts w:asciiTheme="majorHAnsi" w:hAnsiTheme="majorHAnsi"/>
                <w:sz w:val="22"/>
                <w:szCs w:val="22"/>
              </w:rPr>
            </w:pPr>
            <w:proofErr w:type="spellStart"/>
            <w:r w:rsidRPr="00441698">
              <w:rPr>
                <w:rFonts w:asciiTheme="majorHAnsi" w:hAnsiTheme="majorHAnsi"/>
                <w:sz w:val="22"/>
                <w:szCs w:val="22"/>
              </w:rPr>
              <w:t>Предлагање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нових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облика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употребе</w:t>
            </w:r>
            <w:proofErr w:type="spellEnd"/>
          </w:p>
          <w:p w14:paraId="34FCEEE6" w14:textId="77777777" w:rsidR="00B52695" w:rsidRPr="00441698" w:rsidRDefault="00B52695">
            <w:pPr>
              <w:spacing w:line="216" w:lineRule="auto"/>
              <w:ind w:left="157"/>
              <w:rPr>
                <w:rFonts w:asciiTheme="majorHAnsi" w:hAnsiTheme="majorHAnsi"/>
                <w:sz w:val="22"/>
                <w:szCs w:val="22"/>
              </w:rPr>
            </w:pPr>
            <w:proofErr w:type="spellStart"/>
            <w:r w:rsidRPr="00441698">
              <w:rPr>
                <w:rFonts w:asciiTheme="majorHAnsi" w:hAnsiTheme="majorHAnsi"/>
                <w:sz w:val="22"/>
                <w:szCs w:val="22"/>
              </w:rPr>
              <w:t>савременијих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средстава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6665B436" w14:textId="77777777" w:rsidR="00B52695" w:rsidRPr="00441698" w:rsidRDefault="00B52695">
            <w:pPr>
              <w:spacing w:before="110"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tcBorders>
              <w:top w:val="single" w:sz="2" w:space="0" w:color="000000"/>
              <w:left w:val="single" w:sz="4" w:space="0" w:color="000000"/>
              <w:bottom w:val="single" w:sz="2" w:space="0" w:color="000000"/>
              <w:right w:val="single" w:sz="18" w:space="0" w:color="000000"/>
            </w:tcBorders>
            <w:tcMar>
              <w:top w:w="0" w:type="dxa"/>
              <w:left w:w="0" w:type="dxa"/>
              <w:bottom w:w="0" w:type="dxa"/>
              <w:right w:w="0" w:type="dxa"/>
            </w:tcMar>
            <w:hideMark/>
          </w:tcPr>
          <w:p w14:paraId="66BF6078" w14:textId="77777777" w:rsidR="00B52695" w:rsidRPr="00441698" w:rsidRDefault="00B52695">
            <w:pPr>
              <w:spacing w:before="110" w:line="256" w:lineRule="auto"/>
              <w:ind w:left="91" w:right="57"/>
              <w:rPr>
                <w:rFonts w:asciiTheme="majorHAnsi" w:hAnsiTheme="majorHAnsi"/>
                <w:sz w:val="22"/>
                <w:szCs w:val="22"/>
              </w:rPr>
            </w:pPr>
            <w:proofErr w:type="spellStart"/>
            <w:r w:rsidRPr="00441698">
              <w:rPr>
                <w:rFonts w:asciiTheme="majorHAnsi" w:hAnsiTheme="majorHAnsi"/>
                <w:sz w:val="22"/>
                <w:szCs w:val="22"/>
              </w:rPr>
              <w:t>Активност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реализована</w:t>
            </w:r>
            <w:proofErr w:type="spellEnd"/>
            <w:r w:rsidRPr="00441698">
              <w:rPr>
                <w:rFonts w:asciiTheme="majorHAnsi" w:hAnsiTheme="majorHAnsi"/>
                <w:sz w:val="22"/>
                <w:szCs w:val="22"/>
              </w:rPr>
              <w:t xml:space="preserve"> </w:t>
            </w:r>
          </w:p>
        </w:tc>
      </w:tr>
      <w:tr w:rsidR="006457BA" w:rsidRPr="00441698" w14:paraId="77034E19" w14:textId="77777777" w:rsidTr="00786D04">
        <w:trPr>
          <w:trHeight w:val="442"/>
          <w:jc w:val="center"/>
        </w:trPr>
        <w:tc>
          <w:tcPr>
            <w:tcW w:w="1318" w:type="dxa"/>
            <w:vMerge w:val="restart"/>
            <w:tcBorders>
              <w:top w:val="single" w:sz="2" w:space="0" w:color="000000"/>
              <w:left w:val="single" w:sz="18" w:space="0" w:color="000000"/>
              <w:bottom w:val="single" w:sz="2" w:space="0" w:color="000000"/>
              <w:right w:val="single" w:sz="4" w:space="0" w:color="000000"/>
            </w:tcBorders>
            <w:shd w:val="clear" w:color="auto" w:fill="D9D9D9"/>
            <w:tcMar>
              <w:top w:w="0" w:type="dxa"/>
              <w:left w:w="0" w:type="dxa"/>
              <w:bottom w:w="0" w:type="dxa"/>
              <w:right w:w="0" w:type="dxa"/>
            </w:tcMar>
          </w:tcPr>
          <w:p w14:paraId="21DFD4AB" w14:textId="77777777" w:rsidR="00B52695" w:rsidRPr="00441698" w:rsidRDefault="00B52695">
            <w:pPr>
              <w:spacing w:line="256" w:lineRule="auto"/>
              <w:rPr>
                <w:rFonts w:asciiTheme="majorHAnsi" w:hAnsiTheme="majorHAnsi"/>
                <w:sz w:val="22"/>
                <w:szCs w:val="22"/>
              </w:rPr>
            </w:pPr>
          </w:p>
          <w:p w14:paraId="22EE5CB2" w14:textId="77777777" w:rsidR="00B52695" w:rsidRPr="00441698" w:rsidRDefault="00B52695">
            <w:pPr>
              <w:spacing w:line="256" w:lineRule="auto"/>
              <w:rPr>
                <w:rFonts w:asciiTheme="majorHAnsi" w:hAnsiTheme="majorHAnsi"/>
                <w:sz w:val="22"/>
                <w:szCs w:val="22"/>
              </w:rPr>
            </w:pPr>
          </w:p>
          <w:p w14:paraId="5C7E6991" w14:textId="77777777" w:rsidR="00B52695" w:rsidRPr="00441698" w:rsidRDefault="00B52695">
            <w:pPr>
              <w:spacing w:before="5" w:line="256" w:lineRule="auto"/>
              <w:rPr>
                <w:rFonts w:asciiTheme="majorHAnsi" w:hAnsiTheme="majorHAnsi"/>
                <w:sz w:val="22"/>
                <w:szCs w:val="22"/>
                <w:lang w:val="sr-Cyrl-RS"/>
              </w:rPr>
            </w:pPr>
          </w:p>
          <w:p w14:paraId="78A4C760" w14:textId="77777777" w:rsidR="00B52695" w:rsidRPr="00441698" w:rsidRDefault="00B52695">
            <w:pPr>
              <w:spacing w:line="256" w:lineRule="auto"/>
              <w:ind w:left="454" w:right="417"/>
              <w:jc w:val="center"/>
              <w:rPr>
                <w:rFonts w:asciiTheme="majorHAnsi" w:hAnsiTheme="majorHAnsi"/>
                <w:b/>
                <w:sz w:val="22"/>
                <w:szCs w:val="22"/>
              </w:rPr>
            </w:pPr>
            <w:r w:rsidRPr="00441698">
              <w:rPr>
                <w:rFonts w:asciiTheme="majorHAnsi" w:hAnsiTheme="majorHAnsi"/>
                <w:b/>
                <w:sz w:val="22"/>
                <w:szCs w:val="22"/>
              </w:rPr>
              <w:t>II</w:t>
            </w: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648196B3" w14:textId="77777777" w:rsidR="00B52695" w:rsidRPr="00441698" w:rsidRDefault="00B52695">
            <w:pPr>
              <w:spacing w:line="220" w:lineRule="auto"/>
              <w:ind w:left="157"/>
              <w:rPr>
                <w:rFonts w:asciiTheme="majorHAnsi" w:hAnsiTheme="majorHAnsi"/>
                <w:sz w:val="22"/>
                <w:szCs w:val="22"/>
              </w:rPr>
            </w:pPr>
            <w:proofErr w:type="spellStart"/>
            <w:r w:rsidRPr="00441698">
              <w:rPr>
                <w:rFonts w:asciiTheme="majorHAnsi" w:hAnsiTheme="majorHAnsi"/>
                <w:sz w:val="22"/>
                <w:szCs w:val="22"/>
              </w:rPr>
              <w:t>Анализа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реализације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I</w:t>
            </w:r>
          </w:p>
          <w:p w14:paraId="5A7F2F5C" w14:textId="77777777" w:rsidR="00B52695" w:rsidRPr="00441698" w:rsidRDefault="00B52695">
            <w:pPr>
              <w:spacing w:line="196" w:lineRule="auto"/>
              <w:ind w:left="157"/>
              <w:rPr>
                <w:rFonts w:asciiTheme="majorHAnsi" w:hAnsiTheme="majorHAnsi"/>
                <w:sz w:val="22"/>
                <w:szCs w:val="22"/>
              </w:rPr>
            </w:pPr>
            <w:proofErr w:type="spellStart"/>
            <w:r w:rsidRPr="00441698">
              <w:rPr>
                <w:rFonts w:asciiTheme="majorHAnsi" w:hAnsiTheme="majorHAnsi"/>
                <w:sz w:val="22"/>
                <w:szCs w:val="22"/>
              </w:rPr>
              <w:t>полугодишта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5C48D08F" w14:textId="77777777" w:rsidR="00B52695" w:rsidRPr="00441698" w:rsidRDefault="00B52695">
            <w:pPr>
              <w:spacing w:before="107"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val="restart"/>
            <w:tcBorders>
              <w:top w:val="single" w:sz="2" w:space="0" w:color="000000"/>
              <w:left w:val="single" w:sz="4" w:space="0" w:color="000000"/>
              <w:bottom w:val="single" w:sz="2" w:space="0" w:color="000000"/>
              <w:right w:val="single" w:sz="18" w:space="0" w:color="000000"/>
            </w:tcBorders>
            <w:tcMar>
              <w:top w:w="0" w:type="dxa"/>
              <w:left w:w="0" w:type="dxa"/>
              <w:bottom w:w="0" w:type="dxa"/>
              <w:right w:w="0" w:type="dxa"/>
            </w:tcMar>
            <w:hideMark/>
          </w:tcPr>
          <w:p w14:paraId="7075EC9E" w14:textId="77777777" w:rsidR="00B52695" w:rsidRPr="00441698" w:rsidRDefault="00B52695">
            <w:pPr>
              <w:spacing w:before="59" w:line="256" w:lineRule="auto"/>
              <w:ind w:left="91" w:right="57"/>
              <w:rPr>
                <w:rFonts w:asciiTheme="majorHAnsi" w:hAnsiTheme="majorHAnsi"/>
                <w:sz w:val="22"/>
                <w:szCs w:val="22"/>
              </w:rPr>
            </w:pPr>
            <w:proofErr w:type="spellStart"/>
            <w:r w:rsidRPr="00441698">
              <w:rPr>
                <w:rFonts w:asciiTheme="majorHAnsi" w:hAnsiTheme="majorHAnsi"/>
                <w:sz w:val="22"/>
                <w:szCs w:val="22"/>
              </w:rPr>
              <w:t>Планиране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такмичења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због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неизвесности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одржавања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истих</w:t>
            </w:r>
            <w:proofErr w:type="spellEnd"/>
            <w:r w:rsidRPr="00441698">
              <w:rPr>
                <w:rFonts w:asciiTheme="majorHAnsi" w:hAnsiTheme="majorHAnsi"/>
                <w:sz w:val="22"/>
                <w:szCs w:val="22"/>
              </w:rPr>
              <w:t>.</w:t>
            </w:r>
          </w:p>
        </w:tc>
      </w:tr>
      <w:tr w:rsidR="006457BA" w:rsidRPr="00441698" w14:paraId="26704194" w14:textId="77777777" w:rsidTr="00786D04">
        <w:trPr>
          <w:trHeight w:val="360"/>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54D81A14"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016D5AFE" w14:textId="77777777" w:rsidR="00B52695" w:rsidRPr="00441698" w:rsidRDefault="00B52695">
            <w:pPr>
              <w:spacing w:before="59" w:line="256" w:lineRule="auto"/>
              <w:ind w:left="157"/>
              <w:rPr>
                <w:rFonts w:asciiTheme="majorHAnsi" w:hAnsiTheme="majorHAnsi"/>
                <w:sz w:val="22"/>
                <w:szCs w:val="22"/>
              </w:rPr>
            </w:pPr>
            <w:proofErr w:type="spellStart"/>
            <w:r w:rsidRPr="00441698">
              <w:rPr>
                <w:rFonts w:asciiTheme="majorHAnsi" w:hAnsiTheme="majorHAnsi"/>
                <w:sz w:val="22"/>
                <w:szCs w:val="22"/>
              </w:rPr>
              <w:t>Организовање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додатне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5B488110" w14:textId="77777777" w:rsidR="00B52695" w:rsidRPr="00441698" w:rsidRDefault="00B52695">
            <w:pPr>
              <w:spacing w:before="59"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078C24E6" w14:textId="77777777" w:rsidR="00B52695" w:rsidRPr="00441698" w:rsidRDefault="00B52695">
            <w:pPr>
              <w:spacing w:line="256" w:lineRule="auto"/>
              <w:rPr>
                <w:rFonts w:asciiTheme="majorHAnsi" w:hAnsiTheme="majorHAnsi"/>
                <w:sz w:val="22"/>
                <w:szCs w:val="22"/>
                <w:lang w:val="sr-Cyrl-RS"/>
              </w:rPr>
            </w:pPr>
          </w:p>
        </w:tc>
      </w:tr>
      <w:tr w:rsidR="006457BA" w:rsidRPr="00441698" w14:paraId="5E95123A" w14:textId="77777777" w:rsidTr="00786D04">
        <w:trPr>
          <w:trHeight w:val="362"/>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3B90A32E"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36D10270" w14:textId="77777777" w:rsidR="00B52695" w:rsidRPr="00441698" w:rsidRDefault="00B52695">
            <w:pPr>
              <w:spacing w:before="59" w:line="256" w:lineRule="auto"/>
              <w:ind w:left="157"/>
              <w:rPr>
                <w:rFonts w:asciiTheme="majorHAnsi" w:hAnsiTheme="majorHAnsi"/>
                <w:sz w:val="22"/>
                <w:szCs w:val="22"/>
              </w:rPr>
            </w:pPr>
            <w:proofErr w:type="spellStart"/>
            <w:r w:rsidRPr="00441698">
              <w:rPr>
                <w:rFonts w:asciiTheme="majorHAnsi" w:hAnsiTheme="majorHAnsi"/>
                <w:sz w:val="22"/>
                <w:szCs w:val="22"/>
              </w:rPr>
              <w:t>Припрема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такмичења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0B575DA7" w14:textId="77777777" w:rsidR="00B52695" w:rsidRPr="00441698" w:rsidRDefault="00B52695">
            <w:pPr>
              <w:spacing w:before="59"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31B096C7" w14:textId="77777777" w:rsidR="00B52695" w:rsidRPr="00441698" w:rsidRDefault="00B52695">
            <w:pPr>
              <w:spacing w:line="256" w:lineRule="auto"/>
              <w:rPr>
                <w:rFonts w:asciiTheme="majorHAnsi" w:hAnsiTheme="majorHAnsi"/>
                <w:sz w:val="22"/>
                <w:szCs w:val="22"/>
                <w:lang w:val="sr-Cyrl-RS"/>
              </w:rPr>
            </w:pPr>
          </w:p>
        </w:tc>
      </w:tr>
      <w:tr w:rsidR="006457BA" w:rsidRPr="00441698" w14:paraId="1EA4A5BA" w14:textId="77777777" w:rsidTr="00786D04">
        <w:trPr>
          <w:trHeight w:val="379"/>
          <w:jc w:val="center"/>
        </w:trPr>
        <w:tc>
          <w:tcPr>
            <w:tcW w:w="1318" w:type="dxa"/>
            <w:vMerge w:val="restart"/>
            <w:tcBorders>
              <w:top w:val="single" w:sz="2" w:space="0" w:color="000000"/>
              <w:left w:val="single" w:sz="18" w:space="0" w:color="000000"/>
              <w:bottom w:val="single" w:sz="2" w:space="0" w:color="000000"/>
              <w:right w:val="single" w:sz="4" w:space="0" w:color="000000"/>
            </w:tcBorders>
            <w:shd w:val="clear" w:color="auto" w:fill="D9D9D9"/>
            <w:tcMar>
              <w:top w:w="0" w:type="dxa"/>
              <w:left w:w="0" w:type="dxa"/>
              <w:bottom w:w="0" w:type="dxa"/>
              <w:right w:w="0" w:type="dxa"/>
            </w:tcMar>
          </w:tcPr>
          <w:p w14:paraId="17E93548" w14:textId="77777777" w:rsidR="00B52695" w:rsidRPr="00441698" w:rsidRDefault="00B52695">
            <w:pPr>
              <w:spacing w:line="256" w:lineRule="auto"/>
              <w:rPr>
                <w:rFonts w:asciiTheme="majorHAnsi" w:hAnsiTheme="majorHAnsi"/>
                <w:sz w:val="22"/>
                <w:szCs w:val="22"/>
              </w:rPr>
            </w:pPr>
          </w:p>
          <w:p w14:paraId="68ADC872" w14:textId="77777777" w:rsidR="00B52695" w:rsidRPr="00441698" w:rsidRDefault="00B52695">
            <w:pPr>
              <w:spacing w:before="2" w:line="256" w:lineRule="auto"/>
              <w:rPr>
                <w:rFonts w:asciiTheme="majorHAnsi" w:hAnsiTheme="majorHAnsi"/>
                <w:sz w:val="22"/>
                <w:szCs w:val="22"/>
              </w:rPr>
            </w:pPr>
          </w:p>
          <w:p w14:paraId="6DEFAD94" w14:textId="77777777" w:rsidR="00B52695" w:rsidRPr="00441698" w:rsidRDefault="00B52695">
            <w:pPr>
              <w:spacing w:before="1" w:line="256" w:lineRule="auto"/>
              <w:ind w:left="454" w:right="417"/>
              <w:jc w:val="center"/>
              <w:rPr>
                <w:rFonts w:asciiTheme="majorHAnsi" w:hAnsiTheme="majorHAnsi"/>
                <w:b/>
                <w:sz w:val="22"/>
                <w:szCs w:val="22"/>
              </w:rPr>
            </w:pPr>
            <w:r w:rsidRPr="00441698">
              <w:rPr>
                <w:rFonts w:asciiTheme="majorHAnsi" w:hAnsiTheme="majorHAnsi"/>
                <w:b/>
                <w:sz w:val="22"/>
                <w:szCs w:val="22"/>
              </w:rPr>
              <w:t>III</w:t>
            </w: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1EE303C0" w14:textId="77777777" w:rsidR="00B52695" w:rsidRPr="00441698" w:rsidRDefault="00B52695">
            <w:pPr>
              <w:spacing w:before="76" w:line="256" w:lineRule="auto"/>
              <w:ind w:left="157"/>
              <w:rPr>
                <w:rFonts w:asciiTheme="majorHAnsi" w:hAnsiTheme="majorHAnsi"/>
                <w:sz w:val="22"/>
                <w:szCs w:val="22"/>
              </w:rPr>
            </w:pPr>
            <w:proofErr w:type="spellStart"/>
            <w:r w:rsidRPr="00441698">
              <w:rPr>
                <w:rFonts w:asciiTheme="majorHAnsi" w:hAnsiTheme="majorHAnsi"/>
                <w:sz w:val="22"/>
                <w:szCs w:val="22"/>
              </w:rPr>
              <w:t>Сарадња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сарадницима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06138F55" w14:textId="77777777" w:rsidR="00B52695" w:rsidRPr="00441698" w:rsidRDefault="00B52695">
            <w:pPr>
              <w:spacing w:before="76"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val="restart"/>
            <w:tcBorders>
              <w:top w:val="single" w:sz="2" w:space="0" w:color="000000"/>
              <w:left w:val="single" w:sz="4" w:space="0" w:color="000000"/>
              <w:bottom w:val="single" w:sz="2" w:space="0" w:color="000000"/>
              <w:right w:val="single" w:sz="18" w:space="0" w:color="000000"/>
            </w:tcBorders>
            <w:tcMar>
              <w:top w:w="0" w:type="dxa"/>
              <w:left w:w="0" w:type="dxa"/>
              <w:bottom w:w="0" w:type="dxa"/>
              <w:right w:w="0" w:type="dxa"/>
            </w:tcMar>
            <w:hideMark/>
          </w:tcPr>
          <w:p w14:paraId="376E544B" w14:textId="77777777" w:rsidR="00B52695" w:rsidRPr="00441698" w:rsidRDefault="00B52695">
            <w:pPr>
              <w:spacing w:before="90" w:line="256" w:lineRule="auto"/>
              <w:ind w:left="91" w:right="57"/>
              <w:rPr>
                <w:rFonts w:asciiTheme="majorHAnsi" w:hAnsiTheme="majorHAnsi"/>
                <w:sz w:val="22"/>
                <w:szCs w:val="22"/>
              </w:rPr>
            </w:pPr>
            <w:proofErr w:type="spellStart"/>
            <w:r w:rsidRPr="00441698">
              <w:rPr>
                <w:rFonts w:asciiTheme="majorHAnsi" w:hAnsiTheme="majorHAnsi"/>
                <w:sz w:val="22"/>
                <w:szCs w:val="22"/>
              </w:rPr>
              <w:t>Све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реализоване</w:t>
            </w:r>
            <w:proofErr w:type="spellEnd"/>
          </w:p>
        </w:tc>
      </w:tr>
      <w:tr w:rsidR="006457BA" w:rsidRPr="00441698" w14:paraId="47D8A354" w14:textId="77777777" w:rsidTr="00786D04">
        <w:trPr>
          <w:trHeight w:val="425"/>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2D769A4D"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tcPr>
          <w:p w14:paraId="3A0A4B9F" w14:textId="77777777" w:rsidR="00B52695" w:rsidRPr="00441698" w:rsidRDefault="00B52695">
            <w:pPr>
              <w:spacing w:line="204" w:lineRule="auto"/>
              <w:ind w:left="157"/>
              <w:rPr>
                <w:rFonts w:asciiTheme="majorHAnsi" w:hAnsiTheme="majorHAnsi"/>
                <w:sz w:val="22"/>
                <w:szCs w:val="22"/>
              </w:rPr>
            </w:pPr>
            <w:proofErr w:type="spellStart"/>
            <w:r w:rsidRPr="00441698">
              <w:rPr>
                <w:rFonts w:asciiTheme="majorHAnsi" w:hAnsiTheme="majorHAnsi"/>
                <w:sz w:val="22"/>
                <w:szCs w:val="22"/>
              </w:rPr>
              <w:t>Утврђивање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матурски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w:t>
            </w:r>
            <w:proofErr w:type="spellEnd"/>
            <w:r w:rsidRPr="00441698">
              <w:rPr>
                <w:rFonts w:asciiTheme="majorHAnsi" w:hAnsiTheme="majorHAnsi"/>
                <w:sz w:val="22"/>
                <w:szCs w:val="22"/>
              </w:rPr>
              <w:t xml:space="preserve"> </w:t>
            </w:r>
          </w:p>
          <w:p w14:paraId="3803EFD3" w14:textId="77777777" w:rsidR="00B52695" w:rsidRPr="00441698" w:rsidRDefault="00B52695">
            <w:pPr>
              <w:spacing w:line="196" w:lineRule="auto"/>
              <w:ind w:left="157"/>
              <w:rPr>
                <w:rFonts w:asciiTheme="majorHAnsi" w:hAnsiTheme="majorHAnsi"/>
                <w:sz w:val="22"/>
                <w:szCs w:val="22"/>
              </w:rPr>
            </w:pPr>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0A143C0F" w14:textId="77777777" w:rsidR="00B52695" w:rsidRPr="00441698" w:rsidRDefault="00B52695">
            <w:pPr>
              <w:spacing w:before="90"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 w:space="0" w:color="000000"/>
              <w:right w:val="single" w:sz="18" w:space="0" w:color="000000"/>
            </w:tcBorders>
            <w:vAlign w:val="center"/>
            <w:hideMark/>
          </w:tcPr>
          <w:p w14:paraId="4550CD16" w14:textId="77777777" w:rsidR="00B52695" w:rsidRPr="00441698" w:rsidRDefault="00B52695">
            <w:pPr>
              <w:spacing w:line="256" w:lineRule="auto"/>
              <w:rPr>
                <w:rFonts w:asciiTheme="majorHAnsi" w:hAnsiTheme="majorHAnsi"/>
                <w:sz w:val="22"/>
                <w:szCs w:val="22"/>
                <w:lang w:val="sr-Cyrl-RS"/>
              </w:rPr>
            </w:pPr>
          </w:p>
        </w:tc>
      </w:tr>
      <w:tr w:rsidR="006457BA" w:rsidRPr="00441698" w14:paraId="77491A94" w14:textId="77777777" w:rsidTr="00786D04">
        <w:trPr>
          <w:trHeight w:val="377"/>
          <w:jc w:val="center"/>
        </w:trPr>
        <w:tc>
          <w:tcPr>
            <w:tcW w:w="10098" w:type="dxa"/>
            <w:vMerge/>
            <w:tcBorders>
              <w:top w:val="single" w:sz="2" w:space="0" w:color="000000"/>
              <w:left w:val="single" w:sz="18" w:space="0" w:color="000000"/>
              <w:bottom w:val="single" w:sz="2" w:space="0" w:color="000000"/>
              <w:right w:val="single" w:sz="4" w:space="0" w:color="000000"/>
            </w:tcBorders>
            <w:vAlign w:val="center"/>
            <w:hideMark/>
          </w:tcPr>
          <w:p w14:paraId="5CFE9B4A"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2E98548E" w14:textId="77777777" w:rsidR="00B52695" w:rsidRPr="00441698" w:rsidRDefault="00B52695">
            <w:pPr>
              <w:spacing w:before="59" w:line="256" w:lineRule="auto"/>
              <w:ind w:left="157"/>
              <w:rPr>
                <w:rFonts w:asciiTheme="majorHAnsi" w:hAnsiTheme="majorHAnsi"/>
                <w:sz w:val="22"/>
                <w:szCs w:val="22"/>
              </w:rPr>
            </w:pPr>
            <w:proofErr w:type="spellStart"/>
            <w:r w:rsidRPr="00441698">
              <w:rPr>
                <w:rFonts w:asciiTheme="majorHAnsi" w:hAnsiTheme="majorHAnsi"/>
                <w:sz w:val="22"/>
                <w:szCs w:val="22"/>
              </w:rPr>
              <w:t>Организација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такмичења</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24F089EE" w14:textId="77777777" w:rsidR="00B52695" w:rsidRPr="00441698" w:rsidRDefault="00B52695">
            <w:pPr>
              <w:spacing w:before="59"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tcBorders>
              <w:top w:val="single" w:sz="2" w:space="0" w:color="000000"/>
              <w:left w:val="single" w:sz="4" w:space="0" w:color="000000"/>
              <w:bottom w:val="single" w:sz="2" w:space="0" w:color="000000"/>
              <w:right w:val="single" w:sz="18" w:space="0" w:color="000000"/>
            </w:tcBorders>
            <w:tcMar>
              <w:top w:w="0" w:type="dxa"/>
              <w:left w:w="0" w:type="dxa"/>
              <w:bottom w:w="0" w:type="dxa"/>
              <w:right w:w="0" w:type="dxa"/>
            </w:tcMar>
            <w:hideMark/>
          </w:tcPr>
          <w:p w14:paraId="3AE827BC" w14:textId="77777777" w:rsidR="00B52695" w:rsidRPr="00441698" w:rsidRDefault="00B52695">
            <w:pPr>
              <w:spacing w:before="59" w:line="256" w:lineRule="auto"/>
              <w:ind w:left="91" w:right="57"/>
              <w:jc w:val="center"/>
              <w:rPr>
                <w:rFonts w:asciiTheme="majorHAnsi" w:hAnsiTheme="majorHAnsi"/>
                <w:sz w:val="22"/>
                <w:szCs w:val="22"/>
              </w:rPr>
            </w:pPr>
            <w:proofErr w:type="spellStart"/>
            <w:r w:rsidRPr="00441698">
              <w:rPr>
                <w:rFonts w:asciiTheme="majorHAnsi" w:hAnsiTheme="majorHAnsi"/>
                <w:sz w:val="22"/>
                <w:szCs w:val="22"/>
              </w:rPr>
              <w:t>Није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реализовано</w:t>
            </w:r>
            <w:proofErr w:type="spellEnd"/>
          </w:p>
        </w:tc>
      </w:tr>
      <w:tr w:rsidR="006457BA" w:rsidRPr="00441698" w14:paraId="6C92F354" w14:textId="77777777" w:rsidTr="00786D04">
        <w:trPr>
          <w:trHeight w:val="462"/>
          <w:jc w:val="center"/>
        </w:trPr>
        <w:tc>
          <w:tcPr>
            <w:tcW w:w="1318" w:type="dxa"/>
            <w:vMerge w:val="restart"/>
            <w:tcBorders>
              <w:top w:val="single" w:sz="2" w:space="0" w:color="000000"/>
              <w:left w:val="single" w:sz="18" w:space="0" w:color="000000"/>
              <w:bottom w:val="single" w:sz="24" w:space="0" w:color="000000"/>
              <w:right w:val="single" w:sz="4" w:space="0" w:color="000000"/>
            </w:tcBorders>
            <w:shd w:val="clear" w:color="auto" w:fill="D9D9D9"/>
            <w:tcMar>
              <w:top w:w="0" w:type="dxa"/>
              <w:left w:w="0" w:type="dxa"/>
              <w:bottom w:w="0" w:type="dxa"/>
              <w:right w:w="0" w:type="dxa"/>
            </w:tcMar>
          </w:tcPr>
          <w:p w14:paraId="4A8DA450" w14:textId="77777777" w:rsidR="00B52695" w:rsidRPr="00441698" w:rsidRDefault="00B52695">
            <w:pPr>
              <w:spacing w:before="5" w:line="256" w:lineRule="auto"/>
              <w:rPr>
                <w:rFonts w:asciiTheme="majorHAnsi" w:hAnsiTheme="majorHAnsi"/>
                <w:sz w:val="22"/>
                <w:szCs w:val="22"/>
              </w:rPr>
            </w:pPr>
          </w:p>
          <w:p w14:paraId="36E57757" w14:textId="77777777" w:rsidR="00B52695" w:rsidRPr="00441698" w:rsidRDefault="00B52695">
            <w:pPr>
              <w:spacing w:line="256" w:lineRule="auto"/>
              <w:ind w:left="453" w:right="417"/>
              <w:jc w:val="center"/>
              <w:rPr>
                <w:rFonts w:asciiTheme="majorHAnsi" w:hAnsiTheme="majorHAnsi"/>
                <w:b/>
                <w:sz w:val="22"/>
                <w:szCs w:val="22"/>
              </w:rPr>
            </w:pPr>
            <w:r w:rsidRPr="00441698">
              <w:rPr>
                <w:rFonts w:asciiTheme="majorHAnsi" w:hAnsiTheme="majorHAnsi"/>
                <w:b/>
                <w:sz w:val="22"/>
                <w:szCs w:val="22"/>
              </w:rPr>
              <w:t>IV</w:t>
            </w:r>
          </w:p>
        </w:tc>
        <w:tc>
          <w:tcPr>
            <w:tcW w:w="4564"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1C201C20" w14:textId="77777777" w:rsidR="00B52695" w:rsidRPr="00441698" w:rsidRDefault="00B52695">
            <w:pPr>
              <w:spacing w:line="223" w:lineRule="auto"/>
              <w:ind w:left="157"/>
              <w:rPr>
                <w:rFonts w:asciiTheme="majorHAnsi" w:hAnsiTheme="majorHAnsi"/>
                <w:sz w:val="22"/>
                <w:szCs w:val="22"/>
              </w:rPr>
            </w:pPr>
            <w:proofErr w:type="spellStart"/>
            <w:r w:rsidRPr="00441698">
              <w:rPr>
                <w:rFonts w:asciiTheme="majorHAnsi" w:hAnsiTheme="majorHAnsi"/>
                <w:sz w:val="22"/>
                <w:szCs w:val="22"/>
              </w:rPr>
              <w:t>Анализа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III </w:t>
            </w:r>
            <w:proofErr w:type="spellStart"/>
            <w:r w:rsidRPr="00441698">
              <w:rPr>
                <w:rFonts w:asciiTheme="majorHAnsi" w:hAnsiTheme="majorHAnsi"/>
                <w:sz w:val="22"/>
                <w:szCs w:val="22"/>
              </w:rPr>
              <w:t>класификационог</w:t>
            </w:r>
            <w:proofErr w:type="spellEnd"/>
          </w:p>
          <w:p w14:paraId="16E3B119" w14:textId="77777777" w:rsidR="00B52695" w:rsidRPr="00441698" w:rsidRDefault="00B52695">
            <w:pPr>
              <w:spacing w:line="216" w:lineRule="auto"/>
              <w:ind w:left="157"/>
              <w:rPr>
                <w:rFonts w:asciiTheme="majorHAnsi" w:hAnsiTheme="majorHAnsi"/>
                <w:sz w:val="22"/>
                <w:szCs w:val="22"/>
              </w:rPr>
            </w:pPr>
            <w:proofErr w:type="spellStart"/>
            <w:r w:rsidRPr="00441698">
              <w:rPr>
                <w:rFonts w:asciiTheme="majorHAnsi" w:hAnsiTheme="majorHAnsi"/>
                <w:sz w:val="22"/>
                <w:szCs w:val="22"/>
              </w:rPr>
              <w:t>периода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предлози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побољшање</w:t>
            </w:r>
            <w:proofErr w:type="spellEnd"/>
          </w:p>
        </w:tc>
        <w:tc>
          <w:tcPr>
            <w:tcW w:w="2060" w:type="dxa"/>
            <w:tcBorders>
              <w:top w:val="single" w:sz="2" w:space="0" w:color="000000"/>
              <w:left w:val="single" w:sz="4" w:space="0" w:color="000000"/>
              <w:bottom w:val="single" w:sz="2" w:space="0" w:color="000000"/>
              <w:right w:val="single" w:sz="4" w:space="0" w:color="000000"/>
            </w:tcBorders>
            <w:tcMar>
              <w:top w:w="0" w:type="dxa"/>
              <w:left w:w="0" w:type="dxa"/>
              <w:bottom w:w="0" w:type="dxa"/>
              <w:right w:w="0" w:type="dxa"/>
            </w:tcMar>
            <w:hideMark/>
          </w:tcPr>
          <w:p w14:paraId="380DCBC6" w14:textId="77777777" w:rsidR="00B52695" w:rsidRPr="00441698" w:rsidRDefault="00B52695">
            <w:pPr>
              <w:spacing w:before="110"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val="restart"/>
            <w:tcBorders>
              <w:top w:val="single" w:sz="2" w:space="0" w:color="000000"/>
              <w:left w:val="single" w:sz="4" w:space="0" w:color="000000"/>
              <w:bottom w:val="single" w:sz="24" w:space="0" w:color="000000"/>
              <w:right w:val="single" w:sz="18" w:space="0" w:color="000000"/>
            </w:tcBorders>
            <w:tcMar>
              <w:top w:w="0" w:type="dxa"/>
              <w:left w:w="0" w:type="dxa"/>
              <w:bottom w:w="0" w:type="dxa"/>
              <w:right w:w="0" w:type="dxa"/>
            </w:tcMar>
            <w:hideMark/>
          </w:tcPr>
          <w:p w14:paraId="044F2D8B" w14:textId="77777777" w:rsidR="00B52695" w:rsidRPr="00441698" w:rsidRDefault="00B52695">
            <w:pPr>
              <w:spacing w:before="108" w:line="256" w:lineRule="auto"/>
              <w:ind w:left="91" w:right="57"/>
              <w:rPr>
                <w:rFonts w:asciiTheme="majorHAnsi" w:hAnsiTheme="majorHAnsi"/>
                <w:sz w:val="22"/>
                <w:szCs w:val="22"/>
              </w:rPr>
            </w:pPr>
            <w:proofErr w:type="spellStart"/>
            <w:r w:rsidRPr="00441698">
              <w:rPr>
                <w:rFonts w:asciiTheme="majorHAnsi" w:hAnsiTheme="majorHAnsi"/>
                <w:sz w:val="22"/>
                <w:szCs w:val="22"/>
              </w:rPr>
              <w:t>Све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реализоване</w:t>
            </w:r>
            <w:proofErr w:type="spellEnd"/>
          </w:p>
        </w:tc>
      </w:tr>
      <w:tr w:rsidR="00B52695" w:rsidRPr="00441698" w14:paraId="3BD1EDA5" w14:textId="77777777" w:rsidTr="00786D04">
        <w:trPr>
          <w:trHeight w:val="460"/>
          <w:jc w:val="center"/>
        </w:trPr>
        <w:tc>
          <w:tcPr>
            <w:tcW w:w="10098" w:type="dxa"/>
            <w:vMerge/>
            <w:tcBorders>
              <w:top w:val="single" w:sz="2" w:space="0" w:color="000000"/>
              <w:left w:val="single" w:sz="18" w:space="0" w:color="000000"/>
              <w:bottom w:val="single" w:sz="24" w:space="0" w:color="000000"/>
              <w:right w:val="single" w:sz="4" w:space="0" w:color="000000"/>
            </w:tcBorders>
            <w:vAlign w:val="center"/>
            <w:hideMark/>
          </w:tcPr>
          <w:p w14:paraId="5C8DC271"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2" w:space="0" w:color="000000"/>
              <w:left w:val="single" w:sz="4" w:space="0" w:color="000000"/>
              <w:bottom w:val="single" w:sz="24" w:space="0" w:color="000000"/>
              <w:right w:val="single" w:sz="4" w:space="0" w:color="000000"/>
            </w:tcBorders>
            <w:tcMar>
              <w:top w:w="0" w:type="dxa"/>
              <w:left w:w="0" w:type="dxa"/>
              <w:bottom w:w="0" w:type="dxa"/>
              <w:right w:w="0" w:type="dxa"/>
            </w:tcMar>
            <w:hideMark/>
          </w:tcPr>
          <w:p w14:paraId="45695CAA" w14:textId="77777777" w:rsidR="00B52695" w:rsidRPr="00441698" w:rsidRDefault="00B52695">
            <w:pPr>
              <w:spacing w:line="220" w:lineRule="auto"/>
              <w:ind w:left="157"/>
              <w:rPr>
                <w:rFonts w:asciiTheme="majorHAnsi" w:hAnsiTheme="majorHAnsi"/>
                <w:sz w:val="22"/>
                <w:szCs w:val="22"/>
              </w:rPr>
            </w:pPr>
            <w:proofErr w:type="spellStart"/>
            <w:r w:rsidRPr="00441698">
              <w:rPr>
                <w:rFonts w:asciiTheme="majorHAnsi" w:hAnsiTheme="majorHAnsi"/>
                <w:sz w:val="22"/>
                <w:szCs w:val="22"/>
              </w:rPr>
              <w:t>Обрада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везаних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w:t>
            </w:r>
            <w:proofErr w:type="spellEnd"/>
          </w:p>
          <w:p w14:paraId="7614CA02" w14:textId="77777777" w:rsidR="00B52695" w:rsidRPr="00441698" w:rsidRDefault="00B52695">
            <w:pPr>
              <w:spacing w:line="216" w:lineRule="auto"/>
              <w:ind w:left="157"/>
              <w:rPr>
                <w:rFonts w:asciiTheme="majorHAnsi" w:hAnsiTheme="majorHAnsi"/>
                <w:sz w:val="22"/>
                <w:szCs w:val="22"/>
              </w:rPr>
            </w:pPr>
            <w:proofErr w:type="spellStart"/>
            <w:r w:rsidRPr="00441698">
              <w:rPr>
                <w:rFonts w:asciiTheme="majorHAnsi" w:hAnsiTheme="majorHAnsi"/>
                <w:sz w:val="22"/>
                <w:szCs w:val="22"/>
              </w:rPr>
              <w:t>предмет</w:t>
            </w:r>
            <w:proofErr w:type="spellEnd"/>
          </w:p>
        </w:tc>
        <w:tc>
          <w:tcPr>
            <w:tcW w:w="2060" w:type="dxa"/>
            <w:tcBorders>
              <w:top w:val="single" w:sz="2" w:space="0" w:color="000000"/>
              <w:left w:val="single" w:sz="4" w:space="0" w:color="000000"/>
              <w:bottom w:val="single" w:sz="24" w:space="0" w:color="000000"/>
              <w:right w:val="single" w:sz="4" w:space="0" w:color="000000"/>
            </w:tcBorders>
            <w:tcMar>
              <w:top w:w="0" w:type="dxa"/>
              <w:left w:w="0" w:type="dxa"/>
              <w:bottom w:w="0" w:type="dxa"/>
              <w:right w:w="0" w:type="dxa"/>
            </w:tcMar>
            <w:hideMark/>
          </w:tcPr>
          <w:p w14:paraId="1696B048" w14:textId="77777777" w:rsidR="00B52695" w:rsidRPr="00441698" w:rsidRDefault="00B52695">
            <w:pPr>
              <w:spacing w:before="108"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2" w:space="0" w:color="000000"/>
              <w:left w:val="single" w:sz="4" w:space="0" w:color="000000"/>
              <w:bottom w:val="single" w:sz="24" w:space="0" w:color="000000"/>
              <w:right w:val="single" w:sz="18" w:space="0" w:color="000000"/>
            </w:tcBorders>
            <w:vAlign w:val="center"/>
            <w:hideMark/>
          </w:tcPr>
          <w:p w14:paraId="2DF56FE2" w14:textId="77777777" w:rsidR="00B52695" w:rsidRPr="00441698" w:rsidRDefault="00B52695">
            <w:pPr>
              <w:spacing w:line="256" w:lineRule="auto"/>
              <w:rPr>
                <w:rFonts w:asciiTheme="majorHAnsi" w:hAnsiTheme="majorHAnsi"/>
                <w:sz w:val="22"/>
                <w:szCs w:val="22"/>
                <w:lang w:val="sr-Cyrl-RS"/>
              </w:rPr>
            </w:pPr>
          </w:p>
        </w:tc>
      </w:tr>
    </w:tbl>
    <w:p w14:paraId="7F96A3C9" w14:textId="77777777" w:rsidR="00B52695" w:rsidRDefault="00B52695" w:rsidP="00B52695">
      <w:pPr>
        <w:rPr>
          <w:rFonts w:asciiTheme="majorHAnsi" w:hAnsiTheme="majorHAnsi"/>
          <w:sz w:val="22"/>
          <w:szCs w:val="22"/>
          <w:lang w:val="sr-Cyrl-RS"/>
        </w:rPr>
      </w:pPr>
    </w:p>
    <w:p w14:paraId="69D4B0EB" w14:textId="77777777" w:rsidR="00DF77F8" w:rsidRDefault="00DF77F8" w:rsidP="00B52695">
      <w:pPr>
        <w:rPr>
          <w:rFonts w:asciiTheme="majorHAnsi" w:hAnsiTheme="majorHAnsi"/>
          <w:sz w:val="22"/>
          <w:szCs w:val="22"/>
          <w:lang w:val="sr-Cyrl-RS"/>
        </w:rPr>
      </w:pPr>
    </w:p>
    <w:p w14:paraId="0F271057" w14:textId="77777777" w:rsidR="00DF77F8" w:rsidRDefault="00DF77F8" w:rsidP="00B52695">
      <w:pPr>
        <w:rPr>
          <w:rFonts w:asciiTheme="majorHAnsi" w:hAnsiTheme="majorHAnsi"/>
          <w:sz w:val="22"/>
          <w:szCs w:val="22"/>
          <w:lang w:val="sr-Cyrl-RS"/>
        </w:rPr>
      </w:pPr>
    </w:p>
    <w:p w14:paraId="7018E5A3" w14:textId="77777777" w:rsidR="00DF77F8" w:rsidRDefault="00DF77F8" w:rsidP="00B52695">
      <w:pPr>
        <w:rPr>
          <w:rFonts w:asciiTheme="majorHAnsi" w:hAnsiTheme="majorHAnsi"/>
          <w:sz w:val="22"/>
          <w:szCs w:val="22"/>
          <w:lang w:val="sr-Cyrl-RS"/>
        </w:rPr>
      </w:pPr>
    </w:p>
    <w:p w14:paraId="43D9B38E" w14:textId="77777777" w:rsidR="00DF77F8" w:rsidRDefault="00DF77F8" w:rsidP="00B52695">
      <w:pPr>
        <w:rPr>
          <w:rFonts w:asciiTheme="majorHAnsi" w:hAnsiTheme="majorHAnsi"/>
          <w:sz w:val="22"/>
          <w:szCs w:val="22"/>
          <w:lang w:val="sr-Cyrl-RS"/>
        </w:rPr>
      </w:pPr>
    </w:p>
    <w:p w14:paraId="1238DDE3" w14:textId="77777777" w:rsidR="00DF77F8" w:rsidRDefault="00DF77F8" w:rsidP="00B52695">
      <w:pPr>
        <w:rPr>
          <w:rFonts w:asciiTheme="majorHAnsi" w:hAnsiTheme="majorHAnsi"/>
          <w:sz w:val="22"/>
          <w:szCs w:val="22"/>
          <w:lang w:val="sr-Cyrl-RS"/>
        </w:rPr>
      </w:pPr>
    </w:p>
    <w:p w14:paraId="17DCC6D2" w14:textId="77777777" w:rsidR="00DF77F8" w:rsidRDefault="00DF77F8" w:rsidP="00B52695">
      <w:pPr>
        <w:rPr>
          <w:rFonts w:asciiTheme="majorHAnsi" w:hAnsiTheme="majorHAnsi"/>
          <w:sz w:val="22"/>
          <w:szCs w:val="22"/>
          <w:lang w:val="sr-Cyrl-RS"/>
        </w:rPr>
      </w:pPr>
    </w:p>
    <w:p w14:paraId="7D25E57C" w14:textId="77777777" w:rsidR="00DF77F8" w:rsidRDefault="00DF77F8" w:rsidP="00B52695">
      <w:pPr>
        <w:rPr>
          <w:rFonts w:asciiTheme="majorHAnsi" w:hAnsiTheme="majorHAnsi"/>
          <w:sz w:val="22"/>
          <w:szCs w:val="22"/>
          <w:lang w:val="sr-Cyrl-RS"/>
        </w:rPr>
      </w:pPr>
    </w:p>
    <w:p w14:paraId="3B93CD0A" w14:textId="77777777" w:rsidR="00DF77F8" w:rsidRDefault="00DF77F8" w:rsidP="00B52695">
      <w:pPr>
        <w:rPr>
          <w:rFonts w:asciiTheme="majorHAnsi" w:hAnsiTheme="majorHAnsi"/>
          <w:sz w:val="22"/>
          <w:szCs w:val="22"/>
          <w:lang w:val="sr-Cyrl-RS"/>
        </w:rPr>
      </w:pPr>
    </w:p>
    <w:p w14:paraId="653E882D" w14:textId="77777777" w:rsidR="00DF77F8" w:rsidRDefault="00DF77F8" w:rsidP="00B52695">
      <w:pPr>
        <w:rPr>
          <w:rFonts w:asciiTheme="majorHAnsi" w:hAnsiTheme="majorHAnsi"/>
          <w:sz w:val="22"/>
          <w:szCs w:val="22"/>
          <w:lang w:val="sr-Cyrl-RS"/>
        </w:rPr>
      </w:pPr>
    </w:p>
    <w:p w14:paraId="7C28CD40" w14:textId="77777777" w:rsidR="00DF77F8" w:rsidRDefault="00DF77F8" w:rsidP="00B52695">
      <w:pPr>
        <w:rPr>
          <w:rFonts w:asciiTheme="majorHAnsi" w:hAnsiTheme="majorHAnsi"/>
          <w:sz w:val="22"/>
          <w:szCs w:val="22"/>
          <w:lang w:val="sr-Cyrl-RS"/>
        </w:rPr>
      </w:pPr>
    </w:p>
    <w:p w14:paraId="5A2AAEF4" w14:textId="77777777" w:rsidR="00DF77F8" w:rsidRDefault="00DF77F8" w:rsidP="00B52695">
      <w:pPr>
        <w:rPr>
          <w:rFonts w:asciiTheme="majorHAnsi" w:hAnsiTheme="majorHAnsi"/>
          <w:sz w:val="22"/>
          <w:szCs w:val="22"/>
          <w:lang w:val="sr-Cyrl-RS"/>
        </w:rPr>
      </w:pPr>
    </w:p>
    <w:p w14:paraId="748D6069" w14:textId="77777777" w:rsidR="00DF77F8" w:rsidRDefault="00DF77F8" w:rsidP="00B52695">
      <w:pPr>
        <w:rPr>
          <w:rFonts w:asciiTheme="majorHAnsi" w:hAnsiTheme="majorHAnsi"/>
          <w:sz w:val="22"/>
          <w:szCs w:val="22"/>
          <w:lang w:val="sr-Cyrl-RS"/>
        </w:rPr>
      </w:pPr>
    </w:p>
    <w:p w14:paraId="3830D816" w14:textId="77777777" w:rsidR="00DF77F8" w:rsidRDefault="00DF77F8" w:rsidP="00B52695">
      <w:pPr>
        <w:rPr>
          <w:rFonts w:asciiTheme="majorHAnsi" w:hAnsiTheme="majorHAnsi"/>
          <w:sz w:val="22"/>
          <w:szCs w:val="22"/>
          <w:lang w:val="sr-Cyrl-RS"/>
        </w:rPr>
      </w:pPr>
    </w:p>
    <w:p w14:paraId="2B2048A4" w14:textId="77777777" w:rsidR="00DF77F8" w:rsidRDefault="00DF77F8" w:rsidP="00B52695">
      <w:pPr>
        <w:rPr>
          <w:rFonts w:asciiTheme="majorHAnsi" w:hAnsiTheme="majorHAnsi"/>
          <w:sz w:val="22"/>
          <w:szCs w:val="22"/>
          <w:lang w:val="sr-Cyrl-RS"/>
        </w:rPr>
      </w:pPr>
    </w:p>
    <w:p w14:paraId="6A6D74B4" w14:textId="77777777" w:rsidR="00DF77F8" w:rsidRDefault="00DF77F8" w:rsidP="00B52695">
      <w:pPr>
        <w:rPr>
          <w:rFonts w:asciiTheme="majorHAnsi" w:hAnsiTheme="majorHAnsi"/>
          <w:sz w:val="22"/>
          <w:szCs w:val="22"/>
          <w:lang w:val="sr-Cyrl-RS"/>
        </w:rPr>
      </w:pPr>
    </w:p>
    <w:p w14:paraId="4F254511" w14:textId="77777777" w:rsidR="00DF77F8" w:rsidRDefault="00DF77F8" w:rsidP="00B52695">
      <w:pPr>
        <w:rPr>
          <w:rFonts w:asciiTheme="majorHAnsi" w:hAnsiTheme="majorHAnsi"/>
          <w:sz w:val="22"/>
          <w:szCs w:val="22"/>
          <w:lang w:val="sr-Cyrl-RS"/>
        </w:rPr>
      </w:pPr>
    </w:p>
    <w:p w14:paraId="5D2E586A" w14:textId="77777777" w:rsidR="00DF77F8" w:rsidRDefault="00DF77F8" w:rsidP="00B52695">
      <w:pPr>
        <w:rPr>
          <w:rFonts w:asciiTheme="majorHAnsi" w:hAnsiTheme="majorHAnsi"/>
          <w:sz w:val="22"/>
          <w:szCs w:val="22"/>
          <w:lang w:val="sr-Cyrl-RS"/>
        </w:rPr>
      </w:pPr>
    </w:p>
    <w:p w14:paraId="4442E42C" w14:textId="77777777" w:rsidR="00DF77F8" w:rsidRDefault="00DF77F8" w:rsidP="00B52695">
      <w:pPr>
        <w:rPr>
          <w:rFonts w:asciiTheme="majorHAnsi" w:hAnsiTheme="majorHAnsi"/>
          <w:sz w:val="22"/>
          <w:szCs w:val="22"/>
          <w:lang w:val="sr-Cyrl-RS"/>
        </w:rPr>
      </w:pPr>
    </w:p>
    <w:p w14:paraId="6A4BC7CA" w14:textId="77777777" w:rsidR="00DF77F8" w:rsidRPr="00441698" w:rsidRDefault="00DF77F8" w:rsidP="00B52695">
      <w:pPr>
        <w:rPr>
          <w:rFonts w:asciiTheme="majorHAnsi" w:hAnsiTheme="majorHAnsi"/>
          <w:sz w:val="22"/>
          <w:szCs w:val="22"/>
          <w:lang w:val="sr-Cyrl-RS"/>
        </w:rPr>
      </w:pPr>
    </w:p>
    <w:p w14:paraId="511655D9" w14:textId="77777777" w:rsidR="00B52695" w:rsidRPr="00441698" w:rsidRDefault="00B52695" w:rsidP="00B52695">
      <w:pPr>
        <w:rPr>
          <w:rFonts w:asciiTheme="majorHAnsi" w:hAnsiTheme="majorHAnsi"/>
          <w:sz w:val="22"/>
          <w:szCs w:val="22"/>
        </w:rPr>
      </w:pPr>
    </w:p>
    <w:tbl>
      <w:tblPr>
        <w:tblW w:w="10095" w:type="dxa"/>
        <w:jc w:val="center"/>
        <w:tblLayout w:type="fixed"/>
        <w:tblLook w:val="04A0" w:firstRow="1" w:lastRow="0" w:firstColumn="1" w:lastColumn="0" w:noHBand="0" w:noVBand="1"/>
      </w:tblPr>
      <w:tblGrid>
        <w:gridCol w:w="24"/>
        <w:gridCol w:w="24"/>
        <w:gridCol w:w="5222"/>
        <w:gridCol w:w="2357"/>
        <w:gridCol w:w="2468"/>
      </w:tblGrid>
      <w:tr w:rsidR="006457BA" w:rsidRPr="00441698" w14:paraId="483302EA" w14:textId="77777777" w:rsidTr="00786D04">
        <w:trPr>
          <w:trHeight w:val="394"/>
          <w:jc w:val="center"/>
        </w:trPr>
        <w:tc>
          <w:tcPr>
            <w:tcW w:w="10098" w:type="dxa"/>
            <w:gridSpan w:val="5"/>
            <w:tcBorders>
              <w:top w:val="single" w:sz="24" w:space="0" w:color="000000"/>
              <w:left w:val="single" w:sz="18" w:space="0" w:color="000000"/>
              <w:bottom w:val="single" w:sz="4" w:space="0" w:color="000000"/>
              <w:right w:val="single" w:sz="18" w:space="0" w:color="000000"/>
            </w:tcBorders>
            <w:shd w:val="clear" w:color="auto" w:fill="D9D9D9"/>
            <w:tcMar>
              <w:top w:w="0" w:type="dxa"/>
              <w:left w:w="0" w:type="dxa"/>
              <w:bottom w:w="0" w:type="dxa"/>
              <w:right w:w="0" w:type="dxa"/>
            </w:tcMar>
            <w:hideMark/>
          </w:tcPr>
          <w:p w14:paraId="60E83B2C" w14:textId="77777777" w:rsidR="00B52695" w:rsidRPr="00441698" w:rsidRDefault="00B52695">
            <w:pPr>
              <w:spacing w:before="81" w:line="256" w:lineRule="auto"/>
              <w:ind w:left="1714" w:right="1683"/>
              <w:jc w:val="center"/>
              <w:rPr>
                <w:rFonts w:asciiTheme="majorHAnsi" w:hAnsiTheme="majorHAnsi"/>
                <w:b/>
                <w:sz w:val="22"/>
                <w:szCs w:val="22"/>
              </w:rPr>
            </w:pPr>
            <w:r w:rsidRPr="00441698">
              <w:rPr>
                <w:rFonts w:asciiTheme="majorHAnsi" w:hAnsiTheme="majorHAnsi"/>
                <w:b/>
                <w:sz w:val="22"/>
                <w:szCs w:val="22"/>
              </w:rPr>
              <w:lastRenderedPageBreak/>
              <w:t>СТРУЧНО ВЕЋЕ НАСТАВНИКА ЕЛЕКТРОТЕХНИКЕ</w:t>
            </w:r>
          </w:p>
        </w:tc>
      </w:tr>
      <w:tr w:rsidR="006457BA" w:rsidRPr="00441698" w14:paraId="21BED6A6" w14:textId="77777777" w:rsidTr="00DF77F8">
        <w:trPr>
          <w:trHeight w:val="2051"/>
          <w:jc w:val="center"/>
        </w:trPr>
        <w:tc>
          <w:tcPr>
            <w:tcW w:w="1318" w:type="dxa"/>
            <w:gridSpan w:val="2"/>
            <w:tcBorders>
              <w:top w:val="single" w:sz="4" w:space="0" w:color="000000"/>
              <w:left w:val="single" w:sz="18" w:space="0" w:color="000000"/>
              <w:bottom w:val="single" w:sz="18" w:space="0" w:color="000000"/>
              <w:right w:val="single" w:sz="4" w:space="0" w:color="000000"/>
            </w:tcBorders>
            <w:shd w:val="clear" w:color="auto" w:fill="D9D9D9"/>
            <w:tcMar>
              <w:top w:w="0" w:type="dxa"/>
              <w:left w:w="0" w:type="dxa"/>
              <w:bottom w:w="0" w:type="dxa"/>
              <w:right w:w="0" w:type="dxa"/>
            </w:tcMar>
            <w:hideMark/>
          </w:tcPr>
          <w:p w14:paraId="6803B57B" w14:textId="77777777" w:rsidR="00B52695" w:rsidRPr="00441698" w:rsidRDefault="00B52695">
            <w:pPr>
              <w:spacing w:line="228" w:lineRule="auto"/>
              <w:ind w:left="119" w:firstLine="266"/>
              <w:rPr>
                <w:rFonts w:asciiTheme="majorHAnsi" w:hAnsiTheme="majorHAnsi"/>
                <w:b/>
                <w:sz w:val="22"/>
                <w:szCs w:val="22"/>
              </w:rPr>
            </w:pPr>
            <w:r w:rsidRPr="00441698">
              <w:rPr>
                <w:rFonts w:asciiTheme="majorHAnsi" w:hAnsiTheme="majorHAnsi"/>
                <w:b/>
                <w:sz w:val="22"/>
                <w:szCs w:val="22"/>
              </w:rPr>
              <w:t xml:space="preserve">Време </w:t>
            </w:r>
            <w:proofErr w:type="spellStart"/>
            <w:r w:rsidRPr="00441698">
              <w:rPr>
                <w:rFonts w:asciiTheme="majorHAnsi" w:hAnsiTheme="majorHAnsi"/>
                <w:b/>
                <w:sz w:val="22"/>
                <w:szCs w:val="22"/>
              </w:rPr>
              <w:t>реализације</w:t>
            </w:r>
            <w:proofErr w:type="spellEnd"/>
          </w:p>
        </w:tc>
        <w:tc>
          <w:tcPr>
            <w:tcW w:w="4564" w:type="dxa"/>
            <w:tcBorders>
              <w:top w:val="single" w:sz="4" w:space="0" w:color="000000"/>
              <w:left w:val="single" w:sz="4" w:space="0" w:color="000000"/>
              <w:bottom w:val="single" w:sz="18" w:space="0" w:color="000000"/>
              <w:right w:val="single" w:sz="4" w:space="0" w:color="000000"/>
            </w:tcBorders>
            <w:shd w:val="clear" w:color="auto" w:fill="D9D9D9"/>
            <w:tcMar>
              <w:top w:w="0" w:type="dxa"/>
              <w:left w:w="0" w:type="dxa"/>
              <w:bottom w:w="0" w:type="dxa"/>
              <w:right w:w="0" w:type="dxa"/>
            </w:tcMar>
            <w:hideMark/>
          </w:tcPr>
          <w:p w14:paraId="71560DCA" w14:textId="48FF1100" w:rsidR="00AB72E5" w:rsidRPr="00441698" w:rsidRDefault="00B52695" w:rsidP="00AB72E5">
            <w:pPr>
              <w:spacing w:before="113" w:line="256" w:lineRule="auto"/>
              <w:ind w:left="1430"/>
              <w:rPr>
                <w:rFonts w:asciiTheme="majorHAnsi" w:hAnsiTheme="majorHAnsi"/>
                <w:b/>
                <w:sz w:val="22"/>
                <w:szCs w:val="22"/>
                <w:lang w:val="sr-Cyrl-RS"/>
              </w:rPr>
            </w:pPr>
            <w:proofErr w:type="spellStart"/>
            <w:r w:rsidRPr="00441698">
              <w:rPr>
                <w:rFonts w:asciiTheme="majorHAnsi" w:hAnsiTheme="majorHAnsi"/>
                <w:b/>
                <w:sz w:val="22"/>
                <w:szCs w:val="22"/>
              </w:rPr>
              <w:t>Садржај</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активности</w:t>
            </w:r>
            <w:proofErr w:type="spellEnd"/>
          </w:p>
        </w:tc>
        <w:tc>
          <w:tcPr>
            <w:tcW w:w="2060" w:type="dxa"/>
            <w:tcBorders>
              <w:top w:val="single" w:sz="4" w:space="0" w:color="000000"/>
              <w:left w:val="single" w:sz="4" w:space="0" w:color="000000"/>
              <w:bottom w:val="single" w:sz="18" w:space="0" w:color="000000"/>
              <w:right w:val="single" w:sz="4" w:space="0" w:color="000000"/>
            </w:tcBorders>
            <w:shd w:val="clear" w:color="auto" w:fill="D9D9D9"/>
            <w:tcMar>
              <w:top w:w="0" w:type="dxa"/>
              <w:left w:w="0" w:type="dxa"/>
              <w:bottom w:w="0" w:type="dxa"/>
              <w:right w:w="0" w:type="dxa"/>
            </w:tcMar>
            <w:hideMark/>
          </w:tcPr>
          <w:p w14:paraId="3A2BFB90" w14:textId="77E3B33C" w:rsidR="00AB72E5" w:rsidRPr="00441698" w:rsidRDefault="00B52695" w:rsidP="00AB72E5">
            <w:pPr>
              <w:spacing w:before="113" w:line="256" w:lineRule="auto"/>
              <w:ind w:left="151" w:right="111"/>
              <w:jc w:val="center"/>
              <w:rPr>
                <w:rFonts w:asciiTheme="majorHAnsi" w:hAnsiTheme="majorHAnsi"/>
                <w:b/>
                <w:sz w:val="22"/>
                <w:szCs w:val="22"/>
                <w:lang w:val="sr-Cyrl-RS"/>
              </w:rPr>
            </w:pPr>
            <w:proofErr w:type="spellStart"/>
            <w:r w:rsidRPr="00441698">
              <w:rPr>
                <w:rFonts w:asciiTheme="majorHAnsi" w:hAnsiTheme="majorHAnsi"/>
                <w:b/>
                <w:sz w:val="22"/>
                <w:szCs w:val="22"/>
              </w:rPr>
              <w:t>Начин</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реализације</w:t>
            </w:r>
            <w:proofErr w:type="spellEnd"/>
          </w:p>
          <w:p w14:paraId="0D5C03FC" w14:textId="77777777" w:rsidR="00AB72E5" w:rsidRPr="00441698" w:rsidRDefault="00AB72E5" w:rsidP="00AB72E5">
            <w:pPr>
              <w:rPr>
                <w:rFonts w:asciiTheme="majorHAnsi" w:hAnsiTheme="majorHAnsi"/>
                <w:sz w:val="22"/>
                <w:szCs w:val="22"/>
              </w:rPr>
            </w:pPr>
          </w:p>
        </w:tc>
        <w:tc>
          <w:tcPr>
            <w:tcW w:w="2156" w:type="dxa"/>
            <w:tcBorders>
              <w:top w:val="single" w:sz="4" w:space="0" w:color="000000"/>
              <w:left w:val="single" w:sz="4" w:space="0" w:color="000000"/>
              <w:bottom w:val="single" w:sz="18" w:space="0" w:color="000000"/>
              <w:right w:val="single" w:sz="18" w:space="0" w:color="000000"/>
            </w:tcBorders>
            <w:shd w:val="clear" w:color="auto" w:fill="D9D9D9"/>
            <w:tcMar>
              <w:top w:w="0" w:type="dxa"/>
              <w:left w:w="0" w:type="dxa"/>
              <w:bottom w:w="0" w:type="dxa"/>
              <w:right w:w="0" w:type="dxa"/>
            </w:tcMar>
            <w:hideMark/>
          </w:tcPr>
          <w:p w14:paraId="453E7BB9" w14:textId="091D41C0" w:rsidR="00AB72E5" w:rsidRPr="00441698" w:rsidRDefault="00B52695" w:rsidP="00AB72E5">
            <w:pPr>
              <w:spacing w:before="113" w:line="256" w:lineRule="auto"/>
              <w:ind w:left="94" w:right="57"/>
              <w:jc w:val="center"/>
              <w:rPr>
                <w:rFonts w:asciiTheme="majorHAnsi" w:hAnsiTheme="majorHAnsi"/>
                <w:b/>
                <w:sz w:val="22"/>
                <w:szCs w:val="22"/>
                <w:lang w:val="sr-Cyrl-RS"/>
              </w:rPr>
            </w:pPr>
            <w:proofErr w:type="spellStart"/>
            <w:r w:rsidRPr="00441698">
              <w:rPr>
                <w:rFonts w:asciiTheme="majorHAnsi" w:hAnsiTheme="majorHAnsi"/>
                <w:b/>
                <w:sz w:val="22"/>
                <w:szCs w:val="22"/>
              </w:rPr>
              <w:t>Носиоци</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реализације</w:t>
            </w:r>
            <w:proofErr w:type="spellEnd"/>
          </w:p>
          <w:p w14:paraId="1E1188EE" w14:textId="55A751FA" w:rsidR="00AB72E5" w:rsidRPr="00441698" w:rsidRDefault="00AB72E5" w:rsidP="00AB72E5">
            <w:pPr>
              <w:rPr>
                <w:rFonts w:asciiTheme="majorHAnsi" w:hAnsiTheme="majorHAnsi"/>
                <w:sz w:val="22"/>
                <w:szCs w:val="22"/>
                <w:lang w:val="sr-Cyrl-RS"/>
              </w:rPr>
            </w:pPr>
          </w:p>
        </w:tc>
      </w:tr>
      <w:tr w:rsidR="006457BA" w:rsidRPr="00441698" w14:paraId="4855FBD1" w14:textId="77777777" w:rsidTr="00786D04">
        <w:trPr>
          <w:trHeight w:val="379"/>
          <w:jc w:val="center"/>
        </w:trPr>
        <w:tc>
          <w:tcPr>
            <w:tcW w:w="1318" w:type="dxa"/>
            <w:gridSpan w:val="2"/>
            <w:vMerge w:val="restart"/>
            <w:tcBorders>
              <w:top w:val="single" w:sz="18" w:space="0" w:color="000000"/>
              <w:left w:val="single" w:sz="18" w:space="0" w:color="000000"/>
              <w:bottom w:val="single" w:sz="18" w:space="0" w:color="000000"/>
              <w:right w:val="single" w:sz="4" w:space="0" w:color="000000"/>
            </w:tcBorders>
            <w:shd w:val="clear" w:color="auto" w:fill="D9D9D9"/>
            <w:tcMar>
              <w:top w:w="0" w:type="dxa"/>
              <w:left w:w="0" w:type="dxa"/>
              <w:bottom w:w="0" w:type="dxa"/>
              <w:right w:w="0" w:type="dxa"/>
            </w:tcMar>
          </w:tcPr>
          <w:p w14:paraId="313D5D05" w14:textId="77777777" w:rsidR="00B52695" w:rsidRPr="00441698" w:rsidRDefault="00B52695">
            <w:pPr>
              <w:spacing w:line="256" w:lineRule="auto"/>
              <w:rPr>
                <w:rFonts w:asciiTheme="majorHAnsi" w:hAnsiTheme="majorHAnsi"/>
                <w:sz w:val="22"/>
                <w:szCs w:val="22"/>
              </w:rPr>
            </w:pPr>
          </w:p>
          <w:p w14:paraId="1A2663EF" w14:textId="77777777" w:rsidR="00B52695" w:rsidRPr="00441698" w:rsidRDefault="00B52695">
            <w:pPr>
              <w:spacing w:line="256" w:lineRule="auto"/>
              <w:rPr>
                <w:rFonts w:asciiTheme="majorHAnsi" w:hAnsiTheme="majorHAnsi"/>
                <w:sz w:val="22"/>
                <w:szCs w:val="22"/>
              </w:rPr>
            </w:pPr>
          </w:p>
          <w:p w14:paraId="4DD47681" w14:textId="77777777" w:rsidR="00B52695" w:rsidRPr="00441698" w:rsidRDefault="00B52695">
            <w:pPr>
              <w:spacing w:before="129" w:line="256" w:lineRule="auto"/>
              <w:ind w:left="41"/>
              <w:jc w:val="center"/>
              <w:rPr>
                <w:rFonts w:asciiTheme="majorHAnsi" w:hAnsiTheme="majorHAnsi"/>
                <w:b/>
                <w:sz w:val="22"/>
                <w:szCs w:val="22"/>
              </w:rPr>
            </w:pPr>
            <w:r w:rsidRPr="00441698">
              <w:rPr>
                <w:rFonts w:asciiTheme="majorHAnsi" w:hAnsiTheme="majorHAnsi"/>
                <w:b/>
                <w:sz w:val="22"/>
                <w:szCs w:val="22"/>
              </w:rPr>
              <w:t>V</w:t>
            </w:r>
          </w:p>
        </w:tc>
        <w:tc>
          <w:tcPr>
            <w:tcW w:w="4564" w:type="dxa"/>
            <w:tcBorders>
              <w:top w:val="single" w:sz="18"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AD312EB" w14:textId="77777777" w:rsidR="00B52695" w:rsidRPr="00441698" w:rsidRDefault="00B52695">
            <w:pPr>
              <w:spacing w:before="78" w:line="256" w:lineRule="auto"/>
              <w:ind w:left="157"/>
              <w:rPr>
                <w:rFonts w:asciiTheme="majorHAnsi" w:hAnsiTheme="majorHAnsi"/>
                <w:sz w:val="22"/>
                <w:szCs w:val="22"/>
              </w:rPr>
            </w:pPr>
            <w:proofErr w:type="spellStart"/>
            <w:r w:rsidRPr="00441698">
              <w:rPr>
                <w:rFonts w:asciiTheme="majorHAnsi" w:hAnsiTheme="majorHAnsi"/>
                <w:sz w:val="22"/>
                <w:szCs w:val="22"/>
              </w:rPr>
              <w:t>Анализа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постигнутих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такмичењима</w:t>
            </w:r>
            <w:proofErr w:type="spellEnd"/>
          </w:p>
        </w:tc>
        <w:tc>
          <w:tcPr>
            <w:tcW w:w="2060" w:type="dxa"/>
            <w:tcBorders>
              <w:top w:val="single" w:sz="18"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E89BC54" w14:textId="77777777" w:rsidR="00B52695" w:rsidRPr="00441698" w:rsidRDefault="00B52695">
            <w:pPr>
              <w:spacing w:before="78"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tcBorders>
              <w:top w:val="single" w:sz="18" w:space="0" w:color="000000"/>
              <w:left w:val="single" w:sz="4" w:space="0" w:color="000000"/>
              <w:bottom w:val="single" w:sz="4" w:space="0" w:color="000000"/>
              <w:right w:val="single" w:sz="18" w:space="0" w:color="000000"/>
            </w:tcBorders>
            <w:tcMar>
              <w:top w:w="0" w:type="dxa"/>
              <w:left w:w="0" w:type="dxa"/>
              <w:bottom w:w="0" w:type="dxa"/>
              <w:right w:w="0" w:type="dxa"/>
            </w:tcMar>
            <w:hideMark/>
          </w:tcPr>
          <w:p w14:paraId="450ABF34" w14:textId="77777777" w:rsidR="00B52695" w:rsidRPr="00441698" w:rsidRDefault="00B52695">
            <w:pPr>
              <w:spacing w:before="78" w:line="256" w:lineRule="auto"/>
              <w:ind w:left="91" w:right="57"/>
              <w:jc w:val="center"/>
              <w:rPr>
                <w:rFonts w:asciiTheme="majorHAnsi" w:hAnsiTheme="majorHAnsi"/>
                <w:sz w:val="22"/>
                <w:szCs w:val="22"/>
              </w:rPr>
            </w:pPr>
            <w:r w:rsidRPr="00441698">
              <w:rPr>
                <w:rFonts w:asciiTheme="majorHAnsi" w:hAnsiTheme="majorHAnsi"/>
                <w:sz w:val="22"/>
                <w:szCs w:val="22"/>
              </w:rPr>
              <w:t>-</w:t>
            </w:r>
          </w:p>
        </w:tc>
      </w:tr>
      <w:tr w:rsidR="006457BA" w:rsidRPr="00441698" w14:paraId="4744E300" w14:textId="77777777" w:rsidTr="00786D04">
        <w:trPr>
          <w:trHeight w:val="363"/>
          <w:jc w:val="center"/>
        </w:trPr>
        <w:tc>
          <w:tcPr>
            <w:tcW w:w="10098" w:type="dxa"/>
            <w:gridSpan w:val="2"/>
            <w:vMerge/>
            <w:tcBorders>
              <w:top w:val="single" w:sz="18" w:space="0" w:color="000000"/>
              <w:left w:val="single" w:sz="18" w:space="0" w:color="000000"/>
              <w:bottom w:val="single" w:sz="18" w:space="0" w:color="000000"/>
              <w:right w:val="single" w:sz="4" w:space="0" w:color="000000"/>
            </w:tcBorders>
            <w:vAlign w:val="center"/>
            <w:hideMark/>
          </w:tcPr>
          <w:p w14:paraId="25AA572C"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2DEE916" w14:textId="77777777" w:rsidR="00B52695" w:rsidRPr="00441698" w:rsidRDefault="00B52695">
            <w:pPr>
              <w:spacing w:before="59" w:line="256" w:lineRule="auto"/>
              <w:ind w:left="157"/>
              <w:rPr>
                <w:rFonts w:asciiTheme="majorHAnsi" w:hAnsiTheme="majorHAnsi"/>
                <w:sz w:val="22"/>
                <w:szCs w:val="22"/>
              </w:rPr>
            </w:pPr>
            <w:proofErr w:type="spellStart"/>
            <w:r w:rsidRPr="00441698">
              <w:rPr>
                <w:rFonts w:asciiTheme="majorHAnsi" w:hAnsiTheme="majorHAnsi"/>
                <w:sz w:val="22"/>
                <w:szCs w:val="22"/>
              </w:rPr>
              <w:t>Израда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матурских</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завршних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радова</w:t>
            </w:r>
            <w:proofErr w:type="spellEnd"/>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CA0AA04" w14:textId="77777777" w:rsidR="00B52695" w:rsidRPr="00441698" w:rsidRDefault="00B52695">
            <w:pPr>
              <w:spacing w:before="59"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val="restart"/>
            <w:tcBorders>
              <w:top w:val="single" w:sz="4" w:space="0" w:color="000000"/>
              <w:left w:val="single" w:sz="4" w:space="0" w:color="000000"/>
              <w:bottom w:val="single" w:sz="18" w:space="0" w:color="000000"/>
              <w:right w:val="single" w:sz="18" w:space="0" w:color="000000"/>
            </w:tcBorders>
            <w:tcMar>
              <w:top w:w="0" w:type="dxa"/>
              <w:left w:w="0" w:type="dxa"/>
              <w:bottom w:w="0" w:type="dxa"/>
              <w:right w:w="0" w:type="dxa"/>
            </w:tcMar>
            <w:hideMark/>
          </w:tcPr>
          <w:p w14:paraId="0AA717B3" w14:textId="77777777" w:rsidR="00B52695" w:rsidRPr="00441698" w:rsidRDefault="00B52695">
            <w:pPr>
              <w:spacing w:before="59" w:line="256" w:lineRule="auto"/>
              <w:ind w:left="91" w:right="57"/>
              <w:rPr>
                <w:rFonts w:asciiTheme="majorHAnsi" w:hAnsiTheme="majorHAnsi"/>
                <w:sz w:val="22"/>
                <w:szCs w:val="22"/>
              </w:rPr>
            </w:pPr>
            <w:proofErr w:type="spellStart"/>
            <w:r w:rsidRPr="00441698">
              <w:rPr>
                <w:rFonts w:asciiTheme="majorHAnsi" w:hAnsiTheme="majorHAnsi"/>
                <w:sz w:val="22"/>
                <w:szCs w:val="22"/>
              </w:rPr>
              <w:t>Све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реализоване</w:t>
            </w:r>
            <w:proofErr w:type="spellEnd"/>
          </w:p>
        </w:tc>
      </w:tr>
      <w:tr w:rsidR="006457BA" w:rsidRPr="00441698" w14:paraId="3AE6FE73" w14:textId="77777777" w:rsidTr="00786D04">
        <w:trPr>
          <w:trHeight w:val="672"/>
          <w:jc w:val="center"/>
        </w:trPr>
        <w:tc>
          <w:tcPr>
            <w:tcW w:w="10098" w:type="dxa"/>
            <w:gridSpan w:val="2"/>
            <w:vMerge/>
            <w:tcBorders>
              <w:top w:val="single" w:sz="18" w:space="0" w:color="000000"/>
              <w:left w:val="single" w:sz="18" w:space="0" w:color="000000"/>
              <w:bottom w:val="single" w:sz="18" w:space="0" w:color="000000"/>
              <w:right w:val="single" w:sz="4" w:space="0" w:color="000000"/>
            </w:tcBorders>
            <w:vAlign w:val="center"/>
            <w:hideMark/>
          </w:tcPr>
          <w:p w14:paraId="38C560F3"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4" w:space="0" w:color="000000"/>
              <w:left w:val="single" w:sz="4" w:space="0" w:color="000000"/>
              <w:bottom w:val="single" w:sz="18" w:space="0" w:color="000000"/>
              <w:right w:val="single" w:sz="4" w:space="0" w:color="000000"/>
            </w:tcBorders>
            <w:tcMar>
              <w:top w:w="0" w:type="dxa"/>
              <w:left w:w="0" w:type="dxa"/>
              <w:bottom w:w="0" w:type="dxa"/>
              <w:right w:w="0" w:type="dxa"/>
            </w:tcMar>
            <w:hideMark/>
          </w:tcPr>
          <w:p w14:paraId="07251DFA" w14:textId="77777777" w:rsidR="00B52695" w:rsidRPr="00441698" w:rsidRDefault="00B52695">
            <w:pPr>
              <w:spacing w:line="204" w:lineRule="auto"/>
              <w:ind w:left="157"/>
              <w:rPr>
                <w:rFonts w:asciiTheme="majorHAnsi" w:hAnsiTheme="majorHAnsi"/>
                <w:sz w:val="22"/>
                <w:szCs w:val="22"/>
              </w:rPr>
            </w:pPr>
            <w:proofErr w:type="spellStart"/>
            <w:r w:rsidRPr="00441698">
              <w:rPr>
                <w:rFonts w:asciiTheme="majorHAnsi" w:hAnsiTheme="majorHAnsi"/>
                <w:sz w:val="22"/>
                <w:szCs w:val="22"/>
              </w:rPr>
              <w:t>Сарадња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факултетима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осталим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школама</w:t>
            </w:r>
            <w:proofErr w:type="spellEnd"/>
          </w:p>
          <w:p w14:paraId="35FBAF2D" w14:textId="77777777" w:rsidR="00B52695" w:rsidRPr="00441698" w:rsidRDefault="00B52695">
            <w:pPr>
              <w:spacing w:line="256" w:lineRule="auto"/>
              <w:ind w:left="157"/>
              <w:rPr>
                <w:rFonts w:asciiTheme="majorHAnsi" w:hAnsiTheme="majorHAnsi"/>
                <w:sz w:val="22"/>
                <w:szCs w:val="22"/>
              </w:rPr>
            </w:pPr>
            <w:proofErr w:type="gramStart"/>
            <w:r w:rsidRPr="00441698">
              <w:rPr>
                <w:rFonts w:asciiTheme="majorHAnsi" w:hAnsiTheme="majorHAnsi"/>
                <w:sz w:val="22"/>
                <w:szCs w:val="22"/>
              </w:rPr>
              <w:t>,</w:t>
            </w:r>
            <w:proofErr w:type="spellStart"/>
            <w:r w:rsidRPr="00441698">
              <w:rPr>
                <w:rFonts w:asciiTheme="majorHAnsi" w:hAnsiTheme="majorHAnsi"/>
                <w:sz w:val="22"/>
                <w:szCs w:val="22"/>
              </w:rPr>
              <w:t>упознавање</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могућностима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школовања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запошљавања</w:t>
            </w:r>
            <w:proofErr w:type="spellEnd"/>
            <w:r w:rsidRPr="00441698">
              <w:rPr>
                <w:rFonts w:asciiTheme="majorHAnsi" w:hAnsiTheme="majorHAnsi"/>
                <w:sz w:val="22"/>
                <w:szCs w:val="22"/>
              </w:rPr>
              <w:t>.</w:t>
            </w:r>
          </w:p>
        </w:tc>
        <w:tc>
          <w:tcPr>
            <w:tcW w:w="2060" w:type="dxa"/>
            <w:tcBorders>
              <w:top w:val="single" w:sz="4" w:space="0" w:color="000000"/>
              <w:left w:val="single" w:sz="4" w:space="0" w:color="000000"/>
              <w:bottom w:val="single" w:sz="18" w:space="0" w:color="000000"/>
              <w:right w:val="single" w:sz="4" w:space="0" w:color="000000"/>
            </w:tcBorders>
            <w:tcMar>
              <w:top w:w="0" w:type="dxa"/>
              <w:left w:w="0" w:type="dxa"/>
              <w:bottom w:w="0" w:type="dxa"/>
              <w:right w:w="0" w:type="dxa"/>
            </w:tcMar>
          </w:tcPr>
          <w:p w14:paraId="137C2366" w14:textId="77777777" w:rsidR="00B52695" w:rsidRPr="00441698" w:rsidRDefault="00B52695">
            <w:pPr>
              <w:spacing w:before="10" w:line="256" w:lineRule="auto"/>
              <w:rPr>
                <w:rFonts w:asciiTheme="majorHAnsi" w:hAnsiTheme="majorHAnsi"/>
                <w:sz w:val="22"/>
                <w:szCs w:val="22"/>
              </w:rPr>
            </w:pPr>
          </w:p>
          <w:p w14:paraId="1C66AF90" w14:textId="77777777" w:rsidR="00B52695" w:rsidRPr="00441698" w:rsidRDefault="00B52695">
            <w:pPr>
              <w:spacing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4" w:space="0" w:color="000000"/>
              <w:left w:val="single" w:sz="4" w:space="0" w:color="000000"/>
              <w:bottom w:val="single" w:sz="18" w:space="0" w:color="000000"/>
              <w:right w:val="single" w:sz="18" w:space="0" w:color="000000"/>
            </w:tcBorders>
            <w:vAlign w:val="center"/>
            <w:hideMark/>
          </w:tcPr>
          <w:p w14:paraId="2A69E0EF" w14:textId="77777777" w:rsidR="00B52695" w:rsidRPr="00441698" w:rsidRDefault="00B52695">
            <w:pPr>
              <w:spacing w:line="256" w:lineRule="auto"/>
              <w:rPr>
                <w:rFonts w:asciiTheme="majorHAnsi" w:hAnsiTheme="majorHAnsi"/>
                <w:sz w:val="22"/>
                <w:szCs w:val="22"/>
                <w:lang w:val="sr-Cyrl-RS"/>
              </w:rPr>
            </w:pPr>
          </w:p>
        </w:tc>
      </w:tr>
      <w:tr w:rsidR="006457BA" w:rsidRPr="00441698" w14:paraId="191E4832" w14:textId="77777777" w:rsidTr="00786D04">
        <w:trPr>
          <w:trHeight w:val="379"/>
          <w:jc w:val="center"/>
        </w:trPr>
        <w:tc>
          <w:tcPr>
            <w:tcW w:w="1318" w:type="dxa"/>
            <w:gridSpan w:val="2"/>
            <w:vMerge w:val="restart"/>
            <w:tcBorders>
              <w:top w:val="single" w:sz="18" w:space="0" w:color="000000"/>
              <w:left w:val="single" w:sz="18" w:space="0" w:color="000000"/>
              <w:bottom w:val="single" w:sz="18" w:space="0" w:color="000000"/>
              <w:right w:val="single" w:sz="4" w:space="0" w:color="000000"/>
            </w:tcBorders>
            <w:shd w:val="clear" w:color="auto" w:fill="D9D9D9"/>
            <w:tcMar>
              <w:top w:w="0" w:type="dxa"/>
              <w:left w:w="0" w:type="dxa"/>
              <w:bottom w:w="0" w:type="dxa"/>
              <w:right w:w="0" w:type="dxa"/>
            </w:tcMar>
          </w:tcPr>
          <w:p w14:paraId="4ABC6282" w14:textId="77777777" w:rsidR="00B52695" w:rsidRPr="00441698" w:rsidRDefault="00B52695">
            <w:pPr>
              <w:spacing w:line="256" w:lineRule="auto"/>
              <w:rPr>
                <w:rFonts w:asciiTheme="majorHAnsi" w:hAnsiTheme="majorHAnsi"/>
                <w:sz w:val="22"/>
                <w:szCs w:val="22"/>
              </w:rPr>
            </w:pPr>
          </w:p>
          <w:p w14:paraId="381C022C" w14:textId="77777777" w:rsidR="00B52695" w:rsidRPr="00441698" w:rsidRDefault="00B52695">
            <w:pPr>
              <w:spacing w:line="256" w:lineRule="auto"/>
              <w:rPr>
                <w:rFonts w:asciiTheme="majorHAnsi" w:hAnsiTheme="majorHAnsi"/>
                <w:sz w:val="22"/>
                <w:szCs w:val="22"/>
              </w:rPr>
            </w:pPr>
          </w:p>
          <w:p w14:paraId="258C2FDF" w14:textId="77777777" w:rsidR="00B52695" w:rsidRPr="00441698" w:rsidRDefault="00B52695">
            <w:pPr>
              <w:spacing w:line="256" w:lineRule="auto"/>
              <w:rPr>
                <w:rFonts w:asciiTheme="majorHAnsi" w:hAnsiTheme="majorHAnsi"/>
                <w:sz w:val="22"/>
                <w:szCs w:val="22"/>
              </w:rPr>
            </w:pPr>
          </w:p>
          <w:p w14:paraId="0E154858" w14:textId="77777777" w:rsidR="00B52695" w:rsidRPr="00441698" w:rsidRDefault="00B52695">
            <w:pPr>
              <w:spacing w:line="256" w:lineRule="auto"/>
              <w:rPr>
                <w:rFonts w:asciiTheme="majorHAnsi" w:hAnsiTheme="majorHAnsi"/>
                <w:sz w:val="22"/>
                <w:szCs w:val="22"/>
              </w:rPr>
            </w:pPr>
          </w:p>
          <w:p w14:paraId="618512A3" w14:textId="77777777" w:rsidR="00B52695" w:rsidRPr="00441698" w:rsidRDefault="00B52695">
            <w:pPr>
              <w:spacing w:before="150" w:line="256" w:lineRule="auto"/>
              <w:ind w:left="454" w:right="416"/>
              <w:jc w:val="center"/>
              <w:rPr>
                <w:rFonts w:asciiTheme="majorHAnsi" w:hAnsiTheme="majorHAnsi"/>
                <w:b/>
                <w:sz w:val="22"/>
                <w:szCs w:val="22"/>
              </w:rPr>
            </w:pPr>
            <w:r w:rsidRPr="00441698">
              <w:rPr>
                <w:rFonts w:asciiTheme="majorHAnsi" w:hAnsiTheme="majorHAnsi"/>
                <w:b/>
                <w:sz w:val="22"/>
                <w:szCs w:val="22"/>
              </w:rPr>
              <w:t>VI</w:t>
            </w:r>
          </w:p>
        </w:tc>
        <w:tc>
          <w:tcPr>
            <w:tcW w:w="4564" w:type="dxa"/>
            <w:tcBorders>
              <w:top w:val="single" w:sz="18"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4928D9AC" w14:textId="77777777" w:rsidR="00B52695" w:rsidRPr="00441698" w:rsidRDefault="00B52695">
            <w:pPr>
              <w:spacing w:before="76" w:line="256" w:lineRule="auto"/>
              <w:ind w:left="157"/>
              <w:rPr>
                <w:rFonts w:asciiTheme="majorHAnsi" w:hAnsiTheme="majorHAnsi"/>
                <w:sz w:val="22"/>
                <w:szCs w:val="22"/>
              </w:rPr>
            </w:pPr>
            <w:proofErr w:type="spellStart"/>
            <w:r w:rsidRPr="00441698">
              <w:rPr>
                <w:rFonts w:asciiTheme="majorHAnsi" w:hAnsiTheme="majorHAnsi"/>
                <w:sz w:val="22"/>
                <w:szCs w:val="22"/>
              </w:rPr>
              <w:t>Оцењивање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закључивање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оцена</w:t>
            </w:r>
            <w:proofErr w:type="spellEnd"/>
          </w:p>
        </w:tc>
        <w:tc>
          <w:tcPr>
            <w:tcW w:w="2060" w:type="dxa"/>
            <w:tcBorders>
              <w:top w:val="single" w:sz="18"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F3368E3" w14:textId="77777777" w:rsidR="00B52695" w:rsidRPr="00441698" w:rsidRDefault="00B52695">
            <w:pPr>
              <w:spacing w:before="76"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val="restart"/>
            <w:tcBorders>
              <w:top w:val="single" w:sz="18" w:space="0" w:color="000000"/>
              <w:left w:val="single" w:sz="4" w:space="0" w:color="000000"/>
              <w:bottom w:val="single" w:sz="24" w:space="0" w:color="000000"/>
              <w:right w:val="single" w:sz="18" w:space="0" w:color="000000"/>
            </w:tcBorders>
            <w:tcMar>
              <w:top w:w="0" w:type="dxa"/>
              <w:left w:w="0" w:type="dxa"/>
              <w:bottom w:w="0" w:type="dxa"/>
              <w:right w:w="0" w:type="dxa"/>
            </w:tcMar>
            <w:hideMark/>
          </w:tcPr>
          <w:p w14:paraId="324B984B" w14:textId="77777777" w:rsidR="00B52695" w:rsidRPr="00441698" w:rsidRDefault="00B52695">
            <w:pPr>
              <w:spacing w:before="90" w:line="256" w:lineRule="auto"/>
              <w:ind w:left="91" w:right="57"/>
              <w:rPr>
                <w:rFonts w:asciiTheme="majorHAnsi" w:hAnsiTheme="majorHAnsi"/>
                <w:sz w:val="22"/>
                <w:szCs w:val="22"/>
              </w:rPr>
            </w:pPr>
            <w:proofErr w:type="spellStart"/>
            <w:r w:rsidRPr="00441698">
              <w:rPr>
                <w:rFonts w:asciiTheme="majorHAnsi" w:hAnsiTheme="majorHAnsi"/>
                <w:sz w:val="22"/>
                <w:szCs w:val="22"/>
              </w:rPr>
              <w:t>Све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такмичарских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реализоване</w:t>
            </w:r>
            <w:proofErr w:type="spellEnd"/>
          </w:p>
        </w:tc>
      </w:tr>
      <w:tr w:rsidR="006457BA" w:rsidRPr="00441698" w14:paraId="23039356" w14:textId="77777777" w:rsidTr="00786D04">
        <w:trPr>
          <w:trHeight w:val="423"/>
          <w:jc w:val="center"/>
        </w:trPr>
        <w:tc>
          <w:tcPr>
            <w:tcW w:w="10098" w:type="dxa"/>
            <w:gridSpan w:val="2"/>
            <w:vMerge/>
            <w:tcBorders>
              <w:top w:val="single" w:sz="18" w:space="0" w:color="000000"/>
              <w:left w:val="single" w:sz="18" w:space="0" w:color="000000"/>
              <w:bottom w:val="single" w:sz="18" w:space="0" w:color="000000"/>
              <w:right w:val="single" w:sz="4" w:space="0" w:color="000000"/>
            </w:tcBorders>
            <w:vAlign w:val="center"/>
            <w:hideMark/>
          </w:tcPr>
          <w:p w14:paraId="39C45C90"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D1FD535" w14:textId="77777777" w:rsidR="00B52695" w:rsidRPr="00441698" w:rsidRDefault="00B52695">
            <w:pPr>
              <w:spacing w:line="204" w:lineRule="auto"/>
              <w:ind w:left="157"/>
              <w:rPr>
                <w:rFonts w:asciiTheme="majorHAnsi" w:hAnsiTheme="majorHAnsi"/>
                <w:sz w:val="22"/>
                <w:szCs w:val="22"/>
              </w:rPr>
            </w:pPr>
            <w:proofErr w:type="spellStart"/>
            <w:r w:rsidRPr="00441698">
              <w:rPr>
                <w:rFonts w:asciiTheme="majorHAnsi" w:hAnsiTheme="majorHAnsi"/>
                <w:sz w:val="22"/>
                <w:szCs w:val="22"/>
              </w:rPr>
              <w:t>Анализа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претходној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школској</w:t>
            </w:r>
            <w:proofErr w:type="spellEnd"/>
          </w:p>
          <w:p w14:paraId="09432461" w14:textId="77777777" w:rsidR="00B52695" w:rsidRPr="00441698" w:rsidRDefault="00B52695">
            <w:pPr>
              <w:spacing w:before="1" w:line="196" w:lineRule="auto"/>
              <w:ind w:left="157"/>
              <w:rPr>
                <w:rFonts w:asciiTheme="majorHAnsi" w:hAnsiTheme="majorHAnsi"/>
                <w:sz w:val="22"/>
                <w:szCs w:val="22"/>
              </w:rPr>
            </w:pPr>
            <w:proofErr w:type="spellStart"/>
            <w:r w:rsidRPr="00441698">
              <w:rPr>
                <w:rFonts w:asciiTheme="majorHAnsi" w:hAnsiTheme="majorHAnsi"/>
                <w:sz w:val="22"/>
                <w:szCs w:val="22"/>
              </w:rPr>
              <w:t>години</w:t>
            </w:r>
            <w:proofErr w:type="spellEnd"/>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FD753B5" w14:textId="77777777" w:rsidR="00B52695" w:rsidRPr="00441698" w:rsidRDefault="00B52695">
            <w:pPr>
              <w:spacing w:before="90"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18" w:space="0" w:color="000000"/>
              <w:left w:val="single" w:sz="4" w:space="0" w:color="000000"/>
              <w:bottom w:val="single" w:sz="24" w:space="0" w:color="000000"/>
              <w:right w:val="single" w:sz="18" w:space="0" w:color="000000"/>
            </w:tcBorders>
            <w:vAlign w:val="center"/>
            <w:hideMark/>
          </w:tcPr>
          <w:p w14:paraId="32B348FB" w14:textId="77777777" w:rsidR="00B52695" w:rsidRPr="00441698" w:rsidRDefault="00B52695">
            <w:pPr>
              <w:spacing w:line="256" w:lineRule="auto"/>
              <w:rPr>
                <w:rFonts w:asciiTheme="majorHAnsi" w:hAnsiTheme="majorHAnsi"/>
                <w:sz w:val="22"/>
                <w:szCs w:val="22"/>
                <w:lang w:val="sr-Cyrl-RS"/>
              </w:rPr>
            </w:pPr>
          </w:p>
        </w:tc>
      </w:tr>
      <w:tr w:rsidR="006457BA" w:rsidRPr="00441698" w14:paraId="6E41D027" w14:textId="77777777" w:rsidTr="00786D04">
        <w:trPr>
          <w:trHeight w:val="363"/>
          <w:jc w:val="center"/>
        </w:trPr>
        <w:tc>
          <w:tcPr>
            <w:tcW w:w="10098" w:type="dxa"/>
            <w:gridSpan w:val="2"/>
            <w:vMerge/>
            <w:tcBorders>
              <w:top w:val="single" w:sz="18" w:space="0" w:color="000000"/>
              <w:left w:val="single" w:sz="18" w:space="0" w:color="000000"/>
              <w:bottom w:val="single" w:sz="18" w:space="0" w:color="000000"/>
              <w:right w:val="single" w:sz="4" w:space="0" w:color="000000"/>
            </w:tcBorders>
            <w:vAlign w:val="center"/>
            <w:hideMark/>
          </w:tcPr>
          <w:p w14:paraId="5B380F06"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0A54FA5" w14:textId="77777777" w:rsidR="00B52695" w:rsidRPr="00441698" w:rsidRDefault="00B52695">
            <w:pPr>
              <w:spacing w:before="59" w:line="256" w:lineRule="auto"/>
              <w:ind w:left="157"/>
              <w:rPr>
                <w:rFonts w:asciiTheme="majorHAnsi" w:hAnsiTheme="majorHAnsi"/>
                <w:sz w:val="22"/>
                <w:szCs w:val="22"/>
              </w:rPr>
            </w:pPr>
            <w:proofErr w:type="spellStart"/>
            <w:r w:rsidRPr="00441698">
              <w:rPr>
                <w:rFonts w:asciiTheme="majorHAnsi" w:hAnsiTheme="majorHAnsi"/>
                <w:sz w:val="22"/>
                <w:szCs w:val="22"/>
              </w:rPr>
              <w:t>Анализа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такмичењима</w:t>
            </w:r>
            <w:proofErr w:type="spellEnd"/>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30ED2716" w14:textId="77777777" w:rsidR="00B52695" w:rsidRPr="00441698" w:rsidRDefault="00B52695">
            <w:pPr>
              <w:spacing w:before="59"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18" w:space="0" w:color="000000"/>
              <w:left w:val="single" w:sz="4" w:space="0" w:color="000000"/>
              <w:bottom w:val="single" w:sz="24" w:space="0" w:color="000000"/>
              <w:right w:val="single" w:sz="18" w:space="0" w:color="000000"/>
            </w:tcBorders>
            <w:vAlign w:val="center"/>
            <w:hideMark/>
          </w:tcPr>
          <w:p w14:paraId="15014F09" w14:textId="77777777" w:rsidR="00B52695" w:rsidRPr="00441698" w:rsidRDefault="00B52695">
            <w:pPr>
              <w:spacing w:line="256" w:lineRule="auto"/>
              <w:rPr>
                <w:rFonts w:asciiTheme="majorHAnsi" w:hAnsiTheme="majorHAnsi"/>
                <w:sz w:val="22"/>
                <w:szCs w:val="22"/>
                <w:lang w:val="sr-Cyrl-RS"/>
              </w:rPr>
            </w:pPr>
          </w:p>
        </w:tc>
      </w:tr>
      <w:tr w:rsidR="006457BA" w:rsidRPr="00441698" w14:paraId="6CEAB36E" w14:textId="77777777" w:rsidTr="00786D04">
        <w:trPr>
          <w:trHeight w:val="363"/>
          <w:jc w:val="center"/>
        </w:trPr>
        <w:tc>
          <w:tcPr>
            <w:tcW w:w="10098" w:type="dxa"/>
            <w:gridSpan w:val="2"/>
            <w:vMerge/>
            <w:tcBorders>
              <w:top w:val="single" w:sz="18" w:space="0" w:color="000000"/>
              <w:left w:val="single" w:sz="18" w:space="0" w:color="000000"/>
              <w:bottom w:val="single" w:sz="18" w:space="0" w:color="000000"/>
              <w:right w:val="single" w:sz="4" w:space="0" w:color="000000"/>
            </w:tcBorders>
            <w:vAlign w:val="center"/>
            <w:hideMark/>
          </w:tcPr>
          <w:p w14:paraId="6DDB57BC"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2C1B2F9" w14:textId="77777777" w:rsidR="00B52695" w:rsidRPr="00441698" w:rsidRDefault="00B52695">
            <w:pPr>
              <w:spacing w:before="59" w:line="256" w:lineRule="auto"/>
              <w:ind w:left="157"/>
              <w:rPr>
                <w:rFonts w:asciiTheme="majorHAnsi" w:hAnsiTheme="majorHAnsi"/>
                <w:sz w:val="22"/>
                <w:szCs w:val="22"/>
              </w:rPr>
            </w:pPr>
            <w:proofErr w:type="spellStart"/>
            <w:r w:rsidRPr="00441698">
              <w:rPr>
                <w:rFonts w:asciiTheme="majorHAnsi" w:hAnsiTheme="majorHAnsi"/>
                <w:sz w:val="22"/>
                <w:szCs w:val="22"/>
              </w:rPr>
              <w:t>Предлози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награде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похвале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BFBAEAF" w14:textId="77777777" w:rsidR="00B52695" w:rsidRPr="00441698" w:rsidRDefault="00B52695">
            <w:pPr>
              <w:spacing w:before="59" w:line="256" w:lineRule="auto"/>
              <w:ind w:left="151" w:right="112"/>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18" w:space="0" w:color="000000"/>
              <w:left w:val="single" w:sz="4" w:space="0" w:color="000000"/>
              <w:bottom w:val="single" w:sz="24" w:space="0" w:color="000000"/>
              <w:right w:val="single" w:sz="18" w:space="0" w:color="000000"/>
            </w:tcBorders>
            <w:vAlign w:val="center"/>
            <w:hideMark/>
          </w:tcPr>
          <w:p w14:paraId="71693A33" w14:textId="77777777" w:rsidR="00B52695" w:rsidRPr="00441698" w:rsidRDefault="00B52695">
            <w:pPr>
              <w:spacing w:line="256" w:lineRule="auto"/>
              <w:rPr>
                <w:rFonts w:asciiTheme="majorHAnsi" w:hAnsiTheme="majorHAnsi"/>
                <w:sz w:val="22"/>
                <w:szCs w:val="22"/>
                <w:lang w:val="sr-Cyrl-RS"/>
              </w:rPr>
            </w:pPr>
          </w:p>
        </w:tc>
      </w:tr>
      <w:tr w:rsidR="006457BA" w:rsidRPr="00441698" w14:paraId="5ABE941C" w14:textId="77777777" w:rsidTr="00786D04">
        <w:trPr>
          <w:trHeight w:val="360"/>
          <w:jc w:val="center"/>
        </w:trPr>
        <w:tc>
          <w:tcPr>
            <w:tcW w:w="10098" w:type="dxa"/>
            <w:gridSpan w:val="2"/>
            <w:vMerge/>
            <w:tcBorders>
              <w:top w:val="single" w:sz="18" w:space="0" w:color="000000"/>
              <w:left w:val="single" w:sz="18" w:space="0" w:color="000000"/>
              <w:bottom w:val="single" w:sz="18" w:space="0" w:color="000000"/>
              <w:right w:val="single" w:sz="4" w:space="0" w:color="000000"/>
            </w:tcBorders>
            <w:vAlign w:val="center"/>
            <w:hideMark/>
          </w:tcPr>
          <w:p w14:paraId="02F27B60" w14:textId="77777777" w:rsidR="00B52695" w:rsidRPr="00441698" w:rsidRDefault="00B52695">
            <w:pPr>
              <w:spacing w:line="256" w:lineRule="auto"/>
              <w:rPr>
                <w:rFonts w:asciiTheme="majorHAnsi" w:hAnsiTheme="majorHAnsi"/>
                <w:b/>
                <w:sz w:val="22"/>
                <w:szCs w:val="22"/>
                <w:lang w:val="sr-Cyrl-RS"/>
              </w:rPr>
            </w:pPr>
          </w:p>
        </w:tc>
        <w:tc>
          <w:tcPr>
            <w:tcW w:w="45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2B73C175" w14:textId="77777777" w:rsidR="00B52695" w:rsidRPr="00441698" w:rsidRDefault="00B52695">
            <w:pPr>
              <w:spacing w:before="59" w:line="256" w:lineRule="auto"/>
              <w:ind w:left="157"/>
              <w:rPr>
                <w:rFonts w:asciiTheme="majorHAnsi" w:hAnsiTheme="majorHAnsi"/>
                <w:sz w:val="22"/>
                <w:szCs w:val="22"/>
              </w:rPr>
            </w:pPr>
            <w:proofErr w:type="spellStart"/>
            <w:r w:rsidRPr="00441698">
              <w:rPr>
                <w:rFonts w:asciiTheme="majorHAnsi" w:hAnsiTheme="majorHAnsi"/>
                <w:sz w:val="22"/>
                <w:szCs w:val="22"/>
              </w:rPr>
              <w:t>Предлози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награде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похвале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12D16619" w14:textId="77777777" w:rsidR="00B52695" w:rsidRPr="00441698" w:rsidRDefault="00B52695">
            <w:pPr>
              <w:spacing w:before="59"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18" w:space="0" w:color="000000"/>
              <w:left w:val="single" w:sz="4" w:space="0" w:color="000000"/>
              <w:bottom w:val="single" w:sz="24" w:space="0" w:color="000000"/>
              <w:right w:val="single" w:sz="18" w:space="0" w:color="000000"/>
            </w:tcBorders>
            <w:vAlign w:val="center"/>
            <w:hideMark/>
          </w:tcPr>
          <w:p w14:paraId="0646873B" w14:textId="77777777" w:rsidR="00B52695" w:rsidRPr="00441698" w:rsidRDefault="00B52695">
            <w:pPr>
              <w:spacing w:line="256" w:lineRule="auto"/>
              <w:rPr>
                <w:rFonts w:asciiTheme="majorHAnsi" w:hAnsiTheme="majorHAnsi"/>
                <w:sz w:val="22"/>
                <w:szCs w:val="22"/>
                <w:lang w:val="sr-Cyrl-RS"/>
              </w:rPr>
            </w:pPr>
          </w:p>
        </w:tc>
      </w:tr>
      <w:tr w:rsidR="004F0BCF" w:rsidRPr="00441698" w14:paraId="6657F84A" w14:textId="77777777" w:rsidTr="00786D04">
        <w:trPr>
          <w:trHeight w:val="444"/>
          <w:jc w:val="center"/>
        </w:trPr>
        <w:tc>
          <w:tcPr>
            <w:tcW w:w="10098" w:type="dxa"/>
            <w:vMerge/>
            <w:tcBorders>
              <w:top w:val="single" w:sz="18" w:space="0" w:color="000000"/>
              <w:left w:val="single" w:sz="18" w:space="0" w:color="000000"/>
              <w:bottom w:val="single" w:sz="18" w:space="0" w:color="000000"/>
              <w:right w:val="single" w:sz="4" w:space="0" w:color="000000"/>
            </w:tcBorders>
            <w:vAlign w:val="center"/>
            <w:hideMark/>
          </w:tcPr>
          <w:p w14:paraId="5C44E06B" w14:textId="77777777" w:rsidR="00B52695" w:rsidRPr="00441698" w:rsidRDefault="00B52695">
            <w:pPr>
              <w:spacing w:line="256" w:lineRule="auto"/>
              <w:rPr>
                <w:rFonts w:asciiTheme="majorHAnsi" w:hAnsiTheme="majorHAnsi"/>
                <w:b/>
                <w:sz w:val="22"/>
                <w:szCs w:val="22"/>
                <w:lang w:val="sr-Cyrl-RS"/>
              </w:rPr>
            </w:pPr>
          </w:p>
        </w:tc>
        <w:tc>
          <w:tcPr>
            <w:tcW w:w="4564" w:type="dxa"/>
            <w:gridSpan w:val="2"/>
            <w:tcBorders>
              <w:top w:val="single" w:sz="4" w:space="0" w:color="000000"/>
              <w:left w:val="single" w:sz="4" w:space="0" w:color="000000"/>
              <w:bottom w:val="single" w:sz="24" w:space="0" w:color="000000"/>
              <w:right w:val="single" w:sz="4" w:space="0" w:color="000000"/>
            </w:tcBorders>
            <w:tcMar>
              <w:top w:w="0" w:type="dxa"/>
              <w:left w:w="0" w:type="dxa"/>
              <w:bottom w:w="0" w:type="dxa"/>
              <w:right w:w="0" w:type="dxa"/>
            </w:tcMar>
            <w:hideMark/>
          </w:tcPr>
          <w:p w14:paraId="59625870" w14:textId="77777777" w:rsidR="00B52695" w:rsidRPr="00441698" w:rsidRDefault="00B52695">
            <w:pPr>
              <w:spacing w:line="204" w:lineRule="auto"/>
              <w:ind w:left="157"/>
              <w:rPr>
                <w:rFonts w:asciiTheme="majorHAnsi" w:hAnsiTheme="majorHAnsi"/>
                <w:sz w:val="22"/>
                <w:szCs w:val="22"/>
              </w:rPr>
            </w:pPr>
            <w:proofErr w:type="spellStart"/>
            <w:r w:rsidRPr="00441698">
              <w:rPr>
                <w:rFonts w:asciiTheme="majorHAnsi" w:hAnsiTheme="majorHAnsi"/>
                <w:sz w:val="22"/>
                <w:szCs w:val="22"/>
              </w:rPr>
              <w:t>Потреба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поправних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испита</w:t>
            </w:r>
            <w:proofErr w:type="spellEnd"/>
            <w:r w:rsidRPr="00441698">
              <w:rPr>
                <w:rFonts w:asciiTheme="majorHAnsi" w:hAnsiTheme="majorHAnsi"/>
                <w:sz w:val="22"/>
                <w:szCs w:val="22"/>
              </w:rPr>
              <w:t xml:space="preserve"> у</w:t>
            </w:r>
          </w:p>
          <w:p w14:paraId="2CE7AC49" w14:textId="77777777" w:rsidR="00B52695" w:rsidRPr="00441698" w:rsidRDefault="00B52695">
            <w:pPr>
              <w:spacing w:line="218" w:lineRule="auto"/>
              <w:ind w:left="157"/>
              <w:rPr>
                <w:rFonts w:asciiTheme="majorHAnsi" w:hAnsiTheme="majorHAnsi"/>
                <w:sz w:val="22"/>
                <w:szCs w:val="22"/>
              </w:rPr>
            </w:pPr>
            <w:proofErr w:type="spellStart"/>
            <w:r w:rsidRPr="00441698">
              <w:rPr>
                <w:rFonts w:asciiTheme="majorHAnsi" w:hAnsiTheme="majorHAnsi"/>
                <w:sz w:val="22"/>
                <w:szCs w:val="22"/>
              </w:rPr>
              <w:t>августовском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року</w:t>
            </w:r>
            <w:proofErr w:type="spellEnd"/>
            <w:r w:rsidRPr="00441698">
              <w:rPr>
                <w:rFonts w:asciiTheme="majorHAnsi" w:hAnsiTheme="majorHAnsi"/>
                <w:sz w:val="22"/>
                <w:szCs w:val="22"/>
              </w:rPr>
              <w:t>.</w:t>
            </w:r>
          </w:p>
        </w:tc>
        <w:tc>
          <w:tcPr>
            <w:tcW w:w="2060" w:type="dxa"/>
            <w:tcBorders>
              <w:top w:val="single" w:sz="4" w:space="0" w:color="000000"/>
              <w:left w:val="single" w:sz="4" w:space="0" w:color="000000"/>
              <w:bottom w:val="single" w:sz="24" w:space="0" w:color="000000"/>
              <w:right w:val="single" w:sz="4" w:space="0" w:color="000000"/>
            </w:tcBorders>
            <w:tcMar>
              <w:top w:w="0" w:type="dxa"/>
              <w:left w:w="0" w:type="dxa"/>
              <w:bottom w:w="0" w:type="dxa"/>
              <w:right w:w="0" w:type="dxa"/>
            </w:tcMar>
            <w:hideMark/>
          </w:tcPr>
          <w:p w14:paraId="4EC94010" w14:textId="77777777" w:rsidR="00B52695" w:rsidRPr="00441698" w:rsidRDefault="00B52695">
            <w:pPr>
              <w:spacing w:before="90" w:line="256" w:lineRule="auto"/>
              <w:ind w:left="150" w:right="113"/>
              <w:jc w:val="center"/>
              <w:rPr>
                <w:rFonts w:asciiTheme="majorHAnsi" w:hAnsiTheme="majorHAnsi"/>
                <w:sz w:val="22"/>
                <w:szCs w:val="22"/>
              </w:rPr>
            </w:pPr>
            <w:proofErr w:type="spellStart"/>
            <w:r w:rsidRPr="00441698">
              <w:rPr>
                <w:rFonts w:asciiTheme="majorHAnsi" w:hAnsiTheme="majorHAnsi"/>
                <w:sz w:val="22"/>
                <w:szCs w:val="22"/>
              </w:rPr>
              <w:t>договор</w:t>
            </w:r>
            <w:proofErr w:type="spellEnd"/>
          </w:p>
        </w:tc>
        <w:tc>
          <w:tcPr>
            <w:tcW w:w="2156" w:type="dxa"/>
            <w:vMerge/>
            <w:tcBorders>
              <w:top w:val="single" w:sz="18" w:space="0" w:color="000000"/>
              <w:left w:val="single" w:sz="4" w:space="0" w:color="000000"/>
              <w:bottom w:val="single" w:sz="24" w:space="0" w:color="000000"/>
              <w:right w:val="single" w:sz="18" w:space="0" w:color="000000"/>
            </w:tcBorders>
            <w:vAlign w:val="center"/>
            <w:hideMark/>
          </w:tcPr>
          <w:p w14:paraId="19AB93F6" w14:textId="77777777" w:rsidR="00B52695" w:rsidRPr="00441698" w:rsidRDefault="00B52695">
            <w:pPr>
              <w:spacing w:line="256" w:lineRule="auto"/>
              <w:rPr>
                <w:rFonts w:asciiTheme="majorHAnsi" w:hAnsiTheme="majorHAnsi"/>
                <w:sz w:val="22"/>
                <w:szCs w:val="22"/>
                <w:lang w:val="sr-Cyrl-RS"/>
              </w:rPr>
            </w:pPr>
          </w:p>
        </w:tc>
      </w:tr>
    </w:tbl>
    <w:p w14:paraId="3AE34A1C" w14:textId="77777777" w:rsidR="00B84C23" w:rsidRPr="00441698" w:rsidRDefault="00B84C23" w:rsidP="00C06FC0">
      <w:pPr>
        <w:tabs>
          <w:tab w:val="left" w:pos="561"/>
        </w:tabs>
        <w:ind w:left="561" w:firstLine="589"/>
        <w:jc w:val="center"/>
        <w:rPr>
          <w:rFonts w:asciiTheme="majorHAnsi" w:hAnsiTheme="majorHAnsi"/>
          <w:b/>
          <w:noProof/>
          <w:sz w:val="22"/>
          <w:szCs w:val="22"/>
          <w:lang w:val="sr-Cyrl-CS"/>
        </w:rPr>
      </w:pPr>
    </w:p>
    <w:p w14:paraId="271687AE" w14:textId="367ED5F8" w:rsidR="00AC4122" w:rsidRPr="00441698" w:rsidRDefault="00B2421D" w:rsidP="00C06FC0">
      <w:pPr>
        <w:tabs>
          <w:tab w:val="left" w:pos="561"/>
        </w:tabs>
        <w:ind w:left="561" w:firstLine="589"/>
        <w:jc w:val="center"/>
        <w:rPr>
          <w:rFonts w:asciiTheme="majorHAnsi" w:hAnsiTheme="majorHAnsi"/>
          <w:b/>
          <w:noProof/>
          <w:sz w:val="22"/>
          <w:szCs w:val="22"/>
        </w:rPr>
      </w:pPr>
      <w:r w:rsidRPr="00441698">
        <w:rPr>
          <w:rFonts w:asciiTheme="majorHAnsi" w:hAnsiTheme="majorHAnsi"/>
          <w:b/>
          <w:noProof/>
          <w:sz w:val="22"/>
          <w:szCs w:val="22"/>
          <w:lang w:val="sr-Cyrl-CS"/>
        </w:rPr>
        <w:t>1</w:t>
      </w:r>
      <w:r w:rsidRPr="00441698">
        <w:rPr>
          <w:rFonts w:asciiTheme="majorHAnsi" w:hAnsiTheme="majorHAnsi"/>
          <w:b/>
          <w:noProof/>
          <w:sz w:val="22"/>
          <w:szCs w:val="22"/>
        </w:rPr>
        <w:t>1</w:t>
      </w:r>
      <w:r w:rsidR="00AC4122" w:rsidRPr="00441698">
        <w:rPr>
          <w:rFonts w:asciiTheme="majorHAnsi" w:hAnsiTheme="majorHAnsi"/>
          <w:b/>
          <w:noProof/>
          <w:sz w:val="22"/>
          <w:szCs w:val="22"/>
          <w:lang w:val="sr-Cyrl-CS"/>
        </w:rPr>
        <w:t>. Извештај стручног већа наставника саобраћаја</w:t>
      </w:r>
    </w:p>
    <w:p w14:paraId="59D90FF4" w14:textId="77777777" w:rsidR="00B52695" w:rsidRPr="00441698" w:rsidRDefault="00B52695" w:rsidP="00B52695">
      <w:pPr>
        <w:rPr>
          <w:rFonts w:asciiTheme="majorHAnsi" w:hAnsiTheme="majorHAnsi"/>
          <w:b/>
          <w:sz w:val="22"/>
          <w:szCs w:val="22"/>
          <w:lang w:val="sr-Cyrl-RS"/>
        </w:rPr>
      </w:pPr>
    </w:p>
    <w:tbl>
      <w:tblPr>
        <w:tblpPr w:leftFromText="180" w:rightFromText="180" w:vertAnchor="text" w:tblpXSpec="center"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677"/>
        <w:gridCol w:w="3510"/>
        <w:gridCol w:w="1890"/>
        <w:gridCol w:w="1170"/>
      </w:tblGrid>
      <w:tr w:rsidR="006457BA" w:rsidRPr="00441698" w14:paraId="2C909471" w14:textId="77777777" w:rsidTr="004F0BCF">
        <w:tc>
          <w:tcPr>
            <w:tcW w:w="828" w:type="dxa"/>
            <w:tcBorders>
              <w:top w:val="single" w:sz="4" w:space="0" w:color="auto"/>
              <w:left w:val="single" w:sz="4" w:space="0" w:color="auto"/>
              <w:bottom w:val="single" w:sz="4" w:space="0" w:color="auto"/>
              <w:right w:val="single" w:sz="4" w:space="0" w:color="auto"/>
            </w:tcBorders>
            <w:hideMark/>
          </w:tcPr>
          <w:p w14:paraId="7745FC6C" w14:textId="77777777" w:rsidR="00B52695" w:rsidRPr="00441698" w:rsidRDefault="00B52695">
            <w:pPr>
              <w:jc w:val="center"/>
              <w:rPr>
                <w:rFonts w:asciiTheme="majorHAnsi" w:hAnsiTheme="majorHAnsi"/>
                <w:sz w:val="22"/>
                <w:szCs w:val="22"/>
                <w:lang w:val="sr-Cyrl-CS"/>
              </w:rPr>
            </w:pPr>
            <w:r w:rsidRPr="00441698">
              <w:rPr>
                <w:rFonts w:asciiTheme="majorHAnsi" w:hAnsiTheme="majorHAnsi"/>
                <w:sz w:val="22"/>
                <w:szCs w:val="22"/>
                <w:lang w:val="sr-Cyrl-CS"/>
              </w:rPr>
              <w:t>Време</w:t>
            </w:r>
          </w:p>
        </w:tc>
        <w:tc>
          <w:tcPr>
            <w:tcW w:w="2677" w:type="dxa"/>
            <w:tcBorders>
              <w:top w:val="single" w:sz="4" w:space="0" w:color="auto"/>
              <w:left w:val="single" w:sz="4" w:space="0" w:color="auto"/>
              <w:bottom w:val="single" w:sz="4" w:space="0" w:color="auto"/>
              <w:right w:val="single" w:sz="4" w:space="0" w:color="auto"/>
            </w:tcBorders>
            <w:hideMark/>
          </w:tcPr>
          <w:p w14:paraId="52F1B3F1" w14:textId="77777777" w:rsidR="00B52695" w:rsidRPr="00441698" w:rsidRDefault="00B52695">
            <w:pPr>
              <w:jc w:val="center"/>
              <w:rPr>
                <w:rFonts w:asciiTheme="majorHAnsi" w:hAnsiTheme="majorHAnsi"/>
                <w:sz w:val="22"/>
                <w:szCs w:val="22"/>
                <w:lang w:val="sr-Cyrl-CS"/>
              </w:rPr>
            </w:pPr>
            <w:r w:rsidRPr="00441698">
              <w:rPr>
                <w:rFonts w:asciiTheme="majorHAnsi" w:hAnsiTheme="majorHAnsi"/>
                <w:sz w:val="22"/>
                <w:szCs w:val="22"/>
                <w:lang w:val="sr-Cyrl-RS"/>
              </w:rPr>
              <w:t>П</w:t>
            </w:r>
            <w:r w:rsidRPr="00441698">
              <w:rPr>
                <w:rFonts w:asciiTheme="majorHAnsi" w:hAnsiTheme="majorHAnsi"/>
                <w:sz w:val="22"/>
                <w:szCs w:val="22"/>
                <w:lang w:val="sr-Latn-RS"/>
              </w:rPr>
              <w:t>лан</w:t>
            </w:r>
            <w:r w:rsidRPr="00441698">
              <w:rPr>
                <w:rFonts w:asciiTheme="majorHAnsi" w:hAnsiTheme="majorHAnsi"/>
                <w:sz w:val="22"/>
                <w:szCs w:val="22"/>
                <w:lang w:val="sr-Cyrl-RS"/>
              </w:rPr>
              <w:t>иране</w:t>
            </w:r>
            <w:r w:rsidRPr="00441698">
              <w:rPr>
                <w:rFonts w:asciiTheme="majorHAnsi" w:hAnsiTheme="majorHAnsi"/>
                <w:sz w:val="22"/>
                <w:szCs w:val="22"/>
                <w:lang w:val="sr-Cyrl-CS"/>
              </w:rPr>
              <w:t xml:space="preserve"> активности</w:t>
            </w:r>
          </w:p>
        </w:tc>
        <w:tc>
          <w:tcPr>
            <w:tcW w:w="3510" w:type="dxa"/>
            <w:tcBorders>
              <w:top w:val="single" w:sz="4" w:space="0" w:color="auto"/>
              <w:left w:val="single" w:sz="4" w:space="0" w:color="auto"/>
              <w:bottom w:val="single" w:sz="4" w:space="0" w:color="auto"/>
              <w:right w:val="single" w:sz="4" w:space="0" w:color="auto"/>
            </w:tcBorders>
            <w:hideMark/>
          </w:tcPr>
          <w:p w14:paraId="1D91165F" w14:textId="77777777" w:rsidR="00B52695" w:rsidRPr="00441698" w:rsidRDefault="00B52695">
            <w:pPr>
              <w:jc w:val="center"/>
              <w:rPr>
                <w:rFonts w:asciiTheme="majorHAnsi" w:hAnsiTheme="majorHAnsi"/>
                <w:sz w:val="22"/>
                <w:szCs w:val="22"/>
                <w:lang w:val="sr-Cyrl-CS"/>
              </w:rPr>
            </w:pPr>
            <w:r w:rsidRPr="00441698">
              <w:rPr>
                <w:rFonts w:asciiTheme="majorHAnsi" w:hAnsiTheme="majorHAnsi"/>
                <w:sz w:val="22"/>
                <w:szCs w:val="22"/>
                <w:lang w:val="sr-Cyrl-CS"/>
              </w:rPr>
              <w:t>Реализација активности</w:t>
            </w:r>
          </w:p>
        </w:tc>
        <w:tc>
          <w:tcPr>
            <w:tcW w:w="1890" w:type="dxa"/>
            <w:tcBorders>
              <w:top w:val="single" w:sz="4" w:space="0" w:color="auto"/>
              <w:left w:val="single" w:sz="4" w:space="0" w:color="auto"/>
              <w:bottom w:val="single" w:sz="4" w:space="0" w:color="auto"/>
              <w:right w:val="single" w:sz="4" w:space="0" w:color="auto"/>
            </w:tcBorders>
            <w:hideMark/>
          </w:tcPr>
          <w:p w14:paraId="6213EA9D" w14:textId="77777777" w:rsidR="00B52695" w:rsidRPr="00441698" w:rsidRDefault="00B52695">
            <w:pPr>
              <w:jc w:val="center"/>
              <w:rPr>
                <w:rFonts w:asciiTheme="majorHAnsi" w:hAnsiTheme="majorHAnsi"/>
                <w:sz w:val="22"/>
                <w:szCs w:val="22"/>
                <w:lang w:val="sr-Cyrl-CS"/>
              </w:rPr>
            </w:pPr>
            <w:r w:rsidRPr="00441698">
              <w:rPr>
                <w:rFonts w:asciiTheme="majorHAnsi" w:hAnsiTheme="majorHAnsi"/>
                <w:sz w:val="22"/>
                <w:szCs w:val="22"/>
                <w:lang w:val="sr-Cyrl-CS"/>
              </w:rPr>
              <w:t>Носиоци реализације</w:t>
            </w:r>
          </w:p>
        </w:tc>
        <w:tc>
          <w:tcPr>
            <w:tcW w:w="1170" w:type="dxa"/>
            <w:tcBorders>
              <w:top w:val="single" w:sz="4" w:space="0" w:color="auto"/>
              <w:left w:val="single" w:sz="4" w:space="0" w:color="auto"/>
              <w:bottom w:val="single" w:sz="4" w:space="0" w:color="auto"/>
              <w:right w:val="single" w:sz="4" w:space="0" w:color="auto"/>
            </w:tcBorders>
            <w:hideMark/>
          </w:tcPr>
          <w:p w14:paraId="311C7A67" w14:textId="77777777" w:rsidR="00B52695" w:rsidRPr="00441698" w:rsidRDefault="00B52695">
            <w:pPr>
              <w:jc w:val="center"/>
              <w:rPr>
                <w:rFonts w:asciiTheme="majorHAnsi" w:hAnsiTheme="majorHAnsi"/>
                <w:sz w:val="22"/>
                <w:szCs w:val="22"/>
                <w:lang w:val="sr-Cyrl-CS"/>
              </w:rPr>
            </w:pPr>
            <w:r w:rsidRPr="00441698">
              <w:rPr>
                <w:rFonts w:asciiTheme="majorHAnsi" w:hAnsiTheme="majorHAnsi"/>
                <w:sz w:val="22"/>
                <w:szCs w:val="22"/>
                <w:lang w:val="sr-Cyrl-CS"/>
              </w:rPr>
              <w:t>Напомена</w:t>
            </w:r>
          </w:p>
        </w:tc>
      </w:tr>
      <w:tr w:rsidR="006457BA" w:rsidRPr="00441698" w14:paraId="6D060E46" w14:textId="77777777" w:rsidTr="004F0BCF">
        <w:tc>
          <w:tcPr>
            <w:tcW w:w="828" w:type="dxa"/>
            <w:vMerge w:val="restart"/>
            <w:tcBorders>
              <w:top w:val="single" w:sz="4" w:space="0" w:color="auto"/>
              <w:left w:val="single" w:sz="4" w:space="0" w:color="auto"/>
              <w:bottom w:val="single" w:sz="4" w:space="0" w:color="auto"/>
              <w:right w:val="single" w:sz="4" w:space="0" w:color="auto"/>
            </w:tcBorders>
          </w:tcPr>
          <w:p w14:paraId="419B706B" w14:textId="77777777" w:rsidR="00B52695" w:rsidRPr="00441698" w:rsidRDefault="00B52695">
            <w:pPr>
              <w:jc w:val="center"/>
              <w:rPr>
                <w:rFonts w:asciiTheme="majorHAnsi" w:hAnsiTheme="majorHAnsi"/>
                <w:sz w:val="22"/>
                <w:szCs w:val="22"/>
                <w:lang w:val="sr-Cyrl-CS"/>
              </w:rPr>
            </w:pPr>
          </w:p>
          <w:p w14:paraId="033489A6" w14:textId="77777777" w:rsidR="00B52695" w:rsidRPr="00441698" w:rsidRDefault="00B52695">
            <w:pPr>
              <w:jc w:val="center"/>
              <w:rPr>
                <w:rFonts w:asciiTheme="majorHAnsi" w:hAnsiTheme="majorHAnsi"/>
                <w:sz w:val="22"/>
                <w:szCs w:val="22"/>
                <w:lang w:val="sr-Cyrl-CS"/>
              </w:rPr>
            </w:pPr>
          </w:p>
          <w:p w14:paraId="11915171" w14:textId="77777777" w:rsidR="00B52695" w:rsidRPr="00441698" w:rsidRDefault="00B52695">
            <w:pPr>
              <w:jc w:val="center"/>
              <w:rPr>
                <w:rFonts w:asciiTheme="majorHAnsi" w:hAnsiTheme="majorHAnsi"/>
                <w:sz w:val="22"/>
                <w:szCs w:val="22"/>
                <w:lang w:val="sr-Cyrl-CS"/>
              </w:rPr>
            </w:pPr>
          </w:p>
          <w:p w14:paraId="0EEE0F02" w14:textId="77777777" w:rsidR="00B52695" w:rsidRPr="00441698" w:rsidRDefault="00B52695">
            <w:pPr>
              <w:jc w:val="center"/>
              <w:rPr>
                <w:rFonts w:asciiTheme="majorHAnsi" w:hAnsiTheme="majorHAnsi"/>
                <w:sz w:val="22"/>
                <w:szCs w:val="22"/>
                <w:lang w:val="sr-Cyrl-CS"/>
              </w:rPr>
            </w:pPr>
          </w:p>
          <w:p w14:paraId="5DC2779F" w14:textId="77777777" w:rsidR="00B52695" w:rsidRPr="00441698" w:rsidRDefault="00B52695">
            <w:pPr>
              <w:jc w:val="center"/>
              <w:rPr>
                <w:rFonts w:asciiTheme="majorHAnsi" w:hAnsiTheme="majorHAnsi"/>
                <w:sz w:val="22"/>
                <w:szCs w:val="22"/>
                <w:lang w:val="sr-Cyrl-CS"/>
              </w:rPr>
            </w:pPr>
          </w:p>
          <w:p w14:paraId="0873FBF0" w14:textId="77777777" w:rsidR="00B52695" w:rsidRPr="00441698" w:rsidRDefault="00B52695">
            <w:pPr>
              <w:jc w:val="center"/>
              <w:rPr>
                <w:rFonts w:asciiTheme="majorHAnsi" w:hAnsiTheme="majorHAnsi"/>
                <w:sz w:val="22"/>
                <w:szCs w:val="22"/>
                <w:lang w:val="sr-Cyrl-CS"/>
              </w:rPr>
            </w:pPr>
          </w:p>
          <w:p w14:paraId="6494CC40" w14:textId="77777777" w:rsidR="00B52695" w:rsidRPr="00441698" w:rsidRDefault="00B52695">
            <w:pPr>
              <w:jc w:val="center"/>
              <w:rPr>
                <w:rFonts w:asciiTheme="majorHAnsi" w:hAnsiTheme="majorHAnsi"/>
                <w:sz w:val="22"/>
                <w:szCs w:val="22"/>
                <w:lang w:val="sr-Cyrl-CS"/>
              </w:rPr>
            </w:pPr>
          </w:p>
          <w:p w14:paraId="3B6C9794" w14:textId="77777777" w:rsidR="00B52695" w:rsidRPr="00441698" w:rsidRDefault="00B52695">
            <w:pPr>
              <w:jc w:val="center"/>
              <w:rPr>
                <w:rFonts w:asciiTheme="majorHAnsi" w:hAnsiTheme="majorHAnsi"/>
                <w:sz w:val="22"/>
                <w:szCs w:val="22"/>
              </w:rPr>
            </w:pPr>
            <w:r w:rsidRPr="00441698">
              <w:rPr>
                <w:rFonts w:asciiTheme="majorHAnsi" w:hAnsiTheme="majorHAnsi"/>
                <w:sz w:val="22"/>
                <w:szCs w:val="22"/>
              </w:rPr>
              <w:t>VIII</w:t>
            </w:r>
          </w:p>
        </w:tc>
        <w:tc>
          <w:tcPr>
            <w:tcW w:w="2677" w:type="dxa"/>
            <w:tcBorders>
              <w:top w:val="single" w:sz="4" w:space="0" w:color="auto"/>
              <w:left w:val="single" w:sz="4" w:space="0" w:color="auto"/>
              <w:bottom w:val="single" w:sz="4" w:space="0" w:color="auto"/>
              <w:right w:val="single" w:sz="4" w:space="0" w:color="auto"/>
            </w:tcBorders>
            <w:hideMark/>
          </w:tcPr>
          <w:p w14:paraId="4FFFEAEC"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Израда Годишњег програма рада стручног већа</w:t>
            </w:r>
          </w:p>
        </w:tc>
        <w:tc>
          <w:tcPr>
            <w:tcW w:w="3510" w:type="dxa"/>
            <w:tcBorders>
              <w:top w:val="single" w:sz="4" w:space="0" w:color="auto"/>
              <w:left w:val="single" w:sz="4" w:space="0" w:color="auto"/>
              <w:bottom w:val="single" w:sz="4" w:space="0" w:color="auto"/>
              <w:right w:val="single" w:sz="4" w:space="0" w:color="auto"/>
            </w:tcBorders>
            <w:hideMark/>
          </w:tcPr>
          <w:p w14:paraId="27E437A1"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Урађен је Годишњи план рада</w:t>
            </w:r>
          </w:p>
        </w:tc>
        <w:tc>
          <w:tcPr>
            <w:tcW w:w="1890" w:type="dxa"/>
            <w:tcBorders>
              <w:top w:val="single" w:sz="4" w:space="0" w:color="auto"/>
              <w:left w:val="single" w:sz="4" w:space="0" w:color="auto"/>
              <w:bottom w:val="single" w:sz="4" w:space="0" w:color="auto"/>
              <w:right w:val="single" w:sz="4" w:space="0" w:color="auto"/>
            </w:tcBorders>
            <w:hideMark/>
          </w:tcPr>
          <w:p w14:paraId="7936D16F" w14:textId="77777777" w:rsidR="00B52695" w:rsidRPr="00441698" w:rsidRDefault="00B52695">
            <w:pPr>
              <w:rPr>
                <w:rFonts w:asciiTheme="majorHAnsi" w:hAnsiTheme="majorHAnsi"/>
                <w:sz w:val="22"/>
                <w:szCs w:val="22"/>
                <w:lang w:val="sr-Cyrl-RS"/>
              </w:rPr>
            </w:pPr>
            <w:r w:rsidRPr="00441698">
              <w:rPr>
                <w:rFonts w:asciiTheme="majorHAnsi" w:hAnsiTheme="majorHAnsi"/>
                <w:sz w:val="22"/>
                <w:szCs w:val="22"/>
                <w:lang w:val="sr-Cyrl-RS"/>
              </w:rPr>
              <w:t>Анђелковић Бобан</w:t>
            </w:r>
          </w:p>
        </w:tc>
        <w:tc>
          <w:tcPr>
            <w:tcW w:w="1170" w:type="dxa"/>
            <w:tcBorders>
              <w:top w:val="single" w:sz="4" w:space="0" w:color="auto"/>
              <w:left w:val="single" w:sz="4" w:space="0" w:color="auto"/>
              <w:bottom w:val="single" w:sz="4" w:space="0" w:color="auto"/>
              <w:right w:val="single" w:sz="4" w:space="0" w:color="auto"/>
            </w:tcBorders>
          </w:tcPr>
          <w:p w14:paraId="470D8722" w14:textId="77777777" w:rsidR="00B52695" w:rsidRPr="00441698" w:rsidRDefault="00B52695">
            <w:pPr>
              <w:rPr>
                <w:rFonts w:asciiTheme="majorHAnsi" w:hAnsiTheme="majorHAnsi"/>
                <w:sz w:val="22"/>
                <w:szCs w:val="22"/>
                <w:lang w:val="sr-Cyrl-CS"/>
              </w:rPr>
            </w:pPr>
          </w:p>
        </w:tc>
      </w:tr>
      <w:tr w:rsidR="006457BA" w:rsidRPr="00441698" w14:paraId="4DDF37C4" w14:textId="77777777" w:rsidTr="004F0BCF">
        <w:trPr>
          <w:trHeight w:val="346"/>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1C5E74FD"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6EBAD491"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Избор руководиоца Стручног већа.</w:t>
            </w:r>
          </w:p>
        </w:tc>
        <w:tc>
          <w:tcPr>
            <w:tcW w:w="3510" w:type="dxa"/>
            <w:tcBorders>
              <w:top w:val="single" w:sz="4" w:space="0" w:color="auto"/>
              <w:left w:val="single" w:sz="4" w:space="0" w:color="auto"/>
              <w:bottom w:val="single" w:sz="4" w:space="0" w:color="auto"/>
              <w:right w:val="single" w:sz="4" w:space="0" w:color="auto"/>
            </w:tcBorders>
            <w:hideMark/>
          </w:tcPr>
          <w:p w14:paraId="1079A388"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Изабран је</w:t>
            </w:r>
            <w:r w:rsidRPr="00441698">
              <w:rPr>
                <w:rFonts w:asciiTheme="majorHAnsi" w:hAnsiTheme="majorHAnsi"/>
                <w:sz w:val="22"/>
                <w:szCs w:val="22"/>
                <w:lang w:val="sr-Cyrl-RS"/>
              </w:rPr>
              <w:t xml:space="preserve"> Анђелковић Бобан</w:t>
            </w:r>
          </w:p>
        </w:tc>
        <w:tc>
          <w:tcPr>
            <w:tcW w:w="1890" w:type="dxa"/>
            <w:tcBorders>
              <w:top w:val="single" w:sz="4" w:space="0" w:color="auto"/>
              <w:left w:val="single" w:sz="4" w:space="0" w:color="auto"/>
              <w:bottom w:val="single" w:sz="4" w:space="0" w:color="auto"/>
              <w:right w:val="single" w:sz="4" w:space="0" w:color="auto"/>
            </w:tcBorders>
            <w:hideMark/>
          </w:tcPr>
          <w:p w14:paraId="25835EC4"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3BD74E2F" w14:textId="77777777" w:rsidR="00B52695" w:rsidRPr="00441698" w:rsidRDefault="00B52695">
            <w:pPr>
              <w:rPr>
                <w:rFonts w:asciiTheme="majorHAnsi" w:hAnsiTheme="majorHAnsi"/>
                <w:sz w:val="22"/>
                <w:szCs w:val="22"/>
                <w:lang w:val="sr-Cyrl-CS"/>
              </w:rPr>
            </w:pPr>
          </w:p>
        </w:tc>
      </w:tr>
      <w:tr w:rsidR="006457BA" w:rsidRPr="00441698" w14:paraId="3EDBD9E8" w14:textId="77777777" w:rsidTr="004F0BCF">
        <w:trPr>
          <w:trHeight w:val="357"/>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076B3A1D"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37A13132"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Израда плана коришћења кабинета,учионица и др.</w:t>
            </w:r>
          </w:p>
        </w:tc>
        <w:tc>
          <w:tcPr>
            <w:tcW w:w="3510" w:type="dxa"/>
            <w:tcBorders>
              <w:top w:val="single" w:sz="4" w:space="0" w:color="auto"/>
              <w:left w:val="single" w:sz="4" w:space="0" w:color="auto"/>
              <w:bottom w:val="single" w:sz="4" w:space="0" w:color="auto"/>
              <w:right w:val="single" w:sz="4" w:space="0" w:color="auto"/>
            </w:tcBorders>
            <w:hideMark/>
          </w:tcPr>
          <w:p w14:paraId="3DE909A8" w14:textId="77777777" w:rsidR="00B52695" w:rsidRPr="00441698" w:rsidRDefault="00B52695">
            <w:pPr>
              <w:rPr>
                <w:rFonts w:asciiTheme="majorHAnsi" w:hAnsiTheme="majorHAnsi"/>
                <w:sz w:val="22"/>
                <w:szCs w:val="22"/>
                <w:lang w:val="sr-Cyrl-RS"/>
              </w:rPr>
            </w:pPr>
            <w:r w:rsidRPr="00441698">
              <w:rPr>
                <w:rFonts w:asciiTheme="majorHAnsi" w:hAnsiTheme="majorHAnsi"/>
                <w:sz w:val="22"/>
                <w:szCs w:val="22"/>
                <w:lang w:val="sr-Cyrl-CS"/>
              </w:rPr>
              <w:t xml:space="preserve">Урађен је распоред коришћења кабинета. расположиви </w:t>
            </w:r>
            <w:r w:rsidRPr="00441698">
              <w:rPr>
                <w:rFonts w:asciiTheme="majorHAnsi" w:hAnsiTheme="majorHAnsi"/>
                <w:sz w:val="22"/>
                <w:szCs w:val="22"/>
                <w:lang w:val="sr-Cyrl-CS"/>
              </w:rPr>
              <w:lastRenderedPageBreak/>
              <w:t xml:space="preserve">кабинети су </w:t>
            </w:r>
            <w:r w:rsidRPr="00441698">
              <w:rPr>
                <w:rFonts w:asciiTheme="majorHAnsi" w:hAnsiTheme="majorHAnsi"/>
                <w:sz w:val="22"/>
                <w:szCs w:val="22"/>
              </w:rPr>
              <w:t>8</w:t>
            </w:r>
            <w:r w:rsidRPr="00441698">
              <w:rPr>
                <w:rFonts w:asciiTheme="majorHAnsi" w:hAnsiTheme="majorHAnsi"/>
                <w:sz w:val="22"/>
                <w:szCs w:val="22"/>
                <w:lang w:val="sr-Cyrl-CS"/>
              </w:rPr>
              <w:t>2</w:t>
            </w:r>
            <w:r w:rsidRPr="00441698">
              <w:rPr>
                <w:rFonts w:asciiTheme="majorHAnsi" w:hAnsiTheme="majorHAnsi"/>
                <w:sz w:val="22"/>
                <w:szCs w:val="22"/>
              </w:rPr>
              <w:t>, 83,8</w:t>
            </w:r>
            <w:r w:rsidRPr="00441698">
              <w:rPr>
                <w:rFonts w:asciiTheme="majorHAnsi" w:hAnsiTheme="majorHAnsi"/>
                <w:sz w:val="22"/>
                <w:szCs w:val="22"/>
                <w:lang w:val="sr-Cyrl-CS"/>
              </w:rPr>
              <w:t xml:space="preserve">4 </w:t>
            </w:r>
            <w:r w:rsidRPr="00441698">
              <w:rPr>
                <w:rFonts w:asciiTheme="majorHAnsi" w:hAnsiTheme="majorHAnsi"/>
                <w:sz w:val="22"/>
                <w:szCs w:val="22"/>
                <w:lang w:val="sr-Cyrl-RS"/>
              </w:rPr>
              <w:t xml:space="preserve">и 92, </w:t>
            </w:r>
            <w:r w:rsidRPr="00441698">
              <w:rPr>
                <w:rFonts w:asciiTheme="majorHAnsi" w:hAnsiTheme="majorHAnsi"/>
                <w:sz w:val="22"/>
                <w:szCs w:val="22"/>
                <w:lang w:val="sr-Cyrl-CS"/>
              </w:rPr>
              <w:t xml:space="preserve"> као и аутомеханичарска радионица</w:t>
            </w:r>
          </w:p>
        </w:tc>
        <w:tc>
          <w:tcPr>
            <w:tcW w:w="1890" w:type="dxa"/>
            <w:tcBorders>
              <w:top w:val="single" w:sz="4" w:space="0" w:color="auto"/>
              <w:left w:val="single" w:sz="4" w:space="0" w:color="auto"/>
              <w:bottom w:val="single" w:sz="4" w:space="0" w:color="auto"/>
              <w:right w:val="single" w:sz="4" w:space="0" w:color="auto"/>
            </w:tcBorders>
            <w:hideMark/>
          </w:tcPr>
          <w:p w14:paraId="3024383E"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lastRenderedPageBreak/>
              <w:t>сви чланови већа,</w:t>
            </w:r>
          </w:p>
          <w:p w14:paraId="788E5D90"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lastRenderedPageBreak/>
              <w:t>помоћник дирек.</w:t>
            </w:r>
          </w:p>
        </w:tc>
        <w:tc>
          <w:tcPr>
            <w:tcW w:w="1170" w:type="dxa"/>
            <w:tcBorders>
              <w:top w:val="single" w:sz="4" w:space="0" w:color="auto"/>
              <w:left w:val="single" w:sz="4" w:space="0" w:color="auto"/>
              <w:bottom w:val="single" w:sz="4" w:space="0" w:color="auto"/>
              <w:right w:val="single" w:sz="4" w:space="0" w:color="auto"/>
            </w:tcBorders>
            <w:hideMark/>
          </w:tcPr>
          <w:p w14:paraId="08A8629D"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lastRenderedPageBreak/>
              <w:t xml:space="preserve">Распоред учионица је </w:t>
            </w:r>
            <w:r w:rsidRPr="00441698">
              <w:rPr>
                <w:rFonts w:asciiTheme="majorHAnsi" w:hAnsiTheme="majorHAnsi"/>
                <w:sz w:val="22"/>
                <w:szCs w:val="22"/>
                <w:lang w:val="sr-Cyrl-CS"/>
              </w:rPr>
              <w:lastRenderedPageBreak/>
              <w:t>урађен са пом.дир.</w:t>
            </w:r>
          </w:p>
        </w:tc>
      </w:tr>
      <w:tr w:rsidR="006457BA" w:rsidRPr="00441698" w14:paraId="55DA4429" w14:textId="77777777" w:rsidTr="004F0BCF">
        <w:trPr>
          <w:trHeight w:val="533"/>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13436DF4"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1CDDE6DC"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Утврђивање поделе предмета , часова и осталих послова на чланове Већа.</w:t>
            </w:r>
          </w:p>
        </w:tc>
        <w:tc>
          <w:tcPr>
            <w:tcW w:w="3510" w:type="dxa"/>
            <w:tcBorders>
              <w:top w:val="single" w:sz="4" w:space="0" w:color="auto"/>
              <w:left w:val="single" w:sz="4" w:space="0" w:color="auto"/>
              <w:bottom w:val="single" w:sz="4" w:space="0" w:color="auto"/>
              <w:right w:val="single" w:sz="4" w:space="0" w:color="auto"/>
            </w:tcBorders>
            <w:hideMark/>
          </w:tcPr>
          <w:p w14:paraId="07EE48C3"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Урађена је подела по предметима и сви наставници имају задужења</w:t>
            </w:r>
          </w:p>
        </w:tc>
        <w:tc>
          <w:tcPr>
            <w:tcW w:w="1890" w:type="dxa"/>
            <w:tcBorders>
              <w:top w:val="single" w:sz="4" w:space="0" w:color="auto"/>
              <w:left w:val="single" w:sz="4" w:space="0" w:color="auto"/>
              <w:bottom w:val="single" w:sz="4" w:space="0" w:color="auto"/>
              <w:right w:val="single" w:sz="4" w:space="0" w:color="auto"/>
            </w:tcBorders>
            <w:hideMark/>
          </w:tcPr>
          <w:p w14:paraId="5B6A1537"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0FBCB78D" w14:textId="77777777" w:rsidR="00B52695" w:rsidRPr="00441698" w:rsidRDefault="00B52695">
            <w:pPr>
              <w:rPr>
                <w:rFonts w:asciiTheme="majorHAnsi" w:hAnsiTheme="majorHAnsi"/>
                <w:sz w:val="22"/>
                <w:szCs w:val="22"/>
                <w:lang w:val="sr-Cyrl-CS"/>
              </w:rPr>
            </w:pPr>
          </w:p>
        </w:tc>
      </w:tr>
      <w:tr w:rsidR="006457BA" w:rsidRPr="00441698" w14:paraId="2082EDEF" w14:textId="77777777" w:rsidTr="004F0BCF">
        <w:trPr>
          <w:trHeight w:val="533"/>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3175AB9E"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0A459442"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Подела задужења за рад са ученицима у оквиру допунске и додатне наставе, као и секције.</w:t>
            </w:r>
          </w:p>
        </w:tc>
        <w:tc>
          <w:tcPr>
            <w:tcW w:w="3510" w:type="dxa"/>
            <w:tcBorders>
              <w:top w:val="single" w:sz="4" w:space="0" w:color="auto"/>
              <w:left w:val="single" w:sz="4" w:space="0" w:color="auto"/>
              <w:bottom w:val="single" w:sz="4" w:space="0" w:color="auto"/>
              <w:right w:val="single" w:sz="4" w:space="0" w:color="auto"/>
            </w:tcBorders>
            <w:hideMark/>
          </w:tcPr>
          <w:p w14:paraId="2A5562D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 xml:space="preserve">Сви наставници су добили задужења у оквиру допунске наставе. Додатну наставу нико није планирао. </w:t>
            </w:r>
          </w:p>
        </w:tc>
        <w:tc>
          <w:tcPr>
            <w:tcW w:w="1890" w:type="dxa"/>
            <w:tcBorders>
              <w:top w:val="single" w:sz="4" w:space="0" w:color="auto"/>
              <w:left w:val="single" w:sz="4" w:space="0" w:color="auto"/>
              <w:bottom w:val="single" w:sz="4" w:space="0" w:color="auto"/>
              <w:right w:val="single" w:sz="4" w:space="0" w:color="auto"/>
            </w:tcBorders>
            <w:hideMark/>
          </w:tcPr>
          <w:p w14:paraId="28BED603"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p w14:paraId="3C24F221"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помоћник дирек.</w:t>
            </w:r>
          </w:p>
        </w:tc>
        <w:tc>
          <w:tcPr>
            <w:tcW w:w="1170" w:type="dxa"/>
            <w:tcBorders>
              <w:top w:val="single" w:sz="4" w:space="0" w:color="auto"/>
              <w:left w:val="single" w:sz="4" w:space="0" w:color="auto"/>
              <w:bottom w:val="single" w:sz="4" w:space="0" w:color="auto"/>
              <w:right w:val="single" w:sz="4" w:space="0" w:color="auto"/>
            </w:tcBorders>
          </w:tcPr>
          <w:p w14:paraId="7069A8F0" w14:textId="77777777" w:rsidR="00B52695" w:rsidRPr="00441698" w:rsidRDefault="00B52695">
            <w:pPr>
              <w:rPr>
                <w:rFonts w:asciiTheme="majorHAnsi" w:hAnsiTheme="majorHAnsi"/>
                <w:sz w:val="22"/>
                <w:szCs w:val="22"/>
                <w:lang w:val="sr-Cyrl-CS"/>
              </w:rPr>
            </w:pPr>
          </w:p>
        </w:tc>
      </w:tr>
      <w:tr w:rsidR="006457BA" w:rsidRPr="00441698" w14:paraId="31FCDAD6"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59EEAF48"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34C7459B"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Избор члана  Већа за одржавање сајта школе и сајта саобраћајног подручја рада</w:t>
            </w:r>
          </w:p>
        </w:tc>
        <w:tc>
          <w:tcPr>
            <w:tcW w:w="3510" w:type="dxa"/>
            <w:tcBorders>
              <w:top w:val="single" w:sz="4" w:space="0" w:color="auto"/>
              <w:left w:val="single" w:sz="4" w:space="0" w:color="auto"/>
              <w:bottom w:val="single" w:sz="4" w:space="0" w:color="auto"/>
              <w:right w:val="single" w:sz="4" w:space="0" w:color="auto"/>
            </w:tcBorders>
            <w:hideMark/>
          </w:tcPr>
          <w:p w14:paraId="5BC62D17"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Администратор сајта школе и саобраћајног подручја рада је Лазић Дарко</w:t>
            </w:r>
          </w:p>
        </w:tc>
        <w:tc>
          <w:tcPr>
            <w:tcW w:w="1890" w:type="dxa"/>
            <w:tcBorders>
              <w:top w:val="single" w:sz="4" w:space="0" w:color="auto"/>
              <w:left w:val="single" w:sz="4" w:space="0" w:color="auto"/>
              <w:bottom w:val="single" w:sz="4" w:space="0" w:color="auto"/>
              <w:right w:val="single" w:sz="4" w:space="0" w:color="auto"/>
            </w:tcBorders>
            <w:hideMark/>
          </w:tcPr>
          <w:p w14:paraId="5CBCA6C4"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4C569E1F" w14:textId="77777777" w:rsidR="00B52695" w:rsidRPr="00441698" w:rsidRDefault="00B52695">
            <w:pPr>
              <w:rPr>
                <w:rFonts w:asciiTheme="majorHAnsi" w:hAnsiTheme="majorHAnsi"/>
                <w:sz w:val="22"/>
                <w:szCs w:val="22"/>
                <w:lang w:val="sr-Cyrl-CS"/>
              </w:rPr>
            </w:pPr>
          </w:p>
        </w:tc>
      </w:tr>
      <w:tr w:rsidR="006457BA" w:rsidRPr="00441698" w14:paraId="6811B29F"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4C6419D6"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373FF545"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Договор за израду годишњих и месечних планова наставника</w:t>
            </w:r>
          </w:p>
        </w:tc>
        <w:tc>
          <w:tcPr>
            <w:tcW w:w="3510" w:type="dxa"/>
            <w:tcBorders>
              <w:top w:val="single" w:sz="4" w:space="0" w:color="auto"/>
              <w:left w:val="single" w:sz="4" w:space="0" w:color="auto"/>
              <w:bottom w:val="single" w:sz="4" w:space="0" w:color="auto"/>
              <w:right w:val="single" w:sz="4" w:space="0" w:color="auto"/>
            </w:tcBorders>
            <w:hideMark/>
          </w:tcPr>
          <w:p w14:paraId="2BB11955"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Договорена је реализиција годишњих и месечних планова</w:t>
            </w:r>
          </w:p>
        </w:tc>
        <w:tc>
          <w:tcPr>
            <w:tcW w:w="1890" w:type="dxa"/>
            <w:tcBorders>
              <w:top w:val="single" w:sz="4" w:space="0" w:color="auto"/>
              <w:left w:val="single" w:sz="4" w:space="0" w:color="auto"/>
              <w:bottom w:val="single" w:sz="4" w:space="0" w:color="auto"/>
              <w:right w:val="single" w:sz="4" w:space="0" w:color="auto"/>
            </w:tcBorders>
            <w:hideMark/>
          </w:tcPr>
          <w:p w14:paraId="44258D5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6FAD57E4" w14:textId="77777777" w:rsidR="00B52695" w:rsidRPr="00441698" w:rsidRDefault="00B52695">
            <w:pPr>
              <w:rPr>
                <w:rFonts w:asciiTheme="majorHAnsi" w:hAnsiTheme="majorHAnsi"/>
                <w:sz w:val="22"/>
                <w:szCs w:val="22"/>
                <w:lang w:val="sr-Cyrl-CS"/>
              </w:rPr>
            </w:pPr>
          </w:p>
        </w:tc>
      </w:tr>
      <w:tr w:rsidR="006457BA" w:rsidRPr="00441698" w14:paraId="06119359"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09FE7414"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01B7CF7A" w14:textId="77777777" w:rsidR="00B52695" w:rsidRPr="00441698" w:rsidRDefault="00B52695">
            <w:pPr>
              <w:rPr>
                <w:rFonts w:asciiTheme="majorHAnsi" w:hAnsiTheme="majorHAnsi"/>
                <w:sz w:val="22"/>
                <w:szCs w:val="22"/>
                <w:lang w:val="ru-RU"/>
              </w:rPr>
            </w:pPr>
            <w:r w:rsidRPr="00441698">
              <w:rPr>
                <w:rFonts w:asciiTheme="majorHAnsi" w:hAnsiTheme="majorHAnsi"/>
                <w:sz w:val="22"/>
                <w:szCs w:val="22"/>
                <w:lang w:val="ru-RU"/>
              </w:rPr>
              <w:t>Утврђивање обавезних уџбеника, литературе и прибора за извођење наставе</w:t>
            </w:r>
          </w:p>
        </w:tc>
        <w:tc>
          <w:tcPr>
            <w:tcW w:w="3510" w:type="dxa"/>
            <w:tcBorders>
              <w:top w:val="single" w:sz="4" w:space="0" w:color="auto"/>
              <w:left w:val="single" w:sz="4" w:space="0" w:color="auto"/>
              <w:bottom w:val="single" w:sz="4" w:space="0" w:color="auto"/>
              <w:right w:val="single" w:sz="4" w:space="0" w:color="auto"/>
            </w:tcBorders>
            <w:hideMark/>
          </w:tcPr>
          <w:p w14:paraId="039F353E"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Утврђени су обавезни уџбеници. Издавач свих уџбеника је ЗУНС Београд. Мотори и моторна возила, Ј. Ленаси, Т. Ристановић; Регулисање и безбедност саобраћаја, Р. Вукићевић; Основи путева и улица, Б.Марковић; Гараже, сервиси и паркиралишта, Н. Путник; Практична настава,М.Добрић, М.Медаревић; Увод у саобраћај и транспорт, ; Терет у саобраћају и механизација претовара, С.Ранковић, С.Фурунџић; Интегрални транспорт, ;</w:t>
            </w:r>
          </w:p>
        </w:tc>
        <w:tc>
          <w:tcPr>
            <w:tcW w:w="1890" w:type="dxa"/>
            <w:tcBorders>
              <w:top w:val="single" w:sz="4" w:space="0" w:color="auto"/>
              <w:left w:val="single" w:sz="4" w:space="0" w:color="auto"/>
              <w:bottom w:val="single" w:sz="4" w:space="0" w:color="auto"/>
              <w:right w:val="single" w:sz="4" w:space="0" w:color="auto"/>
            </w:tcBorders>
            <w:hideMark/>
          </w:tcPr>
          <w:p w14:paraId="0DCA4EAA"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253890A3" w14:textId="77777777" w:rsidR="00B52695" w:rsidRPr="00441698" w:rsidRDefault="00B52695">
            <w:pPr>
              <w:rPr>
                <w:rFonts w:asciiTheme="majorHAnsi" w:hAnsiTheme="majorHAnsi"/>
                <w:sz w:val="22"/>
                <w:szCs w:val="22"/>
                <w:lang w:val="sr-Cyrl-CS"/>
              </w:rPr>
            </w:pPr>
          </w:p>
        </w:tc>
      </w:tr>
      <w:tr w:rsidR="006457BA" w:rsidRPr="00441698" w14:paraId="3AA946B1" w14:textId="77777777" w:rsidTr="004F0BCF">
        <w:tc>
          <w:tcPr>
            <w:tcW w:w="828" w:type="dxa"/>
            <w:vMerge w:val="restart"/>
            <w:tcBorders>
              <w:top w:val="single" w:sz="4" w:space="0" w:color="auto"/>
              <w:left w:val="single" w:sz="4" w:space="0" w:color="auto"/>
              <w:bottom w:val="single" w:sz="4" w:space="0" w:color="auto"/>
              <w:right w:val="single" w:sz="4" w:space="0" w:color="auto"/>
            </w:tcBorders>
          </w:tcPr>
          <w:p w14:paraId="6B4E7C28" w14:textId="77777777" w:rsidR="00B52695" w:rsidRPr="00441698" w:rsidRDefault="00B52695">
            <w:pPr>
              <w:jc w:val="center"/>
              <w:rPr>
                <w:rFonts w:asciiTheme="majorHAnsi" w:hAnsiTheme="majorHAnsi"/>
                <w:sz w:val="22"/>
                <w:szCs w:val="22"/>
                <w:lang w:val="sr-Cyrl-CS"/>
              </w:rPr>
            </w:pPr>
          </w:p>
          <w:p w14:paraId="3CFE0347" w14:textId="77777777" w:rsidR="00B52695" w:rsidRPr="00441698" w:rsidRDefault="00B52695">
            <w:pPr>
              <w:jc w:val="center"/>
              <w:rPr>
                <w:rFonts w:asciiTheme="majorHAnsi" w:hAnsiTheme="majorHAnsi"/>
                <w:sz w:val="22"/>
                <w:szCs w:val="22"/>
                <w:lang w:val="sr-Cyrl-CS"/>
              </w:rPr>
            </w:pPr>
          </w:p>
          <w:p w14:paraId="77D09CDF" w14:textId="77777777" w:rsidR="00B52695" w:rsidRPr="00441698" w:rsidRDefault="00B52695">
            <w:pPr>
              <w:jc w:val="center"/>
              <w:rPr>
                <w:rFonts w:asciiTheme="majorHAnsi" w:hAnsiTheme="majorHAnsi"/>
                <w:sz w:val="22"/>
                <w:szCs w:val="22"/>
              </w:rPr>
            </w:pPr>
            <w:r w:rsidRPr="00441698">
              <w:rPr>
                <w:rFonts w:asciiTheme="majorHAnsi" w:hAnsiTheme="majorHAnsi"/>
                <w:sz w:val="22"/>
                <w:szCs w:val="22"/>
              </w:rPr>
              <w:t>IX</w:t>
            </w:r>
          </w:p>
        </w:tc>
        <w:tc>
          <w:tcPr>
            <w:tcW w:w="2677" w:type="dxa"/>
            <w:tcBorders>
              <w:top w:val="single" w:sz="4" w:space="0" w:color="auto"/>
              <w:left w:val="single" w:sz="4" w:space="0" w:color="auto"/>
              <w:bottom w:val="single" w:sz="4" w:space="0" w:color="auto"/>
              <w:right w:val="single" w:sz="4" w:space="0" w:color="auto"/>
            </w:tcBorders>
            <w:hideMark/>
          </w:tcPr>
          <w:p w14:paraId="191F0E4D"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ru-RU"/>
              </w:rPr>
              <w:t>Стручно усавршавање наставника</w:t>
            </w:r>
          </w:p>
        </w:tc>
        <w:tc>
          <w:tcPr>
            <w:tcW w:w="3510" w:type="dxa"/>
            <w:tcBorders>
              <w:top w:val="single" w:sz="4" w:space="0" w:color="auto"/>
              <w:left w:val="single" w:sz="4" w:space="0" w:color="auto"/>
              <w:bottom w:val="single" w:sz="4" w:space="0" w:color="auto"/>
              <w:right w:val="single" w:sz="4" w:space="0" w:color="auto"/>
            </w:tcBorders>
            <w:hideMark/>
          </w:tcPr>
          <w:p w14:paraId="57745A0A"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Договорено је да се чланови већа појединачно пријављују за одговарајуће семинаре.</w:t>
            </w:r>
          </w:p>
        </w:tc>
        <w:tc>
          <w:tcPr>
            <w:tcW w:w="1890" w:type="dxa"/>
            <w:tcBorders>
              <w:top w:val="single" w:sz="4" w:space="0" w:color="auto"/>
              <w:left w:val="single" w:sz="4" w:space="0" w:color="auto"/>
              <w:bottom w:val="single" w:sz="4" w:space="0" w:color="auto"/>
              <w:right w:val="single" w:sz="4" w:space="0" w:color="auto"/>
            </w:tcBorders>
            <w:hideMark/>
          </w:tcPr>
          <w:p w14:paraId="25AF2912"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4BC75F8B" w14:textId="77777777" w:rsidR="00B52695" w:rsidRPr="00441698" w:rsidRDefault="00B52695">
            <w:pPr>
              <w:rPr>
                <w:rFonts w:asciiTheme="majorHAnsi" w:hAnsiTheme="majorHAnsi"/>
                <w:sz w:val="22"/>
                <w:szCs w:val="22"/>
                <w:lang w:val="sr-Cyrl-CS"/>
              </w:rPr>
            </w:pPr>
          </w:p>
        </w:tc>
      </w:tr>
      <w:tr w:rsidR="006457BA" w:rsidRPr="00441698" w14:paraId="0E36A5AB"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0B09BD0F"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0FA6AA3D"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Утврђивање предлога за набавку и опремање кабинета  наставним  средствима</w:t>
            </w:r>
          </w:p>
        </w:tc>
        <w:tc>
          <w:tcPr>
            <w:tcW w:w="3510" w:type="dxa"/>
            <w:tcBorders>
              <w:top w:val="single" w:sz="4" w:space="0" w:color="auto"/>
              <w:left w:val="single" w:sz="4" w:space="0" w:color="auto"/>
              <w:bottom w:val="single" w:sz="4" w:space="0" w:color="auto"/>
              <w:right w:val="single" w:sz="4" w:space="0" w:color="auto"/>
            </w:tcBorders>
            <w:hideMark/>
          </w:tcPr>
          <w:p w14:paraId="07DDAC12" w14:textId="77777777" w:rsidR="00B52695" w:rsidRPr="00441698" w:rsidRDefault="00B52695">
            <w:pPr>
              <w:rPr>
                <w:rFonts w:asciiTheme="majorHAnsi" w:hAnsiTheme="majorHAnsi"/>
                <w:sz w:val="22"/>
                <w:szCs w:val="22"/>
                <w:lang w:val="sr-Cyrl-RS"/>
              </w:rPr>
            </w:pPr>
            <w:r w:rsidRPr="00441698">
              <w:rPr>
                <w:rFonts w:asciiTheme="majorHAnsi" w:hAnsiTheme="majorHAnsi"/>
                <w:sz w:val="22"/>
                <w:szCs w:val="22"/>
                <w:lang w:val="sr-Cyrl-CS"/>
              </w:rPr>
              <w:t xml:space="preserve">Предложено је да се </w:t>
            </w:r>
            <w:r w:rsidRPr="00441698">
              <w:rPr>
                <w:rFonts w:asciiTheme="majorHAnsi" w:hAnsiTheme="majorHAnsi"/>
                <w:sz w:val="22"/>
                <w:szCs w:val="22"/>
                <w:lang w:val="sr-Cyrl-RS"/>
              </w:rPr>
              <w:t>набави симулатор тахографа и пијане наочаре.</w:t>
            </w:r>
            <w:r w:rsidRPr="00441698">
              <w:rPr>
                <w:rFonts w:asciiTheme="majorHAnsi" w:hAnsiTheme="majorHAnsi"/>
                <w:sz w:val="22"/>
                <w:szCs w:val="22"/>
                <w:lang w:val="sr-Latn-RS"/>
              </w:rPr>
              <w:t xml:space="preserve"> </w:t>
            </w:r>
          </w:p>
        </w:tc>
        <w:tc>
          <w:tcPr>
            <w:tcW w:w="1890" w:type="dxa"/>
            <w:tcBorders>
              <w:top w:val="single" w:sz="4" w:space="0" w:color="auto"/>
              <w:left w:val="single" w:sz="4" w:space="0" w:color="auto"/>
              <w:bottom w:val="single" w:sz="4" w:space="0" w:color="auto"/>
              <w:right w:val="single" w:sz="4" w:space="0" w:color="auto"/>
            </w:tcBorders>
            <w:hideMark/>
          </w:tcPr>
          <w:p w14:paraId="5E1EF412"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648645F5" w14:textId="77777777" w:rsidR="00B52695" w:rsidRPr="00441698" w:rsidRDefault="00B52695">
            <w:pPr>
              <w:rPr>
                <w:rFonts w:asciiTheme="majorHAnsi" w:hAnsiTheme="majorHAnsi"/>
                <w:sz w:val="22"/>
                <w:szCs w:val="22"/>
                <w:lang w:val="sr-Cyrl-CS"/>
              </w:rPr>
            </w:pPr>
          </w:p>
        </w:tc>
      </w:tr>
      <w:tr w:rsidR="006457BA" w:rsidRPr="00441698" w14:paraId="350C42DB"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617E468B"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44652FE4"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Планирање извођења практичне наставе у свим разредима</w:t>
            </w:r>
          </w:p>
        </w:tc>
        <w:tc>
          <w:tcPr>
            <w:tcW w:w="3510" w:type="dxa"/>
            <w:tcBorders>
              <w:top w:val="single" w:sz="4" w:space="0" w:color="auto"/>
              <w:left w:val="single" w:sz="4" w:space="0" w:color="auto"/>
              <w:bottom w:val="single" w:sz="4" w:space="0" w:color="auto"/>
              <w:right w:val="single" w:sz="4" w:space="0" w:color="auto"/>
            </w:tcBorders>
          </w:tcPr>
          <w:p w14:paraId="78EB1F28"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 xml:space="preserve">Утврђен је план извођења практичне наставе у школи као и план практичне наставе у предузећима у граду </w:t>
            </w:r>
          </w:p>
          <w:p w14:paraId="6F173FDC" w14:textId="77777777" w:rsidR="00B52695" w:rsidRPr="00441698" w:rsidRDefault="00B52695">
            <w:pPr>
              <w:rPr>
                <w:rFonts w:asciiTheme="majorHAnsi" w:hAnsiTheme="majorHAnsi"/>
                <w:sz w:val="22"/>
                <w:szCs w:val="22"/>
                <w:lang w:val="sr-Cyrl-CS"/>
              </w:rPr>
            </w:pPr>
          </w:p>
        </w:tc>
        <w:tc>
          <w:tcPr>
            <w:tcW w:w="1890" w:type="dxa"/>
            <w:tcBorders>
              <w:top w:val="single" w:sz="4" w:space="0" w:color="auto"/>
              <w:left w:val="single" w:sz="4" w:space="0" w:color="auto"/>
              <w:bottom w:val="single" w:sz="4" w:space="0" w:color="auto"/>
              <w:right w:val="single" w:sz="4" w:space="0" w:color="auto"/>
            </w:tcBorders>
            <w:hideMark/>
          </w:tcPr>
          <w:p w14:paraId="69F9BE59"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2D085E09" w14:textId="77777777" w:rsidR="00B52695" w:rsidRPr="00441698" w:rsidRDefault="00B52695">
            <w:pPr>
              <w:rPr>
                <w:rFonts w:asciiTheme="majorHAnsi" w:hAnsiTheme="majorHAnsi"/>
                <w:sz w:val="22"/>
                <w:szCs w:val="22"/>
                <w:lang w:val="sr-Cyrl-CS"/>
              </w:rPr>
            </w:pPr>
          </w:p>
        </w:tc>
      </w:tr>
      <w:tr w:rsidR="006457BA" w:rsidRPr="00441698" w14:paraId="32ED4DD9"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326D9F41"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32835655"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Усаглашавање индивидуалних планова наставног рада - корелација садржаја међу предметима</w:t>
            </w:r>
          </w:p>
        </w:tc>
        <w:tc>
          <w:tcPr>
            <w:tcW w:w="3510" w:type="dxa"/>
            <w:tcBorders>
              <w:top w:val="single" w:sz="4" w:space="0" w:color="auto"/>
              <w:left w:val="single" w:sz="4" w:space="0" w:color="auto"/>
              <w:bottom w:val="single" w:sz="4" w:space="0" w:color="auto"/>
              <w:right w:val="single" w:sz="4" w:space="0" w:color="auto"/>
            </w:tcBorders>
            <w:hideMark/>
          </w:tcPr>
          <w:p w14:paraId="7393CCEC"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Усаглашена је корелација међу предметима и наставни планови су прилагођени.</w:t>
            </w:r>
          </w:p>
        </w:tc>
        <w:tc>
          <w:tcPr>
            <w:tcW w:w="1890" w:type="dxa"/>
            <w:tcBorders>
              <w:top w:val="single" w:sz="4" w:space="0" w:color="auto"/>
              <w:left w:val="single" w:sz="4" w:space="0" w:color="auto"/>
              <w:bottom w:val="single" w:sz="4" w:space="0" w:color="auto"/>
              <w:right w:val="single" w:sz="4" w:space="0" w:color="auto"/>
            </w:tcBorders>
            <w:hideMark/>
          </w:tcPr>
          <w:p w14:paraId="082975F8"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399F64DD" w14:textId="77777777" w:rsidR="00B52695" w:rsidRPr="00441698" w:rsidRDefault="00B52695">
            <w:pPr>
              <w:rPr>
                <w:rFonts w:asciiTheme="majorHAnsi" w:hAnsiTheme="majorHAnsi"/>
                <w:sz w:val="22"/>
                <w:szCs w:val="22"/>
                <w:lang w:val="sr-Cyrl-CS"/>
              </w:rPr>
            </w:pPr>
          </w:p>
        </w:tc>
      </w:tr>
      <w:tr w:rsidR="006457BA" w:rsidRPr="00441698" w14:paraId="304DD543" w14:textId="77777777" w:rsidTr="004F0BCF">
        <w:tc>
          <w:tcPr>
            <w:tcW w:w="828" w:type="dxa"/>
            <w:tcBorders>
              <w:top w:val="single" w:sz="4" w:space="0" w:color="auto"/>
              <w:left w:val="single" w:sz="4" w:space="0" w:color="auto"/>
              <w:bottom w:val="single" w:sz="4" w:space="0" w:color="auto"/>
              <w:right w:val="single" w:sz="4" w:space="0" w:color="auto"/>
            </w:tcBorders>
          </w:tcPr>
          <w:p w14:paraId="54D05652" w14:textId="77777777" w:rsidR="00B52695" w:rsidRPr="00441698" w:rsidRDefault="00B52695">
            <w:pPr>
              <w:jc w:val="center"/>
              <w:rPr>
                <w:rFonts w:asciiTheme="majorHAnsi" w:hAnsiTheme="majorHAnsi"/>
                <w:sz w:val="22"/>
                <w:szCs w:val="22"/>
                <w:lang w:val="sr-Cyrl-CS"/>
              </w:rPr>
            </w:pPr>
          </w:p>
        </w:tc>
        <w:tc>
          <w:tcPr>
            <w:tcW w:w="2677" w:type="dxa"/>
            <w:tcBorders>
              <w:top w:val="single" w:sz="4" w:space="0" w:color="auto"/>
              <w:left w:val="single" w:sz="4" w:space="0" w:color="auto"/>
              <w:bottom w:val="single" w:sz="4" w:space="0" w:color="auto"/>
              <w:right w:val="single" w:sz="4" w:space="0" w:color="auto"/>
            </w:tcBorders>
          </w:tcPr>
          <w:p w14:paraId="578C757C" w14:textId="77777777" w:rsidR="00B52695" w:rsidRPr="00441698" w:rsidRDefault="00B52695">
            <w:pPr>
              <w:rPr>
                <w:rFonts w:asciiTheme="majorHAnsi" w:hAnsiTheme="majorHAnsi"/>
                <w:sz w:val="22"/>
                <w:szCs w:val="22"/>
                <w:lang w:val="sr-Latn-RS"/>
              </w:rPr>
            </w:pPr>
            <w:r w:rsidRPr="00441698">
              <w:rPr>
                <w:rFonts w:asciiTheme="majorHAnsi" w:hAnsiTheme="majorHAnsi"/>
                <w:sz w:val="22"/>
                <w:szCs w:val="22"/>
                <w:lang w:val="sr-Cyrl-CS"/>
              </w:rPr>
              <w:t>Организација огледног часа</w:t>
            </w:r>
          </w:p>
          <w:p w14:paraId="4283ECE4" w14:textId="77777777" w:rsidR="00B52695" w:rsidRPr="00441698" w:rsidRDefault="00B52695">
            <w:pPr>
              <w:rPr>
                <w:rFonts w:asciiTheme="majorHAnsi" w:hAnsiTheme="majorHAnsi"/>
                <w:sz w:val="22"/>
                <w:szCs w:val="22"/>
                <w:lang w:val="sr-Latn-RS"/>
              </w:rPr>
            </w:pPr>
          </w:p>
        </w:tc>
        <w:tc>
          <w:tcPr>
            <w:tcW w:w="3510" w:type="dxa"/>
            <w:tcBorders>
              <w:top w:val="single" w:sz="4" w:space="0" w:color="auto"/>
              <w:left w:val="single" w:sz="4" w:space="0" w:color="auto"/>
              <w:bottom w:val="single" w:sz="4" w:space="0" w:color="auto"/>
              <w:right w:val="single" w:sz="4" w:space="0" w:color="auto"/>
            </w:tcBorders>
            <w:hideMark/>
          </w:tcPr>
          <w:p w14:paraId="5A23AE4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Договорено је да се чланови већа појединачно пријављују за одржавање огледног часа.</w:t>
            </w:r>
          </w:p>
        </w:tc>
        <w:tc>
          <w:tcPr>
            <w:tcW w:w="1890" w:type="dxa"/>
            <w:tcBorders>
              <w:top w:val="single" w:sz="4" w:space="0" w:color="auto"/>
              <w:left w:val="single" w:sz="4" w:space="0" w:color="auto"/>
              <w:bottom w:val="single" w:sz="4" w:space="0" w:color="auto"/>
              <w:right w:val="single" w:sz="4" w:space="0" w:color="auto"/>
            </w:tcBorders>
            <w:hideMark/>
          </w:tcPr>
          <w:p w14:paraId="25E2F17B"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0E56BAED" w14:textId="77777777" w:rsidR="00B52695" w:rsidRPr="00441698" w:rsidRDefault="00B52695">
            <w:pPr>
              <w:rPr>
                <w:rFonts w:asciiTheme="majorHAnsi" w:hAnsiTheme="majorHAnsi"/>
                <w:sz w:val="22"/>
                <w:szCs w:val="22"/>
                <w:lang w:val="sr-Cyrl-CS"/>
              </w:rPr>
            </w:pPr>
          </w:p>
        </w:tc>
      </w:tr>
      <w:tr w:rsidR="006457BA" w:rsidRPr="00441698" w14:paraId="604AA39E" w14:textId="77777777" w:rsidTr="004F0BCF">
        <w:tc>
          <w:tcPr>
            <w:tcW w:w="828" w:type="dxa"/>
            <w:vMerge w:val="restart"/>
            <w:tcBorders>
              <w:top w:val="single" w:sz="4" w:space="0" w:color="auto"/>
              <w:left w:val="single" w:sz="4" w:space="0" w:color="auto"/>
              <w:bottom w:val="single" w:sz="4" w:space="0" w:color="auto"/>
              <w:right w:val="single" w:sz="4" w:space="0" w:color="auto"/>
            </w:tcBorders>
          </w:tcPr>
          <w:p w14:paraId="34FB49E6" w14:textId="77777777" w:rsidR="00B52695" w:rsidRPr="00441698" w:rsidRDefault="00B52695">
            <w:pPr>
              <w:jc w:val="center"/>
              <w:rPr>
                <w:rFonts w:asciiTheme="majorHAnsi" w:hAnsiTheme="majorHAnsi"/>
                <w:sz w:val="22"/>
                <w:szCs w:val="22"/>
                <w:lang w:val="sr-Cyrl-CS"/>
              </w:rPr>
            </w:pPr>
          </w:p>
          <w:p w14:paraId="274EDF3D" w14:textId="77777777" w:rsidR="00B52695" w:rsidRPr="00441698" w:rsidRDefault="00B52695">
            <w:pPr>
              <w:jc w:val="center"/>
              <w:rPr>
                <w:rFonts w:asciiTheme="majorHAnsi" w:hAnsiTheme="majorHAnsi"/>
                <w:sz w:val="22"/>
                <w:szCs w:val="22"/>
                <w:lang w:val="sr-Cyrl-CS"/>
              </w:rPr>
            </w:pPr>
          </w:p>
          <w:p w14:paraId="17D6E31B" w14:textId="77777777" w:rsidR="00B52695" w:rsidRPr="00441698" w:rsidRDefault="00B52695">
            <w:pPr>
              <w:jc w:val="center"/>
              <w:rPr>
                <w:rFonts w:asciiTheme="majorHAnsi" w:hAnsiTheme="majorHAnsi"/>
                <w:sz w:val="22"/>
                <w:szCs w:val="22"/>
                <w:lang w:val="sr-Cyrl-CS"/>
              </w:rPr>
            </w:pPr>
          </w:p>
          <w:p w14:paraId="29D34246" w14:textId="77777777" w:rsidR="00B52695" w:rsidRPr="00441698" w:rsidRDefault="00B52695">
            <w:pPr>
              <w:jc w:val="center"/>
              <w:rPr>
                <w:rFonts w:asciiTheme="majorHAnsi" w:hAnsiTheme="majorHAnsi"/>
                <w:sz w:val="22"/>
                <w:szCs w:val="22"/>
              </w:rPr>
            </w:pPr>
            <w:r w:rsidRPr="00441698">
              <w:rPr>
                <w:rFonts w:asciiTheme="majorHAnsi" w:hAnsiTheme="majorHAnsi"/>
                <w:sz w:val="22"/>
                <w:szCs w:val="22"/>
              </w:rPr>
              <w:t>X</w:t>
            </w:r>
          </w:p>
        </w:tc>
        <w:tc>
          <w:tcPr>
            <w:tcW w:w="2677" w:type="dxa"/>
            <w:tcBorders>
              <w:top w:val="single" w:sz="4" w:space="0" w:color="auto"/>
              <w:left w:val="single" w:sz="4" w:space="0" w:color="auto"/>
              <w:bottom w:val="single" w:sz="4" w:space="0" w:color="auto"/>
              <w:right w:val="single" w:sz="4" w:space="0" w:color="auto"/>
            </w:tcBorders>
            <w:hideMark/>
          </w:tcPr>
          <w:p w14:paraId="28A24B80"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Анализа и уједначавање критеријума за оцењивање</w:t>
            </w:r>
          </w:p>
        </w:tc>
        <w:tc>
          <w:tcPr>
            <w:tcW w:w="3510" w:type="dxa"/>
            <w:tcBorders>
              <w:top w:val="single" w:sz="4" w:space="0" w:color="auto"/>
              <w:left w:val="single" w:sz="4" w:space="0" w:color="auto"/>
              <w:bottom w:val="single" w:sz="4" w:space="0" w:color="auto"/>
              <w:right w:val="single" w:sz="4" w:space="0" w:color="auto"/>
            </w:tcBorders>
            <w:hideMark/>
          </w:tcPr>
          <w:p w14:paraId="75373FB2"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Одређени су критеријуми за оцењивање према постојећем правилнику о оцењивању.</w:t>
            </w:r>
          </w:p>
        </w:tc>
        <w:tc>
          <w:tcPr>
            <w:tcW w:w="1890" w:type="dxa"/>
            <w:tcBorders>
              <w:top w:val="single" w:sz="4" w:space="0" w:color="auto"/>
              <w:left w:val="single" w:sz="4" w:space="0" w:color="auto"/>
              <w:bottom w:val="single" w:sz="4" w:space="0" w:color="auto"/>
              <w:right w:val="single" w:sz="4" w:space="0" w:color="auto"/>
            </w:tcBorders>
            <w:hideMark/>
          </w:tcPr>
          <w:p w14:paraId="63937377"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2AC19A56" w14:textId="77777777" w:rsidR="00B52695" w:rsidRPr="00441698" w:rsidRDefault="00B52695">
            <w:pPr>
              <w:rPr>
                <w:rFonts w:asciiTheme="majorHAnsi" w:hAnsiTheme="majorHAnsi"/>
                <w:sz w:val="22"/>
                <w:szCs w:val="22"/>
                <w:lang w:val="sr-Cyrl-CS"/>
              </w:rPr>
            </w:pPr>
          </w:p>
        </w:tc>
      </w:tr>
      <w:tr w:rsidR="006457BA" w:rsidRPr="00441698" w14:paraId="63E159AA" w14:textId="77777777" w:rsidTr="004F0BCF">
        <w:trPr>
          <w:trHeight w:val="292"/>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2A73BE17"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35503C17" w14:textId="77777777" w:rsidR="00B52695" w:rsidRPr="00441698" w:rsidRDefault="00B52695">
            <w:pPr>
              <w:tabs>
                <w:tab w:val="left" w:pos="2835"/>
              </w:tabs>
              <w:rPr>
                <w:rFonts w:asciiTheme="majorHAnsi" w:hAnsiTheme="majorHAnsi"/>
                <w:sz w:val="22"/>
                <w:szCs w:val="22"/>
                <w:lang w:val="sr-Cyrl-CS"/>
              </w:rPr>
            </w:pPr>
            <w:r w:rsidRPr="00441698">
              <w:rPr>
                <w:rFonts w:asciiTheme="majorHAnsi" w:hAnsiTheme="majorHAnsi"/>
                <w:sz w:val="22"/>
                <w:szCs w:val="22"/>
                <w:lang w:val="sr-Cyrl-CS"/>
              </w:rPr>
              <w:t>Одређивање ученика за рад у секцијама , додатној и допунској настави</w:t>
            </w:r>
          </w:p>
        </w:tc>
        <w:tc>
          <w:tcPr>
            <w:tcW w:w="3510" w:type="dxa"/>
            <w:tcBorders>
              <w:top w:val="single" w:sz="4" w:space="0" w:color="auto"/>
              <w:left w:val="single" w:sz="4" w:space="0" w:color="auto"/>
              <w:bottom w:val="single" w:sz="4" w:space="0" w:color="auto"/>
              <w:right w:val="single" w:sz="4" w:space="0" w:color="auto"/>
            </w:tcBorders>
            <w:hideMark/>
          </w:tcPr>
          <w:p w14:paraId="621E1FFC"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 xml:space="preserve">Наставници су одредили ученике који показују мање знања за допунску наставу и о томе је вођена евиденција у одговарајућим дневницима. </w:t>
            </w:r>
          </w:p>
        </w:tc>
        <w:tc>
          <w:tcPr>
            <w:tcW w:w="1890" w:type="dxa"/>
            <w:tcBorders>
              <w:top w:val="single" w:sz="4" w:space="0" w:color="auto"/>
              <w:left w:val="single" w:sz="4" w:space="0" w:color="auto"/>
              <w:bottom w:val="single" w:sz="4" w:space="0" w:color="auto"/>
              <w:right w:val="single" w:sz="4" w:space="0" w:color="auto"/>
            </w:tcBorders>
            <w:hideMark/>
          </w:tcPr>
          <w:p w14:paraId="38BDFA63"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6B3B7AC2" w14:textId="77777777" w:rsidR="00B52695" w:rsidRPr="00441698" w:rsidRDefault="00B52695">
            <w:pPr>
              <w:rPr>
                <w:rFonts w:asciiTheme="majorHAnsi" w:hAnsiTheme="majorHAnsi"/>
                <w:sz w:val="22"/>
                <w:szCs w:val="22"/>
                <w:lang w:val="sr-Cyrl-CS"/>
              </w:rPr>
            </w:pPr>
          </w:p>
        </w:tc>
      </w:tr>
      <w:tr w:rsidR="006457BA" w:rsidRPr="00441698" w14:paraId="581EE688" w14:textId="77777777" w:rsidTr="004F0BCF">
        <w:trPr>
          <w:trHeight w:val="292"/>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5739ABE5"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5A844190" w14:textId="77777777" w:rsidR="00B52695" w:rsidRPr="00441698" w:rsidRDefault="00B52695">
            <w:pPr>
              <w:tabs>
                <w:tab w:val="left" w:pos="2835"/>
              </w:tabs>
              <w:rPr>
                <w:rFonts w:asciiTheme="majorHAnsi" w:hAnsiTheme="majorHAnsi"/>
                <w:sz w:val="22"/>
                <w:szCs w:val="22"/>
                <w:lang w:val="sr-Cyrl-CS"/>
              </w:rPr>
            </w:pPr>
            <w:r w:rsidRPr="00441698">
              <w:rPr>
                <w:rFonts w:asciiTheme="majorHAnsi" w:hAnsiTheme="majorHAnsi"/>
                <w:sz w:val="22"/>
                <w:szCs w:val="22"/>
                <w:lang w:val="sr-Cyrl-CS"/>
              </w:rPr>
              <w:t>Утврђивање планова рада секција</w:t>
            </w:r>
          </w:p>
        </w:tc>
        <w:tc>
          <w:tcPr>
            <w:tcW w:w="3510" w:type="dxa"/>
            <w:tcBorders>
              <w:top w:val="single" w:sz="4" w:space="0" w:color="auto"/>
              <w:left w:val="single" w:sz="4" w:space="0" w:color="auto"/>
              <w:bottom w:val="single" w:sz="4" w:space="0" w:color="auto"/>
              <w:right w:val="single" w:sz="4" w:space="0" w:color="auto"/>
            </w:tcBorders>
            <w:hideMark/>
          </w:tcPr>
          <w:p w14:paraId="1ED41532"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 xml:space="preserve">Утврђен је план рада секције. </w:t>
            </w:r>
          </w:p>
        </w:tc>
        <w:tc>
          <w:tcPr>
            <w:tcW w:w="1890" w:type="dxa"/>
            <w:tcBorders>
              <w:top w:val="single" w:sz="4" w:space="0" w:color="auto"/>
              <w:left w:val="single" w:sz="4" w:space="0" w:color="auto"/>
              <w:bottom w:val="single" w:sz="4" w:space="0" w:color="auto"/>
              <w:right w:val="single" w:sz="4" w:space="0" w:color="auto"/>
            </w:tcBorders>
            <w:hideMark/>
          </w:tcPr>
          <w:p w14:paraId="493DD783" w14:textId="77777777" w:rsidR="00B52695" w:rsidRPr="00441698" w:rsidRDefault="00B52695">
            <w:pPr>
              <w:rPr>
                <w:rFonts w:asciiTheme="majorHAnsi" w:hAnsiTheme="majorHAnsi"/>
                <w:sz w:val="22"/>
                <w:szCs w:val="22"/>
                <w:lang w:val="sr-Latn-RS"/>
              </w:rPr>
            </w:pPr>
            <w:r w:rsidRPr="00441698">
              <w:rPr>
                <w:rFonts w:asciiTheme="majorHAnsi" w:hAnsiTheme="majorHAnsi"/>
                <w:sz w:val="22"/>
                <w:szCs w:val="22"/>
                <w:lang w:val="sr-Cyrl-RS"/>
              </w:rPr>
              <w:t>Анђелковић Бобан</w:t>
            </w:r>
          </w:p>
        </w:tc>
        <w:tc>
          <w:tcPr>
            <w:tcW w:w="1170" w:type="dxa"/>
            <w:tcBorders>
              <w:top w:val="single" w:sz="4" w:space="0" w:color="auto"/>
              <w:left w:val="single" w:sz="4" w:space="0" w:color="auto"/>
              <w:bottom w:val="single" w:sz="4" w:space="0" w:color="auto"/>
              <w:right w:val="single" w:sz="4" w:space="0" w:color="auto"/>
            </w:tcBorders>
          </w:tcPr>
          <w:p w14:paraId="648186D8" w14:textId="77777777" w:rsidR="00B52695" w:rsidRPr="00441698" w:rsidRDefault="00B52695">
            <w:pPr>
              <w:rPr>
                <w:rFonts w:asciiTheme="majorHAnsi" w:hAnsiTheme="majorHAnsi"/>
                <w:sz w:val="22"/>
                <w:szCs w:val="22"/>
                <w:lang w:val="sr-Cyrl-CS"/>
              </w:rPr>
            </w:pPr>
          </w:p>
        </w:tc>
      </w:tr>
      <w:tr w:rsidR="006457BA" w:rsidRPr="00441698" w14:paraId="6FF8C2C9" w14:textId="77777777" w:rsidTr="004F0BCF">
        <w:trPr>
          <w:trHeight w:val="292"/>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347ED5FC"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00E3F194" w14:textId="77777777" w:rsidR="00B52695" w:rsidRPr="00441698" w:rsidRDefault="00B52695">
            <w:pPr>
              <w:tabs>
                <w:tab w:val="left" w:pos="2835"/>
              </w:tabs>
              <w:rPr>
                <w:rFonts w:asciiTheme="majorHAnsi" w:hAnsiTheme="majorHAnsi"/>
                <w:sz w:val="22"/>
                <w:szCs w:val="22"/>
                <w:lang w:val="sr-Cyrl-CS"/>
              </w:rPr>
            </w:pPr>
            <w:r w:rsidRPr="00441698">
              <w:rPr>
                <w:rFonts w:asciiTheme="majorHAnsi" w:hAnsiTheme="majorHAnsi"/>
                <w:sz w:val="22"/>
                <w:szCs w:val="22"/>
                <w:lang w:val="sr-Cyrl-CS"/>
              </w:rPr>
              <w:t>Анализа рада ауто-школе</w:t>
            </w:r>
          </w:p>
        </w:tc>
        <w:tc>
          <w:tcPr>
            <w:tcW w:w="3510" w:type="dxa"/>
            <w:tcBorders>
              <w:top w:val="single" w:sz="4" w:space="0" w:color="auto"/>
              <w:left w:val="single" w:sz="4" w:space="0" w:color="auto"/>
              <w:bottom w:val="single" w:sz="4" w:space="0" w:color="auto"/>
              <w:right w:val="single" w:sz="4" w:space="0" w:color="auto"/>
            </w:tcBorders>
            <w:hideMark/>
          </w:tcPr>
          <w:p w14:paraId="43B763C0" w14:textId="77777777" w:rsidR="00B52695" w:rsidRPr="00441698" w:rsidRDefault="00B52695">
            <w:pPr>
              <w:rPr>
                <w:rFonts w:asciiTheme="majorHAnsi" w:hAnsiTheme="majorHAnsi"/>
                <w:sz w:val="22"/>
                <w:szCs w:val="22"/>
                <w:lang w:val="sr-Cyrl-RS"/>
              </w:rPr>
            </w:pPr>
            <w:r w:rsidRPr="00441698">
              <w:rPr>
                <w:rFonts w:asciiTheme="majorHAnsi" w:hAnsiTheme="majorHAnsi"/>
                <w:sz w:val="22"/>
                <w:szCs w:val="22"/>
                <w:lang w:val="sr-Cyrl-CS"/>
              </w:rPr>
              <w:t>Анализиран је рад ауто-школе и утврђени су проблеми везани за финансирање рада ауто-школе. Комисије за полагање возачког испита чине: Вемић Дејан, Лазић Дарко, Анђелковић Бобан, Радмиловић Ма</w:t>
            </w:r>
            <w:r w:rsidRPr="00441698">
              <w:rPr>
                <w:rFonts w:asciiTheme="majorHAnsi" w:hAnsiTheme="majorHAnsi"/>
                <w:sz w:val="22"/>
                <w:szCs w:val="22"/>
                <w:lang w:val="sr-Cyrl-RS"/>
              </w:rPr>
              <w:t>рко</w:t>
            </w:r>
            <w:r w:rsidRPr="00441698">
              <w:rPr>
                <w:rFonts w:asciiTheme="majorHAnsi" w:hAnsiTheme="majorHAnsi"/>
                <w:sz w:val="22"/>
                <w:szCs w:val="22"/>
                <w:lang w:val="sr-Latn-RS"/>
              </w:rPr>
              <w:t xml:space="preserve">, </w:t>
            </w:r>
            <w:r w:rsidRPr="00441698">
              <w:rPr>
                <w:rFonts w:asciiTheme="majorHAnsi" w:hAnsiTheme="majorHAnsi"/>
                <w:sz w:val="22"/>
                <w:szCs w:val="22"/>
                <w:lang w:val="sr-Cyrl-RS"/>
              </w:rPr>
              <w:t>Бајић Јовановић Александра, Терзић Ленка.</w:t>
            </w:r>
          </w:p>
        </w:tc>
        <w:tc>
          <w:tcPr>
            <w:tcW w:w="1890" w:type="dxa"/>
            <w:tcBorders>
              <w:top w:val="single" w:sz="4" w:space="0" w:color="auto"/>
              <w:left w:val="single" w:sz="4" w:space="0" w:color="auto"/>
              <w:bottom w:val="single" w:sz="4" w:space="0" w:color="auto"/>
              <w:right w:val="single" w:sz="4" w:space="0" w:color="auto"/>
            </w:tcBorders>
            <w:hideMark/>
          </w:tcPr>
          <w:p w14:paraId="6D7AA44D"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RS"/>
              </w:rPr>
              <w:t>Анђелковић Бобан</w:t>
            </w:r>
          </w:p>
        </w:tc>
        <w:tc>
          <w:tcPr>
            <w:tcW w:w="1170" w:type="dxa"/>
            <w:tcBorders>
              <w:top w:val="single" w:sz="4" w:space="0" w:color="auto"/>
              <w:left w:val="single" w:sz="4" w:space="0" w:color="auto"/>
              <w:bottom w:val="single" w:sz="4" w:space="0" w:color="auto"/>
              <w:right w:val="single" w:sz="4" w:space="0" w:color="auto"/>
            </w:tcBorders>
          </w:tcPr>
          <w:p w14:paraId="14FE0454" w14:textId="77777777" w:rsidR="00B52695" w:rsidRPr="00441698" w:rsidRDefault="00B52695">
            <w:pPr>
              <w:rPr>
                <w:rFonts w:asciiTheme="majorHAnsi" w:hAnsiTheme="majorHAnsi"/>
                <w:sz w:val="22"/>
                <w:szCs w:val="22"/>
                <w:lang w:val="sr-Cyrl-CS"/>
              </w:rPr>
            </w:pPr>
          </w:p>
        </w:tc>
      </w:tr>
      <w:tr w:rsidR="006457BA" w:rsidRPr="00441698" w14:paraId="24E3AEAD"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355582AB"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2C82B875"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Сагледавање интересовања ученика за учешће на такмичењима</w:t>
            </w:r>
          </w:p>
        </w:tc>
        <w:tc>
          <w:tcPr>
            <w:tcW w:w="3510" w:type="dxa"/>
            <w:tcBorders>
              <w:top w:val="single" w:sz="4" w:space="0" w:color="auto"/>
              <w:left w:val="single" w:sz="4" w:space="0" w:color="auto"/>
              <w:bottom w:val="single" w:sz="4" w:space="0" w:color="auto"/>
              <w:right w:val="single" w:sz="4" w:space="0" w:color="auto"/>
            </w:tcBorders>
            <w:hideMark/>
          </w:tcPr>
          <w:p w14:paraId="2DEB2E48" w14:textId="77777777" w:rsidR="00B52695" w:rsidRPr="00441698" w:rsidRDefault="00B52695">
            <w:pPr>
              <w:rPr>
                <w:rFonts w:asciiTheme="majorHAnsi" w:hAnsiTheme="majorHAnsi"/>
                <w:sz w:val="22"/>
                <w:szCs w:val="22"/>
                <w:lang w:val="sr-Cyrl-RS"/>
              </w:rPr>
            </w:pPr>
            <w:r w:rsidRPr="00441698">
              <w:rPr>
                <w:rFonts w:asciiTheme="majorHAnsi" w:hAnsiTheme="majorHAnsi"/>
                <w:sz w:val="22"/>
                <w:szCs w:val="22"/>
                <w:lang w:val="sr-Cyrl-RS"/>
              </w:rPr>
              <w:t>Ученици су информисани о условима и начину пријављивања за такмичење.</w:t>
            </w:r>
          </w:p>
        </w:tc>
        <w:tc>
          <w:tcPr>
            <w:tcW w:w="1890" w:type="dxa"/>
            <w:tcBorders>
              <w:top w:val="single" w:sz="4" w:space="0" w:color="auto"/>
              <w:left w:val="single" w:sz="4" w:space="0" w:color="auto"/>
              <w:bottom w:val="single" w:sz="4" w:space="0" w:color="auto"/>
              <w:right w:val="single" w:sz="4" w:space="0" w:color="auto"/>
            </w:tcBorders>
            <w:hideMark/>
          </w:tcPr>
          <w:p w14:paraId="325B4877"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72F7BB91" w14:textId="77777777" w:rsidR="00B52695" w:rsidRPr="00441698" w:rsidRDefault="00B52695">
            <w:pPr>
              <w:rPr>
                <w:rFonts w:asciiTheme="majorHAnsi" w:hAnsiTheme="majorHAnsi"/>
                <w:sz w:val="22"/>
                <w:szCs w:val="22"/>
                <w:lang w:val="sr-Cyrl-CS"/>
              </w:rPr>
            </w:pPr>
          </w:p>
        </w:tc>
      </w:tr>
      <w:tr w:rsidR="006457BA" w:rsidRPr="00441698" w14:paraId="44273865" w14:textId="77777777" w:rsidTr="004F0BCF">
        <w:tc>
          <w:tcPr>
            <w:tcW w:w="828" w:type="dxa"/>
            <w:vMerge w:val="restart"/>
            <w:tcBorders>
              <w:top w:val="single" w:sz="4" w:space="0" w:color="auto"/>
              <w:left w:val="single" w:sz="4" w:space="0" w:color="auto"/>
              <w:bottom w:val="single" w:sz="4" w:space="0" w:color="auto"/>
              <w:right w:val="single" w:sz="4" w:space="0" w:color="auto"/>
            </w:tcBorders>
          </w:tcPr>
          <w:p w14:paraId="4DB0E635" w14:textId="77777777" w:rsidR="00B52695" w:rsidRPr="00441698" w:rsidRDefault="00B52695">
            <w:pPr>
              <w:jc w:val="center"/>
              <w:rPr>
                <w:rFonts w:asciiTheme="majorHAnsi" w:hAnsiTheme="majorHAnsi"/>
                <w:sz w:val="22"/>
                <w:szCs w:val="22"/>
                <w:lang w:val="sr-Cyrl-CS"/>
              </w:rPr>
            </w:pPr>
          </w:p>
          <w:p w14:paraId="167C6469" w14:textId="77777777" w:rsidR="00B52695" w:rsidRPr="00441698" w:rsidRDefault="00B52695">
            <w:pPr>
              <w:jc w:val="center"/>
              <w:rPr>
                <w:rFonts w:asciiTheme="majorHAnsi" w:hAnsiTheme="majorHAnsi"/>
                <w:sz w:val="22"/>
                <w:szCs w:val="22"/>
                <w:lang w:val="sr-Cyrl-CS"/>
              </w:rPr>
            </w:pPr>
          </w:p>
          <w:p w14:paraId="3D24CBDD" w14:textId="77777777" w:rsidR="00B52695" w:rsidRPr="00441698" w:rsidRDefault="00B52695">
            <w:pPr>
              <w:jc w:val="center"/>
              <w:rPr>
                <w:rFonts w:asciiTheme="majorHAnsi" w:hAnsiTheme="majorHAnsi"/>
                <w:sz w:val="22"/>
                <w:szCs w:val="22"/>
                <w:lang w:val="sr-Cyrl-CS"/>
              </w:rPr>
            </w:pPr>
          </w:p>
          <w:p w14:paraId="47ADAE35" w14:textId="77777777" w:rsidR="00B52695" w:rsidRPr="00441698" w:rsidRDefault="00B52695">
            <w:pPr>
              <w:jc w:val="center"/>
              <w:rPr>
                <w:rFonts w:asciiTheme="majorHAnsi" w:hAnsiTheme="majorHAnsi"/>
                <w:sz w:val="22"/>
                <w:szCs w:val="22"/>
              </w:rPr>
            </w:pPr>
            <w:r w:rsidRPr="00441698">
              <w:rPr>
                <w:rFonts w:asciiTheme="majorHAnsi" w:hAnsiTheme="majorHAnsi"/>
                <w:sz w:val="22"/>
                <w:szCs w:val="22"/>
              </w:rPr>
              <w:t>XI</w:t>
            </w:r>
          </w:p>
        </w:tc>
        <w:tc>
          <w:tcPr>
            <w:tcW w:w="2677" w:type="dxa"/>
            <w:tcBorders>
              <w:top w:val="single" w:sz="4" w:space="0" w:color="auto"/>
              <w:left w:val="single" w:sz="4" w:space="0" w:color="auto"/>
              <w:bottom w:val="single" w:sz="4" w:space="0" w:color="auto"/>
              <w:right w:val="single" w:sz="4" w:space="0" w:color="auto"/>
            </w:tcBorders>
            <w:hideMark/>
          </w:tcPr>
          <w:p w14:paraId="6D0107A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 xml:space="preserve">Анализа успеха ученика на крају првог класификационог </w:t>
            </w:r>
          </w:p>
          <w:p w14:paraId="5B90BC02"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периода</w:t>
            </w:r>
          </w:p>
        </w:tc>
        <w:tc>
          <w:tcPr>
            <w:tcW w:w="3510" w:type="dxa"/>
            <w:tcBorders>
              <w:top w:val="single" w:sz="4" w:space="0" w:color="auto"/>
              <w:left w:val="single" w:sz="4" w:space="0" w:color="auto"/>
              <w:bottom w:val="single" w:sz="4" w:space="0" w:color="auto"/>
              <w:right w:val="single" w:sz="4" w:space="0" w:color="auto"/>
            </w:tcBorders>
            <w:hideMark/>
          </w:tcPr>
          <w:p w14:paraId="5A89873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Ученици су имали мало слабији успех, доста ученика је неоцењено и предложен је допунски рад са слабијим ученицима.</w:t>
            </w:r>
          </w:p>
        </w:tc>
        <w:tc>
          <w:tcPr>
            <w:tcW w:w="1890" w:type="dxa"/>
            <w:tcBorders>
              <w:top w:val="single" w:sz="4" w:space="0" w:color="auto"/>
              <w:left w:val="single" w:sz="4" w:space="0" w:color="auto"/>
              <w:bottom w:val="single" w:sz="4" w:space="0" w:color="auto"/>
              <w:right w:val="single" w:sz="4" w:space="0" w:color="auto"/>
            </w:tcBorders>
            <w:hideMark/>
          </w:tcPr>
          <w:p w14:paraId="691652A7"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пред. ст.већа</w:t>
            </w:r>
          </w:p>
        </w:tc>
        <w:tc>
          <w:tcPr>
            <w:tcW w:w="1170" w:type="dxa"/>
            <w:tcBorders>
              <w:top w:val="single" w:sz="4" w:space="0" w:color="auto"/>
              <w:left w:val="single" w:sz="4" w:space="0" w:color="auto"/>
              <w:bottom w:val="single" w:sz="4" w:space="0" w:color="auto"/>
              <w:right w:val="single" w:sz="4" w:space="0" w:color="auto"/>
            </w:tcBorders>
          </w:tcPr>
          <w:p w14:paraId="186DB78C" w14:textId="77777777" w:rsidR="00B52695" w:rsidRPr="00441698" w:rsidRDefault="00B52695">
            <w:pPr>
              <w:rPr>
                <w:rFonts w:asciiTheme="majorHAnsi" w:hAnsiTheme="majorHAnsi"/>
                <w:sz w:val="22"/>
                <w:szCs w:val="22"/>
                <w:lang w:val="sr-Cyrl-CS"/>
              </w:rPr>
            </w:pPr>
          </w:p>
        </w:tc>
      </w:tr>
      <w:tr w:rsidR="006457BA" w:rsidRPr="00441698" w14:paraId="6736E127"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2FAB5FEC"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5C8BA36B" w14:textId="77777777" w:rsidR="00B52695" w:rsidRPr="00441698" w:rsidRDefault="00B52695">
            <w:pPr>
              <w:rPr>
                <w:rFonts w:asciiTheme="majorHAnsi" w:hAnsiTheme="majorHAnsi"/>
                <w:sz w:val="22"/>
                <w:szCs w:val="22"/>
                <w:lang w:val="sr-Latn-RS"/>
              </w:rPr>
            </w:pPr>
            <w:r w:rsidRPr="00441698">
              <w:rPr>
                <w:rFonts w:asciiTheme="majorHAnsi" w:hAnsiTheme="majorHAnsi"/>
                <w:sz w:val="22"/>
                <w:szCs w:val="22"/>
                <w:lang w:val="sr-Cyrl-CS"/>
              </w:rPr>
              <w:t>Истраживање узрока неуспеха у савлађивању садржаја наставних планова и програма</w:t>
            </w:r>
          </w:p>
        </w:tc>
        <w:tc>
          <w:tcPr>
            <w:tcW w:w="3510" w:type="dxa"/>
            <w:tcBorders>
              <w:top w:val="single" w:sz="4" w:space="0" w:color="auto"/>
              <w:left w:val="single" w:sz="4" w:space="0" w:color="auto"/>
              <w:bottom w:val="single" w:sz="4" w:space="0" w:color="auto"/>
              <w:right w:val="single" w:sz="4" w:space="0" w:color="auto"/>
            </w:tcBorders>
          </w:tcPr>
          <w:p w14:paraId="74093308"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Један од могућих узрока је велики број изостанака</w:t>
            </w:r>
          </w:p>
          <w:p w14:paraId="1FF7C114" w14:textId="77777777" w:rsidR="00B52695" w:rsidRPr="00441698" w:rsidRDefault="00B52695">
            <w:pPr>
              <w:rPr>
                <w:rFonts w:asciiTheme="majorHAnsi" w:hAnsiTheme="majorHAnsi"/>
                <w:sz w:val="22"/>
                <w:szCs w:val="22"/>
                <w:lang w:val="sr-Cyrl-CS"/>
              </w:rPr>
            </w:pPr>
          </w:p>
        </w:tc>
        <w:tc>
          <w:tcPr>
            <w:tcW w:w="1890" w:type="dxa"/>
            <w:tcBorders>
              <w:top w:val="single" w:sz="4" w:space="0" w:color="auto"/>
              <w:left w:val="single" w:sz="4" w:space="0" w:color="auto"/>
              <w:bottom w:val="single" w:sz="4" w:space="0" w:color="auto"/>
              <w:right w:val="single" w:sz="4" w:space="0" w:color="auto"/>
            </w:tcBorders>
            <w:hideMark/>
          </w:tcPr>
          <w:p w14:paraId="7EB6E9D0"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4A34D0B1" w14:textId="77777777" w:rsidR="00B52695" w:rsidRPr="00441698" w:rsidRDefault="00B52695">
            <w:pPr>
              <w:rPr>
                <w:rFonts w:asciiTheme="majorHAnsi" w:hAnsiTheme="majorHAnsi"/>
                <w:sz w:val="22"/>
                <w:szCs w:val="22"/>
                <w:lang w:val="sr-Cyrl-CS"/>
              </w:rPr>
            </w:pPr>
          </w:p>
        </w:tc>
      </w:tr>
      <w:tr w:rsidR="006457BA" w:rsidRPr="00441698" w14:paraId="2DCB9CDF"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3F68809E"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271AF302"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Усаглашавање критеријума оцењивања</w:t>
            </w:r>
          </w:p>
        </w:tc>
        <w:tc>
          <w:tcPr>
            <w:tcW w:w="3510" w:type="dxa"/>
            <w:tcBorders>
              <w:top w:val="single" w:sz="4" w:space="0" w:color="auto"/>
              <w:left w:val="single" w:sz="4" w:space="0" w:color="auto"/>
              <w:bottom w:val="single" w:sz="4" w:space="0" w:color="auto"/>
              <w:right w:val="single" w:sz="4" w:space="0" w:color="auto"/>
            </w:tcBorders>
            <w:hideMark/>
          </w:tcPr>
          <w:p w14:paraId="4FE963C0"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Критеријум оцењивања је усаглашен и константовано је да не постоји проблем.</w:t>
            </w:r>
          </w:p>
        </w:tc>
        <w:tc>
          <w:tcPr>
            <w:tcW w:w="1890" w:type="dxa"/>
            <w:tcBorders>
              <w:top w:val="single" w:sz="4" w:space="0" w:color="auto"/>
              <w:left w:val="single" w:sz="4" w:space="0" w:color="auto"/>
              <w:bottom w:val="single" w:sz="4" w:space="0" w:color="auto"/>
              <w:right w:val="single" w:sz="4" w:space="0" w:color="auto"/>
            </w:tcBorders>
            <w:hideMark/>
          </w:tcPr>
          <w:p w14:paraId="47A4964A"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1026710C" w14:textId="77777777" w:rsidR="00B52695" w:rsidRPr="00441698" w:rsidRDefault="00B52695">
            <w:pPr>
              <w:rPr>
                <w:rFonts w:asciiTheme="majorHAnsi" w:hAnsiTheme="majorHAnsi"/>
                <w:sz w:val="22"/>
                <w:szCs w:val="22"/>
                <w:lang w:val="sr-Cyrl-CS"/>
              </w:rPr>
            </w:pPr>
          </w:p>
        </w:tc>
      </w:tr>
      <w:tr w:rsidR="006457BA" w:rsidRPr="00441698" w14:paraId="246712B3"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774DE3BC"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0226A381"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Упознавање са појединачним случајевима ученика код којих постоји проблем у учењу и понашању</w:t>
            </w:r>
          </w:p>
        </w:tc>
        <w:tc>
          <w:tcPr>
            <w:tcW w:w="3510" w:type="dxa"/>
            <w:tcBorders>
              <w:top w:val="single" w:sz="4" w:space="0" w:color="auto"/>
              <w:left w:val="single" w:sz="4" w:space="0" w:color="auto"/>
              <w:bottom w:val="single" w:sz="4" w:space="0" w:color="auto"/>
              <w:right w:val="single" w:sz="4" w:space="0" w:color="auto"/>
            </w:tcBorders>
            <w:hideMark/>
          </w:tcPr>
          <w:p w14:paraId="1F5B3740"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Нема посебно издвојених проблема ученика</w:t>
            </w:r>
          </w:p>
        </w:tc>
        <w:tc>
          <w:tcPr>
            <w:tcW w:w="1890" w:type="dxa"/>
            <w:tcBorders>
              <w:top w:val="single" w:sz="4" w:space="0" w:color="auto"/>
              <w:left w:val="single" w:sz="4" w:space="0" w:color="auto"/>
              <w:bottom w:val="single" w:sz="4" w:space="0" w:color="auto"/>
              <w:right w:val="single" w:sz="4" w:space="0" w:color="auto"/>
            </w:tcBorders>
            <w:hideMark/>
          </w:tcPr>
          <w:p w14:paraId="09634C40"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4170EDFE" w14:textId="77777777" w:rsidR="00B52695" w:rsidRPr="00441698" w:rsidRDefault="00B52695">
            <w:pPr>
              <w:rPr>
                <w:rFonts w:asciiTheme="majorHAnsi" w:hAnsiTheme="majorHAnsi"/>
                <w:sz w:val="22"/>
                <w:szCs w:val="22"/>
                <w:lang w:val="sr-Cyrl-CS"/>
              </w:rPr>
            </w:pPr>
          </w:p>
        </w:tc>
      </w:tr>
      <w:tr w:rsidR="006457BA" w:rsidRPr="00441698" w14:paraId="27570635"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2145264F"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74DB70E6"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Одређивање наставника који ће припремати ученике за такмичење</w:t>
            </w:r>
          </w:p>
        </w:tc>
        <w:tc>
          <w:tcPr>
            <w:tcW w:w="3510" w:type="dxa"/>
            <w:tcBorders>
              <w:top w:val="single" w:sz="4" w:space="0" w:color="auto"/>
              <w:left w:val="single" w:sz="4" w:space="0" w:color="auto"/>
              <w:bottom w:val="single" w:sz="4" w:space="0" w:color="auto"/>
              <w:right w:val="single" w:sz="4" w:space="0" w:color="auto"/>
            </w:tcBorders>
            <w:hideMark/>
          </w:tcPr>
          <w:p w14:paraId="21871D58"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 xml:space="preserve"> </w:t>
            </w:r>
            <w:r w:rsidRPr="00441698">
              <w:rPr>
                <w:rFonts w:asciiTheme="majorHAnsi" w:hAnsiTheme="majorHAnsi"/>
                <w:sz w:val="22"/>
                <w:szCs w:val="22"/>
                <w:lang w:val="sr-Cyrl-RS"/>
              </w:rPr>
              <w:t>О</w:t>
            </w:r>
            <w:r w:rsidRPr="00441698">
              <w:rPr>
                <w:rFonts w:asciiTheme="majorHAnsi" w:hAnsiTheme="majorHAnsi"/>
                <w:sz w:val="22"/>
                <w:szCs w:val="22"/>
                <w:lang w:val="sr-Cyrl-CS"/>
              </w:rPr>
              <w:t xml:space="preserve">дређени </w:t>
            </w:r>
            <w:r w:rsidRPr="00441698">
              <w:rPr>
                <w:rFonts w:asciiTheme="majorHAnsi" w:hAnsiTheme="majorHAnsi"/>
                <w:sz w:val="22"/>
                <w:szCs w:val="22"/>
                <w:lang w:val="sr-Cyrl-RS"/>
              </w:rPr>
              <w:t xml:space="preserve">су </w:t>
            </w:r>
            <w:r w:rsidRPr="00441698">
              <w:rPr>
                <w:rFonts w:asciiTheme="majorHAnsi" w:hAnsiTheme="majorHAnsi"/>
                <w:sz w:val="22"/>
                <w:szCs w:val="22"/>
                <w:lang w:val="sr-Cyrl-CS"/>
              </w:rPr>
              <w:t>наставници за припрему ученика за такмичење.</w:t>
            </w:r>
          </w:p>
        </w:tc>
        <w:tc>
          <w:tcPr>
            <w:tcW w:w="1890" w:type="dxa"/>
            <w:tcBorders>
              <w:top w:val="single" w:sz="4" w:space="0" w:color="auto"/>
              <w:left w:val="single" w:sz="4" w:space="0" w:color="auto"/>
              <w:bottom w:val="single" w:sz="4" w:space="0" w:color="auto"/>
              <w:right w:val="single" w:sz="4" w:space="0" w:color="auto"/>
            </w:tcBorders>
            <w:hideMark/>
          </w:tcPr>
          <w:p w14:paraId="577D8120"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04CF7F65" w14:textId="77777777" w:rsidR="00B52695" w:rsidRPr="00441698" w:rsidRDefault="00B52695">
            <w:pPr>
              <w:rPr>
                <w:rFonts w:asciiTheme="majorHAnsi" w:hAnsiTheme="majorHAnsi"/>
                <w:sz w:val="22"/>
                <w:szCs w:val="22"/>
                <w:lang w:val="sr-Cyrl-CS"/>
              </w:rPr>
            </w:pPr>
          </w:p>
        </w:tc>
      </w:tr>
      <w:tr w:rsidR="006457BA" w:rsidRPr="00441698" w14:paraId="2E3DFFA6" w14:textId="77777777" w:rsidTr="004F0BCF">
        <w:trPr>
          <w:trHeight w:val="291"/>
        </w:trPr>
        <w:tc>
          <w:tcPr>
            <w:tcW w:w="828" w:type="dxa"/>
            <w:tcBorders>
              <w:top w:val="single" w:sz="4" w:space="0" w:color="auto"/>
              <w:left w:val="single" w:sz="4" w:space="0" w:color="auto"/>
              <w:bottom w:val="single" w:sz="4" w:space="0" w:color="auto"/>
              <w:right w:val="single" w:sz="4" w:space="0" w:color="auto"/>
            </w:tcBorders>
          </w:tcPr>
          <w:p w14:paraId="5095E1CA" w14:textId="77777777" w:rsidR="00B52695" w:rsidRPr="00441698" w:rsidRDefault="00B52695">
            <w:pPr>
              <w:jc w:val="center"/>
              <w:rPr>
                <w:rFonts w:asciiTheme="majorHAnsi" w:hAnsiTheme="majorHAnsi"/>
                <w:sz w:val="22"/>
                <w:szCs w:val="22"/>
                <w:lang w:val="sr-Cyrl-CS"/>
              </w:rPr>
            </w:pPr>
          </w:p>
          <w:p w14:paraId="2103E79D" w14:textId="77777777" w:rsidR="00B52695" w:rsidRPr="00441698" w:rsidRDefault="00B52695">
            <w:pPr>
              <w:jc w:val="center"/>
              <w:rPr>
                <w:rFonts w:asciiTheme="majorHAnsi" w:hAnsiTheme="majorHAnsi"/>
                <w:sz w:val="22"/>
                <w:szCs w:val="22"/>
                <w:lang w:val="sr-Cyrl-CS"/>
              </w:rPr>
            </w:pPr>
            <w:r w:rsidRPr="00441698">
              <w:rPr>
                <w:rFonts w:asciiTheme="majorHAnsi" w:hAnsiTheme="majorHAnsi"/>
                <w:sz w:val="22"/>
                <w:szCs w:val="22"/>
              </w:rPr>
              <w:t>XII</w:t>
            </w:r>
          </w:p>
          <w:p w14:paraId="2DD934B9" w14:textId="77777777" w:rsidR="00B52695" w:rsidRPr="00441698" w:rsidRDefault="00B52695">
            <w:pPr>
              <w:jc w:val="cente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tcPr>
          <w:p w14:paraId="00C86A03"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lastRenderedPageBreak/>
              <w:t>Анализа рада ауто-школе за 2024. годину</w:t>
            </w:r>
          </w:p>
          <w:p w14:paraId="2397AF89" w14:textId="77777777" w:rsidR="00B52695" w:rsidRPr="00441698" w:rsidRDefault="00B52695">
            <w:pPr>
              <w:rPr>
                <w:rFonts w:asciiTheme="majorHAnsi" w:hAnsiTheme="majorHAnsi"/>
                <w:sz w:val="22"/>
                <w:szCs w:val="22"/>
                <w:lang w:val="sr-Cyrl-CS"/>
              </w:rPr>
            </w:pPr>
          </w:p>
        </w:tc>
        <w:tc>
          <w:tcPr>
            <w:tcW w:w="3510" w:type="dxa"/>
            <w:tcBorders>
              <w:top w:val="single" w:sz="4" w:space="0" w:color="auto"/>
              <w:left w:val="single" w:sz="4" w:space="0" w:color="auto"/>
              <w:bottom w:val="single" w:sz="4" w:space="0" w:color="auto"/>
              <w:right w:val="single" w:sz="4" w:space="0" w:color="auto"/>
            </w:tcBorders>
            <w:hideMark/>
          </w:tcPr>
          <w:p w14:paraId="0D35E853"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lastRenderedPageBreak/>
              <w:t>Анализиран рад ауто-школе за календарску 202</w:t>
            </w:r>
            <w:r w:rsidRPr="00441698">
              <w:rPr>
                <w:rFonts w:asciiTheme="majorHAnsi" w:hAnsiTheme="majorHAnsi"/>
                <w:sz w:val="22"/>
                <w:szCs w:val="22"/>
                <w:lang w:val="sr-Cyrl-RS"/>
              </w:rPr>
              <w:t>4</w:t>
            </w:r>
            <w:r w:rsidRPr="00441698">
              <w:rPr>
                <w:rFonts w:asciiTheme="majorHAnsi" w:hAnsiTheme="majorHAnsi"/>
                <w:sz w:val="22"/>
                <w:szCs w:val="22"/>
                <w:lang w:val="sr-Cyrl-CS"/>
              </w:rPr>
              <w:t>.годину</w:t>
            </w:r>
          </w:p>
        </w:tc>
        <w:tc>
          <w:tcPr>
            <w:tcW w:w="1890" w:type="dxa"/>
            <w:tcBorders>
              <w:top w:val="single" w:sz="4" w:space="0" w:color="auto"/>
              <w:left w:val="single" w:sz="4" w:space="0" w:color="auto"/>
              <w:bottom w:val="single" w:sz="4" w:space="0" w:color="auto"/>
              <w:right w:val="single" w:sz="4" w:space="0" w:color="auto"/>
            </w:tcBorders>
            <w:hideMark/>
          </w:tcPr>
          <w:p w14:paraId="681E770D"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RS"/>
              </w:rPr>
              <w:t>Анђелковић Бобан</w:t>
            </w:r>
          </w:p>
        </w:tc>
        <w:tc>
          <w:tcPr>
            <w:tcW w:w="1170" w:type="dxa"/>
            <w:tcBorders>
              <w:top w:val="single" w:sz="4" w:space="0" w:color="auto"/>
              <w:left w:val="single" w:sz="4" w:space="0" w:color="auto"/>
              <w:bottom w:val="single" w:sz="4" w:space="0" w:color="auto"/>
              <w:right w:val="single" w:sz="4" w:space="0" w:color="auto"/>
            </w:tcBorders>
          </w:tcPr>
          <w:p w14:paraId="73CA2D6F" w14:textId="77777777" w:rsidR="00B52695" w:rsidRPr="00441698" w:rsidRDefault="00B52695">
            <w:pPr>
              <w:rPr>
                <w:rFonts w:asciiTheme="majorHAnsi" w:hAnsiTheme="majorHAnsi"/>
                <w:sz w:val="22"/>
                <w:szCs w:val="22"/>
                <w:lang w:val="sr-Cyrl-CS"/>
              </w:rPr>
            </w:pPr>
          </w:p>
        </w:tc>
      </w:tr>
      <w:tr w:rsidR="006457BA" w:rsidRPr="00441698" w14:paraId="6C43950D" w14:textId="77777777" w:rsidTr="004F0BCF">
        <w:trPr>
          <w:trHeight w:val="291"/>
        </w:trPr>
        <w:tc>
          <w:tcPr>
            <w:tcW w:w="828" w:type="dxa"/>
            <w:tcBorders>
              <w:top w:val="single" w:sz="4" w:space="0" w:color="auto"/>
              <w:left w:val="single" w:sz="4" w:space="0" w:color="auto"/>
              <w:bottom w:val="single" w:sz="4" w:space="0" w:color="auto"/>
              <w:right w:val="single" w:sz="4" w:space="0" w:color="auto"/>
            </w:tcBorders>
          </w:tcPr>
          <w:p w14:paraId="1B8554C1" w14:textId="77777777" w:rsidR="00B52695" w:rsidRPr="00441698" w:rsidRDefault="00B52695">
            <w:pPr>
              <w:jc w:val="center"/>
              <w:rPr>
                <w:rFonts w:asciiTheme="majorHAnsi" w:hAnsiTheme="majorHAnsi"/>
                <w:sz w:val="22"/>
                <w:szCs w:val="22"/>
                <w:lang w:val="sr-Cyrl-CS"/>
              </w:rPr>
            </w:pPr>
          </w:p>
        </w:tc>
        <w:tc>
          <w:tcPr>
            <w:tcW w:w="2677" w:type="dxa"/>
            <w:tcBorders>
              <w:top w:val="single" w:sz="4" w:space="0" w:color="auto"/>
              <w:left w:val="single" w:sz="4" w:space="0" w:color="auto"/>
              <w:bottom w:val="single" w:sz="4" w:space="0" w:color="auto"/>
              <w:right w:val="single" w:sz="4" w:space="0" w:color="auto"/>
            </w:tcBorders>
            <w:hideMark/>
          </w:tcPr>
          <w:p w14:paraId="65113499"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Анализа успеха на крају првог  полугодишта и предлог мера за побољшање успеха</w:t>
            </w:r>
          </w:p>
        </w:tc>
        <w:tc>
          <w:tcPr>
            <w:tcW w:w="3510" w:type="dxa"/>
            <w:tcBorders>
              <w:top w:val="single" w:sz="4" w:space="0" w:color="auto"/>
              <w:left w:val="single" w:sz="4" w:space="0" w:color="auto"/>
              <w:bottom w:val="single" w:sz="4" w:space="0" w:color="auto"/>
              <w:right w:val="single" w:sz="4" w:space="0" w:color="auto"/>
            </w:tcBorders>
            <w:hideMark/>
          </w:tcPr>
          <w:p w14:paraId="601BAC2B"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Ученици су имали мало слабији успех, доста ученика је неоцењено и предложен је допунски рад са слабијим ученицима.</w:t>
            </w:r>
          </w:p>
        </w:tc>
        <w:tc>
          <w:tcPr>
            <w:tcW w:w="1890" w:type="dxa"/>
            <w:tcBorders>
              <w:top w:val="single" w:sz="4" w:space="0" w:color="auto"/>
              <w:left w:val="single" w:sz="4" w:space="0" w:color="auto"/>
              <w:bottom w:val="single" w:sz="4" w:space="0" w:color="auto"/>
              <w:right w:val="single" w:sz="4" w:space="0" w:color="auto"/>
            </w:tcBorders>
          </w:tcPr>
          <w:p w14:paraId="20A8DE9D" w14:textId="77777777" w:rsidR="00B52695" w:rsidRPr="00441698" w:rsidRDefault="00B52695">
            <w:pPr>
              <w:rPr>
                <w:rFonts w:asciiTheme="majorHAnsi" w:hAnsiTheme="majorHAnsi"/>
                <w:sz w:val="22"/>
                <w:szCs w:val="22"/>
                <w:lang w:val="sr-Cyrl-CS"/>
              </w:rPr>
            </w:pPr>
          </w:p>
          <w:p w14:paraId="09710395" w14:textId="77777777" w:rsidR="00B52695" w:rsidRPr="00441698" w:rsidRDefault="00B52695">
            <w:pPr>
              <w:rPr>
                <w:rFonts w:asciiTheme="majorHAnsi" w:hAnsiTheme="majorHAnsi"/>
                <w:sz w:val="22"/>
                <w:szCs w:val="22"/>
                <w:lang w:val="sr-Cyrl-CS"/>
              </w:rPr>
            </w:pPr>
          </w:p>
          <w:p w14:paraId="4FA316BD" w14:textId="77777777" w:rsidR="00B52695" w:rsidRPr="00441698" w:rsidRDefault="00B52695">
            <w:pPr>
              <w:jc w:val="center"/>
              <w:rPr>
                <w:rFonts w:asciiTheme="majorHAnsi" w:hAnsiTheme="majorHAnsi"/>
                <w:sz w:val="22"/>
                <w:szCs w:val="22"/>
                <w:lang w:val="sr-Cyrl-CS"/>
              </w:rPr>
            </w:pPr>
            <w:r w:rsidRPr="00441698">
              <w:rPr>
                <w:rFonts w:asciiTheme="majorHAnsi" w:hAnsiTheme="majorHAnsi"/>
                <w:sz w:val="22"/>
                <w:szCs w:val="22"/>
                <w:lang w:val="sr-Cyrl-CS"/>
              </w:rPr>
              <w:t>пред</w:t>
            </w:r>
            <w:r w:rsidRPr="00441698">
              <w:rPr>
                <w:rFonts w:asciiTheme="majorHAnsi" w:hAnsiTheme="majorHAnsi"/>
                <w:sz w:val="22"/>
                <w:szCs w:val="22"/>
              </w:rPr>
              <w:t>.</w:t>
            </w:r>
            <w:r w:rsidRPr="00441698">
              <w:rPr>
                <w:rFonts w:asciiTheme="majorHAnsi" w:hAnsiTheme="majorHAnsi"/>
                <w:sz w:val="22"/>
                <w:szCs w:val="22"/>
                <w:lang w:val="sr-Cyrl-CS"/>
              </w:rPr>
              <w:t xml:space="preserve"> ст.већа</w:t>
            </w:r>
          </w:p>
        </w:tc>
        <w:tc>
          <w:tcPr>
            <w:tcW w:w="1170" w:type="dxa"/>
            <w:tcBorders>
              <w:top w:val="single" w:sz="4" w:space="0" w:color="auto"/>
              <w:left w:val="single" w:sz="4" w:space="0" w:color="auto"/>
              <w:bottom w:val="single" w:sz="4" w:space="0" w:color="auto"/>
              <w:right w:val="single" w:sz="4" w:space="0" w:color="auto"/>
            </w:tcBorders>
          </w:tcPr>
          <w:p w14:paraId="3EAC1F8F" w14:textId="77777777" w:rsidR="00B52695" w:rsidRPr="00441698" w:rsidRDefault="00B52695">
            <w:pPr>
              <w:rPr>
                <w:rFonts w:asciiTheme="majorHAnsi" w:hAnsiTheme="majorHAnsi"/>
                <w:sz w:val="22"/>
                <w:szCs w:val="22"/>
                <w:lang w:val="sr-Cyrl-CS"/>
              </w:rPr>
            </w:pPr>
          </w:p>
        </w:tc>
      </w:tr>
      <w:tr w:rsidR="006457BA" w:rsidRPr="00441698" w14:paraId="1A29B2B5" w14:textId="77777777" w:rsidTr="004F0BCF">
        <w:tc>
          <w:tcPr>
            <w:tcW w:w="828" w:type="dxa"/>
            <w:tcBorders>
              <w:top w:val="single" w:sz="4" w:space="0" w:color="auto"/>
              <w:left w:val="single" w:sz="4" w:space="0" w:color="auto"/>
              <w:bottom w:val="single" w:sz="4" w:space="0" w:color="auto"/>
              <w:right w:val="single" w:sz="4" w:space="0" w:color="auto"/>
            </w:tcBorders>
          </w:tcPr>
          <w:p w14:paraId="77BA0755" w14:textId="77777777" w:rsidR="00B52695" w:rsidRPr="00441698" w:rsidRDefault="00B52695">
            <w:pPr>
              <w:jc w:val="cente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36B85292"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Учешће чланова Актива на семинарима</w:t>
            </w:r>
          </w:p>
        </w:tc>
        <w:tc>
          <w:tcPr>
            <w:tcW w:w="3510" w:type="dxa"/>
            <w:tcBorders>
              <w:top w:val="single" w:sz="4" w:space="0" w:color="auto"/>
              <w:left w:val="single" w:sz="4" w:space="0" w:color="auto"/>
              <w:bottom w:val="single" w:sz="4" w:space="0" w:color="auto"/>
              <w:right w:val="single" w:sz="4" w:space="0" w:color="auto"/>
            </w:tcBorders>
            <w:hideMark/>
          </w:tcPr>
          <w:p w14:paraId="58448D45" w14:textId="77777777" w:rsidR="00B52695" w:rsidRPr="00441698" w:rsidRDefault="00B52695">
            <w:pPr>
              <w:rPr>
                <w:rFonts w:asciiTheme="majorHAnsi" w:hAnsiTheme="majorHAnsi"/>
                <w:sz w:val="22"/>
                <w:szCs w:val="22"/>
                <w:lang w:val="sr-Latn-RS"/>
              </w:rPr>
            </w:pPr>
            <w:r w:rsidRPr="00441698">
              <w:rPr>
                <w:rFonts w:asciiTheme="majorHAnsi" w:hAnsiTheme="majorHAnsi"/>
                <w:sz w:val="22"/>
                <w:szCs w:val="22"/>
                <w:lang w:val="sr-Cyrl-RS"/>
              </w:rPr>
              <w:t>Одржан је семинар тј. Обука за имплементацију нових планова и програма наставе и учења у Крагујевцу</w:t>
            </w:r>
          </w:p>
        </w:tc>
        <w:tc>
          <w:tcPr>
            <w:tcW w:w="1890" w:type="dxa"/>
            <w:tcBorders>
              <w:top w:val="single" w:sz="4" w:space="0" w:color="auto"/>
              <w:left w:val="single" w:sz="4" w:space="0" w:color="auto"/>
              <w:bottom w:val="single" w:sz="4" w:space="0" w:color="auto"/>
              <w:right w:val="single" w:sz="4" w:space="0" w:color="auto"/>
            </w:tcBorders>
            <w:hideMark/>
          </w:tcPr>
          <w:p w14:paraId="58EC6EED"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0168524B" w14:textId="77777777" w:rsidR="00B52695" w:rsidRPr="00441698" w:rsidRDefault="00B52695">
            <w:pPr>
              <w:rPr>
                <w:rFonts w:asciiTheme="majorHAnsi" w:hAnsiTheme="majorHAnsi"/>
                <w:sz w:val="22"/>
                <w:szCs w:val="22"/>
                <w:lang w:val="sr-Cyrl-CS"/>
              </w:rPr>
            </w:pPr>
          </w:p>
        </w:tc>
      </w:tr>
      <w:tr w:rsidR="006457BA" w:rsidRPr="00441698" w14:paraId="55D83ED3" w14:textId="77777777" w:rsidTr="004F0BCF">
        <w:tc>
          <w:tcPr>
            <w:tcW w:w="828" w:type="dxa"/>
            <w:tcBorders>
              <w:top w:val="single" w:sz="4" w:space="0" w:color="auto"/>
              <w:left w:val="single" w:sz="4" w:space="0" w:color="auto"/>
              <w:bottom w:val="single" w:sz="4" w:space="0" w:color="auto"/>
              <w:right w:val="single" w:sz="4" w:space="0" w:color="auto"/>
            </w:tcBorders>
            <w:vAlign w:val="center"/>
            <w:hideMark/>
          </w:tcPr>
          <w:p w14:paraId="4CB98AB8" w14:textId="77777777" w:rsidR="00B52695" w:rsidRPr="00441698" w:rsidRDefault="00B52695" w:rsidP="004F0BCF">
            <w:pPr>
              <w:jc w:val="center"/>
              <w:rPr>
                <w:rFonts w:asciiTheme="majorHAnsi" w:hAnsiTheme="majorHAnsi"/>
                <w:sz w:val="22"/>
                <w:szCs w:val="22"/>
              </w:rPr>
            </w:pPr>
            <w:r w:rsidRPr="00441698">
              <w:rPr>
                <w:rFonts w:asciiTheme="majorHAnsi" w:hAnsiTheme="majorHAnsi"/>
                <w:sz w:val="22"/>
                <w:szCs w:val="22"/>
              </w:rPr>
              <w:t>I</w:t>
            </w:r>
          </w:p>
        </w:tc>
        <w:tc>
          <w:tcPr>
            <w:tcW w:w="2677" w:type="dxa"/>
            <w:tcBorders>
              <w:top w:val="single" w:sz="4" w:space="0" w:color="auto"/>
              <w:left w:val="single" w:sz="4" w:space="0" w:color="auto"/>
              <w:bottom w:val="single" w:sz="4" w:space="0" w:color="auto"/>
              <w:right w:val="single" w:sz="4" w:space="0" w:color="auto"/>
            </w:tcBorders>
            <w:hideMark/>
          </w:tcPr>
          <w:p w14:paraId="050B8655"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Прослава дана Светог саве</w:t>
            </w:r>
          </w:p>
        </w:tc>
        <w:tc>
          <w:tcPr>
            <w:tcW w:w="3510" w:type="dxa"/>
            <w:tcBorders>
              <w:top w:val="single" w:sz="4" w:space="0" w:color="auto"/>
              <w:left w:val="single" w:sz="4" w:space="0" w:color="auto"/>
              <w:bottom w:val="single" w:sz="4" w:space="0" w:color="auto"/>
              <w:right w:val="single" w:sz="4" w:space="0" w:color="auto"/>
            </w:tcBorders>
            <w:hideMark/>
          </w:tcPr>
          <w:p w14:paraId="262D1FA1"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Прослави дана Светог Саве су присуствовали сви чланови актива</w:t>
            </w:r>
          </w:p>
        </w:tc>
        <w:tc>
          <w:tcPr>
            <w:tcW w:w="1890" w:type="dxa"/>
            <w:tcBorders>
              <w:top w:val="single" w:sz="4" w:space="0" w:color="auto"/>
              <w:left w:val="single" w:sz="4" w:space="0" w:color="auto"/>
              <w:bottom w:val="single" w:sz="4" w:space="0" w:color="auto"/>
              <w:right w:val="single" w:sz="4" w:space="0" w:color="auto"/>
            </w:tcBorders>
            <w:hideMark/>
          </w:tcPr>
          <w:p w14:paraId="2C233889"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5E3C9976" w14:textId="77777777" w:rsidR="00B52695" w:rsidRPr="00441698" w:rsidRDefault="00B52695">
            <w:pPr>
              <w:rPr>
                <w:rFonts w:asciiTheme="majorHAnsi" w:hAnsiTheme="majorHAnsi"/>
                <w:sz w:val="22"/>
                <w:szCs w:val="22"/>
                <w:lang w:val="sr-Cyrl-CS"/>
              </w:rPr>
            </w:pPr>
          </w:p>
        </w:tc>
      </w:tr>
      <w:tr w:rsidR="006457BA" w:rsidRPr="00441698" w14:paraId="52EDC331" w14:textId="77777777" w:rsidTr="004F0BCF">
        <w:tc>
          <w:tcPr>
            <w:tcW w:w="828" w:type="dxa"/>
            <w:vMerge w:val="restart"/>
            <w:tcBorders>
              <w:top w:val="single" w:sz="4" w:space="0" w:color="auto"/>
              <w:left w:val="single" w:sz="4" w:space="0" w:color="auto"/>
              <w:bottom w:val="single" w:sz="4" w:space="0" w:color="auto"/>
              <w:right w:val="single" w:sz="4" w:space="0" w:color="auto"/>
            </w:tcBorders>
            <w:vAlign w:val="center"/>
            <w:hideMark/>
          </w:tcPr>
          <w:p w14:paraId="63EF0143" w14:textId="77777777" w:rsidR="00B52695" w:rsidRPr="00441698" w:rsidRDefault="00B52695" w:rsidP="004F0BCF">
            <w:pPr>
              <w:jc w:val="center"/>
              <w:rPr>
                <w:rFonts w:asciiTheme="majorHAnsi" w:hAnsiTheme="majorHAnsi"/>
                <w:sz w:val="22"/>
                <w:szCs w:val="22"/>
                <w:lang w:val="sr-Cyrl-CS"/>
              </w:rPr>
            </w:pPr>
            <w:r w:rsidRPr="00441698">
              <w:rPr>
                <w:rFonts w:asciiTheme="majorHAnsi" w:hAnsiTheme="majorHAnsi"/>
                <w:sz w:val="22"/>
                <w:szCs w:val="22"/>
              </w:rPr>
              <w:t xml:space="preserve">I </w:t>
            </w:r>
            <w:proofErr w:type="spellStart"/>
            <w:r w:rsidRPr="00441698">
              <w:rPr>
                <w:rFonts w:asciiTheme="majorHAnsi" w:hAnsiTheme="majorHAnsi"/>
                <w:sz w:val="22"/>
                <w:szCs w:val="22"/>
              </w:rPr>
              <w:t>I</w:t>
            </w:r>
            <w:proofErr w:type="spellEnd"/>
          </w:p>
        </w:tc>
        <w:tc>
          <w:tcPr>
            <w:tcW w:w="2677" w:type="dxa"/>
            <w:tcBorders>
              <w:top w:val="single" w:sz="4" w:space="0" w:color="auto"/>
              <w:left w:val="single" w:sz="4" w:space="0" w:color="auto"/>
              <w:bottom w:val="single" w:sz="4" w:space="0" w:color="auto"/>
              <w:right w:val="single" w:sz="4" w:space="0" w:color="auto"/>
            </w:tcBorders>
            <w:hideMark/>
          </w:tcPr>
          <w:p w14:paraId="631054A9" w14:textId="77777777" w:rsidR="00B52695" w:rsidRPr="00441698" w:rsidRDefault="00B52695">
            <w:pPr>
              <w:rPr>
                <w:rFonts w:asciiTheme="majorHAnsi" w:hAnsiTheme="majorHAnsi"/>
                <w:sz w:val="22"/>
                <w:szCs w:val="22"/>
                <w:lang w:val="sr-Latn-RS"/>
              </w:rPr>
            </w:pPr>
            <w:r w:rsidRPr="00441698">
              <w:rPr>
                <w:rFonts w:asciiTheme="majorHAnsi" w:hAnsiTheme="majorHAnsi"/>
                <w:sz w:val="22"/>
                <w:szCs w:val="22"/>
                <w:lang w:val="sr-Cyrl-CS"/>
              </w:rPr>
              <w:t>Реализација допунске, додатне наставе и извештај о раду секција</w:t>
            </w:r>
          </w:p>
        </w:tc>
        <w:tc>
          <w:tcPr>
            <w:tcW w:w="3510" w:type="dxa"/>
            <w:tcBorders>
              <w:top w:val="single" w:sz="4" w:space="0" w:color="auto"/>
              <w:left w:val="single" w:sz="4" w:space="0" w:color="auto"/>
              <w:bottom w:val="single" w:sz="4" w:space="0" w:color="auto"/>
              <w:right w:val="single" w:sz="4" w:space="0" w:color="auto"/>
            </w:tcBorders>
            <w:hideMark/>
          </w:tcPr>
          <w:p w14:paraId="048CB1C3"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Секција „Саобраћај“ није реализована због неодазивања ученика.</w:t>
            </w:r>
          </w:p>
        </w:tc>
        <w:tc>
          <w:tcPr>
            <w:tcW w:w="1890" w:type="dxa"/>
            <w:tcBorders>
              <w:top w:val="single" w:sz="4" w:space="0" w:color="auto"/>
              <w:left w:val="single" w:sz="4" w:space="0" w:color="auto"/>
              <w:bottom w:val="single" w:sz="4" w:space="0" w:color="auto"/>
              <w:right w:val="single" w:sz="4" w:space="0" w:color="auto"/>
            </w:tcBorders>
            <w:hideMark/>
          </w:tcPr>
          <w:p w14:paraId="248C3B91"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пред</w:t>
            </w:r>
            <w:r w:rsidRPr="00441698">
              <w:rPr>
                <w:rFonts w:asciiTheme="majorHAnsi" w:hAnsiTheme="majorHAnsi"/>
                <w:sz w:val="22"/>
                <w:szCs w:val="22"/>
                <w:lang w:val="ru-RU"/>
              </w:rPr>
              <w:t>.</w:t>
            </w:r>
            <w:r w:rsidRPr="00441698">
              <w:rPr>
                <w:rFonts w:asciiTheme="majorHAnsi" w:hAnsiTheme="majorHAnsi"/>
                <w:sz w:val="22"/>
                <w:szCs w:val="22"/>
                <w:lang w:val="sr-Cyrl-CS"/>
              </w:rPr>
              <w:t xml:space="preserve"> ст.већа</w:t>
            </w:r>
          </w:p>
        </w:tc>
        <w:tc>
          <w:tcPr>
            <w:tcW w:w="1170" w:type="dxa"/>
            <w:tcBorders>
              <w:top w:val="single" w:sz="4" w:space="0" w:color="auto"/>
              <w:left w:val="single" w:sz="4" w:space="0" w:color="auto"/>
              <w:bottom w:val="single" w:sz="4" w:space="0" w:color="auto"/>
              <w:right w:val="single" w:sz="4" w:space="0" w:color="auto"/>
            </w:tcBorders>
          </w:tcPr>
          <w:p w14:paraId="32D5E638" w14:textId="77777777" w:rsidR="00B52695" w:rsidRPr="00441698" w:rsidRDefault="00B52695">
            <w:pPr>
              <w:rPr>
                <w:rFonts w:asciiTheme="majorHAnsi" w:hAnsiTheme="majorHAnsi"/>
                <w:sz w:val="22"/>
                <w:szCs w:val="22"/>
                <w:lang w:val="sr-Cyrl-CS"/>
              </w:rPr>
            </w:pPr>
          </w:p>
        </w:tc>
      </w:tr>
      <w:tr w:rsidR="006457BA" w:rsidRPr="00441698" w14:paraId="51A31673"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06660845" w14:textId="77777777" w:rsidR="00B52695" w:rsidRPr="00441698" w:rsidRDefault="00B52695">
            <w:pPr>
              <w:rPr>
                <w:rFonts w:asciiTheme="majorHAnsi" w:hAnsiTheme="majorHAnsi"/>
                <w:sz w:val="22"/>
                <w:szCs w:val="22"/>
                <w:lang w:val="sr-Cyrl-CS"/>
              </w:rPr>
            </w:pPr>
          </w:p>
        </w:tc>
        <w:tc>
          <w:tcPr>
            <w:tcW w:w="2677" w:type="dxa"/>
            <w:tcBorders>
              <w:top w:val="single" w:sz="4" w:space="0" w:color="auto"/>
              <w:left w:val="single" w:sz="4" w:space="0" w:color="auto"/>
              <w:bottom w:val="single" w:sz="4" w:space="0" w:color="auto"/>
              <w:right w:val="single" w:sz="4" w:space="0" w:color="auto"/>
            </w:tcBorders>
            <w:hideMark/>
          </w:tcPr>
          <w:p w14:paraId="1357EDE6"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Анализа реализације наставних планова и програма</w:t>
            </w:r>
          </w:p>
        </w:tc>
        <w:tc>
          <w:tcPr>
            <w:tcW w:w="3510" w:type="dxa"/>
            <w:tcBorders>
              <w:top w:val="single" w:sz="4" w:space="0" w:color="auto"/>
              <w:left w:val="single" w:sz="4" w:space="0" w:color="auto"/>
              <w:bottom w:val="single" w:sz="4" w:space="0" w:color="auto"/>
              <w:right w:val="single" w:sz="4" w:space="0" w:color="auto"/>
            </w:tcBorders>
            <w:hideMark/>
          </w:tcPr>
          <w:p w14:paraId="2F4E5830"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 xml:space="preserve">Наставни план и програм је у потпуности реализован. </w:t>
            </w:r>
          </w:p>
        </w:tc>
        <w:tc>
          <w:tcPr>
            <w:tcW w:w="1890" w:type="dxa"/>
            <w:tcBorders>
              <w:top w:val="single" w:sz="4" w:space="0" w:color="auto"/>
              <w:left w:val="single" w:sz="4" w:space="0" w:color="auto"/>
              <w:bottom w:val="single" w:sz="4" w:space="0" w:color="auto"/>
              <w:right w:val="single" w:sz="4" w:space="0" w:color="auto"/>
            </w:tcBorders>
            <w:hideMark/>
          </w:tcPr>
          <w:p w14:paraId="6B99F5C9"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RS"/>
              </w:rPr>
              <w:t>Анђелковић Бобан</w:t>
            </w:r>
          </w:p>
        </w:tc>
        <w:tc>
          <w:tcPr>
            <w:tcW w:w="1170" w:type="dxa"/>
            <w:tcBorders>
              <w:top w:val="single" w:sz="4" w:space="0" w:color="auto"/>
              <w:left w:val="single" w:sz="4" w:space="0" w:color="auto"/>
              <w:bottom w:val="single" w:sz="4" w:space="0" w:color="auto"/>
              <w:right w:val="single" w:sz="4" w:space="0" w:color="auto"/>
            </w:tcBorders>
          </w:tcPr>
          <w:p w14:paraId="0C7723BF" w14:textId="77777777" w:rsidR="00B52695" w:rsidRPr="00441698" w:rsidRDefault="00B52695">
            <w:pPr>
              <w:rPr>
                <w:rFonts w:asciiTheme="majorHAnsi" w:hAnsiTheme="majorHAnsi"/>
                <w:sz w:val="22"/>
                <w:szCs w:val="22"/>
                <w:lang w:val="sr-Cyrl-CS"/>
              </w:rPr>
            </w:pPr>
          </w:p>
        </w:tc>
      </w:tr>
      <w:tr w:rsidR="006457BA" w:rsidRPr="00441698" w14:paraId="217DF8FB" w14:textId="77777777" w:rsidTr="004F0BCF">
        <w:trPr>
          <w:trHeight w:val="323"/>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78A11F3A" w14:textId="77777777" w:rsidR="00B52695" w:rsidRPr="00441698" w:rsidRDefault="00B52695">
            <w:pPr>
              <w:rPr>
                <w:rFonts w:asciiTheme="majorHAnsi" w:hAnsiTheme="majorHAnsi"/>
                <w:sz w:val="22"/>
                <w:szCs w:val="22"/>
                <w:lang w:val="sr-Cyrl-CS"/>
              </w:rPr>
            </w:pPr>
          </w:p>
        </w:tc>
        <w:tc>
          <w:tcPr>
            <w:tcW w:w="2677" w:type="dxa"/>
            <w:tcBorders>
              <w:top w:val="single" w:sz="4" w:space="0" w:color="auto"/>
              <w:left w:val="single" w:sz="4" w:space="0" w:color="auto"/>
              <w:bottom w:val="single" w:sz="4" w:space="0" w:color="auto"/>
              <w:right w:val="single" w:sz="4" w:space="0" w:color="auto"/>
            </w:tcBorders>
            <w:hideMark/>
          </w:tcPr>
          <w:p w14:paraId="5837F206"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Израда информатора о упису ученика за следећу школску годину</w:t>
            </w:r>
          </w:p>
        </w:tc>
        <w:tc>
          <w:tcPr>
            <w:tcW w:w="3510" w:type="dxa"/>
            <w:tcBorders>
              <w:top w:val="single" w:sz="4" w:space="0" w:color="auto"/>
              <w:left w:val="single" w:sz="4" w:space="0" w:color="auto"/>
              <w:bottom w:val="single" w:sz="4" w:space="0" w:color="auto"/>
              <w:right w:val="single" w:sz="4" w:space="0" w:color="auto"/>
            </w:tcBorders>
            <w:hideMark/>
          </w:tcPr>
          <w:p w14:paraId="754CB70E"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Договорен је садржај информатора за саобраћајну струку.</w:t>
            </w:r>
          </w:p>
        </w:tc>
        <w:tc>
          <w:tcPr>
            <w:tcW w:w="1890" w:type="dxa"/>
            <w:tcBorders>
              <w:top w:val="single" w:sz="4" w:space="0" w:color="auto"/>
              <w:left w:val="single" w:sz="4" w:space="0" w:color="auto"/>
              <w:bottom w:val="single" w:sz="4" w:space="0" w:color="auto"/>
              <w:right w:val="single" w:sz="4" w:space="0" w:color="auto"/>
            </w:tcBorders>
            <w:hideMark/>
          </w:tcPr>
          <w:p w14:paraId="1B177CFD"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чланови већа</w:t>
            </w:r>
          </w:p>
        </w:tc>
        <w:tc>
          <w:tcPr>
            <w:tcW w:w="1170" w:type="dxa"/>
            <w:tcBorders>
              <w:top w:val="single" w:sz="4" w:space="0" w:color="auto"/>
              <w:left w:val="single" w:sz="4" w:space="0" w:color="auto"/>
              <w:bottom w:val="single" w:sz="4" w:space="0" w:color="auto"/>
              <w:right w:val="single" w:sz="4" w:space="0" w:color="auto"/>
            </w:tcBorders>
          </w:tcPr>
          <w:p w14:paraId="6F22B4C6" w14:textId="77777777" w:rsidR="00B52695" w:rsidRPr="00441698" w:rsidRDefault="00B52695">
            <w:pPr>
              <w:rPr>
                <w:rFonts w:asciiTheme="majorHAnsi" w:hAnsiTheme="majorHAnsi"/>
                <w:sz w:val="22"/>
                <w:szCs w:val="22"/>
                <w:lang w:val="sr-Cyrl-CS"/>
              </w:rPr>
            </w:pPr>
          </w:p>
        </w:tc>
      </w:tr>
      <w:tr w:rsidR="006457BA" w:rsidRPr="00441698" w14:paraId="2118328F" w14:textId="77777777" w:rsidTr="004F0BCF">
        <w:tc>
          <w:tcPr>
            <w:tcW w:w="828" w:type="dxa"/>
            <w:vMerge w:val="restart"/>
            <w:tcBorders>
              <w:top w:val="single" w:sz="4" w:space="0" w:color="auto"/>
              <w:left w:val="single" w:sz="4" w:space="0" w:color="auto"/>
              <w:bottom w:val="single" w:sz="4" w:space="0" w:color="auto"/>
              <w:right w:val="single" w:sz="4" w:space="0" w:color="auto"/>
            </w:tcBorders>
          </w:tcPr>
          <w:p w14:paraId="78C58222" w14:textId="77777777" w:rsidR="00B52695" w:rsidRPr="00441698" w:rsidRDefault="00B52695">
            <w:pPr>
              <w:jc w:val="center"/>
              <w:rPr>
                <w:rFonts w:asciiTheme="majorHAnsi" w:hAnsiTheme="majorHAnsi"/>
                <w:sz w:val="22"/>
                <w:szCs w:val="22"/>
                <w:lang w:val="sr-Cyrl-CS"/>
              </w:rPr>
            </w:pPr>
          </w:p>
          <w:p w14:paraId="3FB4218A" w14:textId="77777777" w:rsidR="00B52695" w:rsidRPr="00441698" w:rsidRDefault="00B52695" w:rsidP="004F0BCF">
            <w:pPr>
              <w:rPr>
                <w:rFonts w:asciiTheme="majorHAnsi" w:hAnsiTheme="majorHAnsi"/>
                <w:sz w:val="22"/>
                <w:szCs w:val="22"/>
                <w:lang w:val="sr-Cyrl-CS"/>
              </w:rPr>
            </w:pPr>
          </w:p>
          <w:p w14:paraId="7C779394" w14:textId="77777777" w:rsidR="00B52695" w:rsidRPr="00441698" w:rsidRDefault="00B52695">
            <w:pPr>
              <w:jc w:val="center"/>
              <w:rPr>
                <w:rFonts w:asciiTheme="majorHAnsi" w:hAnsiTheme="majorHAnsi"/>
                <w:sz w:val="22"/>
                <w:szCs w:val="22"/>
              </w:rPr>
            </w:pPr>
            <w:r w:rsidRPr="00441698">
              <w:rPr>
                <w:rFonts w:asciiTheme="majorHAnsi" w:hAnsiTheme="majorHAnsi"/>
                <w:sz w:val="22"/>
                <w:szCs w:val="22"/>
              </w:rPr>
              <w:t>III</w:t>
            </w:r>
          </w:p>
        </w:tc>
        <w:tc>
          <w:tcPr>
            <w:tcW w:w="2677" w:type="dxa"/>
            <w:tcBorders>
              <w:top w:val="single" w:sz="4" w:space="0" w:color="auto"/>
              <w:left w:val="single" w:sz="4" w:space="0" w:color="auto"/>
              <w:bottom w:val="single" w:sz="4" w:space="0" w:color="auto"/>
              <w:right w:val="single" w:sz="4" w:space="0" w:color="auto"/>
            </w:tcBorders>
            <w:hideMark/>
          </w:tcPr>
          <w:p w14:paraId="12659CEA"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Одржавање кабинета и обнављање материјала за уређење кабинета</w:t>
            </w:r>
          </w:p>
        </w:tc>
        <w:tc>
          <w:tcPr>
            <w:tcW w:w="3510" w:type="dxa"/>
            <w:tcBorders>
              <w:top w:val="single" w:sz="4" w:space="0" w:color="auto"/>
              <w:left w:val="single" w:sz="4" w:space="0" w:color="auto"/>
              <w:bottom w:val="single" w:sz="4" w:space="0" w:color="auto"/>
              <w:right w:val="single" w:sz="4" w:space="0" w:color="auto"/>
            </w:tcBorders>
            <w:hideMark/>
          </w:tcPr>
          <w:p w14:paraId="5F417221" w14:textId="77777777" w:rsidR="00B52695" w:rsidRPr="00441698" w:rsidRDefault="00B52695">
            <w:pPr>
              <w:rPr>
                <w:rFonts w:asciiTheme="majorHAnsi" w:hAnsiTheme="majorHAnsi"/>
                <w:sz w:val="22"/>
                <w:szCs w:val="22"/>
                <w:lang w:val="sr-Cyrl-RS"/>
              </w:rPr>
            </w:pPr>
            <w:r w:rsidRPr="00441698">
              <w:rPr>
                <w:rFonts w:asciiTheme="majorHAnsi" w:hAnsiTheme="majorHAnsi"/>
                <w:sz w:val="22"/>
                <w:szCs w:val="22"/>
                <w:lang w:val="sr-Cyrl-RS"/>
              </w:rPr>
              <w:t>Набављен је симулатор тахографа</w:t>
            </w:r>
          </w:p>
        </w:tc>
        <w:tc>
          <w:tcPr>
            <w:tcW w:w="1890" w:type="dxa"/>
            <w:tcBorders>
              <w:top w:val="single" w:sz="4" w:space="0" w:color="auto"/>
              <w:left w:val="single" w:sz="4" w:space="0" w:color="auto"/>
              <w:bottom w:val="single" w:sz="4" w:space="0" w:color="auto"/>
              <w:right w:val="single" w:sz="4" w:space="0" w:color="auto"/>
            </w:tcBorders>
            <w:hideMark/>
          </w:tcPr>
          <w:p w14:paraId="6CC453D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hideMark/>
          </w:tcPr>
          <w:p w14:paraId="42D283D4"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 xml:space="preserve"> </w:t>
            </w:r>
          </w:p>
        </w:tc>
      </w:tr>
      <w:tr w:rsidR="006457BA" w:rsidRPr="00441698" w14:paraId="6A2B13C8"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385869EC"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32E451A3"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Коорелација са другим наставним предметима</w:t>
            </w:r>
          </w:p>
        </w:tc>
        <w:tc>
          <w:tcPr>
            <w:tcW w:w="3510" w:type="dxa"/>
            <w:tcBorders>
              <w:top w:val="single" w:sz="4" w:space="0" w:color="auto"/>
              <w:left w:val="single" w:sz="4" w:space="0" w:color="auto"/>
              <w:bottom w:val="single" w:sz="4" w:space="0" w:color="auto"/>
              <w:right w:val="single" w:sz="4" w:space="0" w:color="auto"/>
            </w:tcBorders>
            <w:hideMark/>
          </w:tcPr>
          <w:p w14:paraId="7C1C97F4"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Урађена је корелација са другим наставним предметима.</w:t>
            </w:r>
          </w:p>
        </w:tc>
        <w:tc>
          <w:tcPr>
            <w:tcW w:w="1890" w:type="dxa"/>
            <w:tcBorders>
              <w:top w:val="single" w:sz="4" w:space="0" w:color="auto"/>
              <w:left w:val="single" w:sz="4" w:space="0" w:color="auto"/>
              <w:bottom w:val="single" w:sz="4" w:space="0" w:color="auto"/>
              <w:right w:val="single" w:sz="4" w:space="0" w:color="auto"/>
            </w:tcBorders>
            <w:hideMark/>
          </w:tcPr>
          <w:p w14:paraId="6FFE5F41"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0C9924F2" w14:textId="77777777" w:rsidR="00B52695" w:rsidRPr="00441698" w:rsidRDefault="00B52695">
            <w:pPr>
              <w:rPr>
                <w:rFonts w:asciiTheme="majorHAnsi" w:hAnsiTheme="majorHAnsi"/>
                <w:sz w:val="22"/>
                <w:szCs w:val="22"/>
                <w:lang w:val="sr-Cyrl-CS"/>
              </w:rPr>
            </w:pPr>
          </w:p>
        </w:tc>
      </w:tr>
      <w:tr w:rsidR="006457BA" w:rsidRPr="00441698" w14:paraId="105BB9C1" w14:textId="77777777" w:rsidTr="004F0BCF">
        <w:tc>
          <w:tcPr>
            <w:tcW w:w="828" w:type="dxa"/>
            <w:vMerge w:val="restart"/>
            <w:tcBorders>
              <w:top w:val="single" w:sz="4" w:space="0" w:color="auto"/>
              <w:left w:val="single" w:sz="4" w:space="0" w:color="auto"/>
              <w:bottom w:val="single" w:sz="4" w:space="0" w:color="auto"/>
              <w:right w:val="single" w:sz="4" w:space="0" w:color="auto"/>
            </w:tcBorders>
          </w:tcPr>
          <w:p w14:paraId="11A2BE85" w14:textId="77777777" w:rsidR="00B52695" w:rsidRPr="00441698" w:rsidRDefault="00B52695">
            <w:pPr>
              <w:jc w:val="center"/>
              <w:rPr>
                <w:rFonts w:asciiTheme="majorHAnsi" w:hAnsiTheme="majorHAnsi"/>
                <w:sz w:val="22"/>
                <w:szCs w:val="22"/>
                <w:lang w:val="sr-Cyrl-CS"/>
              </w:rPr>
            </w:pPr>
          </w:p>
          <w:p w14:paraId="2B73A625" w14:textId="77777777" w:rsidR="00B52695" w:rsidRPr="00441698" w:rsidRDefault="00B52695">
            <w:pPr>
              <w:jc w:val="center"/>
              <w:rPr>
                <w:rFonts w:asciiTheme="majorHAnsi" w:hAnsiTheme="majorHAnsi"/>
                <w:sz w:val="22"/>
                <w:szCs w:val="22"/>
                <w:lang w:val="sr-Cyrl-CS"/>
              </w:rPr>
            </w:pPr>
          </w:p>
          <w:p w14:paraId="17A15A3B" w14:textId="77777777" w:rsidR="004F0BCF" w:rsidRPr="00441698" w:rsidRDefault="004F0BCF">
            <w:pPr>
              <w:jc w:val="center"/>
              <w:rPr>
                <w:rFonts w:asciiTheme="majorHAnsi" w:hAnsiTheme="majorHAnsi"/>
                <w:sz w:val="22"/>
                <w:szCs w:val="22"/>
                <w:lang w:val="sr-Cyrl-RS"/>
              </w:rPr>
            </w:pPr>
          </w:p>
          <w:p w14:paraId="7838E176" w14:textId="77777777" w:rsidR="004F0BCF" w:rsidRPr="00441698" w:rsidRDefault="004F0BCF">
            <w:pPr>
              <w:jc w:val="center"/>
              <w:rPr>
                <w:rFonts w:asciiTheme="majorHAnsi" w:hAnsiTheme="majorHAnsi"/>
                <w:sz w:val="22"/>
                <w:szCs w:val="22"/>
                <w:lang w:val="sr-Cyrl-RS"/>
              </w:rPr>
            </w:pPr>
          </w:p>
          <w:p w14:paraId="40E70F0C" w14:textId="77777777" w:rsidR="004F0BCF" w:rsidRPr="00441698" w:rsidRDefault="004F0BCF">
            <w:pPr>
              <w:jc w:val="center"/>
              <w:rPr>
                <w:rFonts w:asciiTheme="majorHAnsi" w:hAnsiTheme="majorHAnsi"/>
                <w:sz w:val="22"/>
                <w:szCs w:val="22"/>
                <w:lang w:val="sr-Cyrl-RS"/>
              </w:rPr>
            </w:pPr>
          </w:p>
          <w:p w14:paraId="0EB9AB44" w14:textId="392E5105" w:rsidR="00B52695" w:rsidRPr="00441698" w:rsidRDefault="00B52695">
            <w:pPr>
              <w:jc w:val="center"/>
              <w:rPr>
                <w:rFonts w:asciiTheme="majorHAnsi" w:hAnsiTheme="majorHAnsi"/>
                <w:sz w:val="22"/>
                <w:szCs w:val="22"/>
                <w:lang w:val="sr-Cyrl-CS"/>
              </w:rPr>
            </w:pPr>
            <w:r w:rsidRPr="00441698">
              <w:rPr>
                <w:rFonts w:asciiTheme="majorHAnsi" w:hAnsiTheme="majorHAnsi"/>
                <w:sz w:val="22"/>
                <w:szCs w:val="22"/>
              </w:rPr>
              <w:t>IV</w:t>
            </w:r>
          </w:p>
          <w:p w14:paraId="03EC10AC" w14:textId="77777777" w:rsidR="00B52695" w:rsidRPr="00441698" w:rsidRDefault="00B52695">
            <w:pPr>
              <w:jc w:val="cente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1248361B"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Анализа успеха ученика на крају трећег класификационог периода</w:t>
            </w:r>
          </w:p>
        </w:tc>
        <w:tc>
          <w:tcPr>
            <w:tcW w:w="3510" w:type="dxa"/>
            <w:tcBorders>
              <w:top w:val="single" w:sz="4" w:space="0" w:color="auto"/>
              <w:left w:val="single" w:sz="4" w:space="0" w:color="auto"/>
              <w:bottom w:val="single" w:sz="4" w:space="0" w:color="auto"/>
              <w:right w:val="single" w:sz="4" w:space="0" w:color="auto"/>
            </w:tcBorders>
            <w:hideMark/>
          </w:tcPr>
          <w:p w14:paraId="7750764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Анализом је утврђено да се успех ученика поправио у односу на прво полугодиште.</w:t>
            </w:r>
          </w:p>
        </w:tc>
        <w:tc>
          <w:tcPr>
            <w:tcW w:w="1890" w:type="dxa"/>
            <w:tcBorders>
              <w:top w:val="single" w:sz="4" w:space="0" w:color="auto"/>
              <w:left w:val="single" w:sz="4" w:space="0" w:color="auto"/>
              <w:bottom w:val="single" w:sz="4" w:space="0" w:color="auto"/>
              <w:right w:val="single" w:sz="4" w:space="0" w:color="auto"/>
            </w:tcBorders>
            <w:hideMark/>
          </w:tcPr>
          <w:p w14:paraId="64D79FF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пред</w:t>
            </w:r>
            <w:r w:rsidRPr="00441698">
              <w:rPr>
                <w:rFonts w:asciiTheme="majorHAnsi" w:hAnsiTheme="majorHAnsi"/>
                <w:sz w:val="22"/>
                <w:szCs w:val="22"/>
              </w:rPr>
              <w:t>.</w:t>
            </w:r>
            <w:r w:rsidRPr="00441698">
              <w:rPr>
                <w:rFonts w:asciiTheme="majorHAnsi" w:hAnsiTheme="majorHAnsi"/>
                <w:sz w:val="22"/>
                <w:szCs w:val="22"/>
                <w:lang w:val="sr-Cyrl-CS"/>
              </w:rPr>
              <w:t xml:space="preserve"> ст.већа</w:t>
            </w:r>
          </w:p>
        </w:tc>
        <w:tc>
          <w:tcPr>
            <w:tcW w:w="1170" w:type="dxa"/>
            <w:tcBorders>
              <w:top w:val="single" w:sz="4" w:space="0" w:color="auto"/>
              <w:left w:val="single" w:sz="4" w:space="0" w:color="auto"/>
              <w:bottom w:val="single" w:sz="4" w:space="0" w:color="auto"/>
              <w:right w:val="single" w:sz="4" w:space="0" w:color="auto"/>
            </w:tcBorders>
          </w:tcPr>
          <w:p w14:paraId="3F21D7AC" w14:textId="77777777" w:rsidR="00B52695" w:rsidRPr="00441698" w:rsidRDefault="00B52695">
            <w:pPr>
              <w:rPr>
                <w:rFonts w:asciiTheme="majorHAnsi" w:hAnsiTheme="majorHAnsi"/>
                <w:sz w:val="22"/>
                <w:szCs w:val="22"/>
                <w:lang w:val="sr-Cyrl-CS"/>
              </w:rPr>
            </w:pPr>
          </w:p>
        </w:tc>
      </w:tr>
      <w:tr w:rsidR="006457BA" w:rsidRPr="00441698" w14:paraId="4C7BF8D4"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29F1D38B"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3D4D3857"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Припрема ученика за републичко такмичење и разматрање проблема везаних за припрему</w:t>
            </w:r>
          </w:p>
        </w:tc>
        <w:tc>
          <w:tcPr>
            <w:tcW w:w="3510" w:type="dxa"/>
            <w:tcBorders>
              <w:top w:val="single" w:sz="4" w:space="0" w:color="auto"/>
              <w:left w:val="single" w:sz="4" w:space="0" w:color="auto"/>
              <w:bottom w:val="single" w:sz="4" w:space="0" w:color="auto"/>
              <w:right w:val="single" w:sz="4" w:space="0" w:color="auto"/>
            </w:tcBorders>
          </w:tcPr>
          <w:p w14:paraId="567727F6" w14:textId="77777777" w:rsidR="00B52695" w:rsidRPr="00441698" w:rsidRDefault="00B52695">
            <w:pPr>
              <w:rPr>
                <w:rFonts w:asciiTheme="majorHAnsi" w:hAnsiTheme="majorHAnsi"/>
                <w:sz w:val="22"/>
                <w:szCs w:val="22"/>
                <w:lang w:val="sr-Cyrl-RS"/>
              </w:rPr>
            </w:pPr>
            <w:r w:rsidRPr="00441698">
              <w:rPr>
                <w:rFonts w:asciiTheme="majorHAnsi" w:hAnsiTheme="majorHAnsi"/>
                <w:sz w:val="22"/>
                <w:szCs w:val="22"/>
                <w:lang w:val="sr-Cyrl-CS"/>
              </w:rPr>
              <w:t xml:space="preserve"> Због тренутне ситуације </w:t>
            </w:r>
            <w:r w:rsidRPr="00441698">
              <w:rPr>
                <w:rFonts w:asciiTheme="majorHAnsi" w:hAnsiTheme="majorHAnsi"/>
                <w:sz w:val="22"/>
                <w:szCs w:val="22"/>
                <w:lang w:val="sr-Cyrl-RS"/>
              </w:rPr>
              <w:t xml:space="preserve">у земљи </w:t>
            </w:r>
            <w:r w:rsidRPr="00441698">
              <w:rPr>
                <w:rFonts w:asciiTheme="majorHAnsi" w:hAnsiTheme="majorHAnsi"/>
                <w:sz w:val="22"/>
                <w:szCs w:val="22"/>
                <w:lang w:val="sr-Cyrl-CS"/>
              </w:rPr>
              <w:t xml:space="preserve">такмичење саобраћајних школа </w:t>
            </w:r>
            <w:r w:rsidRPr="00441698">
              <w:rPr>
                <w:rFonts w:asciiTheme="majorHAnsi" w:hAnsiTheme="majorHAnsi"/>
                <w:sz w:val="22"/>
                <w:szCs w:val="22"/>
                <w:lang w:val="sr-Cyrl-RS"/>
              </w:rPr>
              <w:t>је  померен и не зна се да ли ће бити одржан</w:t>
            </w:r>
          </w:p>
          <w:p w14:paraId="3444F7B6" w14:textId="77777777" w:rsidR="00B52695" w:rsidRPr="00441698" w:rsidRDefault="00B52695">
            <w:pPr>
              <w:rPr>
                <w:rFonts w:asciiTheme="majorHAnsi" w:hAnsiTheme="majorHAnsi"/>
                <w:sz w:val="22"/>
                <w:szCs w:val="22"/>
                <w:lang w:val="sr-Cyrl-RS"/>
              </w:rPr>
            </w:pPr>
          </w:p>
        </w:tc>
        <w:tc>
          <w:tcPr>
            <w:tcW w:w="1890" w:type="dxa"/>
            <w:tcBorders>
              <w:top w:val="single" w:sz="4" w:space="0" w:color="auto"/>
              <w:left w:val="single" w:sz="4" w:space="0" w:color="auto"/>
              <w:bottom w:val="single" w:sz="4" w:space="0" w:color="auto"/>
              <w:right w:val="single" w:sz="4" w:space="0" w:color="auto"/>
            </w:tcBorders>
            <w:hideMark/>
          </w:tcPr>
          <w:p w14:paraId="54DFD7C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2A67001C" w14:textId="77777777" w:rsidR="00B52695" w:rsidRPr="00441698" w:rsidRDefault="00B52695">
            <w:pPr>
              <w:rPr>
                <w:rFonts w:asciiTheme="majorHAnsi" w:hAnsiTheme="majorHAnsi"/>
                <w:sz w:val="22"/>
                <w:szCs w:val="22"/>
                <w:lang w:val="sr-Cyrl-CS"/>
              </w:rPr>
            </w:pPr>
          </w:p>
        </w:tc>
      </w:tr>
      <w:tr w:rsidR="006457BA" w:rsidRPr="00441698" w14:paraId="7A845CDD" w14:textId="77777777" w:rsidTr="004F0BCF">
        <w:tc>
          <w:tcPr>
            <w:tcW w:w="828" w:type="dxa"/>
            <w:vMerge/>
            <w:tcBorders>
              <w:top w:val="single" w:sz="4" w:space="0" w:color="auto"/>
              <w:left w:val="single" w:sz="4" w:space="0" w:color="auto"/>
              <w:bottom w:val="single" w:sz="4" w:space="0" w:color="auto"/>
              <w:right w:val="single" w:sz="4" w:space="0" w:color="auto"/>
            </w:tcBorders>
            <w:vAlign w:val="center"/>
            <w:hideMark/>
          </w:tcPr>
          <w:p w14:paraId="4B05C1DE"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36EB4E38"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RS"/>
              </w:rPr>
              <w:t>Припрема</w:t>
            </w:r>
            <w:r w:rsidRPr="00441698">
              <w:rPr>
                <w:rFonts w:asciiTheme="majorHAnsi" w:hAnsiTheme="majorHAnsi"/>
                <w:sz w:val="22"/>
                <w:szCs w:val="22"/>
                <w:lang w:val="sr-Cyrl-CS"/>
              </w:rPr>
              <w:t xml:space="preserve"> за матурски и практични рад матурског и завршног испита</w:t>
            </w:r>
          </w:p>
        </w:tc>
        <w:tc>
          <w:tcPr>
            <w:tcW w:w="3510" w:type="dxa"/>
            <w:tcBorders>
              <w:top w:val="single" w:sz="4" w:space="0" w:color="auto"/>
              <w:left w:val="single" w:sz="4" w:space="0" w:color="auto"/>
              <w:bottom w:val="single" w:sz="4" w:space="0" w:color="auto"/>
              <w:right w:val="single" w:sz="4" w:space="0" w:color="auto"/>
            </w:tcBorders>
            <w:hideMark/>
          </w:tcPr>
          <w:p w14:paraId="7C249BB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 xml:space="preserve">Утврђени су </w:t>
            </w:r>
            <w:r w:rsidRPr="00441698">
              <w:rPr>
                <w:rFonts w:asciiTheme="majorHAnsi" w:hAnsiTheme="majorHAnsi"/>
                <w:sz w:val="22"/>
                <w:szCs w:val="22"/>
                <w:lang w:val="sr-Cyrl-RS"/>
              </w:rPr>
              <w:t>ментори</w:t>
            </w:r>
            <w:r w:rsidRPr="00441698">
              <w:rPr>
                <w:rFonts w:asciiTheme="majorHAnsi" w:hAnsiTheme="majorHAnsi"/>
                <w:sz w:val="22"/>
                <w:szCs w:val="22"/>
                <w:lang w:val="sr-Cyrl-CS"/>
              </w:rPr>
              <w:t xml:space="preserve"> за матурски и завршни испит</w:t>
            </w:r>
          </w:p>
        </w:tc>
        <w:tc>
          <w:tcPr>
            <w:tcW w:w="1890" w:type="dxa"/>
            <w:tcBorders>
              <w:top w:val="single" w:sz="4" w:space="0" w:color="auto"/>
              <w:left w:val="single" w:sz="4" w:space="0" w:color="auto"/>
              <w:bottom w:val="single" w:sz="4" w:space="0" w:color="auto"/>
              <w:right w:val="single" w:sz="4" w:space="0" w:color="auto"/>
            </w:tcBorders>
            <w:hideMark/>
          </w:tcPr>
          <w:p w14:paraId="2377F3B0"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чланови већа</w:t>
            </w:r>
          </w:p>
        </w:tc>
        <w:tc>
          <w:tcPr>
            <w:tcW w:w="1170" w:type="dxa"/>
            <w:tcBorders>
              <w:top w:val="single" w:sz="4" w:space="0" w:color="auto"/>
              <w:left w:val="single" w:sz="4" w:space="0" w:color="auto"/>
              <w:bottom w:val="single" w:sz="4" w:space="0" w:color="auto"/>
              <w:right w:val="single" w:sz="4" w:space="0" w:color="auto"/>
            </w:tcBorders>
          </w:tcPr>
          <w:p w14:paraId="4BCC5FCF" w14:textId="77777777" w:rsidR="00B52695" w:rsidRPr="00441698" w:rsidRDefault="00B52695">
            <w:pPr>
              <w:rPr>
                <w:rFonts w:asciiTheme="majorHAnsi" w:hAnsiTheme="majorHAnsi"/>
                <w:sz w:val="22"/>
                <w:szCs w:val="22"/>
                <w:lang w:val="sr-Cyrl-CS"/>
              </w:rPr>
            </w:pPr>
          </w:p>
        </w:tc>
      </w:tr>
      <w:tr w:rsidR="006457BA" w:rsidRPr="00441698" w14:paraId="6D39F570" w14:textId="77777777" w:rsidTr="004F0BCF">
        <w:tc>
          <w:tcPr>
            <w:tcW w:w="828" w:type="dxa"/>
            <w:tcBorders>
              <w:top w:val="single" w:sz="4" w:space="0" w:color="auto"/>
              <w:left w:val="single" w:sz="4" w:space="0" w:color="auto"/>
              <w:bottom w:val="nil"/>
              <w:right w:val="single" w:sz="4" w:space="0" w:color="auto"/>
            </w:tcBorders>
            <w:vAlign w:val="center"/>
          </w:tcPr>
          <w:p w14:paraId="59492288" w14:textId="77777777" w:rsidR="004F0BCF" w:rsidRPr="00441698" w:rsidRDefault="004F0BCF" w:rsidP="004F0BCF">
            <w:pPr>
              <w:jc w:val="center"/>
              <w:rPr>
                <w:rFonts w:asciiTheme="majorHAnsi" w:hAnsiTheme="majorHAnsi"/>
                <w:sz w:val="22"/>
                <w:szCs w:val="22"/>
                <w:lang w:val="sr-Cyrl-RS"/>
              </w:rPr>
            </w:pPr>
          </w:p>
          <w:p w14:paraId="5FFF6F0D" w14:textId="77777777" w:rsidR="004F0BCF" w:rsidRPr="00441698" w:rsidRDefault="004F0BCF" w:rsidP="004F0BCF">
            <w:pPr>
              <w:jc w:val="center"/>
              <w:rPr>
                <w:rFonts w:asciiTheme="majorHAnsi" w:hAnsiTheme="majorHAnsi"/>
                <w:sz w:val="22"/>
                <w:szCs w:val="22"/>
                <w:lang w:val="sr-Cyrl-RS"/>
              </w:rPr>
            </w:pPr>
          </w:p>
          <w:p w14:paraId="69739027" w14:textId="77777777" w:rsidR="004F0BCF" w:rsidRPr="00441698" w:rsidRDefault="004F0BCF" w:rsidP="004F0BCF">
            <w:pPr>
              <w:jc w:val="center"/>
              <w:rPr>
                <w:rFonts w:asciiTheme="majorHAnsi" w:hAnsiTheme="majorHAnsi"/>
                <w:sz w:val="22"/>
                <w:szCs w:val="22"/>
                <w:lang w:val="sr-Cyrl-RS"/>
              </w:rPr>
            </w:pPr>
          </w:p>
          <w:p w14:paraId="46668058" w14:textId="77777777" w:rsidR="004F0BCF" w:rsidRPr="00441698" w:rsidRDefault="004F0BCF" w:rsidP="004F0BCF">
            <w:pPr>
              <w:jc w:val="center"/>
              <w:rPr>
                <w:rFonts w:asciiTheme="majorHAnsi" w:hAnsiTheme="majorHAnsi"/>
                <w:sz w:val="22"/>
                <w:szCs w:val="22"/>
                <w:lang w:val="sr-Cyrl-RS"/>
              </w:rPr>
            </w:pPr>
          </w:p>
          <w:p w14:paraId="42EB943A" w14:textId="7AA6B1C3" w:rsidR="00B52695" w:rsidRPr="00441698" w:rsidRDefault="004F0BCF" w:rsidP="004F0BCF">
            <w:pPr>
              <w:rPr>
                <w:rFonts w:asciiTheme="majorHAnsi" w:hAnsiTheme="majorHAnsi"/>
                <w:sz w:val="22"/>
                <w:szCs w:val="22"/>
                <w:lang w:val="sr-Cyrl-CS"/>
              </w:rPr>
            </w:pPr>
            <w:r w:rsidRPr="00441698">
              <w:rPr>
                <w:rFonts w:asciiTheme="majorHAnsi" w:hAnsiTheme="majorHAnsi"/>
                <w:sz w:val="22"/>
                <w:szCs w:val="22"/>
                <w:lang w:val="sr-Cyrl-RS"/>
              </w:rPr>
              <w:t xml:space="preserve">     </w:t>
            </w:r>
            <w:r w:rsidR="00B52695" w:rsidRPr="00441698">
              <w:rPr>
                <w:rFonts w:asciiTheme="majorHAnsi" w:hAnsiTheme="majorHAnsi"/>
                <w:sz w:val="22"/>
                <w:szCs w:val="22"/>
              </w:rPr>
              <w:t>VI</w:t>
            </w:r>
          </w:p>
          <w:p w14:paraId="62A25E58" w14:textId="77777777" w:rsidR="00B52695" w:rsidRPr="00441698" w:rsidRDefault="00B52695" w:rsidP="004F0BCF">
            <w:pPr>
              <w:jc w:val="center"/>
              <w:rPr>
                <w:rFonts w:asciiTheme="majorHAnsi" w:hAnsiTheme="majorHAnsi"/>
                <w:sz w:val="22"/>
                <w:szCs w:val="22"/>
                <w:lang w:val="sr-Latn-RS"/>
              </w:rPr>
            </w:pPr>
          </w:p>
        </w:tc>
        <w:tc>
          <w:tcPr>
            <w:tcW w:w="2677" w:type="dxa"/>
            <w:tcBorders>
              <w:top w:val="single" w:sz="4" w:space="0" w:color="auto"/>
              <w:left w:val="single" w:sz="4" w:space="0" w:color="auto"/>
              <w:bottom w:val="single" w:sz="4" w:space="0" w:color="auto"/>
              <w:right w:val="single" w:sz="4" w:space="0" w:color="auto"/>
            </w:tcBorders>
            <w:hideMark/>
          </w:tcPr>
          <w:p w14:paraId="0A0A37AE"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Учешће на семинарима</w:t>
            </w:r>
          </w:p>
        </w:tc>
        <w:tc>
          <w:tcPr>
            <w:tcW w:w="3510" w:type="dxa"/>
            <w:tcBorders>
              <w:top w:val="single" w:sz="4" w:space="0" w:color="auto"/>
              <w:left w:val="single" w:sz="4" w:space="0" w:color="auto"/>
              <w:bottom w:val="single" w:sz="4" w:space="0" w:color="auto"/>
              <w:right w:val="single" w:sz="4" w:space="0" w:color="auto"/>
            </w:tcBorders>
            <w:hideMark/>
          </w:tcPr>
          <w:p w14:paraId="4506BC4B" w14:textId="77777777" w:rsidR="00B52695" w:rsidRPr="00441698" w:rsidRDefault="00B52695">
            <w:pPr>
              <w:rPr>
                <w:rFonts w:asciiTheme="majorHAnsi" w:hAnsiTheme="majorHAnsi"/>
                <w:sz w:val="22"/>
                <w:szCs w:val="22"/>
                <w:lang w:val="sr-Cyrl-RS"/>
              </w:rPr>
            </w:pPr>
            <w:r w:rsidRPr="00441698">
              <w:rPr>
                <w:rFonts w:asciiTheme="majorHAnsi" w:hAnsiTheme="majorHAnsi"/>
                <w:sz w:val="22"/>
                <w:szCs w:val="22"/>
                <w:lang w:val="sr-Cyrl-RS"/>
              </w:rPr>
              <w:t xml:space="preserve">Одрађен је семинар „Програми наставе и учења у складу са стандардом квалификација“ као и семинар „ Оцењивање у функцији ефикасне наставе и учења“ </w:t>
            </w:r>
          </w:p>
        </w:tc>
        <w:tc>
          <w:tcPr>
            <w:tcW w:w="1890" w:type="dxa"/>
            <w:tcBorders>
              <w:top w:val="single" w:sz="4" w:space="0" w:color="auto"/>
              <w:left w:val="single" w:sz="4" w:space="0" w:color="auto"/>
              <w:bottom w:val="single" w:sz="4" w:space="0" w:color="auto"/>
              <w:right w:val="single" w:sz="4" w:space="0" w:color="auto"/>
            </w:tcBorders>
            <w:hideMark/>
          </w:tcPr>
          <w:p w14:paraId="2E7257EC" w14:textId="77777777" w:rsidR="00B52695" w:rsidRPr="00441698" w:rsidRDefault="00B52695">
            <w:pPr>
              <w:rPr>
                <w:rFonts w:asciiTheme="majorHAnsi" w:hAnsiTheme="majorHAnsi"/>
                <w:sz w:val="22"/>
                <w:szCs w:val="22"/>
                <w:lang w:val="sr-Cyrl-RS"/>
              </w:rPr>
            </w:pPr>
            <w:r w:rsidRPr="00441698">
              <w:rPr>
                <w:rFonts w:asciiTheme="majorHAnsi" w:hAnsiTheme="majorHAnsi"/>
                <w:sz w:val="22"/>
                <w:szCs w:val="22"/>
                <w:lang w:val="sr-Cyrl-RS"/>
              </w:rPr>
              <w:t>Бобан Анђелковић,Дарко Лазић, Алексадра Бајић Јовановић, Ленка Терзић, Аница Коцић</w:t>
            </w:r>
          </w:p>
        </w:tc>
        <w:tc>
          <w:tcPr>
            <w:tcW w:w="1170" w:type="dxa"/>
            <w:tcBorders>
              <w:top w:val="single" w:sz="4" w:space="0" w:color="auto"/>
              <w:left w:val="single" w:sz="4" w:space="0" w:color="auto"/>
              <w:bottom w:val="single" w:sz="4" w:space="0" w:color="auto"/>
              <w:right w:val="single" w:sz="4" w:space="0" w:color="auto"/>
            </w:tcBorders>
          </w:tcPr>
          <w:p w14:paraId="73A3C7EE" w14:textId="77777777" w:rsidR="00B52695" w:rsidRPr="00441698" w:rsidRDefault="00B52695">
            <w:pPr>
              <w:rPr>
                <w:rFonts w:asciiTheme="majorHAnsi" w:hAnsiTheme="majorHAnsi"/>
                <w:sz w:val="22"/>
                <w:szCs w:val="22"/>
                <w:lang w:val="sr-Cyrl-CS"/>
              </w:rPr>
            </w:pPr>
          </w:p>
        </w:tc>
      </w:tr>
      <w:tr w:rsidR="006457BA" w:rsidRPr="00441698" w14:paraId="28B8067D" w14:textId="77777777" w:rsidTr="004F0BCF">
        <w:tc>
          <w:tcPr>
            <w:tcW w:w="828" w:type="dxa"/>
            <w:vMerge w:val="restart"/>
            <w:tcBorders>
              <w:top w:val="nil"/>
              <w:left w:val="single" w:sz="4" w:space="0" w:color="auto"/>
              <w:bottom w:val="single" w:sz="4" w:space="0" w:color="auto"/>
              <w:right w:val="single" w:sz="4" w:space="0" w:color="auto"/>
            </w:tcBorders>
            <w:vAlign w:val="center"/>
          </w:tcPr>
          <w:p w14:paraId="6389ACD1" w14:textId="77777777" w:rsidR="00B52695" w:rsidRPr="00441698" w:rsidRDefault="00B52695">
            <w:pPr>
              <w:rPr>
                <w:rFonts w:asciiTheme="majorHAnsi" w:hAnsiTheme="majorHAnsi"/>
                <w:sz w:val="22"/>
                <w:szCs w:val="22"/>
                <w:lang w:val="sr-Cyrl-CS"/>
              </w:rPr>
            </w:pPr>
          </w:p>
          <w:p w14:paraId="33B7B3C1" w14:textId="77777777" w:rsidR="00B52695" w:rsidRPr="00441698" w:rsidRDefault="00B52695">
            <w:pPr>
              <w:jc w:val="cente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2977C72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Анализа успеха ученика на крају другог полугодишта</w:t>
            </w:r>
          </w:p>
        </w:tc>
        <w:tc>
          <w:tcPr>
            <w:tcW w:w="3510" w:type="dxa"/>
            <w:tcBorders>
              <w:top w:val="single" w:sz="4" w:space="0" w:color="auto"/>
              <w:left w:val="single" w:sz="4" w:space="0" w:color="auto"/>
              <w:bottom w:val="single" w:sz="4" w:space="0" w:color="auto"/>
              <w:right w:val="single" w:sz="4" w:space="0" w:color="auto"/>
            </w:tcBorders>
            <w:hideMark/>
          </w:tcPr>
          <w:p w14:paraId="73212845"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Анализом је утврђено да је  успех ученика остао исти.</w:t>
            </w:r>
          </w:p>
        </w:tc>
        <w:tc>
          <w:tcPr>
            <w:tcW w:w="1890" w:type="dxa"/>
            <w:tcBorders>
              <w:top w:val="single" w:sz="4" w:space="0" w:color="auto"/>
              <w:left w:val="single" w:sz="4" w:space="0" w:color="auto"/>
              <w:bottom w:val="single" w:sz="4" w:space="0" w:color="auto"/>
              <w:right w:val="single" w:sz="4" w:space="0" w:color="auto"/>
            </w:tcBorders>
            <w:hideMark/>
          </w:tcPr>
          <w:p w14:paraId="5A12C2D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пред</w:t>
            </w:r>
            <w:r w:rsidRPr="00441698">
              <w:rPr>
                <w:rFonts w:asciiTheme="majorHAnsi" w:hAnsiTheme="majorHAnsi"/>
                <w:sz w:val="22"/>
                <w:szCs w:val="22"/>
              </w:rPr>
              <w:t>.</w:t>
            </w:r>
            <w:r w:rsidRPr="00441698">
              <w:rPr>
                <w:rFonts w:asciiTheme="majorHAnsi" w:hAnsiTheme="majorHAnsi"/>
                <w:sz w:val="22"/>
                <w:szCs w:val="22"/>
                <w:lang w:val="sr-Cyrl-CS"/>
              </w:rPr>
              <w:t xml:space="preserve"> ст.већа</w:t>
            </w:r>
          </w:p>
        </w:tc>
        <w:tc>
          <w:tcPr>
            <w:tcW w:w="1170" w:type="dxa"/>
            <w:tcBorders>
              <w:top w:val="single" w:sz="4" w:space="0" w:color="auto"/>
              <w:left w:val="single" w:sz="4" w:space="0" w:color="auto"/>
              <w:bottom w:val="single" w:sz="4" w:space="0" w:color="auto"/>
              <w:right w:val="single" w:sz="4" w:space="0" w:color="auto"/>
            </w:tcBorders>
          </w:tcPr>
          <w:p w14:paraId="1CCABCC1" w14:textId="77777777" w:rsidR="00B52695" w:rsidRPr="00441698" w:rsidRDefault="00B52695">
            <w:pPr>
              <w:rPr>
                <w:rFonts w:asciiTheme="majorHAnsi" w:hAnsiTheme="majorHAnsi"/>
                <w:sz w:val="22"/>
                <w:szCs w:val="22"/>
                <w:lang w:val="sr-Cyrl-CS"/>
              </w:rPr>
            </w:pPr>
          </w:p>
        </w:tc>
      </w:tr>
      <w:tr w:rsidR="006457BA" w:rsidRPr="00441698" w14:paraId="57069B55" w14:textId="77777777" w:rsidTr="004F0BCF">
        <w:tc>
          <w:tcPr>
            <w:tcW w:w="828" w:type="dxa"/>
            <w:vMerge/>
            <w:tcBorders>
              <w:top w:val="nil"/>
              <w:left w:val="single" w:sz="4" w:space="0" w:color="auto"/>
              <w:bottom w:val="single" w:sz="4" w:space="0" w:color="auto"/>
              <w:right w:val="single" w:sz="4" w:space="0" w:color="auto"/>
            </w:tcBorders>
            <w:vAlign w:val="center"/>
            <w:hideMark/>
          </w:tcPr>
          <w:p w14:paraId="36DDC31A"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7492802D"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Анализа реализације наставних планова и програма</w:t>
            </w:r>
          </w:p>
        </w:tc>
        <w:tc>
          <w:tcPr>
            <w:tcW w:w="3510" w:type="dxa"/>
            <w:tcBorders>
              <w:top w:val="single" w:sz="4" w:space="0" w:color="auto"/>
              <w:left w:val="single" w:sz="4" w:space="0" w:color="auto"/>
              <w:bottom w:val="single" w:sz="4" w:space="0" w:color="auto"/>
              <w:right w:val="single" w:sz="4" w:space="0" w:color="auto"/>
            </w:tcBorders>
            <w:hideMark/>
          </w:tcPr>
          <w:p w14:paraId="334C4658"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Наставни планови и програми су у потпуности реализовани.</w:t>
            </w:r>
          </w:p>
        </w:tc>
        <w:tc>
          <w:tcPr>
            <w:tcW w:w="1890" w:type="dxa"/>
            <w:tcBorders>
              <w:top w:val="single" w:sz="4" w:space="0" w:color="auto"/>
              <w:left w:val="single" w:sz="4" w:space="0" w:color="auto"/>
              <w:bottom w:val="single" w:sz="4" w:space="0" w:color="auto"/>
              <w:right w:val="single" w:sz="4" w:space="0" w:color="auto"/>
            </w:tcBorders>
            <w:hideMark/>
          </w:tcPr>
          <w:p w14:paraId="10336B86"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пред</w:t>
            </w:r>
            <w:r w:rsidRPr="00441698">
              <w:rPr>
                <w:rFonts w:asciiTheme="majorHAnsi" w:hAnsiTheme="majorHAnsi"/>
                <w:sz w:val="22"/>
                <w:szCs w:val="22"/>
              </w:rPr>
              <w:t>.</w:t>
            </w:r>
            <w:r w:rsidRPr="00441698">
              <w:rPr>
                <w:rFonts w:asciiTheme="majorHAnsi" w:hAnsiTheme="majorHAnsi"/>
                <w:sz w:val="22"/>
                <w:szCs w:val="22"/>
                <w:lang w:val="sr-Cyrl-CS"/>
              </w:rPr>
              <w:t xml:space="preserve"> ст.већа</w:t>
            </w:r>
          </w:p>
        </w:tc>
        <w:tc>
          <w:tcPr>
            <w:tcW w:w="1170" w:type="dxa"/>
            <w:tcBorders>
              <w:top w:val="single" w:sz="4" w:space="0" w:color="auto"/>
              <w:left w:val="single" w:sz="4" w:space="0" w:color="auto"/>
              <w:bottom w:val="single" w:sz="4" w:space="0" w:color="auto"/>
              <w:right w:val="single" w:sz="4" w:space="0" w:color="auto"/>
            </w:tcBorders>
          </w:tcPr>
          <w:p w14:paraId="1FB0A715" w14:textId="77777777" w:rsidR="00B52695" w:rsidRPr="00441698" w:rsidRDefault="00B52695">
            <w:pPr>
              <w:rPr>
                <w:rFonts w:asciiTheme="majorHAnsi" w:hAnsiTheme="majorHAnsi"/>
                <w:sz w:val="22"/>
                <w:szCs w:val="22"/>
                <w:lang w:val="sr-Cyrl-CS"/>
              </w:rPr>
            </w:pPr>
          </w:p>
        </w:tc>
      </w:tr>
      <w:tr w:rsidR="006457BA" w:rsidRPr="00441698" w14:paraId="27F38EC4" w14:textId="77777777" w:rsidTr="004F0BCF">
        <w:trPr>
          <w:trHeight w:val="177"/>
        </w:trPr>
        <w:tc>
          <w:tcPr>
            <w:tcW w:w="828" w:type="dxa"/>
            <w:vMerge/>
            <w:tcBorders>
              <w:top w:val="nil"/>
              <w:left w:val="single" w:sz="4" w:space="0" w:color="auto"/>
              <w:bottom w:val="single" w:sz="4" w:space="0" w:color="auto"/>
              <w:right w:val="single" w:sz="4" w:space="0" w:color="auto"/>
            </w:tcBorders>
            <w:vAlign w:val="center"/>
            <w:hideMark/>
          </w:tcPr>
          <w:p w14:paraId="3381E964"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19E36F2E"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Предлог поделе предмета на наставнике</w:t>
            </w:r>
          </w:p>
        </w:tc>
        <w:tc>
          <w:tcPr>
            <w:tcW w:w="3510" w:type="dxa"/>
            <w:tcBorders>
              <w:top w:val="single" w:sz="4" w:space="0" w:color="auto"/>
              <w:left w:val="single" w:sz="4" w:space="0" w:color="auto"/>
              <w:bottom w:val="single" w:sz="4" w:space="0" w:color="auto"/>
              <w:right w:val="single" w:sz="4" w:space="0" w:color="auto"/>
            </w:tcBorders>
            <w:hideMark/>
          </w:tcPr>
          <w:p w14:paraId="452D06FC"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 xml:space="preserve">Извршена је подела предмета. </w:t>
            </w:r>
          </w:p>
        </w:tc>
        <w:tc>
          <w:tcPr>
            <w:tcW w:w="1890" w:type="dxa"/>
            <w:tcBorders>
              <w:top w:val="single" w:sz="4" w:space="0" w:color="auto"/>
              <w:left w:val="single" w:sz="4" w:space="0" w:color="auto"/>
              <w:bottom w:val="single" w:sz="4" w:space="0" w:color="auto"/>
              <w:right w:val="single" w:sz="4" w:space="0" w:color="auto"/>
            </w:tcBorders>
            <w:hideMark/>
          </w:tcPr>
          <w:p w14:paraId="6B71D221"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08971B00" w14:textId="77777777" w:rsidR="00B52695" w:rsidRPr="00441698" w:rsidRDefault="00B52695">
            <w:pPr>
              <w:rPr>
                <w:rFonts w:asciiTheme="majorHAnsi" w:hAnsiTheme="majorHAnsi"/>
                <w:sz w:val="22"/>
                <w:szCs w:val="22"/>
                <w:lang w:val="sr-Cyrl-CS"/>
              </w:rPr>
            </w:pPr>
          </w:p>
        </w:tc>
      </w:tr>
      <w:tr w:rsidR="006457BA" w:rsidRPr="00441698" w14:paraId="474AFFA4" w14:textId="77777777" w:rsidTr="004F0BCF">
        <w:trPr>
          <w:trHeight w:val="527"/>
        </w:trPr>
        <w:tc>
          <w:tcPr>
            <w:tcW w:w="828" w:type="dxa"/>
            <w:vMerge/>
            <w:tcBorders>
              <w:top w:val="nil"/>
              <w:left w:val="single" w:sz="4" w:space="0" w:color="auto"/>
              <w:bottom w:val="single" w:sz="4" w:space="0" w:color="auto"/>
              <w:right w:val="single" w:sz="4" w:space="0" w:color="auto"/>
            </w:tcBorders>
            <w:vAlign w:val="center"/>
            <w:hideMark/>
          </w:tcPr>
          <w:p w14:paraId="45B8BEC8"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5B7BE6BB"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Резултати са одржаних такмичења и предлог ученика за доделу специјалних диплома , награда и похвала</w:t>
            </w:r>
          </w:p>
        </w:tc>
        <w:tc>
          <w:tcPr>
            <w:tcW w:w="3510" w:type="dxa"/>
            <w:tcBorders>
              <w:top w:val="single" w:sz="4" w:space="0" w:color="auto"/>
              <w:left w:val="single" w:sz="4" w:space="0" w:color="auto"/>
              <w:bottom w:val="single" w:sz="4" w:space="0" w:color="auto"/>
              <w:right w:val="single" w:sz="4" w:space="0" w:color="auto"/>
            </w:tcBorders>
            <w:hideMark/>
          </w:tcPr>
          <w:p w14:paraId="3B4F793D" w14:textId="77777777" w:rsidR="00B52695" w:rsidRPr="00441698" w:rsidRDefault="00B52695">
            <w:pPr>
              <w:rPr>
                <w:rFonts w:asciiTheme="majorHAnsi" w:hAnsiTheme="majorHAnsi"/>
                <w:sz w:val="22"/>
                <w:szCs w:val="22"/>
                <w:lang w:val="sr-Cyrl-RS"/>
              </w:rPr>
            </w:pPr>
            <w:r w:rsidRPr="00441698">
              <w:rPr>
                <w:rFonts w:asciiTheme="majorHAnsi" w:hAnsiTheme="majorHAnsi"/>
                <w:sz w:val="22"/>
                <w:szCs w:val="22"/>
                <w:lang w:val="sr-Cyrl-RS"/>
              </w:rPr>
              <w:t>Ученик Бобан Милојевић освојио је прво место, а Стефан Шијан друго место на одржаном републчком такмичењу средњих школа</w:t>
            </w:r>
            <w:r w:rsidRPr="00441698">
              <w:rPr>
                <w:rFonts w:asciiTheme="majorHAnsi" w:hAnsiTheme="majorHAnsi"/>
                <w:sz w:val="22"/>
                <w:szCs w:val="22"/>
                <w:lang w:val="sr-Latn-RS"/>
              </w:rPr>
              <w:t xml:space="preserve">, </w:t>
            </w:r>
            <w:r w:rsidRPr="00441698">
              <w:rPr>
                <w:rFonts w:asciiTheme="majorHAnsi" w:hAnsiTheme="majorHAnsi"/>
                <w:sz w:val="22"/>
                <w:szCs w:val="22"/>
                <w:lang w:val="sr-Cyrl-RS"/>
              </w:rPr>
              <w:t>ментор Радмиловић Марко</w:t>
            </w:r>
          </w:p>
        </w:tc>
        <w:tc>
          <w:tcPr>
            <w:tcW w:w="1890" w:type="dxa"/>
            <w:tcBorders>
              <w:top w:val="single" w:sz="4" w:space="0" w:color="auto"/>
              <w:left w:val="single" w:sz="4" w:space="0" w:color="auto"/>
              <w:bottom w:val="single" w:sz="4" w:space="0" w:color="auto"/>
              <w:right w:val="single" w:sz="4" w:space="0" w:color="auto"/>
            </w:tcBorders>
            <w:hideMark/>
          </w:tcPr>
          <w:p w14:paraId="72EAE2D0"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380C349B" w14:textId="77777777" w:rsidR="00B52695" w:rsidRPr="00441698" w:rsidRDefault="00B52695">
            <w:pPr>
              <w:rPr>
                <w:rFonts w:asciiTheme="majorHAnsi" w:hAnsiTheme="majorHAnsi"/>
                <w:sz w:val="22"/>
                <w:szCs w:val="22"/>
                <w:lang w:val="sr-Cyrl-CS"/>
              </w:rPr>
            </w:pPr>
          </w:p>
        </w:tc>
      </w:tr>
      <w:tr w:rsidR="006457BA" w:rsidRPr="00441698" w14:paraId="50C9CED5" w14:textId="77777777" w:rsidTr="004F0BCF">
        <w:tc>
          <w:tcPr>
            <w:tcW w:w="828" w:type="dxa"/>
            <w:vMerge/>
            <w:tcBorders>
              <w:top w:val="nil"/>
              <w:left w:val="single" w:sz="4" w:space="0" w:color="auto"/>
              <w:bottom w:val="single" w:sz="4" w:space="0" w:color="auto"/>
              <w:right w:val="single" w:sz="4" w:space="0" w:color="auto"/>
            </w:tcBorders>
            <w:vAlign w:val="center"/>
            <w:hideMark/>
          </w:tcPr>
          <w:p w14:paraId="233E0E8C"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1EC0CDC7"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Набавка наставних средстава  и опреме за следећу школску годину</w:t>
            </w:r>
          </w:p>
        </w:tc>
        <w:tc>
          <w:tcPr>
            <w:tcW w:w="3510" w:type="dxa"/>
            <w:tcBorders>
              <w:top w:val="single" w:sz="4" w:space="0" w:color="auto"/>
              <w:left w:val="single" w:sz="4" w:space="0" w:color="auto"/>
              <w:bottom w:val="single" w:sz="4" w:space="0" w:color="auto"/>
              <w:right w:val="single" w:sz="4" w:space="0" w:color="auto"/>
            </w:tcBorders>
            <w:hideMark/>
          </w:tcPr>
          <w:p w14:paraId="65A3189E"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У договору са директором школе је планирана набавка путничког возила за потребе обуке ученика.</w:t>
            </w:r>
          </w:p>
        </w:tc>
        <w:tc>
          <w:tcPr>
            <w:tcW w:w="1890" w:type="dxa"/>
            <w:tcBorders>
              <w:top w:val="single" w:sz="4" w:space="0" w:color="auto"/>
              <w:left w:val="single" w:sz="4" w:space="0" w:color="auto"/>
              <w:bottom w:val="single" w:sz="4" w:space="0" w:color="auto"/>
              <w:right w:val="single" w:sz="4" w:space="0" w:color="auto"/>
            </w:tcBorders>
            <w:hideMark/>
          </w:tcPr>
          <w:p w14:paraId="3CF4509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p w14:paraId="03C5BAD5"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директор школе</w:t>
            </w:r>
          </w:p>
        </w:tc>
        <w:tc>
          <w:tcPr>
            <w:tcW w:w="1170" w:type="dxa"/>
            <w:tcBorders>
              <w:top w:val="single" w:sz="4" w:space="0" w:color="auto"/>
              <w:left w:val="single" w:sz="4" w:space="0" w:color="auto"/>
              <w:bottom w:val="single" w:sz="4" w:space="0" w:color="auto"/>
              <w:right w:val="single" w:sz="4" w:space="0" w:color="auto"/>
            </w:tcBorders>
          </w:tcPr>
          <w:p w14:paraId="539D3367" w14:textId="77777777" w:rsidR="00B52695" w:rsidRPr="00441698" w:rsidRDefault="00B52695">
            <w:pPr>
              <w:rPr>
                <w:rFonts w:asciiTheme="majorHAnsi" w:hAnsiTheme="majorHAnsi"/>
                <w:sz w:val="22"/>
                <w:szCs w:val="22"/>
                <w:lang w:val="sr-Cyrl-CS"/>
              </w:rPr>
            </w:pPr>
          </w:p>
        </w:tc>
      </w:tr>
      <w:tr w:rsidR="006457BA" w:rsidRPr="00441698" w14:paraId="307DBBC2" w14:textId="77777777" w:rsidTr="004F0BCF">
        <w:tc>
          <w:tcPr>
            <w:tcW w:w="828" w:type="dxa"/>
            <w:vMerge/>
            <w:tcBorders>
              <w:top w:val="nil"/>
              <w:left w:val="single" w:sz="4" w:space="0" w:color="auto"/>
              <w:bottom w:val="single" w:sz="4" w:space="0" w:color="auto"/>
              <w:right w:val="single" w:sz="4" w:space="0" w:color="auto"/>
            </w:tcBorders>
            <w:vAlign w:val="center"/>
            <w:hideMark/>
          </w:tcPr>
          <w:p w14:paraId="6910A81A"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3F0DEEC6"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Предлог уџбеника и других наставних средстава за следећу школску годину</w:t>
            </w:r>
          </w:p>
        </w:tc>
        <w:tc>
          <w:tcPr>
            <w:tcW w:w="3510" w:type="dxa"/>
            <w:tcBorders>
              <w:top w:val="single" w:sz="4" w:space="0" w:color="auto"/>
              <w:left w:val="single" w:sz="4" w:space="0" w:color="auto"/>
              <w:bottom w:val="single" w:sz="4" w:space="0" w:color="auto"/>
              <w:right w:val="single" w:sz="4" w:space="0" w:color="auto"/>
            </w:tcBorders>
            <w:hideMark/>
          </w:tcPr>
          <w:p w14:paraId="148DE90A"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 xml:space="preserve">Предложени су обавезни уџбеници. Издавач свих уџбеника је ЗУНС Београд. </w:t>
            </w:r>
          </w:p>
        </w:tc>
        <w:tc>
          <w:tcPr>
            <w:tcW w:w="1890" w:type="dxa"/>
            <w:tcBorders>
              <w:top w:val="single" w:sz="4" w:space="0" w:color="auto"/>
              <w:left w:val="single" w:sz="4" w:space="0" w:color="auto"/>
              <w:bottom w:val="single" w:sz="4" w:space="0" w:color="auto"/>
              <w:right w:val="single" w:sz="4" w:space="0" w:color="auto"/>
            </w:tcBorders>
            <w:hideMark/>
          </w:tcPr>
          <w:p w14:paraId="2331E692"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170" w:type="dxa"/>
            <w:tcBorders>
              <w:top w:val="single" w:sz="4" w:space="0" w:color="auto"/>
              <w:left w:val="single" w:sz="4" w:space="0" w:color="auto"/>
              <w:bottom w:val="single" w:sz="4" w:space="0" w:color="auto"/>
              <w:right w:val="single" w:sz="4" w:space="0" w:color="auto"/>
            </w:tcBorders>
          </w:tcPr>
          <w:p w14:paraId="4C6742E2" w14:textId="77777777" w:rsidR="00B52695" w:rsidRPr="00441698" w:rsidRDefault="00B52695">
            <w:pPr>
              <w:rPr>
                <w:rFonts w:asciiTheme="majorHAnsi" w:hAnsiTheme="majorHAnsi"/>
                <w:sz w:val="22"/>
                <w:szCs w:val="22"/>
                <w:lang w:val="sr-Cyrl-CS"/>
              </w:rPr>
            </w:pPr>
          </w:p>
        </w:tc>
      </w:tr>
      <w:tr w:rsidR="006457BA" w:rsidRPr="00441698" w14:paraId="02808D18" w14:textId="77777777" w:rsidTr="004F0BCF">
        <w:tc>
          <w:tcPr>
            <w:tcW w:w="828" w:type="dxa"/>
            <w:vMerge/>
            <w:tcBorders>
              <w:top w:val="nil"/>
              <w:left w:val="single" w:sz="4" w:space="0" w:color="auto"/>
              <w:bottom w:val="single" w:sz="4" w:space="0" w:color="auto"/>
              <w:right w:val="single" w:sz="4" w:space="0" w:color="auto"/>
            </w:tcBorders>
            <w:vAlign w:val="center"/>
            <w:hideMark/>
          </w:tcPr>
          <w:p w14:paraId="6298CB47" w14:textId="77777777" w:rsidR="00B52695" w:rsidRPr="00441698" w:rsidRDefault="00B52695">
            <w:pPr>
              <w:rPr>
                <w:rFonts w:asciiTheme="majorHAnsi" w:hAnsiTheme="majorHAnsi"/>
                <w:sz w:val="22"/>
                <w:szCs w:val="22"/>
              </w:rPr>
            </w:pPr>
          </w:p>
        </w:tc>
        <w:tc>
          <w:tcPr>
            <w:tcW w:w="2677" w:type="dxa"/>
            <w:tcBorders>
              <w:top w:val="single" w:sz="4" w:space="0" w:color="auto"/>
              <w:left w:val="single" w:sz="4" w:space="0" w:color="auto"/>
              <w:bottom w:val="single" w:sz="4" w:space="0" w:color="auto"/>
              <w:right w:val="single" w:sz="4" w:space="0" w:color="auto"/>
            </w:tcBorders>
            <w:hideMark/>
          </w:tcPr>
          <w:p w14:paraId="1ABB5FC7"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Анализа рада стручног већа у школској години</w:t>
            </w:r>
          </w:p>
        </w:tc>
        <w:tc>
          <w:tcPr>
            <w:tcW w:w="3510" w:type="dxa"/>
            <w:tcBorders>
              <w:top w:val="single" w:sz="4" w:space="0" w:color="auto"/>
              <w:left w:val="single" w:sz="4" w:space="0" w:color="auto"/>
              <w:bottom w:val="single" w:sz="4" w:space="0" w:color="auto"/>
              <w:right w:val="single" w:sz="4" w:space="0" w:color="auto"/>
            </w:tcBorders>
            <w:hideMark/>
          </w:tcPr>
          <w:p w14:paraId="215607DF"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Извршена је анализа рада и предат извештај</w:t>
            </w:r>
          </w:p>
        </w:tc>
        <w:tc>
          <w:tcPr>
            <w:tcW w:w="1890" w:type="dxa"/>
            <w:tcBorders>
              <w:top w:val="single" w:sz="4" w:space="0" w:color="auto"/>
              <w:left w:val="single" w:sz="4" w:space="0" w:color="auto"/>
              <w:bottom w:val="single" w:sz="4" w:space="0" w:color="auto"/>
              <w:right w:val="single" w:sz="4" w:space="0" w:color="auto"/>
            </w:tcBorders>
            <w:hideMark/>
          </w:tcPr>
          <w:p w14:paraId="7C78C0C9" w14:textId="77777777" w:rsidR="00B52695" w:rsidRPr="00441698" w:rsidRDefault="00B52695">
            <w:pPr>
              <w:rPr>
                <w:rFonts w:asciiTheme="majorHAnsi" w:hAnsiTheme="majorHAnsi"/>
                <w:sz w:val="22"/>
                <w:szCs w:val="22"/>
                <w:lang w:val="sr-Cyrl-CS"/>
              </w:rPr>
            </w:pPr>
            <w:r w:rsidRPr="00441698">
              <w:rPr>
                <w:rFonts w:asciiTheme="majorHAnsi" w:hAnsiTheme="majorHAnsi"/>
                <w:sz w:val="22"/>
                <w:szCs w:val="22"/>
                <w:lang w:val="sr-Cyrl-CS"/>
              </w:rPr>
              <w:t>Анђелковић Бобан</w:t>
            </w:r>
          </w:p>
        </w:tc>
        <w:tc>
          <w:tcPr>
            <w:tcW w:w="1170" w:type="dxa"/>
            <w:tcBorders>
              <w:top w:val="single" w:sz="4" w:space="0" w:color="auto"/>
              <w:left w:val="single" w:sz="4" w:space="0" w:color="auto"/>
              <w:bottom w:val="single" w:sz="4" w:space="0" w:color="auto"/>
              <w:right w:val="single" w:sz="4" w:space="0" w:color="auto"/>
            </w:tcBorders>
          </w:tcPr>
          <w:p w14:paraId="3F88E9DD" w14:textId="77777777" w:rsidR="00B52695" w:rsidRPr="00441698" w:rsidRDefault="00B52695">
            <w:pPr>
              <w:rPr>
                <w:rFonts w:asciiTheme="majorHAnsi" w:hAnsiTheme="majorHAnsi"/>
                <w:sz w:val="22"/>
                <w:szCs w:val="22"/>
                <w:lang w:val="sr-Cyrl-CS"/>
              </w:rPr>
            </w:pPr>
          </w:p>
        </w:tc>
      </w:tr>
    </w:tbl>
    <w:p w14:paraId="6999D59A" w14:textId="77777777" w:rsidR="00B84C23" w:rsidRPr="00441698" w:rsidRDefault="00B84C23" w:rsidP="00C06FC0">
      <w:pPr>
        <w:tabs>
          <w:tab w:val="left" w:pos="561"/>
        </w:tabs>
        <w:ind w:left="561" w:firstLine="589"/>
        <w:rPr>
          <w:rFonts w:asciiTheme="majorHAnsi" w:hAnsiTheme="majorHAnsi"/>
          <w:b/>
          <w:noProof/>
          <w:sz w:val="22"/>
          <w:szCs w:val="22"/>
          <w:lang w:val="sr-Cyrl-CS"/>
        </w:rPr>
      </w:pPr>
    </w:p>
    <w:p w14:paraId="367D2384" w14:textId="77777777" w:rsidR="00B84C23" w:rsidRPr="00441698" w:rsidRDefault="00B84C23" w:rsidP="00C06FC0">
      <w:pPr>
        <w:tabs>
          <w:tab w:val="left" w:pos="561"/>
        </w:tabs>
        <w:ind w:left="561" w:firstLine="589"/>
        <w:rPr>
          <w:rFonts w:asciiTheme="majorHAnsi" w:hAnsiTheme="majorHAnsi"/>
          <w:b/>
          <w:noProof/>
          <w:sz w:val="22"/>
          <w:szCs w:val="22"/>
          <w:lang w:val="sr-Cyrl-CS"/>
        </w:rPr>
      </w:pPr>
    </w:p>
    <w:p w14:paraId="2080A3C2" w14:textId="79C84FF3" w:rsidR="00421BEF" w:rsidRPr="00441698" w:rsidRDefault="00B2421D" w:rsidP="00B84C23">
      <w:pPr>
        <w:tabs>
          <w:tab w:val="left" w:pos="561"/>
        </w:tabs>
        <w:ind w:left="561" w:firstLine="589"/>
        <w:rPr>
          <w:rFonts w:asciiTheme="majorHAnsi" w:hAnsiTheme="majorHAnsi"/>
          <w:b/>
          <w:noProof/>
          <w:sz w:val="22"/>
          <w:szCs w:val="22"/>
          <w:lang w:val="sr-Cyrl-CS"/>
        </w:rPr>
      </w:pPr>
      <w:r w:rsidRPr="00441698">
        <w:rPr>
          <w:rFonts w:asciiTheme="majorHAnsi" w:hAnsiTheme="majorHAnsi"/>
          <w:b/>
          <w:noProof/>
          <w:sz w:val="22"/>
          <w:szCs w:val="22"/>
          <w:lang w:val="sr-Cyrl-CS"/>
        </w:rPr>
        <w:t>1</w:t>
      </w:r>
      <w:r w:rsidRPr="00441698">
        <w:rPr>
          <w:rFonts w:asciiTheme="majorHAnsi" w:hAnsiTheme="majorHAnsi"/>
          <w:b/>
          <w:noProof/>
          <w:sz w:val="22"/>
          <w:szCs w:val="22"/>
        </w:rPr>
        <w:t>2</w:t>
      </w:r>
      <w:r w:rsidR="00AC4122" w:rsidRPr="00441698">
        <w:rPr>
          <w:rFonts w:asciiTheme="majorHAnsi" w:hAnsiTheme="majorHAnsi"/>
          <w:b/>
          <w:noProof/>
          <w:sz w:val="22"/>
          <w:szCs w:val="22"/>
          <w:lang w:val="sr-Cyrl-CS"/>
        </w:rPr>
        <w:t>. Извештај стручног већа наставника металуршке групе предмета</w:t>
      </w:r>
    </w:p>
    <w:p w14:paraId="743CC4E6" w14:textId="77777777" w:rsidR="00EA00C2" w:rsidRPr="00441698" w:rsidRDefault="00EA00C2" w:rsidP="00EA00C2">
      <w:pPr>
        <w:rPr>
          <w:rFonts w:asciiTheme="majorHAnsi" w:hAnsiTheme="majorHAnsi"/>
          <w:sz w:val="22"/>
          <w:szCs w:val="22"/>
          <w:lang w:val="ru-RU"/>
        </w:rPr>
      </w:pPr>
    </w:p>
    <w:p w14:paraId="5A5A967A" w14:textId="77777777" w:rsidR="00EA00C2" w:rsidRPr="00441698" w:rsidRDefault="00EA00C2" w:rsidP="00EA00C2">
      <w:pPr>
        <w:rPr>
          <w:rFonts w:asciiTheme="majorHAnsi" w:hAnsiTheme="majorHAnsi"/>
          <w:sz w:val="22"/>
          <w:szCs w:val="22"/>
        </w:rPr>
      </w:pPr>
      <w:proofErr w:type="spellStart"/>
      <w:r w:rsidRPr="00441698">
        <w:rPr>
          <w:rFonts w:asciiTheme="majorHAnsi" w:hAnsiTheme="majorHAnsi"/>
          <w:b/>
          <w:bCs/>
          <w:sz w:val="22"/>
          <w:szCs w:val="22"/>
        </w:rPr>
        <w:t>Председник</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стручног</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већа</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Радовановић</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Весна</w:t>
      </w:r>
      <w:proofErr w:type="spellEnd"/>
    </w:p>
    <w:p w14:paraId="604BA7F3" w14:textId="77777777" w:rsidR="00EA00C2" w:rsidRPr="00441698" w:rsidRDefault="00EA00C2" w:rsidP="00EA00C2">
      <w:pPr>
        <w:spacing w:after="240"/>
        <w:rPr>
          <w:rFonts w:asciiTheme="majorHAnsi" w:hAnsiTheme="majorHAnsi"/>
          <w:sz w:val="22"/>
          <w:szCs w:val="22"/>
        </w:rPr>
      </w:pPr>
    </w:p>
    <w:tbl>
      <w:tblPr>
        <w:tblW w:w="9916" w:type="dxa"/>
        <w:jc w:val="center"/>
        <w:tblLook w:val="04A0" w:firstRow="1" w:lastRow="0" w:firstColumn="1" w:lastColumn="0" w:noHBand="0" w:noVBand="1"/>
      </w:tblPr>
      <w:tblGrid>
        <w:gridCol w:w="1972"/>
        <w:gridCol w:w="7944"/>
      </w:tblGrid>
      <w:tr w:rsidR="006457BA" w:rsidRPr="00441698" w14:paraId="1192F97E" w14:textId="77777777" w:rsidTr="00786D04">
        <w:trPr>
          <w:trHeight w:val="409"/>
          <w:jc w:val="center"/>
        </w:trPr>
        <w:tc>
          <w:tcPr>
            <w:tcW w:w="0" w:type="auto"/>
            <w:tcBorders>
              <w:top w:val="single" w:sz="4" w:space="0" w:color="000000"/>
              <w:left w:val="single" w:sz="4" w:space="0" w:color="000000"/>
              <w:bottom w:val="single" w:sz="4" w:space="0" w:color="000000"/>
              <w:right w:val="single" w:sz="4" w:space="0" w:color="000000"/>
            </w:tcBorders>
            <w:hideMark/>
          </w:tcPr>
          <w:p w14:paraId="5177091E" w14:textId="77777777" w:rsidR="00EA00C2" w:rsidRPr="00441698" w:rsidRDefault="00EA00C2">
            <w:pPr>
              <w:rPr>
                <w:rFonts w:asciiTheme="majorHAnsi" w:hAnsiTheme="majorHAnsi"/>
                <w:sz w:val="22"/>
                <w:szCs w:val="22"/>
              </w:rPr>
            </w:pPr>
            <w:r w:rsidRPr="00441698">
              <w:rPr>
                <w:rFonts w:asciiTheme="majorHAnsi" w:hAnsiTheme="majorHAnsi"/>
                <w:b/>
                <w:bCs/>
                <w:sz w:val="22"/>
                <w:szCs w:val="22"/>
              </w:rPr>
              <w:t>ВРЕМЕ РЕАЛИЗАЦИЈЕ</w:t>
            </w:r>
          </w:p>
        </w:tc>
        <w:tc>
          <w:tcPr>
            <w:tcW w:w="0" w:type="auto"/>
            <w:tcBorders>
              <w:top w:val="single" w:sz="4" w:space="0" w:color="000000"/>
              <w:left w:val="single" w:sz="4" w:space="0" w:color="000000"/>
              <w:bottom w:val="single" w:sz="4" w:space="0" w:color="000000"/>
              <w:right w:val="single" w:sz="4" w:space="0" w:color="000000"/>
            </w:tcBorders>
            <w:hideMark/>
          </w:tcPr>
          <w:p w14:paraId="5EA596B1" w14:textId="77777777" w:rsidR="00EA00C2" w:rsidRPr="00441698" w:rsidRDefault="00EA00C2">
            <w:pPr>
              <w:rPr>
                <w:rFonts w:asciiTheme="majorHAnsi" w:hAnsiTheme="majorHAnsi"/>
                <w:sz w:val="22"/>
                <w:szCs w:val="22"/>
              </w:rPr>
            </w:pPr>
            <w:r w:rsidRPr="00441698">
              <w:rPr>
                <w:rFonts w:asciiTheme="majorHAnsi" w:hAnsiTheme="majorHAnsi"/>
                <w:b/>
                <w:bCs/>
                <w:sz w:val="22"/>
                <w:szCs w:val="22"/>
              </w:rPr>
              <w:t>РЕАЛИЗАЦИЈА САДРЖАЈА</w:t>
            </w:r>
          </w:p>
        </w:tc>
      </w:tr>
      <w:tr w:rsidR="006457BA" w:rsidRPr="00441698" w14:paraId="00527AD9" w14:textId="77777777" w:rsidTr="00786D04">
        <w:trPr>
          <w:trHeight w:val="1452"/>
          <w:jc w:val="center"/>
        </w:trPr>
        <w:tc>
          <w:tcPr>
            <w:tcW w:w="0" w:type="auto"/>
            <w:tcBorders>
              <w:top w:val="single" w:sz="4" w:space="0" w:color="000000"/>
              <w:left w:val="single" w:sz="4" w:space="0" w:color="000000"/>
              <w:bottom w:val="single" w:sz="4" w:space="0" w:color="000000"/>
              <w:right w:val="single" w:sz="4" w:space="0" w:color="000000"/>
            </w:tcBorders>
            <w:hideMark/>
          </w:tcPr>
          <w:p w14:paraId="4E7A0D8C" w14:textId="77777777" w:rsidR="00EA00C2" w:rsidRPr="00441698" w:rsidRDefault="00EA00C2">
            <w:pPr>
              <w:spacing w:after="240"/>
              <w:rPr>
                <w:rFonts w:asciiTheme="majorHAnsi" w:hAnsiTheme="majorHAnsi"/>
                <w:sz w:val="22"/>
                <w:szCs w:val="22"/>
              </w:rPr>
            </w:pPr>
            <w:r w:rsidRPr="00441698">
              <w:rPr>
                <w:rFonts w:asciiTheme="majorHAnsi" w:hAnsiTheme="majorHAnsi"/>
                <w:sz w:val="22"/>
                <w:szCs w:val="22"/>
              </w:rPr>
              <w:br/>
            </w:r>
          </w:p>
          <w:p w14:paraId="3B66853B" w14:textId="77777777" w:rsidR="00EA00C2" w:rsidRPr="00441698" w:rsidRDefault="00EA00C2">
            <w:pPr>
              <w:jc w:val="center"/>
              <w:rPr>
                <w:rFonts w:asciiTheme="majorHAnsi" w:hAnsiTheme="majorHAnsi"/>
                <w:sz w:val="22"/>
                <w:szCs w:val="22"/>
              </w:rPr>
            </w:pPr>
            <w:proofErr w:type="spellStart"/>
            <w:r w:rsidRPr="00441698">
              <w:rPr>
                <w:rFonts w:asciiTheme="majorHAnsi" w:hAnsiTheme="majorHAnsi"/>
                <w:sz w:val="22"/>
                <w:szCs w:val="22"/>
              </w:rPr>
              <w:t>Септембар</w:t>
            </w:r>
            <w:proofErr w:type="spellEnd"/>
          </w:p>
        </w:tc>
        <w:tc>
          <w:tcPr>
            <w:tcW w:w="0" w:type="auto"/>
            <w:tcBorders>
              <w:top w:val="single" w:sz="4" w:space="0" w:color="000000"/>
              <w:left w:val="single" w:sz="4" w:space="0" w:color="000000"/>
              <w:bottom w:val="single" w:sz="4" w:space="0" w:color="000000"/>
              <w:right w:val="single" w:sz="4" w:space="0" w:color="000000"/>
            </w:tcBorders>
          </w:tcPr>
          <w:p w14:paraId="67120C50" w14:textId="77777777" w:rsidR="00EA00C2" w:rsidRPr="00441698" w:rsidRDefault="00EA00C2">
            <w:pPr>
              <w:numPr>
                <w:ilvl w:val="0"/>
                <w:numId w:val="48"/>
              </w:numPr>
              <w:textAlignment w:val="baseline"/>
              <w:rPr>
                <w:rFonts w:asciiTheme="majorHAnsi" w:hAnsiTheme="majorHAnsi"/>
                <w:sz w:val="22"/>
                <w:szCs w:val="22"/>
              </w:rPr>
            </w:pPr>
            <w:proofErr w:type="spellStart"/>
            <w:r w:rsidRPr="00441698">
              <w:rPr>
                <w:rFonts w:asciiTheme="majorHAnsi" w:hAnsiTheme="majorHAnsi"/>
                <w:sz w:val="22"/>
                <w:szCs w:val="22"/>
              </w:rPr>
              <w:t>Усвојен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већа</w:t>
            </w:r>
            <w:proofErr w:type="spellEnd"/>
            <w:r w:rsidRPr="00441698">
              <w:rPr>
                <w:rFonts w:asciiTheme="majorHAnsi" w:hAnsiTheme="majorHAnsi"/>
                <w:sz w:val="22"/>
                <w:szCs w:val="22"/>
              </w:rPr>
              <w:t>. </w:t>
            </w:r>
          </w:p>
          <w:p w14:paraId="3A6F37C6" w14:textId="77777777" w:rsidR="00EA00C2" w:rsidRPr="00441698" w:rsidRDefault="00EA00C2">
            <w:pPr>
              <w:numPr>
                <w:ilvl w:val="0"/>
                <w:numId w:val="48"/>
              </w:numPr>
              <w:textAlignment w:val="baseline"/>
              <w:rPr>
                <w:rFonts w:asciiTheme="majorHAnsi" w:hAnsiTheme="majorHAnsi"/>
                <w:sz w:val="22"/>
                <w:szCs w:val="22"/>
              </w:rPr>
            </w:pPr>
            <w:proofErr w:type="spellStart"/>
            <w:r w:rsidRPr="00441698">
              <w:rPr>
                <w:rFonts w:asciiTheme="majorHAnsi" w:hAnsiTheme="majorHAnsi"/>
                <w:sz w:val="22"/>
                <w:szCs w:val="22"/>
              </w:rPr>
              <w:t>Израђени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оперативни</w:t>
            </w:r>
            <w:proofErr w:type="spellEnd"/>
            <w:r w:rsidRPr="00441698">
              <w:rPr>
                <w:rFonts w:asciiTheme="majorHAnsi" w:hAnsiTheme="majorHAnsi"/>
                <w:sz w:val="22"/>
                <w:szCs w:val="22"/>
              </w:rPr>
              <w:t>/</w:t>
            </w:r>
            <w:proofErr w:type="spellStart"/>
            <w:r w:rsidRPr="00441698">
              <w:rPr>
                <w:rFonts w:asciiTheme="majorHAnsi" w:hAnsiTheme="majorHAnsi"/>
                <w:sz w:val="22"/>
                <w:szCs w:val="22"/>
              </w:rPr>
              <w:t>глобални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планови</w:t>
            </w:r>
            <w:proofErr w:type="spellEnd"/>
            <w:r w:rsidRPr="00441698">
              <w:rPr>
                <w:rFonts w:asciiTheme="majorHAnsi" w:hAnsiTheme="majorHAnsi"/>
                <w:sz w:val="22"/>
                <w:szCs w:val="22"/>
              </w:rPr>
              <w:t>. </w:t>
            </w:r>
          </w:p>
          <w:p w14:paraId="57BB712F" w14:textId="77777777" w:rsidR="00EA00C2" w:rsidRPr="00441698" w:rsidRDefault="00EA00C2">
            <w:pPr>
              <w:numPr>
                <w:ilvl w:val="0"/>
                <w:numId w:val="48"/>
              </w:numPr>
              <w:textAlignment w:val="baseline"/>
              <w:rPr>
                <w:rFonts w:asciiTheme="majorHAnsi" w:hAnsiTheme="majorHAnsi"/>
                <w:sz w:val="22"/>
                <w:szCs w:val="22"/>
              </w:rPr>
            </w:pPr>
            <w:proofErr w:type="spellStart"/>
            <w:r w:rsidRPr="00441698">
              <w:rPr>
                <w:rFonts w:asciiTheme="majorHAnsi" w:hAnsiTheme="majorHAnsi"/>
                <w:sz w:val="22"/>
                <w:szCs w:val="22"/>
              </w:rPr>
              <w:t>Израђен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потреба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средствима</w:t>
            </w:r>
            <w:proofErr w:type="spellEnd"/>
            <w:r w:rsidRPr="00441698">
              <w:rPr>
                <w:rFonts w:asciiTheme="majorHAnsi" w:hAnsiTheme="majorHAnsi"/>
                <w:sz w:val="22"/>
                <w:szCs w:val="22"/>
              </w:rPr>
              <w:t>. </w:t>
            </w:r>
          </w:p>
          <w:p w14:paraId="4CF1F223" w14:textId="77777777" w:rsidR="00EA00C2" w:rsidRPr="00441698" w:rsidRDefault="00EA00C2">
            <w:pPr>
              <w:numPr>
                <w:ilvl w:val="0"/>
                <w:numId w:val="48"/>
              </w:numPr>
              <w:textAlignment w:val="baseline"/>
              <w:rPr>
                <w:rFonts w:asciiTheme="majorHAnsi" w:hAnsiTheme="majorHAnsi"/>
                <w:sz w:val="22"/>
                <w:szCs w:val="22"/>
              </w:rPr>
            </w:pPr>
            <w:proofErr w:type="spellStart"/>
            <w:r w:rsidRPr="00441698">
              <w:rPr>
                <w:rFonts w:asciiTheme="majorHAnsi" w:hAnsiTheme="majorHAnsi"/>
                <w:sz w:val="22"/>
                <w:szCs w:val="22"/>
              </w:rPr>
              <w:t>Израђен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избор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уџбеника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литературе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текућу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школску</w:t>
            </w:r>
            <w:proofErr w:type="spellEnd"/>
          </w:p>
          <w:p w14:paraId="78E30F4A" w14:textId="77777777" w:rsidR="00EA00C2" w:rsidRPr="00441698" w:rsidRDefault="00EA00C2">
            <w:pPr>
              <w:rPr>
                <w:rFonts w:asciiTheme="majorHAnsi" w:hAnsiTheme="majorHAnsi"/>
                <w:sz w:val="22"/>
                <w:szCs w:val="22"/>
              </w:rPr>
            </w:pP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w:t>
            </w:r>
          </w:p>
          <w:p w14:paraId="39CE7D46" w14:textId="77777777" w:rsidR="00EA00C2" w:rsidRPr="00441698" w:rsidRDefault="00EA00C2">
            <w:pPr>
              <w:numPr>
                <w:ilvl w:val="0"/>
                <w:numId w:val="49"/>
              </w:numPr>
              <w:textAlignment w:val="baseline"/>
              <w:rPr>
                <w:rFonts w:asciiTheme="majorHAnsi" w:hAnsiTheme="majorHAnsi"/>
                <w:sz w:val="22"/>
                <w:szCs w:val="22"/>
              </w:rPr>
            </w:pPr>
            <w:proofErr w:type="spellStart"/>
            <w:r w:rsidRPr="00441698">
              <w:rPr>
                <w:rFonts w:asciiTheme="majorHAnsi" w:hAnsiTheme="majorHAnsi"/>
                <w:sz w:val="22"/>
                <w:szCs w:val="22"/>
              </w:rPr>
              <w:t>Координисана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сродних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предмета</w:t>
            </w:r>
            <w:proofErr w:type="spellEnd"/>
          </w:p>
          <w:p w14:paraId="41A8B5C7" w14:textId="77777777" w:rsidR="00EA00C2" w:rsidRPr="00441698" w:rsidRDefault="00EA00C2">
            <w:pPr>
              <w:ind w:left="720"/>
              <w:textAlignment w:val="baseline"/>
              <w:rPr>
                <w:rFonts w:asciiTheme="majorHAnsi" w:hAnsiTheme="majorHAnsi"/>
                <w:sz w:val="22"/>
                <w:szCs w:val="22"/>
              </w:rPr>
            </w:pPr>
          </w:p>
        </w:tc>
      </w:tr>
      <w:tr w:rsidR="006457BA" w:rsidRPr="00441698" w14:paraId="54D1F6E1" w14:textId="77777777" w:rsidTr="00786D04">
        <w:trPr>
          <w:trHeight w:val="1532"/>
          <w:jc w:val="center"/>
        </w:trPr>
        <w:tc>
          <w:tcPr>
            <w:tcW w:w="0" w:type="auto"/>
            <w:tcBorders>
              <w:top w:val="single" w:sz="4" w:space="0" w:color="000000"/>
              <w:left w:val="single" w:sz="4" w:space="0" w:color="000000"/>
              <w:bottom w:val="single" w:sz="4" w:space="0" w:color="000000"/>
              <w:right w:val="single" w:sz="4" w:space="0" w:color="000000"/>
            </w:tcBorders>
          </w:tcPr>
          <w:p w14:paraId="773F8B5B" w14:textId="77777777" w:rsidR="00EA00C2" w:rsidRPr="00441698" w:rsidRDefault="00EA00C2">
            <w:pPr>
              <w:spacing w:after="240"/>
              <w:rPr>
                <w:rFonts w:asciiTheme="majorHAnsi" w:hAnsiTheme="majorHAnsi"/>
                <w:sz w:val="22"/>
                <w:szCs w:val="22"/>
              </w:rPr>
            </w:pPr>
          </w:p>
          <w:p w14:paraId="5BD20890" w14:textId="77777777" w:rsidR="00EA00C2" w:rsidRPr="00441698" w:rsidRDefault="00EA00C2">
            <w:pPr>
              <w:jc w:val="center"/>
              <w:rPr>
                <w:rFonts w:asciiTheme="majorHAnsi" w:hAnsiTheme="majorHAnsi"/>
                <w:sz w:val="22"/>
                <w:szCs w:val="22"/>
              </w:rPr>
            </w:pPr>
            <w:proofErr w:type="spellStart"/>
            <w:r w:rsidRPr="00441698">
              <w:rPr>
                <w:rFonts w:asciiTheme="majorHAnsi" w:hAnsiTheme="majorHAnsi"/>
                <w:sz w:val="22"/>
                <w:szCs w:val="22"/>
              </w:rPr>
              <w:t>Октобар</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239F50C2" w14:textId="77777777" w:rsidR="00EA00C2" w:rsidRPr="00441698" w:rsidRDefault="00EA00C2">
            <w:pPr>
              <w:numPr>
                <w:ilvl w:val="0"/>
                <w:numId w:val="50"/>
              </w:numPr>
              <w:textAlignment w:val="baseline"/>
              <w:rPr>
                <w:rFonts w:asciiTheme="majorHAnsi" w:hAnsiTheme="majorHAnsi"/>
                <w:sz w:val="22"/>
                <w:szCs w:val="22"/>
              </w:rPr>
            </w:pPr>
            <w:proofErr w:type="spellStart"/>
            <w:r w:rsidRPr="00441698">
              <w:rPr>
                <w:rFonts w:asciiTheme="majorHAnsi" w:hAnsiTheme="majorHAnsi"/>
                <w:sz w:val="22"/>
                <w:szCs w:val="22"/>
              </w:rPr>
              <w:t>Утврђен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писмених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задатака</w:t>
            </w:r>
            <w:proofErr w:type="spellEnd"/>
            <w:r w:rsidRPr="00441698">
              <w:rPr>
                <w:rFonts w:asciiTheme="majorHAnsi" w:hAnsiTheme="majorHAnsi"/>
                <w:sz w:val="22"/>
                <w:szCs w:val="22"/>
              </w:rPr>
              <w:t>/</w:t>
            </w:r>
            <w:proofErr w:type="spellStart"/>
            <w:r w:rsidRPr="00441698">
              <w:rPr>
                <w:rFonts w:asciiTheme="majorHAnsi" w:hAnsiTheme="majorHAnsi"/>
                <w:sz w:val="22"/>
                <w:szCs w:val="22"/>
              </w:rPr>
              <w:t>контролних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вежби</w:t>
            </w:r>
            <w:proofErr w:type="spellEnd"/>
            <w:r w:rsidRPr="00441698">
              <w:rPr>
                <w:rFonts w:asciiTheme="majorHAnsi" w:hAnsiTheme="majorHAnsi"/>
                <w:sz w:val="22"/>
                <w:szCs w:val="22"/>
              </w:rPr>
              <w:t>.</w:t>
            </w:r>
          </w:p>
          <w:p w14:paraId="31E9F127" w14:textId="77777777" w:rsidR="00EA00C2" w:rsidRPr="00441698" w:rsidRDefault="00EA00C2">
            <w:pPr>
              <w:numPr>
                <w:ilvl w:val="0"/>
                <w:numId w:val="50"/>
              </w:numPr>
              <w:textAlignment w:val="baseline"/>
              <w:rPr>
                <w:rFonts w:asciiTheme="majorHAnsi" w:hAnsiTheme="majorHAnsi"/>
                <w:sz w:val="22"/>
                <w:szCs w:val="22"/>
              </w:rPr>
            </w:pPr>
            <w:proofErr w:type="spellStart"/>
            <w:r w:rsidRPr="00441698">
              <w:rPr>
                <w:rFonts w:asciiTheme="majorHAnsi" w:hAnsiTheme="majorHAnsi"/>
                <w:sz w:val="22"/>
                <w:szCs w:val="22"/>
              </w:rPr>
              <w:t>Утврђен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одржавања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блоку</w:t>
            </w:r>
            <w:proofErr w:type="spellEnd"/>
          </w:p>
          <w:p w14:paraId="76D5345D" w14:textId="77777777" w:rsidR="00EA00C2" w:rsidRPr="00441698" w:rsidRDefault="00EA00C2">
            <w:pPr>
              <w:numPr>
                <w:ilvl w:val="0"/>
                <w:numId w:val="50"/>
              </w:numPr>
              <w:textAlignment w:val="baseline"/>
              <w:rPr>
                <w:rFonts w:asciiTheme="majorHAnsi" w:hAnsiTheme="majorHAnsi"/>
                <w:sz w:val="22"/>
                <w:szCs w:val="22"/>
              </w:rPr>
            </w:pPr>
            <w:proofErr w:type="spellStart"/>
            <w:r w:rsidRPr="00441698">
              <w:rPr>
                <w:rFonts w:asciiTheme="majorHAnsi" w:hAnsiTheme="majorHAnsi"/>
                <w:sz w:val="22"/>
                <w:szCs w:val="22"/>
              </w:rPr>
              <w:t>Организована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допунска</w:t>
            </w:r>
            <w:proofErr w:type="spellEnd"/>
            <w:r w:rsidRPr="00441698">
              <w:rPr>
                <w:rFonts w:asciiTheme="majorHAnsi" w:hAnsiTheme="majorHAnsi"/>
                <w:sz w:val="22"/>
                <w:szCs w:val="22"/>
              </w:rPr>
              <w:t>/</w:t>
            </w:r>
            <w:proofErr w:type="spellStart"/>
            <w:r w:rsidRPr="00441698">
              <w:rPr>
                <w:rFonts w:asciiTheme="majorHAnsi" w:hAnsiTheme="majorHAnsi"/>
                <w:sz w:val="22"/>
                <w:szCs w:val="22"/>
              </w:rPr>
              <w:t>додатна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w:t>
            </w:r>
          </w:p>
          <w:p w14:paraId="6C46D3C3" w14:textId="77777777" w:rsidR="00EA00C2" w:rsidRPr="00441698" w:rsidRDefault="00EA00C2">
            <w:pPr>
              <w:numPr>
                <w:ilvl w:val="0"/>
                <w:numId w:val="50"/>
              </w:numPr>
              <w:textAlignment w:val="baseline"/>
              <w:rPr>
                <w:rFonts w:asciiTheme="majorHAnsi" w:hAnsiTheme="majorHAnsi"/>
                <w:sz w:val="22"/>
                <w:szCs w:val="22"/>
              </w:rPr>
            </w:pPr>
            <w:proofErr w:type="spellStart"/>
            <w:r w:rsidRPr="00441698">
              <w:rPr>
                <w:rFonts w:asciiTheme="majorHAnsi" w:hAnsiTheme="majorHAnsi"/>
                <w:sz w:val="22"/>
                <w:szCs w:val="22"/>
              </w:rPr>
              <w:t>Усаглашени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критеријуми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оцењивање</w:t>
            </w:r>
            <w:proofErr w:type="spellEnd"/>
            <w:r w:rsidRPr="00441698">
              <w:rPr>
                <w:rFonts w:asciiTheme="majorHAnsi" w:hAnsiTheme="majorHAnsi"/>
                <w:sz w:val="22"/>
                <w:szCs w:val="22"/>
              </w:rPr>
              <w:t>. </w:t>
            </w:r>
          </w:p>
          <w:p w14:paraId="7436C2F8" w14:textId="77777777" w:rsidR="00EA00C2" w:rsidRPr="00441698" w:rsidRDefault="00EA00C2">
            <w:pPr>
              <w:numPr>
                <w:ilvl w:val="0"/>
                <w:numId w:val="50"/>
              </w:numPr>
              <w:textAlignment w:val="baseline"/>
              <w:rPr>
                <w:rFonts w:asciiTheme="majorHAnsi" w:hAnsiTheme="majorHAnsi"/>
                <w:sz w:val="22"/>
                <w:szCs w:val="22"/>
              </w:rPr>
            </w:pPr>
            <w:r w:rsidRPr="00441698">
              <w:rPr>
                <w:rFonts w:asciiTheme="majorHAnsi" w:hAnsiTheme="majorHAnsi"/>
                <w:sz w:val="22"/>
                <w:szCs w:val="22"/>
              </w:rPr>
              <w:t> </w:t>
            </w:r>
            <w:proofErr w:type="spellStart"/>
            <w:r w:rsidRPr="00441698">
              <w:rPr>
                <w:rFonts w:asciiTheme="majorHAnsi" w:hAnsiTheme="majorHAnsi"/>
                <w:sz w:val="22"/>
                <w:szCs w:val="22"/>
              </w:rPr>
              <w:t>Размотрене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методе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технике</w:t>
            </w:r>
            <w:proofErr w:type="spellEnd"/>
          </w:p>
          <w:p w14:paraId="73E289EB" w14:textId="77777777" w:rsidR="00EA00C2" w:rsidRPr="00441698" w:rsidRDefault="00EA00C2">
            <w:pPr>
              <w:numPr>
                <w:ilvl w:val="0"/>
                <w:numId w:val="50"/>
              </w:numPr>
              <w:textAlignment w:val="baseline"/>
              <w:rPr>
                <w:rFonts w:asciiTheme="majorHAnsi" w:hAnsiTheme="majorHAnsi"/>
                <w:sz w:val="22"/>
                <w:szCs w:val="22"/>
              </w:rPr>
            </w:pPr>
            <w:r w:rsidRPr="00441698">
              <w:rPr>
                <w:rFonts w:asciiTheme="majorHAnsi" w:hAnsiTheme="majorHAnsi"/>
                <w:sz w:val="22"/>
                <w:szCs w:val="22"/>
                <w:lang w:val="sr-Cyrl-RS"/>
              </w:rPr>
              <w:t>Извештај о реализацији матурске екскурзије</w:t>
            </w:r>
          </w:p>
        </w:tc>
      </w:tr>
      <w:tr w:rsidR="006457BA" w:rsidRPr="00441698" w14:paraId="2308AC77" w14:textId="77777777" w:rsidTr="00786D04">
        <w:trPr>
          <w:trHeight w:val="1058"/>
          <w:jc w:val="center"/>
        </w:trPr>
        <w:tc>
          <w:tcPr>
            <w:tcW w:w="0" w:type="auto"/>
            <w:tcBorders>
              <w:top w:val="single" w:sz="4" w:space="0" w:color="000000"/>
              <w:left w:val="single" w:sz="4" w:space="0" w:color="000000"/>
              <w:bottom w:val="single" w:sz="4" w:space="0" w:color="000000"/>
              <w:right w:val="single" w:sz="4" w:space="0" w:color="000000"/>
            </w:tcBorders>
            <w:hideMark/>
          </w:tcPr>
          <w:p w14:paraId="15F8EEFB" w14:textId="77777777" w:rsidR="00EA00C2" w:rsidRPr="00441698" w:rsidRDefault="00EA00C2">
            <w:pPr>
              <w:spacing w:after="240"/>
              <w:rPr>
                <w:rFonts w:asciiTheme="majorHAnsi" w:hAnsiTheme="majorHAnsi"/>
                <w:sz w:val="22"/>
                <w:szCs w:val="22"/>
              </w:rPr>
            </w:pPr>
            <w:r w:rsidRPr="00441698">
              <w:rPr>
                <w:rFonts w:asciiTheme="majorHAnsi" w:hAnsiTheme="majorHAnsi"/>
                <w:sz w:val="22"/>
                <w:szCs w:val="22"/>
              </w:rPr>
              <w:lastRenderedPageBreak/>
              <w:br/>
            </w:r>
          </w:p>
          <w:p w14:paraId="09F4D37A" w14:textId="77777777" w:rsidR="00EA00C2" w:rsidRPr="00441698" w:rsidRDefault="00EA00C2">
            <w:pPr>
              <w:jc w:val="center"/>
              <w:rPr>
                <w:rFonts w:asciiTheme="majorHAnsi" w:hAnsiTheme="majorHAnsi"/>
                <w:sz w:val="22"/>
                <w:szCs w:val="22"/>
              </w:rPr>
            </w:pPr>
            <w:proofErr w:type="spellStart"/>
            <w:r w:rsidRPr="00441698">
              <w:rPr>
                <w:rFonts w:asciiTheme="majorHAnsi" w:hAnsiTheme="majorHAnsi"/>
                <w:sz w:val="22"/>
                <w:szCs w:val="22"/>
              </w:rPr>
              <w:t>Новембар</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10619CF4" w14:textId="77777777" w:rsidR="00EA00C2" w:rsidRPr="00441698" w:rsidRDefault="00EA00C2">
            <w:pPr>
              <w:numPr>
                <w:ilvl w:val="0"/>
                <w:numId w:val="51"/>
              </w:numPr>
              <w:textAlignment w:val="baseline"/>
              <w:rPr>
                <w:rFonts w:asciiTheme="majorHAnsi" w:hAnsiTheme="majorHAnsi"/>
                <w:sz w:val="22"/>
                <w:szCs w:val="22"/>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првог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класификационог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периода</w:t>
            </w:r>
            <w:proofErr w:type="spellEnd"/>
            <w:r w:rsidRPr="00441698">
              <w:rPr>
                <w:rFonts w:asciiTheme="majorHAnsi" w:hAnsiTheme="majorHAnsi"/>
                <w:sz w:val="22"/>
                <w:szCs w:val="22"/>
              </w:rPr>
              <w:t>.</w:t>
            </w:r>
          </w:p>
          <w:p w14:paraId="0BCF07DF" w14:textId="77777777" w:rsidR="00EA00C2" w:rsidRPr="00441698" w:rsidRDefault="00EA00C2">
            <w:pPr>
              <w:numPr>
                <w:ilvl w:val="0"/>
                <w:numId w:val="51"/>
              </w:numPr>
              <w:textAlignment w:val="baseline"/>
              <w:rPr>
                <w:rFonts w:asciiTheme="majorHAnsi" w:hAnsiTheme="majorHAnsi"/>
                <w:sz w:val="22"/>
                <w:szCs w:val="22"/>
              </w:rPr>
            </w:pPr>
            <w:proofErr w:type="spellStart"/>
            <w:r w:rsidRPr="00441698">
              <w:rPr>
                <w:rFonts w:asciiTheme="majorHAnsi" w:hAnsiTheme="majorHAnsi"/>
                <w:sz w:val="22"/>
                <w:szCs w:val="22"/>
              </w:rPr>
              <w:t>Утврђене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продуктивније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постизање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бољег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успеха</w:t>
            </w:r>
            <w:proofErr w:type="spellEnd"/>
            <w:r w:rsidRPr="00441698">
              <w:rPr>
                <w:rFonts w:asciiTheme="majorHAnsi" w:hAnsiTheme="majorHAnsi"/>
                <w:sz w:val="22"/>
                <w:szCs w:val="22"/>
              </w:rPr>
              <w:t>.</w:t>
            </w:r>
          </w:p>
          <w:p w14:paraId="206DB794" w14:textId="77777777" w:rsidR="00EA00C2" w:rsidRPr="00441698" w:rsidRDefault="00EA00C2">
            <w:pPr>
              <w:numPr>
                <w:ilvl w:val="0"/>
                <w:numId w:val="51"/>
              </w:numPr>
              <w:textAlignment w:val="baseline"/>
              <w:rPr>
                <w:rFonts w:asciiTheme="majorHAnsi" w:hAnsiTheme="majorHAnsi"/>
                <w:sz w:val="22"/>
                <w:szCs w:val="22"/>
              </w:rPr>
            </w:pPr>
            <w:proofErr w:type="spellStart"/>
            <w:r w:rsidRPr="00441698">
              <w:rPr>
                <w:rFonts w:asciiTheme="majorHAnsi" w:hAnsiTheme="majorHAnsi"/>
                <w:sz w:val="22"/>
                <w:szCs w:val="22"/>
              </w:rPr>
              <w:t>Анализирани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проблеми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сусреће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настави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предмета</w:t>
            </w:r>
            <w:proofErr w:type="spellEnd"/>
            <w:r w:rsidRPr="00441698">
              <w:rPr>
                <w:rFonts w:asciiTheme="majorHAnsi" w:hAnsiTheme="majorHAnsi"/>
                <w:sz w:val="22"/>
                <w:szCs w:val="22"/>
              </w:rPr>
              <w:t>. </w:t>
            </w:r>
          </w:p>
          <w:p w14:paraId="2C2859C5" w14:textId="77777777" w:rsidR="00EA00C2" w:rsidRPr="00441698" w:rsidRDefault="00EA00C2">
            <w:pPr>
              <w:numPr>
                <w:ilvl w:val="0"/>
                <w:numId w:val="51"/>
              </w:numPr>
              <w:textAlignment w:val="baseline"/>
              <w:rPr>
                <w:rFonts w:asciiTheme="majorHAnsi" w:hAnsiTheme="majorHAnsi"/>
                <w:sz w:val="22"/>
                <w:szCs w:val="22"/>
              </w:rPr>
            </w:pPr>
            <w:r w:rsidRPr="00441698">
              <w:rPr>
                <w:rFonts w:asciiTheme="majorHAnsi" w:hAnsiTheme="majorHAnsi"/>
                <w:sz w:val="22"/>
                <w:szCs w:val="22"/>
              </w:rPr>
              <w:t xml:space="preserve"> </w:t>
            </w:r>
            <w:proofErr w:type="spellStart"/>
            <w:r w:rsidRPr="00441698">
              <w:rPr>
                <w:rFonts w:asciiTheme="majorHAnsi" w:hAnsiTheme="majorHAnsi"/>
                <w:sz w:val="22"/>
                <w:szCs w:val="22"/>
              </w:rPr>
              <w:t>Анализирана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редовна</w:t>
            </w:r>
            <w:proofErr w:type="spellEnd"/>
            <w:r w:rsidRPr="00441698">
              <w:rPr>
                <w:rFonts w:asciiTheme="majorHAnsi" w:hAnsiTheme="majorHAnsi"/>
                <w:sz w:val="22"/>
                <w:szCs w:val="22"/>
              </w:rPr>
              <w:t>/</w:t>
            </w:r>
            <w:proofErr w:type="spellStart"/>
            <w:r w:rsidRPr="00441698">
              <w:rPr>
                <w:rFonts w:asciiTheme="majorHAnsi" w:hAnsiTheme="majorHAnsi"/>
                <w:sz w:val="22"/>
                <w:szCs w:val="22"/>
              </w:rPr>
              <w:t>додатна</w:t>
            </w:r>
            <w:proofErr w:type="spellEnd"/>
            <w:r w:rsidRPr="00441698">
              <w:rPr>
                <w:rFonts w:asciiTheme="majorHAnsi" w:hAnsiTheme="majorHAnsi"/>
                <w:sz w:val="22"/>
                <w:szCs w:val="22"/>
              </w:rPr>
              <w:t>/</w:t>
            </w:r>
            <w:proofErr w:type="spellStart"/>
            <w:r w:rsidRPr="00441698">
              <w:rPr>
                <w:rFonts w:asciiTheme="majorHAnsi" w:hAnsiTheme="majorHAnsi"/>
                <w:sz w:val="22"/>
                <w:szCs w:val="22"/>
              </w:rPr>
              <w:t>допунска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настава</w:t>
            </w:r>
            <w:proofErr w:type="spellEnd"/>
            <w:r w:rsidRPr="00441698">
              <w:rPr>
                <w:rFonts w:asciiTheme="majorHAnsi" w:hAnsiTheme="majorHAnsi"/>
                <w:sz w:val="22"/>
                <w:szCs w:val="22"/>
              </w:rPr>
              <w:t>.</w:t>
            </w:r>
          </w:p>
        </w:tc>
      </w:tr>
      <w:tr w:rsidR="006457BA" w:rsidRPr="00441698" w14:paraId="0668CC24" w14:textId="77777777" w:rsidTr="00786D04">
        <w:trPr>
          <w:trHeight w:val="432"/>
          <w:jc w:val="center"/>
        </w:trPr>
        <w:tc>
          <w:tcPr>
            <w:tcW w:w="0" w:type="auto"/>
            <w:tcBorders>
              <w:top w:val="single" w:sz="4" w:space="0" w:color="000000"/>
              <w:left w:val="single" w:sz="4" w:space="0" w:color="000000"/>
              <w:bottom w:val="single" w:sz="4" w:space="0" w:color="000000"/>
              <w:right w:val="single" w:sz="4" w:space="0" w:color="000000"/>
            </w:tcBorders>
            <w:hideMark/>
          </w:tcPr>
          <w:p w14:paraId="1ECD192A" w14:textId="77777777" w:rsidR="00EA00C2" w:rsidRPr="00441698" w:rsidRDefault="00EA00C2">
            <w:pPr>
              <w:spacing w:after="240"/>
              <w:jc w:val="center"/>
              <w:rPr>
                <w:rFonts w:asciiTheme="majorHAnsi" w:hAnsiTheme="majorHAnsi"/>
                <w:sz w:val="22"/>
                <w:szCs w:val="22"/>
                <w:lang w:val="sr-Cyrl-RS"/>
              </w:rPr>
            </w:pPr>
            <w:r w:rsidRPr="00441698">
              <w:rPr>
                <w:rFonts w:asciiTheme="majorHAnsi" w:hAnsiTheme="majorHAnsi"/>
                <w:sz w:val="22"/>
                <w:szCs w:val="22"/>
                <w:lang w:val="sr-Cyrl-RS"/>
              </w:rPr>
              <w:t>Јанура</w:t>
            </w:r>
          </w:p>
        </w:tc>
        <w:tc>
          <w:tcPr>
            <w:tcW w:w="0" w:type="auto"/>
            <w:tcBorders>
              <w:top w:val="single" w:sz="4" w:space="0" w:color="000000"/>
              <w:left w:val="single" w:sz="4" w:space="0" w:color="000000"/>
              <w:bottom w:val="single" w:sz="4" w:space="0" w:color="000000"/>
              <w:right w:val="single" w:sz="4" w:space="0" w:color="000000"/>
            </w:tcBorders>
            <w:hideMark/>
          </w:tcPr>
          <w:p w14:paraId="3D4B221F" w14:textId="77777777" w:rsidR="00EA00C2" w:rsidRPr="00441698" w:rsidRDefault="00EA00C2">
            <w:pPr>
              <w:numPr>
                <w:ilvl w:val="0"/>
                <w:numId w:val="51"/>
              </w:numPr>
              <w:textAlignment w:val="baseline"/>
              <w:rPr>
                <w:rFonts w:asciiTheme="majorHAnsi" w:hAnsiTheme="majorHAnsi"/>
                <w:sz w:val="22"/>
                <w:szCs w:val="22"/>
                <w:lang w:val="sr-Cyrl-RS"/>
              </w:rPr>
            </w:pPr>
            <w:r w:rsidRPr="00441698">
              <w:rPr>
                <w:rFonts w:asciiTheme="majorHAnsi" w:hAnsiTheme="majorHAnsi"/>
                <w:sz w:val="22"/>
                <w:szCs w:val="22"/>
                <w:lang w:val="sr-Cyrl-RS"/>
              </w:rPr>
              <w:t>Усаглашавање правилника о оцењивању са интерним правилником актива и школе ( о начину оцењивања ученика на вежбама и јединственом критеријуму)</w:t>
            </w:r>
          </w:p>
        </w:tc>
      </w:tr>
      <w:tr w:rsidR="006457BA" w:rsidRPr="00441698" w14:paraId="51F18110" w14:textId="77777777" w:rsidTr="00786D04">
        <w:trPr>
          <w:trHeight w:val="702"/>
          <w:jc w:val="center"/>
        </w:trPr>
        <w:tc>
          <w:tcPr>
            <w:tcW w:w="0" w:type="auto"/>
            <w:tcBorders>
              <w:top w:val="single" w:sz="4" w:space="0" w:color="000000"/>
              <w:left w:val="single" w:sz="4" w:space="0" w:color="000000"/>
              <w:bottom w:val="single" w:sz="4" w:space="0" w:color="000000"/>
              <w:right w:val="single" w:sz="4" w:space="0" w:color="000000"/>
            </w:tcBorders>
          </w:tcPr>
          <w:p w14:paraId="7D6C427D" w14:textId="77777777" w:rsidR="00EA00C2" w:rsidRPr="00441698" w:rsidRDefault="00EA00C2">
            <w:pPr>
              <w:spacing w:after="240"/>
              <w:rPr>
                <w:rFonts w:asciiTheme="majorHAnsi" w:hAnsiTheme="majorHAnsi"/>
                <w:sz w:val="22"/>
                <w:szCs w:val="22"/>
                <w:lang w:val="sr-Cyrl-RS"/>
              </w:rPr>
            </w:pPr>
          </w:p>
          <w:p w14:paraId="3D3FA534" w14:textId="77777777" w:rsidR="00EA00C2" w:rsidRPr="00441698" w:rsidRDefault="00EA00C2">
            <w:pPr>
              <w:jc w:val="center"/>
              <w:rPr>
                <w:rFonts w:asciiTheme="majorHAnsi" w:hAnsiTheme="majorHAnsi"/>
                <w:sz w:val="22"/>
                <w:szCs w:val="22"/>
              </w:rPr>
            </w:pPr>
            <w:proofErr w:type="spellStart"/>
            <w:r w:rsidRPr="00441698">
              <w:rPr>
                <w:rFonts w:asciiTheme="majorHAnsi" w:hAnsiTheme="majorHAnsi"/>
                <w:sz w:val="22"/>
                <w:szCs w:val="22"/>
              </w:rPr>
              <w:t>Фебруар</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4DB19607" w14:textId="77777777" w:rsidR="00EA00C2" w:rsidRPr="00441698" w:rsidRDefault="00EA00C2">
            <w:pPr>
              <w:numPr>
                <w:ilvl w:val="0"/>
                <w:numId w:val="52"/>
              </w:numPr>
              <w:textAlignment w:val="baseline"/>
              <w:rPr>
                <w:rFonts w:asciiTheme="majorHAnsi" w:hAnsiTheme="majorHAnsi"/>
                <w:sz w:val="22"/>
                <w:szCs w:val="22"/>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првог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полугодишта</w:t>
            </w:r>
            <w:proofErr w:type="spellEnd"/>
          </w:p>
          <w:p w14:paraId="30D57817" w14:textId="77777777" w:rsidR="00EA00C2" w:rsidRPr="00441698" w:rsidRDefault="00EA00C2">
            <w:pPr>
              <w:numPr>
                <w:ilvl w:val="0"/>
                <w:numId w:val="52"/>
              </w:numPr>
              <w:textAlignment w:val="baseline"/>
              <w:rPr>
                <w:rFonts w:asciiTheme="majorHAnsi" w:hAnsiTheme="majorHAnsi"/>
                <w:sz w:val="22"/>
                <w:szCs w:val="22"/>
              </w:rPr>
            </w:pPr>
            <w:proofErr w:type="spellStart"/>
            <w:r w:rsidRPr="00441698">
              <w:rPr>
                <w:rFonts w:asciiTheme="majorHAnsi" w:hAnsiTheme="majorHAnsi"/>
                <w:sz w:val="22"/>
                <w:szCs w:val="22"/>
              </w:rPr>
              <w:t>Анализа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w:t>
            </w:r>
          </w:p>
          <w:p w14:paraId="086CD344" w14:textId="77777777" w:rsidR="00EA00C2" w:rsidRPr="00441698" w:rsidRDefault="00EA00C2">
            <w:pPr>
              <w:numPr>
                <w:ilvl w:val="0"/>
                <w:numId w:val="52"/>
              </w:numPr>
              <w:textAlignment w:val="baseline"/>
              <w:rPr>
                <w:rFonts w:asciiTheme="majorHAnsi" w:hAnsiTheme="majorHAnsi"/>
                <w:sz w:val="22"/>
                <w:szCs w:val="22"/>
              </w:rPr>
            </w:pPr>
            <w:proofErr w:type="spellStart"/>
            <w:r w:rsidRPr="00441698">
              <w:rPr>
                <w:rFonts w:asciiTheme="majorHAnsi" w:hAnsiTheme="majorHAnsi"/>
                <w:sz w:val="22"/>
                <w:szCs w:val="22"/>
              </w:rPr>
              <w:t>Анализа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слабијих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оцена</w:t>
            </w:r>
            <w:proofErr w:type="spellEnd"/>
            <w:r w:rsidRPr="00441698">
              <w:rPr>
                <w:rFonts w:asciiTheme="majorHAnsi" w:hAnsiTheme="majorHAnsi"/>
                <w:sz w:val="22"/>
                <w:szCs w:val="22"/>
              </w:rPr>
              <w:t xml:space="preserve"> </w:t>
            </w:r>
            <w:proofErr w:type="gramStart"/>
            <w:r w:rsidRPr="00441698">
              <w:rPr>
                <w:rFonts w:asciiTheme="majorHAnsi" w:hAnsiTheme="majorHAnsi"/>
                <w:sz w:val="22"/>
                <w:szCs w:val="22"/>
              </w:rPr>
              <w:t>( и</w:t>
            </w:r>
            <w:proofErr w:type="gram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негативних</w:t>
            </w:r>
            <w:proofErr w:type="spellEnd"/>
            <w:r w:rsidRPr="00441698">
              <w:rPr>
                <w:rFonts w:asciiTheme="majorHAnsi" w:hAnsiTheme="majorHAnsi"/>
                <w:sz w:val="22"/>
                <w:szCs w:val="22"/>
              </w:rPr>
              <w:t xml:space="preserve"> )</w:t>
            </w:r>
            <w:proofErr w:type="gramEnd"/>
            <w:r w:rsidRPr="00441698">
              <w:rPr>
                <w:rFonts w:asciiTheme="majorHAnsi" w:hAnsiTheme="majorHAnsi"/>
                <w:sz w:val="22"/>
                <w:szCs w:val="22"/>
              </w:rPr>
              <w:t xml:space="preserve"> и </w:t>
            </w:r>
            <w:proofErr w:type="spellStart"/>
            <w:r w:rsidRPr="00441698">
              <w:rPr>
                <w:rFonts w:asciiTheme="majorHAnsi" w:hAnsiTheme="majorHAnsi"/>
                <w:sz w:val="22"/>
                <w:szCs w:val="22"/>
              </w:rPr>
              <w:t>успостављене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поправљање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оцена</w:t>
            </w:r>
            <w:proofErr w:type="spellEnd"/>
          </w:p>
        </w:tc>
      </w:tr>
      <w:tr w:rsidR="006457BA" w:rsidRPr="00441698" w14:paraId="35864E39" w14:textId="77777777" w:rsidTr="00786D04">
        <w:trPr>
          <w:trHeight w:val="694"/>
          <w:jc w:val="center"/>
        </w:trPr>
        <w:tc>
          <w:tcPr>
            <w:tcW w:w="0" w:type="auto"/>
            <w:tcBorders>
              <w:top w:val="single" w:sz="4" w:space="0" w:color="000000"/>
              <w:left w:val="single" w:sz="4" w:space="0" w:color="000000"/>
              <w:bottom w:val="single" w:sz="4" w:space="0" w:color="000000"/>
              <w:right w:val="single" w:sz="4" w:space="0" w:color="000000"/>
            </w:tcBorders>
            <w:hideMark/>
          </w:tcPr>
          <w:p w14:paraId="38F126D8" w14:textId="77777777" w:rsidR="00EA00C2" w:rsidRPr="00441698" w:rsidRDefault="00EA00C2">
            <w:pPr>
              <w:jc w:val="center"/>
              <w:rPr>
                <w:rFonts w:asciiTheme="majorHAnsi" w:hAnsiTheme="majorHAnsi"/>
                <w:sz w:val="22"/>
                <w:szCs w:val="22"/>
              </w:rPr>
            </w:pPr>
            <w:proofErr w:type="spellStart"/>
            <w:r w:rsidRPr="00441698">
              <w:rPr>
                <w:rFonts w:asciiTheme="majorHAnsi" w:hAnsiTheme="majorHAnsi"/>
                <w:sz w:val="22"/>
                <w:szCs w:val="22"/>
              </w:rPr>
              <w:t>Март</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166BF2C1" w14:textId="77777777" w:rsidR="00EA00C2" w:rsidRPr="00441698" w:rsidRDefault="00EA00C2">
            <w:pPr>
              <w:numPr>
                <w:ilvl w:val="0"/>
                <w:numId w:val="53"/>
              </w:numPr>
              <w:textAlignment w:val="baseline"/>
              <w:rPr>
                <w:rFonts w:asciiTheme="majorHAnsi" w:hAnsiTheme="majorHAnsi"/>
                <w:sz w:val="22"/>
                <w:szCs w:val="22"/>
              </w:rPr>
            </w:pPr>
            <w:r w:rsidRPr="00441698">
              <w:rPr>
                <w:rFonts w:asciiTheme="majorHAnsi" w:hAnsiTheme="majorHAnsi"/>
                <w:sz w:val="22"/>
                <w:szCs w:val="22"/>
                <w:lang w:val="sr-Cyrl-RS"/>
              </w:rPr>
              <w:t>Разматрање ситуције везане за одржавање студентских и ђачких протеста и реалзације наставе</w:t>
            </w:r>
          </w:p>
          <w:p w14:paraId="464C9820" w14:textId="77777777" w:rsidR="00EA00C2" w:rsidRPr="00441698" w:rsidRDefault="00EA00C2">
            <w:pPr>
              <w:numPr>
                <w:ilvl w:val="0"/>
                <w:numId w:val="53"/>
              </w:numPr>
              <w:textAlignment w:val="baseline"/>
              <w:rPr>
                <w:rFonts w:asciiTheme="majorHAnsi" w:hAnsiTheme="majorHAnsi" w:cs="Arial"/>
                <w:sz w:val="22"/>
                <w:szCs w:val="22"/>
              </w:rPr>
            </w:pPr>
            <w:proofErr w:type="spellStart"/>
            <w:r w:rsidRPr="00441698">
              <w:rPr>
                <w:rFonts w:asciiTheme="majorHAnsi" w:hAnsiTheme="majorHAnsi"/>
                <w:sz w:val="22"/>
                <w:szCs w:val="22"/>
              </w:rPr>
              <w:t>Сређивање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кабинета</w:t>
            </w:r>
            <w:proofErr w:type="spellEnd"/>
            <w:r w:rsidRPr="00441698">
              <w:rPr>
                <w:rFonts w:asciiTheme="majorHAnsi" w:hAnsiTheme="majorHAnsi"/>
                <w:sz w:val="22"/>
                <w:szCs w:val="22"/>
              </w:rPr>
              <w:t xml:space="preserve"> </w:t>
            </w:r>
          </w:p>
          <w:p w14:paraId="0374DE71" w14:textId="77777777" w:rsidR="00EA00C2" w:rsidRPr="00441698" w:rsidRDefault="00EA00C2">
            <w:pPr>
              <w:numPr>
                <w:ilvl w:val="0"/>
                <w:numId w:val="53"/>
              </w:numPr>
              <w:textAlignment w:val="baseline"/>
              <w:rPr>
                <w:rFonts w:asciiTheme="majorHAnsi" w:hAnsiTheme="majorHAnsi"/>
                <w:sz w:val="22"/>
                <w:szCs w:val="22"/>
              </w:rPr>
            </w:pPr>
            <w:r w:rsidRPr="00441698">
              <w:rPr>
                <w:rFonts w:asciiTheme="majorHAnsi" w:hAnsiTheme="majorHAnsi"/>
                <w:sz w:val="22"/>
                <w:szCs w:val="22"/>
                <w:lang w:val="sr-Cyrl-RS"/>
              </w:rPr>
              <w:t>Организовање радних субота у циљу помоћи матурантима за савладавање градива</w:t>
            </w:r>
          </w:p>
        </w:tc>
      </w:tr>
      <w:tr w:rsidR="006457BA" w:rsidRPr="00441698" w14:paraId="4E46A5E7" w14:textId="77777777" w:rsidTr="00786D04">
        <w:trPr>
          <w:trHeight w:val="521"/>
          <w:jc w:val="center"/>
        </w:trPr>
        <w:tc>
          <w:tcPr>
            <w:tcW w:w="0" w:type="auto"/>
            <w:tcBorders>
              <w:top w:val="single" w:sz="4" w:space="0" w:color="000000"/>
              <w:left w:val="single" w:sz="4" w:space="0" w:color="000000"/>
              <w:bottom w:val="single" w:sz="4" w:space="0" w:color="000000"/>
              <w:right w:val="single" w:sz="4" w:space="0" w:color="000000"/>
            </w:tcBorders>
          </w:tcPr>
          <w:p w14:paraId="7C73AAE2" w14:textId="77777777" w:rsidR="00EA00C2" w:rsidRPr="00441698" w:rsidRDefault="00EA00C2">
            <w:pPr>
              <w:spacing w:after="240"/>
              <w:rPr>
                <w:rFonts w:asciiTheme="majorHAnsi" w:hAnsiTheme="majorHAnsi"/>
                <w:sz w:val="22"/>
                <w:szCs w:val="22"/>
              </w:rPr>
            </w:pPr>
          </w:p>
          <w:p w14:paraId="7C6F998F" w14:textId="77777777" w:rsidR="00EA00C2" w:rsidRPr="00441698" w:rsidRDefault="00EA00C2">
            <w:pPr>
              <w:jc w:val="center"/>
              <w:rPr>
                <w:rFonts w:asciiTheme="majorHAnsi" w:hAnsiTheme="majorHAnsi"/>
                <w:sz w:val="22"/>
                <w:szCs w:val="22"/>
              </w:rPr>
            </w:pPr>
            <w:proofErr w:type="spellStart"/>
            <w:r w:rsidRPr="00441698">
              <w:rPr>
                <w:rFonts w:asciiTheme="majorHAnsi" w:hAnsiTheme="majorHAnsi"/>
                <w:sz w:val="22"/>
                <w:szCs w:val="22"/>
              </w:rPr>
              <w:t>Април</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6062EDB8" w14:textId="77777777" w:rsidR="00EA00C2" w:rsidRPr="00441698" w:rsidRDefault="00EA00C2">
            <w:pPr>
              <w:numPr>
                <w:ilvl w:val="0"/>
                <w:numId w:val="54"/>
              </w:numPr>
              <w:textAlignment w:val="baseline"/>
              <w:rPr>
                <w:rFonts w:asciiTheme="majorHAnsi" w:hAnsiTheme="majorHAnsi"/>
                <w:sz w:val="22"/>
                <w:szCs w:val="22"/>
              </w:rPr>
            </w:pPr>
            <w:proofErr w:type="spellStart"/>
            <w:proofErr w:type="gramStart"/>
            <w:r w:rsidRPr="00441698">
              <w:rPr>
                <w:rFonts w:asciiTheme="majorHAnsi" w:hAnsiTheme="majorHAnsi"/>
                <w:sz w:val="22"/>
                <w:szCs w:val="22"/>
              </w:rPr>
              <w:t>Организован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матурантима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циљу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полагање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Теста</w:t>
            </w:r>
            <w:proofErr w:type="spellEnd"/>
            <w:r w:rsidRPr="00441698">
              <w:rPr>
                <w:rFonts w:asciiTheme="majorHAnsi" w:hAnsiTheme="majorHAnsi"/>
                <w:sz w:val="22"/>
                <w:szCs w:val="22"/>
              </w:rPr>
              <w:t>  </w:t>
            </w:r>
          </w:p>
        </w:tc>
      </w:tr>
      <w:tr w:rsidR="006457BA" w:rsidRPr="00441698" w14:paraId="40117C8D" w14:textId="77777777" w:rsidTr="00786D04">
        <w:trPr>
          <w:trHeight w:val="1158"/>
          <w:jc w:val="center"/>
        </w:trPr>
        <w:tc>
          <w:tcPr>
            <w:tcW w:w="0" w:type="auto"/>
            <w:tcBorders>
              <w:top w:val="single" w:sz="4" w:space="0" w:color="000000"/>
              <w:left w:val="single" w:sz="4" w:space="0" w:color="000000"/>
              <w:bottom w:val="single" w:sz="4" w:space="0" w:color="000000"/>
              <w:right w:val="single" w:sz="4" w:space="0" w:color="000000"/>
            </w:tcBorders>
          </w:tcPr>
          <w:p w14:paraId="075764A4" w14:textId="77777777" w:rsidR="00EA00C2" w:rsidRPr="00441698" w:rsidRDefault="00EA00C2">
            <w:pPr>
              <w:spacing w:after="240"/>
              <w:rPr>
                <w:rFonts w:asciiTheme="majorHAnsi" w:hAnsiTheme="majorHAnsi"/>
                <w:sz w:val="22"/>
                <w:szCs w:val="22"/>
              </w:rPr>
            </w:pPr>
          </w:p>
          <w:p w14:paraId="3EBC9343" w14:textId="77777777" w:rsidR="00EA00C2" w:rsidRPr="00441698" w:rsidRDefault="00EA00C2">
            <w:pPr>
              <w:jc w:val="center"/>
              <w:rPr>
                <w:rFonts w:asciiTheme="majorHAnsi" w:hAnsiTheme="majorHAnsi"/>
                <w:sz w:val="22"/>
                <w:szCs w:val="22"/>
              </w:rPr>
            </w:pPr>
            <w:proofErr w:type="spellStart"/>
            <w:r w:rsidRPr="00441698">
              <w:rPr>
                <w:rFonts w:asciiTheme="majorHAnsi" w:hAnsiTheme="majorHAnsi"/>
                <w:sz w:val="22"/>
                <w:szCs w:val="22"/>
              </w:rPr>
              <w:t>Мај</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636A4735" w14:textId="77777777" w:rsidR="00EA00C2" w:rsidRPr="00441698" w:rsidRDefault="00EA00C2">
            <w:pPr>
              <w:numPr>
                <w:ilvl w:val="0"/>
                <w:numId w:val="55"/>
              </w:numPr>
              <w:textAlignment w:val="baseline"/>
              <w:rPr>
                <w:rFonts w:asciiTheme="majorHAnsi" w:hAnsiTheme="majorHAnsi"/>
                <w:sz w:val="22"/>
                <w:szCs w:val="22"/>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трећег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квалификационог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дела</w:t>
            </w:r>
            <w:proofErr w:type="spellEnd"/>
            <w:r w:rsidRPr="00441698">
              <w:rPr>
                <w:rFonts w:asciiTheme="majorHAnsi" w:hAnsiTheme="majorHAnsi"/>
                <w:sz w:val="22"/>
                <w:szCs w:val="22"/>
              </w:rPr>
              <w:t> </w:t>
            </w:r>
          </w:p>
          <w:p w14:paraId="7F3A9C3C" w14:textId="77777777" w:rsidR="00EA00C2" w:rsidRPr="00441698" w:rsidRDefault="00EA00C2">
            <w:pPr>
              <w:numPr>
                <w:ilvl w:val="0"/>
                <w:numId w:val="55"/>
              </w:numPr>
              <w:textAlignment w:val="baseline"/>
              <w:rPr>
                <w:rFonts w:asciiTheme="majorHAnsi" w:hAnsiTheme="majorHAnsi"/>
                <w:sz w:val="22"/>
                <w:szCs w:val="22"/>
              </w:rPr>
            </w:pPr>
            <w:proofErr w:type="spellStart"/>
            <w:r w:rsidRPr="00441698">
              <w:rPr>
                <w:rFonts w:asciiTheme="majorHAnsi" w:hAnsiTheme="majorHAnsi"/>
                <w:sz w:val="22"/>
                <w:szCs w:val="22"/>
              </w:rPr>
              <w:t>Анализа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w:t>
            </w:r>
          </w:p>
          <w:p w14:paraId="06889DCA" w14:textId="77777777" w:rsidR="00EA00C2" w:rsidRPr="00441698" w:rsidRDefault="00EA00C2">
            <w:pPr>
              <w:numPr>
                <w:ilvl w:val="0"/>
                <w:numId w:val="55"/>
              </w:numPr>
              <w:textAlignment w:val="baseline"/>
              <w:rPr>
                <w:rFonts w:asciiTheme="majorHAnsi" w:hAnsiTheme="majorHAnsi"/>
                <w:sz w:val="22"/>
                <w:szCs w:val="22"/>
              </w:rPr>
            </w:pPr>
            <w:proofErr w:type="spellStart"/>
            <w:r w:rsidRPr="00441698">
              <w:rPr>
                <w:rFonts w:asciiTheme="majorHAnsi" w:hAnsiTheme="majorHAnsi"/>
                <w:sz w:val="22"/>
                <w:szCs w:val="22"/>
              </w:rPr>
              <w:t>Анализа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слабијих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оцена</w:t>
            </w:r>
            <w:proofErr w:type="spellEnd"/>
            <w:r w:rsidRPr="00441698">
              <w:rPr>
                <w:rFonts w:asciiTheme="majorHAnsi" w:hAnsiTheme="majorHAnsi"/>
                <w:sz w:val="22"/>
                <w:szCs w:val="22"/>
              </w:rPr>
              <w:t xml:space="preserve"> </w:t>
            </w:r>
            <w:proofErr w:type="gramStart"/>
            <w:r w:rsidRPr="00441698">
              <w:rPr>
                <w:rFonts w:asciiTheme="majorHAnsi" w:hAnsiTheme="majorHAnsi"/>
                <w:sz w:val="22"/>
                <w:szCs w:val="22"/>
              </w:rPr>
              <w:t>( и</w:t>
            </w:r>
            <w:proofErr w:type="gram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негативних</w:t>
            </w:r>
            <w:proofErr w:type="spellEnd"/>
            <w:r w:rsidRPr="00441698">
              <w:rPr>
                <w:rFonts w:asciiTheme="majorHAnsi" w:hAnsiTheme="majorHAnsi"/>
                <w:sz w:val="22"/>
                <w:szCs w:val="22"/>
              </w:rPr>
              <w:t xml:space="preserve"> )</w:t>
            </w:r>
            <w:proofErr w:type="gramEnd"/>
            <w:r w:rsidRPr="00441698">
              <w:rPr>
                <w:rFonts w:asciiTheme="majorHAnsi" w:hAnsiTheme="majorHAnsi"/>
                <w:sz w:val="22"/>
                <w:szCs w:val="22"/>
              </w:rPr>
              <w:t xml:space="preserve"> и </w:t>
            </w:r>
            <w:proofErr w:type="spellStart"/>
            <w:r w:rsidRPr="00441698">
              <w:rPr>
                <w:rFonts w:asciiTheme="majorHAnsi" w:hAnsiTheme="majorHAnsi"/>
                <w:sz w:val="22"/>
                <w:szCs w:val="22"/>
              </w:rPr>
              <w:t>успостављене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поправљање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оцена</w:t>
            </w:r>
            <w:proofErr w:type="spellEnd"/>
          </w:p>
          <w:p w14:paraId="421A08C1" w14:textId="77777777" w:rsidR="00EA00C2" w:rsidRPr="00441698" w:rsidRDefault="00EA00C2">
            <w:pPr>
              <w:numPr>
                <w:ilvl w:val="0"/>
                <w:numId w:val="55"/>
              </w:numPr>
              <w:textAlignment w:val="baseline"/>
              <w:rPr>
                <w:rFonts w:asciiTheme="majorHAnsi" w:hAnsiTheme="majorHAnsi"/>
                <w:sz w:val="22"/>
                <w:szCs w:val="22"/>
              </w:rPr>
            </w:pPr>
            <w:proofErr w:type="spellStart"/>
            <w:r w:rsidRPr="00441698">
              <w:rPr>
                <w:rFonts w:asciiTheme="majorHAnsi" w:hAnsiTheme="majorHAnsi"/>
                <w:sz w:val="22"/>
                <w:szCs w:val="22"/>
              </w:rPr>
              <w:t>Организована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посета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основним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школама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циљу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промовисања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занимања</w:t>
            </w:r>
            <w:proofErr w:type="spellEnd"/>
          </w:p>
          <w:p w14:paraId="7BCE9AB1" w14:textId="77777777" w:rsidR="00EA00C2" w:rsidRPr="00441698" w:rsidRDefault="00EA00C2">
            <w:pPr>
              <w:numPr>
                <w:ilvl w:val="0"/>
                <w:numId w:val="55"/>
              </w:numPr>
              <w:textAlignment w:val="baseline"/>
              <w:rPr>
                <w:rFonts w:asciiTheme="majorHAnsi" w:hAnsiTheme="majorHAnsi"/>
                <w:sz w:val="22"/>
                <w:szCs w:val="22"/>
              </w:rPr>
            </w:pPr>
            <w:proofErr w:type="spellStart"/>
            <w:r w:rsidRPr="00441698">
              <w:rPr>
                <w:rFonts w:asciiTheme="majorHAnsi" w:hAnsiTheme="majorHAnsi"/>
                <w:sz w:val="22"/>
                <w:szCs w:val="22"/>
              </w:rPr>
              <w:t>Организована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поставка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презентације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занимања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Данима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отворених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врата</w:t>
            </w:r>
            <w:proofErr w:type="spellEnd"/>
          </w:p>
        </w:tc>
      </w:tr>
      <w:tr w:rsidR="006457BA" w:rsidRPr="00441698" w14:paraId="397218FE" w14:textId="77777777" w:rsidTr="00786D04">
        <w:trPr>
          <w:trHeight w:val="1140"/>
          <w:jc w:val="center"/>
        </w:trPr>
        <w:tc>
          <w:tcPr>
            <w:tcW w:w="0" w:type="auto"/>
            <w:tcBorders>
              <w:top w:val="single" w:sz="4" w:space="0" w:color="000000"/>
              <w:left w:val="single" w:sz="4" w:space="0" w:color="000000"/>
              <w:bottom w:val="single" w:sz="4" w:space="0" w:color="000000"/>
              <w:right w:val="single" w:sz="4" w:space="0" w:color="000000"/>
            </w:tcBorders>
            <w:hideMark/>
          </w:tcPr>
          <w:p w14:paraId="79E3F7A0" w14:textId="77777777" w:rsidR="00EA00C2" w:rsidRPr="00441698" w:rsidRDefault="00EA00C2">
            <w:pPr>
              <w:spacing w:after="240"/>
              <w:rPr>
                <w:rFonts w:asciiTheme="majorHAnsi" w:hAnsiTheme="majorHAnsi"/>
                <w:sz w:val="22"/>
                <w:szCs w:val="22"/>
              </w:rPr>
            </w:pPr>
            <w:r w:rsidRPr="00441698">
              <w:rPr>
                <w:rFonts w:asciiTheme="majorHAnsi" w:hAnsiTheme="majorHAnsi"/>
                <w:sz w:val="22"/>
                <w:szCs w:val="22"/>
              </w:rPr>
              <w:br/>
            </w:r>
          </w:p>
          <w:p w14:paraId="399F9D20" w14:textId="77777777" w:rsidR="00EA00C2" w:rsidRPr="00441698" w:rsidRDefault="00EA00C2">
            <w:pPr>
              <w:jc w:val="center"/>
              <w:rPr>
                <w:rFonts w:asciiTheme="majorHAnsi" w:hAnsiTheme="majorHAnsi"/>
                <w:sz w:val="22"/>
                <w:szCs w:val="22"/>
                <w:lang w:val="sr-Cyrl-RS"/>
              </w:rPr>
            </w:pPr>
            <w:proofErr w:type="spellStart"/>
            <w:r w:rsidRPr="00441698">
              <w:rPr>
                <w:rFonts w:asciiTheme="majorHAnsi" w:hAnsiTheme="majorHAnsi"/>
                <w:sz w:val="22"/>
                <w:szCs w:val="22"/>
              </w:rPr>
              <w:t>Јун</w:t>
            </w:r>
            <w:proofErr w:type="spellEnd"/>
            <w:r w:rsidRPr="00441698">
              <w:rPr>
                <w:rFonts w:asciiTheme="majorHAnsi" w:hAnsiTheme="majorHAnsi"/>
                <w:sz w:val="22"/>
                <w:szCs w:val="22"/>
                <w:lang w:val="sr-Cyrl-RS"/>
              </w:rPr>
              <w:t>-Јул</w:t>
            </w:r>
          </w:p>
        </w:tc>
        <w:tc>
          <w:tcPr>
            <w:tcW w:w="0" w:type="auto"/>
            <w:tcBorders>
              <w:top w:val="single" w:sz="4" w:space="0" w:color="000000"/>
              <w:left w:val="single" w:sz="4" w:space="0" w:color="000000"/>
              <w:bottom w:val="single" w:sz="4" w:space="0" w:color="000000"/>
              <w:right w:val="single" w:sz="4" w:space="0" w:color="000000"/>
            </w:tcBorders>
            <w:hideMark/>
          </w:tcPr>
          <w:p w14:paraId="3B5BB2F6" w14:textId="77777777" w:rsidR="00EA00C2" w:rsidRPr="00441698" w:rsidRDefault="00EA00C2">
            <w:pPr>
              <w:numPr>
                <w:ilvl w:val="0"/>
                <w:numId w:val="56"/>
              </w:numPr>
              <w:textAlignment w:val="baseline"/>
              <w:rPr>
                <w:rFonts w:asciiTheme="majorHAnsi" w:hAnsiTheme="majorHAnsi"/>
                <w:sz w:val="22"/>
                <w:szCs w:val="22"/>
              </w:rPr>
            </w:pPr>
            <w:proofErr w:type="spellStart"/>
            <w:r w:rsidRPr="00441698">
              <w:rPr>
                <w:rFonts w:asciiTheme="majorHAnsi" w:hAnsiTheme="majorHAnsi"/>
                <w:sz w:val="22"/>
                <w:szCs w:val="22"/>
              </w:rPr>
              <w:t>Организован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појачан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матурантима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циљу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постизања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бољих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полагању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државног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теста</w:t>
            </w:r>
            <w:proofErr w:type="spellEnd"/>
          </w:p>
          <w:p w14:paraId="47ED5525" w14:textId="77777777" w:rsidR="00EA00C2" w:rsidRPr="00441698" w:rsidRDefault="00EA00C2">
            <w:pPr>
              <w:numPr>
                <w:ilvl w:val="0"/>
                <w:numId w:val="56"/>
              </w:numPr>
              <w:textAlignment w:val="baseline"/>
              <w:rPr>
                <w:rFonts w:asciiTheme="majorHAnsi" w:hAnsiTheme="majorHAnsi"/>
                <w:sz w:val="22"/>
                <w:szCs w:val="22"/>
              </w:rPr>
            </w:pPr>
            <w:proofErr w:type="spellStart"/>
            <w:r w:rsidRPr="00441698">
              <w:rPr>
                <w:rFonts w:asciiTheme="majorHAnsi" w:hAnsiTheme="majorHAnsi"/>
                <w:sz w:val="22"/>
                <w:szCs w:val="22"/>
              </w:rPr>
              <w:t>Анализиран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успеха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w:t>
            </w:r>
          </w:p>
          <w:p w14:paraId="76E834BF" w14:textId="77777777" w:rsidR="00EA00C2" w:rsidRPr="00441698" w:rsidRDefault="00EA00C2">
            <w:pPr>
              <w:numPr>
                <w:ilvl w:val="0"/>
                <w:numId w:val="56"/>
              </w:numPr>
              <w:textAlignment w:val="baseline"/>
              <w:rPr>
                <w:rFonts w:asciiTheme="majorHAnsi" w:hAnsiTheme="majorHAnsi"/>
                <w:sz w:val="22"/>
                <w:szCs w:val="22"/>
              </w:rPr>
            </w:pPr>
            <w:proofErr w:type="spellStart"/>
            <w:r w:rsidRPr="00441698">
              <w:rPr>
                <w:rFonts w:asciiTheme="majorHAnsi" w:hAnsiTheme="majorHAnsi"/>
                <w:sz w:val="22"/>
                <w:szCs w:val="22"/>
              </w:rPr>
              <w:t>Наставни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програми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просеку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око</w:t>
            </w:r>
            <w:proofErr w:type="spellEnd"/>
            <w:r w:rsidRPr="00441698">
              <w:rPr>
                <w:rFonts w:asciiTheme="majorHAnsi" w:hAnsiTheme="majorHAnsi"/>
                <w:sz w:val="22"/>
                <w:szCs w:val="22"/>
              </w:rPr>
              <w:t xml:space="preserve"> 95%. </w:t>
            </w:r>
          </w:p>
          <w:p w14:paraId="453C6817" w14:textId="77777777" w:rsidR="00EA00C2" w:rsidRPr="00441698" w:rsidRDefault="00EA00C2">
            <w:pPr>
              <w:numPr>
                <w:ilvl w:val="0"/>
                <w:numId w:val="56"/>
              </w:numPr>
              <w:textAlignment w:val="baseline"/>
              <w:rPr>
                <w:rFonts w:asciiTheme="majorHAnsi" w:hAnsiTheme="majorHAnsi"/>
                <w:sz w:val="22"/>
                <w:szCs w:val="22"/>
              </w:rPr>
            </w:pPr>
            <w:proofErr w:type="spellStart"/>
            <w:r w:rsidRPr="00441698">
              <w:rPr>
                <w:rFonts w:asciiTheme="majorHAnsi" w:hAnsiTheme="majorHAnsi"/>
                <w:sz w:val="22"/>
                <w:szCs w:val="22"/>
              </w:rPr>
              <w:t>Анализирани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матурког</w:t>
            </w:r>
            <w:proofErr w:type="spell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испита</w:t>
            </w:r>
            <w:proofErr w:type="spellEnd"/>
            <w:r w:rsidRPr="00441698">
              <w:rPr>
                <w:rFonts w:asciiTheme="majorHAnsi" w:hAnsiTheme="majorHAnsi"/>
                <w:sz w:val="22"/>
                <w:szCs w:val="22"/>
              </w:rPr>
              <w:t>  и</w:t>
            </w:r>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размотрени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начини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побољшање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истих</w:t>
            </w:r>
            <w:proofErr w:type="spellEnd"/>
          </w:p>
        </w:tc>
      </w:tr>
      <w:tr w:rsidR="006268EB" w:rsidRPr="00441698" w14:paraId="1389AB04" w14:textId="77777777" w:rsidTr="00786D04">
        <w:trPr>
          <w:trHeight w:val="694"/>
          <w:jc w:val="center"/>
        </w:trPr>
        <w:tc>
          <w:tcPr>
            <w:tcW w:w="0" w:type="auto"/>
            <w:tcBorders>
              <w:top w:val="single" w:sz="4" w:space="0" w:color="000000"/>
              <w:left w:val="single" w:sz="4" w:space="0" w:color="000000"/>
              <w:bottom w:val="single" w:sz="4" w:space="0" w:color="000000"/>
              <w:right w:val="single" w:sz="4" w:space="0" w:color="000000"/>
            </w:tcBorders>
          </w:tcPr>
          <w:p w14:paraId="69358B8F" w14:textId="77777777" w:rsidR="00EA00C2" w:rsidRPr="00441698" w:rsidRDefault="00EA00C2">
            <w:pPr>
              <w:rPr>
                <w:rFonts w:asciiTheme="majorHAnsi" w:hAnsiTheme="majorHAnsi"/>
                <w:sz w:val="22"/>
                <w:szCs w:val="22"/>
              </w:rPr>
            </w:pPr>
          </w:p>
          <w:p w14:paraId="4637CB22" w14:textId="77777777" w:rsidR="00EA00C2" w:rsidRPr="00441698" w:rsidRDefault="00EA00C2">
            <w:pPr>
              <w:jc w:val="center"/>
              <w:rPr>
                <w:rFonts w:asciiTheme="majorHAnsi" w:hAnsiTheme="majorHAnsi"/>
                <w:sz w:val="22"/>
                <w:szCs w:val="22"/>
              </w:rPr>
            </w:pPr>
            <w:proofErr w:type="spellStart"/>
            <w:r w:rsidRPr="00441698">
              <w:rPr>
                <w:rFonts w:asciiTheme="majorHAnsi" w:hAnsiTheme="majorHAnsi"/>
                <w:sz w:val="22"/>
                <w:szCs w:val="22"/>
              </w:rPr>
              <w:t>Август</w:t>
            </w:r>
            <w:proofErr w:type="spellEnd"/>
          </w:p>
        </w:tc>
        <w:tc>
          <w:tcPr>
            <w:tcW w:w="0" w:type="auto"/>
            <w:tcBorders>
              <w:top w:val="single" w:sz="4" w:space="0" w:color="000000"/>
              <w:left w:val="single" w:sz="4" w:space="0" w:color="000000"/>
              <w:bottom w:val="single" w:sz="4" w:space="0" w:color="000000"/>
              <w:right w:val="single" w:sz="4" w:space="0" w:color="000000"/>
            </w:tcBorders>
            <w:hideMark/>
          </w:tcPr>
          <w:p w14:paraId="6578BD8D" w14:textId="77777777" w:rsidR="00EA00C2" w:rsidRPr="00441698" w:rsidRDefault="00EA00C2">
            <w:pPr>
              <w:numPr>
                <w:ilvl w:val="0"/>
                <w:numId w:val="57"/>
              </w:numPr>
              <w:textAlignment w:val="baseline"/>
              <w:rPr>
                <w:rFonts w:asciiTheme="majorHAnsi" w:hAnsiTheme="majorHAnsi"/>
                <w:sz w:val="22"/>
                <w:szCs w:val="22"/>
              </w:rPr>
            </w:pPr>
            <w:proofErr w:type="spellStart"/>
            <w:r w:rsidRPr="00441698">
              <w:rPr>
                <w:rFonts w:asciiTheme="majorHAnsi" w:hAnsiTheme="majorHAnsi"/>
                <w:sz w:val="22"/>
                <w:szCs w:val="22"/>
              </w:rPr>
              <w:t>Израђен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наредну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p>
          <w:p w14:paraId="640CC122" w14:textId="77777777" w:rsidR="00EA00C2" w:rsidRPr="00441698" w:rsidRDefault="00EA00C2">
            <w:pPr>
              <w:numPr>
                <w:ilvl w:val="0"/>
                <w:numId w:val="57"/>
              </w:numPr>
              <w:textAlignment w:val="baseline"/>
              <w:rPr>
                <w:rFonts w:asciiTheme="majorHAnsi" w:hAnsiTheme="majorHAnsi"/>
                <w:sz w:val="22"/>
                <w:szCs w:val="22"/>
              </w:rPr>
            </w:pPr>
            <w:proofErr w:type="spellStart"/>
            <w:r w:rsidRPr="00441698">
              <w:rPr>
                <w:rFonts w:asciiTheme="majorHAnsi" w:hAnsiTheme="majorHAnsi"/>
                <w:sz w:val="22"/>
                <w:szCs w:val="22"/>
              </w:rPr>
              <w:t>Извршена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коначна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подела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p>
          <w:p w14:paraId="585A194E" w14:textId="77777777" w:rsidR="00EA00C2" w:rsidRPr="00441698" w:rsidRDefault="00EA00C2">
            <w:pPr>
              <w:numPr>
                <w:ilvl w:val="0"/>
                <w:numId w:val="57"/>
              </w:numPr>
              <w:textAlignment w:val="baseline"/>
              <w:rPr>
                <w:rFonts w:asciiTheme="majorHAnsi" w:hAnsiTheme="majorHAnsi"/>
                <w:sz w:val="22"/>
                <w:szCs w:val="22"/>
              </w:rPr>
            </w:pPr>
            <w:proofErr w:type="spellStart"/>
            <w:r w:rsidRPr="00441698">
              <w:rPr>
                <w:rFonts w:asciiTheme="majorHAnsi" w:hAnsiTheme="majorHAnsi"/>
                <w:sz w:val="22"/>
                <w:szCs w:val="22"/>
              </w:rPr>
              <w:t>Размотрени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поправних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испита</w:t>
            </w:r>
            <w:proofErr w:type="spellEnd"/>
          </w:p>
        </w:tc>
      </w:tr>
    </w:tbl>
    <w:p w14:paraId="23727E97" w14:textId="77777777" w:rsidR="00EA00C2" w:rsidRPr="00441698" w:rsidRDefault="00EA00C2" w:rsidP="00EA00C2">
      <w:pPr>
        <w:rPr>
          <w:rFonts w:asciiTheme="majorHAnsi" w:hAnsiTheme="majorHAnsi"/>
          <w:sz w:val="22"/>
          <w:szCs w:val="22"/>
        </w:rPr>
      </w:pPr>
    </w:p>
    <w:p w14:paraId="7C50F3F7" w14:textId="77777777" w:rsidR="003C2134" w:rsidRDefault="003C2134" w:rsidP="00C06FC0">
      <w:pPr>
        <w:rPr>
          <w:rFonts w:asciiTheme="majorHAnsi" w:hAnsiTheme="majorHAnsi"/>
          <w:sz w:val="22"/>
          <w:szCs w:val="22"/>
          <w:lang w:val="sr-Cyrl-RS"/>
        </w:rPr>
      </w:pPr>
    </w:p>
    <w:p w14:paraId="27120B8B" w14:textId="77777777" w:rsidR="00DF77F8" w:rsidRDefault="00DF77F8" w:rsidP="00C06FC0">
      <w:pPr>
        <w:rPr>
          <w:rFonts w:asciiTheme="majorHAnsi" w:hAnsiTheme="majorHAnsi"/>
          <w:sz w:val="22"/>
          <w:szCs w:val="22"/>
          <w:lang w:val="sr-Cyrl-RS"/>
        </w:rPr>
      </w:pPr>
    </w:p>
    <w:p w14:paraId="272673F0" w14:textId="77777777" w:rsidR="00DF77F8" w:rsidRDefault="00DF77F8" w:rsidP="00C06FC0">
      <w:pPr>
        <w:rPr>
          <w:rFonts w:asciiTheme="majorHAnsi" w:hAnsiTheme="majorHAnsi"/>
          <w:sz w:val="22"/>
          <w:szCs w:val="22"/>
          <w:lang w:val="sr-Cyrl-RS"/>
        </w:rPr>
      </w:pPr>
    </w:p>
    <w:p w14:paraId="256EB2AB" w14:textId="77777777" w:rsidR="00DF77F8" w:rsidRDefault="00DF77F8" w:rsidP="00C06FC0">
      <w:pPr>
        <w:rPr>
          <w:rFonts w:asciiTheme="majorHAnsi" w:hAnsiTheme="majorHAnsi"/>
          <w:sz w:val="22"/>
          <w:szCs w:val="22"/>
          <w:lang w:val="sr-Cyrl-RS"/>
        </w:rPr>
      </w:pPr>
    </w:p>
    <w:p w14:paraId="1747BF22" w14:textId="77777777" w:rsidR="00DF77F8" w:rsidRDefault="00DF77F8" w:rsidP="00C06FC0">
      <w:pPr>
        <w:rPr>
          <w:rFonts w:asciiTheme="majorHAnsi" w:hAnsiTheme="majorHAnsi"/>
          <w:sz w:val="22"/>
          <w:szCs w:val="22"/>
          <w:lang w:val="sr-Cyrl-RS"/>
        </w:rPr>
      </w:pPr>
    </w:p>
    <w:p w14:paraId="54205811" w14:textId="77777777" w:rsidR="00DF77F8" w:rsidRDefault="00DF77F8" w:rsidP="00C06FC0">
      <w:pPr>
        <w:rPr>
          <w:rFonts w:asciiTheme="majorHAnsi" w:hAnsiTheme="majorHAnsi"/>
          <w:sz w:val="22"/>
          <w:szCs w:val="22"/>
          <w:lang w:val="sr-Cyrl-RS"/>
        </w:rPr>
      </w:pPr>
    </w:p>
    <w:p w14:paraId="51B033E6" w14:textId="77777777" w:rsidR="00DF77F8" w:rsidRDefault="00DF77F8" w:rsidP="00C06FC0">
      <w:pPr>
        <w:rPr>
          <w:rFonts w:asciiTheme="majorHAnsi" w:hAnsiTheme="majorHAnsi"/>
          <w:sz w:val="22"/>
          <w:szCs w:val="22"/>
          <w:lang w:val="sr-Cyrl-RS"/>
        </w:rPr>
      </w:pPr>
    </w:p>
    <w:p w14:paraId="45A7FF81" w14:textId="77777777" w:rsidR="00DF77F8" w:rsidRDefault="00DF77F8" w:rsidP="00C06FC0">
      <w:pPr>
        <w:rPr>
          <w:rFonts w:asciiTheme="majorHAnsi" w:hAnsiTheme="majorHAnsi"/>
          <w:sz w:val="22"/>
          <w:szCs w:val="22"/>
          <w:lang w:val="sr-Cyrl-RS"/>
        </w:rPr>
      </w:pPr>
    </w:p>
    <w:p w14:paraId="3535BF4E" w14:textId="77777777" w:rsidR="00DF77F8" w:rsidRDefault="00DF77F8" w:rsidP="00C06FC0">
      <w:pPr>
        <w:rPr>
          <w:rFonts w:asciiTheme="majorHAnsi" w:hAnsiTheme="majorHAnsi"/>
          <w:sz w:val="22"/>
          <w:szCs w:val="22"/>
          <w:lang w:val="sr-Cyrl-RS"/>
        </w:rPr>
      </w:pPr>
    </w:p>
    <w:p w14:paraId="0DB568C4" w14:textId="77777777" w:rsidR="00DF77F8" w:rsidRPr="00441698" w:rsidRDefault="00DF77F8" w:rsidP="00C06FC0">
      <w:pPr>
        <w:rPr>
          <w:rFonts w:asciiTheme="majorHAnsi" w:hAnsiTheme="majorHAnsi"/>
          <w:sz w:val="22"/>
          <w:szCs w:val="22"/>
          <w:lang w:val="sr-Cyrl-RS"/>
        </w:rPr>
      </w:pPr>
    </w:p>
    <w:p w14:paraId="5F795EE1" w14:textId="77777777" w:rsidR="00AB72E5" w:rsidRPr="00441698" w:rsidRDefault="00AB72E5" w:rsidP="00C06FC0">
      <w:pPr>
        <w:rPr>
          <w:rFonts w:asciiTheme="majorHAnsi" w:hAnsiTheme="majorHAnsi"/>
          <w:sz w:val="22"/>
          <w:szCs w:val="22"/>
          <w:lang w:val="sr-Cyrl-RS"/>
        </w:rPr>
      </w:pPr>
    </w:p>
    <w:p w14:paraId="48AC35CE" w14:textId="77777777" w:rsidR="00AC4122" w:rsidRPr="00441698" w:rsidRDefault="00B2421D" w:rsidP="00C06FC0">
      <w:pPr>
        <w:tabs>
          <w:tab w:val="left" w:pos="561"/>
        </w:tabs>
        <w:ind w:left="561" w:firstLine="589"/>
        <w:rPr>
          <w:rFonts w:asciiTheme="majorHAnsi" w:hAnsiTheme="majorHAnsi"/>
          <w:b/>
          <w:noProof/>
          <w:sz w:val="22"/>
          <w:szCs w:val="22"/>
          <w:lang w:val="sr-Cyrl-CS"/>
        </w:rPr>
      </w:pPr>
      <w:r w:rsidRPr="00441698">
        <w:rPr>
          <w:rFonts w:asciiTheme="majorHAnsi" w:hAnsiTheme="majorHAnsi"/>
          <w:b/>
          <w:noProof/>
          <w:sz w:val="22"/>
          <w:szCs w:val="22"/>
          <w:lang w:val="sr-Cyrl-CS"/>
        </w:rPr>
        <w:t>13</w:t>
      </w:r>
      <w:r w:rsidR="00AC4122" w:rsidRPr="00441698">
        <w:rPr>
          <w:rFonts w:asciiTheme="majorHAnsi" w:hAnsiTheme="majorHAnsi"/>
          <w:b/>
          <w:noProof/>
          <w:sz w:val="22"/>
          <w:szCs w:val="22"/>
          <w:lang w:val="sr-Cyrl-CS"/>
        </w:rPr>
        <w:t>. Извештај стручног већа наставника практичне наставе</w:t>
      </w:r>
    </w:p>
    <w:p w14:paraId="6E4417A0" w14:textId="77777777" w:rsidR="00EA00C2" w:rsidRPr="00441698" w:rsidRDefault="00EA00C2" w:rsidP="00EA00C2">
      <w:pPr>
        <w:rPr>
          <w:rFonts w:asciiTheme="majorHAnsi" w:hAnsiTheme="majorHAnsi"/>
          <w:b/>
          <w:sz w:val="22"/>
          <w:szCs w:val="22"/>
          <w:lang w:val="sr-Cyrl-RS"/>
        </w:rPr>
      </w:pPr>
    </w:p>
    <w:tbl>
      <w:tblPr>
        <w:tblpPr w:leftFromText="180" w:rightFromText="180" w:vertAnchor="text" w:tblpXSpec="center" w:tblpY="1"/>
        <w:tblOverlap w:val="neve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767"/>
        <w:gridCol w:w="3240"/>
        <w:gridCol w:w="1710"/>
        <w:gridCol w:w="1205"/>
      </w:tblGrid>
      <w:tr w:rsidR="006457BA" w:rsidRPr="00441698" w14:paraId="5FC6244B" w14:textId="77777777" w:rsidTr="009D2BC0">
        <w:tc>
          <w:tcPr>
            <w:tcW w:w="828" w:type="dxa"/>
            <w:tcBorders>
              <w:top w:val="single" w:sz="4" w:space="0" w:color="auto"/>
              <w:left w:val="single" w:sz="4" w:space="0" w:color="auto"/>
              <w:bottom w:val="single" w:sz="4" w:space="0" w:color="auto"/>
              <w:right w:val="single" w:sz="4" w:space="0" w:color="auto"/>
            </w:tcBorders>
            <w:hideMark/>
          </w:tcPr>
          <w:p w14:paraId="454B4930" w14:textId="77777777" w:rsidR="00EA00C2" w:rsidRPr="00441698" w:rsidRDefault="00EA00C2">
            <w:pPr>
              <w:jc w:val="center"/>
              <w:rPr>
                <w:rFonts w:asciiTheme="majorHAnsi" w:hAnsiTheme="majorHAnsi"/>
                <w:sz w:val="22"/>
                <w:szCs w:val="22"/>
                <w:lang w:val="sr-Cyrl-CS"/>
              </w:rPr>
            </w:pPr>
            <w:r w:rsidRPr="00441698">
              <w:rPr>
                <w:rFonts w:asciiTheme="majorHAnsi" w:hAnsiTheme="majorHAnsi"/>
                <w:sz w:val="22"/>
                <w:szCs w:val="22"/>
                <w:lang w:val="sr-Cyrl-CS"/>
              </w:rPr>
              <w:t>Време</w:t>
            </w:r>
          </w:p>
        </w:tc>
        <w:tc>
          <w:tcPr>
            <w:tcW w:w="2767" w:type="dxa"/>
            <w:tcBorders>
              <w:top w:val="single" w:sz="4" w:space="0" w:color="auto"/>
              <w:left w:val="single" w:sz="4" w:space="0" w:color="auto"/>
              <w:bottom w:val="single" w:sz="4" w:space="0" w:color="auto"/>
              <w:right w:val="single" w:sz="4" w:space="0" w:color="auto"/>
            </w:tcBorders>
            <w:hideMark/>
          </w:tcPr>
          <w:p w14:paraId="74439E36" w14:textId="77777777" w:rsidR="00EA00C2" w:rsidRPr="00441698" w:rsidRDefault="00EA00C2">
            <w:pPr>
              <w:jc w:val="center"/>
              <w:rPr>
                <w:rFonts w:asciiTheme="majorHAnsi" w:hAnsiTheme="majorHAnsi"/>
                <w:sz w:val="22"/>
                <w:szCs w:val="22"/>
                <w:lang w:val="sr-Cyrl-CS"/>
              </w:rPr>
            </w:pPr>
            <w:r w:rsidRPr="00441698">
              <w:rPr>
                <w:rFonts w:asciiTheme="majorHAnsi" w:hAnsiTheme="majorHAnsi"/>
                <w:sz w:val="22"/>
                <w:szCs w:val="22"/>
                <w:lang w:val="sr-Cyrl-RS"/>
              </w:rPr>
              <w:t>П</w:t>
            </w:r>
            <w:r w:rsidRPr="00441698">
              <w:rPr>
                <w:rFonts w:asciiTheme="majorHAnsi" w:hAnsiTheme="majorHAnsi"/>
                <w:sz w:val="22"/>
                <w:szCs w:val="22"/>
                <w:lang w:val="sr-Latn-RS"/>
              </w:rPr>
              <w:t>лан</w:t>
            </w:r>
            <w:r w:rsidRPr="00441698">
              <w:rPr>
                <w:rFonts w:asciiTheme="majorHAnsi" w:hAnsiTheme="majorHAnsi"/>
                <w:sz w:val="22"/>
                <w:szCs w:val="22"/>
                <w:lang w:val="sr-Cyrl-RS"/>
              </w:rPr>
              <w:t>иране</w:t>
            </w:r>
            <w:r w:rsidRPr="00441698">
              <w:rPr>
                <w:rFonts w:asciiTheme="majorHAnsi" w:hAnsiTheme="majorHAnsi"/>
                <w:sz w:val="22"/>
                <w:szCs w:val="22"/>
                <w:lang w:val="sr-Cyrl-CS"/>
              </w:rPr>
              <w:t xml:space="preserve"> активности</w:t>
            </w:r>
          </w:p>
        </w:tc>
        <w:tc>
          <w:tcPr>
            <w:tcW w:w="3240" w:type="dxa"/>
            <w:tcBorders>
              <w:top w:val="single" w:sz="4" w:space="0" w:color="auto"/>
              <w:left w:val="single" w:sz="4" w:space="0" w:color="auto"/>
              <w:bottom w:val="single" w:sz="4" w:space="0" w:color="auto"/>
              <w:right w:val="single" w:sz="4" w:space="0" w:color="auto"/>
            </w:tcBorders>
            <w:hideMark/>
          </w:tcPr>
          <w:p w14:paraId="61196D69" w14:textId="77777777" w:rsidR="00EA00C2" w:rsidRPr="00441698" w:rsidRDefault="00EA00C2">
            <w:pPr>
              <w:jc w:val="center"/>
              <w:rPr>
                <w:rFonts w:asciiTheme="majorHAnsi" w:hAnsiTheme="majorHAnsi"/>
                <w:sz w:val="22"/>
                <w:szCs w:val="22"/>
                <w:lang w:val="sr-Cyrl-CS"/>
              </w:rPr>
            </w:pPr>
            <w:r w:rsidRPr="00441698">
              <w:rPr>
                <w:rFonts w:asciiTheme="majorHAnsi" w:hAnsiTheme="majorHAnsi"/>
                <w:sz w:val="22"/>
                <w:szCs w:val="22"/>
                <w:lang w:val="sr-Cyrl-CS"/>
              </w:rPr>
              <w:t>Реализација активности</w:t>
            </w:r>
          </w:p>
        </w:tc>
        <w:tc>
          <w:tcPr>
            <w:tcW w:w="1710" w:type="dxa"/>
            <w:tcBorders>
              <w:top w:val="single" w:sz="4" w:space="0" w:color="auto"/>
              <w:left w:val="single" w:sz="4" w:space="0" w:color="auto"/>
              <w:bottom w:val="single" w:sz="4" w:space="0" w:color="auto"/>
              <w:right w:val="single" w:sz="4" w:space="0" w:color="auto"/>
            </w:tcBorders>
            <w:hideMark/>
          </w:tcPr>
          <w:p w14:paraId="27872F49" w14:textId="77777777" w:rsidR="00EA00C2" w:rsidRPr="00441698" w:rsidRDefault="00EA00C2">
            <w:pPr>
              <w:jc w:val="center"/>
              <w:rPr>
                <w:rFonts w:asciiTheme="majorHAnsi" w:hAnsiTheme="majorHAnsi"/>
                <w:sz w:val="22"/>
                <w:szCs w:val="22"/>
                <w:lang w:val="sr-Cyrl-CS"/>
              </w:rPr>
            </w:pPr>
            <w:r w:rsidRPr="00441698">
              <w:rPr>
                <w:rFonts w:asciiTheme="majorHAnsi" w:hAnsiTheme="majorHAnsi"/>
                <w:sz w:val="22"/>
                <w:szCs w:val="22"/>
                <w:lang w:val="sr-Cyrl-CS"/>
              </w:rPr>
              <w:t>Носиоци реализације</w:t>
            </w:r>
          </w:p>
        </w:tc>
        <w:tc>
          <w:tcPr>
            <w:tcW w:w="1205" w:type="dxa"/>
            <w:tcBorders>
              <w:top w:val="single" w:sz="4" w:space="0" w:color="auto"/>
              <w:left w:val="single" w:sz="4" w:space="0" w:color="auto"/>
              <w:bottom w:val="single" w:sz="4" w:space="0" w:color="auto"/>
              <w:right w:val="single" w:sz="4" w:space="0" w:color="auto"/>
            </w:tcBorders>
            <w:hideMark/>
          </w:tcPr>
          <w:p w14:paraId="082DCAB5" w14:textId="77777777" w:rsidR="00EA00C2" w:rsidRPr="00441698" w:rsidRDefault="00EA00C2">
            <w:pPr>
              <w:jc w:val="center"/>
              <w:rPr>
                <w:rFonts w:asciiTheme="majorHAnsi" w:hAnsiTheme="majorHAnsi"/>
                <w:sz w:val="22"/>
                <w:szCs w:val="22"/>
                <w:lang w:val="sr-Cyrl-CS"/>
              </w:rPr>
            </w:pPr>
            <w:r w:rsidRPr="00441698">
              <w:rPr>
                <w:rFonts w:asciiTheme="majorHAnsi" w:hAnsiTheme="majorHAnsi"/>
                <w:sz w:val="22"/>
                <w:szCs w:val="22"/>
                <w:lang w:val="sr-Cyrl-CS"/>
              </w:rPr>
              <w:t>Напомена</w:t>
            </w:r>
          </w:p>
        </w:tc>
      </w:tr>
      <w:tr w:rsidR="006457BA" w:rsidRPr="00441698" w14:paraId="07E50DD7" w14:textId="77777777" w:rsidTr="009D2BC0">
        <w:tc>
          <w:tcPr>
            <w:tcW w:w="828" w:type="dxa"/>
            <w:vMerge w:val="restart"/>
            <w:tcBorders>
              <w:top w:val="single" w:sz="4" w:space="0" w:color="auto"/>
              <w:left w:val="single" w:sz="4" w:space="0" w:color="auto"/>
              <w:bottom w:val="single" w:sz="4" w:space="0" w:color="auto"/>
              <w:right w:val="single" w:sz="4" w:space="0" w:color="auto"/>
            </w:tcBorders>
          </w:tcPr>
          <w:p w14:paraId="4F6B4755" w14:textId="77777777" w:rsidR="00EA00C2" w:rsidRPr="00441698" w:rsidRDefault="00EA00C2">
            <w:pPr>
              <w:jc w:val="center"/>
              <w:rPr>
                <w:rFonts w:asciiTheme="majorHAnsi" w:hAnsiTheme="majorHAnsi"/>
                <w:sz w:val="22"/>
                <w:szCs w:val="22"/>
                <w:lang w:val="sr-Cyrl-CS"/>
              </w:rPr>
            </w:pPr>
          </w:p>
          <w:p w14:paraId="619C6BE8" w14:textId="77777777" w:rsidR="00EA00C2" w:rsidRPr="00441698" w:rsidRDefault="00EA00C2">
            <w:pPr>
              <w:jc w:val="center"/>
              <w:rPr>
                <w:rFonts w:asciiTheme="majorHAnsi" w:hAnsiTheme="majorHAnsi"/>
                <w:sz w:val="22"/>
                <w:szCs w:val="22"/>
                <w:lang w:val="sr-Cyrl-CS"/>
              </w:rPr>
            </w:pPr>
          </w:p>
          <w:p w14:paraId="48E48FED" w14:textId="77777777" w:rsidR="00EA00C2" w:rsidRPr="00441698" w:rsidRDefault="00EA00C2">
            <w:pPr>
              <w:jc w:val="center"/>
              <w:rPr>
                <w:rFonts w:asciiTheme="majorHAnsi" w:hAnsiTheme="majorHAnsi"/>
                <w:sz w:val="22"/>
                <w:szCs w:val="22"/>
                <w:lang w:val="sr-Cyrl-CS"/>
              </w:rPr>
            </w:pPr>
          </w:p>
          <w:p w14:paraId="03725F7A" w14:textId="77777777" w:rsidR="00EA00C2" w:rsidRPr="00441698" w:rsidRDefault="00EA00C2">
            <w:pPr>
              <w:jc w:val="center"/>
              <w:rPr>
                <w:rFonts w:asciiTheme="majorHAnsi" w:hAnsiTheme="majorHAnsi"/>
                <w:sz w:val="22"/>
                <w:szCs w:val="22"/>
                <w:lang w:val="sr-Cyrl-CS"/>
              </w:rPr>
            </w:pPr>
          </w:p>
          <w:p w14:paraId="55C57FC5" w14:textId="77777777" w:rsidR="00EA00C2" w:rsidRPr="00441698" w:rsidRDefault="00EA00C2">
            <w:pPr>
              <w:jc w:val="center"/>
              <w:rPr>
                <w:rFonts w:asciiTheme="majorHAnsi" w:hAnsiTheme="majorHAnsi"/>
                <w:sz w:val="22"/>
                <w:szCs w:val="22"/>
                <w:lang w:val="sr-Cyrl-CS"/>
              </w:rPr>
            </w:pPr>
          </w:p>
          <w:p w14:paraId="14C3881A" w14:textId="77777777" w:rsidR="00EA00C2" w:rsidRPr="00441698" w:rsidRDefault="00EA00C2">
            <w:pPr>
              <w:jc w:val="center"/>
              <w:rPr>
                <w:rFonts w:asciiTheme="majorHAnsi" w:hAnsiTheme="majorHAnsi"/>
                <w:sz w:val="22"/>
                <w:szCs w:val="22"/>
                <w:lang w:val="sr-Cyrl-CS"/>
              </w:rPr>
            </w:pPr>
          </w:p>
          <w:p w14:paraId="2C4917A0" w14:textId="77777777" w:rsidR="00EA00C2" w:rsidRPr="00441698" w:rsidRDefault="00EA00C2">
            <w:pPr>
              <w:jc w:val="center"/>
              <w:rPr>
                <w:rFonts w:asciiTheme="majorHAnsi" w:hAnsiTheme="majorHAnsi"/>
                <w:sz w:val="22"/>
                <w:szCs w:val="22"/>
                <w:lang w:val="sr-Cyrl-CS"/>
              </w:rPr>
            </w:pPr>
          </w:p>
          <w:p w14:paraId="0B1C2839" w14:textId="77777777" w:rsidR="00EA00C2" w:rsidRPr="00441698" w:rsidRDefault="00EA00C2">
            <w:pPr>
              <w:jc w:val="center"/>
              <w:rPr>
                <w:rFonts w:asciiTheme="majorHAnsi" w:hAnsiTheme="majorHAnsi"/>
                <w:sz w:val="22"/>
                <w:szCs w:val="22"/>
              </w:rPr>
            </w:pPr>
            <w:r w:rsidRPr="00441698">
              <w:rPr>
                <w:rFonts w:asciiTheme="majorHAnsi" w:hAnsiTheme="majorHAnsi"/>
                <w:sz w:val="22"/>
                <w:szCs w:val="22"/>
              </w:rPr>
              <w:t>VIII</w:t>
            </w:r>
          </w:p>
        </w:tc>
        <w:tc>
          <w:tcPr>
            <w:tcW w:w="2767" w:type="dxa"/>
            <w:tcBorders>
              <w:top w:val="single" w:sz="4" w:space="0" w:color="auto"/>
              <w:left w:val="single" w:sz="4" w:space="0" w:color="auto"/>
              <w:bottom w:val="single" w:sz="4" w:space="0" w:color="auto"/>
              <w:right w:val="single" w:sz="4" w:space="0" w:color="auto"/>
            </w:tcBorders>
            <w:hideMark/>
          </w:tcPr>
          <w:p w14:paraId="523FD70A"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Израда Годишњег програма рада стручног већа</w:t>
            </w:r>
          </w:p>
        </w:tc>
        <w:tc>
          <w:tcPr>
            <w:tcW w:w="3240" w:type="dxa"/>
            <w:tcBorders>
              <w:top w:val="single" w:sz="4" w:space="0" w:color="auto"/>
              <w:left w:val="single" w:sz="4" w:space="0" w:color="auto"/>
              <w:bottom w:val="single" w:sz="4" w:space="0" w:color="auto"/>
              <w:right w:val="single" w:sz="4" w:space="0" w:color="auto"/>
            </w:tcBorders>
            <w:hideMark/>
          </w:tcPr>
          <w:p w14:paraId="76298DA5"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Урађен је Годишњи план рада</w:t>
            </w:r>
          </w:p>
        </w:tc>
        <w:tc>
          <w:tcPr>
            <w:tcW w:w="1710" w:type="dxa"/>
            <w:tcBorders>
              <w:top w:val="single" w:sz="4" w:space="0" w:color="auto"/>
              <w:left w:val="single" w:sz="4" w:space="0" w:color="auto"/>
              <w:bottom w:val="single" w:sz="4" w:space="0" w:color="auto"/>
              <w:right w:val="single" w:sz="4" w:space="0" w:color="auto"/>
            </w:tcBorders>
          </w:tcPr>
          <w:p w14:paraId="332BEC2D" w14:textId="77777777" w:rsidR="00EA00C2" w:rsidRPr="00441698" w:rsidRDefault="00EA00C2">
            <w:pPr>
              <w:rPr>
                <w:rFonts w:asciiTheme="majorHAnsi" w:hAnsiTheme="majorHAnsi"/>
                <w:sz w:val="22"/>
                <w:szCs w:val="22"/>
                <w:lang w:val="sr-Latn-RS"/>
              </w:rPr>
            </w:pPr>
          </w:p>
        </w:tc>
        <w:tc>
          <w:tcPr>
            <w:tcW w:w="1205" w:type="dxa"/>
            <w:tcBorders>
              <w:top w:val="single" w:sz="4" w:space="0" w:color="auto"/>
              <w:left w:val="single" w:sz="4" w:space="0" w:color="auto"/>
              <w:bottom w:val="single" w:sz="4" w:space="0" w:color="auto"/>
              <w:right w:val="single" w:sz="4" w:space="0" w:color="auto"/>
            </w:tcBorders>
          </w:tcPr>
          <w:p w14:paraId="3710504B" w14:textId="77777777" w:rsidR="00EA00C2" w:rsidRPr="00441698" w:rsidRDefault="00EA00C2">
            <w:pPr>
              <w:rPr>
                <w:rFonts w:asciiTheme="majorHAnsi" w:hAnsiTheme="majorHAnsi"/>
                <w:sz w:val="22"/>
                <w:szCs w:val="22"/>
                <w:lang w:val="sr-Cyrl-CS"/>
              </w:rPr>
            </w:pPr>
          </w:p>
        </w:tc>
      </w:tr>
      <w:tr w:rsidR="006457BA" w:rsidRPr="00441698" w14:paraId="54B65CE8" w14:textId="77777777" w:rsidTr="009D2BC0">
        <w:trPr>
          <w:trHeight w:val="357"/>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7950943E"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235415FF"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 xml:space="preserve">Израда плана коришћења радионица,учионица </w:t>
            </w:r>
          </w:p>
        </w:tc>
        <w:tc>
          <w:tcPr>
            <w:tcW w:w="3240" w:type="dxa"/>
            <w:tcBorders>
              <w:top w:val="single" w:sz="4" w:space="0" w:color="auto"/>
              <w:left w:val="single" w:sz="4" w:space="0" w:color="auto"/>
              <w:bottom w:val="single" w:sz="4" w:space="0" w:color="auto"/>
              <w:right w:val="single" w:sz="4" w:space="0" w:color="auto"/>
            </w:tcBorders>
            <w:hideMark/>
          </w:tcPr>
          <w:p w14:paraId="6BDC9AB2" w14:textId="77777777" w:rsidR="00EA00C2" w:rsidRPr="00441698" w:rsidRDefault="00EA00C2">
            <w:pPr>
              <w:rPr>
                <w:rFonts w:asciiTheme="majorHAnsi" w:hAnsiTheme="majorHAnsi"/>
                <w:sz w:val="22"/>
                <w:szCs w:val="22"/>
                <w:lang w:val="sr-Cyrl-RS"/>
              </w:rPr>
            </w:pPr>
            <w:r w:rsidRPr="00441698">
              <w:rPr>
                <w:rFonts w:asciiTheme="majorHAnsi" w:hAnsiTheme="majorHAnsi"/>
                <w:sz w:val="22"/>
                <w:szCs w:val="22"/>
                <w:lang w:val="sr-Cyrl-CS"/>
              </w:rPr>
              <w:t xml:space="preserve">Урађен је распоред коришћења радионица. </w:t>
            </w:r>
          </w:p>
        </w:tc>
        <w:tc>
          <w:tcPr>
            <w:tcW w:w="1710" w:type="dxa"/>
            <w:tcBorders>
              <w:top w:val="single" w:sz="4" w:space="0" w:color="auto"/>
              <w:left w:val="single" w:sz="4" w:space="0" w:color="auto"/>
              <w:bottom w:val="single" w:sz="4" w:space="0" w:color="auto"/>
              <w:right w:val="single" w:sz="4" w:space="0" w:color="auto"/>
            </w:tcBorders>
          </w:tcPr>
          <w:p w14:paraId="09278E50"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p w14:paraId="4D8B390D" w14:textId="77777777" w:rsidR="00EA00C2" w:rsidRPr="00441698" w:rsidRDefault="00EA00C2">
            <w:pPr>
              <w:rPr>
                <w:rFonts w:asciiTheme="majorHAnsi" w:hAnsiTheme="majorHAnsi"/>
                <w:sz w:val="22"/>
                <w:szCs w:val="22"/>
                <w:lang w:val="sr-Cyrl-CS"/>
              </w:rPr>
            </w:pPr>
          </w:p>
        </w:tc>
        <w:tc>
          <w:tcPr>
            <w:tcW w:w="1205" w:type="dxa"/>
            <w:tcBorders>
              <w:top w:val="single" w:sz="4" w:space="0" w:color="auto"/>
              <w:left w:val="single" w:sz="4" w:space="0" w:color="auto"/>
              <w:bottom w:val="single" w:sz="4" w:space="0" w:color="auto"/>
              <w:right w:val="single" w:sz="4" w:space="0" w:color="auto"/>
            </w:tcBorders>
          </w:tcPr>
          <w:p w14:paraId="71188515" w14:textId="77777777" w:rsidR="00EA00C2" w:rsidRPr="00441698" w:rsidRDefault="00EA00C2">
            <w:pPr>
              <w:rPr>
                <w:rFonts w:asciiTheme="majorHAnsi" w:hAnsiTheme="majorHAnsi"/>
                <w:sz w:val="22"/>
                <w:szCs w:val="22"/>
                <w:lang w:val="sr-Cyrl-CS"/>
              </w:rPr>
            </w:pPr>
          </w:p>
        </w:tc>
      </w:tr>
      <w:tr w:rsidR="006457BA" w:rsidRPr="00441698" w14:paraId="193B0054" w14:textId="77777777" w:rsidTr="009D2BC0">
        <w:trPr>
          <w:trHeight w:val="533"/>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731707DF"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5595DCD0"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Утврђивање поделе предмета , часова и осталих послова на чланове Већа.</w:t>
            </w:r>
          </w:p>
        </w:tc>
        <w:tc>
          <w:tcPr>
            <w:tcW w:w="3240" w:type="dxa"/>
            <w:tcBorders>
              <w:top w:val="single" w:sz="4" w:space="0" w:color="auto"/>
              <w:left w:val="single" w:sz="4" w:space="0" w:color="auto"/>
              <w:bottom w:val="single" w:sz="4" w:space="0" w:color="auto"/>
              <w:right w:val="single" w:sz="4" w:space="0" w:color="auto"/>
            </w:tcBorders>
            <w:hideMark/>
          </w:tcPr>
          <w:p w14:paraId="7144F97E"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Урађена је подела по предметима и сви наставници су имали задужења</w:t>
            </w:r>
          </w:p>
        </w:tc>
        <w:tc>
          <w:tcPr>
            <w:tcW w:w="1710" w:type="dxa"/>
            <w:tcBorders>
              <w:top w:val="single" w:sz="4" w:space="0" w:color="auto"/>
              <w:left w:val="single" w:sz="4" w:space="0" w:color="auto"/>
              <w:bottom w:val="single" w:sz="4" w:space="0" w:color="auto"/>
              <w:right w:val="single" w:sz="4" w:space="0" w:color="auto"/>
            </w:tcBorders>
            <w:hideMark/>
          </w:tcPr>
          <w:p w14:paraId="7E24401F"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4FBCCE16" w14:textId="77777777" w:rsidR="00EA00C2" w:rsidRPr="00441698" w:rsidRDefault="00EA00C2">
            <w:pPr>
              <w:rPr>
                <w:rFonts w:asciiTheme="majorHAnsi" w:hAnsiTheme="majorHAnsi"/>
                <w:sz w:val="22"/>
                <w:szCs w:val="22"/>
                <w:lang w:val="sr-Cyrl-CS"/>
              </w:rPr>
            </w:pPr>
          </w:p>
        </w:tc>
      </w:tr>
      <w:tr w:rsidR="006457BA" w:rsidRPr="00441698" w14:paraId="79B8B950"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0788644C"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167C598E"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Договор за израд</w:t>
            </w:r>
            <w:r w:rsidRPr="00441698">
              <w:rPr>
                <w:rFonts w:asciiTheme="majorHAnsi" w:hAnsiTheme="majorHAnsi"/>
                <w:sz w:val="22"/>
                <w:szCs w:val="22"/>
                <w:lang w:val="sr-Cyrl-RS"/>
              </w:rPr>
              <w:t>у</w:t>
            </w:r>
            <w:r w:rsidRPr="00441698">
              <w:rPr>
                <w:rFonts w:asciiTheme="majorHAnsi" w:hAnsiTheme="majorHAnsi"/>
                <w:sz w:val="22"/>
                <w:szCs w:val="22"/>
                <w:lang w:val="sr-Cyrl-CS"/>
              </w:rPr>
              <w:t xml:space="preserve"> годишњих и месечних планова наставника</w:t>
            </w:r>
          </w:p>
        </w:tc>
        <w:tc>
          <w:tcPr>
            <w:tcW w:w="3240" w:type="dxa"/>
            <w:tcBorders>
              <w:top w:val="single" w:sz="4" w:space="0" w:color="auto"/>
              <w:left w:val="single" w:sz="4" w:space="0" w:color="auto"/>
              <w:bottom w:val="single" w:sz="4" w:space="0" w:color="auto"/>
              <w:right w:val="single" w:sz="4" w:space="0" w:color="auto"/>
            </w:tcBorders>
            <w:hideMark/>
          </w:tcPr>
          <w:p w14:paraId="3B845AED"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Договорена је реализиција годишњих и месечних планова</w:t>
            </w:r>
          </w:p>
        </w:tc>
        <w:tc>
          <w:tcPr>
            <w:tcW w:w="1710" w:type="dxa"/>
            <w:tcBorders>
              <w:top w:val="single" w:sz="4" w:space="0" w:color="auto"/>
              <w:left w:val="single" w:sz="4" w:space="0" w:color="auto"/>
              <w:bottom w:val="single" w:sz="4" w:space="0" w:color="auto"/>
              <w:right w:val="single" w:sz="4" w:space="0" w:color="auto"/>
            </w:tcBorders>
            <w:hideMark/>
          </w:tcPr>
          <w:p w14:paraId="5FA114BB"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41A53395" w14:textId="77777777" w:rsidR="00EA00C2" w:rsidRPr="00441698" w:rsidRDefault="00EA00C2">
            <w:pPr>
              <w:rPr>
                <w:rFonts w:asciiTheme="majorHAnsi" w:hAnsiTheme="majorHAnsi"/>
                <w:sz w:val="22"/>
                <w:szCs w:val="22"/>
                <w:lang w:val="sr-Cyrl-CS"/>
              </w:rPr>
            </w:pPr>
          </w:p>
        </w:tc>
      </w:tr>
      <w:tr w:rsidR="006457BA" w:rsidRPr="00441698" w14:paraId="2971BD6D"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3EAA1844"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1E71B941" w14:textId="77777777" w:rsidR="00EA00C2" w:rsidRPr="00441698" w:rsidRDefault="00EA00C2">
            <w:pPr>
              <w:rPr>
                <w:rFonts w:asciiTheme="majorHAnsi" w:hAnsiTheme="majorHAnsi"/>
                <w:sz w:val="22"/>
                <w:szCs w:val="22"/>
                <w:lang w:val="ru-RU"/>
              </w:rPr>
            </w:pPr>
            <w:r w:rsidRPr="00441698">
              <w:rPr>
                <w:rFonts w:asciiTheme="majorHAnsi" w:hAnsiTheme="majorHAnsi"/>
                <w:sz w:val="22"/>
                <w:szCs w:val="22"/>
                <w:lang w:val="ru-RU"/>
              </w:rPr>
              <w:t>Утврђивање обавезних уџбеника, литературе и прибора за извођење наставе</w:t>
            </w:r>
          </w:p>
        </w:tc>
        <w:tc>
          <w:tcPr>
            <w:tcW w:w="3240" w:type="dxa"/>
            <w:tcBorders>
              <w:top w:val="single" w:sz="4" w:space="0" w:color="auto"/>
              <w:left w:val="single" w:sz="4" w:space="0" w:color="auto"/>
              <w:bottom w:val="single" w:sz="4" w:space="0" w:color="auto"/>
              <w:right w:val="single" w:sz="4" w:space="0" w:color="auto"/>
            </w:tcBorders>
            <w:hideMark/>
          </w:tcPr>
          <w:p w14:paraId="0BDCB035"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Нема обавезних уџбеника,користиће се и стручна и остала литература</w:t>
            </w:r>
          </w:p>
        </w:tc>
        <w:tc>
          <w:tcPr>
            <w:tcW w:w="1710" w:type="dxa"/>
            <w:tcBorders>
              <w:top w:val="single" w:sz="4" w:space="0" w:color="auto"/>
              <w:left w:val="single" w:sz="4" w:space="0" w:color="auto"/>
              <w:bottom w:val="single" w:sz="4" w:space="0" w:color="auto"/>
              <w:right w:val="single" w:sz="4" w:space="0" w:color="auto"/>
            </w:tcBorders>
            <w:hideMark/>
          </w:tcPr>
          <w:p w14:paraId="2C60A092"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11FCC72D" w14:textId="77777777" w:rsidR="00EA00C2" w:rsidRPr="00441698" w:rsidRDefault="00EA00C2">
            <w:pPr>
              <w:rPr>
                <w:rFonts w:asciiTheme="majorHAnsi" w:hAnsiTheme="majorHAnsi"/>
                <w:sz w:val="22"/>
                <w:szCs w:val="22"/>
                <w:lang w:val="sr-Cyrl-CS"/>
              </w:rPr>
            </w:pPr>
          </w:p>
        </w:tc>
      </w:tr>
      <w:tr w:rsidR="006457BA" w:rsidRPr="00441698" w14:paraId="379EEA16"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0B7CBB4B"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4B29E4AB"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Планирање извођења практичне наставе у свим разредима</w:t>
            </w:r>
          </w:p>
        </w:tc>
        <w:tc>
          <w:tcPr>
            <w:tcW w:w="3240" w:type="dxa"/>
            <w:tcBorders>
              <w:top w:val="single" w:sz="4" w:space="0" w:color="auto"/>
              <w:left w:val="single" w:sz="4" w:space="0" w:color="auto"/>
              <w:bottom w:val="single" w:sz="4" w:space="0" w:color="auto"/>
              <w:right w:val="single" w:sz="4" w:space="0" w:color="auto"/>
            </w:tcBorders>
            <w:hideMark/>
          </w:tcPr>
          <w:p w14:paraId="21364558"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Утврђен је план извођења практичне наставе у школи као и план практичне наставе у предузећима у граду.</w:t>
            </w:r>
          </w:p>
        </w:tc>
        <w:tc>
          <w:tcPr>
            <w:tcW w:w="1710" w:type="dxa"/>
            <w:tcBorders>
              <w:top w:val="single" w:sz="4" w:space="0" w:color="auto"/>
              <w:left w:val="single" w:sz="4" w:space="0" w:color="auto"/>
              <w:bottom w:val="single" w:sz="4" w:space="0" w:color="auto"/>
              <w:right w:val="single" w:sz="4" w:space="0" w:color="auto"/>
            </w:tcBorders>
            <w:hideMark/>
          </w:tcPr>
          <w:p w14:paraId="3A0F16EA"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6FEECF98" w14:textId="77777777" w:rsidR="00EA00C2" w:rsidRPr="00441698" w:rsidRDefault="00EA00C2">
            <w:pPr>
              <w:rPr>
                <w:rFonts w:asciiTheme="majorHAnsi" w:hAnsiTheme="majorHAnsi"/>
                <w:sz w:val="22"/>
                <w:szCs w:val="22"/>
                <w:lang w:val="sr-Cyrl-CS"/>
              </w:rPr>
            </w:pPr>
          </w:p>
        </w:tc>
      </w:tr>
      <w:tr w:rsidR="006457BA" w:rsidRPr="00441698" w14:paraId="56EE47EB"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66872F2C"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6B299B60"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Усаглашавање индивидуалних планова наставног рада - корелација садржаја међу предметима</w:t>
            </w:r>
          </w:p>
        </w:tc>
        <w:tc>
          <w:tcPr>
            <w:tcW w:w="3240" w:type="dxa"/>
            <w:tcBorders>
              <w:top w:val="single" w:sz="4" w:space="0" w:color="auto"/>
              <w:left w:val="single" w:sz="4" w:space="0" w:color="auto"/>
              <w:bottom w:val="single" w:sz="4" w:space="0" w:color="auto"/>
              <w:right w:val="single" w:sz="4" w:space="0" w:color="auto"/>
            </w:tcBorders>
            <w:hideMark/>
          </w:tcPr>
          <w:p w14:paraId="363A9D66"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Усаглашена је корелација међу предметима и наставни планови су прилагођени.</w:t>
            </w:r>
          </w:p>
        </w:tc>
        <w:tc>
          <w:tcPr>
            <w:tcW w:w="1710" w:type="dxa"/>
            <w:tcBorders>
              <w:top w:val="single" w:sz="4" w:space="0" w:color="auto"/>
              <w:left w:val="single" w:sz="4" w:space="0" w:color="auto"/>
              <w:bottom w:val="single" w:sz="4" w:space="0" w:color="auto"/>
              <w:right w:val="single" w:sz="4" w:space="0" w:color="auto"/>
            </w:tcBorders>
            <w:hideMark/>
          </w:tcPr>
          <w:p w14:paraId="01B51EB6"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1C67D8A1" w14:textId="77777777" w:rsidR="00EA00C2" w:rsidRPr="00441698" w:rsidRDefault="00EA00C2">
            <w:pPr>
              <w:rPr>
                <w:rFonts w:asciiTheme="majorHAnsi" w:hAnsiTheme="majorHAnsi"/>
                <w:sz w:val="22"/>
                <w:szCs w:val="22"/>
                <w:lang w:val="sr-Cyrl-CS"/>
              </w:rPr>
            </w:pPr>
          </w:p>
        </w:tc>
      </w:tr>
      <w:tr w:rsidR="006457BA" w:rsidRPr="00441698" w14:paraId="5401973D" w14:textId="77777777" w:rsidTr="009D2BC0">
        <w:tc>
          <w:tcPr>
            <w:tcW w:w="828" w:type="dxa"/>
            <w:tcBorders>
              <w:top w:val="single" w:sz="4" w:space="0" w:color="auto"/>
              <w:left w:val="single" w:sz="4" w:space="0" w:color="auto"/>
              <w:bottom w:val="single" w:sz="4" w:space="0" w:color="auto"/>
              <w:right w:val="single" w:sz="4" w:space="0" w:color="auto"/>
            </w:tcBorders>
            <w:hideMark/>
          </w:tcPr>
          <w:p w14:paraId="0E49F264" w14:textId="77777777" w:rsidR="00EA00C2" w:rsidRPr="00441698" w:rsidRDefault="00EA00C2">
            <w:pPr>
              <w:jc w:val="center"/>
              <w:rPr>
                <w:rFonts w:asciiTheme="majorHAnsi" w:hAnsiTheme="majorHAnsi"/>
                <w:sz w:val="22"/>
                <w:szCs w:val="22"/>
              </w:rPr>
            </w:pPr>
            <w:r w:rsidRPr="00441698">
              <w:rPr>
                <w:rFonts w:asciiTheme="majorHAnsi" w:hAnsiTheme="majorHAnsi"/>
                <w:sz w:val="22"/>
                <w:szCs w:val="22"/>
              </w:rPr>
              <w:t>IX</w:t>
            </w:r>
          </w:p>
        </w:tc>
        <w:tc>
          <w:tcPr>
            <w:tcW w:w="2767" w:type="dxa"/>
            <w:tcBorders>
              <w:top w:val="single" w:sz="4" w:space="0" w:color="auto"/>
              <w:left w:val="single" w:sz="4" w:space="0" w:color="auto"/>
              <w:bottom w:val="single" w:sz="4" w:space="0" w:color="auto"/>
              <w:right w:val="single" w:sz="4" w:space="0" w:color="auto"/>
            </w:tcBorders>
            <w:hideMark/>
          </w:tcPr>
          <w:p w14:paraId="45E4AF02" w14:textId="77777777" w:rsidR="00EA00C2" w:rsidRPr="00441698" w:rsidRDefault="00EA00C2">
            <w:pPr>
              <w:rPr>
                <w:rFonts w:asciiTheme="majorHAnsi" w:hAnsiTheme="majorHAnsi"/>
                <w:sz w:val="22"/>
                <w:szCs w:val="22"/>
                <w:lang w:val="sr-Cyrl-RS"/>
              </w:rPr>
            </w:pPr>
            <w:r w:rsidRPr="00441698">
              <w:rPr>
                <w:rFonts w:asciiTheme="majorHAnsi" w:hAnsiTheme="majorHAnsi"/>
                <w:sz w:val="22"/>
                <w:szCs w:val="22"/>
                <w:lang w:val="sr-Cyrl-RS"/>
              </w:rPr>
              <w:t>Штрајк просветних радника</w:t>
            </w:r>
          </w:p>
        </w:tc>
        <w:tc>
          <w:tcPr>
            <w:tcW w:w="3240" w:type="dxa"/>
            <w:tcBorders>
              <w:top w:val="single" w:sz="4" w:space="0" w:color="auto"/>
              <w:left w:val="single" w:sz="4" w:space="0" w:color="auto"/>
              <w:bottom w:val="single" w:sz="4" w:space="0" w:color="auto"/>
              <w:right w:val="single" w:sz="4" w:space="0" w:color="auto"/>
            </w:tcBorders>
            <w:hideMark/>
          </w:tcPr>
          <w:p w14:paraId="711AC0E8"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Разматрање тренутне ситуације и незадовољства простветних радника, и ступање у штрајк.</w:t>
            </w:r>
          </w:p>
        </w:tc>
        <w:tc>
          <w:tcPr>
            <w:tcW w:w="1710" w:type="dxa"/>
            <w:tcBorders>
              <w:top w:val="single" w:sz="4" w:space="0" w:color="auto"/>
              <w:left w:val="single" w:sz="4" w:space="0" w:color="auto"/>
              <w:bottom w:val="single" w:sz="4" w:space="0" w:color="auto"/>
              <w:right w:val="single" w:sz="4" w:space="0" w:color="auto"/>
            </w:tcBorders>
          </w:tcPr>
          <w:p w14:paraId="2A6774AD" w14:textId="77777777" w:rsidR="00EA00C2" w:rsidRPr="00441698" w:rsidRDefault="00EA00C2">
            <w:pPr>
              <w:rPr>
                <w:rFonts w:asciiTheme="majorHAnsi" w:hAnsiTheme="majorHAnsi"/>
                <w:sz w:val="22"/>
                <w:szCs w:val="22"/>
                <w:lang w:val="sr-Cyrl-CS"/>
              </w:rPr>
            </w:pPr>
          </w:p>
          <w:p w14:paraId="5DF3D601"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6E65D74D" w14:textId="77777777" w:rsidR="00EA00C2" w:rsidRPr="00441698" w:rsidRDefault="00EA00C2">
            <w:pPr>
              <w:rPr>
                <w:rFonts w:asciiTheme="majorHAnsi" w:hAnsiTheme="majorHAnsi"/>
                <w:sz w:val="22"/>
                <w:szCs w:val="22"/>
                <w:lang w:val="sr-Cyrl-CS"/>
              </w:rPr>
            </w:pPr>
          </w:p>
        </w:tc>
      </w:tr>
      <w:tr w:rsidR="006457BA" w:rsidRPr="00441698" w14:paraId="67EC611B" w14:textId="77777777" w:rsidTr="009D2BC0">
        <w:tc>
          <w:tcPr>
            <w:tcW w:w="828" w:type="dxa"/>
            <w:vMerge w:val="restart"/>
            <w:tcBorders>
              <w:top w:val="single" w:sz="4" w:space="0" w:color="auto"/>
              <w:left w:val="single" w:sz="4" w:space="0" w:color="auto"/>
              <w:bottom w:val="single" w:sz="4" w:space="0" w:color="auto"/>
              <w:right w:val="single" w:sz="4" w:space="0" w:color="auto"/>
            </w:tcBorders>
          </w:tcPr>
          <w:p w14:paraId="5C13D926" w14:textId="77777777" w:rsidR="00EA00C2" w:rsidRPr="00441698" w:rsidRDefault="00EA00C2">
            <w:pPr>
              <w:jc w:val="center"/>
              <w:rPr>
                <w:rFonts w:asciiTheme="majorHAnsi" w:hAnsiTheme="majorHAnsi"/>
                <w:sz w:val="22"/>
                <w:szCs w:val="22"/>
                <w:lang w:val="sr-Cyrl-CS"/>
              </w:rPr>
            </w:pPr>
          </w:p>
          <w:p w14:paraId="007E666B" w14:textId="77777777" w:rsidR="00EA00C2" w:rsidRPr="00441698" w:rsidRDefault="00EA00C2">
            <w:pPr>
              <w:jc w:val="center"/>
              <w:rPr>
                <w:rFonts w:asciiTheme="majorHAnsi" w:hAnsiTheme="majorHAnsi"/>
                <w:sz w:val="22"/>
                <w:szCs w:val="22"/>
                <w:lang w:val="sr-Cyrl-CS"/>
              </w:rPr>
            </w:pPr>
          </w:p>
          <w:p w14:paraId="0C2BC1A9" w14:textId="77777777" w:rsidR="00EA00C2" w:rsidRPr="00441698" w:rsidRDefault="00EA00C2">
            <w:pPr>
              <w:jc w:val="center"/>
              <w:rPr>
                <w:rFonts w:asciiTheme="majorHAnsi" w:hAnsiTheme="majorHAnsi"/>
                <w:sz w:val="22"/>
                <w:szCs w:val="22"/>
                <w:lang w:val="sr-Cyrl-CS"/>
              </w:rPr>
            </w:pPr>
          </w:p>
          <w:p w14:paraId="05B11903" w14:textId="77777777" w:rsidR="00EA00C2" w:rsidRPr="00441698" w:rsidRDefault="00EA00C2">
            <w:pPr>
              <w:jc w:val="center"/>
              <w:rPr>
                <w:rFonts w:asciiTheme="majorHAnsi" w:hAnsiTheme="majorHAnsi"/>
                <w:sz w:val="22"/>
                <w:szCs w:val="22"/>
              </w:rPr>
            </w:pPr>
            <w:r w:rsidRPr="00441698">
              <w:rPr>
                <w:rFonts w:asciiTheme="majorHAnsi" w:hAnsiTheme="majorHAnsi"/>
                <w:sz w:val="22"/>
                <w:szCs w:val="22"/>
              </w:rPr>
              <w:t>X</w:t>
            </w:r>
          </w:p>
        </w:tc>
        <w:tc>
          <w:tcPr>
            <w:tcW w:w="2767" w:type="dxa"/>
            <w:tcBorders>
              <w:top w:val="single" w:sz="4" w:space="0" w:color="auto"/>
              <w:left w:val="single" w:sz="4" w:space="0" w:color="auto"/>
              <w:bottom w:val="single" w:sz="4" w:space="0" w:color="auto"/>
              <w:right w:val="single" w:sz="4" w:space="0" w:color="auto"/>
            </w:tcBorders>
            <w:hideMark/>
          </w:tcPr>
          <w:p w14:paraId="761931EF"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Анализа и уједначавање критеријума за оцењивање</w:t>
            </w:r>
          </w:p>
        </w:tc>
        <w:tc>
          <w:tcPr>
            <w:tcW w:w="3240" w:type="dxa"/>
            <w:tcBorders>
              <w:top w:val="single" w:sz="4" w:space="0" w:color="auto"/>
              <w:left w:val="single" w:sz="4" w:space="0" w:color="auto"/>
              <w:bottom w:val="single" w:sz="4" w:space="0" w:color="auto"/>
              <w:right w:val="single" w:sz="4" w:space="0" w:color="auto"/>
            </w:tcBorders>
            <w:hideMark/>
          </w:tcPr>
          <w:p w14:paraId="3F9D9BF7"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Одређени су критеријуми за оцењивање према постојећем правилнику о оцењивању.</w:t>
            </w:r>
          </w:p>
        </w:tc>
        <w:tc>
          <w:tcPr>
            <w:tcW w:w="1710" w:type="dxa"/>
            <w:tcBorders>
              <w:top w:val="single" w:sz="4" w:space="0" w:color="auto"/>
              <w:left w:val="single" w:sz="4" w:space="0" w:color="auto"/>
              <w:bottom w:val="single" w:sz="4" w:space="0" w:color="auto"/>
              <w:right w:val="single" w:sz="4" w:space="0" w:color="auto"/>
            </w:tcBorders>
            <w:hideMark/>
          </w:tcPr>
          <w:p w14:paraId="1C7537D0"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57EADB50" w14:textId="77777777" w:rsidR="00EA00C2" w:rsidRPr="00441698" w:rsidRDefault="00EA00C2">
            <w:pPr>
              <w:rPr>
                <w:rFonts w:asciiTheme="majorHAnsi" w:hAnsiTheme="majorHAnsi"/>
                <w:sz w:val="22"/>
                <w:szCs w:val="22"/>
                <w:lang w:val="sr-Cyrl-CS"/>
              </w:rPr>
            </w:pPr>
          </w:p>
        </w:tc>
      </w:tr>
      <w:tr w:rsidR="006457BA" w:rsidRPr="00441698" w14:paraId="161A5C04"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725628DD"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6E6AA13D"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Сагледавање интересовања ученика за учешће на такмичењима</w:t>
            </w:r>
          </w:p>
        </w:tc>
        <w:tc>
          <w:tcPr>
            <w:tcW w:w="3240" w:type="dxa"/>
            <w:tcBorders>
              <w:top w:val="single" w:sz="4" w:space="0" w:color="auto"/>
              <w:left w:val="single" w:sz="4" w:space="0" w:color="auto"/>
              <w:bottom w:val="single" w:sz="4" w:space="0" w:color="auto"/>
              <w:right w:val="single" w:sz="4" w:space="0" w:color="auto"/>
            </w:tcBorders>
            <w:hideMark/>
          </w:tcPr>
          <w:p w14:paraId="0BB8A437"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Пријављивање ученика је извршено у оквиру одељења</w:t>
            </w:r>
          </w:p>
        </w:tc>
        <w:tc>
          <w:tcPr>
            <w:tcW w:w="1710" w:type="dxa"/>
            <w:tcBorders>
              <w:top w:val="single" w:sz="4" w:space="0" w:color="auto"/>
              <w:left w:val="single" w:sz="4" w:space="0" w:color="auto"/>
              <w:bottom w:val="single" w:sz="4" w:space="0" w:color="auto"/>
              <w:right w:val="single" w:sz="4" w:space="0" w:color="auto"/>
            </w:tcBorders>
            <w:hideMark/>
          </w:tcPr>
          <w:p w14:paraId="4580799E"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6CC67F9B" w14:textId="77777777" w:rsidR="00EA00C2" w:rsidRPr="00441698" w:rsidRDefault="00EA00C2">
            <w:pPr>
              <w:rPr>
                <w:rFonts w:asciiTheme="majorHAnsi" w:hAnsiTheme="majorHAnsi"/>
                <w:sz w:val="22"/>
                <w:szCs w:val="22"/>
                <w:lang w:val="sr-Cyrl-CS"/>
              </w:rPr>
            </w:pPr>
          </w:p>
        </w:tc>
      </w:tr>
      <w:tr w:rsidR="006457BA" w:rsidRPr="00441698" w14:paraId="0B18DBD4" w14:textId="77777777" w:rsidTr="009D2BC0">
        <w:tc>
          <w:tcPr>
            <w:tcW w:w="828" w:type="dxa"/>
            <w:vMerge w:val="restart"/>
            <w:tcBorders>
              <w:top w:val="single" w:sz="4" w:space="0" w:color="auto"/>
              <w:left w:val="single" w:sz="4" w:space="0" w:color="auto"/>
              <w:bottom w:val="single" w:sz="4" w:space="0" w:color="auto"/>
              <w:right w:val="single" w:sz="4" w:space="0" w:color="auto"/>
            </w:tcBorders>
          </w:tcPr>
          <w:p w14:paraId="0C48BEED" w14:textId="77777777" w:rsidR="00EA00C2" w:rsidRPr="00441698" w:rsidRDefault="00EA00C2">
            <w:pPr>
              <w:jc w:val="center"/>
              <w:rPr>
                <w:rFonts w:asciiTheme="majorHAnsi" w:hAnsiTheme="majorHAnsi"/>
                <w:sz w:val="22"/>
                <w:szCs w:val="22"/>
                <w:lang w:val="sr-Cyrl-CS"/>
              </w:rPr>
            </w:pPr>
          </w:p>
          <w:p w14:paraId="5DD149C9" w14:textId="77777777" w:rsidR="00EA00C2" w:rsidRPr="00441698" w:rsidRDefault="00EA00C2">
            <w:pPr>
              <w:jc w:val="center"/>
              <w:rPr>
                <w:rFonts w:asciiTheme="majorHAnsi" w:hAnsiTheme="majorHAnsi"/>
                <w:sz w:val="22"/>
                <w:szCs w:val="22"/>
                <w:lang w:val="sr-Cyrl-CS"/>
              </w:rPr>
            </w:pPr>
          </w:p>
          <w:p w14:paraId="41088CFF" w14:textId="77777777" w:rsidR="00EA00C2" w:rsidRPr="00441698" w:rsidRDefault="00EA00C2">
            <w:pPr>
              <w:jc w:val="center"/>
              <w:rPr>
                <w:rFonts w:asciiTheme="majorHAnsi" w:hAnsiTheme="majorHAnsi"/>
                <w:sz w:val="22"/>
                <w:szCs w:val="22"/>
                <w:lang w:val="sr-Cyrl-CS"/>
              </w:rPr>
            </w:pPr>
          </w:p>
          <w:p w14:paraId="0015D879" w14:textId="77777777" w:rsidR="00EA00C2" w:rsidRPr="00441698" w:rsidRDefault="00EA00C2">
            <w:pPr>
              <w:jc w:val="center"/>
              <w:rPr>
                <w:rFonts w:asciiTheme="majorHAnsi" w:hAnsiTheme="majorHAnsi"/>
                <w:sz w:val="22"/>
                <w:szCs w:val="22"/>
              </w:rPr>
            </w:pPr>
            <w:r w:rsidRPr="00441698">
              <w:rPr>
                <w:rFonts w:asciiTheme="majorHAnsi" w:hAnsiTheme="majorHAnsi"/>
                <w:sz w:val="22"/>
                <w:szCs w:val="22"/>
              </w:rPr>
              <w:t>XI</w:t>
            </w:r>
          </w:p>
        </w:tc>
        <w:tc>
          <w:tcPr>
            <w:tcW w:w="2767" w:type="dxa"/>
            <w:tcBorders>
              <w:top w:val="single" w:sz="4" w:space="0" w:color="auto"/>
              <w:left w:val="single" w:sz="4" w:space="0" w:color="auto"/>
              <w:bottom w:val="single" w:sz="4" w:space="0" w:color="auto"/>
              <w:right w:val="single" w:sz="4" w:space="0" w:color="auto"/>
            </w:tcBorders>
            <w:hideMark/>
          </w:tcPr>
          <w:p w14:paraId="611E5885"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 xml:space="preserve">Анализа успеха ученика на крају првог класификационог </w:t>
            </w:r>
          </w:p>
          <w:p w14:paraId="6436D9DB"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периода</w:t>
            </w:r>
          </w:p>
        </w:tc>
        <w:tc>
          <w:tcPr>
            <w:tcW w:w="3240" w:type="dxa"/>
            <w:tcBorders>
              <w:top w:val="single" w:sz="4" w:space="0" w:color="auto"/>
              <w:left w:val="single" w:sz="4" w:space="0" w:color="auto"/>
              <w:bottom w:val="single" w:sz="4" w:space="0" w:color="auto"/>
              <w:right w:val="single" w:sz="4" w:space="0" w:color="auto"/>
            </w:tcBorders>
            <w:hideMark/>
          </w:tcPr>
          <w:p w14:paraId="2750917C"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Ученици су имали мало слабији успех и предложен је појачан рад са слабијим ученицима.</w:t>
            </w:r>
          </w:p>
        </w:tc>
        <w:tc>
          <w:tcPr>
            <w:tcW w:w="1710" w:type="dxa"/>
            <w:tcBorders>
              <w:top w:val="single" w:sz="4" w:space="0" w:color="auto"/>
              <w:left w:val="single" w:sz="4" w:space="0" w:color="auto"/>
              <w:bottom w:val="single" w:sz="4" w:space="0" w:color="auto"/>
              <w:right w:val="single" w:sz="4" w:space="0" w:color="auto"/>
            </w:tcBorders>
            <w:hideMark/>
          </w:tcPr>
          <w:p w14:paraId="58E9FD3D"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пред. ст.већа</w:t>
            </w:r>
          </w:p>
        </w:tc>
        <w:tc>
          <w:tcPr>
            <w:tcW w:w="1205" w:type="dxa"/>
            <w:tcBorders>
              <w:top w:val="single" w:sz="4" w:space="0" w:color="auto"/>
              <w:left w:val="single" w:sz="4" w:space="0" w:color="auto"/>
              <w:bottom w:val="single" w:sz="4" w:space="0" w:color="auto"/>
              <w:right w:val="single" w:sz="4" w:space="0" w:color="auto"/>
            </w:tcBorders>
          </w:tcPr>
          <w:p w14:paraId="23A4FA08" w14:textId="77777777" w:rsidR="00EA00C2" w:rsidRPr="00441698" w:rsidRDefault="00EA00C2">
            <w:pPr>
              <w:rPr>
                <w:rFonts w:asciiTheme="majorHAnsi" w:hAnsiTheme="majorHAnsi"/>
                <w:sz w:val="22"/>
                <w:szCs w:val="22"/>
                <w:lang w:val="sr-Cyrl-CS"/>
              </w:rPr>
            </w:pPr>
          </w:p>
        </w:tc>
      </w:tr>
      <w:tr w:rsidR="006457BA" w:rsidRPr="00441698" w14:paraId="76D40C12"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53B5FC1A"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0795521B" w14:textId="77777777" w:rsidR="00EA00C2" w:rsidRPr="00441698" w:rsidRDefault="00EA00C2">
            <w:pPr>
              <w:rPr>
                <w:rFonts w:asciiTheme="majorHAnsi" w:hAnsiTheme="majorHAnsi"/>
                <w:sz w:val="22"/>
                <w:szCs w:val="22"/>
                <w:lang w:val="sr-Latn-RS"/>
              </w:rPr>
            </w:pPr>
            <w:r w:rsidRPr="00441698">
              <w:rPr>
                <w:rFonts w:asciiTheme="majorHAnsi" w:hAnsiTheme="majorHAnsi"/>
                <w:sz w:val="22"/>
                <w:szCs w:val="22"/>
                <w:lang w:val="sr-Cyrl-CS"/>
              </w:rPr>
              <w:t xml:space="preserve">Истраживање узрока неуспеха у савлађивању </w:t>
            </w:r>
            <w:r w:rsidRPr="00441698">
              <w:rPr>
                <w:rFonts w:asciiTheme="majorHAnsi" w:hAnsiTheme="majorHAnsi"/>
                <w:sz w:val="22"/>
                <w:szCs w:val="22"/>
                <w:lang w:val="sr-Cyrl-CS"/>
              </w:rPr>
              <w:lastRenderedPageBreak/>
              <w:t>садржаја наставних планова и програма</w:t>
            </w:r>
          </w:p>
        </w:tc>
        <w:tc>
          <w:tcPr>
            <w:tcW w:w="3240" w:type="dxa"/>
            <w:tcBorders>
              <w:top w:val="single" w:sz="4" w:space="0" w:color="auto"/>
              <w:left w:val="single" w:sz="4" w:space="0" w:color="auto"/>
              <w:bottom w:val="single" w:sz="4" w:space="0" w:color="auto"/>
              <w:right w:val="single" w:sz="4" w:space="0" w:color="auto"/>
            </w:tcBorders>
          </w:tcPr>
          <w:p w14:paraId="067B956D"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lastRenderedPageBreak/>
              <w:t>Један од узрока је велики број изостанака.</w:t>
            </w:r>
          </w:p>
          <w:p w14:paraId="4E20323D" w14:textId="77777777" w:rsidR="00EA00C2" w:rsidRPr="00441698" w:rsidRDefault="00EA00C2">
            <w:pPr>
              <w:rPr>
                <w:rFonts w:asciiTheme="majorHAnsi" w:hAnsiTheme="majorHAnsi"/>
                <w:sz w:val="22"/>
                <w:szCs w:val="22"/>
                <w:lang w:val="sr-Cyrl-CS"/>
              </w:rPr>
            </w:pPr>
          </w:p>
        </w:tc>
        <w:tc>
          <w:tcPr>
            <w:tcW w:w="1710" w:type="dxa"/>
            <w:tcBorders>
              <w:top w:val="single" w:sz="4" w:space="0" w:color="auto"/>
              <w:left w:val="single" w:sz="4" w:space="0" w:color="auto"/>
              <w:bottom w:val="single" w:sz="4" w:space="0" w:color="auto"/>
              <w:right w:val="single" w:sz="4" w:space="0" w:color="auto"/>
            </w:tcBorders>
            <w:hideMark/>
          </w:tcPr>
          <w:p w14:paraId="44343E7A"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234DB2E0" w14:textId="77777777" w:rsidR="00EA00C2" w:rsidRPr="00441698" w:rsidRDefault="00EA00C2">
            <w:pPr>
              <w:rPr>
                <w:rFonts w:asciiTheme="majorHAnsi" w:hAnsiTheme="majorHAnsi"/>
                <w:sz w:val="22"/>
                <w:szCs w:val="22"/>
                <w:lang w:val="sr-Cyrl-CS"/>
              </w:rPr>
            </w:pPr>
          </w:p>
        </w:tc>
      </w:tr>
      <w:tr w:rsidR="006457BA" w:rsidRPr="00441698" w14:paraId="497537C6"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3FE0006E"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0F7D5966"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Усаглашавање критеријума оцењивања</w:t>
            </w:r>
          </w:p>
        </w:tc>
        <w:tc>
          <w:tcPr>
            <w:tcW w:w="3240" w:type="dxa"/>
            <w:tcBorders>
              <w:top w:val="single" w:sz="4" w:space="0" w:color="auto"/>
              <w:left w:val="single" w:sz="4" w:space="0" w:color="auto"/>
              <w:bottom w:val="single" w:sz="4" w:space="0" w:color="auto"/>
              <w:right w:val="single" w:sz="4" w:space="0" w:color="auto"/>
            </w:tcBorders>
            <w:hideMark/>
          </w:tcPr>
          <w:p w14:paraId="56DB64F0"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Критеријум оцењивања је усаглашен и константовано је да не постоји проблем.</w:t>
            </w:r>
          </w:p>
        </w:tc>
        <w:tc>
          <w:tcPr>
            <w:tcW w:w="1710" w:type="dxa"/>
            <w:tcBorders>
              <w:top w:val="single" w:sz="4" w:space="0" w:color="auto"/>
              <w:left w:val="single" w:sz="4" w:space="0" w:color="auto"/>
              <w:bottom w:val="single" w:sz="4" w:space="0" w:color="auto"/>
              <w:right w:val="single" w:sz="4" w:space="0" w:color="auto"/>
            </w:tcBorders>
            <w:hideMark/>
          </w:tcPr>
          <w:p w14:paraId="39BC1E95"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00EE1A57" w14:textId="77777777" w:rsidR="00EA00C2" w:rsidRPr="00441698" w:rsidRDefault="00EA00C2">
            <w:pPr>
              <w:rPr>
                <w:rFonts w:asciiTheme="majorHAnsi" w:hAnsiTheme="majorHAnsi"/>
                <w:sz w:val="22"/>
                <w:szCs w:val="22"/>
                <w:lang w:val="sr-Cyrl-CS"/>
              </w:rPr>
            </w:pPr>
          </w:p>
        </w:tc>
      </w:tr>
      <w:tr w:rsidR="006457BA" w:rsidRPr="00441698" w14:paraId="7BF67AAB" w14:textId="77777777" w:rsidTr="009D2BC0">
        <w:tc>
          <w:tcPr>
            <w:tcW w:w="828" w:type="dxa"/>
            <w:tcBorders>
              <w:top w:val="single" w:sz="4" w:space="0" w:color="auto"/>
              <w:left w:val="single" w:sz="4" w:space="0" w:color="auto"/>
              <w:bottom w:val="single" w:sz="4" w:space="0" w:color="auto"/>
              <w:right w:val="single" w:sz="4" w:space="0" w:color="auto"/>
            </w:tcBorders>
            <w:hideMark/>
          </w:tcPr>
          <w:p w14:paraId="30E97B4D" w14:textId="77777777" w:rsidR="00EA00C2" w:rsidRPr="00441698" w:rsidRDefault="00EA00C2">
            <w:pPr>
              <w:jc w:val="center"/>
              <w:rPr>
                <w:rFonts w:asciiTheme="majorHAnsi" w:hAnsiTheme="majorHAnsi"/>
                <w:sz w:val="22"/>
                <w:szCs w:val="22"/>
              </w:rPr>
            </w:pPr>
            <w:r w:rsidRPr="00441698">
              <w:rPr>
                <w:rFonts w:asciiTheme="majorHAnsi" w:hAnsiTheme="majorHAnsi"/>
                <w:sz w:val="22"/>
                <w:szCs w:val="22"/>
              </w:rPr>
              <w:t>XII</w:t>
            </w:r>
          </w:p>
        </w:tc>
        <w:tc>
          <w:tcPr>
            <w:tcW w:w="2767" w:type="dxa"/>
            <w:tcBorders>
              <w:top w:val="single" w:sz="4" w:space="0" w:color="auto"/>
              <w:left w:val="single" w:sz="4" w:space="0" w:color="auto"/>
              <w:bottom w:val="single" w:sz="4" w:space="0" w:color="auto"/>
              <w:right w:val="single" w:sz="4" w:space="0" w:color="auto"/>
            </w:tcBorders>
            <w:hideMark/>
          </w:tcPr>
          <w:p w14:paraId="082C0C26"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Тренутна ситуација и штрајк у просвети</w:t>
            </w:r>
          </w:p>
        </w:tc>
        <w:tc>
          <w:tcPr>
            <w:tcW w:w="3240" w:type="dxa"/>
            <w:tcBorders>
              <w:top w:val="single" w:sz="4" w:space="0" w:color="auto"/>
              <w:left w:val="single" w:sz="4" w:space="0" w:color="auto"/>
              <w:bottom w:val="single" w:sz="4" w:space="0" w:color="auto"/>
              <w:right w:val="single" w:sz="4" w:space="0" w:color="auto"/>
            </w:tcBorders>
            <w:hideMark/>
          </w:tcPr>
          <w:p w14:paraId="1CDAB2BF" w14:textId="77777777" w:rsidR="00EA00C2" w:rsidRPr="00441698" w:rsidRDefault="00EA00C2">
            <w:pPr>
              <w:rPr>
                <w:rFonts w:asciiTheme="majorHAnsi" w:hAnsiTheme="majorHAnsi"/>
                <w:sz w:val="22"/>
                <w:szCs w:val="22"/>
                <w:lang w:val="sr-Cyrl-RS"/>
              </w:rPr>
            </w:pPr>
            <w:r w:rsidRPr="00441698">
              <w:rPr>
                <w:rFonts w:asciiTheme="majorHAnsi" w:hAnsiTheme="majorHAnsi"/>
                <w:sz w:val="22"/>
                <w:szCs w:val="22"/>
                <w:lang w:val="sr-Cyrl-CS"/>
              </w:rPr>
              <w:t>Превремени завршетак првог полугодишта и наставак штрајка</w:t>
            </w:r>
          </w:p>
        </w:tc>
        <w:tc>
          <w:tcPr>
            <w:tcW w:w="1710" w:type="dxa"/>
            <w:tcBorders>
              <w:top w:val="single" w:sz="4" w:space="0" w:color="auto"/>
              <w:left w:val="single" w:sz="4" w:space="0" w:color="auto"/>
              <w:bottom w:val="single" w:sz="4" w:space="0" w:color="auto"/>
              <w:right w:val="single" w:sz="4" w:space="0" w:color="auto"/>
            </w:tcBorders>
            <w:hideMark/>
          </w:tcPr>
          <w:p w14:paraId="0D0811EC"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09A4379F" w14:textId="77777777" w:rsidR="00EA00C2" w:rsidRPr="00441698" w:rsidRDefault="00EA00C2">
            <w:pPr>
              <w:rPr>
                <w:rFonts w:asciiTheme="majorHAnsi" w:hAnsiTheme="majorHAnsi"/>
                <w:sz w:val="22"/>
                <w:szCs w:val="22"/>
                <w:lang w:val="sr-Cyrl-CS"/>
              </w:rPr>
            </w:pPr>
          </w:p>
        </w:tc>
      </w:tr>
      <w:tr w:rsidR="006457BA" w:rsidRPr="00441698" w14:paraId="09B5BBDB" w14:textId="77777777" w:rsidTr="009D2BC0">
        <w:trPr>
          <w:trHeight w:val="977"/>
        </w:trPr>
        <w:tc>
          <w:tcPr>
            <w:tcW w:w="828" w:type="dxa"/>
            <w:tcBorders>
              <w:top w:val="single" w:sz="4" w:space="0" w:color="auto"/>
              <w:left w:val="single" w:sz="4" w:space="0" w:color="auto"/>
              <w:bottom w:val="nil"/>
              <w:right w:val="single" w:sz="4" w:space="0" w:color="auto"/>
            </w:tcBorders>
          </w:tcPr>
          <w:p w14:paraId="39CCDCE5" w14:textId="77777777" w:rsidR="00EA00C2" w:rsidRPr="00441698" w:rsidRDefault="00EA00C2">
            <w:pPr>
              <w:jc w:val="center"/>
              <w:rPr>
                <w:rFonts w:asciiTheme="majorHAnsi" w:hAnsiTheme="majorHAnsi"/>
                <w:sz w:val="22"/>
                <w:szCs w:val="22"/>
              </w:rPr>
            </w:pPr>
          </w:p>
          <w:p w14:paraId="034310E4" w14:textId="77777777" w:rsidR="00EA00C2" w:rsidRPr="00441698" w:rsidRDefault="00EA00C2">
            <w:pPr>
              <w:jc w:val="center"/>
              <w:rPr>
                <w:rFonts w:asciiTheme="majorHAnsi" w:hAnsiTheme="majorHAnsi"/>
                <w:sz w:val="22"/>
                <w:szCs w:val="22"/>
              </w:rPr>
            </w:pPr>
          </w:p>
          <w:p w14:paraId="3EEBAA2F" w14:textId="77777777" w:rsidR="00EA00C2" w:rsidRPr="00441698" w:rsidRDefault="00EA00C2">
            <w:pPr>
              <w:jc w:val="center"/>
              <w:rPr>
                <w:rFonts w:asciiTheme="majorHAnsi" w:hAnsiTheme="majorHAnsi"/>
                <w:sz w:val="22"/>
                <w:szCs w:val="22"/>
              </w:rPr>
            </w:pPr>
          </w:p>
          <w:p w14:paraId="71EC9F1F" w14:textId="77777777" w:rsidR="00EA00C2" w:rsidRPr="00441698" w:rsidRDefault="00EA00C2">
            <w:pPr>
              <w:jc w:val="center"/>
              <w:rPr>
                <w:rFonts w:asciiTheme="majorHAnsi" w:hAnsiTheme="majorHAnsi"/>
                <w:sz w:val="22"/>
                <w:szCs w:val="22"/>
              </w:rPr>
            </w:pPr>
            <w:r w:rsidRPr="00441698">
              <w:rPr>
                <w:rFonts w:asciiTheme="majorHAnsi" w:hAnsiTheme="majorHAnsi"/>
                <w:sz w:val="22"/>
                <w:szCs w:val="22"/>
              </w:rPr>
              <w:t>I</w:t>
            </w:r>
          </w:p>
        </w:tc>
        <w:tc>
          <w:tcPr>
            <w:tcW w:w="2767" w:type="dxa"/>
            <w:tcBorders>
              <w:top w:val="single" w:sz="4" w:space="0" w:color="auto"/>
              <w:left w:val="single" w:sz="4" w:space="0" w:color="auto"/>
              <w:bottom w:val="single" w:sz="4" w:space="0" w:color="auto"/>
              <w:right w:val="single" w:sz="4" w:space="0" w:color="auto"/>
            </w:tcBorders>
            <w:hideMark/>
          </w:tcPr>
          <w:p w14:paraId="1DA15523"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Прослава дана Светог саве</w:t>
            </w:r>
          </w:p>
        </w:tc>
        <w:tc>
          <w:tcPr>
            <w:tcW w:w="3240" w:type="dxa"/>
            <w:tcBorders>
              <w:top w:val="single" w:sz="4" w:space="0" w:color="auto"/>
              <w:left w:val="single" w:sz="4" w:space="0" w:color="auto"/>
              <w:bottom w:val="single" w:sz="4" w:space="0" w:color="auto"/>
              <w:right w:val="single" w:sz="4" w:space="0" w:color="auto"/>
            </w:tcBorders>
            <w:hideMark/>
          </w:tcPr>
          <w:p w14:paraId="514BD058"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Прослава дана Светог Саве обележена је сечењем колача и приредбом ученика школе у школској библиотеци</w:t>
            </w:r>
          </w:p>
        </w:tc>
        <w:tc>
          <w:tcPr>
            <w:tcW w:w="1710" w:type="dxa"/>
            <w:tcBorders>
              <w:top w:val="single" w:sz="4" w:space="0" w:color="auto"/>
              <w:left w:val="single" w:sz="4" w:space="0" w:color="auto"/>
              <w:bottom w:val="single" w:sz="4" w:space="0" w:color="auto"/>
              <w:right w:val="single" w:sz="4" w:space="0" w:color="auto"/>
            </w:tcBorders>
          </w:tcPr>
          <w:p w14:paraId="64849563" w14:textId="77777777" w:rsidR="00EA00C2" w:rsidRPr="00441698" w:rsidRDefault="00EA00C2">
            <w:pPr>
              <w:rPr>
                <w:rFonts w:asciiTheme="majorHAnsi" w:hAnsiTheme="majorHAnsi"/>
                <w:sz w:val="22"/>
                <w:szCs w:val="22"/>
                <w:lang w:val="sr-Cyrl-CS"/>
              </w:rPr>
            </w:pPr>
          </w:p>
        </w:tc>
        <w:tc>
          <w:tcPr>
            <w:tcW w:w="1205" w:type="dxa"/>
            <w:tcBorders>
              <w:top w:val="single" w:sz="4" w:space="0" w:color="auto"/>
              <w:left w:val="single" w:sz="4" w:space="0" w:color="auto"/>
              <w:bottom w:val="single" w:sz="4" w:space="0" w:color="auto"/>
              <w:right w:val="single" w:sz="4" w:space="0" w:color="auto"/>
            </w:tcBorders>
          </w:tcPr>
          <w:p w14:paraId="4D63D380" w14:textId="77777777" w:rsidR="00EA00C2" w:rsidRPr="00441698" w:rsidRDefault="00EA00C2">
            <w:pPr>
              <w:rPr>
                <w:rFonts w:asciiTheme="majorHAnsi" w:hAnsiTheme="majorHAnsi"/>
                <w:sz w:val="22"/>
                <w:szCs w:val="22"/>
                <w:lang w:val="sr-Cyrl-CS"/>
              </w:rPr>
            </w:pPr>
          </w:p>
        </w:tc>
      </w:tr>
      <w:tr w:rsidR="006457BA" w:rsidRPr="00441698" w14:paraId="73C43188" w14:textId="77777777" w:rsidTr="009D2BC0">
        <w:trPr>
          <w:trHeight w:val="977"/>
        </w:trPr>
        <w:tc>
          <w:tcPr>
            <w:tcW w:w="828" w:type="dxa"/>
            <w:tcBorders>
              <w:top w:val="nil"/>
              <w:left w:val="single" w:sz="4" w:space="0" w:color="auto"/>
              <w:bottom w:val="single" w:sz="4" w:space="0" w:color="auto"/>
              <w:right w:val="single" w:sz="4" w:space="0" w:color="auto"/>
            </w:tcBorders>
          </w:tcPr>
          <w:p w14:paraId="1BF478AF" w14:textId="77777777" w:rsidR="00EA00C2" w:rsidRPr="00441698" w:rsidRDefault="00EA00C2">
            <w:pPr>
              <w:jc w:val="cente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0CC686ED"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Анализа успеха на крају првог  полугодишта и предлог мера за побољшање успеха</w:t>
            </w:r>
          </w:p>
        </w:tc>
        <w:tc>
          <w:tcPr>
            <w:tcW w:w="3240" w:type="dxa"/>
            <w:tcBorders>
              <w:top w:val="single" w:sz="4" w:space="0" w:color="auto"/>
              <w:left w:val="single" w:sz="4" w:space="0" w:color="auto"/>
              <w:bottom w:val="single" w:sz="4" w:space="0" w:color="auto"/>
              <w:right w:val="single" w:sz="4" w:space="0" w:color="auto"/>
            </w:tcBorders>
            <w:hideMark/>
          </w:tcPr>
          <w:p w14:paraId="3732F22A"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Ученици су имали мало слабији успех и предложен је активнији рад са слабијим ученицима.</w:t>
            </w:r>
          </w:p>
        </w:tc>
        <w:tc>
          <w:tcPr>
            <w:tcW w:w="1710" w:type="dxa"/>
            <w:tcBorders>
              <w:top w:val="single" w:sz="4" w:space="0" w:color="auto"/>
              <w:left w:val="single" w:sz="4" w:space="0" w:color="auto"/>
              <w:bottom w:val="single" w:sz="4" w:space="0" w:color="auto"/>
              <w:right w:val="single" w:sz="4" w:space="0" w:color="auto"/>
            </w:tcBorders>
            <w:hideMark/>
          </w:tcPr>
          <w:p w14:paraId="3880F459"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пред</w:t>
            </w:r>
            <w:r w:rsidRPr="00441698">
              <w:rPr>
                <w:rFonts w:asciiTheme="majorHAnsi" w:hAnsiTheme="majorHAnsi"/>
                <w:sz w:val="22"/>
                <w:szCs w:val="22"/>
              </w:rPr>
              <w:t>.</w:t>
            </w:r>
            <w:r w:rsidRPr="00441698">
              <w:rPr>
                <w:rFonts w:asciiTheme="majorHAnsi" w:hAnsiTheme="majorHAnsi"/>
                <w:sz w:val="22"/>
                <w:szCs w:val="22"/>
                <w:lang w:val="sr-Cyrl-CS"/>
              </w:rPr>
              <w:t xml:space="preserve"> ст.већа</w:t>
            </w:r>
          </w:p>
        </w:tc>
        <w:tc>
          <w:tcPr>
            <w:tcW w:w="1205" w:type="dxa"/>
            <w:tcBorders>
              <w:top w:val="single" w:sz="4" w:space="0" w:color="auto"/>
              <w:left w:val="single" w:sz="4" w:space="0" w:color="auto"/>
              <w:bottom w:val="single" w:sz="4" w:space="0" w:color="auto"/>
              <w:right w:val="single" w:sz="4" w:space="0" w:color="auto"/>
            </w:tcBorders>
          </w:tcPr>
          <w:p w14:paraId="462AD1EC" w14:textId="77777777" w:rsidR="00EA00C2" w:rsidRPr="00441698" w:rsidRDefault="00EA00C2">
            <w:pPr>
              <w:rPr>
                <w:rFonts w:asciiTheme="majorHAnsi" w:hAnsiTheme="majorHAnsi"/>
                <w:sz w:val="22"/>
                <w:szCs w:val="22"/>
                <w:lang w:val="sr-Cyrl-CS"/>
              </w:rPr>
            </w:pPr>
          </w:p>
        </w:tc>
      </w:tr>
      <w:tr w:rsidR="006457BA" w:rsidRPr="00441698" w14:paraId="3138D80E" w14:textId="77777777" w:rsidTr="009D2BC0">
        <w:tc>
          <w:tcPr>
            <w:tcW w:w="828" w:type="dxa"/>
            <w:vMerge w:val="restart"/>
            <w:tcBorders>
              <w:top w:val="single" w:sz="4" w:space="0" w:color="auto"/>
              <w:left w:val="single" w:sz="4" w:space="0" w:color="auto"/>
              <w:bottom w:val="single" w:sz="4" w:space="0" w:color="auto"/>
              <w:right w:val="single" w:sz="4" w:space="0" w:color="auto"/>
            </w:tcBorders>
          </w:tcPr>
          <w:p w14:paraId="48AD36B3" w14:textId="77777777" w:rsidR="00EA00C2" w:rsidRPr="00441698" w:rsidRDefault="00EA00C2">
            <w:pPr>
              <w:jc w:val="center"/>
              <w:rPr>
                <w:rFonts w:asciiTheme="majorHAnsi" w:hAnsiTheme="majorHAnsi"/>
                <w:sz w:val="22"/>
                <w:szCs w:val="22"/>
              </w:rPr>
            </w:pPr>
          </w:p>
          <w:p w14:paraId="38185A74" w14:textId="77777777" w:rsidR="00EA00C2" w:rsidRPr="00441698" w:rsidRDefault="00EA00C2">
            <w:pPr>
              <w:jc w:val="center"/>
              <w:rPr>
                <w:rFonts w:asciiTheme="majorHAnsi" w:hAnsiTheme="majorHAnsi"/>
                <w:sz w:val="22"/>
                <w:szCs w:val="22"/>
              </w:rPr>
            </w:pPr>
          </w:p>
          <w:p w14:paraId="1952DD6C" w14:textId="77777777" w:rsidR="00EA00C2" w:rsidRPr="00441698" w:rsidRDefault="00EA00C2">
            <w:pPr>
              <w:jc w:val="center"/>
              <w:rPr>
                <w:rFonts w:asciiTheme="majorHAnsi" w:hAnsiTheme="majorHAnsi"/>
                <w:sz w:val="22"/>
                <w:szCs w:val="22"/>
              </w:rPr>
            </w:pPr>
            <w:r w:rsidRPr="00441698">
              <w:rPr>
                <w:rFonts w:asciiTheme="majorHAnsi" w:hAnsiTheme="majorHAnsi"/>
                <w:sz w:val="22"/>
                <w:szCs w:val="22"/>
              </w:rPr>
              <w:t>II</w:t>
            </w:r>
          </w:p>
        </w:tc>
        <w:tc>
          <w:tcPr>
            <w:tcW w:w="2767" w:type="dxa"/>
            <w:tcBorders>
              <w:top w:val="single" w:sz="4" w:space="0" w:color="auto"/>
              <w:left w:val="single" w:sz="4" w:space="0" w:color="auto"/>
              <w:bottom w:val="single" w:sz="4" w:space="0" w:color="auto"/>
              <w:right w:val="single" w:sz="4" w:space="0" w:color="auto"/>
            </w:tcBorders>
            <w:hideMark/>
          </w:tcPr>
          <w:p w14:paraId="1B054470"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Анализа реализације наставних планова и програма</w:t>
            </w:r>
          </w:p>
        </w:tc>
        <w:tc>
          <w:tcPr>
            <w:tcW w:w="3240" w:type="dxa"/>
            <w:tcBorders>
              <w:top w:val="single" w:sz="4" w:space="0" w:color="auto"/>
              <w:left w:val="single" w:sz="4" w:space="0" w:color="auto"/>
              <w:bottom w:val="single" w:sz="4" w:space="0" w:color="auto"/>
              <w:right w:val="single" w:sz="4" w:space="0" w:color="auto"/>
            </w:tcBorders>
            <w:hideMark/>
          </w:tcPr>
          <w:p w14:paraId="341F4C1D"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 xml:space="preserve">Наставни план и програм је у потпуности реализован. </w:t>
            </w:r>
          </w:p>
        </w:tc>
        <w:tc>
          <w:tcPr>
            <w:tcW w:w="1710" w:type="dxa"/>
            <w:tcBorders>
              <w:top w:val="single" w:sz="4" w:space="0" w:color="auto"/>
              <w:left w:val="single" w:sz="4" w:space="0" w:color="auto"/>
              <w:bottom w:val="single" w:sz="4" w:space="0" w:color="auto"/>
              <w:right w:val="single" w:sz="4" w:space="0" w:color="auto"/>
            </w:tcBorders>
            <w:hideMark/>
          </w:tcPr>
          <w:p w14:paraId="2FB7BCB1"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пред. ст.већа</w:t>
            </w:r>
          </w:p>
        </w:tc>
        <w:tc>
          <w:tcPr>
            <w:tcW w:w="1205" w:type="dxa"/>
            <w:tcBorders>
              <w:top w:val="single" w:sz="4" w:space="0" w:color="auto"/>
              <w:left w:val="single" w:sz="4" w:space="0" w:color="auto"/>
              <w:bottom w:val="single" w:sz="4" w:space="0" w:color="auto"/>
              <w:right w:val="single" w:sz="4" w:space="0" w:color="auto"/>
            </w:tcBorders>
          </w:tcPr>
          <w:p w14:paraId="36CEA912" w14:textId="77777777" w:rsidR="00EA00C2" w:rsidRPr="00441698" w:rsidRDefault="00EA00C2">
            <w:pPr>
              <w:rPr>
                <w:rFonts w:asciiTheme="majorHAnsi" w:hAnsiTheme="majorHAnsi"/>
                <w:sz w:val="22"/>
                <w:szCs w:val="22"/>
                <w:lang w:val="sr-Cyrl-CS"/>
              </w:rPr>
            </w:pPr>
          </w:p>
        </w:tc>
      </w:tr>
      <w:tr w:rsidR="006457BA" w:rsidRPr="00441698" w14:paraId="73D2C687"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6CC5539F"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6925DFFD"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Тренутна ситуација, штрајк наставника, студената и матураната</w:t>
            </w:r>
          </w:p>
        </w:tc>
        <w:tc>
          <w:tcPr>
            <w:tcW w:w="3240" w:type="dxa"/>
            <w:tcBorders>
              <w:top w:val="single" w:sz="4" w:space="0" w:color="auto"/>
              <w:left w:val="single" w:sz="4" w:space="0" w:color="auto"/>
              <w:bottom w:val="single" w:sz="4" w:space="0" w:color="auto"/>
              <w:right w:val="single" w:sz="4" w:space="0" w:color="auto"/>
            </w:tcBorders>
            <w:hideMark/>
          </w:tcPr>
          <w:p w14:paraId="6D0ED608"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Одлука наставничког већа да се настави са штрајком у циљу подршке студентима и матурантима, скраћивањем наставе на 30 минута</w:t>
            </w:r>
          </w:p>
        </w:tc>
        <w:tc>
          <w:tcPr>
            <w:tcW w:w="1710" w:type="dxa"/>
            <w:tcBorders>
              <w:top w:val="single" w:sz="4" w:space="0" w:color="auto"/>
              <w:left w:val="single" w:sz="4" w:space="0" w:color="auto"/>
              <w:bottom w:val="single" w:sz="4" w:space="0" w:color="auto"/>
              <w:right w:val="single" w:sz="4" w:space="0" w:color="auto"/>
            </w:tcBorders>
            <w:hideMark/>
          </w:tcPr>
          <w:p w14:paraId="6D35EB09"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4886BB78" w14:textId="77777777" w:rsidR="00EA00C2" w:rsidRPr="00441698" w:rsidRDefault="00EA00C2">
            <w:pPr>
              <w:rPr>
                <w:rFonts w:asciiTheme="majorHAnsi" w:hAnsiTheme="majorHAnsi"/>
                <w:sz w:val="22"/>
                <w:szCs w:val="22"/>
                <w:lang w:val="sr-Cyrl-CS"/>
              </w:rPr>
            </w:pPr>
          </w:p>
        </w:tc>
      </w:tr>
      <w:tr w:rsidR="006457BA" w:rsidRPr="00441698" w14:paraId="43806A5A"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7817245F"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2ADB501E"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Коорелација са другим наставним предметима</w:t>
            </w:r>
          </w:p>
        </w:tc>
        <w:tc>
          <w:tcPr>
            <w:tcW w:w="3240" w:type="dxa"/>
            <w:tcBorders>
              <w:top w:val="single" w:sz="4" w:space="0" w:color="auto"/>
              <w:left w:val="single" w:sz="4" w:space="0" w:color="auto"/>
              <w:bottom w:val="single" w:sz="4" w:space="0" w:color="auto"/>
              <w:right w:val="single" w:sz="4" w:space="0" w:color="auto"/>
            </w:tcBorders>
            <w:hideMark/>
          </w:tcPr>
          <w:p w14:paraId="3A9D4F43"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Урађена је корелација са другим наставним предметима.</w:t>
            </w:r>
          </w:p>
        </w:tc>
        <w:tc>
          <w:tcPr>
            <w:tcW w:w="1710" w:type="dxa"/>
            <w:tcBorders>
              <w:top w:val="single" w:sz="4" w:space="0" w:color="auto"/>
              <w:left w:val="single" w:sz="4" w:space="0" w:color="auto"/>
              <w:bottom w:val="single" w:sz="4" w:space="0" w:color="auto"/>
              <w:right w:val="single" w:sz="4" w:space="0" w:color="auto"/>
            </w:tcBorders>
            <w:hideMark/>
          </w:tcPr>
          <w:p w14:paraId="3FF6984E"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723DAF71" w14:textId="77777777" w:rsidR="00EA00C2" w:rsidRPr="00441698" w:rsidRDefault="00EA00C2">
            <w:pPr>
              <w:rPr>
                <w:rFonts w:asciiTheme="majorHAnsi" w:hAnsiTheme="majorHAnsi"/>
                <w:sz w:val="22"/>
                <w:szCs w:val="22"/>
                <w:lang w:val="sr-Cyrl-CS"/>
              </w:rPr>
            </w:pPr>
          </w:p>
        </w:tc>
      </w:tr>
      <w:tr w:rsidR="006457BA" w:rsidRPr="00441698" w14:paraId="1B9A2DCC" w14:textId="77777777" w:rsidTr="009D2BC0">
        <w:trPr>
          <w:trHeight w:val="617"/>
        </w:trPr>
        <w:tc>
          <w:tcPr>
            <w:tcW w:w="828" w:type="dxa"/>
            <w:tcBorders>
              <w:top w:val="single" w:sz="4" w:space="0" w:color="auto"/>
              <w:left w:val="single" w:sz="4" w:space="0" w:color="auto"/>
              <w:bottom w:val="nil"/>
              <w:right w:val="single" w:sz="4" w:space="0" w:color="auto"/>
            </w:tcBorders>
          </w:tcPr>
          <w:p w14:paraId="307CD28B" w14:textId="77777777" w:rsidR="00EA00C2" w:rsidRPr="00441698" w:rsidRDefault="00EA00C2">
            <w:pPr>
              <w:jc w:val="center"/>
              <w:rPr>
                <w:rFonts w:asciiTheme="majorHAnsi" w:hAnsiTheme="majorHAnsi"/>
                <w:sz w:val="22"/>
                <w:szCs w:val="22"/>
              </w:rPr>
            </w:pPr>
          </w:p>
          <w:p w14:paraId="3FA5DBCA" w14:textId="77777777" w:rsidR="00EA00C2" w:rsidRPr="00441698" w:rsidRDefault="00EA00C2">
            <w:pPr>
              <w:jc w:val="center"/>
              <w:rPr>
                <w:rFonts w:asciiTheme="majorHAnsi" w:hAnsiTheme="majorHAnsi"/>
                <w:sz w:val="22"/>
                <w:szCs w:val="22"/>
              </w:rPr>
            </w:pPr>
          </w:p>
          <w:p w14:paraId="58ED9E30" w14:textId="77777777" w:rsidR="00EA00C2" w:rsidRPr="00441698" w:rsidRDefault="00EA00C2">
            <w:pPr>
              <w:jc w:val="center"/>
              <w:rPr>
                <w:rFonts w:asciiTheme="majorHAnsi" w:hAnsiTheme="majorHAnsi"/>
                <w:sz w:val="22"/>
                <w:szCs w:val="22"/>
              </w:rPr>
            </w:pPr>
            <w:r w:rsidRPr="00441698">
              <w:rPr>
                <w:rFonts w:asciiTheme="majorHAnsi" w:hAnsiTheme="majorHAnsi"/>
                <w:sz w:val="22"/>
                <w:szCs w:val="22"/>
              </w:rPr>
              <w:t>III</w:t>
            </w:r>
          </w:p>
        </w:tc>
        <w:tc>
          <w:tcPr>
            <w:tcW w:w="2767" w:type="dxa"/>
            <w:tcBorders>
              <w:top w:val="single" w:sz="4" w:space="0" w:color="auto"/>
              <w:left w:val="single" w:sz="4" w:space="0" w:color="auto"/>
              <w:bottom w:val="single" w:sz="4" w:space="0" w:color="auto"/>
              <w:right w:val="single" w:sz="4" w:space="0" w:color="auto"/>
            </w:tcBorders>
            <w:hideMark/>
          </w:tcPr>
          <w:p w14:paraId="2EDA6E0E" w14:textId="77777777" w:rsidR="00EA00C2" w:rsidRPr="00441698" w:rsidRDefault="00EA00C2">
            <w:pPr>
              <w:rPr>
                <w:rFonts w:asciiTheme="majorHAnsi" w:hAnsiTheme="majorHAnsi"/>
                <w:sz w:val="22"/>
                <w:szCs w:val="22"/>
                <w:lang w:val="sr-Cyrl-RS"/>
              </w:rPr>
            </w:pPr>
            <w:r w:rsidRPr="00441698">
              <w:rPr>
                <w:rFonts w:asciiTheme="majorHAnsi" w:hAnsiTheme="majorHAnsi"/>
                <w:sz w:val="22"/>
                <w:szCs w:val="22"/>
                <w:lang w:val="sr-Cyrl-RS"/>
              </w:rPr>
              <w:t>Кандидатура наставника за школски одбор</w:t>
            </w:r>
          </w:p>
        </w:tc>
        <w:tc>
          <w:tcPr>
            <w:tcW w:w="3240" w:type="dxa"/>
            <w:tcBorders>
              <w:top w:val="single" w:sz="4" w:space="0" w:color="auto"/>
              <w:left w:val="single" w:sz="4" w:space="0" w:color="auto"/>
              <w:bottom w:val="single" w:sz="4" w:space="0" w:color="auto"/>
              <w:right w:val="single" w:sz="4" w:space="0" w:color="auto"/>
            </w:tcBorders>
            <w:hideMark/>
          </w:tcPr>
          <w:p w14:paraId="0CBCE807"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Наставник Саша Филиповић кандидовао се за члана школског одбора</w:t>
            </w:r>
          </w:p>
        </w:tc>
        <w:tc>
          <w:tcPr>
            <w:tcW w:w="1710" w:type="dxa"/>
            <w:tcBorders>
              <w:top w:val="single" w:sz="4" w:space="0" w:color="auto"/>
              <w:left w:val="single" w:sz="4" w:space="0" w:color="auto"/>
              <w:bottom w:val="single" w:sz="4" w:space="0" w:color="auto"/>
              <w:right w:val="single" w:sz="4" w:space="0" w:color="auto"/>
            </w:tcBorders>
            <w:hideMark/>
          </w:tcPr>
          <w:p w14:paraId="461E1F52"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0CA47145" w14:textId="77777777" w:rsidR="00EA00C2" w:rsidRPr="00441698" w:rsidRDefault="00EA00C2">
            <w:pPr>
              <w:rPr>
                <w:rFonts w:asciiTheme="majorHAnsi" w:hAnsiTheme="majorHAnsi"/>
                <w:sz w:val="22"/>
                <w:szCs w:val="22"/>
                <w:lang w:val="sr-Cyrl-CS"/>
              </w:rPr>
            </w:pPr>
          </w:p>
        </w:tc>
      </w:tr>
      <w:tr w:rsidR="006457BA" w:rsidRPr="00441698" w14:paraId="5AFC4899" w14:textId="77777777" w:rsidTr="009D2BC0">
        <w:trPr>
          <w:trHeight w:val="617"/>
        </w:trPr>
        <w:tc>
          <w:tcPr>
            <w:tcW w:w="828" w:type="dxa"/>
            <w:tcBorders>
              <w:top w:val="nil"/>
              <w:left w:val="single" w:sz="4" w:space="0" w:color="auto"/>
              <w:bottom w:val="nil"/>
              <w:right w:val="single" w:sz="4" w:space="0" w:color="auto"/>
            </w:tcBorders>
          </w:tcPr>
          <w:p w14:paraId="04DBBAC3" w14:textId="77777777" w:rsidR="00EA00C2" w:rsidRPr="00441698" w:rsidRDefault="00EA00C2">
            <w:pPr>
              <w:jc w:val="cente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7C988189" w14:textId="77777777" w:rsidR="00EA00C2" w:rsidRPr="00441698" w:rsidRDefault="00EA00C2">
            <w:pPr>
              <w:rPr>
                <w:rFonts w:asciiTheme="majorHAnsi" w:hAnsiTheme="majorHAnsi"/>
                <w:sz w:val="22"/>
                <w:szCs w:val="22"/>
                <w:lang w:val="sr-Cyrl-RS"/>
              </w:rPr>
            </w:pPr>
            <w:r w:rsidRPr="00441698">
              <w:rPr>
                <w:rFonts w:asciiTheme="majorHAnsi" w:hAnsiTheme="majorHAnsi"/>
                <w:sz w:val="22"/>
                <w:szCs w:val="22"/>
                <w:lang w:val="sr-Cyrl-RS"/>
              </w:rPr>
              <w:t>Конкурс за директора школе</w:t>
            </w:r>
          </w:p>
        </w:tc>
        <w:tc>
          <w:tcPr>
            <w:tcW w:w="3240" w:type="dxa"/>
            <w:tcBorders>
              <w:top w:val="single" w:sz="4" w:space="0" w:color="auto"/>
              <w:left w:val="single" w:sz="4" w:space="0" w:color="auto"/>
              <w:bottom w:val="single" w:sz="4" w:space="0" w:color="auto"/>
              <w:right w:val="single" w:sz="4" w:space="0" w:color="auto"/>
            </w:tcBorders>
            <w:hideMark/>
          </w:tcPr>
          <w:p w14:paraId="01AE558A"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На конкурс за директора школе пријављен је само један кандидат, Вемић Дејан. Анализом гласања изабран је за директора.</w:t>
            </w:r>
          </w:p>
        </w:tc>
        <w:tc>
          <w:tcPr>
            <w:tcW w:w="1710" w:type="dxa"/>
            <w:tcBorders>
              <w:top w:val="single" w:sz="4" w:space="0" w:color="auto"/>
              <w:left w:val="single" w:sz="4" w:space="0" w:color="auto"/>
              <w:bottom w:val="single" w:sz="4" w:space="0" w:color="auto"/>
              <w:right w:val="single" w:sz="4" w:space="0" w:color="auto"/>
            </w:tcBorders>
          </w:tcPr>
          <w:p w14:paraId="181450D9" w14:textId="77777777" w:rsidR="00EA00C2" w:rsidRPr="00441698" w:rsidRDefault="00EA00C2">
            <w:pPr>
              <w:rPr>
                <w:rFonts w:asciiTheme="majorHAnsi" w:hAnsiTheme="majorHAnsi"/>
                <w:sz w:val="22"/>
                <w:szCs w:val="22"/>
                <w:lang w:val="sr-Cyrl-CS"/>
              </w:rPr>
            </w:pPr>
          </w:p>
          <w:p w14:paraId="5E6E53C6" w14:textId="77777777" w:rsidR="00EA00C2" w:rsidRPr="00441698" w:rsidRDefault="00EA00C2">
            <w:pPr>
              <w:rPr>
                <w:rFonts w:asciiTheme="majorHAnsi" w:hAnsiTheme="majorHAnsi"/>
                <w:sz w:val="22"/>
                <w:szCs w:val="22"/>
                <w:lang w:val="sr-Cyrl-CS"/>
              </w:rPr>
            </w:pPr>
          </w:p>
          <w:p w14:paraId="4990B396"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Пред.ст.већа</w:t>
            </w:r>
          </w:p>
        </w:tc>
        <w:tc>
          <w:tcPr>
            <w:tcW w:w="1205" w:type="dxa"/>
            <w:tcBorders>
              <w:top w:val="single" w:sz="4" w:space="0" w:color="auto"/>
              <w:left w:val="single" w:sz="4" w:space="0" w:color="auto"/>
              <w:bottom w:val="single" w:sz="4" w:space="0" w:color="auto"/>
              <w:right w:val="single" w:sz="4" w:space="0" w:color="auto"/>
            </w:tcBorders>
          </w:tcPr>
          <w:p w14:paraId="4F466778" w14:textId="77777777" w:rsidR="00EA00C2" w:rsidRPr="00441698" w:rsidRDefault="00EA00C2">
            <w:pPr>
              <w:rPr>
                <w:rFonts w:asciiTheme="majorHAnsi" w:hAnsiTheme="majorHAnsi"/>
                <w:sz w:val="22"/>
                <w:szCs w:val="22"/>
                <w:lang w:val="sr-Cyrl-CS"/>
              </w:rPr>
            </w:pPr>
          </w:p>
        </w:tc>
      </w:tr>
      <w:tr w:rsidR="006457BA" w:rsidRPr="00441698" w14:paraId="585053EC" w14:textId="77777777" w:rsidTr="009D2BC0">
        <w:trPr>
          <w:trHeight w:val="617"/>
        </w:trPr>
        <w:tc>
          <w:tcPr>
            <w:tcW w:w="828" w:type="dxa"/>
            <w:tcBorders>
              <w:top w:val="nil"/>
              <w:left w:val="single" w:sz="4" w:space="0" w:color="auto"/>
              <w:bottom w:val="single" w:sz="4" w:space="0" w:color="auto"/>
              <w:right w:val="single" w:sz="4" w:space="0" w:color="auto"/>
            </w:tcBorders>
          </w:tcPr>
          <w:p w14:paraId="1B7A05E7" w14:textId="77777777" w:rsidR="00EA00C2" w:rsidRPr="00441698" w:rsidRDefault="00EA00C2">
            <w:pPr>
              <w:jc w:val="cente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33412D1C" w14:textId="77777777" w:rsidR="00EA00C2" w:rsidRPr="00441698" w:rsidRDefault="00EA00C2">
            <w:pPr>
              <w:rPr>
                <w:rFonts w:asciiTheme="majorHAnsi" w:hAnsiTheme="majorHAnsi"/>
                <w:sz w:val="22"/>
                <w:szCs w:val="22"/>
                <w:lang w:val="sr-Cyrl-RS"/>
              </w:rPr>
            </w:pPr>
            <w:r w:rsidRPr="00441698">
              <w:rPr>
                <w:rFonts w:asciiTheme="majorHAnsi" w:hAnsiTheme="majorHAnsi"/>
                <w:sz w:val="22"/>
                <w:szCs w:val="22"/>
                <w:lang w:val="sr-Cyrl-RS"/>
              </w:rPr>
              <w:t>Обуставе и штрајк</w:t>
            </w:r>
          </w:p>
        </w:tc>
        <w:tc>
          <w:tcPr>
            <w:tcW w:w="3240" w:type="dxa"/>
            <w:tcBorders>
              <w:top w:val="single" w:sz="4" w:space="0" w:color="auto"/>
              <w:left w:val="single" w:sz="4" w:space="0" w:color="auto"/>
              <w:bottom w:val="single" w:sz="4" w:space="0" w:color="auto"/>
              <w:right w:val="single" w:sz="4" w:space="0" w:color="auto"/>
            </w:tcBorders>
            <w:hideMark/>
          </w:tcPr>
          <w:p w14:paraId="666C5BDE" w14:textId="77777777" w:rsidR="00EA00C2" w:rsidRPr="00441698" w:rsidRDefault="00EA00C2">
            <w:pPr>
              <w:rPr>
                <w:rFonts w:asciiTheme="majorHAnsi" w:hAnsiTheme="majorHAnsi"/>
                <w:sz w:val="22"/>
                <w:szCs w:val="22"/>
                <w:lang w:val="sr-Cyrl-RS"/>
              </w:rPr>
            </w:pPr>
            <w:r w:rsidRPr="00441698">
              <w:rPr>
                <w:rFonts w:asciiTheme="majorHAnsi" w:hAnsiTheme="majorHAnsi"/>
                <w:sz w:val="22"/>
                <w:szCs w:val="22"/>
                <w:lang w:val="sr-Cyrl-CS"/>
              </w:rPr>
              <w:t>Сагледавање тренутне ситуације око штрајка и обуставе дела наставника Техничке школе</w:t>
            </w:r>
            <w:r w:rsidRPr="00441698">
              <w:rPr>
                <w:rFonts w:asciiTheme="majorHAnsi" w:hAnsiTheme="majorHAnsi"/>
                <w:sz w:val="22"/>
                <w:szCs w:val="22"/>
              </w:rPr>
              <w:t xml:space="preserve">. </w:t>
            </w:r>
            <w:r w:rsidRPr="00441698">
              <w:rPr>
                <w:rFonts w:asciiTheme="majorHAnsi" w:hAnsiTheme="majorHAnsi"/>
                <w:sz w:val="22"/>
                <w:szCs w:val="22"/>
                <w:lang w:val="sr-Cyrl-RS"/>
              </w:rPr>
              <w:t>Већина наставника ради 45 минута.</w:t>
            </w:r>
          </w:p>
        </w:tc>
        <w:tc>
          <w:tcPr>
            <w:tcW w:w="1710" w:type="dxa"/>
            <w:tcBorders>
              <w:top w:val="single" w:sz="4" w:space="0" w:color="auto"/>
              <w:left w:val="single" w:sz="4" w:space="0" w:color="auto"/>
              <w:bottom w:val="single" w:sz="4" w:space="0" w:color="auto"/>
              <w:right w:val="single" w:sz="4" w:space="0" w:color="auto"/>
            </w:tcBorders>
            <w:hideMark/>
          </w:tcPr>
          <w:p w14:paraId="660D458A"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26319C92" w14:textId="77777777" w:rsidR="00EA00C2" w:rsidRPr="00441698" w:rsidRDefault="00EA00C2">
            <w:pPr>
              <w:rPr>
                <w:rFonts w:asciiTheme="majorHAnsi" w:hAnsiTheme="majorHAnsi"/>
                <w:sz w:val="22"/>
                <w:szCs w:val="22"/>
                <w:lang w:val="sr-Cyrl-CS"/>
              </w:rPr>
            </w:pPr>
          </w:p>
        </w:tc>
      </w:tr>
      <w:tr w:rsidR="006457BA" w:rsidRPr="00441698" w14:paraId="58361333" w14:textId="77777777" w:rsidTr="009D2BC0">
        <w:tc>
          <w:tcPr>
            <w:tcW w:w="828" w:type="dxa"/>
            <w:vMerge w:val="restart"/>
            <w:tcBorders>
              <w:top w:val="single" w:sz="4" w:space="0" w:color="auto"/>
              <w:left w:val="single" w:sz="4" w:space="0" w:color="auto"/>
              <w:bottom w:val="single" w:sz="4" w:space="0" w:color="auto"/>
              <w:right w:val="single" w:sz="4" w:space="0" w:color="auto"/>
            </w:tcBorders>
          </w:tcPr>
          <w:p w14:paraId="1CB05822" w14:textId="77777777" w:rsidR="00EA00C2" w:rsidRPr="00441698" w:rsidRDefault="00EA00C2">
            <w:pPr>
              <w:jc w:val="center"/>
              <w:rPr>
                <w:rFonts w:asciiTheme="majorHAnsi" w:hAnsiTheme="majorHAnsi"/>
                <w:sz w:val="22"/>
                <w:szCs w:val="22"/>
                <w:lang w:val="sr-Cyrl-CS"/>
              </w:rPr>
            </w:pPr>
          </w:p>
          <w:p w14:paraId="3431CA32" w14:textId="77777777" w:rsidR="00EA00C2" w:rsidRPr="00441698" w:rsidRDefault="00EA00C2">
            <w:pPr>
              <w:jc w:val="center"/>
              <w:rPr>
                <w:rFonts w:asciiTheme="majorHAnsi" w:hAnsiTheme="majorHAnsi"/>
                <w:sz w:val="22"/>
                <w:szCs w:val="22"/>
                <w:lang w:val="sr-Cyrl-CS"/>
              </w:rPr>
            </w:pPr>
          </w:p>
          <w:p w14:paraId="7526C2B1" w14:textId="77777777" w:rsidR="00EA00C2" w:rsidRPr="00441698" w:rsidRDefault="00EA00C2">
            <w:pPr>
              <w:jc w:val="center"/>
              <w:rPr>
                <w:rFonts w:asciiTheme="majorHAnsi" w:hAnsiTheme="majorHAnsi"/>
                <w:sz w:val="22"/>
                <w:szCs w:val="22"/>
                <w:lang w:val="sr-Cyrl-CS"/>
              </w:rPr>
            </w:pPr>
            <w:r w:rsidRPr="00441698">
              <w:rPr>
                <w:rFonts w:asciiTheme="majorHAnsi" w:hAnsiTheme="majorHAnsi"/>
                <w:sz w:val="22"/>
                <w:szCs w:val="22"/>
              </w:rPr>
              <w:t>IV</w:t>
            </w:r>
          </w:p>
          <w:p w14:paraId="6B07FB08" w14:textId="77777777" w:rsidR="00EA00C2" w:rsidRPr="00441698" w:rsidRDefault="00EA00C2">
            <w:pPr>
              <w:jc w:val="cente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2C365021"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Анализа успеха ученика на крају трећег класификационог периода</w:t>
            </w:r>
          </w:p>
        </w:tc>
        <w:tc>
          <w:tcPr>
            <w:tcW w:w="3240" w:type="dxa"/>
            <w:tcBorders>
              <w:top w:val="single" w:sz="4" w:space="0" w:color="auto"/>
              <w:left w:val="single" w:sz="4" w:space="0" w:color="auto"/>
              <w:bottom w:val="single" w:sz="4" w:space="0" w:color="auto"/>
              <w:right w:val="single" w:sz="4" w:space="0" w:color="auto"/>
            </w:tcBorders>
            <w:hideMark/>
          </w:tcPr>
          <w:p w14:paraId="3AACBCF5"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Анализом је утврђено да се успех ученика поправио у односу на прво полугодиште.</w:t>
            </w:r>
          </w:p>
        </w:tc>
        <w:tc>
          <w:tcPr>
            <w:tcW w:w="1710" w:type="dxa"/>
            <w:tcBorders>
              <w:top w:val="single" w:sz="4" w:space="0" w:color="auto"/>
              <w:left w:val="single" w:sz="4" w:space="0" w:color="auto"/>
              <w:bottom w:val="single" w:sz="4" w:space="0" w:color="auto"/>
              <w:right w:val="single" w:sz="4" w:space="0" w:color="auto"/>
            </w:tcBorders>
            <w:hideMark/>
          </w:tcPr>
          <w:p w14:paraId="0FD9DAF9"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пред</w:t>
            </w:r>
            <w:r w:rsidRPr="00441698">
              <w:rPr>
                <w:rFonts w:asciiTheme="majorHAnsi" w:hAnsiTheme="majorHAnsi"/>
                <w:sz w:val="22"/>
                <w:szCs w:val="22"/>
              </w:rPr>
              <w:t>.</w:t>
            </w:r>
            <w:r w:rsidRPr="00441698">
              <w:rPr>
                <w:rFonts w:asciiTheme="majorHAnsi" w:hAnsiTheme="majorHAnsi"/>
                <w:sz w:val="22"/>
                <w:szCs w:val="22"/>
                <w:lang w:val="sr-Cyrl-CS"/>
              </w:rPr>
              <w:t xml:space="preserve"> ст.већа</w:t>
            </w:r>
          </w:p>
        </w:tc>
        <w:tc>
          <w:tcPr>
            <w:tcW w:w="1205" w:type="dxa"/>
            <w:tcBorders>
              <w:top w:val="single" w:sz="4" w:space="0" w:color="auto"/>
              <w:left w:val="single" w:sz="4" w:space="0" w:color="auto"/>
              <w:bottom w:val="single" w:sz="4" w:space="0" w:color="auto"/>
              <w:right w:val="single" w:sz="4" w:space="0" w:color="auto"/>
            </w:tcBorders>
          </w:tcPr>
          <w:p w14:paraId="33B23F60" w14:textId="77777777" w:rsidR="00EA00C2" w:rsidRPr="00441698" w:rsidRDefault="00EA00C2">
            <w:pPr>
              <w:rPr>
                <w:rFonts w:asciiTheme="majorHAnsi" w:hAnsiTheme="majorHAnsi"/>
                <w:sz w:val="22"/>
                <w:szCs w:val="22"/>
                <w:lang w:val="sr-Cyrl-CS"/>
              </w:rPr>
            </w:pPr>
          </w:p>
        </w:tc>
      </w:tr>
      <w:tr w:rsidR="006457BA" w:rsidRPr="00441698" w14:paraId="466A7752"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2D8B76C0"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5A577AD1"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Задаци за матурски и практични рад матурског и завршног испита</w:t>
            </w:r>
          </w:p>
        </w:tc>
        <w:tc>
          <w:tcPr>
            <w:tcW w:w="3240" w:type="dxa"/>
            <w:tcBorders>
              <w:top w:val="single" w:sz="4" w:space="0" w:color="auto"/>
              <w:left w:val="single" w:sz="4" w:space="0" w:color="auto"/>
              <w:bottom w:val="single" w:sz="4" w:space="0" w:color="auto"/>
              <w:right w:val="single" w:sz="4" w:space="0" w:color="auto"/>
            </w:tcBorders>
            <w:hideMark/>
          </w:tcPr>
          <w:p w14:paraId="690F804F"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Утврђени су задаци за матурски и завршни испит</w:t>
            </w:r>
          </w:p>
        </w:tc>
        <w:tc>
          <w:tcPr>
            <w:tcW w:w="1710" w:type="dxa"/>
            <w:tcBorders>
              <w:top w:val="single" w:sz="4" w:space="0" w:color="auto"/>
              <w:left w:val="single" w:sz="4" w:space="0" w:color="auto"/>
              <w:bottom w:val="single" w:sz="4" w:space="0" w:color="auto"/>
              <w:right w:val="single" w:sz="4" w:space="0" w:color="auto"/>
            </w:tcBorders>
            <w:hideMark/>
          </w:tcPr>
          <w:p w14:paraId="12BA557B"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чланови већа</w:t>
            </w:r>
          </w:p>
        </w:tc>
        <w:tc>
          <w:tcPr>
            <w:tcW w:w="1205" w:type="dxa"/>
            <w:tcBorders>
              <w:top w:val="single" w:sz="4" w:space="0" w:color="auto"/>
              <w:left w:val="single" w:sz="4" w:space="0" w:color="auto"/>
              <w:bottom w:val="single" w:sz="4" w:space="0" w:color="auto"/>
              <w:right w:val="single" w:sz="4" w:space="0" w:color="auto"/>
            </w:tcBorders>
          </w:tcPr>
          <w:p w14:paraId="116E100D" w14:textId="77777777" w:rsidR="00EA00C2" w:rsidRPr="00441698" w:rsidRDefault="00EA00C2">
            <w:pPr>
              <w:rPr>
                <w:rFonts w:asciiTheme="majorHAnsi" w:hAnsiTheme="majorHAnsi"/>
                <w:sz w:val="22"/>
                <w:szCs w:val="22"/>
                <w:lang w:val="sr-Cyrl-CS"/>
              </w:rPr>
            </w:pPr>
          </w:p>
        </w:tc>
      </w:tr>
      <w:tr w:rsidR="006457BA" w:rsidRPr="00441698" w14:paraId="21C88463" w14:textId="77777777" w:rsidTr="009D2BC0">
        <w:trPr>
          <w:trHeight w:val="530"/>
        </w:trPr>
        <w:tc>
          <w:tcPr>
            <w:tcW w:w="828" w:type="dxa"/>
            <w:vMerge w:val="restart"/>
            <w:tcBorders>
              <w:top w:val="single" w:sz="4" w:space="0" w:color="auto"/>
              <w:left w:val="single" w:sz="4" w:space="0" w:color="auto"/>
              <w:bottom w:val="single" w:sz="4" w:space="0" w:color="auto"/>
              <w:right w:val="single" w:sz="4" w:space="0" w:color="auto"/>
            </w:tcBorders>
          </w:tcPr>
          <w:p w14:paraId="7D707242" w14:textId="77777777" w:rsidR="00EA00C2" w:rsidRPr="00441698" w:rsidRDefault="00EA00C2">
            <w:pPr>
              <w:rPr>
                <w:rFonts w:asciiTheme="majorHAnsi" w:hAnsiTheme="majorHAnsi"/>
                <w:sz w:val="22"/>
                <w:szCs w:val="22"/>
                <w:lang w:val="sr-Cyrl-CS"/>
              </w:rPr>
            </w:pPr>
          </w:p>
          <w:p w14:paraId="5DDC3646" w14:textId="77777777" w:rsidR="00EA00C2" w:rsidRPr="00441698" w:rsidRDefault="00EA00C2">
            <w:pPr>
              <w:jc w:val="center"/>
              <w:rPr>
                <w:rFonts w:asciiTheme="majorHAnsi" w:hAnsiTheme="majorHAnsi"/>
                <w:sz w:val="22"/>
                <w:szCs w:val="22"/>
                <w:lang w:val="sr-Latn-RS"/>
              </w:rPr>
            </w:pPr>
            <w:r w:rsidRPr="00441698">
              <w:rPr>
                <w:rFonts w:asciiTheme="majorHAnsi" w:hAnsiTheme="majorHAnsi"/>
                <w:sz w:val="22"/>
                <w:szCs w:val="22"/>
                <w:lang w:val="sr-Latn-RS"/>
              </w:rPr>
              <w:t>V</w:t>
            </w:r>
          </w:p>
          <w:p w14:paraId="641B15A3" w14:textId="77777777" w:rsidR="00EA00C2" w:rsidRPr="00441698" w:rsidRDefault="00EA00C2">
            <w:pPr>
              <w:jc w:val="center"/>
              <w:rPr>
                <w:rFonts w:asciiTheme="majorHAnsi" w:hAnsiTheme="majorHAnsi"/>
                <w:sz w:val="22"/>
                <w:szCs w:val="22"/>
              </w:rPr>
            </w:pPr>
          </w:p>
          <w:p w14:paraId="7E19F1DE" w14:textId="77777777" w:rsidR="00EA00C2" w:rsidRPr="00441698" w:rsidRDefault="00EA00C2">
            <w:pPr>
              <w:jc w:val="center"/>
              <w:rPr>
                <w:rFonts w:asciiTheme="majorHAnsi" w:hAnsiTheme="majorHAnsi"/>
                <w:sz w:val="22"/>
                <w:szCs w:val="22"/>
              </w:rPr>
            </w:pPr>
          </w:p>
          <w:p w14:paraId="4460C1D1" w14:textId="77777777" w:rsidR="00EA00C2" w:rsidRPr="00441698" w:rsidRDefault="00EA00C2">
            <w:pPr>
              <w:rPr>
                <w:rFonts w:asciiTheme="majorHAnsi" w:hAnsiTheme="majorHAnsi"/>
                <w:sz w:val="22"/>
                <w:szCs w:val="22"/>
              </w:rPr>
            </w:pPr>
            <w:r w:rsidRPr="00441698">
              <w:rPr>
                <w:rFonts w:asciiTheme="majorHAnsi" w:hAnsiTheme="majorHAnsi"/>
                <w:sz w:val="22"/>
                <w:szCs w:val="22"/>
              </w:rPr>
              <w:t xml:space="preserve">    VI</w:t>
            </w:r>
          </w:p>
          <w:p w14:paraId="4EF8459E" w14:textId="77777777" w:rsidR="00EA00C2" w:rsidRPr="00441698" w:rsidRDefault="00EA00C2">
            <w:pPr>
              <w:rPr>
                <w:rFonts w:asciiTheme="majorHAnsi" w:hAnsiTheme="majorHAnsi"/>
                <w:sz w:val="22"/>
                <w:szCs w:val="22"/>
              </w:rPr>
            </w:pPr>
          </w:p>
          <w:p w14:paraId="25939E4F" w14:textId="77777777" w:rsidR="00EA00C2" w:rsidRPr="00441698" w:rsidRDefault="00EA00C2">
            <w:pPr>
              <w:rPr>
                <w:rFonts w:asciiTheme="majorHAnsi" w:hAnsiTheme="majorHAnsi"/>
                <w:sz w:val="22"/>
                <w:szCs w:val="22"/>
              </w:rPr>
            </w:pPr>
          </w:p>
          <w:p w14:paraId="2B2D035C" w14:textId="77777777" w:rsidR="00EA00C2" w:rsidRPr="00441698" w:rsidRDefault="00EA00C2">
            <w:pPr>
              <w:rPr>
                <w:rFonts w:asciiTheme="majorHAnsi" w:hAnsiTheme="majorHAnsi"/>
                <w:sz w:val="22"/>
                <w:szCs w:val="22"/>
              </w:rPr>
            </w:pPr>
          </w:p>
          <w:p w14:paraId="78E69EE9" w14:textId="77777777" w:rsidR="00EA00C2" w:rsidRPr="00441698" w:rsidRDefault="00EA00C2">
            <w:pPr>
              <w:rPr>
                <w:rFonts w:asciiTheme="majorHAnsi" w:hAnsiTheme="majorHAnsi"/>
                <w:sz w:val="22"/>
                <w:szCs w:val="22"/>
              </w:rPr>
            </w:pPr>
            <w:r w:rsidRPr="00441698">
              <w:rPr>
                <w:rFonts w:asciiTheme="majorHAnsi" w:hAnsiTheme="majorHAnsi"/>
                <w:sz w:val="22"/>
                <w:szCs w:val="22"/>
              </w:rPr>
              <w:t xml:space="preserve">   VII</w:t>
            </w:r>
          </w:p>
        </w:tc>
        <w:tc>
          <w:tcPr>
            <w:tcW w:w="2767" w:type="dxa"/>
            <w:tcBorders>
              <w:top w:val="single" w:sz="4" w:space="0" w:color="auto"/>
              <w:left w:val="single" w:sz="4" w:space="0" w:color="auto"/>
              <w:bottom w:val="single" w:sz="4" w:space="0" w:color="auto"/>
              <w:right w:val="single" w:sz="4" w:space="0" w:color="auto"/>
            </w:tcBorders>
            <w:hideMark/>
          </w:tcPr>
          <w:p w14:paraId="426B3D37"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Анализа успеха ученика на крају другог полугодишта</w:t>
            </w:r>
          </w:p>
        </w:tc>
        <w:tc>
          <w:tcPr>
            <w:tcW w:w="3240" w:type="dxa"/>
            <w:tcBorders>
              <w:top w:val="single" w:sz="4" w:space="0" w:color="auto"/>
              <w:left w:val="single" w:sz="4" w:space="0" w:color="auto"/>
              <w:bottom w:val="single" w:sz="4" w:space="0" w:color="auto"/>
              <w:right w:val="single" w:sz="4" w:space="0" w:color="auto"/>
            </w:tcBorders>
            <w:hideMark/>
          </w:tcPr>
          <w:p w14:paraId="27184877"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Анализом је утврђено да је поправљен успех ученика</w:t>
            </w:r>
          </w:p>
        </w:tc>
        <w:tc>
          <w:tcPr>
            <w:tcW w:w="1710" w:type="dxa"/>
            <w:tcBorders>
              <w:top w:val="single" w:sz="4" w:space="0" w:color="auto"/>
              <w:left w:val="single" w:sz="4" w:space="0" w:color="auto"/>
              <w:bottom w:val="single" w:sz="4" w:space="0" w:color="auto"/>
              <w:right w:val="single" w:sz="4" w:space="0" w:color="auto"/>
            </w:tcBorders>
            <w:hideMark/>
          </w:tcPr>
          <w:p w14:paraId="69A0BCC4"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пред</w:t>
            </w:r>
            <w:r w:rsidRPr="00441698">
              <w:rPr>
                <w:rFonts w:asciiTheme="majorHAnsi" w:hAnsiTheme="majorHAnsi"/>
                <w:sz w:val="22"/>
                <w:szCs w:val="22"/>
              </w:rPr>
              <w:t>.</w:t>
            </w:r>
            <w:r w:rsidRPr="00441698">
              <w:rPr>
                <w:rFonts w:asciiTheme="majorHAnsi" w:hAnsiTheme="majorHAnsi"/>
                <w:sz w:val="22"/>
                <w:szCs w:val="22"/>
                <w:lang w:val="sr-Cyrl-CS"/>
              </w:rPr>
              <w:t xml:space="preserve"> ст.већа</w:t>
            </w:r>
          </w:p>
        </w:tc>
        <w:tc>
          <w:tcPr>
            <w:tcW w:w="1205" w:type="dxa"/>
            <w:tcBorders>
              <w:top w:val="single" w:sz="4" w:space="0" w:color="auto"/>
              <w:left w:val="single" w:sz="4" w:space="0" w:color="auto"/>
              <w:bottom w:val="single" w:sz="4" w:space="0" w:color="auto"/>
              <w:right w:val="single" w:sz="4" w:space="0" w:color="auto"/>
            </w:tcBorders>
          </w:tcPr>
          <w:p w14:paraId="5676AC9A" w14:textId="77777777" w:rsidR="00EA00C2" w:rsidRPr="00441698" w:rsidRDefault="00EA00C2">
            <w:pPr>
              <w:rPr>
                <w:rFonts w:asciiTheme="majorHAnsi" w:hAnsiTheme="majorHAnsi"/>
                <w:sz w:val="22"/>
                <w:szCs w:val="22"/>
                <w:lang w:val="sr-Cyrl-CS"/>
              </w:rPr>
            </w:pPr>
          </w:p>
        </w:tc>
      </w:tr>
      <w:tr w:rsidR="006457BA" w:rsidRPr="00441698" w14:paraId="1D8C23C9"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248B87C8"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17E4D7E1"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Анализа реализације наставних планова и програма</w:t>
            </w:r>
          </w:p>
        </w:tc>
        <w:tc>
          <w:tcPr>
            <w:tcW w:w="3240" w:type="dxa"/>
            <w:tcBorders>
              <w:top w:val="single" w:sz="4" w:space="0" w:color="auto"/>
              <w:left w:val="single" w:sz="4" w:space="0" w:color="auto"/>
              <w:bottom w:val="single" w:sz="4" w:space="0" w:color="auto"/>
              <w:right w:val="single" w:sz="4" w:space="0" w:color="auto"/>
            </w:tcBorders>
            <w:hideMark/>
          </w:tcPr>
          <w:p w14:paraId="413A8C82"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Наставни планови и програми су у потпуности реализовани</w:t>
            </w:r>
          </w:p>
        </w:tc>
        <w:tc>
          <w:tcPr>
            <w:tcW w:w="1710" w:type="dxa"/>
            <w:tcBorders>
              <w:top w:val="single" w:sz="4" w:space="0" w:color="auto"/>
              <w:left w:val="single" w:sz="4" w:space="0" w:color="auto"/>
              <w:bottom w:val="single" w:sz="4" w:space="0" w:color="auto"/>
              <w:right w:val="single" w:sz="4" w:space="0" w:color="auto"/>
            </w:tcBorders>
            <w:hideMark/>
          </w:tcPr>
          <w:p w14:paraId="7E2D32C9"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пред</w:t>
            </w:r>
            <w:r w:rsidRPr="00441698">
              <w:rPr>
                <w:rFonts w:asciiTheme="majorHAnsi" w:hAnsiTheme="majorHAnsi"/>
                <w:sz w:val="22"/>
                <w:szCs w:val="22"/>
              </w:rPr>
              <w:t>.</w:t>
            </w:r>
            <w:r w:rsidRPr="00441698">
              <w:rPr>
                <w:rFonts w:asciiTheme="majorHAnsi" w:hAnsiTheme="majorHAnsi"/>
                <w:sz w:val="22"/>
                <w:szCs w:val="22"/>
                <w:lang w:val="sr-Cyrl-CS"/>
              </w:rPr>
              <w:t xml:space="preserve"> ст.већа</w:t>
            </w:r>
          </w:p>
        </w:tc>
        <w:tc>
          <w:tcPr>
            <w:tcW w:w="1205" w:type="dxa"/>
            <w:tcBorders>
              <w:top w:val="single" w:sz="4" w:space="0" w:color="auto"/>
              <w:left w:val="single" w:sz="4" w:space="0" w:color="auto"/>
              <w:bottom w:val="single" w:sz="4" w:space="0" w:color="auto"/>
              <w:right w:val="single" w:sz="4" w:space="0" w:color="auto"/>
            </w:tcBorders>
          </w:tcPr>
          <w:p w14:paraId="270247E0" w14:textId="77777777" w:rsidR="00EA00C2" w:rsidRPr="00441698" w:rsidRDefault="00EA00C2">
            <w:pPr>
              <w:rPr>
                <w:rFonts w:asciiTheme="majorHAnsi" w:hAnsiTheme="majorHAnsi"/>
                <w:sz w:val="22"/>
                <w:szCs w:val="22"/>
                <w:lang w:val="sr-Cyrl-CS"/>
              </w:rPr>
            </w:pPr>
          </w:p>
        </w:tc>
      </w:tr>
      <w:tr w:rsidR="006457BA" w:rsidRPr="00441698" w14:paraId="33335D9F" w14:textId="77777777" w:rsidTr="009D2BC0">
        <w:trPr>
          <w:trHeight w:val="177"/>
        </w:trPr>
        <w:tc>
          <w:tcPr>
            <w:tcW w:w="828" w:type="dxa"/>
            <w:vMerge/>
            <w:tcBorders>
              <w:top w:val="single" w:sz="4" w:space="0" w:color="auto"/>
              <w:left w:val="single" w:sz="4" w:space="0" w:color="auto"/>
              <w:bottom w:val="single" w:sz="4" w:space="0" w:color="auto"/>
              <w:right w:val="single" w:sz="4" w:space="0" w:color="auto"/>
            </w:tcBorders>
            <w:vAlign w:val="center"/>
            <w:hideMark/>
          </w:tcPr>
          <w:p w14:paraId="24458D78"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1B50F7F5"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Предлог поделе предмета на наставнике</w:t>
            </w:r>
          </w:p>
        </w:tc>
        <w:tc>
          <w:tcPr>
            <w:tcW w:w="3240" w:type="dxa"/>
            <w:tcBorders>
              <w:top w:val="single" w:sz="4" w:space="0" w:color="auto"/>
              <w:left w:val="single" w:sz="4" w:space="0" w:color="auto"/>
              <w:bottom w:val="single" w:sz="4" w:space="0" w:color="auto"/>
              <w:right w:val="single" w:sz="4" w:space="0" w:color="auto"/>
            </w:tcBorders>
            <w:hideMark/>
          </w:tcPr>
          <w:p w14:paraId="0C4530CC"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 xml:space="preserve">Извршена је подела предмета. </w:t>
            </w:r>
          </w:p>
        </w:tc>
        <w:tc>
          <w:tcPr>
            <w:tcW w:w="1710" w:type="dxa"/>
            <w:tcBorders>
              <w:top w:val="single" w:sz="4" w:space="0" w:color="auto"/>
              <w:left w:val="single" w:sz="4" w:space="0" w:color="auto"/>
              <w:bottom w:val="single" w:sz="4" w:space="0" w:color="auto"/>
              <w:right w:val="single" w:sz="4" w:space="0" w:color="auto"/>
            </w:tcBorders>
            <w:hideMark/>
          </w:tcPr>
          <w:p w14:paraId="556DBDD4"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сви чланови већа</w:t>
            </w:r>
          </w:p>
        </w:tc>
        <w:tc>
          <w:tcPr>
            <w:tcW w:w="1205" w:type="dxa"/>
            <w:tcBorders>
              <w:top w:val="single" w:sz="4" w:space="0" w:color="auto"/>
              <w:left w:val="single" w:sz="4" w:space="0" w:color="auto"/>
              <w:bottom w:val="single" w:sz="4" w:space="0" w:color="auto"/>
              <w:right w:val="single" w:sz="4" w:space="0" w:color="auto"/>
            </w:tcBorders>
          </w:tcPr>
          <w:p w14:paraId="6E183EF0" w14:textId="77777777" w:rsidR="00EA00C2" w:rsidRPr="00441698" w:rsidRDefault="00EA00C2">
            <w:pPr>
              <w:rPr>
                <w:rFonts w:asciiTheme="majorHAnsi" w:hAnsiTheme="majorHAnsi"/>
                <w:sz w:val="22"/>
                <w:szCs w:val="22"/>
                <w:lang w:val="sr-Cyrl-CS"/>
              </w:rPr>
            </w:pPr>
          </w:p>
        </w:tc>
      </w:tr>
      <w:tr w:rsidR="006457BA" w:rsidRPr="00441698" w14:paraId="44B78881" w14:textId="77777777" w:rsidTr="009D2BC0">
        <w:tc>
          <w:tcPr>
            <w:tcW w:w="828" w:type="dxa"/>
            <w:vMerge/>
            <w:tcBorders>
              <w:top w:val="single" w:sz="4" w:space="0" w:color="auto"/>
              <w:left w:val="single" w:sz="4" w:space="0" w:color="auto"/>
              <w:bottom w:val="single" w:sz="4" w:space="0" w:color="auto"/>
              <w:right w:val="single" w:sz="4" w:space="0" w:color="auto"/>
            </w:tcBorders>
            <w:vAlign w:val="center"/>
            <w:hideMark/>
          </w:tcPr>
          <w:p w14:paraId="549B6DE8" w14:textId="77777777" w:rsidR="00EA00C2" w:rsidRPr="00441698" w:rsidRDefault="00EA00C2">
            <w:pPr>
              <w:rPr>
                <w:rFonts w:asciiTheme="majorHAnsi" w:hAnsiTheme="majorHAnsi"/>
                <w:sz w:val="22"/>
                <w:szCs w:val="22"/>
              </w:rPr>
            </w:pPr>
          </w:p>
        </w:tc>
        <w:tc>
          <w:tcPr>
            <w:tcW w:w="2767" w:type="dxa"/>
            <w:tcBorders>
              <w:top w:val="single" w:sz="4" w:space="0" w:color="auto"/>
              <w:left w:val="single" w:sz="4" w:space="0" w:color="auto"/>
              <w:bottom w:val="single" w:sz="4" w:space="0" w:color="auto"/>
              <w:right w:val="single" w:sz="4" w:space="0" w:color="auto"/>
            </w:tcBorders>
            <w:hideMark/>
          </w:tcPr>
          <w:p w14:paraId="69D4529E"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Анализа рада стручног већа у школској години</w:t>
            </w:r>
          </w:p>
        </w:tc>
        <w:tc>
          <w:tcPr>
            <w:tcW w:w="3240" w:type="dxa"/>
            <w:tcBorders>
              <w:top w:val="single" w:sz="4" w:space="0" w:color="auto"/>
              <w:left w:val="single" w:sz="4" w:space="0" w:color="auto"/>
              <w:bottom w:val="single" w:sz="4" w:space="0" w:color="auto"/>
              <w:right w:val="single" w:sz="4" w:space="0" w:color="auto"/>
            </w:tcBorders>
            <w:hideMark/>
          </w:tcPr>
          <w:p w14:paraId="11726279" w14:textId="77777777" w:rsidR="00EA00C2" w:rsidRPr="00441698" w:rsidRDefault="00EA00C2">
            <w:pPr>
              <w:rPr>
                <w:rFonts w:asciiTheme="majorHAnsi" w:hAnsiTheme="majorHAnsi"/>
                <w:sz w:val="22"/>
                <w:szCs w:val="22"/>
                <w:lang w:val="sr-Cyrl-CS"/>
              </w:rPr>
            </w:pPr>
            <w:r w:rsidRPr="00441698">
              <w:rPr>
                <w:rFonts w:asciiTheme="majorHAnsi" w:hAnsiTheme="majorHAnsi"/>
                <w:sz w:val="22"/>
                <w:szCs w:val="22"/>
                <w:lang w:val="sr-Cyrl-CS"/>
              </w:rPr>
              <w:t>Извршена је анализа рада и предат извештај</w:t>
            </w:r>
          </w:p>
        </w:tc>
        <w:tc>
          <w:tcPr>
            <w:tcW w:w="1710" w:type="dxa"/>
            <w:tcBorders>
              <w:top w:val="single" w:sz="4" w:space="0" w:color="auto"/>
              <w:left w:val="single" w:sz="4" w:space="0" w:color="auto"/>
              <w:bottom w:val="single" w:sz="4" w:space="0" w:color="auto"/>
              <w:right w:val="single" w:sz="4" w:space="0" w:color="auto"/>
            </w:tcBorders>
            <w:hideMark/>
          </w:tcPr>
          <w:p w14:paraId="6C388516" w14:textId="77777777" w:rsidR="00EA00C2" w:rsidRPr="00441698" w:rsidRDefault="00EA00C2">
            <w:pPr>
              <w:rPr>
                <w:rFonts w:asciiTheme="majorHAnsi" w:hAnsiTheme="majorHAnsi"/>
                <w:sz w:val="22"/>
                <w:szCs w:val="22"/>
                <w:lang w:val="sr-Latn-RS"/>
              </w:rPr>
            </w:pPr>
            <w:r w:rsidRPr="00441698">
              <w:rPr>
                <w:rFonts w:asciiTheme="majorHAnsi" w:hAnsiTheme="majorHAnsi"/>
                <w:sz w:val="22"/>
                <w:szCs w:val="22"/>
                <w:lang w:val="sr-Latn-RS"/>
              </w:rPr>
              <w:t>пред. ст.већа</w:t>
            </w:r>
          </w:p>
        </w:tc>
        <w:tc>
          <w:tcPr>
            <w:tcW w:w="1205" w:type="dxa"/>
            <w:tcBorders>
              <w:top w:val="single" w:sz="4" w:space="0" w:color="auto"/>
              <w:left w:val="single" w:sz="4" w:space="0" w:color="auto"/>
              <w:bottom w:val="single" w:sz="4" w:space="0" w:color="auto"/>
              <w:right w:val="single" w:sz="4" w:space="0" w:color="auto"/>
            </w:tcBorders>
          </w:tcPr>
          <w:p w14:paraId="4F56819F" w14:textId="77777777" w:rsidR="00EA00C2" w:rsidRPr="00441698" w:rsidRDefault="00EA00C2">
            <w:pPr>
              <w:rPr>
                <w:rFonts w:asciiTheme="majorHAnsi" w:hAnsiTheme="majorHAnsi"/>
                <w:sz w:val="22"/>
                <w:szCs w:val="22"/>
                <w:lang w:val="sr-Cyrl-CS"/>
              </w:rPr>
            </w:pPr>
          </w:p>
        </w:tc>
      </w:tr>
    </w:tbl>
    <w:p w14:paraId="26767CDA" w14:textId="77777777" w:rsidR="00EA00C2" w:rsidRPr="00441698" w:rsidRDefault="00EA00C2" w:rsidP="00EA00C2">
      <w:pPr>
        <w:rPr>
          <w:rFonts w:asciiTheme="majorHAnsi" w:hAnsiTheme="majorHAnsi"/>
          <w:b/>
          <w:sz w:val="22"/>
          <w:szCs w:val="22"/>
          <w:lang w:val="sr-Cyrl-RS"/>
        </w:rPr>
      </w:pPr>
    </w:p>
    <w:p w14:paraId="229E9D99" w14:textId="77777777" w:rsidR="00B84C23" w:rsidRPr="00441698" w:rsidRDefault="00B84C23" w:rsidP="00786D04">
      <w:pPr>
        <w:rPr>
          <w:rFonts w:asciiTheme="majorHAnsi" w:hAnsiTheme="majorHAnsi"/>
          <w:b/>
          <w:noProof/>
          <w:sz w:val="22"/>
          <w:szCs w:val="22"/>
          <w:lang w:val="sr-Cyrl-RS"/>
        </w:rPr>
      </w:pPr>
    </w:p>
    <w:p w14:paraId="339FC3A3" w14:textId="77777777" w:rsidR="00786D04" w:rsidRPr="00441698" w:rsidRDefault="00786D04" w:rsidP="00786D04">
      <w:pPr>
        <w:rPr>
          <w:rFonts w:asciiTheme="majorHAnsi" w:hAnsiTheme="majorHAnsi"/>
          <w:b/>
          <w:noProof/>
          <w:sz w:val="22"/>
          <w:szCs w:val="22"/>
          <w:lang w:val="sr-Cyrl-CS"/>
        </w:rPr>
      </w:pPr>
    </w:p>
    <w:p w14:paraId="26EAB29B" w14:textId="6B2D55C7" w:rsidR="00AC4122" w:rsidRPr="00441698" w:rsidRDefault="00AC4122" w:rsidP="000B5E7B">
      <w:pPr>
        <w:pStyle w:val="Heading3"/>
        <w:rPr>
          <w:rFonts w:asciiTheme="majorHAnsi" w:hAnsiTheme="majorHAnsi"/>
          <w:noProof/>
          <w:szCs w:val="22"/>
        </w:rPr>
      </w:pPr>
      <w:bookmarkStart w:id="240" w:name="_Toc209164331"/>
      <w:r w:rsidRPr="00441698">
        <w:rPr>
          <w:rFonts w:asciiTheme="majorHAnsi" w:hAnsiTheme="majorHAnsi"/>
          <w:noProof/>
          <w:szCs w:val="22"/>
          <w:lang w:val="sr-Cyrl-CS"/>
        </w:rPr>
        <w:t>ИЗВЕШТАЈ О РАДУ СТРУЧНИХ АКТИВА</w:t>
      </w:r>
      <w:bookmarkEnd w:id="240"/>
    </w:p>
    <w:p w14:paraId="14D2B1CA" w14:textId="77777777" w:rsidR="00AC4122" w:rsidRPr="00441698" w:rsidRDefault="00AC4122" w:rsidP="00C06FC0">
      <w:pPr>
        <w:ind w:firstLine="720"/>
        <w:rPr>
          <w:rFonts w:asciiTheme="majorHAnsi" w:hAnsiTheme="majorHAnsi"/>
          <w:b/>
          <w:noProof/>
          <w:sz w:val="22"/>
          <w:szCs w:val="22"/>
        </w:rPr>
      </w:pPr>
    </w:p>
    <w:p w14:paraId="71FB3ED0" w14:textId="77777777" w:rsidR="00AC4122" w:rsidRPr="00441698" w:rsidRDefault="00AC4122">
      <w:pPr>
        <w:numPr>
          <w:ilvl w:val="1"/>
          <w:numId w:val="4"/>
        </w:numPr>
        <w:rPr>
          <w:rFonts w:asciiTheme="majorHAnsi" w:hAnsiTheme="majorHAnsi"/>
          <w:b/>
          <w:noProof/>
          <w:sz w:val="22"/>
          <w:szCs w:val="22"/>
          <w:lang w:val="ru-RU"/>
        </w:rPr>
      </w:pPr>
      <w:r w:rsidRPr="00441698">
        <w:rPr>
          <w:rFonts w:asciiTheme="majorHAnsi" w:hAnsiTheme="majorHAnsi"/>
          <w:b/>
          <w:noProof/>
          <w:sz w:val="22"/>
          <w:szCs w:val="22"/>
          <w:lang w:val="sr-Cyrl-CS"/>
        </w:rPr>
        <w:t>Стручни актив за раз</w:t>
      </w:r>
      <w:r w:rsidR="00A72FE1" w:rsidRPr="00441698">
        <w:rPr>
          <w:rFonts w:asciiTheme="majorHAnsi" w:hAnsiTheme="majorHAnsi"/>
          <w:b/>
          <w:noProof/>
          <w:sz w:val="22"/>
          <w:szCs w:val="22"/>
          <w:lang w:val="sr-Cyrl-CS"/>
        </w:rPr>
        <w:t xml:space="preserve">војно планирање </w:t>
      </w:r>
    </w:p>
    <w:p w14:paraId="4EA5A6C0" w14:textId="77777777" w:rsidR="008A22E9" w:rsidRPr="00441698" w:rsidRDefault="008A22E9" w:rsidP="00C06FC0">
      <w:pPr>
        <w:pStyle w:val="Normal3"/>
        <w:rPr>
          <w:rFonts w:asciiTheme="majorHAnsi" w:hAnsiTheme="majorHAnsi"/>
          <w:sz w:val="22"/>
          <w:szCs w:val="22"/>
        </w:rPr>
      </w:pPr>
    </w:p>
    <w:p w14:paraId="64819BE9" w14:textId="77777777" w:rsidR="006268EB" w:rsidRPr="00441698" w:rsidRDefault="006268EB" w:rsidP="00B84C23">
      <w:pPr>
        <w:jc w:val="both"/>
        <w:rPr>
          <w:rFonts w:asciiTheme="majorHAnsi" w:hAnsiTheme="majorHAnsi"/>
          <w:sz w:val="22"/>
          <w:szCs w:val="22"/>
        </w:rPr>
      </w:pPr>
      <w:proofErr w:type="spellStart"/>
      <w:r w:rsidRPr="00441698">
        <w:rPr>
          <w:rFonts w:asciiTheme="majorHAnsi" w:hAnsiTheme="majorHAnsi"/>
          <w:sz w:val="22"/>
          <w:szCs w:val="22"/>
        </w:rPr>
        <w:t>Стручни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чине</w:t>
      </w:r>
      <w:proofErr w:type="spellEnd"/>
      <w:r w:rsidRPr="00441698">
        <w:rPr>
          <w:rFonts w:asciiTheme="majorHAnsi" w:hAnsiTheme="majorHAnsi"/>
          <w:sz w:val="22"/>
          <w:szCs w:val="22"/>
        </w:rPr>
        <w:t>:</w:t>
      </w:r>
    </w:p>
    <w:p w14:paraId="5B471E7F" w14:textId="77777777" w:rsidR="006268EB" w:rsidRPr="00441698" w:rsidRDefault="006268EB" w:rsidP="00B84C23">
      <w:pPr>
        <w:jc w:val="both"/>
        <w:rPr>
          <w:rFonts w:asciiTheme="majorHAnsi" w:hAnsiTheme="majorHAnsi"/>
          <w:b/>
          <w:sz w:val="22"/>
          <w:szCs w:val="22"/>
        </w:rPr>
      </w:pPr>
      <w:proofErr w:type="spellStart"/>
      <w:r w:rsidRPr="00441698">
        <w:rPr>
          <w:rFonts w:asciiTheme="majorHAnsi" w:hAnsiTheme="majorHAnsi"/>
          <w:b/>
          <w:sz w:val="22"/>
          <w:szCs w:val="22"/>
        </w:rPr>
        <w:t>Далибор</w:t>
      </w:r>
      <w:proofErr w:type="spellEnd"/>
      <w:r w:rsidRPr="00441698">
        <w:rPr>
          <w:rFonts w:asciiTheme="majorHAnsi" w:hAnsiTheme="majorHAnsi"/>
          <w:b/>
          <w:sz w:val="22"/>
          <w:szCs w:val="22"/>
        </w:rPr>
        <w:t xml:space="preserve"> Спасић- </w:t>
      </w:r>
      <w:proofErr w:type="spellStart"/>
      <w:r w:rsidRPr="00441698">
        <w:rPr>
          <w:rFonts w:asciiTheme="majorHAnsi" w:hAnsiTheme="majorHAnsi"/>
          <w:b/>
          <w:sz w:val="22"/>
          <w:szCs w:val="22"/>
        </w:rPr>
        <w:t>координатор</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актива</w:t>
      </w:r>
      <w:proofErr w:type="spellEnd"/>
    </w:p>
    <w:p w14:paraId="5269DAB5" w14:textId="77777777" w:rsidR="006268EB" w:rsidRPr="00441698" w:rsidRDefault="006268EB" w:rsidP="00B84C23">
      <w:pPr>
        <w:jc w:val="both"/>
        <w:rPr>
          <w:rFonts w:asciiTheme="majorHAnsi" w:hAnsiTheme="majorHAnsi"/>
          <w:sz w:val="22"/>
          <w:szCs w:val="22"/>
        </w:rPr>
      </w:pPr>
      <w:proofErr w:type="spellStart"/>
      <w:r w:rsidRPr="00441698">
        <w:rPr>
          <w:rFonts w:asciiTheme="majorHAnsi" w:hAnsiTheme="majorHAnsi"/>
          <w:b/>
          <w:sz w:val="22"/>
          <w:szCs w:val="22"/>
        </w:rPr>
        <w:t>Чланови</w:t>
      </w:r>
      <w:proofErr w:type="spellEnd"/>
      <w:r w:rsidRPr="00441698">
        <w:rPr>
          <w:rFonts w:asciiTheme="majorHAnsi" w:hAnsiTheme="majorHAnsi"/>
          <w:b/>
          <w:sz w:val="22"/>
          <w:szCs w:val="22"/>
        </w:rPr>
        <w:t xml:space="preserve"> </w:t>
      </w:r>
      <w:proofErr w:type="gramStart"/>
      <w:r w:rsidRPr="00441698">
        <w:rPr>
          <w:rFonts w:asciiTheme="majorHAnsi" w:hAnsiTheme="majorHAnsi"/>
          <w:b/>
          <w:sz w:val="22"/>
          <w:szCs w:val="22"/>
        </w:rPr>
        <w:t xml:space="preserve">-  </w:t>
      </w:r>
      <w:proofErr w:type="spellStart"/>
      <w:r w:rsidRPr="00441698">
        <w:rPr>
          <w:rFonts w:asciiTheme="majorHAnsi" w:hAnsiTheme="majorHAnsi"/>
          <w:b/>
          <w:sz w:val="22"/>
          <w:szCs w:val="22"/>
        </w:rPr>
        <w:t>Љиља</w:t>
      </w:r>
      <w:proofErr w:type="spellEnd"/>
      <w:proofErr w:type="gramEnd"/>
      <w:r w:rsidRPr="00441698">
        <w:rPr>
          <w:rFonts w:asciiTheme="majorHAnsi" w:hAnsiTheme="majorHAnsi"/>
          <w:b/>
          <w:sz w:val="22"/>
          <w:szCs w:val="22"/>
        </w:rPr>
        <w:t xml:space="preserve"> </w:t>
      </w:r>
      <w:proofErr w:type="spellStart"/>
      <w:proofErr w:type="gramStart"/>
      <w:r w:rsidRPr="00441698">
        <w:rPr>
          <w:rFonts w:asciiTheme="majorHAnsi" w:hAnsiTheme="majorHAnsi"/>
          <w:b/>
          <w:sz w:val="22"/>
          <w:szCs w:val="22"/>
        </w:rPr>
        <w:t>Михић,Силвиа</w:t>
      </w:r>
      <w:proofErr w:type="spellEnd"/>
      <w:proofErr w:type="gramEnd"/>
      <w:r w:rsidRPr="00441698">
        <w:rPr>
          <w:rFonts w:asciiTheme="majorHAnsi" w:hAnsiTheme="majorHAnsi"/>
          <w:b/>
          <w:sz w:val="22"/>
          <w:szCs w:val="22"/>
        </w:rPr>
        <w:t xml:space="preserve"> Ђорђевић, </w:t>
      </w:r>
      <w:proofErr w:type="spellStart"/>
      <w:r w:rsidRPr="00441698">
        <w:rPr>
          <w:rFonts w:asciiTheme="majorHAnsi" w:hAnsiTheme="majorHAnsi"/>
          <w:b/>
          <w:sz w:val="22"/>
          <w:szCs w:val="22"/>
        </w:rPr>
        <w:t>Душан</w:t>
      </w:r>
      <w:proofErr w:type="spellEnd"/>
      <w:r w:rsidRPr="00441698">
        <w:rPr>
          <w:rFonts w:asciiTheme="majorHAnsi" w:hAnsiTheme="majorHAnsi"/>
          <w:b/>
          <w:sz w:val="22"/>
          <w:szCs w:val="22"/>
        </w:rPr>
        <w:t xml:space="preserve"> </w:t>
      </w:r>
      <w:proofErr w:type="spellStart"/>
      <w:proofErr w:type="gramStart"/>
      <w:r w:rsidRPr="00441698">
        <w:rPr>
          <w:rFonts w:asciiTheme="majorHAnsi" w:hAnsiTheme="majorHAnsi"/>
          <w:b/>
          <w:sz w:val="22"/>
          <w:szCs w:val="22"/>
        </w:rPr>
        <w:t>Васиљевић,Јелена</w:t>
      </w:r>
      <w:proofErr w:type="spellEnd"/>
      <w:proofErr w:type="gramEnd"/>
      <w:r w:rsidRPr="00441698">
        <w:rPr>
          <w:rFonts w:asciiTheme="majorHAnsi" w:hAnsiTheme="majorHAnsi"/>
          <w:b/>
          <w:sz w:val="22"/>
          <w:szCs w:val="22"/>
        </w:rPr>
        <w:t xml:space="preserve"> Грујић, </w:t>
      </w:r>
      <w:proofErr w:type="spellStart"/>
      <w:r w:rsidRPr="00441698">
        <w:rPr>
          <w:rFonts w:asciiTheme="majorHAnsi" w:hAnsiTheme="majorHAnsi"/>
          <w:b/>
          <w:sz w:val="22"/>
          <w:szCs w:val="22"/>
        </w:rPr>
        <w:t>помоћници</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директора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Иван</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Совтић</w:t>
      </w:r>
      <w:proofErr w:type="spellEnd"/>
      <w:r w:rsidRPr="00441698">
        <w:rPr>
          <w:rFonts w:asciiTheme="majorHAnsi" w:hAnsiTheme="majorHAnsi"/>
          <w:b/>
          <w:sz w:val="22"/>
          <w:szCs w:val="22"/>
        </w:rPr>
        <w:t xml:space="preserve"> </w:t>
      </w:r>
      <w:proofErr w:type="gramStart"/>
      <w:r w:rsidRPr="00441698">
        <w:rPr>
          <w:rFonts w:asciiTheme="majorHAnsi" w:hAnsiTheme="majorHAnsi"/>
          <w:b/>
          <w:sz w:val="22"/>
          <w:szCs w:val="22"/>
        </w:rPr>
        <w:t xml:space="preserve">и  </w:t>
      </w:r>
      <w:proofErr w:type="spellStart"/>
      <w:r w:rsidRPr="00441698">
        <w:rPr>
          <w:rFonts w:asciiTheme="majorHAnsi" w:hAnsiTheme="majorHAnsi"/>
          <w:b/>
          <w:sz w:val="22"/>
          <w:szCs w:val="22"/>
        </w:rPr>
        <w:t>Мирослава</w:t>
      </w:r>
      <w:proofErr w:type="spellEnd"/>
      <w:proofErr w:type="gramEnd"/>
      <w:r w:rsidRPr="00441698">
        <w:rPr>
          <w:rFonts w:asciiTheme="majorHAnsi" w:hAnsiTheme="majorHAnsi"/>
          <w:b/>
          <w:sz w:val="22"/>
          <w:szCs w:val="22"/>
        </w:rPr>
        <w:t xml:space="preserve"> </w:t>
      </w:r>
      <w:proofErr w:type="spellStart"/>
      <w:r w:rsidRPr="00441698">
        <w:rPr>
          <w:rFonts w:asciiTheme="majorHAnsi" w:hAnsiTheme="majorHAnsi"/>
          <w:b/>
          <w:sz w:val="22"/>
          <w:szCs w:val="22"/>
        </w:rPr>
        <w:t>Стевановић</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родитељ</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ученик</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представник</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локалне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самоуправе</w:t>
      </w:r>
      <w:proofErr w:type="spellEnd"/>
      <w:r w:rsidRPr="00441698">
        <w:rPr>
          <w:rFonts w:asciiTheme="majorHAnsi" w:hAnsiTheme="majorHAnsi"/>
          <w:sz w:val="22"/>
          <w:szCs w:val="22"/>
        </w:rPr>
        <w:t>.</w:t>
      </w:r>
    </w:p>
    <w:p w14:paraId="41F83329" w14:textId="77777777" w:rsidR="006268EB" w:rsidRPr="00441698" w:rsidRDefault="006268EB" w:rsidP="00B84C23">
      <w:pPr>
        <w:jc w:val="both"/>
        <w:rPr>
          <w:rFonts w:asciiTheme="majorHAnsi" w:hAnsiTheme="majorHAnsi"/>
          <w:sz w:val="22"/>
          <w:szCs w:val="22"/>
        </w:rPr>
      </w:pPr>
    </w:p>
    <w:p w14:paraId="69CF8AD4" w14:textId="77777777" w:rsidR="006268EB" w:rsidRPr="00441698" w:rsidRDefault="006268EB" w:rsidP="00B84C23">
      <w:pPr>
        <w:jc w:val="both"/>
        <w:rPr>
          <w:rFonts w:asciiTheme="majorHAnsi" w:hAnsiTheme="majorHAnsi"/>
          <w:b/>
          <w:sz w:val="22"/>
          <w:szCs w:val="22"/>
        </w:rPr>
      </w:pPr>
      <w:r w:rsidRPr="00441698">
        <w:rPr>
          <w:rFonts w:asciiTheme="majorHAnsi" w:hAnsiTheme="majorHAnsi"/>
          <w:b/>
          <w:sz w:val="22"/>
          <w:szCs w:val="22"/>
        </w:rPr>
        <w:t>ПРЕГЛЕД РЕАЛИЗОВАНИХ АКТИВНОСТИ ПРЕМА АКЦИОНОМ ПЛАНУ РАЗВОЈНОГ ПЛАНА ЗА ШКОЛСКУ 2024/2025. ГОДИНУ</w:t>
      </w:r>
    </w:p>
    <w:p w14:paraId="5A0DC62C" w14:textId="77777777" w:rsidR="006268EB" w:rsidRPr="00441698" w:rsidRDefault="006268EB" w:rsidP="00B84C23">
      <w:pPr>
        <w:jc w:val="both"/>
        <w:rPr>
          <w:rFonts w:asciiTheme="majorHAnsi" w:hAnsiTheme="majorHAnsi"/>
          <w:b/>
          <w:sz w:val="22"/>
          <w:szCs w:val="22"/>
        </w:rPr>
      </w:pPr>
    </w:p>
    <w:p w14:paraId="5D787A0C" w14:textId="77777777" w:rsidR="006268EB" w:rsidRPr="00441698" w:rsidRDefault="006268EB" w:rsidP="00B84C23">
      <w:pPr>
        <w:jc w:val="both"/>
        <w:rPr>
          <w:rFonts w:asciiTheme="majorHAnsi" w:hAnsiTheme="majorHAnsi"/>
          <w:b/>
          <w:sz w:val="22"/>
          <w:szCs w:val="22"/>
        </w:rPr>
      </w:pPr>
      <w:proofErr w:type="spellStart"/>
      <w:r w:rsidRPr="00441698">
        <w:rPr>
          <w:rFonts w:asciiTheme="majorHAnsi" w:hAnsiTheme="majorHAnsi"/>
          <w:b/>
          <w:sz w:val="22"/>
          <w:szCs w:val="22"/>
        </w:rPr>
        <w:t>Израда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новог</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развојног</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плана</w:t>
      </w:r>
      <w:proofErr w:type="spellEnd"/>
    </w:p>
    <w:p w14:paraId="71EF060F" w14:textId="77777777" w:rsidR="006268EB" w:rsidRPr="00441698" w:rsidRDefault="006268EB" w:rsidP="00B84C23">
      <w:pPr>
        <w:jc w:val="both"/>
        <w:rPr>
          <w:rFonts w:asciiTheme="majorHAnsi" w:hAnsiTheme="majorHAnsi"/>
          <w:b/>
          <w:sz w:val="22"/>
          <w:szCs w:val="22"/>
        </w:rPr>
      </w:pPr>
    </w:p>
    <w:p w14:paraId="79C85645" w14:textId="77777777" w:rsidR="006268EB" w:rsidRPr="00441698" w:rsidRDefault="006268EB" w:rsidP="00B84C23">
      <w:pPr>
        <w:jc w:val="both"/>
        <w:rPr>
          <w:rFonts w:asciiTheme="majorHAnsi" w:hAnsiTheme="majorHAnsi"/>
          <w:sz w:val="22"/>
          <w:szCs w:val="22"/>
          <w:lang w:val="sr-Cyrl-RS"/>
        </w:rPr>
      </w:pP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2024/2025.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израдио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петогодишњи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w:t>
      </w:r>
      <w:proofErr w:type="spellEnd"/>
      <w:r w:rsidRPr="00441698">
        <w:rPr>
          <w:rFonts w:asciiTheme="majorHAnsi" w:hAnsiTheme="majorHAnsi"/>
          <w:sz w:val="22"/>
          <w:szCs w:val="22"/>
        </w:rPr>
        <w:t xml:space="preserve"> (2025-2030).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усклађен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стратешким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циљевима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потребама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запослених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као</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смерницама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Министарства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просвете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израђен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кроз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консултативни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процес</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укључивао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релевантне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актере-наставнике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представнике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локалне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заједнице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чиме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обезбеђена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свеобухватност</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применљивост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w:t>
      </w:r>
    </w:p>
    <w:p w14:paraId="6CAAEBBC" w14:textId="77777777" w:rsidR="00B84C23" w:rsidRPr="00441698" w:rsidRDefault="00B84C23" w:rsidP="00B84C23">
      <w:pPr>
        <w:jc w:val="both"/>
        <w:rPr>
          <w:rFonts w:asciiTheme="majorHAnsi" w:hAnsiTheme="majorHAnsi"/>
          <w:sz w:val="22"/>
          <w:szCs w:val="22"/>
          <w:lang w:val="sr-Cyrl-RS"/>
        </w:rPr>
      </w:pPr>
    </w:p>
    <w:tbl>
      <w:tblPr>
        <w:tblW w:w="9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9"/>
        <w:gridCol w:w="3306"/>
        <w:gridCol w:w="5163"/>
      </w:tblGrid>
      <w:tr w:rsidR="006457BA" w:rsidRPr="00441698" w14:paraId="3F004401" w14:textId="77777777" w:rsidTr="000758FD">
        <w:trPr>
          <w:trHeight w:val="512"/>
        </w:trPr>
        <w:tc>
          <w:tcPr>
            <w:tcW w:w="1069" w:type="dxa"/>
            <w:tcBorders>
              <w:top w:val="single" w:sz="4" w:space="0" w:color="000000"/>
              <w:left w:val="single" w:sz="4" w:space="0" w:color="000000"/>
              <w:bottom w:val="single" w:sz="4" w:space="0" w:color="000000"/>
              <w:right w:val="single" w:sz="4" w:space="0" w:color="000000"/>
            </w:tcBorders>
            <w:hideMark/>
          </w:tcPr>
          <w:p w14:paraId="15A299C4" w14:textId="77777777" w:rsidR="006268EB" w:rsidRPr="00441698" w:rsidRDefault="006268EB">
            <w:pPr>
              <w:rPr>
                <w:rFonts w:asciiTheme="majorHAnsi" w:eastAsia="Times" w:hAnsiTheme="majorHAnsi"/>
                <w:sz w:val="22"/>
                <w:szCs w:val="22"/>
              </w:rPr>
            </w:pPr>
            <w:r w:rsidRPr="00441698">
              <w:rPr>
                <w:rFonts w:asciiTheme="majorHAnsi" w:eastAsia="Times" w:hAnsiTheme="majorHAnsi"/>
                <w:b/>
                <w:sz w:val="22"/>
                <w:szCs w:val="22"/>
              </w:rPr>
              <w:t>МЕСЕЦ</w:t>
            </w:r>
          </w:p>
        </w:tc>
        <w:tc>
          <w:tcPr>
            <w:tcW w:w="3306" w:type="dxa"/>
            <w:tcBorders>
              <w:top w:val="single" w:sz="4" w:space="0" w:color="000000"/>
              <w:left w:val="single" w:sz="4" w:space="0" w:color="000000"/>
              <w:bottom w:val="single" w:sz="4" w:space="0" w:color="000000"/>
              <w:right w:val="single" w:sz="4" w:space="0" w:color="000000"/>
            </w:tcBorders>
            <w:hideMark/>
          </w:tcPr>
          <w:p w14:paraId="19F1C20E" w14:textId="77777777" w:rsidR="006268EB" w:rsidRPr="00441698" w:rsidRDefault="006268EB">
            <w:pPr>
              <w:jc w:val="center"/>
              <w:rPr>
                <w:rFonts w:asciiTheme="majorHAnsi" w:eastAsia="Times" w:hAnsiTheme="majorHAnsi"/>
                <w:sz w:val="22"/>
                <w:szCs w:val="22"/>
              </w:rPr>
            </w:pPr>
            <w:r w:rsidRPr="00441698">
              <w:rPr>
                <w:rFonts w:asciiTheme="majorHAnsi" w:eastAsia="Times" w:hAnsiTheme="majorHAnsi"/>
                <w:b/>
                <w:sz w:val="22"/>
                <w:szCs w:val="22"/>
              </w:rPr>
              <w:t>ПЛАНИРАНЕ АКТИВНОСТИ</w:t>
            </w:r>
          </w:p>
        </w:tc>
        <w:tc>
          <w:tcPr>
            <w:tcW w:w="5163" w:type="dxa"/>
            <w:tcBorders>
              <w:top w:val="single" w:sz="4" w:space="0" w:color="000000"/>
              <w:left w:val="single" w:sz="4" w:space="0" w:color="000000"/>
              <w:bottom w:val="single" w:sz="4" w:space="0" w:color="000000"/>
              <w:right w:val="single" w:sz="4" w:space="0" w:color="000000"/>
            </w:tcBorders>
            <w:hideMark/>
          </w:tcPr>
          <w:p w14:paraId="6AAE625C" w14:textId="77777777" w:rsidR="006268EB" w:rsidRPr="00441698" w:rsidRDefault="006268EB">
            <w:pPr>
              <w:rPr>
                <w:rFonts w:asciiTheme="majorHAnsi" w:eastAsia="Times" w:hAnsiTheme="majorHAnsi"/>
                <w:sz w:val="22"/>
                <w:szCs w:val="22"/>
              </w:rPr>
            </w:pPr>
            <w:r w:rsidRPr="00441698">
              <w:rPr>
                <w:rFonts w:asciiTheme="majorHAnsi" w:eastAsia="Times" w:hAnsiTheme="majorHAnsi"/>
                <w:b/>
                <w:sz w:val="22"/>
                <w:szCs w:val="22"/>
              </w:rPr>
              <w:t>РЕАЛИЗОВАНЕ АКТИВНОСТИ</w:t>
            </w:r>
          </w:p>
        </w:tc>
      </w:tr>
      <w:tr w:rsidR="006457BA" w:rsidRPr="00441698" w14:paraId="0E97FE9C" w14:textId="77777777" w:rsidTr="000758FD">
        <w:trPr>
          <w:trHeight w:val="424"/>
        </w:trPr>
        <w:tc>
          <w:tcPr>
            <w:tcW w:w="1069" w:type="dxa"/>
            <w:tcBorders>
              <w:top w:val="single" w:sz="4" w:space="0" w:color="000000"/>
              <w:left w:val="single" w:sz="4" w:space="0" w:color="000000"/>
              <w:bottom w:val="single" w:sz="4" w:space="0" w:color="000000"/>
              <w:right w:val="single" w:sz="4" w:space="0" w:color="000000"/>
            </w:tcBorders>
            <w:hideMark/>
          </w:tcPr>
          <w:p w14:paraId="083DB960" w14:textId="77777777" w:rsidR="006268EB" w:rsidRPr="00441698" w:rsidRDefault="006268EB">
            <w:pPr>
              <w:rPr>
                <w:rFonts w:asciiTheme="majorHAnsi" w:eastAsia="Times" w:hAnsiTheme="majorHAnsi"/>
                <w:sz w:val="22"/>
                <w:szCs w:val="22"/>
              </w:rPr>
            </w:pPr>
            <w:r w:rsidRPr="00441698">
              <w:rPr>
                <w:rFonts w:asciiTheme="majorHAnsi" w:eastAsia="Times" w:hAnsiTheme="majorHAnsi"/>
                <w:b/>
                <w:sz w:val="22"/>
                <w:szCs w:val="22"/>
              </w:rPr>
              <w:t>IX</w:t>
            </w:r>
          </w:p>
        </w:tc>
        <w:tc>
          <w:tcPr>
            <w:tcW w:w="3306" w:type="dxa"/>
            <w:tcBorders>
              <w:top w:val="single" w:sz="4" w:space="0" w:color="000000"/>
              <w:left w:val="single" w:sz="4" w:space="0" w:color="000000"/>
              <w:bottom w:val="single" w:sz="4" w:space="0" w:color="000000"/>
              <w:right w:val="single" w:sz="4" w:space="0" w:color="000000"/>
            </w:tcBorders>
            <w:hideMark/>
          </w:tcPr>
          <w:p w14:paraId="42FD57A4"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Израда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акционог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шк.2024/2025 </w:t>
            </w:r>
          </w:p>
        </w:tc>
        <w:tc>
          <w:tcPr>
            <w:tcW w:w="5163" w:type="dxa"/>
            <w:tcBorders>
              <w:top w:val="single" w:sz="4" w:space="0" w:color="000000"/>
              <w:left w:val="single" w:sz="4" w:space="0" w:color="000000"/>
              <w:bottom w:val="single" w:sz="4" w:space="0" w:color="000000"/>
              <w:right w:val="single" w:sz="4" w:space="0" w:color="000000"/>
            </w:tcBorders>
            <w:hideMark/>
          </w:tcPr>
          <w:p w14:paraId="0C17F829"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сачињеном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акционом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плану</w:t>
            </w:r>
            <w:proofErr w:type="spellEnd"/>
          </w:p>
        </w:tc>
      </w:tr>
      <w:tr w:rsidR="006457BA" w:rsidRPr="00441698" w14:paraId="01771760" w14:textId="77777777" w:rsidTr="000758FD">
        <w:trPr>
          <w:trHeight w:val="626"/>
        </w:trPr>
        <w:tc>
          <w:tcPr>
            <w:tcW w:w="1069" w:type="dxa"/>
            <w:tcBorders>
              <w:top w:val="single" w:sz="4" w:space="0" w:color="000000"/>
              <w:left w:val="single" w:sz="4" w:space="0" w:color="000000"/>
              <w:bottom w:val="single" w:sz="4" w:space="0" w:color="000000"/>
              <w:right w:val="single" w:sz="4" w:space="0" w:color="000000"/>
            </w:tcBorders>
          </w:tcPr>
          <w:p w14:paraId="780F659C" w14:textId="77777777" w:rsidR="006268EB" w:rsidRPr="00441698" w:rsidRDefault="006268EB">
            <w:pPr>
              <w:rPr>
                <w:rFonts w:asciiTheme="majorHAnsi" w:eastAsia="Times" w:hAnsiTheme="majorHAnsi"/>
                <w:sz w:val="22"/>
                <w:szCs w:val="22"/>
              </w:rPr>
            </w:pPr>
          </w:p>
          <w:p w14:paraId="01BA01B2" w14:textId="77777777" w:rsidR="006268EB" w:rsidRPr="00441698" w:rsidRDefault="006268EB">
            <w:pPr>
              <w:rPr>
                <w:rFonts w:asciiTheme="majorHAnsi" w:eastAsia="Times" w:hAnsiTheme="majorHAnsi"/>
                <w:sz w:val="22"/>
                <w:szCs w:val="22"/>
              </w:rPr>
            </w:pPr>
            <w:r w:rsidRPr="00441698">
              <w:rPr>
                <w:rFonts w:asciiTheme="majorHAnsi" w:eastAsia="Times" w:hAnsiTheme="majorHAnsi"/>
                <w:b/>
                <w:sz w:val="22"/>
                <w:szCs w:val="22"/>
              </w:rPr>
              <w:t>XII - III</w:t>
            </w:r>
          </w:p>
          <w:p w14:paraId="57DFAC0E" w14:textId="77777777" w:rsidR="006268EB" w:rsidRPr="00441698" w:rsidRDefault="006268EB">
            <w:pPr>
              <w:rPr>
                <w:rFonts w:asciiTheme="majorHAnsi" w:eastAsia="Times" w:hAnsiTheme="majorHAnsi"/>
                <w:sz w:val="22"/>
                <w:szCs w:val="22"/>
              </w:rPr>
            </w:pPr>
          </w:p>
        </w:tc>
        <w:tc>
          <w:tcPr>
            <w:tcW w:w="3306" w:type="dxa"/>
            <w:tcBorders>
              <w:top w:val="single" w:sz="4" w:space="0" w:color="000000"/>
              <w:left w:val="single" w:sz="4" w:space="0" w:color="000000"/>
              <w:bottom w:val="single" w:sz="4" w:space="0" w:color="000000"/>
              <w:right w:val="single" w:sz="4" w:space="0" w:color="000000"/>
            </w:tcBorders>
            <w:hideMark/>
          </w:tcPr>
          <w:p w14:paraId="3AD87D3D"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Обучити</w:t>
            </w:r>
            <w:proofErr w:type="spellEnd"/>
            <w:r w:rsidRPr="00441698">
              <w:rPr>
                <w:rFonts w:asciiTheme="majorHAnsi" w:hAnsiTheme="majorHAnsi"/>
                <w:sz w:val="22"/>
                <w:szCs w:val="22"/>
              </w:rPr>
              <w:t xml:space="preserve"> 30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примену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различитих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техника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учења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процесу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стицања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знања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доступним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семинарима</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1E496A13"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нивоу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организовани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семинари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Оцењивање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функцији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ефикасне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учења</w:t>
            </w:r>
            <w:proofErr w:type="spellEnd"/>
            <w:r w:rsidRPr="00441698">
              <w:rPr>
                <w:rFonts w:asciiTheme="majorHAnsi" w:hAnsiTheme="majorHAnsi"/>
                <w:sz w:val="22"/>
                <w:szCs w:val="22"/>
              </w:rPr>
              <w:t xml:space="preserve">” </w:t>
            </w:r>
            <w:proofErr w:type="gramStart"/>
            <w:r w:rsidRPr="00441698">
              <w:rPr>
                <w:rFonts w:asciiTheme="majorHAnsi" w:hAnsiTheme="majorHAnsi"/>
                <w:sz w:val="22"/>
                <w:szCs w:val="22"/>
              </w:rPr>
              <w:t>и  “</w:t>
            </w:r>
            <w:proofErr w:type="spellStart"/>
            <w:proofErr w:type="gramEnd"/>
            <w:r w:rsidRPr="00441698">
              <w:rPr>
                <w:rFonts w:asciiTheme="majorHAnsi" w:hAnsiTheme="majorHAnsi"/>
                <w:sz w:val="22"/>
                <w:szCs w:val="22"/>
              </w:rPr>
              <w:t>Методе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облици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ефикасне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учења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похађали</w:t>
            </w:r>
            <w:proofErr w:type="spellEnd"/>
            <w:r w:rsidRPr="00441698">
              <w:rPr>
                <w:rFonts w:asciiTheme="majorHAnsi" w:hAnsiTheme="majorHAnsi"/>
                <w:sz w:val="22"/>
                <w:szCs w:val="22"/>
              </w:rPr>
              <w:t xml:space="preserve"> 60 </w:t>
            </w:r>
            <w:proofErr w:type="spellStart"/>
            <w:r w:rsidRPr="00441698">
              <w:rPr>
                <w:rFonts w:asciiTheme="majorHAnsi" w:hAnsiTheme="majorHAnsi"/>
                <w:sz w:val="22"/>
                <w:szCs w:val="22"/>
              </w:rPr>
              <w:t>наставника</w:t>
            </w:r>
            <w:proofErr w:type="spellEnd"/>
          </w:p>
        </w:tc>
      </w:tr>
      <w:tr w:rsidR="006457BA" w:rsidRPr="00441698" w14:paraId="6B0CD361" w14:textId="77777777" w:rsidTr="000758FD">
        <w:trPr>
          <w:trHeight w:val="635"/>
        </w:trPr>
        <w:tc>
          <w:tcPr>
            <w:tcW w:w="1069" w:type="dxa"/>
            <w:tcBorders>
              <w:top w:val="single" w:sz="4" w:space="0" w:color="000000"/>
              <w:left w:val="single" w:sz="4" w:space="0" w:color="000000"/>
              <w:bottom w:val="single" w:sz="4" w:space="0" w:color="000000"/>
              <w:right w:val="single" w:sz="4" w:space="0" w:color="000000"/>
            </w:tcBorders>
            <w:hideMark/>
          </w:tcPr>
          <w:p w14:paraId="50C86164" w14:textId="77777777" w:rsidR="006268EB" w:rsidRPr="00441698" w:rsidRDefault="006268EB">
            <w:pPr>
              <w:rPr>
                <w:rFonts w:asciiTheme="majorHAnsi" w:eastAsia="Times" w:hAnsiTheme="majorHAnsi"/>
                <w:sz w:val="22"/>
                <w:szCs w:val="22"/>
              </w:rPr>
            </w:pPr>
            <w:r w:rsidRPr="00441698">
              <w:rPr>
                <w:rFonts w:asciiTheme="majorHAnsi" w:eastAsia="Times" w:hAnsiTheme="majorHAnsi"/>
                <w:b/>
                <w:sz w:val="22"/>
                <w:szCs w:val="22"/>
              </w:rPr>
              <w:t>III - V</w:t>
            </w:r>
          </w:p>
        </w:tc>
        <w:tc>
          <w:tcPr>
            <w:tcW w:w="3306" w:type="dxa"/>
            <w:tcBorders>
              <w:top w:val="single" w:sz="4" w:space="0" w:color="000000"/>
              <w:left w:val="single" w:sz="4" w:space="0" w:color="000000"/>
              <w:bottom w:val="single" w:sz="4" w:space="0" w:color="000000"/>
              <w:right w:val="single" w:sz="4" w:space="0" w:color="000000"/>
            </w:tcBorders>
            <w:hideMark/>
          </w:tcPr>
          <w:p w14:paraId="324D16EA"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Обучени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стечења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знања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примењују</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пракси</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5274EF4A"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Већина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обучених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успешно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примењује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стечена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знања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наставном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процесу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континуирану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планирање</w:t>
            </w:r>
            <w:proofErr w:type="spellEnd"/>
          </w:p>
        </w:tc>
      </w:tr>
      <w:tr w:rsidR="006457BA" w:rsidRPr="00441698" w14:paraId="2BB5C5E5" w14:textId="77777777" w:rsidTr="000758FD">
        <w:trPr>
          <w:trHeight w:val="635"/>
        </w:trPr>
        <w:tc>
          <w:tcPr>
            <w:tcW w:w="1069" w:type="dxa"/>
            <w:tcBorders>
              <w:top w:val="single" w:sz="4" w:space="0" w:color="000000"/>
              <w:left w:val="single" w:sz="4" w:space="0" w:color="000000"/>
              <w:bottom w:val="single" w:sz="4" w:space="0" w:color="000000"/>
              <w:right w:val="single" w:sz="4" w:space="0" w:color="000000"/>
            </w:tcBorders>
            <w:hideMark/>
          </w:tcPr>
          <w:p w14:paraId="661626D9" w14:textId="77777777" w:rsidR="006268EB" w:rsidRPr="00441698" w:rsidRDefault="006268EB">
            <w:pPr>
              <w:rPr>
                <w:rFonts w:asciiTheme="majorHAnsi" w:eastAsia="Calibri" w:hAnsiTheme="majorHAnsi" w:cs="Calibri"/>
                <w:sz w:val="22"/>
                <w:szCs w:val="22"/>
              </w:rPr>
            </w:pPr>
            <w:r w:rsidRPr="00441698">
              <w:rPr>
                <w:rFonts w:asciiTheme="majorHAnsi" w:eastAsia="Calibri" w:hAnsiTheme="majorHAnsi" w:cs="Calibri"/>
                <w:b/>
                <w:sz w:val="22"/>
                <w:szCs w:val="22"/>
              </w:rPr>
              <w:lastRenderedPageBreak/>
              <w:t>I - II</w:t>
            </w:r>
          </w:p>
        </w:tc>
        <w:tc>
          <w:tcPr>
            <w:tcW w:w="3306" w:type="dxa"/>
            <w:tcBorders>
              <w:top w:val="single" w:sz="4" w:space="0" w:color="000000"/>
              <w:left w:val="single" w:sz="4" w:space="0" w:color="000000"/>
              <w:bottom w:val="single" w:sz="4" w:space="0" w:color="000000"/>
              <w:right w:val="single" w:sz="4" w:space="0" w:color="000000"/>
            </w:tcBorders>
            <w:hideMark/>
          </w:tcPr>
          <w:p w14:paraId="7ADD4159"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Обучити</w:t>
            </w:r>
            <w:proofErr w:type="spellEnd"/>
            <w:r w:rsidRPr="00441698">
              <w:rPr>
                <w:rFonts w:asciiTheme="majorHAnsi" w:hAnsiTheme="majorHAnsi"/>
                <w:sz w:val="22"/>
                <w:szCs w:val="22"/>
              </w:rPr>
              <w:t xml:space="preserve"> 30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коришћење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диференцираног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приступа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семинаром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Диференцијација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r w:rsidRPr="00441698">
              <w:rPr>
                <w:rFonts w:asciiTheme="majorHAnsi" w:hAnsiTheme="majorHAnsi"/>
                <w:sz w:val="22"/>
                <w:szCs w:val="22"/>
              </w:rPr>
              <w:t>”</w:t>
            </w:r>
          </w:p>
        </w:tc>
        <w:tc>
          <w:tcPr>
            <w:tcW w:w="5163" w:type="dxa"/>
            <w:tcBorders>
              <w:top w:val="single" w:sz="4" w:space="0" w:color="000000"/>
              <w:left w:val="single" w:sz="4" w:space="0" w:color="000000"/>
              <w:bottom w:val="single" w:sz="4" w:space="0" w:color="000000"/>
              <w:right w:val="single" w:sz="4" w:space="0" w:color="000000"/>
            </w:tcBorders>
            <w:hideMark/>
          </w:tcPr>
          <w:p w14:paraId="1520F077"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Овај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семинар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одржан</w:t>
            </w:r>
            <w:proofErr w:type="spellEnd"/>
          </w:p>
        </w:tc>
      </w:tr>
      <w:tr w:rsidR="006457BA" w:rsidRPr="00441698" w14:paraId="64B7DE5B" w14:textId="77777777" w:rsidTr="000758FD">
        <w:trPr>
          <w:trHeight w:val="838"/>
        </w:trPr>
        <w:tc>
          <w:tcPr>
            <w:tcW w:w="1069" w:type="dxa"/>
            <w:tcBorders>
              <w:top w:val="single" w:sz="4" w:space="0" w:color="000000"/>
              <w:left w:val="single" w:sz="4" w:space="0" w:color="000000"/>
              <w:bottom w:val="single" w:sz="4" w:space="0" w:color="000000"/>
              <w:right w:val="single" w:sz="4" w:space="0" w:color="000000"/>
            </w:tcBorders>
            <w:hideMark/>
          </w:tcPr>
          <w:p w14:paraId="7775B2A9" w14:textId="77777777" w:rsidR="006268EB" w:rsidRPr="00441698" w:rsidRDefault="006268EB">
            <w:pPr>
              <w:rPr>
                <w:rFonts w:asciiTheme="majorHAnsi" w:eastAsia="Calibri" w:hAnsiTheme="majorHAnsi" w:cs="Calibri"/>
                <w:sz w:val="22"/>
                <w:szCs w:val="22"/>
              </w:rPr>
            </w:pPr>
            <w:r w:rsidRPr="00441698">
              <w:rPr>
                <w:rFonts w:asciiTheme="majorHAnsi" w:eastAsia="Calibri" w:hAnsiTheme="majorHAnsi" w:cs="Calibri"/>
                <w:b/>
                <w:sz w:val="22"/>
                <w:szCs w:val="22"/>
              </w:rPr>
              <w:t>X - V</w:t>
            </w:r>
          </w:p>
        </w:tc>
        <w:tc>
          <w:tcPr>
            <w:tcW w:w="3306" w:type="dxa"/>
            <w:tcBorders>
              <w:top w:val="single" w:sz="4" w:space="0" w:color="000000"/>
              <w:left w:val="single" w:sz="4" w:space="0" w:color="000000"/>
              <w:bottom w:val="single" w:sz="4" w:space="0" w:color="000000"/>
              <w:right w:val="single" w:sz="4" w:space="0" w:color="000000"/>
            </w:tcBorders>
            <w:hideMark/>
          </w:tcPr>
          <w:p w14:paraId="795400BE"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Подстицање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здравих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стилова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живота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креирањем</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учешћем</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различитим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заједничким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уређењу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простора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уређење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ентеријера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израдом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паноа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промовишу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здраве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стилове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живота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уређење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екстеријера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садњом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дрвећа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постављањем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клупа</w:t>
            </w:r>
            <w:proofErr w:type="spellEnd"/>
            <w:r w:rsidRPr="00441698">
              <w:rPr>
                <w:rFonts w:asciiTheme="majorHAnsi" w:hAnsiTheme="majorHAnsi"/>
                <w:sz w:val="22"/>
                <w:szCs w:val="22"/>
              </w:rPr>
              <w:t>…)</w:t>
            </w:r>
          </w:p>
        </w:tc>
        <w:tc>
          <w:tcPr>
            <w:tcW w:w="5163" w:type="dxa"/>
            <w:tcBorders>
              <w:top w:val="single" w:sz="4" w:space="0" w:color="000000"/>
              <w:left w:val="single" w:sz="4" w:space="0" w:color="000000"/>
              <w:bottom w:val="single" w:sz="4" w:space="0" w:color="000000"/>
              <w:right w:val="single" w:sz="4" w:space="0" w:color="000000"/>
            </w:tcBorders>
            <w:hideMark/>
          </w:tcPr>
          <w:p w14:paraId="26AD62E6"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Ученици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подршку</w:t>
            </w:r>
            <w:proofErr w:type="spell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израдили</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више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едукативних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паноа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здравим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стиловима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живота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поставили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холовима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оквиру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практичне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уређен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простор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поправкама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улепшавањем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екстеријера</w:t>
            </w:r>
            <w:proofErr w:type="spellEnd"/>
          </w:p>
        </w:tc>
      </w:tr>
      <w:tr w:rsidR="006457BA" w:rsidRPr="00441698" w14:paraId="70019CD1" w14:textId="77777777" w:rsidTr="000758FD">
        <w:trPr>
          <w:trHeight w:val="143"/>
        </w:trPr>
        <w:tc>
          <w:tcPr>
            <w:tcW w:w="1069" w:type="dxa"/>
            <w:tcBorders>
              <w:top w:val="single" w:sz="4" w:space="0" w:color="000000"/>
              <w:left w:val="single" w:sz="4" w:space="0" w:color="000000"/>
              <w:bottom w:val="single" w:sz="4" w:space="0" w:color="000000"/>
              <w:right w:val="single" w:sz="4" w:space="0" w:color="000000"/>
            </w:tcBorders>
            <w:hideMark/>
          </w:tcPr>
          <w:p w14:paraId="7CDA29DD" w14:textId="77777777" w:rsidR="006268EB" w:rsidRPr="00441698" w:rsidRDefault="006268EB">
            <w:pPr>
              <w:rPr>
                <w:rFonts w:asciiTheme="majorHAnsi" w:hAnsiTheme="majorHAnsi"/>
                <w:sz w:val="22"/>
                <w:szCs w:val="22"/>
              </w:rPr>
            </w:pPr>
            <w:r w:rsidRPr="00441698">
              <w:rPr>
                <w:rFonts w:asciiTheme="majorHAnsi" w:hAnsiTheme="majorHAnsi"/>
                <w:b/>
                <w:sz w:val="22"/>
                <w:szCs w:val="22"/>
              </w:rPr>
              <w:t>IX</w:t>
            </w:r>
          </w:p>
        </w:tc>
        <w:tc>
          <w:tcPr>
            <w:tcW w:w="3306" w:type="dxa"/>
            <w:tcBorders>
              <w:top w:val="single" w:sz="4" w:space="0" w:color="000000"/>
              <w:left w:val="single" w:sz="4" w:space="0" w:color="000000"/>
              <w:bottom w:val="single" w:sz="4" w:space="0" w:color="000000"/>
              <w:right w:val="single" w:sz="4" w:space="0" w:color="000000"/>
            </w:tcBorders>
            <w:hideMark/>
          </w:tcPr>
          <w:p w14:paraId="5884F733"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Усмеравање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усавршавања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запослених</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складу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индивидуалним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потребама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потребама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произашле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000C395F" w14:textId="77777777" w:rsidR="006268EB" w:rsidRPr="00441698" w:rsidRDefault="006268EB">
            <w:pPr>
              <w:rPr>
                <w:rFonts w:asciiTheme="majorHAnsi" w:hAnsiTheme="majorHAnsi"/>
                <w:sz w:val="22"/>
                <w:szCs w:val="22"/>
              </w:rPr>
            </w:pPr>
            <w:r w:rsidRPr="00441698">
              <w:rPr>
                <w:rFonts w:asciiTheme="majorHAnsi" w:hAnsiTheme="majorHAnsi"/>
                <w:sz w:val="22"/>
                <w:szCs w:val="22"/>
              </w:rPr>
              <w:t xml:space="preserve">У </w:t>
            </w:r>
            <w:proofErr w:type="spellStart"/>
            <w:r w:rsidRPr="00441698">
              <w:rPr>
                <w:rFonts w:asciiTheme="majorHAnsi" w:hAnsiTheme="majorHAnsi"/>
                <w:sz w:val="22"/>
                <w:szCs w:val="22"/>
              </w:rPr>
              <w:t>сарадњи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професионални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пружене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смернице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савети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усавршавања</w:t>
            </w:r>
            <w:proofErr w:type="spellEnd"/>
          </w:p>
        </w:tc>
      </w:tr>
      <w:tr w:rsidR="006457BA" w:rsidRPr="00441698" w14:paraId="1307CB06" w14:textId="77777777" w:rsidTr="000758FD">
        <w:trPr>
          <w:trHeight w:val="143"/>
        </w:trPr>
        <w:tc>
          <w:tcPr>
            <w:tcW w:w="1069" w:type="dxa"/>
            <w:tcBorders>
              <w:top w:val="single" w:sz="4" w:space="0" w:color="000000"/>
              <w:left w:val="single" w:sz="4" w:space="0" w:color="000000"/>
              <w:bottom w:val="single" w:sz="4" w:space="0" w:color="000000"/>
              <w:right w:val="single" w:sz="4" w:space="0" w:color="000000"/>
            </w:tcBorders>
            <w:hideMark/>
          </w:tcPr>
          <w:p w14:paraId="08E9FDAF" w14:textId="77777777" w:rsidR="006268EB" w:rsidRPr="00441698" w:rsidRDefault="006268EB">
            <w:pPr>
              <w:rPr>
                <w:rFonts w:asciiTheme="majorHAnsi" w:hAnsiTheme="majorHAnsi"/>
                <w:b/>
                <w:sz w:val="22"/>
                <w:szCs w:val="22"/>
              </w:rPr>
            </w:pPr>
            <w:r w:rsidRPr="00441698">
              <w:rPr>
                <w:rFonts w:asciiTheme="majorHAnsi" w:hAnsiTheme="majorHAnsi"/>
                <w:b/>
                <w:sz w:val="22"/>
                <w:szCs w:val="22"/>
              </w:rPr>
              <w:t>XII- VI</w:t>
            </w:r>
          </w:p>
        </w:tc>
        <w:tc>
          <w:tcPr>
            <w:tcW w:w="3306" w:type="dxa"/>
            <w:tcBorders>
              <w:top w:val="single" w:sz="4" w:space="0" w:color="000000"/>
              <w:left w:val="single" w:sz="4" w:space="0" w:color="000000"/>
              <w:bottom w:val="single" w:sz="4" w:space="0" w:color="000000"/>
              <w:right w:val="single" w:sz="4" w:space="0" w:color="000000"/>
            </w:tcBorders>
            <w:hideMark/>
          </w:tcPr>
          <w:p w14:paraId="13B5D827"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усавршавања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запослених</w:t>
            </w:r>
            <w:proofErr w:type="spellEnd"/>
            <w:r w:rsidRPr="00441698">
              <w:rPr>
                <w:rFonts w:asciiTheme="majorHAnsi" w:hAnsiTheme="majorHAnsi"/>
                <w:sz w:val="22"/>
                <w:szCs w:val="22"/>
              </w:rPr>
              <w:t xml:space="preserve"> </w:t>
            </w:r>
          </w:p>
        </w:tc>
        <w:tc>
          <w:tcPr>
            <w:tcW w:w="5163" w:type="dxa"/>
            <w:tcBorders>
              <w:top w:val="single" w:sz="4" w:space="0" w:color="000000"/>
              <w:left w:val="single" w:sz="4" w:space="0" w:color="000000"/>
              <w:bottom w:val="single" w:sz="4" w:space="0" w:color="000000"/>
              <w:right w:val="single" w:sz="4" w:space="0" w:color="000000"/>
            </w:tcBorders>
            <w:hideMark/>
          </w:tcPr>
          <w:p w14:paraId="4231FEC6"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професионални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редовно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усавршавања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запослених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планирано</w:t>
            </w:r>
            <w:proofErr w:type="spellEnd"/>
            <w:r w:rsidRPr="00441698">
              <w:rPr>
                <w:rFonts w:asciiTheme="majorHAnsi" w:hAnsiTheme="majorHAnsi"/>
                <w:sz w:val="22"/>
                <w:szCs w:val="22"/>
              </w:rPr>
              <w:t xml:space="preserve"> е </w:t>
            </w:r>
            <w:proofErr w:type="spellStart"/>
            <w:r w:rsidRPr="00441698">
              <w:rPr>
                <w:rFonts w:asciiTheme="majorHAnsi" w:hAnsiTheme="majorHAnsi"/>
                <w:sz w:val="22"/>
                <w:szCs w:val="22"/>
              </w:rPr>
              <w:t>отварање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Гугл</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учионица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лакшег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праћења</w:t>
            </w:r>
            <w:proofErr w:type="spellEnd"/>
          </w:p>
        </w:tc>
      </w:tr>
      <w:tr w:rsidR="006457BA" w:rsidRPr="00441698" w14:paraId="5D8583D7" w14:textId="77777777" w:rsidTr="000758FD">
        <w:trPr>
          <w:trHeight w:val="143"/>
        </w:trPr>
        <w:tc>
          <w:tcPr>
            <w:tcW w:w="1069" w:type="dxa"/>
            <w:tcBorders>
              <w:top w:val="single" w:sz="4" w:space="0" w:color="000000"/>
              <w:left w:val="single" w:sz="4" w:space="0" w:color="000000"/>
              <w:bottom w:val="single" w:sz="4" w:space="0" w:color="000000"/>
              <w:right w:val="single" w:sz="4" w:space="0" w:color="000000"/>
            </w:tcBorders>
            <w:hideMark/>
          </w:tcPr>
          <w:p w14:paraId="2D045788" w14:textId="77777777" w:rsidR="006268EB" w:rsidRPr="00441698" w:rsidRDefault="006268EB">
            <w:pPr>
              <w:rPr>
                <w:rFonts w:asciiTheme="majorHAnsi" w:hAnsiTheme="majorHAnsi"/>
                <w:b/>
                <w:sz w:val="22"/>
                <w:szCs w:val="22"/>
              </w:rPr>
            </w:pPr>
            <w:r w:rsidRPr="00441698">
              <w:rPr>
                <w:rFonts w:asciiTheme="majorHAnsi" w:hAnsiTheme="majorHAnsi"/>
                <w:b/>
                <w:sz w:val="22"/>
                <w:szCs w:val="22"/>
              </w:rPr>
              <w:t>IX - VI</w:t>
            </w:r>
          </w:p>
        </w:tc>
        <w:tc>
          <w:tcPr>
            <w:tcW w:w="3306" w:type="dxa"/>
            <w:tcBorders>
              <w:top w:val="single" w:sz="4" w:space="0" w:color="000000"/>
              <w:left w:val="single" w:sz="4" w:space="0" w:color="000000"/>
              <w:bottom w:val="single" w:sz="4" w:space="0" w:color="000000"/>
              <w:right w:val="single" w:sz="4" w:space="0" w:color="000000"/>
            </w:tcBorders>
            <w:hideMark/>
          </w:tcPr>
          <w:p w14:paraId="1A9ED8A5"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Сарадња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самовредновање</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5AE9FC6B"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Сарадња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самовредновање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остварена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целе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самовредновања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применом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израду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акционог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планирање</w:t>
            </w:r>
            <w:proofErr w:type="spellEnd"/>
          </w:p>
        </w:tc>
      </w:tr>
      <w:tr w:rsidR="006457BA" w:rsidRPr="00441698" w14:paraId="38BC2957" w14:textId="77777777" w:rsidTr="000758FD">
        <w:trPr>
          <w:trHeight w:val="143"/>
        </w:trPr>
        <w:tc>
          <w:tcPr>
            <w:tcW w:w="1069" w:type="dxa"/>
            <w:tcBorders>
              <w:top w:val="single" w:sz="4" w:space="0" w:color="000000"/>
              <w:left w:val="single" w:sz="4" w:space="0" w:color="000000"/>
              <w:bottom w:val="single" w:sz="4" w:space="0" w:color="000000"/>
              <w:right w:val="single" w:sz="4" w:space="0" w:color="000000"/>
            </w:tcBorders>
            <w:hideMark/>
          </w:tcPr>
          <w:p w14:paraId="661FA951" w14:textId="77777777" w:rsidR="006268EB" w:rsidRPr="00441698" w:rsidRDefault="006268EB">
            <w:pPr>
              <w:rPr>
                <w:rFonts w:asciiTheme="majorHAnsi" w:hAnsiTheme="majorHAnsi"/>
                <w:b/>
                <w:sz w:val="22"/>
                <w:szCs w:val="22"/>
              </w:rPr>
            </w:pPr>
            <w:r w:rsidRPr="00441698">
              <w:rPr>
                <w:rFonts w:asciiTheme="majorHAnsi" w:eastAsia="Calibri" w:hAnsiTheme="majorHAnsi" w:cs="Calibri"/>
                <w:b/>
                <w:sz w:val="22"/>
                <w:szCs w:val="22"/>
              </w:rPr>
              <w:t>I - VI</w:t>
            </w:r>
          </w:p>
        </w:tc>
        <w:tc>
          <w:tcPr>
            <w:tcW w:w="3306" w:type="dxa"/>
            <w:tcBorders>
              <w:top w:val="single" w:sz="4" w:space="0" w:color="000000"/>
              <w:left w:val="single" w:sz="4" w:space="0" w:color="000000"/>
              <w:bottom w:val="single" w:sz="4" w:space="0" w:color="000000"/>
              <w:right w:val="single" w:sz="4" w:space="0" w:color="000000"/>
            </w:tcBorders>
            <w:hideMark/>
          </w:tcPr>
          <w:p w14:paraId="67AF7CF0"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извештавање</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реализацији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припреме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завршни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5258EE56"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припреме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завршне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испите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потпуности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редовно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извештавање</w:t>
            </w:r>
            <w:proofErr w:type="spellEnd"/>
          </w:p>
        </w:tc>
      </w:tr>
      <w:tr w:rsidR="006457BA" w:rsidRPr="00441698" w14:paraId="31FA17E0" w14:textId="77777777" w:rsidTr="000758FD">
        <w:trPr>
          <w:trHeight w:val="143"/>
        </w:trPr>
        <w:tc>
          <w:tcPr>
            <w:tcW w:w="1069" w:type="dxa"/>
            <w:tcBorders>
              <w:top w:val="single" w:sz="4" w:space="0" w:color="000000"/>
              <w:left w:val="single" w:sz="4" w:space="0" w:color="000000"/>
              <w:bottom w:val="single" w:sz="4" w:space="0" w:color="000000"/>
              <w:right w:val="single" w:sz="4" w:space="0" w:color="000000"/>
            </w:tcBorders>
            <w:hideMark/>
          </w:tcPr>
          <w:p w14:paraId="258ACF1D" w14:textId="77777777" w:rsidR="006268EB" w:rsidRPr="00441698" w:rsidRDefault="006268EB">
            <w:pPr>
              <w:rPr>
                <w:rFonts w:asciiTheme="majorHAnsi" w:eastAsia="Calibri" w:hAnsiTheme="majorHAnsi" w:cs="Calibri"/>
                <w:b/>
                <w:sz w:val="22"/>
                <w:szCs w:val="22"/>
              </w:rPr>
            </w:pPr>
            <w:r w:rsidRPr="00441698">
              <w:rPr>
                <w:rFonts w:asciiTheme="majorHAnsi" w:hAnsiTheme="majorHAnsi"/>
                <w:b/>
                <w:sz w:val="22"/>
                <w:szCs w:val="22"/>
              </w:rPr>
              <w:t>IX - VI</w:t>
            </w:r>
          </w:p>
        </w:tc>
        <w:tc>
          <w:tcPr>
            <w:tcW w:w="3306" w:type="dxa"/>
            <w:tcBorders>
              <w:top w:val="single" w:sz="4" w:space="0" w:color="000000"/>
              <w:left w:val="single" w:sz="4" w:space="0" w:color="000000"/>
              <w:bottom w:val="single" w:sz="4" w:space="0" w:color="000000"/>
              <w:right w:val="single" w:sz="4" w:space="0" w:color="000000"/>
            </w:tcBorders>
            <w:hideMark/>
          </w:tcPr>
          <w:p w14:paraId="59386393"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Помоћ</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наставницима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поступку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подношењу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доказа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испуњености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услова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стицање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звања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прописаних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правилником</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6350E8A6"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Заинтересованим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пружене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адекватне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информације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помоћ</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кроз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индивидуалне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савете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наставничком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већу</w:t>
            </w:r>
            <w:proofErr w:type="spellEnd"/>
          </w:p>
        </w:tc>
      </w:tr>
      <w:tr w:rsidR="006457BA" w:rsidRPr="00441698" w14:paraId="55A0EAEA" w14:textId="77777777" w:rsidTr="000758FD">
        <w:trPr>
          <w:trHeight w:val="143"/>
        </w:trPr>
        <w:tc>
          <w:tcPr>
            <w:tcW w:w="1069" w:type="dxa"/>
            <w:tcBorders>
              <w:top w:val="single" w:sz="4" w:space="0" w:color="000000"/>
              <w:left w:val="single" w:sz="4" w:space="0" w:color="000000"/>
              <w:bottom w:val="single" w:sz="4" w:space="0" w:color="000000"/>
              <w:right w:val="single" w:sz="4" w:space="0" w:color="000000"/>
            </w:tcBorders>
            <w:hideMark/>
          </w:tcPr>
          <w:p w14:paraId="6272B19B" w14:textId="77777777" w:rsidR="006268EB" w:rsidRPr="00441698" w:rsidRDefault="006268EB">
            <w:pPr>
              <w:rPr>
                <w:rFonts w:asciiTheme="majorHAnsi" w:hAnsiTheme="majorHAnsi"/>
                <w:sz w:val="22"/>
                <w:szCs w:val="22"/>
              </w:rPr>
            </w:pPr>
            <w:r w:rsidRPr="00441698">
              <w:rPr>
                <w:rFonts w:asciiTheme="majorHAnsi" w:hAnsiTheme="majorHAnsi"/>
                <w:b/>
                <w:sz w:val="22"/>
                <w:szCs w:val="22"/>
              </w:rPr>
              <w:t>IX - VI</w:t>
            </w:r>
          </w:p>
        </w:tc>
        <w:tc>
          <w:tcPr>
            <w:tcW w:w="3306" w:type="dxa"/>
            <w:tcBorders>
              <w:top w:val="single" w:sz="4" w:space="0" w:color="000000"/>
              <w:left w:val="single" w:sz="4" w:space="0" w:color="000000"/>
              <w:bottom w:val="single" w:sz="4" w:space="0" w:color="000000"/>
              <w:right w:val="single" w:sz="4" w:space="0" w:color="000000"/>
            </w:tcBorders>
            <w:hideMark/>
          </w:tcPr>
          <w:p w14:paraId="65148137"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усавршавања</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5EAE0920"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Стручно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усавршавање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запослених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праћено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ажуно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извештавали</w:t>
            </w:r>
            <w:proofErr w:type="spellEnd"/>
            <w:proofErr w:type="gramEnd"/>
            <w:r w:rsidRPr="00441698">
              <w:rPr>
                <w:rFonts w:asciiTheme="majorHAnsi" w:hAnsiTheme="majorHAnsi"/>
                <w:sz w:val="22"/>
                <w:szCs w:val="22"/>
              </w:rPr>
              <w:t xml:space="preserve"> о </w:t>
            </w:r>
            <w:proofErr w:type="spellStart"/>
            <w:r w:rsidRPr="00441698">
              <w:rPr>
                <w:rFonts w:asciiTheme="majorHAnsi" w:hAnsiTheme="majorHAnsi"/>
                <w:sz w:val="22"/>
                <w:szCs w:val="22"/>
              </w:rPr>
              <w:t>похађаним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семинарима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достављајући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сертификате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потврде</w:t>
            </w:r>
            <w:proofErr w:type="spellEnd"/>
          </w:p>
        </w:tc>
      </w:tr>
      <w:tr w:rsidR="006457BA" w:rsidRPr="00441698" w14:paraId="15CBFA9D" w14:textId="77777777" w:rsidTr="000758FD">
        <w:trPr>
          <w:trHeight w:val="143"/>
        </w:trPr>
        <w:tc>
          <w:tcPr>
            <w:tcW w:w="1069" w:type="dxa"/>
            <w:tcBorders>
              <w:top w:val="single" w:sz="4" w:space="0" w:color="000000"/>
              <w:left w:val="single" w:sz="4" w:space="0" w:color="000000"/>
              <w:bottom w:val="single" w:sz="4" w:space="0" w:color="000000"/>
              <w:right w:val="single" w:sz="4" w:space="0" w:color="000000"/>
            </w:tcBorders>
            <w:hideMark/>
          </w:tcPr>
          <w:p w14:paraId="1960E821" w14:textId="77777777" w:rsidR="006268EB" w:rsidRPr="00441698" w:rsidRDefault="006268EB">
            <w:pPr>
              <w:rPr>
                <w:rFonts w:asciiTheme="majorHAnsi" w:eastAsia="Times" w:hAnsiTheme="majorHAnsi"/>
                <w:sz w:val="22"/>
                <w:szCs w:val="22"/>
              </w:rPr>
            </w:pPr>
            <w:r w:rsidRPr="00441698">
              <w:rPr>
                <w:rFonts w:asciiTheme="majorHAnsi" w:eastAsia="Times" w:hAnsiTheme="majorHAnsi"/>
                <w:b/>
                <w:sz w:val="22"/>
                <w:szCs w:val="22"/>
              </w:rPr>
              <w:t>IX - VI</w:t>
            </w:r>
          </w:p>
        </w:tc>
        <w:tc>
          <w:tcPr>
            <w:tcW w:w="3306" w:type="dxa"/>
            <w:tcBorders>
              <w:top w:val="single" w:sz="4" w:space="0" w:color="000000"/>
              <w:left w:val="single" w:sz="4" w:space="0" w:color="000000"/>
              <w:bottom w:val="single" w:sz="4" w:space="0" w:color="000000"/>
              <w:right w:val="single" w:sz="4" w:space="0" w:color="000000"/>
            </w:tcBorders>
            <w:hideMark/>
          </w:tcPr>
          <w:p w14:paraId="35B5FAA7"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Успостављање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контаката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привредним</w:t>
            </w:r>
            <w:proofErr w:type="spell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субјектима</w:t>
            </w:r>
            <w:proofErr w:type="spellEnd"/>
            <w:r w:rsidRPr="00441698">
              <w:rPr>
                <w:rFonts w:asciiTheme="majorHAnsi" w:hAnsiTheme="majorHAnsi"/>
                <w:sz w:val="22"/>
                <w:szCs w:val="22"/>
              </w:rPr>
              <w:t xml:space="preserve"> ,</w:t>
            </w:r>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установама</w:t>
            </w:r>
            <w:proofErr w:type="spell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културе,спорта</w:t>
            </w:r>
            <w:proofErr w:type="spellEnd"/>
            <w:r w:rsidRPr="00441698">
              <w:rPr>
                <w:rFonts w:asciiTheme="majorHAnsi" w:hAnsiTheme="majorHAnsi"/>
                <w:sz w:val="22"/>
                <w:szCs w:val="22"/>
              </w:rPr>
              <w:t>....</w:t>
            </w:r>
            <w:proofErr w:type="spellStart"/>
            <w:r w:rsidRPr="00441698">
              <w:rPr>
                <w:rFonts w:asciiTheme="majorHAnsi" w:hAnsiTheme="majorHAnsi"/>
                <w:sz w:val="22"/>
                <w:szCs w:val="22"/>
              </w:rPr>
              <w:t>Националном</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службом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запошљавање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Канцеларијом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младе,као</w:t>
            </w:r>
            <w:proofErr w:type="spellEnd"/>
            <w:proofErr w:type="gramEnd"/>
            <w:r w:rsidRPr="00441698">
              <w:rPr>
                <w:rFonts w:asciiTheme="majorHAnsi" w:hAnsiTheme="majorHAnsi"/>
                <w:sz w:val="22"/>
                <w:szCs w:val="22"/>
              </w:rPr>
              <w:t xml:space="preserve"> и </w:t>
            </w:r>
            <w:proofErr w:type="spellStart"/>
            <w:r w:rsidRPr="00441698">
              <w:rPr>
                <w:rFonts w:asciiTheme="majorHAnsi" w:hAnsiTheme="majorHAnsi"/>
                <w:sz w:val="22"/>
                <w:szCs w:val="22"/>
              </w:rPr>
              <w:t>учешће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пројектима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програмима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истих</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215DA925" w14:textId="77777777" w:rsidR="006268EB" w:rsidRPr="00441698" w:rsidRDefault="006268EB">
            <w:pPr>
              <w:rPr>
                <w:rFonts w:asciiTheme="majorHAnsi" w:eastAsia="Times" w:hAnsiTheme="majorHAnsi"/>
                <w:sz w:val="22"/>
                <w:szCs w:val="22"/>
              </w:rPr>
            </w:pPr>
            <w:proofErr w:type="spellStart"/>
            <w:r w:rsidRPr="00441698">
              <w:rPr>
                <w:rFonts w:asciiTheme="majorHAnsi" w:eastAsia="Times" w:hAnsiTheme="majorHAnsi"/>
                <w:sz w:val="22"/>
                <w:szCs w:val="22"/>
              </w:rPr>
              <w:t>Успостављена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је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поновна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сарања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са</w:t>
            </w:r>
            <w:proofErr w:type="spellEnd"/>
            <w:r w:rsidRPr="00441698">
              <w:rPr>
                <w:rFonts w:asciiTheme="majorHAnsi" w:eastAsia="Times" w:hAnsiTheme="majorHAnsi"/>
                <w:sz w:val="22"/>
                <w:szCs w:val="22"/>
              </w:rPr>
              <w:t xml:space="preserve"> USS и </w:t>
            </w:r>
            <w:proofErr w:type="spellStart"/>
            <w:r w:rsidRPr="00441698">
              <w:rPr>
                <w:rFonts w:asciiTheme="majorHAnsi" w:eastAsia="Times" w:hAnsiTheme="majorHAnsi"/>
                <w:sz w:val="22"/>
                <w:szCs w:val="22"/>
              </w:rPr>
              <w:t>осталим</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привредним</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субјектима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из</w:t>
            </w:r>
            <w:proofErr w:type="spellEnd"/>
            <w:r w:rsidRPr="00441698">
              <w:rPr>
                <w:rFonts w:asciiTheme="majorHAnsi" w:eastAsia="Times" w:hAnsiTheme="majorHAnsi"/>
                <w:sz w:val="22"/>
                <w:szCs w:val="22"/>
              </w:rPr>
              <w:t xml:space="preserve"> </w:t>
            </w:r>
            <w:proofErr w:type="spellStart"/>
            <w:proofErr w:type="gramStart"/>
            <w:r w:rsidRPr="00441698">
              <w:rPr>
                <w:rFonts w:asciiTheme="majorHAnsi" w:eastAsia="Times" w:hAnsiTheme="majorHAnsi"/>
                <w:sz w:val="22"/>
                <w:szCs w:val="22"/>
              </w:rPr>
              <w:t>окружења,ученици</w:t>
            </w:r>
            <w:proofErr w:type="spellEnd"/>
            <w:proofErr w:type="gram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обављају</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праксу</w:t>
            </w:r>
            <w:proofErr w:type="spellEnd"/>
            <w:r w:rsidRPr="00441698">
              <w:rPr>
                <w:rFonts w:asciiTheme="majorHAnsi" w:eastAsia="Times" w:hAnsiTheme="majorHAnsi"/>
                <w:sz w:val="22"/>
                <w:szCs w:val="22"/>
              </w:rPr>
              <w:t xml:space="preserve"> у </w:t>
            </w:r>
            <w:proofErr w:type="spellStart"/>
            <w:r w:rsidRPr="00441698">
              <w:rPr>
                <w:rFonts w:asciiTheme="majorHAnsi" w:eastAsia="Times" w:hAnsiTheme="majorHAnsi"/>
                <w:sz w:val="22"/>
                <w:szCs w:val="22"/>
              </w:rPr>
              <w:t>Слобода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Милан</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Благојевић</w:t>
            </w:r>
            <w:proofErr w:type="spellEnd"/>
            <w:r w:rsidRPr="00441698">
              <w:rPr>
                <w:rFonts w:asciiTheme="majorHAnsi" w:eastAsia="Times" w:hAnsiTheme="majorHAnsi"/>
                <w:sz w:val="22"/>
                <w:szCs w:val="22"/>
              </w:rPr>
              <w:t xml:space="preserve"> и </w:t>
            </w:r>
            <w:proofErr w:type="spellStart"/>
            <w:r w:rsidRPr="00441698">
              <w:rPr>
                <w:rFonts w:asciiTheme="majorHAnsi" w:eastAsia="Times" w:hAnsiTheme="majorHAnsi"/>
                <w:sz w:val="22"/>
                <w:szCs w:val="22"/>
              </w:rPr>
              <w:t>другим</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мањим</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компанијама</w:t>
            </w:r>
            <w:proofErr w:type="spellEnd"/>
            <w:r w:rsidRPr="00441698">
              <w:rPr>
                <w:rFonts w:asciiTheme="majorHAnsi" w:eastAsia="Times" w:hAnsiTheme="majorHAnsi"/>
                <w:sz w:val="22"/>
                <w:szCs w:val="22"/>
              </w:rPr>
              <w:t xml:space="preserve">. </w:t>
            </w:r>
          </w:p>
          <w:p w14:paraId="212EA711" w14:textId="77777777" w:rsidR="006268EB" w:rsidRPr="00441698" w:rsidRDefault="006268EB">
            <w:pPr>
              <w:rPr>
                <w:rFonts w:asciiTheme="majorHAnsi" w:eastAsia="Times" w:hAnsiTheme="majorHAnsi"/>
                <w:sz w:val="22"/>
                <w:szCs w:val="22"/>
              </w:rPr>
            </w:pPr>
            <w:proofErr w:type="spellStart"/>
            <w:r w:rsidRPr="00441698">
              <w:rPr>
                <w:rFonts w:asciiTheme="majorHAnsi" w:eastAsia="Times" w:hAnsiTheme="majorHAnsi"/>
                <w:sz w:val="22"/>
                <w:szCs w:val="22"/>
              </w:rPr>
              <w:t>Сарадња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са</w:t>
            </w:r>
            <w:proofErr w:type="spellEnd"/>
            <w:r w:rsidRPr="00441698">
              <w:rPr>
                <w:rFonts w:asciiTheme="majorHAnsi" w:eastAsia="Times" w:hAnsiTheme="majorHAnsi"/>
                <w:sz w:val="22"/>
                <w:szCs w:val="22"/>
              </w:rPr>
              <w:t xml:space="preserve"> </w:t>
            </w:r>
            <w:proofErr w:type="spellStart"/>
            <w:proofErr w:type="gramStart"/>
            <w:r w:rsidRPr="00441698">
              <w:rPr>
                <w:rFonts w:asciiTheme="majorHAnsi" w:eastAsia="Times" w:hAnsiTheme="majorHAnsi"/>
                <w:sz w:val="22"/>
                <w:szCs w:val="22"/>
              </w:rPr>
              <w:t>Удруженњем</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грађана</w:t>
            </w:r>
            <w:proofErr w:type="spellEnd"/>
            <w:proofErr w:type="gram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Про.Ток</w:t>
            </w:r>
            <w:proofErr w:type="spellEnd"/>
            <w:r w:rsidRPr="00441698">
              <w:rPr>
                <w:rFonts w:asciiTheme="majorHAnsi" w:eastAsia="Times" w:hAnsiTheme="majorHAnsi"/>
                <w:sz w:val="22"/>
                <w:szCs w:val="22"/>
              </w:rPr>
              <w:t xml:space="preserve"> 21 </w:t>
            </w:r>
            <w:proofErr w:type="spellStart"/>
            <w:r w:rsidRPr="00441698">
              <w:rPr>
                <w:rFonts w:asciiTheme="majorHAnsi" w:eastAsia="Times" w:hAnsiTheme="majorHAnsi"/>
                <w:sz w:val="22"/>
                <w:szCs w:val="22"/>
              </w:rPr>
              <w:t>је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успостављена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али</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се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због</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непредвидивих</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околности</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није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до</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краја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реализовала</w:t>
            </w:r>
            <w:proofErr w:type="spellEnd"/>
          </w:p>
        </w:tc>
      </w:tr>
      <w:tr w:rsidR="006457BA" w:rsidRPr="00441698" w14:paraId="6D0E80AE" w14:textId="77777777" w:rsidTr="000758FD">
        <w:trPr>
          <w:trHeight w:val="143"/>
        </w:trPr>
        <w:tc>
          <w:tcPr>
            <w:tcW w:w="1069" w:type="dxa"/>
            <w:tcBorders>
              <w:top w:val="single" w:sz="4" w:space="0" w:color="000000"/>
              <w:left w:val="single" w:sz="4" w:space="0" w:color="000000"/>
              <w:bottom w:val="single" w:sz="4" w:space="0" w:color="000000"/>
              <w:right w:val="single" w:sz="4" w:space="0" w:color="000000"/>
            </w:tcBorders>
          </w:tcPr>
          <w:p w14:paraId="4D5A1ECB" w14:textId="77777777" w:rsidR="006268EB" w:rsidRPr="00441698" w:rsidRDefault="006268EB">
            <w:pPr>
              <w:rPr>
                <w:rFonts w:asciiTheme="majorHAnsi" w:eastAsia="Times" w:hAnsiTheme="majorHAnsi"/>
                <w:sz w:val="22"/>
                <w:szCs w:val="22"/>
              </w:rPr>
            </w:pPr>
          </w:p>
          <w:p w14:paraId="155C2FB6" w14:textId="77777777" w:rsidR="006268EB" w:rsidRPr="00441698" w:rsidRDefault="006268EB">
            <w:pPr>
              <w:jc w:val="center"/>
              <w:rPr>
                <w:rFonts w:asciiTheme="majorHAnsi" w:hAnsiTheme="majorHAnsi"/>
                <w:sz w:val="22"/>
                <w:szCs w:val="22"/>
              </w:rPr>
            </w:pPr>
            <w:r w:rsidRPr="00441698">
              <w:rPr>
                <w:rFonts w:asciiTheme="majorHAnsi" w:hAnsiTheme="majorHAnsi"/>
                <w:b/>
                <w:sz w:val="22"/>
                <w:szCs w:val="22"/>
              </w:rPr>
              <w:t xml:space="preserve">IX - VI </w:t>
            </w:r>
          </w:p>
        </w:tc>
        <w:tc>
          <w:tcPr>
            <w:tcW w:w="3306" w:type="dxa"/>
            <w:tcBorders>
              <w:top w:val="single" w:sz="4" w:space="0" w:color="000000"/>
              <w:left w:val="single" w:sz="4" w:space="0" w:color="000000"/>
              <w:bottom w:val="single" w:sz="4" w:space="0" w:color="000000"/>
              <w:right w:val="single" w:sz="4" w:space="0" w:color="000000"/>
            </w:tcBorders>
            <w:hideMark/>
          </w:tcPr>
          <w:p w14:paraId="0C9F040E"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извештавање</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реализацији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сарадње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lastRenderedPageBreak/>
              <w:t>умрежавања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другим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школама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установама</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4B6B43A2" w14:textId="77777777" w:rsidR="006268EB" w:rsidRPr="00441698" w:rsidRDefault="006268EB">
            <w:pPr>
              <w:rPr>
                <w:rFonts w:asciiTheme="majorHAnsi" w:hAnsiTheme="majorHAnsi"/>
                <w:sz w:val="22"/>
                <w:szCs w:val="22"/>
              </w:rPr>
            </w:pPr>
            <w:proofErr w:type="spellStart"/>
            <w:r w:rsidRPr="00441698">
              <w:rPr>
                <w:rFonts w:asciiTheme="majorHAnsi" w:eastAsia="Times" w:hAnsiTheme="majorHAnsi"/>
                <w:sz w:val="22"/>
                <w:szCs w:val="22"/>
              </w:rPr>
              <w:lastRenderedPageBreak/>
              <w:t>Сарадња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је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континуирано</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реализована</w:t>
            </w:r>
            <w:proofErr w:type="spellEnd"/>
            <w:r w:rsidRPr="00441698">
              <w:rPr>
                <w:rFonts w:asciiTheme="majorHAnsi" w:eastAsia="Times" w:hAnsiTheme="majorHAnsi"/>
                <w:sz w:val="22"/>
                <w:szCs w:val="22"/>
              </w:rPr>
              <w:t xml:space="preserve"> и </w:t>
            </w:r>
            <w:proofErr w:type="spellStart"/>
            <w:r w:rsidRPr="00441698">
              <w:rPr>
                <w:rFonts w:asciiTheme="majorHAnsi" w:eastAsia="Times" w:hAnsiTheme="majorHAnsi"/>
                <w:sz w:val="22"/>
                <w:szCs w:val="22"/>
              </w:rPr>
              <w:t>праћена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током</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школске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године</w:t>
            </w:r>
            <w:proofErr w:type="spellEnd"/>
          </w:p>
        </w:tc>
      </w:tr>
      <w:tr w:rsidR="006457BA" w:rsidRPr="00441698" w14:paraId="59DE0543" w14:textId="77777777" w:rsidTr="000758FD">
        <w:trPr>
          <w:trHeight w:val="143"/>
        </w:trPr>
        <w:tc>
          <w:tcPr>
            <w:tcW w:w="1069" w:type="dxa"/>
            <w:tcBorders>
              <w:top w:val="single" w:sz="4" w:space="0" w:color="000000"/>
              <w:left w:val="single" w:sz="4" w:space="0" w:color="000000"/>
              <w:bottom w:val="single" w:sz="4" w:space="0" w:color="000000"/>
              <w:right w:val="single" w:sz="4" w:space="0" w:color="000000"/>
            </w:tcBorders>
            <w:hideMark/>
          </w:tcPr>
          <w:p w14:paraId="606B8374" w14:textId="77777777" w:rsidR="006268EB" w:rsidRPr="00441698" w:rsidRDefault="006268EB">
            <w:pPr>
              <w:rPr>
                <w:rFonts w:asciiTheme="majorHAnsi" w:eastAsia="Times" w:hAnsiTheme="majorHAnsi"/>
                <w:sz w:val="22"/>
                <w:szCs w:val="22"/>
              </w:rPr>
            </w:pPr>
            <w:r w:rsidRPr="00441698">
              <w:rPr>
                <w:rFonts w:asciiTheme="majorHAnsi" w:eastAsia="Times" w:hAnsiTheme="majorHAnsi"/>
                <w:b/>
                <w:sz w:val="22"/>
                <w:szCs w:val="22"/>
              </w:rPr>
              <w:t>XI - V</w:t>
            </w:r>
          </w:p>
        </w:tc>
        <w:tc>
          <w:tcPr>
            <w:tcW w:w="3306" w:type="dxa"/>
            <w:tcBorders>
              <w:top w:val="single" w:sz="4" w:space="0" w:color="000000"/>
              <w:left w:val="single" w:sz="4" w:space="0" w:color="000000"/>
              <w:bottom w:val="single" w:sz="4" w:space="0" w:color="000000"/>
              <w:right w:val="single" w:sz="4" w:space="0" w:color="000000"/>
            </w:tcBorders>
            <w:hideMark/>
          </w:tcPr>
          <w:p w14:paraId="179ED6E1"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обележавања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значајних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датума</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43A63221" w14:textId="77777777" w:rsidR="006268EB" w:rsidRPr="00441698" w:rsidRDefault="006268EB">
            <w:pPr>
              <w:rPr>
                <w:rFonts w:asciiTheme="majorHAnsi" w:eastAsia="Times" w:hAnsiTheme="majorHAnsi"/>
                <w:sz w:val="22"/>
                <w:szCs w:val="22"/>
              </w:rPr>
            </w:pPr>
            <w:proofErr w:type="spellStart"/>
            <w:r w:rsidRPr="00441698">
              <w:rPr>
                <w:rFonts w:asciiTheme="majorHAnsi" w:eastAsia="Times" w:hAnsiTheme="majorHAnsi"/>
                <w:sz w:val="22"/>
                <w:szCs w:val="22"/>
              </w:rPr>
              <w:t>Током</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школске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године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обележени</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су</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значајни</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датуми</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као</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што</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је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Свети</w:t>
            </w:r>
            <w:proofErr w:type="spellEnd"/>
            <w:r w:rsidRPr="00441698">
              <w:rPr>
                <w:rFonts w:asciiTheme="majorHAnsi" w:eastAsia="Times" w:hAnsiTheme="majorHAnsi"/>
                <w:sz w:val="22"/>
                <w:szCs w:val="22"/>
              </w:rPr>
              <w:t xml:space="preserve"> Сава, </w:t>
            </w:r>
            <w:proofErr w:type="spellStart"/>
            <w:r w:rsidRPr="00441698">
              <w:rPr>
                <w:rFonts w:asciiTheme="majorHAnsi" w:eastAsia="Times" w:hAnsiTheme="majorHAnsi"/>
                <w:sz w:val="22"/>
                <w:szCs w:val="22"/>
              </w:rPr>
              <w:t>дан</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планете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Земље</w:t>
            </w:r>
            <w:proofErr w:type="spellEnd"/>
            <w:r w:rsidRPr="00441698">
              <w:rPr>
                <w:rFonts w:asciiTheme="majorHAnsi" w:eastAsia="Times" w:hAnsiTheme="majorHAnsi"/>
                <w:sz w:val="22"/>
                <w:szCs w:val="22"/>
              </w:rPr>
              <w:t xml:space="preserve"> и </w:t>
            </w:r>
            <w:proofErr w:type="spellStart"/>
            <w:r w:rsidRPr="00441698">
              <w:rPr>
                <w:rFonts w:asciiTheme="majorHAnsi" w:eastAsia="Times" w:hAnsiTheme="majorHAnsi"/>
                <w:sz w:val="22"/>
                <w:szCs w:val="22"/>
              </w:rPr>
              <w:t>многи</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други</w:t>
            </w:r>
            <w:proofErr w:type="spellEnd"/>
            <w:r w:rsidRPr="00441698">
              <w:rPr>
                <w:rFonts w:asciiTheme="majorHAnsi" w:eastAsia="Times" w:hAnsiTheme="majorHAnsi"/>
                <w:sz w:val="22"/>
                <w:szCs w:val="22"/>
              </w:rPr>
              <w:t xml:space="preserve">. </w:t>
            </w:r>
          </w:p>
        </w:tc>
      </w:tr>
      <w:tr w:rsidR="006457BA" w:rsidRPr="00441698" w14:paraId="265F9ACA" w14:textId="77777777" w:rsidTr="000758FD">
        <w:trPr>
          <w:trHeight w:val="143"/>
        </w:trPr>
        <w:tc>
          <w:tcPr>
            <w:tcW w:w="1069" w:type="dxa"/>
            <w:tcBorders>
              <w:top w:val="single" w:sz="4" w:space="0" w:color="000000"/>
              <w:left w:val="single" w:sz="4" w:space="0" w:color="000000"/>
              <w:bottom w:val="single" w:sz="4" w:space="0" w:color="000000"/>
              <w:right w:val="single" w:sz="4" w:space="0" w:color="000000"/>
            </w:tcBorders>
            <w:hideMark/>
          </w:tcPr>
          <w:p w14:paraId="357CBD0C" w14:textId="77777777" w:rsidR="006268EB" w:rsidRPr="00441698" w:rsidRDefault="006268EB">
            <w:pPr>
              <w:rPr>
                <w:rFonts w:asciiTheme="majorHAnsi" w:eastAsia="Times" w:hAnsiTheme="majorHAnsi"/>
                <w:sz w:val="22"/>
                <w:szCs w:val="22"/>
              </w:rPr>
            </w:pPr>
            <w:proofErr w:type="gramStart"/>
            <w:r w:rsidRPr="00441698">
              <w:rPr>
                <w:rFonts w:asciiTheme="majorHAnsi" w:eastAsia="Times" w:hAnsiTheme="majorHAnsi"/>
                <w:b/>
                <w:sz w:val="22"/>
                <w:szCs w:val="22"/>
              </w:rPr>
              <w:t>I ,</w:t>
            </w:r>
            <w:proofErr w:type="gramEnd"/>
            <w:r w:rsidRPr="00441698">
              <w:rPr>
                <w:rFonts w:asciiTheme="majorHAnsi" w:eastAsia="Times" w:hAnsiTheme="majorHAnsi"/>
                <w:b/>
                <w:sz w:val="22"/>
                <w:szCs w:val="22"/>
              </w:rPr>
              <w:t xml:space="preserve"> VI</w:t>
            </w:r>
          </w:p>
        </w:tc>
        <w:tc>
          <w:tcPr>
            <w:tcW w:w="3306" w:type="dxa"/>
            <w:tcBorders>
              <w:top w:val="single" w:sz="4" w:space="0" w:color="000000"/>
              <w:left w:val="single" w:sz="4" w:space="0" w:color="000000"/>
              <w:bottom w:val="single" w:sz="4" w:space="0" w:color="000000"/>
              <w:right w:val="single" w:sz="4" w:space="0" w:color="000000"/>
            </w:tcBorders>
            <w:hideMark/>
          </w:tcPr>
          <w:p w14:paraId="0D6D49CF"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Извештавање</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реализацији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акционог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34B53283" w14:textId="77777777" w:rsidR="006268EB" w:rsidRPr="00441698" w:rsidRDefault="006268EB">
            <w:pPr>
              <w:rPr>
                <w:rFonts w:asciiTheme="majorHAnsi" w:eastAsia="Times" w:hAnsiTheme="majorHAnsi"/>
                <w:sz w:val="22"/>
                <w:szCs w:val="22"/>
              </w:rPr>
            </w:pPr>
            <w:proofErr w:type="spellStart"/>
            <w:r w:rsidRPr="00441698">
              <w:rPr>
                <w:rFonts w:asciiTheme="majorHAnsi" w:eastAsia="Times" w:hAnsiTheme="majorHAnsi"/>
                <w:sz w:val="22"/>
                <w:szCs w:val="22"/>
              </w:rPr>
              <w:t>Извештавање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је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вршено</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полугодишње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на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седницама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Педагошког</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колегијума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Наставничког</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већа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Савета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родитеља</w:t>
            </w:r>
            <w:proofErr w:type="spellEnd"/>
            <w:r w:rsidRPr="00441698">
              <w:rPr>
                <w:rFonts w:asciiTheme="majorHAnsi" w:eastAsia="Times" w:hAnsiTheme="majorHAnsi"/>
                <w:sz w:val="22"/>
                <w:szCs w:val="22"/>
              </w:rPr>
              <w:t xml:space="preserve"> и </w:t>
            </w:r>
            <w:proofErr w:type="spellStart"/>
            <w:r w:rsidRPr="00441698">
              <w:rPr>
                <w:rFonts w:asciiTheme="majorHAnsi" w:eastAsia="Times" w:hAnsiTheme="majorHAnsi"/>
                <w:sz w:val="22"/>
                <w:szCs w:val="22"/>
              </w:rPr>
              <w:t>Школског</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одбора</w:t>
            </w:r>
            <w:proofErr w:type="spellEnd"/>
            <w:r w:rsidRPr="00441698">
              <w:rPr>
                <w:rFonts w:asciiTheme="majorHAnsi" w:eastAsia="Times" w:hAnsiTheme="majorHAnsi"/>
                <w:sz w:val="22"/>
                <w:szCs w:val="22"/>
              </w:rPr>
              <w:t>.</w:t>
            </w:r>
          </w:p>
        </w:tc>
      </w:tr>
      <w:tr w:rsidR="00F7575C" w:rsidRPr="00441698" w14:paraId="77822940" w14:textId="77777777" w:rsidTr="000758FD">
        <w:trPr>
          <w:trHeight w:val="424"/>
        </w:trPr>
        <w:tc>
          <w:tcPr>
            <w:tcW w:w="1069" w:type="dxa"/>
            <w:tcBorders>
              <w:top w:val="single" w:sz="4" w:space="0" w:color="000000"/>
              <w:left w:val="single" w:sz="4" w:space="0" w:color="000000"/>
              <w:bottom w:val="single" w:sz="4" w:space="0" w:color="000000"/>
              <w:right w:val="single" w:sz="4" w:space="0" w:color="000000"/>
            </w:tcBorders>
            <w:hideMark/>
          </w:tcPr>
          <w:p w14:paraId="3CC210FF" w14:textId="77777777" w:rsidR="006268EB" w:rsidRPr="00441698" w:rsidRDefault="006268EB">
            <w:pPr>
              <w:rPr>
                <w:rFonts w:asciiTheme="majorHAnsi" w:eastAsia="Times" w:hAnsiTheme="majorHAnsi"/>
                <w:b/>
                <w:sz w:val="22"/>
                <w:szCs w:val="22"/>
              </w:rPr>
            </w:pPr>
            <w:r w:rsidRPr="00441698">
              <w:rPr>
                <w:rFonts w:asciiTheme="majorHAnsi" w:eastAsia="Times" w:hAnsiTheme="majorHAnsi"/>
                <w:b/>
                <w:sz w:val="22"/>
                <w:szCs w:val="22"/>
              </w:rPr>
              <w:t>XII i VII</w:t>
            </w:r>
          </w:p>
        </w:tc>
        <w:tc>
          <w:tcPr>
            <w:tcW w:w="3306" w:type="dxa"/>
            <w:tcBorders>
              <w:top w:val="single" w:sz="4" w:space="0" w:color="000000"/>
              <w:left w:val="single" w:sz="4" w:space="0" w:color="000000"/>
              <w:bottom w:val="single" w:sz="4" w:space="0" w:color="000000"/>
              <w:right w:val="single" w:sz="4" w:space="0" w:color="000000"/>
            </w:tcBorders>
            <w:hideMark/>
          </w:tcPr>
          <w:p w14:paraId="7C12E9C3" w14:textId="77777777" w:rsidR="006268EB" w:rsidRPr="00441698" w:rsidRDefault="006268EB">
            <w:pPr>
              <w:rPr>
                <w:rFonts w:asciiTheme="majorHAnsi" w:hAnsiTheme="majorHAnsi"/>
                <w:sz w:val="22"/>
                <w:szCs w:val="22"/>
              </w:rPr>
            </w:pPr>
            <w:proofErr w:type="spellStart"/>
            <w:r w:rsidRPr="00441698">
              <w:rPr>
                <w:rFonts w:asciiTheme="majorHAnsi" w:hAnsiTheme="majorHAnsi"/>
                <w:sz w:val="22"/>
                <w:szCs w:val="22"/>
              </w:rPr>
              <w:t>Евалуација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акционог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предлог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наредни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w:t>
            </w:r>
            <w:proofErr w:type="spellEnd"/>
          </w:p>
        </w:tc>
        <w:tc>
          <w:tcPr>
            <w:tcW w:w="5163" w:type="dxa"/>
            <w:tcBorders>
              <w:top w:val="single" w:sz="4" w:space="0" w:color="000000"/>
              <w:left w:val="single" w:sz="4" w:space="0" w:color="000000"/>
              <w:bottom w:val="single" w:sz="4" w:space="0" w:color="000000"/>
              <w:right w:val="single" w:sz="4" w:space="0" w:color="000000"/>
            </w:tcBorders>
            <w:hideMark/>
          </w:tcPr>
          <w:p w14:paraId="7C9EE9F4" w14:textId="77777777" w:rsidR="006268EB" w:rsidRPr="00441698" w:rsidRDefault="006268EB">
            <w:pPr>
              <w:rPr>
                <w:rFonts w:asciiTheme="majorHAnsi" w:eastAsia="Times" w:hAnsiTheme="majorHAnsi"/>
                <w:sz w:val="22"/>
                <w:szCs w:val="22"/>
              </w:rPr>
            </w:pPr>
            <w:proofErr w:type="spellStart"/>
            <w:r w:rsidRPr="00441698">
              <w:rPr>
                <w:rFonts w:asciiTheme="majorHAnsi" w:eastAsia="Times" w:hAnsiTheme="majorHAnsi"/>
                <w:sz w:val="22"/>
                <w:szCs w:val="22"/>
              </w:rPr>
              <w:t>Евалуација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је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спроведена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на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крају</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полугодишта</w:t>
            </w:r>
            <w:proofErr w:type="spellEnd"/>
            <w:r w:rsidRPr="00441698">
              <w:rPr>
                <w:rFonts w:asciiTheme="majorHAnsi" w:eastAsia="Times" w:hAnsiTheme="majorHAnsi"/>
                <w:sz w:val="22"/>
                <w:szCs w:val="22"/>
              </w:rPr>
              <w:t xml:space="preserve"> и </w:t>
            </w:r>
            <w:proofErr w:type="spellStart"/>
            <w:r w:rsidRPr="00441698">
              <w:rPr>
                <w:rFonts w:asciiTheme="majorHAnsi" w:eastAsia="Times" w:hAnsiTheme="majorHAnsi"/>
                <w:sz w:val="22"/>
                <w:szCs w:val="22"/>
              </w:rPr>
              <w:t>школске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године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уз</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предлоге</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за</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унапређење</w:t>
            </w:r>
            <w:proofErr w:type="spellEnd"/>
            <w:r w:rsidRPr="00441698">
              <w:rPr>
                <w:rFonts w:asciiTheme="majorHAnsi" w:eastAsia="Times" w:hAnsiTheme="majorHAnsi"/>
                <w:sz w:val="22"/>
                <w:szCs w:val="22"/>
              </w:rPr>
              <w:t xml:space="preserve"> у </w:t>
            </w:r>
            <w:proofErr w:type="spellStart"/>
            <w:r w:rsidRPr="00441698">
              <w:rPr>
                <w:rFonts w:asciiTheme="majorHAnsi" w:eastAsia="Times" w:hAnsiTheme="majorHAnsi"/>
                <w:sz w:val="22"/>
                <w:szCs w:val="22"/>
              </w:rPr>
              <w:t>наредном</w:t>
            </w:r>
            <w:proofErr w:type="spellEnd"/>
            <w:r w:rsidRPr="00441698">
              <w:rPr>
                <w:rFonts w:asciiTheme="majorHAnsi" w:eastAsia="Times" w:hAnsiTheme="majorHAnsi"/>
                <w:sz w:val="22"/>
                <w:szCs w:val="22"/>
              </w:rPr>
              <w:t xml:space="preserve"> </w:t>
            </w:r>
            <w:proofErr w:type="spellStart"/>
            <w:r w:rsidRPr="00441698">
              <w:rPr>
                <w:rFonts w:asciiTheme="majorHAnsi" w:eastAsia="Times" w:hAnsiTheme="majorHAnsi"/>
                <w:sz w:val="22"/>
                <w:szCs w:val="22"/>
              </w:rPr>
              <w:t>периоду</w:t>
            </w:r>
            <w:proofErr w:type="spellEnd"/>
          </w:p>
        </w:tc>
      </w:tr>
    </w:tbl>
    <w:p w14:paraId="52C6ADC8" w14:textId="77777777" w:rsidR="006268EB" w:rsidRPr="00441698" w:rsidRDefault="006268EB" w:rsidP="006268EB">
      <w:pPr>
        <w:rPr>
          <w:rFonts w:asciiTheme="majorHAnsi" w:hAnsiTheme="majorHAnsi"/>
          <w:sz w:val="22"/>
          <w:szCs w:val="22"/>
          <w:lang w:val="sr-Cyrl-RS"/>
        </w:rPr>
      </w:pPr>
    </w:p>
    <w:p w14:paraId="2B05B084" w14:textId="77777777" w:rsidR="006268EB" w:rsidRPr="00441698" w:rsidRDefault="006268EB" w:rsidP="000758FD">
      <w:pPr>
        <w:jc w:val="both"/>
        <w:rPr>
          <w:rFonts w:asciiTheme="majorHAnsi" w:hAnsiTheme="majorHAnsi"/>
          <w:sz w:val="22"/>
          <w:szCs w:val="22"/>
        </w:rPr>
      </w:pPr>
      <w:proofErr w:type="spellStart"/>
      <w:r w:rsidRPr="00441698">
        <w:rPr>
          <w:rFonts w:asciiTheme="majorHAnsi" w:hAnsiTheme="majorHAnsi"/>
          <w:sz w:val="22"/>
          <w:szCs w:val="22"/>
        </w:rPr>
        <w:t>Актив</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читаве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упешно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координирао</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пратио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Акционог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значајан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допринос</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изради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w:t>
      </w:r>
      <w:proofErr w:type="spellEnd"/>
      <w:r w:rsidRPr="00441698">
        <w:rPr>
          <w:rFonts w:asciiTheme="majorHAnsi" w:hAnsiTheme="majorHAnsi"/>
          <w:sz w:val="22"/>
          <w:szCs w:val="22"/>
        </w:rPr>
        <w:t xml:space="preserve"> 2025-2030. </w:t>
      </w:r>
      <w:proofErr w:type="spellStart"/>
      <w:r w:rsidRPr="00441698">
        <w:rPr>
          <w:rFonts w:asciiTheme="majorHAnsi" w:hAnsiTheme="majorHAnsi"/>
          <w:sz w:val="22"/>
          <w:szCs w:val="22"/>
        </w:rPr>
        <w:t>Актив</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обезбедио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промовишући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професионални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здраве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стилове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живота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сарадњу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локалном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заједницом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Иако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поједини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циљеви</w:t>
      </w:r>
      <w:proofErr w:type="spellEnd"/>
      <w:r w:rsidRPr="00441698">
        <w:rPr>
          <w:rFonts w:asciiTheme="majorHAnsi" w:hAnsiTheme="majorHAnsi"/>
          <w:sz w:val="22"/>
          <w:szCs w:val="22"/>
        </w:rPr>
        <w:t>, (</w:t>
      </w:r>
      <w:proofErr w:type="spellStart"/>
      <w:r w:rsidRPr="00441698">
        <w:rPr>
          <w:rFonts w:asciiTheme="majorHAnsi" w:hAnsiTheme="majorHAnsi"/>
          <w:sz w:val="22"/>
          <w:szCs w:val="22"/>
        </w:rPr>
        <w:t>попут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семинара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Диференцијација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реализацију</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наредном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периоду</w:t>
      </w:r>
      <w:proofErr w:type="spellEnd"/>
      <w:r w:rsidRPr="00441698">
        <w:rPr>
          <w:rFonts w:asciiTheme="majorHAnsi" w:hAnsiTheme="majorHAnsi"/>
          <w:sz w:val="22"/>
          <w:szCs w:val="22"/>
        </w:rPr>
        <w:t xml:space="preserve">. </w:t>
      </w:r>
    </w:p>
    <w:p w14:paraId="14519026" w14:textId="77777777" w:rsidR="006268EB" w:rsidRPr="00441698" w:rsidRDefault="006268EB" w:rsidP="006268EB">
      <w:pPr>
        <w:jc w:val="right"/>
        <w:rPr>
          <w:rFonts w:asciiTheme="majorHAnsi" w:hAnsiTheme="majorHAnsi"/>
          <w:sz w:val="22"/>
          <w:szCs w:val="22"/>
        </w:rPr>
      </w:pPr>
      <w:proofErr w:type="spellStart"/>
      <w:r w:rsidRPr="00441698">
        <w:rPr>
          <w:rFonts w:asciiTheme="majorHAnsi" w:hAnsiTheme="majorHAnsi"/>
          <w:b/>
          <w:sz w:val="22"/>
          <w:szCs w:val="22"/>
        </w:rPr>
        <w:t>Координатор</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актва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за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развојно</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планирање</w:t>
      </w:r>
      <w:proofErr w:type="spellEnd"/>
    </w:p>
    <w:p w14:paraId="1813AD44" w14:textId="77777777" w:rsidR="006268EB" w:rsidRPr="00441698" w:rsidRDefault="006268EB" w:rsidP="006268EB">
      <w:pPr>
        <w:jc w:val="right"/>
        <w:rPr>
          <w:rFonts w:asciiTheme="majorHAnsi" w:hAnsiTheme="majorHAnsi"/>
          <w:b/>
          <w:sz w:val="22"/>
          <w:szCs w:val="22"/>
          <w:lang w:val="sr-Cyrl-RS"/>
        </w:rPr>
      </w:pPr>
      <w:proofErr w:type="spellStart"/>
      <w:r w:rsidRPr="00441698">
        <w:rPr>
          <w:rFonts w:asciiTheme="majorHAnsi" w:hAnsiTheme="majorHAnsi"/>
          <w:b/>
          <w:sz w:val="22"/>
          <w:szCs w:val="22"/>
        </w:rPr>
        <w:t>Далибор</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Спасић</w:t>
      </w:r>
      <w:proofErr w:type="spellEnd"/>
    </w:p>
    <w:p w14:paraId="0CE8608B" w14:textId="77777777" w:rsidR="00252826" w:rsidRDefault="00252826" w:rsidP="006268EB">
      <w:pPr>
        <w:jc w:val="right"/>
        <w:rPr>
          <w:rFonts w:asciiTheme="majorHAnsi" w:hAnsiTheme="majorHAnsi"/>
          <w:sz w:val="22"/>
          <w:szCs w:val="22"/>
          <w:lang w:val="sr-Cyrl-RS"/>
        </w:rPr>
      </w:pPr>
    </w:p>
    <w:p w14:paraId="684573D5" w14:textId="77777777" w:rsidR="00252826" w:rsidRPr="00441698" w:rsidRDefault="00252826" w:rsidP="006268EB">
      <w:pPr>
        <w:jc w:val="right"/>
        <w:rPr>
          <w:rFonts w:asciiTheme="majorHAnsi" w:hAnsiTheme="majorHAnsi"/>
          <w:sz w:val="22"/>
          <w:szCs w:val="22"/>
          <w:lang w:val="sr-Cyrl-RS"/>
        </w:rPr>
      </w:pPr>
    </w:p>
    <w:p w14:paraId="4788B322" w14:textId="524FA16A" w:rsidR="00AC4122" w:rsidRPr="00441698" w:rsidRDefault="00AC4122" w:rsidP="000B5E7B">
      <w:pPr>
        <w:pStyle w:val="Heading3"/>
        <w:rPr>
          <w:rFonts w:asciiTheme="majorHAnsi" w:hAnsiTheme="majorHAnsi"/>
          <w:noProof/>
          <w:szCs w:val="22"/>
          <w:lang w:val="ru-RU"/>
        </w:rPr>
      </w:pPr>
      <w:bookmarkStart w:id="241" w:name="_Hlk176178939"/>
      <w:bookmarkStart w:id="242" w:name="_Toc209164332"/>
      <w:r w:rsidRPr="00441698">
        <w:rPr>
          <w:rFonts w:asciiTheme="majorHAnsi" w:hAnsiTheme="majorHAnsi"/>
          <w:noProof/>
          <w:szCs w:val="22"/>
          <w:lang w:val="sr-Cyrl-CS"/>
        </w:rPr>
        <w:t>ИЗВЕШТАЈ О РАДУ ПЕДАГОШКОГ КОЛЕГИЈУМА</w:t>
      </w:r>
      <w:bookmarkEnd w:id="241"/>
      <w:bookmarkEnd w:id="242"/>
    </w:p>
    <w:p w14:paraId="624D04E1" w14:textId="77777777" w:rsidR="00AC4122" w:rsidRPr="00441698" w:rsidRDefault="00AC4122" w:rsidP="00407907">
      <w:pPr>
        <w:pStyle w:val="BodyText"/>
        <w:ind w:right="1586"/>
        <w:jc w:val="both"/>
        <w:rPr>
          <w:rFonts w:asciiTheme="majorHAnsi" w:hAnsiTheme="majorHAnsi"/>
          <w:sz w:val="22"/>
          <w:szCs w:val="22"/>
        </w:rPr>
      </w:pPr>
    </w:p>
    <w:p w14:paraId="3FC10A4C" w14:textId="48923A19" w:rsidR="00971B39" w:rsidRPr="00441698" w:rsidRDefault="00971B39" w:rsidP="009807DF">
      <w:pPr>
        <w:pStyle w:val="BodyText"/>
        <w:ind w:firstLine="720"/>
        <w:jc w:val="both"/>
        <w:rPr>
          <w:rFonts w:asciiTheme="majorHAnsi" w:hAnsiTheme="majorHAnsi"/>
          <w:sz w:val="22"/>
          <w:szCs w:val="22"/>
        </w:rPr>
      </w:pPr>
      <w:r w:rsidRPr="00441698">
        <w:rPr>
          <w:rFonts w:asciiTheme="majorHAnsi" w:hAnsiTheme="majorHAnsi"/>
          <w:sz w:val="22"/>
          <w:szCs w:val="22"/>
        </w:rPr>
        <w:t xml:space="preserve">У </w:t>
      </w:r>
      <w:proofErr w:type="spellStart"/>
      <w:r w:rsidRPr="00441698">
        <w:rPr>
          <w:rFonts w:asciiTheme="majorHAnsi" w:hAnsiTheme="majorHAnsi"/>
          <w:sz w:val="22"/>
          <w:szCs w:val="22"/>
        </w:rPr>
        <w:t>току</w:t>
      </w:r>
      <w:proofErr w:type="spellEnd"/>
      <w:r w:rsidR="005A5419" w:rsidRPr="00441698">
        <w:rPr>
          <w:rFonts w:asciiTheme="majorHAnsi" w:hAnsiTheme="majorHAnsi"/>
          <w:sz w:val="22"/>
          <w:szCs w:val="22"/>
        </w:rPr>
        <w:t xml:space="preserve"> </w:t>
      </w:r>
      <w:proofErr w:type="spellStart"/>
      <w:r w:rsidRPr="00441698">
        <w:rPr>
          <w:rFonts w:asciiTheme="majorHAnsi" w:hAnsiTheme="majorHAnsi"/>
          <w:sz w:val="22"/>
          <w:szCs w:val="22"/>
        </w:rPr>
        <w:t>ове</w:t>
      </w:r>
      <w:proofErr w:type="spellEnd"/>
      <w:r w:rsidR="005A5419"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005A5419"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005A5419" w:rsidRPr="00441698">
        <w:rPr>
          <w:rFonts w:asciiTheme="majorHAnsi" w:hAnsiTheme="majorHAnsi"/>
          <w:sz w:val="22"/>
          <w:szCs w:val="22"/>
        </w:rPr>
        <w:t xml:space="preserve"> </w:t>
      </w:r>
      <w:proofErr w:type="spellStart"/>
      <w:r w:rsidRPr="00441698">
        <w:rPr>
          <w:rFonts w:asciiTheme="majorHAnsi" w:hAnsiTheme="majorHAnsi"/>
          <w:sz w:val="22"/>
          <w:szCs w:val="22"/>
        </w:rPr>
        <w:t>одржано</w:t>
      </w:r>
      <w:proofErr w:type="spellEnd"/>
      <w:r w:rsidR="005A5419"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005A5419" w:rsidRPr="00441698">
        <w:rPr>
          <w:rFonts w:asciiTheme="majorHAnsi" w:hAnsiTheme="majorHAnsi"/>
          <w:sz w:val="22"/>
          <w:szCs w:val="22"/>
        </w:rPr>
        <w:t xml:space="preserve"> </w:t>
      </w:r>
      <w:r w:rsidR="009807DF" w:rsidRPr="00441698">
        <w:rPr>
          <w:rFonts w:asciiTheme="majorHAnsi" w:hAnsiTheme="majorHAnsi"/>
          <w:sz w:val="22"/>
          <w:szCs w:val="22"/>
          <w:lang w:val="sr-Cyrl-RS"/>
        </w:rPr>
        <w:t>шест</w:t>
      </w:r>
      <w:r w:rsidR="005A5419"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састанака</w:t>
      </w:r>
      <w:proofErr w:type="spellEnd"/>
      <w:r w:rsidR="005A5419" w:rsidRPr="00441698">
        <w:rPr>
          <w:rFonts w:asciiTheme="majorHAnsi" w:hAnsiTheme="majorHAnsi"/>
          <w:sz w:val="22"/>
          <w:szCs w:val="22"/>
        </w:rPr>
        <w:t xml:space="preserve">  </w:t>
      </w:r>
      <w:proofErr w:type="spellStart"/>
      <w:r w:rsidRPr="00441698">
        <w:rPr>
          <w:rFonts w:asciiTheme="majorHAnsi" w:hAnsiTheme="majorHAnsi"/>
          <w:sz w:val="22"/>
          <w:szCs w:val="22"/>
        </w:rPr>
        <w:t>Педагошког</w:t>
      </w:r>
      <w:proofErr w:type="spellEnd"/>
      <w:proofErr w:type="gramEnd"/>
      <w:r w:rsidR="005A5419"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колегијума</w:t>
      </w:r>
      <w:proofErr w:type="spellEnd"/>
      <w:r w:rsidR="00EE2B16"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на</w:t>
      </w:r>
      <w:proofErr w:type="spellEnd"/>
      <w:proofErr w:type="gramEnd"/>
      <w:r w:rsidR="005A5419" w:rsidRPr="00441698">
        <w:rPr>
          <w:rFonts w:asciiTheme="majorHAnsi" w:hAnsiTheme="majorHAnsi"/>
          <w:sz w:val="22"/>
          <w:szCs w:val="22"/>
        </w:rPr>
        <w:t xml:space="preserve"> </w:t>
      </w:r>
      <w:proofErr w:type="spellStart"/>
      <w:r w:rsidRPr="00441698">
        <w:rPr>
          <w:rFonts w:asciiTheme="majorHAnsi" w:hAnsiTheme="majorHAnsi"/>
          <w:sz w:val="22"/>
          <w:szCs w:val="22"/>
        </w:rPr>
        <w:t>којима</w:t>
      </w:r>
      <w:proofErr w:type="spellEnd"/>
      <w:r w:rsidR="005A5419"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005A5419" w:rsidRPr="00441698">
        <w:rPr>
          <w:rFonts w:asciiTheme="majorHAnsi" w:hAnsiTheme="majorHAnsi"/>
          <w:sz w:val="22"/>
          <w:szCs w:val="22"/>
        </w:rPr>
        <w:t xml:space="preserve"> </w:t>
      </w:r>
      <w:proofErr w:type="spellStart"/>
      <w:r w:rsidRPr="00441698">
        <w:rPr>
          <w:rFonts w:asciiTheme="majorHAnsi" w:hAnsiTheme="majorHAnsi"/>
          <w:sz w:val="22"/>
          <w:szCs w:val="22"/>
        </w:rPr>
        <w:t>разматрана</w:t>
      </w:r>
      <w:proofErr w:type="spellEnd"/>
      <w:r w:rsidR="005A5419" w:rsidRPr="00441698">
        <w:rPr>
          <w:rFonts w:asciiTheme="majorHAnsi" w:hAnsiTheme="majorHAnsi"/>
          <w:sz w:val="22"/>
          <w:szCs w:val="22"/>
        </w:rPr>
        <w:t xml:space="preserve"> </w:t>
      </w:r>
      <w:proofErr w:type="spellStart"/>
      <w:r w:rsidRPr="00441698">
        <w:rPr>
          <w:rFonts w:asciiTheme="majorHAnsi" w:hAnsiTheme="majorHAnsi"/>
          <w:sz w:val="22"/>
          <w:szCs w:val="22"/>
        </w:rPr>
        <w:t>следећа</w:t>
      </w:r>
      <w:proofErr w:type="spellEnd"/>
      <w:r w:rsidR="005A5419" w:rsidRPr="00441698">
        <w:rPr>
          <w:rFonts w:asciiTheme="majorHAnsi" w:hAnsiTheme="majorHAnsi"/>
          <w:sz w:val="22"/>
          <w:szCs w:val="22"/>
        </w:rPr>
        <w:t xml:space="preserve"> </w:t>
      </w:r>
      <w:proofErr w:type="spellStart"/>
      <w:r w:rsidRPr="00441698">
        <w:rPr>
          <w:rFonts w:asciiTheme="majorHAnsi" w:hAnsiTheme="majorHAnsi"/>
          <w:sz w:val="22"/>
          <w:szCs w:val="22"/>
        </w:rPr>
        <w:t>питања</w:t>
      </w:r>
      <w:proofErr w:type="spellEnd"/>
      <w:r w:rsidRPr="00441698">
        <w:rPr>
          <w:rFonts w:asciiTheme="majorHAnsi" w:hAnsiTheme="majorHAnsi"/>
          <w:sz w:val="22"/>
          <w:szCs w:val="22"/>
        </w:rPr>
        <w:t>:</w:t>
      </w:r>
    </w:p>
    <w:p w14:paraId="6BB4E84A" w14:textId="77777777" w:rsidR="00971B39" w:rsidRPr="00441698" w:rsidRDefault="00971B39" w:rsidP="00C06FC0">
      <w:pPr>
        <w:pStyle w:val="BodyText"/>
        <w:spacing w:before="10"/>
        <w:rPr>
          <w:rFonts w:asciiTheme="majorHAnsi" w:hAnsiTheme="majorHAnsi"/>
          <w:sz w:val="22"/>
          <w:szCs w:val="22"/>
        </w:rPr>
      </w:pPr>
    </w:p>
    <w:p w14:paraId="081C8F11" w14:textId="4310B965" w:rsidR="009807DF" w:rsidRPr="00441698" w:rsidRDefault="009807DF">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Разматрање извештаја о раду школе</w:t>
      </w:r>
    </w:p>
    <w:p w14:paraId="2272CB34" w14:textId="225C69FA" w:rsidR="009807DF" w:rsidRPr="00441698" w:rsidRDefault="009807DF">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Разматрање извештаја о раду директора школе</w:t>
      </w:r>
    </w:p>
    <w:p w14:paraId="7EF92AB8" w14:textId="122E3BD0" w:rsidR="009807DF" w:rsidRPr="00441698" w:rsidRDefault="009807DF">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Разматрање годишњег плана рада школе</w:t>
      </w:r>
    </w:p>
    <w:p w14:paraId="6B60B6E1" w14:textId="76DB1790" w:rsidR="009807DF" w:rsidRPr="00441698" w:rsidRDefault="009807DF">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Распоред контролних и писмених задатака</w:t>
      </w:r>
    </w:p>
    <w:p w14:paraId="549CC1A2" w14:textId="69515945" w:rsidR="009807DF" w:rsidRPr="00441698" w:rsidRDefault="009807DF">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План стручног усавршавања наставника</w:t>
      </w:r>
    </w:p>
    <w:p w14:paraId="0F12B01F" w14:textId="69CA7815" w:rsidR="009807DF" w:rsidRPr="00441698" w:rsidRDefault="009807DF">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Безбедност улченика и запослених и заштита н араду</w:t>
      </w:r>
    </w:p>
    <w:p w14:paraId="6712D1D1" w14:textId="2BE16766" w:rsidR="009807DF"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Прављење дежурстава у школи</w:t>
      </w:r>
    </w:p>
    <w:p w14:paraId="53EEE49A" w14:textId="3F514299"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Ученици којима је потребна додатна подршка</w:t>
      </w:r>
    </w:p>
    <w:p w14:paraId="35F14327" w14:textId="6843E0E1"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Верификација образовних профила</w:t>
      </w:r>
    </w:p>
    <w:p w14:paraId="00805272" w14:textId="73FD6824"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Јединствени критеријум оцењивања</w:t>
      </w:r>
    </w:p>
    <w:p w14:paraId="6AB3FE36" w14:textId="1B5BC1C9"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Потребе Актива у школи</w:t>
      </w:r>
    </w:p>
    <w:p w14:paraId="0D0E250D" w14:textId="6D980437"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Распоред контролних и писмених задатака</w:t>
      </w:r>
    </w:p>
    <w:p w14:paraId="5B1DD487" w14:textId="3AF58928"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Анализа иницијалних текстова</w:t>
      </w:r>
    </w:p>
    <w:p w14:paraId="05333437" w14:textId="70516FB0"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Тим подршке за ученике који се образују по ИОП-у</w:t>
      </w:r>
    </w:p>
    <w:p w14:paraId="20C8192E" w14:textId="58FDA3B5" w:rsidR="000E04E8" w:rsidRPr="00441698" w:rsidRDefault="000E04E8">
      <w:pPr>
        <w:pStyle w:val="ListParagraph"/>
        <w:widowControl w:val="0"/>
        <w:numPr>
          <w:ilvl w:val="0"/>
          <w:numId w:val="11"/>
        </w:numPr>
        <w:tabs>
          <w:tab w:val="left" w:pos="1702"/>
        </w:tabs>
        <w:autoSpaceDE w:val="0"/>
        <w:autoSpaceDN w:val="0"/>
        <w:spacing w:after="0" w:line="252" w:lineRule="exact"/>
        <w:contextualSpacing w:val="0"/>
        <w:rPr>
          <w:rFonts w:asciiTheme="majorHAnsi" w:hAnsiTheme="majorHAnsi"/>
        </w:rPr>
      </w:pPr>
      <w:proofErr w:type="spellStart"/>
      <w:r w:rsidRPr="00441698">
        <w:rPr>
          <w:rFonts w:asciiTheme="majorHAnsi" w:hAnsiTheme="majorHAnsi"/>
        </w:rPr>
        <w:t>Анализа</w:t>
      </w:r>
      <w:proofErr w:type="spellEnd"/>
      <w:r w:rsidRPr="00441698">
        <w:rPr>
          <w:rFonts w:asciiTheme="majorHAnsi" w:hAnsiTheme="majorHAnsi"/>
          <w:lang w:val="sr-Cyrl-RS"/>
        </w:rPr>
        <w:t xml:space="preserve"> </w:t>
      </w:r>
      <w:proofErr w:type="spellStart"/>
      <w:r w:rsidRPr="00441698">
        <w:rPr>
          <w:rFonts w:asciiTheme="majorHAnsi" w:hAnsiTheme="majorHAnsi"/>
        </w:rPr>
        <w:t>успеха</w:t>
      </w:r>
      <w:proofErr w:type="spellEnd"/>
      <w:r w:rsidRPr="00441698">
        <w:rPr>
          <w:rFonts w:asciiTheme="majorHAnsi" w:hAnsiTheme="majorHAnsi"/>
          <w:lang w:val="sr-Cyrl-RS"/>
        </w:rPr>
        <w:t xml:space="preserve">, изостанака и дисциплине </w:t>
      </w:r>
      <w:proofErr w:type="spellStart"/>
      <w:r w:rsidRPr="00441698">
        <w:rPr>
          <w:rFonts w:asciiTheme="majorHAnsi" w:hAnsiTheme="majorHAnsi"/>
        </w:rPr>
        <w:t>ученика</w:t>
      </w:r>
      <w:proofErr w:type="spellEnd"/>
      <w:r w:rsidRPr="00441698">
        <w:rPr>
          <w:rFonts w:asciiTheme="majorHAnsi" w:hAnsiTheme="majorHAnsi"/>
          <w:lang w:val="sr-Cyrl-RS"/>
        </w:rPr>
        <w:t xml:space="preserve"> </w:t>
      </w:r>
      <w:proofErr w:type="spellStart"/>
      <w:r w:rsidRPr="00441698">
        <w:rPr>
          <w:rFonts w:asciiTheme="majorHAnsi" w:hAnsiTheme="majorHAnsi"/>
        </w:rPr>
        <w:t>на</w:t>
      </w:r>
      <w:proofErr w:type="spellEnd"/>
      <w:r w:rsidRPr="00441698">
        <w:rPr>
          <w:rFonts w:asciiTheme="majorHAnsi" w:hAnsiTheme="majorHAnsi"/>
          <w:lang w:val="sr-Cyrl-RS"/>
        </w:rPr>
        <w:t xml:space="preserve"> </w:t>
      </w:r>
      <w:proofErr w:type="spellStart"/>
      <w:r w:rsidRPr="00441698">
        <w:rPr>
          <w:rFonts w:asciiTheme="majorHAnsi" w:hAnsiTheme="majorHAnsi"/>
        </w:rPr>
        <w:t>крају</w:t>
      </w:r>
      <w:proofErr w:type="spellEnd"/>
      <w:r w:rsidRPr="00441698">
        <w:rPr>
          <w:rFonts w:asciiTheme="majorHAnsi" w:hAnsiTheme="majorHAnsi"/>
          <w:lang w:val="sr-Cyrl-RS"/>
        </w:rPr>
        <w:t xml:space="preserve"> </w:t>
      </w:r>
      <w:proofErr w:type="spellStart"/>
      <w:r w:rsidRPr="00441698">
        <w:rPr>
          <w:rFonts w:asciiTheme="majorHAnsi" w:hAnsiTheme="majorHAnsi"/>
        </w:rPr>
        <w:t>првог</w:t>
      </w:r>
      <w:proofErr w:type="spellEnd"/>
      <w:r w:rsidRPr="00441698">
        <w:rPr>
          <w:rFonts w:asciiTheme="majorHAnsi" w:hAnsiTheme="majorHAnsi"/>
          <w:lang w:val="sr-Cyrl-RS"/>
        </w:rPr>
        <w:t xml:space="preserve"> </w:t>
      </w:r>
      <w:proofErr w:type="spellStart"/>
      <w:r w:rsidRPr="00441698">
        <w:rPr>
          <w:rFonts w:asciiTheme="majorHAnsi" w:hAnsiTheme="majorHAnsi"/>
        </w:rPr>
        <w:t>полугодишта</w:t>
      </w:r>
      <w:proofErr w:type="spellEnd"/>
    </w:p>
    <w:p w14:paraId="6D2AA45D" w14:textId="29867110"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Професионално и стручно усавршавање</w:t>
      </w:r>
    </w:p>
    <w:p w14:paraId="5DC07771" w14:textId="39642A70"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Самовредновање рада школе</w:t>
      </w:r>
    </w:p>
    <w:p w14:paraId="30C3814E" w14:textId="0B6818B7"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Предлог плана уписа за наредну школску годину</w:t>
      </w:r>
    </w:p>
    <w:p w14:paraId="2372C7F2" w14:textId="46028D99"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Организовање активности поводом школске славе</w:t>
      </w:r>
    </w:p>
    <w:p w14:paraId="54BFD565" w14:textId="1634EDF7"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lastRenderedPageBreak/>
        <w:t>Извештај о реализованој екскурзији</w:t>
      </w:r>
    </w:p>
    <w:p w14:paraId="773924D4" w14:textId="43828118" w:rsidR="000E04E8" w:rsidRPr="00441698" w:rsidRDefault="000E04E8">
      <w:pPr>
        <w:pStyle w:val="ListParagraph"/>
        <w:widowControl w:val="0"/>
        <w:numPr>
          <w:ilvl w:val="0"/>
          <w:numId w:val="11"/>
        </w:numPr>
        <w:autoSpaceDE w:val="0"/>
        <w:autoSpaceDN w:val="0"/>
        <w:spacing w:after="0" w:line="252" w:lineRule="exact"/>
        <w:contextualSpacing w:val="0"/>
        <w:rPr>
          <w:rFonts w:asciiTheme="majorHAnsi" w:hAnsiTheme="majorHAnsi"/>
        </w:rPr>
      </w:pPr>
      <w:proofErr w:type="spellStart"/>
      <w:r w:rsidRPr="00441698">
        <w:rPr>
          <w:rFonts w:asciiTheme="majorHAnsi" w:hAnsiTheme="majorHAnsi"/>
        </w:rPr>
        <w:t>Анализа</w:t>
      </w:r>
      <w:proofErr w:type="spellEnd"/>
      <w:r w:rsidRPr="00441698">
        <w:rPr>
          <w:rFonts w:asciiTheme="majorHAnsi" w:hAnsiTheme="majorHAnsi"/>
          <w:lang w:val="sr-Cyrl-RS"/>
        </w:rPr>
        <w:t xml:space="preserve"> </w:t>
      </w:r>
      <w:proofErr w:type="spellStart"/>
      <w:r w:rsidRPr="00441698">
        <w:rPr>
          <w:rFonts w:asciiTheme="majorHAnsi" w:hAnsiTheme="majorHAnsi"/>
        </w:rPr>
        <w:t>успеха</w:t>
      </w:r>
      <w:proofErr w:type="spellEnd"/>
      <w:r w:rsidRPr="00441698">
        <w:rPr>
          <w:rFonts w:asciiTheme="majorHAnsi" w:hAnsiTheme="majorHAnsi"/>
          <w:lang w:val="sr-Cyrl-RS"/>
        </w:rPr>
        <w:t xml:space="preserve"> </w:t>
      </w:r>
      <w:proofErr w:type="spellStart"/>
      <w:r w:rsidRPr="00441698">
        <w:rPr>
          <w:rFonts w:asciiTheme="majorHAnsi" w:hAnsiTheme="majorHAnsi"/>
        </w:rPr>
        <w:t>ученика</w:t>
      </w:r>
      <w:proofErr w:type="spellEnd"/>
      <w:r w:rsidRPr="00441698">
        <w:rPr>
          <w:rFonts w:asciiTheme="majorHAnsi" w:hAnsiTheme="majorHAnsi"/>
          <w:lang w:val="sr-Cyrl-RS"/>
        </w:rPr>
        <w:t xml:space="preserve"> </w:t>
      </w:r>
      <w:proofErr w:type="spellStart"/>
      <w:proofErr w:type="gramStart"/>
      <w:r w:rsidRPr="00441698">
        <w:rPr>
          <w:rFonts w:asciiTheme="majorHAnsi" w:hAnsiTheme="majorHAnsi"/>
        </w:rPr>
        <w:t>на</w:t>
      </w:r>
      <w:proofErr w:type="spellEnd"/>
      <w:r w:rsidRPr="00441698">
        <w:rPr>
          <w:rFonts w:asciiTheme="majorHAnsi" w:hAnsiTheme="majorHAnsi"/>
          <w:lang w:val="sr-Cyrl-RS"/>
        </w:rPr>
        <w:t xml:space="preserve">  </w:t>
      </w:r>
      <w:proofErr w:type="spellStart"/>
      <w:r w:rsidRPr="00441698">
        <w:rPr>
          <w:rFonts w:asciiTheme="majorHAnsi" w:hAnsiTheme="majorHAnsi"/>
        </w:rPr>
        <w:t>крају</w:t>
      </w:r>
      <w:proofErr w:type="spellEnd"/>
      <w:proofErr w:type="gramEnd"/>
      <w:r w:rsidRPr="00441698">
        <w:rPr>
          <w:rFonts w:asciiTheme="majorHAnsi" w:hAnsiTheme="majorHAnsi"/>
          <w:lang w:val="sr-Cyrl-RS"/>
        </w:rPr>
        <w:t xml:space="preserve"> трећег класификационог периода</w:t>
      </w:r>
    </w:p>
    <w:p w14:paraId="7A827534" w14:textId="6E474224" w:rsidR="000E04E8" w:rsidRPr="00441698" w:rsidRDefault="000E04E8">
      <w:pPr>
        <w:pStyle w:val="ListParagraph"/>
        <w:widowControl w:val="0"/>
        <w:numPr>
          <w:ilvl w:val="0"/>
          <w:numId w:val="11"/>
        </w:numPr>
        <w:autoSpaceDE w:val="0"/>
        <w:autoSpaceDN w:val="0"/>
        <w:spacing w:after="0" w:line="252" w:lineRule="exact"/>
        <w:contextualSpacing w:val="0"/>
        <w:rPr>
          <w:rFonts w:asciiTheme="majorHAnsi" w:hAnsiTheme="majorHAnsi"/>
        </w:rPr>
      </w:pPr>
      <w:r w:rsidRPr="00441698">
        <w:rPr>
          <w:rFonts w:asciiTheme="majorHAnsi" w:hAnsiTheme="majorHAnsi"/>
          <w:lang w:val="sr-Cyrl-RS"/>
        </w:rPr>
        <w:t>Успех ученика којим асе пружа додатна образовна подршка</w:t>
      </w:r>
    </w:p>
    <w:p w14:paraId="1BAA3D3A" w14:textId="77777777" w:rsidR="000E04E8" w:rsidRPr="00441698" w:rsidRDefault="000E04E8">
      <w:pPr>
        <w:pStyle w:val="ListParagraph"/>
        <w:widowControl w:val="0"/>
        <w:numPr>
          <w:ilvl w:val="0"/>
          <w:numId w:val="11"/>
        </w:numPr>
        <w:tabs>
          <w:tab w:val="left" w:pos="1702"/>
        </w:tabs>
        <w:autoSpaceDE w:val="0"/>
        <w:autoSpaceDN w:val="0"/>
        <w:spacing w:after="0" w:line="240" w:lineRule="auto"/>
        <w:ind w:right="2059"/>
        <w:contextualSpacing w:val="0"/>
        <w:rPr>
          <w:rFonts w:asciiTheme="majorHAnsi" w:hAnsiTheme="majorHAnsi"/>
        </w:rPr>
      </w:pPr>
      <w:proofErr w:type="spellStart"/>
      <w:r w:rsidRPr="00441698">
        <w:rPr>
          <w:rFonts w:asciiTheme="majorHAnsi" w:hAnsiTheme="majorHAnsi"/>
        </w:rPr>
        <w:t>Припрема</w:t>
      </w:r>
      <w:proofErr w:type="spellEnd"/>
      <w:r w:rsidRPr="00441698">
        <w:rPr>
          <w:rFonts w:asciiTheme="majorHAnsi" w:hAnsiTheme="majorHAnsi"/>
        </w:rPr>
        <w:t xml:space="preserve"> и </w:t>
      </w:r>
      <w:proofErr w:type="spellStart"/>
      <w:r w:rsidRPr="00441698">
        <w:rPr>
          <w:rFonts w:asciiTheme="majorHAnsi" w:hAnsiTheme="majorHAnsi"/>
        </w:rPr>
        <w:t>организација</w:t>
      </w:r>
      <w:proofErr w:type="spellEnd"/>
      <w:r w:rsidRPr="00441698">
        <w:rPr>
          <w:rFonts w:asciiTheme="majorHAnsi" w:hAnsiTheme="majorHAnsi"/>
        </w:rPr>
        <w:t xml:space="preserve"> </w:t>
      </w:r>
      <w:proofErr w:type="spellStart"/>
      <w:r w:rsidRPr="00441698">
        <w:rPr>
          <w:rFonts w:asciiTheme="majorHAnsi" w:hAnsiTheme="majorHAnsi"/>
        </w:rPr>
        <w:t>завршних</w:t>
      </w:r>
      <w:proofErr w:type="spellEnd"/>
      <w:r w:rsidRPr="00441698">
        <w:rPr>
          <w:rFonts w:asciiTheme="majorHAnsi" w:hAnsiTheme="majorHAnsi"/>
        </w:rPr>
        <w:t xml:space="preserve"> и </w:t>
      </w:r>
      <w:proofErr w:type="spellStart"/>
      <w:r w:rsidRPr="00441698">
        <w:rPr>
          <w:rFonts w:asciiTheme="majorHAnsi" w:hAnsiTheme="majorHAnsi"/>
        </w:rPr>
        <w:t>матурских</w:t>
      </w:r>
      <w:proofErr w:type="spellEnd"/>
      <w:r w:rsidRPr="00441698">
        <w:rPr>
          <w:rFonts w:asciiTheme="majorHAnsi" w:hAnsiTheme="majorHAnsi"/>
        </w:rPr>
        <w:t xml:space="preserve"> </w:t>
      </w:r>
      <w:proofErr w:type="spellStart"/>
      <w:r w:rsidRPr="00441698">
        <w:rPr>
          <w:rFonts w:asciiTheme="majorHAnsi" w:hAnsiTheme="majorHAnsi"/>
        </w:rPr>
        <w:t>испита</w:t>
      </w:r>
      <w:proofErr w:type="spellEnd"/>
    </w:p>
    <w:p w14:paraId="1A8E090C" w14:textId="56356538" w:rsidR="000E04E8" w:rsidRPr="00441698" w:rsidRDefault="000E04E8">
      <w:pPr>
        <w:pStyle w:val="ListParagraph"/>
        <w:widowControl w:val="0"/>
        <w:numPr>
          <w:ilvl w:val="0"/>
          <w:numId w:val="11"/>
        </w:numPr>
        <w:autoSpaceDE w:val="0"/>
        <w:autoSpaceDN w:val="0"/>
        <w:spacing w:after="0" w:line="252" w:lineRule="exact"/>
        <w:contextualSpacing w:val="0"/>
        <w:rPr>
          <w:rFonts w:asciiTheme="majorHAnsi" w:hAnsiTheme="majorHAnsi"/>
        </w:rPr>
      </w:pPr>
      <w:proofErr w:type="spellStart"/>
      <w:r w:rsidRPr="00441698">
        <w:rPr>
          <w:rFonts w:asciiTheme="majorHAnsi" w:hAnsiTheme="majorHAnsi"/>
        </w:rPr>
        <w:t>Анализа</w:t>
      </w:r>
      <w:proofErr w:type="spellEnd"/>
      <w:r w:rsidRPr="00441698">
        <w:rPr>
          <w:rFonts w:asciiTheme="majorHAnsi" w:hAnsiTheme="majorHAnsi"/>
          <w:lang w:val="sr-Cyrl-RS"/>
        </w:rPr>
        <w:t xml:space="preserve"> </w:t>
      </w:r>
      <w:proofErr w:type="spellStart"/>
      <w:r w:rsidRPr="00441698">
        <w:rPr>
          <w:rFonts w:asciiTheme="majorHAnsi" w:hAnsiTheme="majorHAnsi"/>
        </w:rPr>
        <w:t>успеха</w:t>
      </w:r>
      <w:proofErr w:type="spellEnd"/>
      <w:r w:rsidRPr="00441698">
        <w:rPr>
          <w:rFonts w:asciiTheme="majorHAnsi" w:hAnsiTheme="majorHAnsi"/>
          <w:lang w:val="sr-Cyrl-RS"/>
        </w:rPr>
        <w:t xml:space="preserve"> </w:t>
      </w:r>
      <w:proofErr w:type="spellStart"/>
      <w:r w:rsidRPr="00441698">
        <w:rPr>
          <w:rFonts w:asciiTheme="majorHAnsi" w:hAnsiTheme="majorHAnsi"/>
        </w:rPr>
        <w:t>ученика</w:t>
      </w:r>
      <w:proofErr w:type="spellEnd"/>
      <w:r w:rsidRPr="00441698">
        <w:rPr>
          <w:rFonts w:asciiTheme="majorHAnsi" w:hAnsiTheme="majorHAnsi"/>
        </w:rPr>
        <w:t xml:space="preserve"> и </w:t>
      </w:r>
      <w:proofErr w:type="spellStart"/>
      <w:r w:rsidRPr="00441698">
        <w:rPr>
          <w:rFonts w:asciiTheme="majorHAnsi" w:hAnsiTheme="majorHAnsi"/>
        </w:rPr>
        <w:t>дисципилини</w:t>
      </w:r>
      <w:proofErr w:type="spellEnd"/>
      <w:r w:rsidRPr="00441698">
        <w:rPr>
          <w:rFonts w:asciiTheme="majorHAnsi" w:hAnsiTheme="majorHAnsi"/>
          <w:lang w:val="sr-Cyrl-RS"/>
        </w:rPr>
        <w:t xml:space="preserve"> </w:t>
      </w:r>
      <w:proofErr w:type="spellStart"/>
      <w:r w:rsidRPr="00441698">
        <w:rPr>
          <w:rFonts w:asciiTheme="majorHAnsi" w:hAnsiTheme="majorHAnsi"/>
        </w:rPr>
        <w:t>на</w:t>
      </w:r>
      <w:proofErr w:type="spellEnd"/>
      <w:r w:rsidRPr="00441698">
        <w:rPr>
          <w:rFonts w:asciiTheme="majorHAnsi" w:hAnsiTheme="majorHAnsi"/>
          <w:lang w:val="sr-Cyrl-RS"/>
        </w:rPr>
        <w:t xml:space="preserve"> </w:t>
      </w:r>
      <w:proofErr w:type="spellStart"/>
      <w:r w:rsidRPr="00441698">
        <w:rPr>
          <w:rFonts w:asciiTheme="majorHAnsi" w:hAnsiTheme="majorHAnsi"/>
        </w:rPr>
        <w:t>крају</w:t>
      </w:r>
      <w:proofErr w:type="spellEnd"/>
      <w:r w:rsidRPr="00441698">
        <w:rPr>
          <w:rFonts w:asciiTheme="majorHAnsi" w:hAnsiTheme="majorHAnsi"/>
          <w:lang w:val="sr-Cyrl-RS"/>
        </w:rPr>
        <w:t xml:space="preserve"> </w:t>
      </w:r>
      <w:proofErr w:type="spellStart"/>
      <w:r w:rsidRPr="00441698">
        <w:rPr>
          <w:rFonts w:asciiTheme="majorHAnsi" w:hAnsiTheme="majorHAnsi"/>
        </w:rPr>
        <w:t>другог</w:t>
      </w:r>
      <w:proofErr w:type="spellEnd"/>
      <w:r w:rsidRPr="00441698">
        <w:rPr>
          <w:rFonts w:asciiTheme="majorHAnsi" w:hAnsiTheme="majorHAnsi"/>
          <w:lang w:val="sr-Cyrl-RS"/>
        </w:rPr>
        <w:t xml:space="preserve"> </w:t>
      </w:r>
      <w:proofErr w:type="spellStart"/>
      <w:r w:rsidRPr="00441698">
        <w:rPr>
          <w:rFonts w:asciiTheme="majorHAnsi" w:hAnsiTheme="majorHAnsi"/>
        </w:rPr>
        <w:t>полугодишт</w:t>
      </w:r>
      <w:proofErr w:type="spellEnd"/>
      <w:r w:rsidRPr="00441698">
        <w:rPr>
          <w:rFonts w:asciiTheme="majorHAnsi" w:hAnsiTheme="majorHAnsi"/>
          <w:lang w:val="sr-Cyrl-RS"/>
        </w:rPr>
        <w:t>а</w:t>
      </w:r>
    </w:p>
    <w:p w14:paraId="3575F4AA" w14:textId="16928489"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Предлог уџбеника за наредну школску годину</w:t>
      </w:r>
    </w:p>
    <w:p w14:paraId="483CB4F8" w14:textId="7658AF97"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Рад тимова у школи</w:t>
      </w:r>
    </w:p>
    <w:p w14:paraId="3437122B" w14:textId="2DA44C87"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Организација рада у новој школској години</w:t>
      </w:r>
    </w:p>
    <w:p w14:paraId="3F8F3577" w14:textId="57C427FE"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Припрема рада у новој школској години</w:t>
      </w:r>
    </w:p>
    <w:p w14:paraId="02792780" w14:textId="08B558B6" w:rsidR="000E04E8" w:rsidRPr="00441698" w:rsidRDefault="000E04E8">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Извештај о успеху на крају 2024/25. школске године</w:t>
      </w:r>
    </w:p>
    <w:p w14:paraId="48CDDC52" w14:textId="34AB74DC" w:rsidR="000E04E8" w:rsidRPr="00441698" w:rsidRDefault="00AE1CBB">
      <w:pPr>
        <w:pStyle w:val="ListParagraph"/>
        <w:widowControl w:val="0"/>
        <w:numPr>
          <w:ilvl w:val="0"/>
          <w:numId w:val="11"/>
        </w:numPr>
        <w:tabs>
          <w:tab w:val="left" w:pos="1701"/>
          <w:tab w:val="left" w:pos="1702"/>
        </w:tabs>
        <w:autoSpaceDE w:val="0"/>
        <w:autoSpaceDN w:val="0"/>
        <w:spacing w:before="2" w:after="0" w:line="252" w:lineRule="exact"/>
        <w:contextualSpacing w:val="0"/>
        <w:rPr>
          <w:rFonts w:asciiTheme="majorHAnsi" w:hAnsiTheme="majorHAnsi"/>
        </w:rPr>
      </w:pPr>
      <w:r w:rsidRPr="00441698">
        <w:rPr>
          <w:rFonts w:asciiTheme="majorHAnsi" w:hAnsiTheme="majorHAnsi"/>
          <w:lang w:val="sr-Cyrl-RS"/>
        </w:rPr>
        <w:t>Подела предмета на наставнике</w:t>
      </w:r>
    </w:p>
    <w:p w14:paraId="6996CC14" w14:textId="77777777" w:rsidR="00EE2B16" w:rsidRPr="00441698" w:rsidRDefault="00EE2B16" w:rsidP="00C06FC0">
      <w:pPr>
        <w:rPr>
          <w:rFonts w:asciiTheme="majorHAnsi" w:hAnsiTheme="majorHAnsi"/>
          <w:b/>
          <w:noProof/>
          <w:sz w:val="22"/>
          <w:szCs w:val="22"/>
          <w:lang w:val="sr-Latn-RS"/>
        </w:rPr>
      </w:pPr>
    </w:p>
    <w:p w14:paraId="3CF63CDB" w14:textId="3165975E" w:rsidR="008625CE" w:rsidRPr="00252826" w:rsidRDefault="008625CE" w:rsidP="00252826">
      <w:pPr>
        <w:pStyle w:val="Heading3"/>
        <w:rPr>
          <w:rFonts w:asciiTheme="majorHAnsi" w:hAnsiTheme="majorHAnsi"/>
          <w:noProof/>
          <w:szCs w:val="22"/>
          <w:lang w:val="sr-Cyrl-CS"/>
        </w:rPr>
      </w:pPr>
      <w:bookmarkStart w:id="243" w:name="_Toc209164333"/>
      <w:r w:rsidRPr="00441698">
        <w:rPr>
          <w:rFonts w:asciiTheme="majorHAnsi" w:hAnsiTheme="majorHAnsi"/>
          <w:noProof/>
          <w:szCs w:val="22"/>
          <w:lang w:val="sr-Cyrl-CS"/>
        </w:rPr>
        <w:t>ИЗВЕШТАЈ О РАДУ СТРУЧНИХ САРАДНИКА ШКОЛЕ</w:t>
      </w:r>
      <w:bookmarkEnd w:id="243"/>
    </w:p>
    <w:p w14:paraId="78019373" w14:textId="19EDCAD1" w:rsidR="00F7575C" w:rsidRPr="00441698" w:rsidRDefault="008625CE" w:rsidP="00667502">
      <w:pPr>
        <w:pStyle w:val="Heading4"/>
        <w:rPr>
          <w:rFonts w:asciiTheme="majorHAnsi" w:hAnsiTheme="majorHAnsi"/>
          <w:noProof/>
          <w:sz w:val="22"/>
          <w:szCs w:val="22"/>
          <w:lang w:val="sr-Cyrl-CS"/>
        </w:rPr>
      </w:pPr>
      <w:r w:rsidRPr="00441698">
        <w:rPr>
          <w:rFonts w:asciiTheme="majorHAnsi" w:hAnsiTheme="majorHAnsi"/>
          <w:noProof/>
          <w:sz w:val="22"/>
          <w:szCs w:val="22"/>
          <w:lang w:val="sr-Cyrl-CS"/>
        </w:rPr>
        <w:t>Извештај о раду педагога и психолога</w:t>
      </w:r>
    </w:p>
    <w:p w14:paraId="6F82A214" w14:textId="77777777" w:rsidR="00F7575C" w:rsidRPr="00441698" w:rsidRDefault="00F7575C" w:rsidP="002D43AF">
      <w:pPr>
        <w:ind w:firstLine="720"/>
        <w:jc w:val="both"/>
        <w:rPr>
          <w:rFonts w:asciiTheme="majorHAnsi" w:hAnsiTheme="majorHAnsi"/>
          <w:sz w:val="22"/>
          <w:szCs w:val="22"/>
          <w:lang w:val="ru-RU"/>
        </w:rPr>
      </w:pPr>
      <w:r w:rsidRPr="00441698">
        <w:rPr>
          <w:rFonts w:asciiTheme="majorHAnsi" w:hAnsiTheme="majorHAnsi"/>
          <w:sz w:val="22"/>
          <w:szCs w:val="22"/>
          <w:lang w:val="ru-RU"/>
        </w:rPr>
        <w:t>Педагошко-психолошку</w:t>
      </w:r>
      <w:r w:rsidRPr="00441698">
        <w:rPr>
          <w:rFonts w:asciiTheme="majorHAnsi" w:hAnsiTheme="majorHAnsi"/>
          <w:sz w:val="22"/>
          <w:szCs w:val="22"/>
          <w:lang w:val="sr-Latn-RS"/>
        </w:rPr>
        <w:t xml:space="preserve"> </w:t>
      </w:r>
      <w:r w:rsidRPr="00441698">
        <w:rPr>
          <w:rFonts w:asciiTheme="majorHAnsi" w:hAnsiTheme="majorHAnsi"/>
          <w:sz w:val="22"/>
          <w:szCs w:val="22"/>
          <w:lang w:val="ru-RU"/>
        </w:rPr>
        <w:t xml:space="preserve">службу чине: психолог Љиљана Јовшић и педагог Ана Кујунџић. </w:t>
      </w:r>
    </w:p>
    <w:p w14:paraId="0190CA7D" w14:textId="77777777" w:rsidR="00F7575C" w:rsidRPr="00441698" w:rsidRDefault="00F7575C" w:rsidP="002D43AF">
      <w:pPr>
        <w:ind w:firstLine="720"/>
        <w:jc w:val="both"/>
        <w:rPr>
          <w:rFonts w:asciiTheme="majorHAnsi" w:hAnsiTheme="majorHAnsi"/>
          <w:sz w:val="22"/>
          <w:szCs w:val="22"/>
          <w:lang w:val="ru-RU"/>
        </w:rPr>
      </w:pPr>
      <w:r w:rsidRPr="00441698">
        <w:rPr>
          <w:rFonts w:asciiTheme="majorHAnsi" w:hAnsiTheme="majorHAnsi"/>
          <w:sz w:val="22"/>
          <w:szCs w:val="22"/>
          <w:lang w:val="ru-RU"/>
        </w:rPr>
        <w:t>Током школске 2024/2025. године служба је радила по плану и програму стручних сарадника, који је саставни део Годишњег плана рада Школе.</w:t>
      </w:r>
    </w:p>
    <w:p w14:paraId="2AB4BC35" w14:textId="77777777" w:rsidR="00F7575C" w:rsidRPr="00441698" w:rsidRDefault="00F7575C" w:rsidP="002D43AF">
      <w:pPr>
        <w:ind w:firstLine="720"/>
        <w:jc w:val="both"/>
        <w:rPr>
          <w:rFonts w:asciiTheme="majorHAnsi" w:hAnsiTheme="majorHAnsi"/>
          <w:b/>
          <w:sz w:val="22"/>
          <w:szCs w:val="22"/>
          <w:lang w:val="ru-RU"/>
        </w:rPr>
      </w:pPr>
      <w:r w:rsidRPr="00441698">
        <w:rPr>
          <w:rFonts w:asciiTheme="majorHAnsi" w:hAnsiTheme="majorHAnsi"/>
          <w:sz w:val="22"/>
          <w:szCs w:val="22"/>
          <w:lang w:val="ru-RU"/>
        </w:rPr>
        <w:t>У току школске године су реализоване планиране активности:</w:t>
      </w:r>
      <w:r w:rsidRPr="00441698">
        <w:rPr>
          <w:rFonts w:asciiTheme="majorHAnsi" w:hAnsiTheme="majorHAnsi"/>
          <w:b/>
          <w:sz w:val="22"/>
          <w:szCs w:val="22"/>
          <w:lang w:val="ru-RU"/>
        </w:rPr>
        <w:t xml:space="preserve"> </w:t>
      </w:r>
      <w:r w:rsidRPr="00441698">
        <w:rPr>
          <w:rFonts w:asciiTheme="majorHAnsi" w:hAnsiTheme="majorHAnsi"/>
          <w:sz w:val="22"/>
          <w:szCs w:val="22"/>
          <w:lang w:val="ru-RU"/>
        </w:rPr>
        <w:t xml:space="preserve">Планирање, програмирање, организовање и праћење васпитно-образовног рада  -  израда  годишњих и месечних планова рада стручних сарадника;  учешће у изради појединих делова </w:t>
      </w:r>
      <w:r w:rsidRPr="00441698">
        <w:rPr>
          <w:rFonts w:asciiTheme="majorHAnsi" w:hAnsiTheme="majorHAnsi"/>
          <w:sz w:val="22"/>
          <w:szCs w:val="22"/>
          <w:lang w:val="sr-Cyrl-RS"/>
        </w:rPr>
        <w:t>П</w:t>
      </w:r>
      <w:r w:rsidRPr="00441698">
        <w:rPr>
          <w:rFonts w:asciiTheme="majorHAnsi" w:hAnsiTheme="majorHAnsi"/>
          <w:sz w:val="22"/>
          <w:szCs w:val="22"/>
          <w:lang w:val="ru-RU"/>
        </w:rPr>
        <w:t xml:space="preserve">лана рада школе; учешће у општој организацији васпитно-образовног рада;  израда аналитичко-планске документације и праћење реализације васпитно-образовног рада.  </w:t>
      </w:r>
    </w:p>
    <w:p w14:paraId="72A509D4" w14:textId="77777777" w:rsidR="00F7575C" w:rsidRPr="00441698" w:rsidRDefault="00F7575C" w:rsidP="002D43AF">
      <w:pPr>
        <w:ind w:firstLine="720"/>
        <w:jc w:val="both"/>
        <w:rPr>
          <w:rFonts w:asciiTheme="majorHAnsi" w:hAnsiTheme="majorHAnsi"/>
          <w:sz w:val="22"/>
          <w:szCs w:val="22"/>
          <w:lang w:val="ru-RU"/>
        </w:rPr>
      </w:pPr>
      <w:r w:rsidRPr="00441698">
        <w:rPr>
          <w:rFonts w:asciiTheme="majorHAnsi" w:hAnsiTheme="majorHAnsi"/>
          <w:sz w:val="22"/>
          <w:szCs w:val="22"/>
          <w:lang w:val="ru-RU"/>
        </w:rPr>
        <w:t>Рад службе је био орјентисан на пружање помоћи и подршке ученицима, наставницима и родитељима, на сарадњу са руководством школе, активима и стручним већима, Тимовима, са другим школама и сарадницима у окружењу, са другим институцијама као и са школском управом. Све наше активности су биле усмерене ка унапређењу образовних постигнућа ученика, унапређењу рада наставника и постизању развојних циљева Школе.</w:t>
      </w:r>
    </w:p>
    <w:p w14:paraId="407707C8" w14:textId="77777777" w:rsidR="00F7575C" w:rsidRPr="00441698" w:rsidRDefault="00F7575C" w:rsidP="002D43AF">
      <w:pPr>
        <w:jc w:val="both"/>
        <w:rPr>
          <w:rFonts w:asciiTheme="majorHAnsi" w:hAnsiTheme="majorHAnsi"/>
          <w:sz w:val="22"/>
          <w:szCs w:val="22"/>
          <w:lang w:val="ru-RU"/>
        </w:rPr>
      </w:pPr>
    </w:p>
    <w:p w14:paraId="31726C55" w14:textId="77777777" w:rsidR="00F7575C" w:rsidRPr="00441698" w:rsidRDefault="00F7575C" w:rsidP="002D43AF">
      <w:pPr>
        <w:jc w:val="both"/>
        <w:rPr>
          <w:rFonts w:asciiTheme="majorHAnsi" w:hAnsiTheme="majorHAnsi"/>
          <w:b/>
          <w:sz w:val="22"/>
          <w:szCs w:val="22"/>
          <w:lang w:val="ru-RU"/>
        </w:rPr>
      </w:pPr>
      <w:r w:rsidRPr="00441698">
        <w:rPr>
          <w:rFonts w:asciiTheme="majorHAnsi" w:hAnsiTheme="majorHAnsi"/>
          <w:b/>
          <w:sz w:val="22"/>
          <w:szCs w:val="22"/>
          <w:lang w:val="ru-RU"/>
        </w:rPr>
        <w:t>Сарадња са наставницима</w:t>
      </w:r>
    </w:p>
    <w:p w14:paraId="0DB2C935" w14:textId="77777777" w:rsidR="00F7575C" w:rsidRPr="00441698" w:rsidRDefault="00F7575C" w:rsidP="002D43AF">
      <w:pPr>
        <w:jc w:val="both"/>
        <w:rPr>
          <w:rFonts w:asciiTheme="majorHAnsi" w:hAnsiTheme="majorHAnsi"/>
          <w:b/>
          <w:sz w:val="22"/>
          <w:szCs w:val="22"/>
          <w:lang w:val="ru-RU"/>
        </w:rPr>
      </w:pPr>
    </w:p>
    <w:p w14:paraId="1EDD9EF1" w14:textId="77777777" w:rsidR="00F7575C" w:rsidRPr="00441698" w:rsidRDefault="00F7575C" w:rsidP="002D43AF">
      <w:pPr>
        <w:ind w:firstLine="720"/>
        <w:jc w:val="both"/>
        <w:rPr>
          <w:rFonts w:asciiTheme="majorHAnsi" w:hAnsiTheme="majorHAnsi"/>
          <w:sz w:val="22"/>
          <w:szCs w:val="22"/>
          <w:lang w:val="sr-Cyrl-RS"/>
        </w:rPr>
      </w:pPr>
      <w:r w:rsidRPr="00441698">
        <w:rPr>
          <w:rFonts w:asciiTheme="majorHAnsi" w:hAnsiTheme="majorHAnsi"/>
          <w:sz w:val="22"/>
          <w:szCs w:val="22"/>
          <w:lang w:val="ru-RU"/>
        </w:rPr>
        <w:t xml:space="preserve">Фокус сарадње са наставницима током школске године био је на индивидуализацији наставног процеса, прилагођавању метода, техника и облика рада и коришћења наставних средстава за ученике са тешкоћама у савладавању плана и програма, ученике школоване према ИОПу и оне са великим бројем изостанака. </w:t>
      </w:r>
    </w:p>
    <w:p w14:paraId="37274F3B" w14:textId="77777777" w:rsidR="00F7575C" w:rsidRPr="00441698" w:rsidRDefault="00F7575C" w:rsidP="002D43AF">
      <w:pPr>
        <w:ind w:firstLine="720"/>
        <w:jc w:val="both"/>
        <w:rPr>
          <w:rFonts w:asciiTheme="majorHAnsi" w:hAnsiTheme="majorHAnsi"/>
          <w:sz w:val="22"/>
          <w:szCs w:val="22"/>
          <w:lang w:val="ru-RU"/>
        </w:rPr>
      </w:pPr>
      <w:r w:rsidRPr="00441698">
        <w:rPr>
          <w:rFonts w:asciiTheme="majorHAnsi" w:hAnsiTheme="majorHAnsi"/>
          <w:sz w:val="22"/>
          <w:szCs w:val="22"/>
          <w:lang w:val="ru-RU"/>
        </w:rPr>
        <w:t>У оквиру педагошко инструктивног увида и надзора, а у циљу унапређивања рада и усавршавања наставника, током ове школске године</w:t>
      </w:r>
      <w:r w:rsidRPr="00441698">
        <w:rPr>
          <w:rFonts w:asciiTheme="majorHAnsi" w:hAnsiTheme="majorHAnsi"/>
          <w:sz w:val="22"/>
          <w:szCs w:val="22"/>
        </w:rPr>
        <w:t>,</w:t>
      </w:r>
      <w:r w:rsidRPr="00441698">
        <w:rPr>
          <w:rFonts w:asciiTheme="majorHAnsi" w:hAnsiTheme="majorHAnsi"/>
          <w:sz w:val="22"/>
          <w:szCs w:val="22"/>
          <w:lang w:val="sr-Cyrl-RS"/>
        </w:rPr>
        <w:t xml:space="preserve"> у току првог полугодишта,</w:t>
      </w:r>
      <w:r w:rsidRPr="00441698">
        <w:rPr>
          <w:rFonts w:asciiTheme="majorHAnsi" w:hAnsiTheme="majorHAnsi"/>
          <w:sz w:val="22"/>
          <w:szCs w:val="22"/>
          <w:lang w:val="ru-RU"/>
        </w:rPr>
        <w:t xml:space="preserve"> посећено је укупно 47 часова, 24 у машинско-саобраћајној и 23 у електро-металуршкој смени. Критеријуми за обилазак наставе били су:</w:t>
      </w:r>
    </w:p>
    <w:p w14:paraId="7A174F70" w14:textId="77777777" w:rsidR="00F7575C" w:rsidRPr="00441698" w:rsidRDefault="00F7575C">
      <w:pPr>
        <w:numPr>
          <w:ilvl w:val="0"/>
          <w:numId w:val="58"/>
        </w:numPr>
        <w:jc w:val="both"/>
        <w:rPr>
          <w:rFonts w:asciiTheme="majorHAnsi" w:hAnsiTheme="majorHAnsi"/>
          <w:sz w:val="22"/>
          <w:szCs w:val="22"/>
          <w:lang w:val="ru-RU"/>
        </w:rPr>
      </w:pPr>
      <w:r w:rsidRPr="00441698">
        <w:rPr>
          <w:rFonts w:asciiTheme="majorHAnsi" w:hAnsiTheme="majorHAnsi"/>
          <w:sz w:val="22"/>
          <w:szCs w:val="22"/>
          <w:lang w:val="ru-RU"/>
        </w:rPr>
        <w:t>рад наставника приправника</w:t>
      </w:r>
    </w:p>
    <w:p w14:paraId="6B4F870D" w14:textId="77777777" w:rsidR="00F7575C" w:rsidRPr="00441698" w:rsidRDefault="00F7575C">
      <w:pPr>
        <w:numPr>
          <w:ilvl w:val="0"/>
          <w:numId w:val="58"/>
        </w:numPr>
        <w:jc w:val="both"/>
        <w:rPr>
          <w:rFonts w:asciiTheme="majorHAnsi" w:hAnsiTheme="majorHAnsi"/>
          <w:sz w:val="22"/>
          <w:szCs w:val="22"/>
          <w:lang w:val="ru-RU"/>
        </w:rPr>
      </w:pPr>
      <w:r w:rsidRPr="00441698">
        <w:rPr>
          <w:rFonts w:asciiTheme="majorHAnsi" w:hAnsiTheme="majorHAnsi"/>
          <w:sz w:val="22"/>
          <w:szCs w:val="22"/>
          <w:lang w:val="ru-RU"/>
        </w:rPr>
        <w:t>рад одељенског старешине у свом одељењу</w:t>
      </w:r>
    </w:p>
    <w:p w14:paraId="64FCF83A" w14:textId="77777777" w:rsidR="00F7575C" w:rsidRPr="00441698" w:rsidRDefault="00F7575C">
      <w:pPr>
        <w:numPr>
          <w:ilvl w:val="0"/>
          <w:numId w:val="58"/>
        </w:numPr>
        <w:jc w:val="both"/>
        <w:rPr>
          <w:rFonts w:asciiTheme="majorHAnsi" w:hAnsiTheme="majorHAnsi"/>
          <w:sz w:val="22"/>
          <w:szCs w:val="22"/>
          <w:lang w:val="ru-RU"/>
        </w:rPr>
      </w:pPr>
      <w:r w:rsidRPr="00441698">
        <w:rPr>
          <w:rFonts w:asciiTheme="majorHAnsi" w:hAnsiTheme="majorHAnsi"/>
          <w:sz w:val="22"/>
          <w:szCs w:val="22"/>
          <w:lang w:val="ru-RU"/>
        </w:rPr>
        <w:t>адаптација, упознавање и рад ученика првог разреда</w:t>
      </w:r>
    </w:p>
    <w:p w14:paraId="57CBC8AC" w14:textId="77777777" w:rsidR="00F7575C" w:rsidRPr="00441698" w:rsidRDefault="00F7575C">
      <w:pPr>
        <w:numPr>
          <w:ilvl w:val="0"/>
          <w:numId w:val="58"/>
        </w:numPr>
        <w:jc w:val="both"/>
        <w:rPr>
          <w:rFonts w:asciiTheme="majorHAnsi" w:hAnsiTheme="majorHAnsi"/>
          <w:sz w:val="22"/>
          <w:szCs w:val="22"/>
          <w:lang w:val="ru-RU"/>
        </w:rPr>
      </w:pPr>
      <w:r w:rsidRPr="00441698">
        <w:rPr>
          <w:rFonts w:asciiTheme="majorHAnsi" w:hAnsiTheme="majorHAnsi"/>
          <w:sz w:val="22"/>
          <w:szCs w:val="22"/>
          <w:lang w:val="ru-RU"/>
        </w:rPr>
        <w:t>рад ученика који се школују по ИОПу и  у одељењима са сметњама у развоју</w:t>
      </w:r>
    </w:p>
    <w:p w14:paraId="3FDE5523" w14:textId="77777777" w:rsidR="00F7575C" w:rsidRPr="00441698" w:rsidRDefault="00F7575C">
      <w:pPr>
        <w:numPr>
          <w:ilvl w:val="0"/>
          <w:numId w:val="58"/>
        </w:numPr>
        <w:jc w:val="both"/>
        <w:rPr>
          <w:rFonts w:asciiTheme="majorHAnsi" w:hAnsiTheme="majorHAnsi"/>
          <w:sz w:val="22"/>
          <w:szCs w:val="22"/>
          <w:lang w:val="ru-RU"/>
        </w:rPr>
      </w:pPr>
      <w:r w:rsidRPr="00441698">
        <w:rPr>
          <w:rFonts w:asciiTheme="majorHAnsi" w:hAnsiTheme="majorHAnsi"/>
          <w:sz w:val="22"/>
          <w:szCs w:val="22"/>
          <w:lang w:val="ru-RU"/>
        </w:rPr>
        <w:t>успех ученика на класификационим периодима из одређених предмета.</w:t>
      </w:r>
    </w:p>
    <w:p w14:paraId="24030ED9" w14:textId="6BB67B98" w:rsidR="00F7575C" w:rsidRPr="00441698" w:rsidRDefault="00F7575C" w:rsidP="002D43AF">
      <w:pPr>
        <w:jc w:val="both"/>
        <w:rPr>
          <w:rFonts w:asciiTheme="majorHAnsi" w:hAnsiTheme="majorHAnsi"/>
          <w:sz w:val="22"/>
          <w:szCs w:val="22"/>
          <w:lang w:val="ru-RU"/>
        </w:rPr>
      </w:pPr>
      <w:r w:rsidRPr="00441698">
        <w:rPr>
          <w:rFonts w:asciiTheme="majorHAnsi" w:hAnsiTheme="majorHAnsi"/>
          <w:sz w:val="22"/>
          <w:szCs w:val="22"/>
          <w:lang w:val="ru-RU"/>
        </w:rPr>
        <w:tab/>
        <w:t xml:space="preserve">Повратна информација о анализи месечних планова, припреми и реализацији самог часа дата </w:t>
      </w:r>
      <w:r w:rsidRPr="00441698">
        <w:rPr>
          <w:rFonts w:asciiTheme="majorHAnsi" w:hAnsiTheme="majorHAnsi"/>
          <w:sz w:val="22"/>
          <w:szCs w:val="22"/>
          <w:lang w:val="sr-Cyrl-RS"/>
        </w:rPr>
        <w:t>ј</w:t>
      </w:r>
      <w:r w:rsidRPr="00441698">
        <w:rPr>
          <w:rFonts w:asciiTheme="majorHAnsi" w:hAnsiTheme="majorHAnsi"/>
          <w:sz w:val="22"/>
          <w:szCs w:val="22"/>
          <w:lang w:val="ru-RU"/>
        </w:rPr>
        <w:t xml:space="preserve">е током индивидуалних разговора са наставницима. Урађена је и анализа посећених </w:t>
      </w:r>
      <w:r w:rsidRPr="00441698">
        <w:rPr>
          <w:rFonts w:asciiTheme="majorHAnsi" w:hAnsiTheme="majorHAnsi"/>
          <w:sz w:val="22"/>
          <w:szCs w:val="22"/>
          <w:lang w:val="ru-RU"/>
        </w:rPr>
        <w:lastRenderedPageBreak/>
        <w:t>часова, а у гугл учионици за годишње и оперативне планове постављене су смернице и препоруке за даље планирање.</w:t>
      </w:r>
    </w:p>
    <w:p w14:paraId="245D6889" w14:textId="77777777" w:rsidR="00F7575C" w:rsidRPr="00441698" w:rsidRDefault="00F7575C" w:rsidP="002D43AF">
      <w:pPr>
        <w:tabs>
          <w:tab w:val="left" w:pos="930"/>
        </w:tabs>
        <w:jc w:val="both"/>
        <w:rPr>
          <w:rFonts w:asciiTheme="majorHAnsi" w:hAnsiTheme="majorHAnsi"/>
          <w:b/>
          <w:sz w:val="22"/>
          <w:szCs w:val="22"/>
          <w:lang w:val="ru-RU"/>
        </w:rPr>
      </w:pPr>
    </w:p>
    <w:p w14:paraId="58BEBC75" w14:textId="77777777" w:rsidR="009D2BC0" w:rsidRPr="00441698" w:rsidRDefault="009D2BC0" w:rsidP="002D43AF">
      <w:pPr>
        <w:tabs>
          <w:tab w:val="left" w:pos="930"/>
        </w:tabs>
        <w:jc w:val="both"/>
        <w:rPr>
          <w:rFonts w:asciiTheme="majorHAnsi" w:hAnsiTheme="majorHAnsi"/>
          <w:b/>
          <w:sz w:val="22"/>
          <w:szCs w:val="22"/>
          <w:lang w:val="ru-RU"/>
        </w:rPr>
      </w:pPr>
    </w:p>
    <w:p w14:paraId="2E80111C" w14:textId="77777777" w:rsidR="00F7575C" w:rsidRPr="00441698" w:rsidRDefault="00F7575C" w:rsidP="002D43AF">
      <w:pPr>
        <w:tabs>
          <w:tab w:val="left" w:pos="930"/>
        </w:tabs>
        <w:jc w:val="both"/>
        <w:rPr>
          <w:rFonts w:asciiTheme="majorHAnsi" w:hAnsiTheme="majorHAnsi"/>
          <w:b/>
          <w:sz w:val="22"/>
          <w:szCs w:val="22"/>
          <w:lang w:val="sr-Cyrl-RS"/>
        </w:rPr>
      </w:pPr>
      <w:r w:rsidRPr="00441698">
        <w:rPr>
          <w:rFonts w:asciiTheme="majorHAnsi" w:hAnsiTheme="majorHAnsi"/>
          <w:b/>
          <w:sz w:val="22"/>
          <w:szCs w:val="22"/>
          <w:lang w:val="ru-RU"/>
        </w:rPr>
        <w:t>Сарадња са одељењским  старешинама</w:t>
      </w:r>
    </w:p>
    <w:p w14:paraId="021D21A3" w14:textId="77777777" w:rsidR="00F7575C" w:rsidRPr="00441698" w:rsidRDefault="00F7575C" w:rsidP="002D43AF">
      <w:pPr>
        <w:tabs>
          <w:tab w:val="left" w:pos="930"/>
        </w:tabs>
        <w:jc w:val="both"/>
        <w:rPr>
          <w:rFonts w:asciiTheme="majorHAnsi" w:hAnsiTheme="majorHAnsi"/>
          <w:sz w:val="22"/>
          <w:szCs w:val="22"/>
          <w:lang w:val="ru-RU"/>
        </w:rPr>
      </w:pPr>
    </w:p>
    <w:p w14:paraId="32A0221D" w14:textId="77777777" w:rsidR="00F7575C" w:rsidRPr="00441698" w:rsidRDefault="00F7575C" w:rsidP="002D43AF">
      <w:pPr>
        <w:ind w:firstLine="360"/>
        <w:jc w:val="both"/>
        <w:rPr>
          <w:rFonts w:asciiTheme="majorHAnsi" w:hAnsiTheme="majorHAnsi"/>
          <w:sz w:val="22"/>
          <w:szCs w:val="22"/>
          <w:lang w:val="ru-RU"/>
        </w:rPr>
      </w:pPr>
      <w:r w:rsidRPr="00441698">
        <w:rPr>
          <w:rFonts w:asciiTheme="majorHAnsi" w:hAnsiTheme="majorHAnsi"/>
          <w:sz w:val="22"/>
          <w:szCs w:val="22"/>
          <w:lang w:val="ru-RU"/>
        </w:rPr>
        <w:t>Сарадња са одељењским старешинама била је усмерена на пружање подршке при вођењу одељења (израђене су смернице за поступање када ученик чини лакше и теже повреде), изради педагошке документације и у решавању конкретних проблема. Током протекле школске године најчешћи проблеми су били:</w:t>
      </w:r>
    </w:p>
    <w:p w14:paraId="44497958" w14:textId="77777777" w:rsidR="00F7575C" w:rsidRPr="00441698" w:rsidRDefault="00F7575C">
      <w:pPr>
        <w:numPr>
          <w:ilvl w:val="0"/>
          <w:numId w:val="59"/>
        </w:numPr>
        <w:jc w:val="both"/>
        <w:rPr>
          <w:rFonts w:asciiTheme="majorHAnsi" w:hAnsiTheme="majorHAnsi"/>
          <w:sz w:val="22"/>
          <w:szCs w:val="22"/>
          <w:lang w:val="ru-RU"/>
        </w:rPr>
      </w:pPr>
      <w:r w:rsidRPr="00441698">
        <w:rPr>
          <w:rFonts w:asciiTheme="majorHAnsi" w:hAnsiTheme="majorHAnsi"/>
          <w:sz w:val="22"/>
          <w:szCs w:val="22"/>
          <w:lang w:val="ru-RU"/>
        </w:rPr>
        <w:t xml:space="preserve">изостајање са наставе, </w:t>
      </w:r>
    </w:p>
    <w:p w14:paraId="51C10866" w14:textId="77777777" w:rsidR="00F7575C" w:rsidRPr="00441698" w:rsidRDefault="00F7575C">
      <w:pPr>
        <w:numPr>
          <w:ilvl w:val="0"/>
          <w:numId w:val="59"/>
        </w:numPr>
        <w:jc w:val="both"/>
        <w:rPr>
          <w:rFonts w:asciiTheme="majorHAnsi" w:hAnsiTheme="majorHAnsi"/>
          <w:sz w:val="22"/>
          <w:szCs w:val="22"/>
          <w:lang w:val="ru-RU"/>
        </w:rPr>
      </w:pPr>
      <w:r w:rsidRPr="00441698">
        <w:rPr>
          <w:rFonts w:asciiTheme="majorHAnsi" w:hAnsiTheme="majorHAnsi"/>
          <w:sz w:val="22"/>
          <w:szCs w:val="22"/>
          <w:lang w:val="ru-RU"/>
        </w:rPr>
        <w:t xml:space="preserve">мотивација за похађање наставе и за учење, </w:t>
      </w:r>
    </w:p>
    <w:p w14:paraId="756C0C50" w14:textId="77777777" w:rsidR="00F7575C" w:rsidRPr="00441698" w:rsidRDefault="00F7575C">
      <w:pPr>
        <w:numPr>
          <w:ilvl w:val="0"/>
          <w:numId w:val="59"/>
        </w:numPr>
        <w:jc w:val="both"/>
        <w:rPr>
          <w:rFonts w:asciiTheme="majorHAnsi" w:hAnsiTheme="majorHAnsi"/>
          <w:sz w:val="22"/>
          <w:szCs w:val="22"/>
          <w:lang w:val="ru-RU"/>
        </w:rPr>
      </w:pPr>
      <w:r w:rsidRPr="00441698">
        <w:rPr>
          <w:rFonts w:asciiTheme="majorHAnsi" w:hAnsiTheme="majorHAnsi"/>
          <w:sz w:val="22"/>
          <w:szCs w:val="22"/>
          <w:lang w:val="ru-RU"/>
        </w:rPr>
        <w:t xml:space="preserve">тешкоће у праћењу наставе, </w:t>
      </w:r>
    </w:p>
    <w:p w14:paraId="4D216268" w14:textId="77777777" w:rsidR="00F7575C" w:rsidRPr="00441698" w:rsidRDefault="00F7575C">
      <w:pPr>
        <w:numPr>
          <w:ilvl w:val="0"/>
          <w:numId w:val="59"/>
        </w:numPr>
        <w:jc w:val="both"/>
        <w:rPr>
          <w:rFonts w:asciiTheme="majorHAnsi" w:hAnsiTheme="majorHAnsi"/>
          <w:sz w:val="22"/>
          <w:szCs w:val="22"/>
          <w:lang w:val="ru-RU"/>
        </w:rPr>
      </w:pPr>
      <w:r w:rsidRPr="00441698">
        <w:rPr>
          <w:rFonts w:asciiTheme="majorHAnsi" w:hAnsiTheme="majorHAnsi"/>
          <w:sz w:val="22"/>
          <w:szCs w:val="22"/>
          <w:lang w:val="ru-RU"/>
        </w:rPr>
        <w:t xml:space="preserve">стицање или губитак радних навика, </w:t>
      </w:r>
    </w:p>
    <w:p w14:paraId="14C907AD" w14:textId="77777777" w:rsidR="00F7575C" w:rsidRPr="00441698" w:rsidRDefault="00F7575C">
      <w:pPr>
        <w:numPr>
          <w:ilvl w:val="0"/>
          <w:numId w:val="59"/>
        </w:numPr>
        <w:jc w:val="both"/>
        <w:rPr>
          <w:rFonts w:asciiTheme="majorHAnsi" w:hAnsiTheme="majorHAnsi"/>
          <w:sz w:val="22"/>
          <w:szCs w:val="22"/>
          <w:lang w:val="ru-RU"/>
        </w:rPr>
      </w:pPr>
      <w:r w:rsidRPr="00441698">
        <w:rPr>
          <w:rFonts w:asciiTheme="majorHAnsi" w:hAnsiTheme="majorHAnsi"/>
          <w:sz w:val="22"/>
          <w:szCs w:val="22"/>
          <w:lang w:val="ru-RU"/>
        </w:rPr>
        <w:t xml:space="preserve">конфликти са вршњацима, </w:t>
      </w:r>
    </w:p>
    <w:p w14:paraId="7F382DCB" w14:textId="77777777" w:rsidR="00F7575C" w:rsidRPr="00441698" w:rsidRDefault="00F7575C">
      <w:pPr>
        <w:numPr>
          <w:ilvl w:val="0"/>
          <w:numId w:val="59"/>
        </w:numPr>
        <w:jc w:val="both"/>
        <w:rPr>
          <w:rFonts w:asciiTheme="majorHAnsi" w:hAnsiTheme="majorHAnsi"/>
          <w:sz w:val="22"/>
          <w:szCs w:val="22"/>
          <w:lang w:val="ru-RU"/>
        </w:rPr>
      </w:pPr>
      <w:r w:rsidRPr="00441698">
        <w:rPr>
          <w:rFonts w:asciiTheme="majorHAnsi" w:hAnsiTheme="majorHAnsi"/>
          <w:sz w:val="22"/>
          <w:szCs w:val="22"/>
          <w:lang w:val="ru-RU"/>
        </w:rPr>
        <w:t>љубав и заљубљивање</w:t>
      </w:r>
    </w:p>
    <w:p w14:paraId="2941BC8F" w14:textId="77777777" w:rsidR="00F7575C" w:rsidRPr="00441698" w:rsidRDefault="00F7575C">
      <w:pPr>
        <w:numPr>
          <w:ilvl w:val="0"/>
          <w:numId w:val="59"/>
        </w:numPr>
        <w:jc w:val="both"/>
        <w:rPr>
          <w:rFonts w:asciiTheme="majorHAnsi" w:hAnsiTheme="majorHAnsi"/>
          <w:sz w:val="22"/>
          <w:szCs w:val="22"/>
          <w:lang w:val="ru-RU"/>
        </w:rPr>
      </w:pPr>
      <w:r w:rsidRPr="00441698">
        <w:rPr>
          <w:rFonts w:asciiTheme="majorHAnsi" w:hAnsiTheme="majorHAnsi"/>
          <w:sz w:val="22"/>
          <w:szCs w:val="22"/>
          <w:lang w:val="ru-RU"/>
        </w:rPr>
        <w:t xml:space="preserve">породични проблеми ученика. </w:t>
      </w:r>
    </w:p>
    <w:p w14:paraId="59EB7E82" w14:textId="77777777" w:rsidR="00F7575C" w:rsidRDefault="00F7575C" w:rsidP="002D43AF">
      <w:pPr>
        <w:ind w:firstLine="360"/>
        <w:jc w:val="both"/>
        <w:rPr>
          <w:rFonts w:asciiTheme="majorHAnsi" w:hAnsiTheme="majorHAnsi"/>
          <w:sz w:val="22"/>
          <w:szCs w:val="22"/>
          <w:lang w:val="ru-RU"/>
        </w:rPr>
      </w:pPr>
      <w:r w:rsidRPr="00441698">
        <w:rPr>
          <w:rFonts w:asciiTheme="majorHAnsi" w:hAnsiTheme="majorHAnsi"/>
          <w:sz w:val="22"/>
          <w:szCs w:val="22"/>
          <w:lang w:val="ru-RU"/>
        </w:rPr>
        <w:t>Сарадња је укључивала припрему и реализацију часова одељењског старешине и родитељских састанака. Појачана сарадња са старешинама  одвијала се и у ситацији појачаног васпитног и саветодавног рада са ученицима. У овој области рада посебно се издваја сарадња са одељењским старешинама ученика са сметњама у развоју и ученика којима је потребна додатна подршка.</w:t>
      </w:r>
    </w:p>
    <w:p w14:paraId="61503026" w14:textId="77777777" w:rsidR="00252826" w:rsidRPr="00441698" w:rsidRDefault="00252826" w:rsidP="002D43AF">
      <w:pPr>
        <w:ind w:firstLine="360"/>
        <w:jc w:val="both"/>
        <w:rPr>
          <w:rFonts w:asciiTheme="majorHAnsi" w:hAnsiTheme="majorHAnsi"/>
          <w:sz w:val="22"/>
          <w:szCs w:val="22"/>
          <w:lang w:val="ru-RU"/>
        </w:rPr>
      </w:pPr>
    </w:p>
    <w:p w14:paraId="418E5804" w14:textId="77777777" w:rsidR="000758FD" w:rsidRPr="00441698" w:rsidRDefault="000758FD" w:rsidP="002D43AF">
      <w:pPr>
        <w:jc w:val="both"/>
        <w:rPr>
          <w:rFonts w:asciiTheme="majorHAnsi" w:hAnsiTheme="majorHAnsi"/>
          <w:sz w:val="22"/>
          <w:szCs w:val="22"/>
          <w:lang w:val="ru-RU"/>
        </w:rPr>
      </w:pPr>
    </w:p>
    <w:p w14:paraId="3B803F87" w14:textId="77777777" w:rsidR="00F7575C" w:rsidRPr="00441698" w:rsidRDefault="00F7575C" w:rsidP="002D43AF">
      <w:pPr>
        <w:jc w:val="both"/>
        <w:rPr>
          <w:rFonts w:asciiTheme="majorHAnsi" w:hAnsiTheme="majorHAnsi"/>
          <w:sz w:val="22"/>
          <w:szCs w:val="22"/>
          <w:lang w:val="ru-RU"/>
        </w:rPr>
      </w:pPr>
      <w:r w:rsidRPr="00441698">
        <w:rPr>
          <w:rFonts w:asciiTheme="majorHAnsi" w:hAnsiTheme="majorHAnsi"/>
          <w:b/>
          <w:sz w:val="22"/>
          <w:szCs w:val="22"/>
          <w:lang w:val="ru-RU"/>
        </w:rPr>
        <w:t>Сарадња са наставницима - приправницима</w:t>
      </w:r>
    </w:p>
    <w:p w14:paraId="4211F4F6" w14:textId="77777777" w:rsidR="00F7575C" w:rsidRPr="00441698" w:rsidRDefault="00F7575C" w:rsidP="002D43AF">
      <w:pPr>
        <w:jc w:val="both"/>
        <w:rPr>
          <w:rFonts w:asciiTheme="majorHAnsi" w:hAnsiTheme="majorHAnsi"/>
          <w:sz w:val="22"/>
          <w:szCs w:val="22"/>
          <w:lang w:val="sr-Cyrl-CS"/>
        </w:rPr>
      </w:pPr>
    </w:p>
    <w:p w14:paraId="45EF4FD1" w14:textId="77777777" w:rsidR="00F7575C" w:rsidRPr="00441698" w:rsidRDefault="00F7575C" w:rsidP="002D43AF">
      <w:pPr>
        <w:ind w:firstLine="720"/>
        <w:jc w:val="both"/>
        <w:rPr>
          <w:rFonts w:asciiTheme="majorHAnsi" w:hAnsiTheme="majorHAnsi"/>
          <w:sz w:val="22"/>
          <w:szCs w:val="22"/>
          <w:lang w:val="ru-RU"/>
        </w:rPr>
      </w:pPr>
      <w:r w:rsidRPr="00441698">
        <w:rPr>
          <w:rFonts w:asciiTheme="majorHAnsi" w:hAnsiTheme="majorHAnsi"/>
          <w:sz w:val="22"/>
          <w:szCs w:val="22"/>
          <w:lang w:val="ru-RU"/>
        </w:rPr>
        <w:t xml:space="preserve">Ове школске године је реализован план рада са приправницима који садржи низ активности значајних за увођење приправника у рад: упознавање са карактеристикама школе и наставним плановима и програмима, упознавање са карактеристикама адолесцентног узраста, планирање градива, припремање за рад и оцењивање, упознавање са Правилником о дозволи за рад и осталим значајним правилницима, праћење узајамних посета часова приправника и ментора, пружање помоћи при вођења евиденције о посећеним часовима (по протоколу за вођење евиденције посећених часова), посете часовима које држе приправници,  анализа и консултације за унапређење рада, подршка у припреми часа за полагање испита за радну оспособљеност у школи и рад у комисији, помоћ и подршка у припреми испита за лиценцу. Школске 2024/2025. године, наставници приправници  којима тече приправнички стаж и који тек треба да полажу стручни испит су Иван Марковић и Бранислав Ћуковић. </w:t>
      </w:r>
    </w:p>
    <w:p w14:paraId="08D5E596" w14:textId="77777777" w:rsidR="00F7575C" w:rsidRPr="00441698" w:rsidRDefault="00F7575C" w:rsidP="002D43AF">
      <w:pPr>
        <w:ind w:firstLine="720"/>
        <w:jc w:val="both"/>
        <w:rPr>
          <w:rFonts w:asciiTheme="majorHAnsi" w:hAnsiTheme="majorHAnsi"/>
          <w:sz w:val="22"/>
          <w:szCs w:val="22"/>
          <w:lang w:val="ru-RU"/>
        </w:rPr>
      </w:pPr>
      <w:r w:rsidRPr="00441698">
        <w:rPr>
          <w:rFonts w:asciiTheme="majorHAnsi" w:hAnsiTheme="majorHAnsi"/>
          <w:sz w:val="22"/>
          <w:szCs w:val="22"/>
          <w:lang w:val="ru-RU"/>
        </w:rPr>
        <w:t>Проверу савладаности програма за увођење у посао и испит за лиценцу положила је педагог Ана Кујунџић.</w:t>
      </w:r>
    </w:p>
    <w:p w14:paraId="10D56B1C" w14:textId="77777777" w:rsidR="00F7575C" w:rsidRPr="00441698" w:rsidRDefault="00F7575C" w:rsidP="002D43AF">
      <w:pPr>
        <w:jc w:val="both"/>
        <w:rPr>
          <w:rFonts w:asciiTheme="majorHAnsi" w:hAnsiTheme="majorHAnsi"/>
          <w:b/>
          <w:bCs/>
          <w:sz w:val="22"/>
          <w:szCs w:val="22"/>
          <w:lang w:val="ru-RU"/>
        </w:rPr>
      </w:pPr>
    </w:p>
    <w:p w14:paraId="667ACCD0" w14:textId="77777777" w:rsidR="00F7575C" w:rsidRPr="00441698" w:rsidRDefault="00F7575C" w:rsidP="002D43AF">
      <w:pPr>
        <w:ind w:firstLine="720"/>
        <w:jc w:val="both"/>
        <w:rPr>
          <w:rFonts w:asciiTheme="majorHAnsi" w:hAnsiTheme="majorHAnsi"/>
          <w:sz w:val="22"/>
          <w:szCs w:val="22"/>
          <w:lang w:val="ru-RU"/>
        </w:rPr>
      </w:pPr>
      <w:r w:rsidRPr="00441698">
        <w:rPr>
          <w:rFonts w:asciiTheme="majorHAnsi" w:hAnsiTheme="majorHAnsi"/>
          <w:b/>
          <w:bCs/>
          <w:sz w:val="22"/>
          <w:szCs w:val="22"/>
          <w:lang w:val="ru-RU"/>
        </w:rPr>
        <w:t>Рад са ученицима</w:t>
      </w:r>
    </w:p>
    <w:p w14:paraId="101037E2" w14:textId="77777777" w:rsidR="00F7575C" w:rsidRPr="00441698" w:rsidRDefault="00F7575C" w:rsidP="002D43AF">
      <w:pPr>
        <w:jc w:val="both"/>
        <w:rPr>
          <w:rFonts w:asciiTheme="majorHAnsi" w:hAnsiTheme="majorHAnsi"/>
          <w:sz w:val="22"/>
          <w:szCs w:val="22"/>
          <w:lang w:val="ru-RU"/>
        </w:rPr>
      </w:pPr>
    </w:p>
    <w:p w14:paraId="593C974A" w14:textId="77777777" w:rsidR="00F7575C" w:rsidRPr="00441698" w:rsidRDefault="00F7575C" w:rsidP="002D43AF">
      <w:pPr>
        <w:tabs>
          <w:tab w:val="left" w:pos="720"/>
        </w:tabs>
        <w:ind w:left="57"/>
        <w:jc w:val="both"/>
        <w:rPr>
          <w:rFonts w:asciiTheme="majorHAnsi" w:hAnsiTheme="majorHAnsi"/>
          <w:sz w:val="22"/>
          <w:szCs w:val="22"/>
          <w:lang w:val="ru-RU"/>
        </w:rPr>
      </w:pPr>
      <w:r w:rsidRPr="00441698">
        <w:rPr>
          <w:rFonts w:asciiTheme="majorHAnsi" w:hAnsiTheme="majorHAnsi"/>
          <w:sz w:val="22"/>
          <w:szCs w:val="22"/>
          <w:lang w:val="ru-RU"/>
        </w:rPr>
        <w:t xml:space="preserve"> </w:t>
      </w:r>
      <w:r w:rsidRPr="00441698">
        <w:rPr>
          <w:rFonts w:asciiTheme="majorHAnsi" w:hAnsiTheme="majorHAnsi"/>
          <w:sz w:val="22"/>
          <w:szCs w:val="22"/>
          <w:lang w:val="ru-RU"/>
        </w:rPr>
        <w:tab/>
        <w:t>У току школске године рад са ученицима подразумевао је реализацију низа активности усмерених на праћење, пружање подршке  и унапређењу развоја ученика. Активности су се односиле на индивидуални и групни рад са ученицима, у складу са њиховим образовно-васпитним потребама. Посебна пажња била је усмерена на:</w:t>
      </w:r>
    </w:p>
    <w:p w14:paraId="0484E8F3" w14:textId="77777777" w:rsidR="00F7575C" w:rsidRPr="00441698" w:rsidRDefault="00F7575C">
      <w:pPr>
        <w:numPr>
          <w:ilvl w:val="0"/>
          <w:numId w:val="60"/>
        </w:numPr>
        <w:tabs>
          <w:tab w:val="left" w:pos="709"/>
        </w:tabs>
        <w:jc w:val="both"/>
        <w:rPr>
          <w:rFonts w:asciiTheme="majorHAnsi" w:hAnsiTheme="majorHAnsi"/>
          <w:sz w:val="22"/>
          <w:szCs w:val="22"/>
          <w:lang w:val="ru-RU"/>
        </w:rPr>
      </w:pPr>
      <w:r w:rsidRPr="00441698">
        <w:rPr>
          <w:rFonts w:asciiTheme="majorHAnsi" w:hAnsiTheme="majorHAnsi"/>
          <w:sz w:val="22"/>
          <w:szCs w:val="22"/>
          <w:lang w:val="ru-RU"/>
        </w:rPr>
        <w:t xml:space="preserve">прикупљање општих података о ученицима и њиховим породицама, као и података за потребе остваривања права на различите стипендије, </w:t>
      </w:r>
    </w:p>
    <w:p w14:paraId="79E95770" w14:textId="77777777" w:rsidR="00F7575C" w:rsidRPr="00441698" w:rsidRDefault="00F7575C">
      <w:pPr>
        <w:numPr>
          <w:ilvl w:val="0"/>
          <w:numId w:val="60"/>
        </w:numPr>
        <w:tabs>
          <w:tab w:val="left" w:pos="720"/>
        </w:tabs>
        <w:ind w:left="709" w:hanging="292"/>
        <w:jc w:val="both"/>
        <w:rPr>
          <w:rFonts w:asciiTheme="majorHAnsi" w:hAnsiTheme="majorHAnsi"/>
          <w:sz w:val="22"/>
          <w:szCs w:val="22"/>
          <w:lang w:val="ru-RU"/>
        </w:rPr>
      </w:pPr>
      <w:r w:rsidRPr="00441698">
        <w:rPr>
          <w:rFonts w:asciiTheme="majorHAnsi" w:hAnsiTheme="majorHAnsi"/>
          <w:sz w:val="22"/>
          <w:szCs w:val="22"/>
          <w:lang w:val="ru-RU"/>
        </w:rPr>
        <w:lastRenderedPageBreak/>
        <w:t xml:space="preserve">праћење адаптације нових ученика на школску средину и нову огранизацију извођења наставе са посебним акцентом на пружању подршке ученицима са сметњама у развоју и адаптацији; </w:t>
      </w:r>
    </w:p>
    <w:p w14:paraId="07CC677D" w14:textId="77777777" w:rsidR="00F7575C" w:rsidRPr="00441698" w:rsidRDefault="00F7575C">
      <w:pPr>
        <w:numPr>
          <w:ilvl w:val="0"/>
          <w:numId w:val="60"/>
        </w:numPr>
        <w:tabs>
          <w:tab w:val="left" w:pos="720"/>
        </w:tabs>
        <w:ind w:left="709" w:hanging="292"/>
        <w:jc w:val="both"/>
        <w:rPr>
          <w:rFonts w:asciiTheme="majorHAnsi" w:hAnsiTheme="majorHAnsi"/>
          <w:sz w:val="22"/>
          <w:szCs w:val="22"/>
          <w:lang w:val="ru-RU"/>
        </w:rPr>
      </w:pPr>
      <w:r w:rsidRPr="00441698">
        <w:rPr>
          <w:rFonts w:asciiTheme="majorHAnsi" w:hAnsiTheme="majorHAnsi"/>
          <w:sz w:val="22"/>
          <w:szCs w:val="22"/>
          <w:lang w:val="ru-RU"/>
        </w:rPr>
        <w:t xml:space="preserve">одржани часови одељенске заједнице свим ученицима првог разреда о правилима понашања као и методама и техникама успешног учења; </w:t>
      </w:r>
    </w:p>
    <w:p w14:paraId="47AAED5E" w14:textId="77777777" w:rsidR="00F7575C" w:rsidRPr="00441698" w:rsidRDefault="00F7575C">
      <w:pPr>
        <w:numPr>
          <w:ilvl w:val="0"/>
          <w:numId w:val="60"/>
        </w:numPr>
        <w:tabs>
          <w:tab w:val="left" w:pos="720"/>
        </w:tabs>
        <w:ind w:left="709" w:hanging="283"/>
        <w:jc w:val="both"/>
        <w:rPr>
          <w:rFonts w:asciiTheme="majorHAnsi" w:hAnsiTheme="majorHAnsi"/>
          <w:sz w:val="22"/>
          <w:szCs w:val="22"/>
          <w:lang w:val="ru-RU"/>
        </w:rPr>
      </w:pPr>
      <w:r w:rsidRPr="00441698">
        <w:rPr>
          <w:rFonts w:asciiTheme="majorHAnsi" w:hAnsiTheme="majorHAnsi"/>
          <w:sz w:val="22"/>
          <w:szCs w:val="22"/>
          <w:lang w:val="ru-RU"/>
        </w:rPr>
        <w:t xml:space="preserve">праћење напредовања ученика, </w:t>
      </w:r>
    </w:p>
    <w:p w14:paraId="03610984" w14:textId="77777777" w:rsidR="00F7575C" w:rsidRPr="00441698" w:rsidRDefault="00F7575C">
      <w:pPr>
        <w:numPr>
          <w:ilvl w:val="0"/>
          <w:numId w:val="60"/>
        </w:numPr>
        <w:tabs>
          <w:tab w:val="left" w:pos="720"/>
        </w:tabs>
        <w:ind w:left="709" w:hanging="292"/>
        <w:jc w:val="both"/>
        <w:rPr>
          <w:rFonts w:asciiTheme="majorHAnsi" w:hAnsiTheme="majorHAnsi"/>
          <w:sz w:val="22"/>
          <w:szCs w:val="22"/>
          <w:lang w:val="ru-RU"/>
        </w:rPr>
      </w:pPr>
      <w:r w:rsidRPr="00441698">
        <w:rPr>
          <w:rFonts w:asciiTheme="majorHAnsi" w:hAnsiTheme="majorHAnsi"/>
          <w:sz w:val="22"/>
          <w:szCs w:val="22"/>
          <w:lang w:val="ru-RU"/>
        </w:rPr>
        <w:t xml:space="preserve">појачан васпитни рад са ученицима који врше повреду правила понашања, </w:t>
      </w:r>
    </w:p>
    <w:p w14:paraId="3CB6C2AD" w14:textId="77777777" w:rsidR="00F7575C" w:rsidRPr="00441698" w:rsidRDefault="00F7575C">
      <w:pPr>
        <w:numPr>
          <w:ilvl w:val="0"/>
          <w:numId w:val="60"/>
        </w:numPr>
        <w:tabs>
          <w:tab w:val="left" w:pos="720"/>
        </w:tabs>
        <w:ind w:left="709" w:hanging="292"/>
        <w:jc w:val="both"/>
        <w:rPr>
          <w:rFonts w:asciiTheme="majorHAnsi" w:hAnsiTheme="majorHAnsi"/>
          <w:sz w:val="22"/>
          <w:szCs w:val="22"/>
          <w:lang w:val="ru-RU"/>
        </w:rPr>
      </w:pPr>
      <w:r w:rsidRPr="00441698">
        <w:rPr>
          <w:rFonts w:asciiTheme="majorHAnsi" w:hAnsiTheme="majorHAnsi"/>
          <w:sz w:val="22"/>
          <w:szCs w:val="22"/>
          <w:lang w:val="ru-RU"/>
        </w:rPr>
        <w:t xml:space="preserve">рад у дисциплинским комисијама за ученике и праћење ученика са изреченим васпитно-дисциплинским мерама; </w:t>
      </w:r>
    </w:p>
    <w:p w14:paraId="4A5749C1" w14:textId="77777777" w:rsidR="00F7575C" w:rsidRPr="00441698" w:rsidRDefault="00F7575C">
      <w:pPr>
        <w:numPr>
          <w:ilvl w:val="0"/>
          <w:numId w:val="60"/>
        </w:numPr>
        <w:tabs>
          <w:tab w:val="left" w:pos="720"/>
        </w:tabs>
        <w:ind w:left="709" w:hanging="292"/>
        <w:jc w:val="both"/>
        <w:rPr>
          <w:rFonts w:asciiTheme="majorHAnsi" w:hAnsiTheme="majorHAnsi"/>
          <w:sz w:val="22"/>
          <w:szCs w:val="22"/>
          <w:lang w:val="ru-RU"/>
        </w:rPr>
      </w:pPr>
      <w:r w:rsidRPr="00441698">
        <w:rPr>
          <w:rFonts w:asciiTheme="majorHAnsi" w:hAnsiTheme="majorHAnsi"/>
          <w:sz w:val="22"/>
          <w:szCs w:val="22"/>
          <w:lang w:val="ru-RU"/>
        </w:rPr>
        <w:t xml:space="preserve">праћење ученика који су постигли изузетне резултате на такмичењима; </w:t>
      </w:r>
    </w:p>
    <w:p w14:paraId="11B541F7" w14:textId="77777777" w:rsidR="00F7575C" w:rsidRPr="00441698" w:rsidRDefault="00F7575C">
      <w:pPr>
        <w:numPr>
          <w:ilvl w:val="0"/>
          <w:numId w:val="60"/>
        </w:numPr>
        <w:tabs>
          <w:tab w:val="left" w:pos="720"/>
        </w:tabs>
        <w:ind w:left="709" w:hanging="292"/>
        <w:jc w:val="both"/>
        <w:rPr>
          <w:rFonts w:asciiTheme="majorHAnsi" w:hAnsiTheme="majorHAnsi"/>
          <w:sz w:val="22"/>
          <w:szCs w:val="22"/>
          <w:lang w:val="ru-RU"/>
        </w:rPr>
      </w:pPr>
      <w:r w:rsidRPr="00441698">
        <w:rPr>
          <w:rFonts w:asciiTheme="majorHAnsi" w:hAnsiTheme="majorHAnsi"/>
          <w:sz w:val="22"/>
          <w:szCs w:val="22"/>
          <w:lang w:val="ru-RU"/>
        </w:rPr>
        <w:t xml:space="preserve">рад са ученицима са сметњама у развоју; </w:t>
      </w:r>
    </w:p>
    <w:p w14:paraId="71B053D4" w14:textId="77777777" w:rsidR="00F7575C" w:rsidRPr="00441698" w:rsidRDefault="00F7575C">
      <w:pPr>
        <w:numPr>
          <w:ilvl w:val="0"/>
          <w:numId w:val="60"/>
        </w:numPr>
        <w:tabs>
          <w:tab w:val="left" w:pos="720"/>
        </w:tabs>
        <w:ind w:left="709" w:hanging="292"/>
        <w:jc w:val="both"/>
        <w:rPr>
          <w:rFonts w:asciiTheme="majorHAnsi" w:hAnsiTheme="majorHAnsi"/>
          <w:sz w:val="22"/>
          <w:szCs w:val="22"/>
          <w:lang w:val="ru-RU"/>
        </w:rPr>
      </w:pPr>
      <w:r w:rsidRPr="00441698">
        <w:rPr>
          <w:rFonts w:asciiTheme="majorHAnsi" w:hAnsiTheme="majorHAnsi"/>
          <w:sz w:val="22"/>
          <w:szCs w:val="22"/>
          <w:lang w:val="ru-RU"/>
        </w:rPr>
        <w:t xml:space="preserve">рад на изради ИОП-а; </w:t>
      </w:r>
    </w:p>
    <w:p w14:paraId="148CE793" w14:textId="77777777" w:rsidR="00F7575C" w:rsidRPr="00441698" w:rsidRDefault="00F7575C">
      <w:pPr>
        <w:numPr>
          <w:ilvl w:val="0"/>
          <w:numId w:val="60"/>
        </w:numPr>
        <w:tabs>
          <w:tab w:val="left" w:pos="720"/>
        </w:tabs>
        <w:ind w:left="709" w:hanging="292"/>
        <w:jc w:val="both"/>
        <w:rPr>
          <w:rFonts w:asciiTheme="majorHAnsi" w:hAnsiTheme="majorHAnsi"/>
          <w:sz w:val="22"/>
          <w:szCs w:val="22"/>
          <w:lang w:val="ru-RU"/>
        </w:rPr>
      </w:pPr>
      <w:r w:rsidRPr="00441698">
        <w:rPr>
          <w:rFonts w:asciiTheme="majorHAnsi" w:hAnsiTheme="majorHAnsi"/>
          <w:sz w:val="22"/>
          <w:szCs w:val="22"/>
          <w:lang w:val="ru-RU"/>
        </w:rPr>
        <w:t>каријерно вођење и саветовање ученика.</w:t>
      </w:r>
    </w:p>
    <w:p w14:paraId="7C9CBA1B" w14:textId="77777777" w:rsidR="00F7575C" w:rsidRPr="00441698" w:rsidRDefault="00F7575C" w:rsidP="002D43AF">
      <w:pPr>
        <w:ind w:left="426" w:firstLine="283"/>
        <w:jc w:val="both"/>
        <w:rPr>
          <w:rFonts w:asciiTheme="majorHAnsi" w:hAnsiTheme="majorHAnsi"/>
          <w:sz w:val="22"/>
          <w:szCs w:val="22"/>
          <w:lang w:val="ru-RU"/>
        </w:rPr>
      </w:pPr>
      <w:r w:rsidRPr="00441698">
        <w:rPr>
          <w:rFonts w:asciiTheme="majorHAnsi" w:hAnsiTheme="majorHAnsi"/>
          <w:sz w:val="22"/>
          <w:szCs w:val="22"/>
          <w:lang w:val="ru-RU"/>
        </w:rPr>
        <w:t xml:space="preserve">И ове школске године постојала је учесталија потреба ученика за индивидуалним разговорима са психологом и педагогом. </w:t>
      </w:r>
    </w:p>
    <w:p w14:paraId="239C977F" w14:textId="77777777" w:rsidR="00F7575C" w:rsidRPr="00441698" w:rsidRDefault="00F7575C" w:rsidP="002D43AF">
      <w:pPr>
        <w:ind w:left="57"/>
        <w:jc w:val="both"/>
        <w:rPr>
          <w:rFonts w:asciiTheme="majorHAnsi" w:hAnsiTheme="majorHAnsi"/>
          <w:b/>
          <w:bCs/>
          <w:sz w:val="22"/>
          <w:szCs w:val="22"/>
          <w:lang w:val="ru-RU"/>
        </w:rPr>
      </w:pPr>
    </w:p>
    <w:p w14:paraId="496C9603" w14:textId="77777777" w:rsidR="00F7575C" w:rsidRPr="00441698" w:rsidRDefault="00F7575C" w:rsidP="002D43AF">
      <w:pPr>
        <w:ind w:left="57"/>
        <w:jc w:val="both"/>
        <w:rPr>
          <w:rFonts w:asciiTheme="majorHAnsi" w:hAnsiTheme="majorHAnsi"/>
          <w:sz w:val="22"/>
          <w:szCs w:val="22"/>
          <w:lang w:val="ru-RU"/>
        </w:rPr>
      </w:pPr>
      <w:r w:rsidRPr="00441698">
        <w:rPr>
          <w:rFonts w:asciiTheme="majorHAnsi" w:hAnsiTheme="majorHAnsi"/>
          <w:b/>
          <w:bCs/>
          <w:sz w:val="22"/>
          <w:szCs w:val="22"/>
          <w:lang w:val="ru-RU"/>
        </w:rPr>
        <w:t>Рад са родитељима</w:t>
      </w:r>
    </w:p>
    <w:p w14:paraId="65C3D7BD" w14:textId="77777777" w:rsidR="00F7575C" w:rsidRPr="00441698" w:rsidRDefault="00F7575C" w:rsidP="002D43AF">
      <w:pPr>
        <w:jc w:val="both"/>
        <w:rPr>
          <w:rFonts w:asciiTheme="majorHAnsi" w:hAnsiTheme="majorHAnsi"/>
          <w:sz w:val="22"/>
          <w:szCs w:val="22"/>
          <w:lang w:val="ru-RU"/>
        </w:rPr>
      </w:pPr>
    </w:p>
    <w:p w14:paraId="25386805" w14:textId="77777777" w:rsidR="00F7575C" w:rsidRPr="00441698" w:rsidRDefault="00F7575C" w:rsidP="002D43AF">
      <w:pPr>
        <w:ind w:left="57" w:firstLine="663"/>
        <w:jc w:val="both"/>
        <w:rPr>
          <w:rFonts w:asciiTheme="majorHAnsi" w:hAnsiTheme="majorHAnsi"/>
          <w:sz w:val="22"/>
          <w:szCs w:val="22"/>
          <w:lang w:val="ru-RU"/>
        </w:rPr>
      </w:pPr>
      <w:r w:rsidRPr="00441698">
        <w:rPr>
          <w:rFonts w:asciiTheme="majorHAnsi" w:hAnsiTheme="majorHAnsi"/>
          <w:sz w:val="22"/>
          <w:szCs w:val="22"/>
          <w:lang w:val="ru-RU"/>
        </w:rPr>
        <w:t xml:space="preserve">У оквиру сарадње са родитељима  реализоване су активности усмерене на унапређење комуникације и партнерских односа школе и породице, са циљем подизања квалитета образовно-васпитног рада и подршке ученицима.Током ове школске године организовани су: </w:t>
      </w:r>
    </w:p>
    <w:p w14:paraId="7FFB530A" w14:textId="77777777" w:rsidR="00F7575C" w:rsidRPr="00441698" w:rsidRDefault="00F7575C">
      <w:pPr>
        <w:numPr>
          <w:ilvl w:val="0"/>
          <w:numId w:val="61"/>
        </w:numPr>
        <w:jc w:val="both"/>
        <w:rPr>
          <w:rFonts w:asciiTheme="majorHAnsi" w:hAnsiTheme="majorHAnsi"/>
          <w:sz w:val="22"/>
          <w:szCs w:val="22"/>
          <w:lang w:val="ru-RU"/>
        </w:rPr>
      </w:pPr>
      <w:r w:rsidRPr="00441698">
        <w:rPr>
          <w:rFonts w:asciiTheme="majorHAnsi" w:hAnsiTheme="majorHAnsi"/>
          <w:sz w:val="22"/>
          <w:szCs w:val="22"/>
          <w:lang w:val="ru-RU"/>
        </w:rPr>
        <w:t>саветодавни индивидуални и групни рад са родитељима ученика који имају развојне проблеме, проблеме у учењу и понашању, редовни и ванредни родитељски састанци;</w:t>
      </w:r>
    </w:p>
    <w:p w14:paraId="67ADB4EB" w14:textId="77777777" w:rsidR="00F7575C" w:rsidRPr="00441698" w:rsidRDefault="00F7575C">
      <w:pPr>
        <w:numPr>
          <w:ilvl w:val="0"/>
          <w:numId w:val="61"/>
        </w:numPr>
        <w:jc w:val="both"/>
        <w:rPr>
          <w:rFonts w:asciiTheme="majorHAnsi" w:hAnsiTheme="majorHAnsi"/>
          <w:sz w:val="22"/>
          <w:szCs w:val="22"/>
          <w:lang w:val="ru-RU"/>
        </w:rPr>
      </w:pPr>
      <w:r w:rsidRPr="00441698">
        <w:rPr>
          <w:rFonts w:asciiTheme="majorHAnsi" w:hAnsiTheme="majorHAnsi"/>
          <w:sz w:val="22"/>
          <w:szCs w:val="22"/>
          <w:lang w:val="ru-RU"/>
        </w:rPr>
        <w:t>подршка у циљу остваривања права на различите стипендије као и за ослобађање породице ученика од плаћања пуне цене родитељског динара;</w:t>
      </w:r>
    </w:p>
    <w:p w14:paraId="0E02992E" w14:textId="77777777" w:rsidR="00F7575C" w:rsidRPr="00441698" w:rsidRDefault="00F7575C">
      <w:pPr>
        <w:numPr>
          <w:ilvl w:val="0"/>
          <w:numId w:val="61"/>
        </w:numPr>
        <w:jc w:val="both"/>
        <w:rPr>
          <w:rFonts w:asciiTheme="majorHAnsi" w:hAnsiTheme="majorHAnsi"/>
          <w:sz w:val="22"/>
          <w:szCs w:val="22"/>
          <w:lang w:val="ru-RU"/>
        </w:rPr>
      </w:pPr>
      <w:r w:rsidRPr="00441698">
        <w:rPr>
          <w:rFonts w:asciiTheme="majorHAnsi" w:hAnsiTheme="majorHAnsi"/>
          <w:sz w:val="22"/>
          <w:szCs w:val="22"/>
          <w:lang w:val="ru-RU"/>
        </w:rPr>
        <w:t>рад са родитељима ученика основне школе у оквиру професионалне оријентације;</w:t>
      </w:r>
    </w:p>
    <w:p w14:paraId="14BB2C37" w14:textId="77777777" w:rsidR="00F7575C" w:rsidRPr="00441698" w:rsidRDefault="00F7575C">
      <w:pPr>
        <w:numPr>
          <w:ilvl w:val="0"/>
          <w:numId w:val="61"/>
        </w:numPr>
        <w:jc w:val="both"/>
        <w:rPr>
          <w:rFonts w:asciiTheme="majorHAnsi" w:hAnsiTheme="majorHAnsi"/>
          <w:sz w:val="22"/>
          <w:szCs w:val="22"/>
          <w:lang w:val="ru-RU"/>
        </w:rPr>
      </w:pPr>
      <w:r w:rsidRPr="00441698">
        <w:rPr>
          <w:rFonts w:asciiTheme="majorHAnsi" w:hAnsiTheme="majorHAnsi"/>
          <w:sz w:val="22"/>
          <w:szCs w:val="22"/>
          <w:lang w:val="ru-RU"/>
        </w:rPr>
        <w:t>рад са родитељима у оквиру дисциплинских комисија</w:t>
      </w:r>
      <w:r w:rsidRPr="00441698">
        <w:rPr>
          <w:rFonts w:asciiTheme="majorHAnsi" w:hAnsiTheme="majorHAnsi"/>
          <w:sz w:val="22"/>
          <w:szCs w:val="22"/>
          <w:lang w:val="sr-Latn-RS"/>
        </w:rPr>
        <w:t xml:space="preserve"> </w:t>
      </w:r>
      <w:r w:rsidRPr="00441698">
        <w:rPr>
          <w:rFonts w:asciiTheme="majorHAnsi" w:hAnsiTheme="majorHAnsi"/>
          <w:sz w:val="22"/>
          <w:szCs w:val="22"/>
          <w:lang w:val="sr-Cyrl-RS"/>
        </w:rPr>
        <w:t>и појачаног васпитног рада (индивидуални планови заштите)</w:t>
      </w:r>
      <w:r w:rsidRPr="00441698">
        <w:rPr>
          <w:rFonts w:asciiTheme="majorHAnsi" w:hAnsiTheme="majorHAnsi"/>
          <w:sz w:val="22"/>
          <w:szCs w:val="22"/>
          <w:lang w:val="ru-RU"/>
        </w:rPr>
        <w:t xml:space="preserve">. </w:t>
      </w:r>
    </w:p>
    <w:p w14:paraId="6B9BFDCA" w14:textId="77777777" w:rsidR="00F7575C" w:rsidRPr="00441698" w:rsidRDefault="00F7575C" w:rsidP="002D43AF">
      <w:pPr>
        <w:ind w:left="417" w:firstLine="303"/>
        <w:jc w:val="both"/>
        <w:rPr>
          <w:rFonts w:asciiTheme="majorHAnsi" w:hAnsiTheme="majorHAnsi"/>
          <w:sz w:val="22"/>
          <w:szCs w:val="22"/>
          <w:lang w:val="ru-RU"/>
        </w:rPr>
      </w:pPr>
      <w:r w:rsidRPr="00441698">
        <w:rPr>
          <w:rFonts w:asciiTheme="majorHAnsi" w:hAnsiTheme="majorHAnsi"/>
          <w:sz w:val="22"/>
          <w:szCs w:val="22"/>
          <w:lang w:val="ru-RU"/>
        </w:rPr>
        <w:t xml:space="preserve">Током ове школске године у оквиру сардње са родитељима најдоминантнија је била потреба за континуираним пружањем подршке у циљу јачања и унапређења родитељских компетенција. </w:t>
      </w:r>
    </w:p>
    <w:p w14:paraId="5A6416FB" w14:textId="77777777" w:rsidR="00F7575C" w:rsidRPr="00441698" w:rsidRDefault="00F7575C" w:rsidP="002D43AF">
      <w:pPr>
        <w:jc w:val="both"/>
        <w:rPr>
          <w:rFonts w:asciiTheme="majorHAnsi" w:hAnsiTheme="majorHAnsi"/>
          <w:sz w:val="22"/>
          <w:szCs w:val="22"/>
          <w:lang w:val="ru-RU"/>
        </w:rPr>
      </w:pPr>
    </w:p>
    <w:p w14:paraId="4CD28AE7" w14:textId="77777777" w:rsidR="00F7575C" w:rsidRPr="00441698" w:rsidRDefault="00F7575C" w:rsidP="002D43AF">
      <w:pPr>
        <w:ind w:left="57"/>
        <w:jc w:val="both"/>
        <w:rPr>
          <w:rFonts w:asciiTheme="majorHAnsi" w:hAnsiTheme="majorHAnsi"/>
          <w:sz w:val="22"/>
          <w:szCs w:val="22"/>
          <w:lang w:val="ru-RU"/>
        </w:rPr>
      </w:pPr>
      <w:r w:rsidRPr="00441698">
        <w:rPr>
          <w:rFonts w:asciiTheme="majorHAnsi" w:hAnsiTheme="majorHAnsi"/>
          <w:b/>
          <w:bCs/>
          <w:sz w:val="22"/>
          <w:szCs w:val="22"/>
          <w:lang w:val="ru-RU"/>
        </w:rPr>
        <w:t>Аналитичко-истраживачки рад</w:t>
      </w:r>
    </w:p>
    <w:p w14:paraId="44279317" w14:textId="77777777" w:rsidR="00F7575C" w:rsidRPr="00441698" w:rsidRDefault="00F7575C" w:rsidP="002D43AF">
      <w:pPr>
        <w:jc w:val="both"/>
        <w:rPr>
          <w:rFonts w:asciiTheme="majorHAnsi" w:hAnsiTheme="majorHAnsi"/>
          <w:sz w:val="22"/>
          <w:szCs w:val="22"/>
          <w:lang w:val="ru-RU"/>
        </w:rPr>
      </w:pPr>
    </w:p>
    <w:p w14:paraId="3D42A4A9" w14:textId="77777777" w:rsidR="00F7575C" w:rsidRPr="00441698" w:rsidRDefault="00F7575C" w:rsidP="002D43AF">
      <w:pPr>
        <w:ind w:firstLine="720"/>
        <w:jc w:val="both"/>
        <w:rPr>
          <w:rFonts w:asciiTheme="majorHAnsi" w:eastAsia="SimSun" w:hAnsiTheme="majorHAnsi"/>
          <w:kern w:val="24"/>
          <w:sz w:val="22"/>
          <w:szCs w:val="22"/>
          <w:lang w:val="sr-Cyrl-RS"/>
        </w:rPr>
      </w:pPr>
      <w:r w:rsidRPr="00441698">
        <w:rPr>
          <w:rFonts w:asciiTheme="majorHAnsi" w:hAnsiTheme="majorHAnsi"/>
          <w:sz w:val="22"/>
          <w:szCs w:val="22"/>
          <w:lang w:val="ru-RU"/>
        </w:rPr>
        <w:t xml:space="preserve">У оквиру аналитичко истраживачког рада спроведено је анкетирање ученика са циљем испитивања њихових ставова и мишљења о неоправданом изостајању са наставе. </w:t>
      </w:r>
      <w:r w:rsidRPr="00441698">
        <w:rPr>
          <w:rFonts w:asciiTheme="majorHAnsi" w:eastAsia="SimSun" w:hAnsiTheme="majorHAnsi"/>
          <w:kern w:val="24"/>
          <w:sz w:val="22"/>
          <w:szCs w:val="22"/>
          <w:lang w:val="sr-Cyrl-RS"/>
        </w:rPr>
        <w:t>Испитивање је спроведено у 23 одељења - обухваћени су сви разреди и смерови. Испитано је 4</w:t>
      </w:r>
      <w:r w:rsidRPr="00441698">
        <w:rPr>
          <w:rFonts w:asciiTheme="majorHAnsi" w:eastAsia="SimSun" w:hAnsiTheme="majorHAnsi"/>
          <w:kern w:val="24"/>
          <w:sz w:val="22"/>
          <w:szCs w:val="22"/>
          <w:lang w:val="ru-RU"/>
        </w:rPr>
        <w:t>65</w:t>
      </w:r>
      <w:r w:rsidRPr="00441698">
        <w:rPr>
          <w:rFonts w:asciiTheme="majorHAnsi" w:eastAsia="SimSun" w:hAnsiTheme="majorHAnsi"/>
          <w:kern w:val="24"/>
          <w:sz w:val="22"/>
          <w:szCs w:val="22"/>
          <w:lang w:val="sr-Cyrl-RS"/>
        </w:rPr>
        <w:t xml:space="preserve"> ученика, 3</w:t>
      </w:r>
      <w:r w:rsidRPr="00441698">
        <w:rPr>
          <w:rFonts w:asciiTheme="majorHAnsi" w:eastAsia="SimSun" w:hAnsiTheme="majorHAnsi"/>
          <w:kern w:val="24"/>
          <w:sz w:val="22"/>
          <w:szCs w:val="22"/>
          <w:lang w:val="ru-RU"/>
        </w:rPr>
        <w:t>84</w:t>
      </w:r>
      <w:r w:rsidRPr="00441698">
        <w:rPr>
          <w:rFonts w:asciiTheme="majorHAnsi" w:eastAsia="SimSun" w:hAnsiTheme="majorHAnsi"/>
          <w:kern w:val="24"/>
          <w:sz w:val="22"/>
          <w:szCs w:val="22"/>
          <w:lang w:val="sr-Cyrl-RS"/>
        </w:rPr>
        <w:t xml:space="preserve"> дечака и </w:t>
      </w:r>
      <w:r w:rsidRPr="00441698">
        <w:rPr>
          <w:rFonts w:asciiTheme="majorHAnsi" w:eastAsia="SimSun" w:hAnsiTheme="majorHAnsi"/>
          <w:kern w:val="24"/>
          <w:sz w:val="22"/>
          <w:szCs w:val="22"/>
          <w:lang w:val="ru-RU"/>
        </w:rPr>
        <w:t>81 девојчица.</w:t>
      </w:r>
    </w:p>
    <w:p w14:paraId="40B3AFED" w14:textId="77777777" w:rsidR="00F7575C" w:rsidRPr="00441698" w:rsidRDefault="00F7575C" w:rsidP="002D43AF">
      <w:pPr>
        <w:ind w:firstLine="720"/>
        <w:jc w:val="both"/>
        <w:rPr>
          <w:rFonts w:asciiTheme="majorHAnsi" w:hAnsiTheme="majorHAnsi"/>
          <w:sz w:val="22"/>
          <w:szCs w:val="22"/>
          <w:lang w:val="sr-Cyrl-RS"/>
        </w:rPr>
      </w:pPr>
      <w:r w:rsidRPr="00441698">
        <w:rPr>
          <w:rFonts w:asciiTheme="majorHAnsi" w:hAnsiTheme="majorHAnsi"/>
          <w:sz w:val="22"/>
          <w:szCs w:val="22"/>
          <w:lang w:val="sr-Cyrl-RS"/>
        </w:rPr>
        <w:t xml:space="preserve">У циљу пружања подршке личном и професионалном развоју ученика, спроведена је анкета ради испитивања њихових интересовања за различите секције и ваннаставне активности. Ученицима је било понуђено да се изјасне о врстама секција које их занимају, као и о тематским областима које нису биле обухваћене понудом. Добијени подаци, прикупљени на основу одговора 250 ученика који су попунили анкету, послужиће као основа за планирање и организовање ваннаставних активности у наредном периоду, са циљем да понуда буде прилагођена њиховим интересовањима и да допринесе стицању нових вештина и професионалној оријентацији. </w:t>
      </w:r>
    </w:p>
    <w:p w14:paraId="4870EA58" w14:textId="77777777" w:rsidR="00F7575C" w:rsidRPr="00441698" w:rsidRDefault="00F7575C" w:rsidP="002D43AF">
      <w:pPr>
        <w:ind w:firstLine="720"/>
        <w:jc w:val="both"/>
        <w:rPr>
          <w:rFonts w:asciiTheme="majorHAnsi" w:hAnsiTheme="majorHAnsi"/>
          <w:sz w:val="22"/>
          <w:szCs w:val="22"/>
          <w:lang w:val="ru-RU"/>
        </w:rPr>
      </w:pPr>
      <w:r w:rsidRPr="00441698">
        <w:rPr>
          <w:rFonts w:asciiTheme="majorHAnsi" w:hAnsiTheme="majorHAnsi"/>
          <w:sz w:val="22"/>
          <w:szCs w:val="22"/>
          <w:lang w:val="ru-RU"/>
        </w:rPr>
        <w:t xml:space="preserve">Током године је рађено више анализа: анализа годишњих и месечних планова наставника; анализа успеха ученика и њихових постигнућа у различитим областима </w:t>
      </w:r>
      <w:r w:rsidRPr="00441698">
        <w:rPr>
          <w:rFonts w:asciiTheme="majorHAnsi" w:hAnsiTheme="majorHAnsi"/>
          <w:sz w:val="22"/>
          <w:szCs w:val="22"/>
          <w:lang w:val="ru-RU"/>
        </w:rPr>
        <w:lastRenderedPageBreak/>
        <w:t xml:space="preserve">школског и ваншколског живота;  владање - на крају класификационих периода; анализа изречених васпитних и васпитно - дисциплинских мера; анализа посећених часова; анализа неоправданог изостајања са наставе. </w:t>
      </w:r>
    </w:p>
    <w:p w14:paraId="2EDB043E" w14:textId="77777777" w:rsidR="00F7575C" w:rsidRPr="00441698" w:rsidRDefault="00F7575C" w:rsidP="002D43AF">
      <w:pPr>
        <w:jc w:val="both"/>
        <w:rPr>
          <w:rFonts w:asciiTheme="majorHAnsi" w:hAnsiTheme="majorHAnsi"/>
          <w:b/>
          <w:sz w:val="22"/>
          <w:szCs w:val="22"/>
          <w:lang w:val="ru-RU"/>
        </w:rPr>
      </w:pPr>
    </w:p>
    <w:p w14:paraId="393D6327" w14:textId="77777777" w:rsidR="009D2BC0" w:rsidRPr="00441698" w:rsidRDefault="009D2BC0" w:rsidP="002D43AF">
      <w:pPr>
        <w:jc w:val="both"/>
        <w:rPr>
          <w:rFonts w:asciiTheme="majorHAnsi" w:hAnsiTheme="majorHAnsi"/>
          <w:b/>
          <w:sz w:val="22"/>
          <w:szCs w:val="22"/>
          <w:lang w:val="ru-RU"/>
        </w:rPr>
      </w:pPr>
    </w:p>
    <w:p w14:paraId="54F58146" w14:textId="77777777" w:rsidR="009D2BC0" w:rsidRPr="00441698" w:rsidRDefault="009D2BC0" w:rsidP="002D43AF">
      <w:pPr>
        <w:jc w:val="both"/>
        <w:rPr>
          <w:rFonts w:asciiTheme="majorHAnsi" w:hAnsiTheme="majorHAnsi"/>
          <w:b/>
          <w:sz w:val="22"/>
          <w:szCs w:val="22"/>
          <w:lang w:val="ru-RU"/>
        </w:rPr>
      </w:pPr>
    </w:p>
    <w:p w14:paraId="233E82EF" w14:textId="77777777" w:rsidR="00F7575C" w:rsidRPr="00441698" w:rsidRDefault="00F7575C" w:rsidP="002D43AF">
      <w:pPr>
        <w:jc w:val="both"/>
        <w:rPr>
          <w:rFonts w:asciiTheme="majorHAnsi" w:hAnsiTheme="majorHAnsi"/>
          <w:sz w:val="22"/>
          <w:szCs w:val="22"/>
          <w:lang w:val="ru-RU"/>
        </w:rPr>
      </w:pPr>
      <w:r w:rsidRPr="00441698">
        <w:rPr>
          <w:rFonts w:asciiTheme="majorHAnsi" w:hAnsiTheme="majorHAnsi"/>
          <w:b/>
          <w:sz w:val="22"/>
          <w:szCs w:val="22"/>
          <w:lang w:val="ru-RU"/>
        </w:rPr>
        <w:t>Рад у тимовима</w:t>
      </w:r>
    </w:p>
    <w:p w14:paraId="3031DE72" w14:textId="77777777" w:rsidR="00F7575C" w:rsidRPr="00441698" w:rsidRDefault="00F7575C" w:rsidP="002D43AF">
      <w:pPr>
        <w:jc w:val="both"/>
        <w:rPr>
          <w:rFonts w:asciiTheme="majorHAnsi" w:hAnsiTheme="majorHAnsi"/>
          <w:sz w:val="22"/>
          <w:szCs w:val="22"/>
          <w:lang w:val="ru-RU"/>
        </w:rPr>
      </w:pPr>
    </w:p>
    <w:p w14:paraId="042F8A2B" w14:textId="77777777" w:rsidR="00F7575C" w:rsidRPr="00441698" w:rsidRDefault="00F7575C" w:rsidP="002D43AF">
      <w:pPr>
        <w:jc w:val="both"/>
        <w:rPr>
          <w:rFonts w:asciiTheme="majorHAnsi" w:hAnsiTheme="majorHAnsi"/>
          <w:sz w:val="22"/>
          <w:szCs w:val="22"/>
          <w:lang w:val="ru-RU"/>
        </w:rPr>
      </w:pPr>
      <w:r w:rsidRPr="00441698">
        <w:rPr>
          <w:rFonts w:asciiTheme="majorHAnsi" w:hAnsiTheme="majorHAnsi"/>
          <w:sz w:val="22"/>
          <w:szCs w:val="22"/>
          <w:lang w:val="sr-Cyrl-CS"/>
        </w:rPr>
        <w:t>1.</w:t>
      </w:r>
      <w:r w:rsidRPr="00441698">
        <w:rPr>
          <w:rFonts w:asciiTheme="majorHAnsi" w:hAnsiTheme="majorHAnsi"/>
          <w:sz w:val="22"/>
          <w:szCs w:val="22"/>
          <w:lang w:val="ru-RU"/>
        </w:rPr>
        <w:t xml:space="preserve">  Актив за развојно планирање</w:t>
      </w:r>
    </w:p>
    <w:p w14:paraId="2ED4436D" w14:textId="77777777" w:rsidR="00F7575C" w:rsidRPr="00441698" w:rsidRDefault="00F7575C" w:rsidP="002D43AF">
      <w:pPr>
        <w:jc w:val="both"/>
        <w:rPr>
          <w:rFonts w:asciiTheme="majorHAnsi" w:hAnsiTheme="majorHAnsi"/>
          <w:sz w:val="22"/>
          <w:szCs w:val="22"/>
          <w:lang w:val="ru-RU"/>
        </w:rPr>
      </w:pPr>
      <w:r w:rsidRPr="00441698">
        <w:rPr>
          <w:rFonts w:asciiTheme="majorHAnsi" w:hAnsiTheme="majorHAnsi"/>
          <w:sz w:val="22"/>
          <w:szCs w:val="22"/>
          <w:lang w:val="ru-RU"/>
        </w:rPr>
        <w:t>2.  Актив за развој Школског програма</w:t>
      </w:r>
    </w:p>
    <w:p w14:paraId="202B8218" w14:textId="77777777" w:rsidR="00F7575C" w:rsidRPr="00441698" w:rsidRDefault="00F7575C" w:rsidP="002D43AF">
      <w:pPr>
        <w:ind w:left="-142" w:firstLine="142"/>
        <w:jc w:val="both"/>
        <w:rPr>
          <w:rFonts w:asciiTheme="majorHAnsi" w:hAnsiTheme="majorHAnsi"/>
          <w:sz w:val="22"/>
          <w:szCs w:val="22"/>
          <w:lang w:val="ru-RU"/>
        </w:rPr>
      </w:pPr>
      <w:r w:rsidRPr="00441698">
        <w:rPr>
          <w:rFonts w:asciiTheme="majorHAnsi" w:hAnsiTheme="majorHAnsi"/>
          <w:sz w:val="22"/>
          <w:szCs w:val="22"/>
          <w:lang w:val="ru-RU"/>
        </w:rPr>
        <w:t>3. Тим за заштиту од дискриминације, насиља, злостављања и занемаривања ученика</w:t>
      </w:r>
    </w:p>
    <w:p w14:paraId="402A8FDC" w14:textId="77777777" w:rsidR="00F7575C" w:rsidRPr="00441698" w:rsidRDefault="00F7575C" w:rsidP="002D43AF">
      <w:pPr>
        <w:jc w:val="both"/>
        <w:rPr>
          <w:rFonts w:asciiTheme="majorHAnsi" w:hAnsiTheme="majorHAnsi"/>
          <w:sz w:val="22"/>
          <w:szCs w:val="22"/>
          <w:lang w:val="ru-RU"/>
        </w:rPr>
      </w:pPr>
      <w:r w:rsidRPr="00441698">
        <w:rPr>
          <w:rFonts w:asciiTheme="majorHAnsi" w:hAnsiTheme="majorHAnsi"/>
          <w:sz w:val="22"/>
          <w:szCs w:val="22"/>
          <w:lang w:val="ru-RU"/>
        </w:rPr>
        <w:t>4. Тим за каријерно вођење и саветовање</w:t>
      </w:r>
    </w:p>
    <w:p w14:paraId="3BDDCD27" w14:textId="77777777" w:rsidR="00F7575C" w:rsidRPr="00441698" w:rsidRDefault="00F7575C" w:rsidP="002D43AF">
      <w:pPr>
        <w:jc w:val="both"/>
        <w:rPr>
          <w:rFonts w:asciiTheme="majorHAnsi" w:hAnsiTheme="majorHAnsi"/>
          <w:sz w:val="22"/>
          <w:szCs w:val="22"/>
          <w:lang w:val="ru-RU"/>
        </w:rPr>
      </w:pPr>
      <w:r w:rsidRPr="00441698">
        <w:rPr>
          <w:rFonts w:asciiTheme="majorHAnsi" w:hAnsiTheme="majorHAnsi"/>
          <w:sz w:val="22"/>
          <w:szCs w:val="22"/>
          <w:lang w:val="ru-RU"/>
        </w:rPr>
        <w:t>5. Тим за инклузивно образовање и тимови за подршку ученицима</w:t>
      </w:r>
    </w:p>
    <w:p w14:paraId="47143007" w14:textId="77777777" w:rsidR="00F7575C" w:rsidRPr="00441698" w:rsidRDefault="00F7575C" w:rsidP="002D43AF">
      <w:pPr>
        <w:jc w:val="both"/>
        <w:rPr>
          <w:rFonts w:asciiTheme="majorHAnsi" w:hAnsiTheme="majorHAnsi"/>
          <w:sz w:val="22"/>
          <w:szCs w:val="22"/>
          <w:lang w:val="ru-RU"/>
        </w:rPr>
      </w:pPr>
      <w:r w:rsidRPr="00441698">
        <w:rPr>
          <w:rFonts w:asciiTheme="majorHAnsi" w:hAnsiTheme="majorHAnsi"/>
          <w:sz w:val="22"/>
          <w:szCs w:val="22"/>
          <w:lang w:val="ru-RU"/>
        </w:rPr>
        <w:t>6. Тим за обезбеђење квалитета рада школе и развој установе</w:t>
      </w:r>
    </w:p>
    <w:p w14:paraId="6C8354BB" w14:textId="77777777" w:rsidR="00F7575C" w:rsidRPr="00441698" w:rsidRDefault="00F7575C" w:rsidP="002D43AF">
      <w:pPr>
        <w:jc w:val="both"/>
        <w:rPr>
          <w:rFonts w:asciiTheme="majorHAnsi" w:hAnsiTheme="majorHAnsi"/>
          <w:b/>
          <w:sz w:val="22"/>
          <w:szCs w:val="22"/>
          <w:lang w:val="sr-Cyrl-RS"/>
        </w:rPr>
      </w:pPr>
    </w:p>
    <w:p w14:paraId="0556821F" w14:textId="77777777" w:rsidR="00F7575C" w:rsidRPr="00441698" w:rsidRDefault="00F7575C" w:rsidP="002D43AF">
      <w:pPr>
        <w:jc w:val="both"/>
        <w:rPr>
          <w:rFonts w:asciiTheme="majorHAnsi" w:hAnsiTheme="majorHAnsi"/>
          <w:b/>
          <w:sz w:val="22"/>
          <w:szCs w:val="22"/>
        </w:rPr>
      </w:pPr>
      <w:proofErr w:type="spellStart"/>
      <w:r w:rsidRPr="00441698">
        <w:rPr>
          <w:rFonts w:asciiTheme="majorHAnsi" w:hAnsiTheme="majorHAnsi"/>
          <w:b/>
          <w:sz w:val="22"/>
          <w:szCs w:val="22"/>
        </w:rPr>
        <w:t>Стручно</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усавршавање</w:t>
      </w:r>
      <w:proofErr w:type="spellEnd"/>
    </w:p>
    <w:p w14:paraId="62CAA039" w14:textId="77777777" w:rsidR="00F7575C" w:rsidRPr="00441698" w:rsidRDefault="00F7575C" w:rsidP="002D43AF">
      <w:pPr>
        <w:ind w:left="187"/>
        <w:jc w:val="both"/>
        <w:rPr>
          <w:rFonts w:asciiTheme="majorHAnsi" w:hAnsiTheme="majorHAnsi"/>
          <w:sz w:val="22"/>
          <w:szCs w:val="22"/>
        </w:rPr>
      </w:pPr>
    </w:p>
    <w:p w14:paraId="1271970E" w14:textId="77777777" w:rsidR="00F7575C" w:rsidRPr="00441698" w:rsidRDefault="00F7575C" w:rsidP="002D43AF">
      <w:pPr>
        <w:ind w:firstLine="851"/>
        <w:jc w:val="both"/>
        <w:rPr>
          <w:rFonts w:asciiTheme="majorHAnsi" w:hAnsiTheme="majorHAnsi"/>
          <w:sz w:val="22"/>
          <w:szCs w:val="22"/>
          <w:lang w:val="sr-Cyrl-RS"/>
        </w:rPr>
      </w:pPr>
      <w:r w:rsidRPr="00441698">
        <w:rPr>
          <w:rFonts w:asciiTheme="majorHAnsi" w:hAnsiTheme="majorHAnsi"/>
          <w:sz w:val="22"/>
          <w:szCs w:val="22"/>
          <w:lang w:val="sr-Cyrl-RS"/>
        </w:rPr>
        <w:t>Стручни сарадници су у оквиру интерног стручног усавршавања учествовали у раду актива стручних сарадника на нивоу града. Педагог Ана Кујунџић је на платформи Чувам те савладала обуку за запослене „Породично насиље“. Психолог Љиљана Јовшић је заједно са помоћницима и директором школе похађала обуку у виду вебинара “Припрема школе за спољашње вредновање“.</w:t>
      </w:r>
    </w:p>
    <w:p w14:paraId="2ABCC097" w14:textId="77777777" w:rsidR="00F7575C" w:rsidRPr="00441698" w:rsidRDefault="00F7575C" w:rsidP="002D43AF">
      <w:pPr>
        <w:ind w:firstLine="851"/>
        <w:jc w:val="both"/>
        <w:rPr>
          <w:rFonts w:asciiTheme="majorHAnsi" w:hAnsiTheme="majorHAnsi"/>
          <w:sz w:val="22"/>
          <w:szCs w:val="22"/>
          <w:lang w:val="ru-RU"/>
        </w:rPr>
      </w:pPr>
      <w:r w:rsidRPr="00441698">
        <w:rPr>
          <w:rFonts w:asciiTheme="majorHAnsi" w:hAnsiTheme="majorHAnsi"/>
          <w:sz w:val="22"/>
          <w:szCs w:val="22"/>
          <w:lang w:val="ru-RU"/>
        </w:rPr>
        <w:t xml:space="preserve">У складу са планом стручног усавршавања за школску 2024/2025. годину стручни сарадници су планирали похађање семинара у организацији Педагошког друштва Србије </w:t>
      </w:r>
      <w:r w:rsidRPr="00441698">
        <w:rPr>
          <w:rFonts w:asciiTheme="majorHAnsi" w:hAnsiTheme="majorHAnsi"/>
          <w:sz w:val="22"/>
          <w:szCs w:val="22"/>
          <w:lang w:val="sr-Latn-RS"/>
        </w:rPr>
        <w:t>„</w:t>
      </w:r>
      <w:r w:rsidRPr="00441698">
        <w:rPr>
          <w:rFonts w:asciiTheme="majorHAnsi" w:hAnsiTheme="majorHAnsi"/>
          <w:sz w:val="22"/>
          <w:szCs w:val="22"/>
          <w:lang w:val="ru-RU"/>
        </w:rPr>
        <w:t>Технике учења и саморегулисано учење</w:t>
      </w:r>
      <w:r w:rsidRPr="00441698">
        <w:rPr>
          <w:rFonts w:asciiTheme="majorHAnsi" w:hAnsiTheme="majorHAnsi"/>
          <w:sz w:val="22"/>
          <w:szCs w:val="22"/>
          <w:lang w:val="sr-Latn-RS"/>
        </w:rPr>
        <w:t>“</w:t>
      </w:r>
      <w:r w:rsidRPr="00441698">
        <w:rPr>
          <w:rFonts w:asciiTheme="majorHAnsi" w:hAnsiTheme="majorHAnsi"/>
          <w:sz w:val="22"/>
          <w:szCs w:val="22"/>
          <w:lang w:val="ru-RU"/>
        </w:rPr>
        <w:t xml:space="preserve"> али планирана обука није реализована, због ванредних околности у овој години.</w:t>
      </w:r>
    </w:p>
    <w:p w14:paraId="24C8196E" w14:textId="77777777" w:rsidR="000758FD" w:rsidRPr="00441698" w:rsidRDefault="000758FD" w:rsidP="002D43AF">
      <w:pPr>
        <w:tabs>
          <w:tab w:val="num" w:pos="417"/>
        </w:tabs>
        <w:ind w:left="57"/>
        <w:jc w:val="both"/>
        <w:rPr>
          <w:rFonts w:asciiTheme="majorHAnsi" w:hAnsiTheme="majorHAnsi"/>
          <w:b/>
          <w:sz w:val="22"/>
          <w:szCs w:val="22"/>
          <w:lang w:val="ru-RU"/>
        </w:rPr>
      </w:pPr>
    </w:p>
    <w:p w14:paraId="5FF7946B" w14:textId="0CD364A1" w:rsidR="00F7575C" w:rsidRPr="00441698" w:rsidRDefault="00F7575C" w:rsidP="002D43AF">
      <w:pPr>
        <w:tabs>
          <w:tab w:val="num" w:pos="417"/>
        </w:tabs>
        <w:ind w:left="57"/>
        <w:jc w:val="both"/>
        <w:rPr>
          <w:rFonts w:asciiTheme="majorHAnsi" w:hAnsiTheme="majorHAnsi"/>
          <w:sz w:val="22"/>
          <w:szCs w:val="22"/>
          <w:lang w:val="ru-RU"/>
        </w:rPr>
      </w:pPr>
      <w:r w:rsidRPr="00441698">
        <w:rPr>
          <w:rFonts w:asciiTheme="majorHAnsi" w:hAnsiTheme="majorHAnsi"/>
          <w:b/>
          <w:bCs/>
          <w:sz w:val="22"/>
          <w:szCs w:val="22"/>
          <w:lang w:val="ru-RU"/>
        </w:rPr>
        <w:t>Остали послови</w:t>
      </w:r>
    </w:p>
    <w:p w14:paraId="3805A523" w14:textId="77777777" w:rsidR="00F7575C" w:rsidRPr="00441698" w:rsidRDefault="00F7575C" w:rsidP="002D43AF">
      <w:pPr>
        <w:tabs>
          <w:tab w:val="num" w:pos="417"/>
        </w:tabs>
        <w:ind w:left="57"/>
        <w:jc w:val="both"/>
        <w:rPr>
          <w:rFonts w:asciiTheme="majorHAnsi" w:hAnsiTheme="majorHAnsi"/>
          <w:sz w:val="22"/>
          <w:szCs w:val="22"/>
          <w:lang w:val="ru-RU"/>
        </w:rPr>
      </w:pPr>
    </w:p>
    <w:p w14:paraId="4B9D0881" w14:textId="77777777" w:rsidR="00F7575C" w:rsidRPr="00441698" w:rsidRDefault="00F7575C" w:rsidP="002D43AF">
      <w:pPr>
        <w:tabs>
          <w:tab w:val="num" w:pos="417"/>
        </w:tabs>
        <w:ind w:left="57"/>
        <w:jc w:val="both"/>
        <w:rPr>
          <w:rFonts w:asciiTheme="majorHAnsi" w:hAnsiTheme="majorHAnsi"/>
          <w:sz w:val="22"/>
          <w:szCs w:val="22"/>
          <w:lang w:val="ru-RU"/>
        </w:rPr>
      </w:pPr>
      <w:r w:rsidRPr="00441698">
        <w:rPr>
          <w:rFonts w:asciiTheme="majorHAnsi" w:hAnsiTheme="majorHAnsi"/>
          <w:sz w:val="22"/>
          <w:szCs w:val="22"/>
          <w:lang w:val="ru-RU"/>
        </w:rPr>
        <w:tab/>
        <w:t>Ове школске године је остварена сарадња са:</w:t>
      </w:r>
    </w:p>
    <w:p w14:paraId="625C2011" w14:textId="77777777" w:rsidR="00F7575C" w:rsidRPr="00441698" w:rsidRDefault="00F7575C" w:rsidP="002D43AF">
      <w:pPr>
        <w:tabs>
          <w:tab w:val="num" w:pos="417"/>
        </w:tabs>
        <w:ind w:left="57"/>
        <w:jc w:val="both"/>
        <w:rPr>
          <w:rFonts w:asciiTheme="majorHAnsi" w:hAnsiTheme="majorHAnsi"/>
          <w:sz w:val="22"/>
          <w:szCs w:val="22"/>
          <w:lang w:val="ru-RU"/>
        </w:rPr>
      </w:pPr>
    </w:p>
    <w:p w14:paraId="034718E7" w14:textId="77777777" w:rsidR="00F7575C" w:rsidRPr="00441698" w:rsidRDefault="00F7575C">
      <w:pPr>
        <w:numPr>
          <w:ilvl w:val="0"/>
          <w:numId w:val="62"/>
        </w:numPr>
        <w:jc w:val="both"/>
        <w:rPr>
          <w:rFonts w:asciiTheme="majorHAnsi" w:hAnsiTheme="majorHAnsi"/>
          <w:sz w:val="22"/>
          <w:szCs w:val="22"/>
          <w:lang w:val="ru-RU"/>
        </w:rPr>
      </w:pPr>
      <w:r w:rsidRPr="00441698">
        <w:rPr>
          <w:rFonts w:asciiTheme="majorHAnsi" w:hAnsiTheme="majorHAnsi"/>
          <w:sz w:val="22"/>
          <w:szCs w:val="22"/>
          <w:lang w:val="ru-RU"/>
        </w:rPr>
        <w:t>Центром за социјални рад (везана за ученике који су у хранитељским породицама, за сиромашне ученике и ученике без родитељског старања);</w:t>
      </w:r>
    </w:p>
    <w:p w14:paraId="5992F889" w14:textId="77777777" w:rsidR="00F7575C" w:rsidRPr="00441698" w:rsidRDefault="00F7575C">
      <w:pPr>
        <w:numPr>
          <w:ilvl w:val="0"/>
          <w:numId w:val="62"/>
        </w:numPr>
        <w:jc w:val="both"/>
        <w:rPr>
          <w:rFonts w:asciiTheme="majorHAnsi" w:hAnsiTheme="majorHAnsi"/>
          <w:sz w:val="22"/>
          <w:szCs w:val="22"/>
          <w:lang w:val="ru-RU"/>
        </w:rPr>
      </w:pPr>
      <w:r w:rsidRPr="00441698">
        <w:rPr>
          <w:rFonts w:asciiTheme="majorHAnsi" w:hAnsiTheme="majorHAnsi"/>
          <w:sz w:val="22"/>
          <w:szCs w:val="22"/>
          <w:lang w:val="ru-RU"/>
        </w:rPr>
        <w:t>Заводом за трансфузију крви;</w:t>
      </w:r>
    </w:p>
    <w:p w14:paraId="76557676" w14:textId="77777777" w:rsidR="00F7575C" w:rsidRPr="00441698" w:rsidRDefault="00F7575C">
      <w:pPr>
        <w:numPr>
          <w:ilvl w:val="0"/>
          <w:numId w:val="62"/>
        </w:numPr>
        <w:jc w:val="both"/>
        <w:rPr>
          <w:rFonts w:asciiTheme="majorHAnsi" w:hAnsiTheme="majorHAnsi"/>
          <w:sz w:val="22"/>
          <w:szCs w:val="22"/>
          <w:lang w:val="ru-RU"/>
        </w:rPr>
      </w:pPr>
      <w:r w:rsidRPr="00441698">
        <w:rPr>
          <w:rFonts w:asciiTheme="majorHAnsi" w:hAnsiTheme="majorHAnsi"/>
          <w:sz w:val="22"/>
          <w:szCs w:val="22"/>
          <w:lang w:val="ru-RU"/>
        </w:rPr>
        <w:t>Факултетима и Високим школама;</w:t>
      </w:r>
      <w:r w:rsidRPr="00441698">
        <w:rPr>
          <w:rFonts w:asciiTheme="majorHAnsi" w:hAnsiTheme="majorHAnsi"/>
          <w:sz w:val="22"/>
          <w:szCs w:val="22"/>
          <w:lang w:val="ru-RU"/>
        </w:rPr>
        <w:tab/>
      </w:r>
    </w:p>
    <w:p w14:paraId="47AE83C7" w14:textId="77777777" w:rsidR="00F7575C" w:rsidRPr="00441698" w:rsidRDefault="00F7575C">
      <w:pPr>
        <w:numPr>
          <w:ilvl w:val="0"/>
          <w:numId w:val="62"/>
        </w:numPr>
        <w:jc w:val="both"/>
        <w:rPr>
          <w:rFonts w:asciiTheme="majorHAnsi" w:hAnsiTheme="majorHAnsi"/>
          <w:sz w:val="22"/>
          <w:szCs w:val="22"/>
          <w:lang w:val="ru-RU"/>
        </w:rPr>
      </w:pPr>
      <w:r w:rsidRPr="00441698">
        <w:rPr>
          <w:rFonts w:asciiTheme="majorHAnsi" w:hAnsiTheme="majorHAnsi"/>
          <w:sz w:val="22"/>
          <w:szCs w:val="22"/>
          <w:lang w:val="ru-RU"/>
        </w:rPr>
        <w:t>учешће у раду свих органа школе.</w:t>
      </w:r>
    </w:p>
    <w:p w14:paraId="0D024D53" w14:textId="77777777" w:rsidR="00F7575C" w:rsidRPr="00441698" w:rsidRDefault="00F7575C" w:rsidP="002D43AF">
      <w:pPr>
        <w:jc w:val="both"/>
        <w:rPr>
          <w:rFonts w:asciiTheme="majorHAnsi" w:hAnsiTheme="majorHAnsi"/>
          <w:sz w:val="22"/>
          <w:szCs w:val="22"/>
          <w:lang w:val="ru-RU"/>
        </w:rPr>
      </w:pPr>
      <w:r w:rsidRPr="00441698">
        <w:rPr>
          <w:rFonts w:asciiTheme="majorHAnsi" w:hAnsiTheme="majorHAnsi"/>
          <w:sz w:val="22"/>
          <w:szCs w:val="22"/>
          <w:lang w:val="ru-RU"/>
        </w:rPr>
        <w:tab/>
      </w:r>
    </w:p>
    <w:p w14:paraId="2C5D2F70" w14:textId="77777777" w:rsidR="00F7575C" w:rsidRPr="00441698" w:rsidRDefault="00F7575C" w:rsidP="002D43AF">
      <w:pPr>
        <w:ind w:firstLine="720"/>
        <w:jc w:val="both"/>
        <w:rPr>
          <w:rFonts w:asciiTheme="majorHAnsi" w:hAnsiTheme="majorHAnsi"/>
          <w:sz w:val="22"/>
          <w:szCs w:val="22"/>
          <w:lang w:val="ru-RU"/>
        </w:rPr>
      </w:pPr>
      <w:r w:rsidRPr="00441698">
        <w:rPr>
          <w:rFonts w:asciiTheme="majorHAnsi" w:hAnsiTheme="majorHAnsi"/>
          <w:sz w:val="22"/>
          <w:szCs w:val="22"/>
          <w:lang w:val="ru-RU"/>
        </w:rPr>
        <w:t>Документација о раду стручних сарадника је уредно вођена и налази се у педагошко-психолошкој служби.</w:t>
      </w:r>
    </w:p>
    <w:p w14:paraId="0DF19DB4" w14:textId="77777777" w:rsidR="00F7575C" w:rsidRPr="00252826" w:rsidRDefault="00F7575C" w:rsidP="002D43AF">
      <w:pPr>
        <w:jc w:val="both"/>
        <w:rPr>
          <w:rFonts w:asciiTheme="majorHAnsi" w:hAnsiTheme="majorHAnsi"/>
          <w:b/>
          <w:bCs/>
          <w:sz w:val="22"/>
          <w:szCs w:val="22"/>
          <w:lang w:val="ru-RU"/>
        </w:rPr>
      </w:pPr>
    </w:p>
    <w:p w14:paraId="093BB6D8" w14:textId="52B06FD4" w:rsidR="00F7575C" w:rsidRPr="00252826" w:rsidRDefault="00F7575C" w:rsidP="002D43AF">
      <w:pPr>
        <w:tabs>
          <w:tab w:val="left" w:pos="6225"/>
        </w:tabs>
        <w:jc w:val="right"/>
        <w:rPr>
          <w:rFonts w:asciiTheme="majorHAnsi" w:hAnsiTheme="majorHAnsi"/>
          <w:b/>
          <w:bCs/>
          <w:sz w:val="22"/>
          <w:szCs w:val="22"/>
          <w:lang w:val="ru-RU"/>
        </w:rPr>
      </w:pPr>
      <w:r w:rsidRPr="00252826">
        <w:rPr>
          <w:rFonts w:asciiTheme="majorHAnsi" w:hAnsiTheme="majorHAnsi"/>
          <w:b/>
          <w:bCs/>
          <w:sz w:val="22"/>
          <w:szCs w:val="22"/>
          <w:lang w:val="ru-RU"/>
        </w:rPr>
        <w:t>Педагошко-психолошка служба:</w:t>
      </w:r>
    </w:p>
    <w:p w14:paraId="52E235A3" w14:textId="77777777" w:rsidR="00F7575C" w:rsidRPr="00252826" w:rsidRDefault="00F7575C" w:rsidP="002D43AF">
      <w:pPr>
        <w:tabs>
          <w:tab w:val="left" w:pos="6225"/>
        </w:tabs>
        <w:jc w:val="right"/>
        <w:rPr>
          <w:rFonts w:asciiTheme="majorHAnsi" w:hAnsiTheme="majorHAnsi"/>
          <w:b/>
          <w:bCs/>
          <w:sz w:val="22"/>
          <w:szCs w:val="22"/>
          <w:lang w:val="ru-RU"/>
        </w:rPr>
      </w:pPr>
      <w:r w:rsidRPr="00252826">
        <w:rPr>
          <w:rFonts w:asciiTheme="majorHAnsi" w:hAnsiTheme="majorHAnsi"/>
          <w:b/>
          <w:bCs/>
          <w:sz w:val="22"/>
          <w:szCs w:val="22"/>
          <w:lang w:val="ru-RU"/>
        </w:rPr>
        <w:tab/>
      </w:r>
      <w:r w:rsidRPr="00252826">
        <w:rPr>
          <w:rFonts w:asciiTheme="majorHAnsi" w:hAnsiTheme="majorHAnsi"/>
          <w:b/>
          <w:bCs/>
          <w:sz w:val="22"/>
          <w:szCs w:val="22"/>
          <w:lang w:val="ru-RU"/>
        </w:rPr>
        <w:tab/>
      </w:r>
      <w:r w:rsidRPr="00252826">
        <w:rPr>
          <w:rFonts w:asciiTheme="majorHAnsi" w:hAnsiTheme="majorHAnsi"/>
          <w:b/>
          <w:bCs/>
          <w:sz w:val="22"/>
          <w:szCs w:val="22"/>
          <w:lang w:val="ru-RU"/>
        </w:rPr>
        <w:tab/>
      </w:r>
      <w:r w:rsidRPr="00252826">
        <w:rPr>
          <w:rFonts w:asciiTheme="majorHAnsi" w:hAnsiTheme="majorHAnsi"/>
          <w:b/>
          <w:bCs/>
          <w:sz w:val="22"/>
          <w:szCs w:val="22"/>
          <w:lang w:val="ru-RU"/>
        </w:rPr>
        <w:tab/>
        <w:t xml:space="preserve">    Љиљана Јовшић</w:t>
      </w:r>
    </w:p>
    <w:p w14:paraId="4B309EC2" w14:textId="77777777" w:rsidR="00F7575C" w:rsidRPr="00252826" w:rsidRDefault="00F7575C" w:rsidP="002D43AF">
      <w:pPr>
        <w:tabs>
          <w:tab w:val="left" w:pos="6225"/>
        </w:tabs>
        <w:jc w:val="right"/>
        <w:rPr>
          <w:rFonts w:asciiTheme="majorHAnsi" w:hAnsiTheme="majorHAnsi"/>
          <w:b/>
          <w:bCs/>
          <w:sz w:val="22"/>
          <w:szCs w:val="22"/>
          <w:lang w:val="ru-RU"/>
        </w:rPr>
      </w:pPr>
      <w:r w:rsidRPr="00252826">
        <w:rPr>
          <w:rFonts w:asciiTheme="majorHAnsi" w:hAnsiTheme="majorHAnsi"/>
          <w:b/>
          <w:bCs/>
          <w:sz w:val="22"/>
          <w:szCs w:val="22"/>
          <w:lang w:val="ru-RU"/>
        </w:rPr>
        <w:t>Ана Кујунџић</w:t>
      </w:r>
    </w:p>
    <w:p w14:paraId="23474B93" w14:textId="77777777" w:rsidR="00F7575C" w:rsidRPr="00441698" w:rsidRDefault="00F7575C" w:rsidP="00F7575C">
      <w:pPr>
        <w:tabs>
          <w:tab w:val="left" w:pos="6225"/>
        </w:tabs>
        <w:jc w:val="right"/>
        <w:rPr>
          <w:rFonts w:asciiTheme="majorHAnsi" w:hAnsiTheme="majorHAnsi"/>
          <w:sz w:val="22"/>
          <w:szCs w:val="22"/>
          <w:lang w:val="ru-RU"/>
        </w:rPr>
      </w:pPr>
    </w:p>
    <w:p w14:paraId="2BCE9027" w14:textId="77777777" w:rsidR="00AC4122" w:rsidRPr="00441698" w:rsidRDefault="00AC4122" w:rsidP="00C06FC0">
      <w:pPr>
        <w:tabs>
          <w:tab w:val="left" w:pos="5556"/>
        </w:tabs>
        <w:rPr>
          <w:rFonts w:asciiTheme="majorHAnsi" w:hAnsiTheme="majorHAnsi"/>
          <w:sz w:val="22"/>
          <w:szCs w:val="22"/>
          <w:lang w:val="ru-RU"/>
        </w:rPr>
      </w:pPr>
      <w:r w:rsidRPr="00441698">
        <w:rPr>
          <w:rFonts w:asciiTheme="majorHAnsi" w:hAnsiTheme="majorHAnsi"/>
          <w:sz w:val="22"/>
          <w:szCs w:val="22"/>
          <w:lang w:val="ru-RU"/>
        </w:rPr>
        <w:tab/>
      </w:r>
    </w:p>
    <w:p w14:paraId="2E7CF50C" w14:textId="0E7A1ADA" w:rsidR="00AC4122" w:rsidRPr="00441698" w:rsidRDefault="00AC4122" w:rsidP="00667502">
      <w:pPr>
        <w:pStyle w:val="Heading4"/>
        <w:rPr>
          <w:rFonts w:asciiTheme="majorHAnsi" w:hAnsiTheme="majorHAnsi"/>
          <w:noProof/>
          <w:sz w:val="22"/>
          <w:szCs w:val="22"/>
          <w:lang w:val="sr-Cyrl-CS"/>
        </w:rPr>
      </w:pPr>
      <w:bookmarkStart w:id="244" w:name="_Hlk176178958"/>
      <w:r w:rsidRPr="00441698">
        <w:rPr>
          <w:rFonts w:asciiTheme="majorHAnsi" w:hAnsiTheme="majorHAnsi"/>
          <w:noProof/>
          <w:sz w:val="22"/>
          <w:szCs w:val="22"/>
          <w:lang w:val="sr-Cyrl-CS"/>
        </w:rPr>
        <w:lastRenderedPageBreak/>
        <w:t>Извештај о раду библиотекара</w:t>
      </w:r>
      <w:bookmarkEnd w:id="244"/>
    </w:p>
    <w:p w14:paraId="5927EFE9" w14:textId="6D11B479" w:rsidR="0025310C" w:rsidRPr="00441698" w:rsidRDefault="00004979" w:rsidP="0025310C">
      <w:pPr>
        <w:jc w:val="both"/>
        <w:rPr>
          <w:rFonts w:asciiTheme="majorHAnsi" w:hAnsiTheme="majorHAnsi"/>
          <w:sz w:val="22"/>
          <w:szCs w:val="22"/>
          <w:lang w:val="sr-Cyrl-RS"/>
        </w:rPr>
      </w:pPr>
      <w:r w:rsidRPr="00441698">
        <w:rPr>
          <w:rFonts w:asciiTheme="majorHAnsi" w:hAnsiTheme="majorHAnsi"/>
          <w:sz w:val="22"/>
          <w:szCs w:val="22"/>
          <w:lang w:val="sr-Cyrl-RS"/>
        </w:rPr>
        <w:t xml:space="preserve">           Школска библиотека је  у овој  школској  години  имала акценат  на попису библиотечког фонда</w:t>
      </w:r>
      <w:r w:rsidRPr="00441698">
        <w:rPr>
          <w:rFonts w:asciiTheme="majorHAnsi" w:hAnsiTheme="majorHAnsi"/>
          <w:sz w:val="22"/>
          <w:szCs w:val="22"/>
        </w:rPr>
        <w:t>.</w:t>
      </w:r>
      <w:r w:rsidRPr="00441698">
        <w:rPr>
          <w:rFonts w:asciiTheme="majorHAnsi" w:hAnsiTheme="majorHAnsi"/>
          <w:sz w:val="22"/>
          <w:szCs w:val="22"/>
          <w:lang w:val="sr-Cyrl-RS"/>
        </w:rPr>
        <w:t xml:space="preserve">  у оквиру тога је отписано око 1500 књига и на састанку школског одбора, усвојен је предлог за отпис. све отписане књиге су провучене кроз књиге инвентара. до данашњег дана 14.8.2025. године је утврђено да у библиотеци има преко 15000 књижних јединица и с обзиром да је рад у току биће и отписаних књижних јединица око 2000, које чекају да се расходују одлуком школског одбора и након тога да се отпис унесе у књиге инвентара. тачан број пописаних и отписаних књижних јединица ће бити предат директору школе.</w:t>
      </w:r>
    </w:p>
    <w:p w14:paraId="6C2BABC9" w14:textId="581A8DEB" w:rsidR="0025310C" w:rsidRPr="00441698" w:rsidRDefault="00004979" w:rsidP="0025310C">
      <w:pPr>
        <w:jc w:val="both"/>
        <w:rPr>
          <w:rFonts w:asciiTheme="majorHAnsi" w:hAnsiTheme="majorHAnsi"/>
          <w:sz w:val="22"/>
          <w:szCs w:val="22"/>
          <w:lang w:val="sr-Cyrl-RS"/>
        </w:rPr>
      </w:pPr>
      <w:r w:rsidRPr="00441698">
        <w:rPr>
          <w:rFonts w:asciiTheme="majorHAnsi" w:hAnsiTheme="majorHAnsi"/>
          <w:sz w:val="22"/>
          <w:szCs w:val="22"/>
          <w:lang w:val="sr-Cyrl-RS"/>
        </w:rPr>
        <w:t xml:space="preserve">          купљење су књиге за поклон одличним  ученицима  завршних одељења.  библиотека је место  одржавања  разних  презентација високошколских  установа, као  и редовних  часова...прославе школске славе итд. </w:t>
      </w:r>
    </w:p>
    <w:p w14:paraId="626A3EAB" w14:textId="1A52F0A7" w:rsidR="0025310C" w:rsidRPr="00441698" w:rsidRDefault="00004979" w:rsidP="0025310C">
      <w:pPr>
        <w:jc w:val="both"/>
        <w:rPr>
          <w:rFonts w:asciiTheme="majorHAnsi" w:hAnsiTheme="majorHAnsi"/>
          <w:sz w:val="22"/>
          <w:szCs w:val="22"/>
          <w:lang w:val="sr-Cyrl-RS"/>
        </w:rPr>
      </w:pPr>
      <w:r w:rsidRPr="00441698">
        <w:rPr>
          <w:rFonts w:asciiTheme="majorHAnsi" w:hAnsiTheme="majorHAnsi"/>
          <w:sz w:val="22"/>
          <w:szCs w:val="22"/>
          <w:lang w:val="sr-Cyrl-RS"/>
        </w:rPr>
        <w:t xml:space="preserve">               ученици  су  вратили задужене   књиге. анкета о раду  библиотеке  је предата  матичној библиотеци у смедереву.</w:t>
      </w:r>
    </w:p>
    <w:p w14:paraId="20F321AE" w14:textId="77777777" w:rsidR="0025310C" w:rsidRPr="00441698" w:rsidRDefault="0025310C" w:rsidP="0025310C">
      <w:pPr>
        <w:jc w:val="both"/>
        <w:rPr>
          <w:rFonts w:asciiTheme="majorHAnsi" w:hAnsiTheme="majorHAnsi"/>
          <w:sz w:val="22"/>
          <w:szCs w:val="22"/>
          <w:lang w:val="sr-Cyrl-RS"/>
        </w:rPr>
      </w:pPr>
    </w:p>
    <w:p w14:paraId="2A5FD7D8" w14:textId="3B2A4FBA" w:rsidR="0025310C" w:rsidRPr="00252826" w:rsidRDefault="00004979" w:rsidP="002D43AF">
      <w:pPr>
        <w:ind w:left="5040"/>
        <w:jc w:val="right"/>
        <w:rPr>
          <w:rFonts w:asciiTheme="majorHAnsi" w:hAnsiTheme="majorHAnsi"/>
          <w:b/>
          <w:bCs/>
          <w:sz w:val="22"/>
          <w:szCs w:val="22"/>
          <w:lang w:val="sr-Cyrl-RS"/>
        </w:rPr>
      </w:pPr>
      <w:r w:rsidRPr="00252826">
        <w:rPr>
          <w:rFonts w:asciiTheme="majorHAnsi" w:hAnsiTheme="majorHAnsi"/>
          <w:b/>
          <w:bCs/>
          <w:sz w:val="22"/>
          <w:szCs w:val="22"/>
          <w:lang w:val="sr-Cyrl-RS"/>
        </w:rPr>
        <w:t>Надежда   Марић-  библиотекар</w:t>
      </w:r>
    </w:p>
    <w:p w14:paraId="39E845D2" w14:textId="6EAAE776" w:rsidR="0025310C" w:rsidRPr="00252826" w:rsidRDefault="00004979" w:rsidP="0025310C">
      <w:pPr>
        <w:jc w:val="both"/>
        <w:rPr>
          <w:rFonts w:asciiTheme="majorHAnsi" w:hAnsiTheme="majorHAnsi"/>
          <w:b/>
          <w:bCs/>
          <w:sz w:val="22"/>
          <w:szCs w:val="22"/>
          <w:lang w:val="sr-Cyrl-RS"/>
        </w:rPr>
      </w:pPr>
      <w:r w:rsidRPr="00252826">
        <w:rPr>
          <w:rFonts w:asciiTheme="majorHAnsi" w:hAnsiTheme="majorHAnsi"/>
          <w:b/>
          <w:bCs/>
          <w:sz w:val="22"/>
          <w:szCs w:val="22"/>
          <w:lang w:val="sr-Cyrl-RS"/>
        </w:rPr>
        <w:t xml:space="preserve">           </w:t>
      </w:r>
    </w:p>
    <w:p w14:paraId="33C4EDA8" w14:textId="7C2DD494" w:rsidR="00EE2B16" w:rsidRPr="00441698" w:rsidRDefault="00EE2B16" w:rsidP="0025310C">
      <w:pPr>
        <w:ind w:firstLine="720"/>
        <w:rPr>
          <w:rFonts w:asciiTheme="majorHAnsi" w:hAnsiTheme="majorHAnsi"/>
          <w:b/>
          <w:noProof/>
          <w:sz w:val="22"/>
          <w:szCs w:val="22"/>
          <w:lang w:val="sr-Cyrl-CS"/>
        </w:rPr>
      </w:pPr>
    </w:p>
    <w:p w14:paraId="75A80024" w14:textId="36162DDE" w:rsidR="00EE2B16" w:rsidRPr="00252826" w:rsidRDefault="00AC4122" w:rsidP="009D2BC0">
      <w:pPr>
        <w:pStyle w:val="Heading2"/>
        <w:rPr>
          <w:rFonts w:asciiTheme="majorHAnsi" w:hAnsiTheme="majorHAnsi"/>
          <w:noProof/>
          <w:sz w:val="22"/>
          <w:szCs w:val="22"/>
          <w:lang w:val="sr-Cyrl-CS"/>
        </w:rPr>
      </w:pPr>
      <w:bookmarkStart w:id="245" w:name="_Toc209164334"/>
      <w:r w:rsidRPr="00441698">
        <w:rPr>
          <w:rFonts w:asciiTheme="majorHAnsi" w:hAnsiTheme="majorHAnsi"/>
          <w:noProof/>
          <w:sz w:val="22"/>
          <w:szCs w:val="22"/>
          <w:lang w:val="sr-Cyrl-CS"/>
        </w:rPr>
        <w:t>РЕАЛИЗАЦИЈА ПРОГРАМА РУКОВОДЕЋИХ ОРГАНА</w:t>
      </w:r>
      <w:bookmarkEnd w:id="245"/>
    </w:p>
    <w:p w14:paraId="14647037" w14:textId="19437F89" w:rsidR="00EE2B16" w:rsidRPr="00441698" w:rsidRDefault="00AC4122" w:rsidP="00C06FC0">
      <w:pPr>
        <w:pStyle w:val="Heading3"/>
        <w:rPr>
          <w:rFonts w:asciiTheme="majorHAnsi" w:hAnsiTheme="majorHAnsi"/>
          <w:noProof/>
          <w:szCs w:val="22"/>
          <w:lang w:val="ru-RU"/>
        </w:rPr>
      </w:pPr>
      <w:bookmarkStart w:id="246" w:name="_Toc209164335"/>
      <w:r w:rsidRPr="00441698">
        <w:rPr>
          <w:rFonts w:asciiTheme="majorHAnsi" w:hAnsiTheme="majorHAnsi"/>
          <w:noProof/>
          <w:szCs w:val="22"/>
          <w:lang w:val="sr-Cyrl-CS"/>
        </w:rPr>
        <w:t>Извештај о раду директора школе</w:t>
      </w:r>
      <w:bookmarkEnd w:id="246"/>
    </w:p>
    <w:p w14:paraId="3BA21417" w14:textId="77777777" w:rsidR="0025310C" w:rsidRPr="00441698" w:rsidRDefault="0025310C" w:rsidP="0025310C">
      <w:pPr>
        <w:rPr>
          <w:rFonts w:asciiTheme="majorHAnsi" w:hAnsiTheme="majorHAnsi" w:cs="Cambria"/>
          <w:sz w:val="22"/>
          <w:szCs w:val="22"/>
          <w:lang w:val="ru-RU"/>
        </w:rPr>
      </w:pPr>
    </w:p>
    <w:p w14:paraId="53E98EEB" w14:textId="77777777" w:rsidR="0025310C" w:rsidRPr="00441698" w:rsidRDefault="0025310C" w:rsidP="0025310C">
      <w:pPr>
        <w:rPr>
          <w:rFonts w:asciiTheme="majorHAnsi" w:hAnsiTheme="majorHAnsi" w:cs="Cambria"/>
          <w:b/>
          <w:bCs/>
          <w:sz w:val="22"/>
          <w:szCs w:val="22"/>
          <w:lang w:val="ru-RU"/>
        </w:rPr>
      </w:pPr>
      <w:r w:rsidRPr="00441698">
        <w:rPr>
          <w:rFonts w:asciiTheme="majorHAnsi" w:hAnsiTheme="majorHAnsi" w:cs="Cambria"/>
          <w:b/>
          <w:bCs/>
          <w:sz w:val="22"/>
          <w:szCs w:val="22"/>
          <w:lang w:val="ru-RU"/>
        </w:rPr>
        <w:t xml:space="preserve">  СЕПТЕМБАР</w:t>
      </w:r>
    </w:p>
    <w:p w14:paraId="421CC209"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организован семинар за 30 колега у школи</w:t>
      </w:r>
    </w:p>
    <w:p w14:paraId="644CA5FD"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 </w:t>
      </w:r>
      <w:proofErr w:type="spellStart"/>
      <w:r w:rsidRPr="00441698">
        <w:rPr>
          <w:rFonts w:asciiTheme="majorHAnsi" w:hAnsiTheme="majorHAnsi" w:cs="Cambria"/>
          <w:sz w:val="22"/>
          <w:szCs w:val="22"/>
        </w:rPr>
        <w:t>састанак</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са</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представницима</w:t>
      </w:r>
      <w:proofErr w:type="spellEnd"/>
      <w:r w:rsidRPr="00441698">
        <w:rPr>
          <w:rFonts w:asciiTheme="majorHAnsi" w:hAnsiTheme="majorHAnsi" w:cs="Cambria"/>
          <w:sz w:val="22"/>
          <w:szCs w:val="22"/>
          <w:lang w:val="sr-Cyrl-RS"/>
        </w:rPr>
        <w:t xml:space="preserve"> компаније</w:t>
      </w:r>
      <w:r w:rsidRPr="00441698">
        <w:rPr>
          <w:rFonts w:asciiTheme="majorHAnsi" w:hAnsiTheme="majorHAnsi" w:cs="Cambria"/>
          <w:sz w:val="22"/>
          <w:szCs w:val="22"/>
        </w:rPr>
        <w:t xml:space="preserve"> </w:t>
      </w:r>
      <w:r w:rsidRPr="00441698">
        <w:rPr>
          <w:rFonts w:asciiTheme="majorHAnsi" w:hAnsiTheme="majorHAnsi" w:cs="Cambria"/>
          <w:sz w:val="22"/>
          <w:szCs w:val="22"/>
          <w:lang w:val="sr-Cyrl-RS"/>
        </w:rPr>
        <w:t>ХБИС</w:t>
      </w:r>
    </w:p>
    <w:p w14:paraId="6B88C921"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 </w:t>
      </w:r>
      <w:proofErr w:type="spellStart"/>
      <w:r w:rsidRPr="00441698">
        <w:rPr>
          <w:rFonts w:asciiTheme="majorHAnsi" w:hAnsiTheme="majorHAnsi" w:cs="Cambria"/>
          <w:sz w:val="22"/>
          <w:szCs w:val="22"/>
        </w:rPr>
        <w:t>састанак</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са</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представницима</w:t>
      </w:r>
      <w:proofErr w:type="spellEnd"/>
      <w:r w:rsidRPr="00441698">
        <w:rPr>
          <w:rFonts w:asciiTheme="majorHAnsi" w:hAnsiTheme="majorHAnsi" w:cs="Cambria"/>
          <w:sz w:val="22"/>
          <w:szCs w:val="22"/>
          <w:lang w:val="sr-Cyrl-RS"/>
        </w:rPr>
        <w:t xml:space="preserve"> компаније</w:t>
      </w:r>
      <w:r w:rsidRPr="00441698">
        <w:rPr>
          <w:rFonts w:asciiTheme="majorHAnsi" w:hAnsiTheme="majorHAnsi" w:cs="Cambria"/>
          <w:sz w:val="22"/>
          <w:szCs w:val="22"/>
        </w:rPr>
        <w:t xml:space="preserve"> </w:t>
      </w:r>
      <w:r w:rsidRPr="00441698">
        <w:rPr>
          <w:rFonts w:asciiTheme="majorHAnsi" w:hAnsiTheme="majorHAnsi" w:cs="Cambria"/>
          <w:sz w:val="22"/>
          <w:szCs w:val="22"/>
          <w:lang w:val="sr-Cyrl-RS"/>
        </w:rPr>
        <w:t>МБ</w:t>
      </w:r>
    </w:p>
    <w:p w14:paraId="7998D83E"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 </w:t>
      </w:r>
      <w:proofErr w:type="spellStart"/>
      <w:r w:rsidRPr="00441698">
        <w:rPr>
          <w:rFonts w:asciiTheme="majorHAnsi" w:hAnsiTheme="majorHAnsi" w:cs="Cambria"/>
          <w:sz w:val="22"/>
          <w:szCs w:val="22"/>
        </w:rPr>
        <w:t>састанак</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са</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представницима</w:t>
      </w:r>
      <w:proofErr w:type="spellEnd"/>
      <w:r w:rsidRPr="00441698">
        <w:rPr>
          <w:rFonts w:asciiTheme="majorHAnsi" w:hAnsiTheme="majorHAnsi" w:cs="Cambria"/>
          <w:sz w:val="22"/>
          <w:szCs w:val="22"/>
          <w:lang w:val="sr-Cyrl-RS"/>
        </w:rPr>
        <w:t xml:space="preserve"> агенције Октопод</w:t>
      </w:r>
    </w:p>
    <w:p w14:paraId="77ACBA08" w14:textId="678191A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 </w:t>
      </w:r>
      <w:proofErr w:type="spellStart"/>
      <w:r w:rsidRPr="00441698">
        <w:rPr>
          <w:rFonts w:asciiTheme="majorHAnsi" w:hAnsiTheme="majorHAnsi" w:cs="Cambria"/>
          <w:sz w:val="22"/>
          <w:szCs w:val="22"/>
        </w:rPr>
        <w:t>састанак</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са</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представницима</w:t>
      </w:r>
      <w:proofErr w:type="spellEnd"/>
      <w:r w:rsidRPr="00441698">
        <w:rPr>
          <w:rFonts w:asciiTheme="majorHAnsi" w:hAnsiTheme="majorHAnsi" w:cs="Cambria"/>
          <w:sz w:val="22"/>
          <w:szCs w:val="22"/>
          <w:lang w:val="sr-Cyrl-RS"/>
        </w:rPr>
        <w:t xml:space="preserve"> организације „Пут </w:t>
      </w:r>
      <w:proofErr w:type="gramStart"/>
      <w:r w:rsidRPr="00441698">
        <w:rPr>
          <w:rFonts w:asciiTheme="majorHAnsi" w:hAnsiTheme="majorHAnsi" w:cs="Cambria"/>
          <w:sz w:val="22"/>
          <w:szCs w:val="22"/>
          <w:lang w:val="sr-Cyrl-RS"/>
        </w:rPr>
        <w:t>свиле“</w:t>
      </w:r>
      <w:proofErr w:type="gramEnd"/>
      <w:r w:rsidRPr="00441698">
        <w:rPr>
          <w:rFonts w:asciiTheme="majorHAnsi" w:hAnsiTheme="majorHAnsi" w:cs="Cambria"/>
          <w:sz w:val="22"/>
          <w:szCs w:val="22"/>
          <w:lang w:val="sr-Cyrl-RS"/>
        </w:rPr>
        <w:t xml:space="preserve">, представницима универзитета </w:t>
      </w:r>
      <w:proofErr w:type="gramStart"/>
      <w:r w:rsidRPr="00441698">
        <w:rPr>
          <w:rFonts w:asciiTheme="majorHAnsi" w:hAnsiTheme="majorHAnsi" w:cs="Cambria"/>
          <w:sz w:val="22"/>
          <w:szCs w:val="22"/>
          <w:lang w:val="sr-Cyrl-RS"/>
        </w:rPr>
        <w:t>из  Јаншана</w:t>
      </w:r>
      <w:proofErr w:type="gramEnd"/>
      <w:r w:rsidRPr="00441698">
        <w:rPr>
          <w:rFonts w:asciiTheme="majorHAnsi" w:hAnsiTheme="majorHAnsi" w:cs="Cambria"/>
          <w:sz w:val="22"/>
          <w:szCs w:val="22"/>
          <w:lang w:val="sr-Cyrl-RS"/>
        </w:rPr>
        <w:t>, поптисивање протокола о сарадњи</w:t>
      </w:r>
    </w:p>
    <w:p w14:paraId="3869BA52"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 </w:t>
      </w:r>
      <w:r w:rsidRPr="00441698">
        <w:rPr>
          <w:rFonts w:asciiTheme="majorHAnsi" w:hAnsiTheme="majorHAnsi" w:cs="Cambria"/>
          <w:sz w:val="22"/>
          <w:szCs w:val="22"/>
          <w:lang w:val="sr-Cyrl-RS"/>
        </w:rPr>
        <w:t>промоција Војске Србије (служење војног рока)</w:t>
      </w:r>
    </w:p>
    <w:p w14:paraId="4B1DA78B"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 </w:t>
      </w:r>
      <w:r w:rsidRPr="00441698">
        <w:rPr>
          <w:rFonts w:asciiTheme="majorHAnsi" w:hAnsiTheme="majorHAnsi" w:cs="Cambria"/>
          <w:sz w:val="22"/>
          <w:szCs w:val="22"/>
          <w:lang w:val="sr-Cyrl-RS"/>
        </w:rPr>
        <w:t>учешће у организацији шаховског турнира</w:t>
      </w:r>
    </w:p>
    <w:p w14:paraId="4BB14B79" w14:textId="77777777" w:rsidR="0025310C" w:rsidRPr="00441698" w:rsidRDefault="0025310C" w:rsidP="0025310C">
      <w:pPr>
        <w:rPr>
          <w:rFonts w:asciiTheme="majorHAnsi" w:hAnsiTheme="majorHAnsi" w:cs="Cambria"/>
          <w:sz w:val="22"/>
          <w:szCs w:val="22"/>
          <w:lang w:val="sr-Latn-RS"/>
        </w:rPr>
      </w:pP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xml:space="preserve"> - учешће у  дефилеу манифестације </w:t>
      </w:r>
      <w:r w:rsidRPr="00441698">
        <w:rPr>
          <w:rFonts w:asciiTheme="majorHAnsi" w:hAnsiTheme="majorHAnsi" w:cs="Cambria"/>
          <w:sz w:val="22"/>
          <w:szCs w:val="22"/>
          <w:lang w:val="sr-Latn-RS"/>
        </w:rPr>
        <w:t>“</w:t>
      </w:r>
      <w:r w:rsidRPr="00441698">
        <w:rPr>
          <w:rFonts w:asciiTheme="majorHAnsi" w:hAnsiTheme="majorHAnsi" w:cs="Cambria"/>
          <w:sz w:val="22"/>
          <w:szCs w:val="22"/>
          <w:lang w:val="sr-Cyrl-RS"/>
        </w:rPr>
        <w:t>С</w:t>
      </w:r>
      <w:r w:rsidRPr="00441698">
        <w:rPr>
          <w:rFonts w:asciiTheme="majorHAnsi" w:hAnsiTheme="majorHAnsi" w:cs="Cambria"/>
          <w:sz w:val="22"/>
          <w:szCs w:val="22"/>
          <w:lang w:val="ru-RU"/>
        </w:rPr>
        <w:t>медеревска јесен</w:t>
      </w:r>
      <w:r w:rsidRPr="00441698">
        <w:rPr>
          <w:rFonts w:asciiTheme="majorHAnsi" w:hAnsiTheme="majorHAnsi" w:cs="Cambria"/>
          <w:sz w:val="22"/>
          <w:szCs w:val="22"/>
          <w:lang w:val="sr-Latn-RS"/>
        </w:rPr>
        <w:t>“</w:t>
      </w:r>
    </w:p>
    <w:p w14:paraId="6BA941D6"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сагледано материјално - финансијско стање и предузете мере за   побољшање</w:t>
      </w:r>
    </w:p>
    <w:p w14:paraId="574FA9A0"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свечани пријем ученика првог разреда</w:t>
      </w:r>
    </w:p>
    <w:p w14:paraId="262B34C5"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одржана седница савета родитеља и конституисан савет родитеља</w:t>
      </w:r>
    </w:p>
    <w:p w14:paraId="629434A5" w14:textId="77777777" w:rsidR="0025310C" w:rsidRPr="00441698" w:rsidRDefault="0025310C" w:rsidP="0025310C">
      <w:pPr>
        <w:ind w:left="741" w:hanging="741"/>
        <w:rPr>
          <w:rFonts w:asciiTheme="majorHAnsi" w:hAnsiTheme="majorHAnsi" w:cs="Cambria"/>
          <w:sz w:val="22"/>
          <w:szCs w:val="22"/>
          <w:lang w:val="ru-RU"/>
        </w:rPr>
      </w:pPr>
      <w:r w:rsidRPr="00441698">
        <w:rPr>
          <w:rFonts w:asciiTheme="majorHAnsi" w:hAnsiTheme="majorHAnsi" w:cs="Cambria"/>
          <w:sz w:val="22"/>
          <w:szCs w:val="22"/>
          <w:lang w:val="ru-RU"/>
        </w:rPr>
        <w:t xml:space="preserve">           - извршена организација програмирања и планирања рада наставника и сарадника</w:t>
      </w:r>
    </w:p>
    <w:p w14:paraId="6AB477EE"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израђени су и усвојени  распореди часова и вежби</w:t>
      </w:r>
    </w:p>
    <w:p w14:paraId="2869C512"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припремљена и одржана седница Наставничког  већа</w:t>
      </w:r>
    </w:p>
    <w:p w14:paraId="7CBA14AF"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израђен и усвојен годишњи извештај о раду школе</w:t>
      </w:r>
    </w:p>
    <w:p w14:paraId="09B872EA" w14:textId="77777777" w:rsidR="0025310C" w:rsidRPr="00441698" w:rsidRDefault="0025310C" w:rsidP="0025310C">
      <w:pPr>
        <w:rPr>
          <w:rFonts w:asciiTheme="majorHAnsi" w:hAnsiTheme="majorHAnsi" w:cs="Cambria"/>
          <w:sz w:val="22"/>
          <w:szCs w:val="22"/>
        </w:rPr>
      </w:pPr>
      <w:r w:rsidRPr="00441698">
        <w:rPr>
          <w:rFonts w:asciiTheme="majorHAnsi" w:hAnsiTheme="majorHAnsi" w:cs="Cambria"/>
          <w:sz w:val="22"/>
          <w:szCs w:val="22"/>
          <w:lang w:val="ru-RU"/>
        </w:rPr>
        <w:t xml:space="preserve">           - израђен и усвојен годишњи </w:t>
      </w:r>
      <w:proofErr w:type="spellStart"/>
      <w:r w:rsidRPr="00441698">
        <w:rPr>
          <w:rFonts w:asciiTheme="majorHAnsi" w:hAnsiTheme="majorHAnsi" w:cs="Cambria"/>
          <w:sz w:val="22"/>
          <w:szCs w:val="22"/>
        </w:rPr>
        <w:t>план</w:t>
      </w:r>
      <w:proofErr w:type="spellEnd"/>
      <w:r w:rsidRPr="00441698">
        <w:rPr>
          <w:rFonts w:asciiTheme="majorHAnsi" w:hAnsiTheme="majorHAnsi" w:cs="Cambria"/>
          <w:sz w:val="22"/>
          <w:szCs w:val="22"/>
        </w:rPr>
        <w:t xml:space="preserve"> и</w:t>
      </w:r>
      <w:r w:rsidRPr="00441698">
        <w:rPr>
          <w:rFonts w:asciiTheme="majorHAnsi" w:hAnsiTheme="majorHAnsi" w:cs="Cambria"/>
          <w:sz w:val="22"/>
          <w:szCs w:val="22"/>
          <w:lang w:val="ru-RU"/>
        </w:rPr>
        <w:t xml:space="preserve"> програм рада школе</w:t>
      </w:r>
    </w:p>
    <w:p w14:paraId="041D3FDF"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одржан </w:t>
      </w:r>
      <w:r w:rsidRPr="00441698">
        <w:rPr>
          <w:rFonts w:asciiTheme="majorHAnsi" w:hAnsiTheme="majorHAnsi" w:cs="Cambria"/>
          <w:sz w:val="22"/>
          <w:szCs w:val="22"/>
          <w:lang w:val="sr-Cyrl-RS"/>
        </w:rPr>
        <w:t>П</w:t>
      </w:r>
      <w:r w:rsidRPr="00441698">
        <w:rPr>
          <w:rFonts w:asciiTheme="majorHAnsi" w:hAnsiTheme="majorHAnsi" w:cs="Cambria"/>
          <w:sz w:val="22"/>
          <w:szCs w:val="22"/>
          <w:lang w:val="ru-RU"/>
        </w:rPr>
        <w:t xml:space="preserve">едагошки колегијум </w:t>
      </w:r>
    </w:p>
    <w:p w14:paraId="7127FEB6" w14:textId="77777777" w:rsidR="0025310C" w:rsidRPr="00441698" w:rsidRDefault="0025310C" w:rsidP="0025310C">
      <w:pPr>
        <w:rPr>
          <w:rFonts w:asciiTheme="majorHAnsi" w:hAnsiTheme="majorHAnsi" w:cs="Cambria"/>
          <w:sz w:val="22"/>
          <w:szCs w:val="22"/>
        </w:rPr>
      </w:pPr>
      <w:r w:rsidRPr="00441698">
        <w:rPr>
          <w:rFonts w:asciiTheme="majorHAnsi" w:hAnsiTheme="majorHAnsi" w:cs="Cambria"/>
          <w:sz w:val="22"/>
          <w:szCs w:val="22"/>
          <w:lang w:val="ru-RU"/>
        </w:rPr>
        <w:t xml:space="preserve">           - формирани мали тимови за ученике којима је потребна додатна подршка</w:t>
      </w:r>
    </w:p>
    <w:p w14:paraId="26638EDE"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извршена организација дежурстава у школи</w:t>
      </w:r>
    </w:p>
    <w:p w14:paraId="546CB323" w14:textId="77777777" w:rsidR="0025310C" w:rsidRPr="00441698" w:rsidRDefault="0025310C" w:rsidP="0025310C">
      <w:pPr>
        <w:rPr>
          <w:rFonts w:asciiTheme="majorHAnsi" w:hAnsiTheme="majorHAnsi" w:cs="Cambria"/>
          <w:sz w:val="22"/>
          <w:szCs w:val="22"/>
        </w:rPr>
      </w:pPr>
      <w:r w:rsidRPr="00441698">
        <w:rPr>
          <w:rFonts w:asciiTheme="majorHAnsi" w:hAnsiTheme="majorHAnsi" w:cs="Cambria"/>
          <w:sz w:val="22"/>
          <w:szCs w:val="22"/>
        </w:rPr>
        <w:t xml:space="preserve">           - </w:t>
      </w:r>
      <w:r w:rsidRPr="00441698">
        <w:rPr>
          <w:rFonts w:asciiTheme="majorHAnsi" w:hAnsiTheme="majorHAnsi" w:cs="Cambria"/>
          <w:sz w:val="22"/>
          <w:szCs w:val="22"/>
          <w:lang w:val="sr-Cyrl-RS"/>
        </w:rPr>
        <w:t>у</w:t>
      </w:r>
      <w:proofErr w:type="spellStart"/>
      <w:r w:rsidRPr="00441698">
        <w:rPr>
          <w:rFonts w:asciiTheme="majorHAnsi" w:hAnsiTheme="majorHAnsi" w:cs="Cambria"/>
          <w:sz w:val="22"/>
          <w:szCs w:val="22"/>
        </w:rPr>
        <w:t>чешће</w:t>
      </w:r>
      <w:proofErr w:type="spellEnd"/>
      <w:r w:rsidRPr="00441698">
        <w:rPr>
          <w:rFonts w:asciiTheme="majorHAnsi" w:hAnsiTheme="majorHAnsi" w:cs="Cambria"/>
          <w:sz w:val="22"/>
          <w:szCs w:val="22"/>
        </w:rPr>
        <w:t xml:space="preserve"> у </w:t>
      </w:r>
      <w:proofErr w:type="spellStart"/>
      <w:r w:rsidRPr="00441698">
        <w:rPr>
          <w:rFonts w:asciiTheme="majorHAnsi" w:hAnsiTheme="majorHAnsi" w:cs="Cambria"/>
          <w:sz w:val="22"/>
          <w:szCs w:val="22"/>
        </w:rPr>
        <w:t>раду</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Школског</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одбора</w:t>
      </w:r>
      <w:proofErr w:type="spellEnd"/>
    </w:p>
    <w:p w14:paraId="69213368"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 </w:t>
      </w:r>
      <w:r w:rsidRPr="00441698">
        <w:rPr>
          <w:rFonts w:asciiTheme="majorHAnsi" w:hAnsiTheme="majorHAnsi" w:cs="Cambria"/>
          <w:sz w:val="22"/>
          <w:szCs w:val="22"/>
          <w:lang w:val="sr-Cyrl-RS"/>
        </w:rPr>
        <w:t>у</w:t>
      </w:r>
      <w:proofErr w:type="spellStart"/>
      <w:r w:rsidRPr="00441698">
        <w:rPr>
          <w:rFonts w:asciiTheme="majorHAnsi" w:hAnsiTheme="majorHAnsi" w:cs="Cambria"/>
          <w:sz w:val="22"/>
          <w:szCs w:val="22"/>
        </w:rPr>
        <w:t>чешће</w:t>
      </w:r>
      <w:proofErr w:type="spellEnd"/>
      <w:r w:rsidRPr="00441698">
        <w:rPr>
          <w:rFonts w:asciiTheme="majorHAnsi" w:hAnsiTheme="majorHAnsi" w:cs="Cambria"/>
          <w:sz w:val="22"/>
          <w:szCs w:val="22"/>
        </w:rPr>
        <w:t xml:space="preserve"> у </w:t>
      </w:r>
      <w:proofErr w:type="spellStart"/>
      <w:r w:rsidRPr="00441698">
        <w:rPr>
          <w:rFonts w:asciiTheme="majorHAnsi" w:hAnsiTheme="majorHAnsi" w:cs="Cambria"/>
          <w:sz w:val="22"/>
          <w:szCs w:val="22"/>
        </w:rPr>
        <w:t>раду</w:t>
      </w:r>
      <w:proofErr w:type="spellEnd"/>
      <w:r w:rsidRPr="00441698">
        <w:rPr>
          <w:rFonts w:asciiTheme="majorHAnsi" w:hAnsiTheme="majorHAnsi" w:cs="Cambria"/>
          <w:sz w:val="22"/>
          <w:szCs w:val="22"/>
        </w:rPr>
        <w:t xml:space="preserve"> </w:t>
      </w:r>
      <w:r w:rsidRPr="00441698">
        <w:rPr>
          <w:rFonts w:asciiTheme="majorHAnsi" w:hAnsiTheme="majorHAnsi" w:cs="Cambria"/>
          <w:sz w:val="22"/>
          <w:szCs w:val="22"/>
          <w:lang w:val="sr-Cyrl-RS"/>
        </w:rPr>
        <w:t>Савета родитеља</w:t>
      </w:r>
    </w:p>
    <w:p w14:paraId="39BE19FD" w14:textId="77777777" w:rsidR="0025310C" w:rsidRPr="00441698" w:rsidRDefault="0025310C" w:rsidP="0025310C">
      <w:pPr>
        <w:ind w:left="684" w:hanging="684"/>
        <w:jc w:val="both"/>
        <w:rPr>
          <w:rFonts w:asciiTheme="majorHAnsi" w:hAnsiTheme="majorHAnsi" w:cs="Cambria"/>
          <w:sz w:val="22"/>
          <w:szCs w:val="22"/>
          <w:lang w:val="ru-RU"/>
        </w:rPr>
      </w:pPr>
      <w:r w:rsidRPr="00441698">
        <w:rPr>
          <w:rFonts w:asciiTheme="majorHAnsi" w:hAnsiTheme="majorHAnsi" w:cs="Cambria"/>
          <w:sz w:val="22"/>
          <w:szCs w:val="22"/>
          <w:lang w:val="ru-RU"/>
        </w:rPr>
        <w:t xml:space="preserve">          </w:t>
      </w: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учешће у раду Ученичког парламента</w:t>
      </w:r>
    </w:p>
    <w:p w14:paraId="4CF7C664" w14:textId="77777777" w:rsidR="0025310C" w:rsidRPr="00441698" w:rsidRDefault="0025310C" w:rsidP="0025310C">
      <w:pPr>
        <w:ind w:left="684" w:hanging="684"/>
        <w:jc w:val="both"/>
        <w:rPr>
          <w:rFonts w:asciiTheme="majorHAnsi" w:hAnsiTheme="majorHAnsi" w:cs="Cambria"/>
          <w:sz w:val="22"/>
          <w:szCs w:val="22"/>
          <w:lang w:val="sr-Cyrl-RS"/>
        </w:rPr>
      </w:pPr>
      <w:r w:rsidRPr="00441698">
        <w:rPr>
          <w:rFonts w:asciiTheme="majorHAnsi" w:hAnsiTheme="majorHAnsi" w:cs="Cambria"/>
          <w:sz w:val="22"/>
          <w:szCs w:val="22"/>
          <w:lang w:val="ru-RU"/>
        </w:rPr>
        <w:t xml:space="preserve">         </w:t>
      </w: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xml:space="preserve"> - учешће у раду </w:t>
      </w:r>
      <w:r w:rsidRPr="00441698">
        <w:rPr>
          <w:rFonts w:asciiTheme="majorHAnsi" w:hAnsiTheme="majorHAnsi" w:cs="Cambria"/>
          <w:sz w:val="22"/>
          <w:szCs w:val="22"/>
          <w:lang w:val="sr-Cyrl-RS"/>
        </w:rPr>
        <w:t>Тима за заштиту од дискриминације, насиља, злостављања и занемаривања</w:t>
      </w:r>
    </w:p>
    <w:p w14:paraId="5882CF1B"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rPr>
        <w:lastRenderedPageBreak/>
        <w:t xml:space="preserve">           </w:t>
      </w:r>
      <w:r w:rsidRPr="00441698">
        <w:rPr>
          <w:rFonts w:asciiTheme="majorHAnsi" w:hAnsiTheme="majorHAnsi" w:cs="Cambria"/>
          <w:sz w:val="22"/>
          <w:szCs w:val="22"/>
          <w:lang w:val="ru-RU"/>
        </w:rPr>
        <w:t>- усаглашен број извршиоца са правилником и усвојена измена систематизације послова</w:t>
      </w:r>
    </w:p>
    <w:p w14:paraId="2D50246A"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 </w:t>
      </w:r>
      <w:r w:rsidRPr="00441698">
        <w:rPr>
          <w:rFonts w:asciiTheme="majorHAnsi" w:hAnsiTheme="majorHAnsi" w:cs="Cambria"/>
          <w:sz w:val="22"/>
          <w:szCs w:val="22"/>
          <w:lang w:val="sr-Cyrl-RS"/>
        </w:rPr>
        <w:t>сарадња са локалном самоуправом</w:t>
      </w:r>
    </w:p>
    <w:p w14:paraId="7691B5AB" w14:textId="77777777" w:rsidR="0025310C" w:rsidRPr="00441698" w:rsidRDefault="0025310C" w:rsidP="0025310C">
      <w:pPr>
        <w:rPr>
          <w:rFonts w:asciiTheme="majorHAnsi" w:hAnsiTheme="majorHAnsi" w:cs="Cambria"/>
          <w:sz w:val="22"/>
          <w:szCs w:val="22"/>
          <w:lang w:val="ru-RU"/>
        </w:rPr>
      </w:pPr>
      <w:bookmarkStart w:id="247" w:name="_Toc22957665"/>
      <w:r w:rsidRPr="00441698">
        <w:rPr>
          <w:rFonts w:asciiTheme="majorHAnsi" w:hAnsiTheme="majorHAnsi" w:cs="Cambria"/>
          <w:sz w:val="22"/>
          <w:szCs w:val="22"/>
          <w:lang w:val="ru-RU"/>
        </w:rPr>
        <w:t xml:space="preserve">           - текући послови.</w:t>
      </w:r>
    </w:p>
    <w:p w14:paraId="4EF3660B" w14:textId="77777777" w:rsidR="0025310C" w:rsidRPr="00441698" w:rsidRDefault="0025310C" w:rsidP="0025310C">
      <w:pPr>
        <w:rPr>
          <w:rFonts w:asciiTheme="majorHAnsi" w:hAnsiTheme="majorHAnsi" w:cs="Cambria"/>
          <w:sz w:val="22"/>
          <w:szCs w:val="22"/>
          <w:lang w:val="ru-RU"/>
        </w:rPr>
      </w:pPr>
    </w:p>
    <w:p w14:paraId="6A9E96D3" w14:textId="77777777" w:rsidR="0025310C" w:rsidRPr="00441698" w:rsidRDefault="0025310C" w:rsidP="0025310C">
      <w:pPr>
        <w:rPr>
          <w:rFonts w:asciiTheme="majorHAnsi" w:hAnsiTheme="majorHAnsi" w:cs="Cambria"/>
          <w:b/>
          <w:bCs/>
          <w:sz w:val="22"/>
          <w:szCs w:val="22"/>
          <w:lang w:val="ru-RU"/>
        </w:rPr>
      </w:pPr>
      <w:r w:rsidRPr="00441698">
        <w:rPr>
          <w:rFonts w:asciiTheme="majorHAnsi" w:hAnsiTheme="majorHAnsi" w:cs="Cambria"/>
          <w:b/>
          <w:bCs/>
          <w:sz w:val="22"/>
          <w:szCs w:val="22"/>
        </w:rPr>
        <w:t xml:space="preserve">      </w:t>
      </w:r>
      <w:r w:rsidRPr="00441698">
        <w:rPr>
          <w:rFonts w:asciiTheme="majorHAnsi" w:hAnsiTheme="majorHAnsi" w:cs="Cambria"/>
          <w:b/>
          <w:bCs/>
          <w:sz w:val="22"/>
          <w:szCs w:val="22"/>
          <w:lang w:val="ru-RU"/>
        </w:rPr>
        <w:t>ОКТОБАР</w:t>
      </w:r>
      <w:bookmarkEnd w:id="247"/>
    </w:p>
    <w:p w14:paraId="610D0CE5"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 </w:t>
      </w:r>
      <w:r w:rsidRPr="00441698">
        <w:rPr>
          <w:rFonts w:asciiTheme="majorHAnsi" w:hAnsiTheme="majorHAnsi" w:cs="Cambria"/>
          <w:sz w:val="22"/>
          <w:szCs w:val="22"/>
          <w:lang w:val="sr-Cyrl-RS"/>
        </w:rPr>
        <w:t>учешће у организацији меморијалног турнира у кошарци „</w:t>
      </w:r>
      <w:proofErr w:type="gramStart"/>
      <w:r w:rsidRPr="00441698">
        <w:rPr>
          <w:rFonts w:asciiTheme="majorHAnsi" w:hAnsiTheme="majorHAnsi" w:cs="Cambria"/>
          <w:sz w:val="22"/>
          <w:szCs w:val="22"/>
          <w:lang w:val="sr-Cyrl-RS"/>
        </w:rPr>
        <w:t>ЖАКИ“</w:t>
      </w:r>
      <w:proofErr w:type="gramEnd"/>
    </w:p>
    <w:p w14:paraId="4CB48AC7" w14:textId="77777777" w:rsidR="0025310C" w:rsidRPr="00441698" w:rsidRDefault="0025310C" w:rsidP="001D6415">
      <w:pPr>
        <w:jc w:val="both"/>
        <w:rPr>
          <w:rFonts w:asciiTheme="majorHAnsi" w:hAnsiTheme="majorHAnsi" w:cs="Cambria"/>
          <w:sz w:val="22"/>
          <w:szCs w:val="22"/>
          <w:lang w:val="sr-Cyrl-RS"/>
        </w:rPr>
      </w:pPr>
      <w:r w:rsidRPr="00441698">
        <w:rPr>
          <w:rFonts w:asciiTheme="majorHAnsi" w:hAnsiTheme="majorHAnsi" w:cs="Cambria"/>
          <w:sz w:val="22"/>
          <w:szCs w:val="22"/>
          <w:lang w:val="sr-Cyrl-RS"/>
        </w:rPr>
        <w:t xml:space="preserve">           - организовна екскурзија ученика четвртог разреда</w:t>
      </w:r>
    </w:p>
    <w:p w14:paraId="453CC91D" w14:textId="77777777" w:rsidR="0025310C" w:rsidRPr="00441698" w:rsidRDefault="0025310C" w:rsidP="001D6415">
      <w:pPr>
        <w:ind w:left="684" w:hanging="684"/>
        <w:jc w:val="both"/>
        <w:rPr>
          <w:rFonts w:asciiTheme="majorHAnsi" w:hAnsiTheme="majorHAnsi" w:cs="Cambria"/>
          <w:sz w:val="22"/>
          <w:szCs w:val="22"/>
          <w:lang w:val="sr-Latn-RS"/>
        </w:rPr>
      </w:pPr>
      <w:r w:rsidRPr="00441698">
        <w:rPr>
          <w:rFonts w:asciiTheme="majorHAnsi" w:hAnsiTheme="majorHAnsi" w:cs="Cambria"/>
          <w:sz w:val="22"/>
          <w:szCs w:val="22"/>
          <w:lang w:val="ru-RU"/>
        </w:rPr>
        <w:t xml:space="preserve">           - извршена је организација и спровођење ванредних испита</w:t>
      </w:r>
    </w:p>
    <w:p w14:paraId="47FC28B0" w14:textId="77777777" w:rsidR="0025310C" w:rsidRPr="00441698" w:rsidRDefault="0025310C" w:rsidP="001D6415">
      <w:pPr>
        <w:jc w:val="both"/>
        <w:rPr>
          <w:rFonts w:asciiTheme="majorHAnsi" w:hAnsiTheme="majorHAnsi" w:cs="Cambria"/>
          <w:sz w:val="22"/>
          <w:szCs w:val="22"/>
          <w:lang w:val="sr-Cyrl-RS"/>
        </w:rPr>
      </w:pPr>
      <w:r w:rsidRPr="00441698">
        <w:rPr>
          <w:rFonts w:asciiTheme="majorHAnsi" w:hAnsiTheme="majorHAnsi" w:cs="Cambria"/>
          <w:sz w:val="22"/>
          <w:szCs w:val="22"/>
        </w:rPr>
        <w:t xml:space="preserve">           - </w:t>
      </w:r>
      <w:r w:rsidRPr="00441698">
        <w:rPr>
          <w:rFonts w:asciiTheme="majorHAnsi" w:hAnsiTheme="majorHAnsi" w:cs="Cambria"/>
          <w:sz w:val="22"/>
          <w:szCs w:val="22"/>
          <w:lang w:val="sr-Cyrl-RS"/>
        </w:rPr>
        <w:t>огранизована обука мотоциклиста у организацији Агенције за безбедност саобраћаја</w:t>
      </w:r>
    </w:p>
    <w:p w14:paraId="2FB1C8E5" w14:textId="77777777" w:rsidR="0025310C" w:rsidRPr="00441698" w:rsidRDefault="0025310C" w:rsidP="001D6415">
      <w:pPr>
        <w:jc w:val="both"/>
        <w:rPr>
          <w:rFonts w:asciiTheme="majorHAnsi" w:hAnsiTheme="majorHAnsi" w:cs="Cambria"/>
          <w:sz w:val="22"/>
          <w:szCs w:val="22"/>
          <w:lang w:val="sr-Cyrl-RS"/>
        </w:rPr>
      </w:pPr>
      <w:r w:rsidRPr="00441698">
        <w:rPr>
          <w:rFonts w:asciiTheme="majorHAnsi" w:hAnsiTheme="majorHAnsi" w:cs="Cambria"/>
          <w:sz w:val="22"/>
          <w:szCs w:val="22"/>
        </w:rPr>
        <w:t xml:space="preserve">           - </w:t>
      </w:r>
      <w:r w:rsidRPr="00441698">
        <w:rPr>
          <w:rFonts w:asciiTheme="majorHAnsi" w:hAnsiTheme="majorHAnsi" w:cs="Cambria"/>
          <w:sz w:val="22"/>
          <w:szCs w:val="22"/>
          <w:lang w:val="sr-Cyrl-RS"/>
        </w:rPr>
        <w:t xml:space="preserve">организација тренинг дана обуке у оквиру акције „Живот за младе </w:t>
      </w:r>
      <w:proofErr w:type="gramStart"/>
      <w:r w:rsidRPr="00441698">
        <w:rPr>
          <w:rFonts w:asciiTheme="majorHAnsi" w:hAnsiTheme="majorHAnsi" w:cs="Cambria"/>
          <w:sz w:val="22"/>
          <w:szCs w:val="22"/>
          <w:lang w:val="sr-Cyrl-RS"/>
        </w:rPr>
        <w:t>возаче“</w:t>
      </w:r>
      <w:proofErr w:type="gramEnd"/>
    </w:p>
    <w:p w14:paraId="5274D4AE" w14:textId="77777777" w:rsidR="0025310C" w:rsidRPr="00441698" w:rsidRDefault="0025310C" w:rsidP="001D6415">
      <w:pPr>
        <w:jc w:val="both"/>
        <w:rPr>
          <w:rFonts w:asciiTheme="majorHAnsi" w:hAnsiTheme="majorHAnsi" w:cs="Cambria"/>
          <w:sz w:val="22"/>
          <w:szCs w:val="22"/>
          <w:lang w:val="sr-Cyrl-RS"/>
        </w:rPr>
      </w:pP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xml:space="preserve"> - одржан сатанак представника Војног одсека и директора средњих школа</w:t>
      </w:r>
    </w:p>
    <w:p w14:paraId="670FE8BB" w14:textId="77777777" w:rsidR="0025310C" w:rsidRPr="00441698" w:rsidRDefault="0025310C" w:rsidP="001D6415">
      <w:pPr>
        <w:jc w:val="both"/>
        <w:rPr>
          <w:rFonts w:asciiTheme="majorHAnsi" w:hAnsiTheme="majorHAnsi" w:cs="Cambria"/>
          <w:sz w:val="22"/>
          <w:szCs w:val="22"/>
        </w:rPr>
      </w:pPr>
      <w:r w:rsidRPr="00441698">
        <w:rPr>
          <w:rFonts w:asciiTheme="majorHAnsi" w:hAnsiTheme="majorHAnsi" w:cs="Cambria"/>
          <w:sz w:val="22"/>
          <w:szCs w:val="22"/>
        </w:rPr>
        <w:t xml:space="preserve">          </w:t>
      </w:r>
      <w:r w:rsidRPr="00441698">
        <w:rPr>
          <w:rFonts w:asciiTheme="majorHAnsi" w:hAnsiTheme="majorHAnsi" w:cs="Cambria"/>
          <w:sz w:val="22"/>
          <w:szCs w:val="22"/>
          <w:lang w:val="sr-Cyrl-RS"/>
        </w:rPr>
        <w:t xml:space="preserve"> </w:t>
      </w:r>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организован</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састанак</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са</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представницима</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Привред</w:t>
      </w:r>
      <w:proofErr w:type="spellEnd"/>
      <w:r w:rsidRPr="00441698">
        <w:rPr>
          <w:rFonts w:asciiTheme="majorHAnsi" w:hAnsiTheme="majorHAnsi" w:cs="Cambria"/>
          <w:sz w:val="22"/>
          <w:szCs w:val="22"/>
          <w:lang w:val="sr-Cyrl-RS"/>
        </w:rPr>
        <w:t>н</w:t>
      </w:r>
      <w:r w:rsidRPr="00441698">
        <w:rPr>
          <w:rFonts w:asciiTheme="majorHAnsi" w:hAnsiTheme="majorHAnsi" w:cs="Cambria"/>
          <w:sz w:val="22"/>
          <w:szCs w:val="22"/>
        </w:rPr>
        <w:t xml:space="preserve">е </w:t>
      </w:r>
      <w:proofErr w:type="spellStart"/>
      <w:r w:rsidRPr="00441698">
        <w:rPr>
          <w:rFonts w:asciiTheme="majorHAnsi" w:hAnsiTheme="majorHAnsi" w:cs="Cambria"/>
          <w:sz w:val="22"/>
          <w:szCs w:val="22"/>
        </w:rPr>
        <w:t>коморе</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Пожаревац</w:t>
      </w:r>
      <w:proofErr w:type="spellEnd"/>
    </w:p>
    <w:p w14:paraId="68603FBF" w14:textId="77777777" w:rsidR="0025310C" w:rsidRPr="00441698" w:rsidRDefault="0025310C" w:rsidP="001D6415">
      <w:pPr>
        <w:ind w:left="684" w:hanging="684"/>
        <w:jc w:val="both"/>
        <w:rPr>
          <w:rFonts w:asciiTheme="majorHAnsi" w:hAnsiTheme="majorHAnsi" w:cs="Cambria"/>
          <w:sz w:val="22"/>
          <w:szCs w:val="22"/>
          <w:lang w:val="ru-RU"/>
        </w:rPr>
      </w:pPr>
      <w:r w:rsidRPr="00441698">
        <w:rPr>
          <w:rFonts w:asciiTheme="majorHAnsi" w:hAnsiTheme="majorHAnsi" w:cs="Cambria"/>
          <w:sz w:val="22"/>
          <w:szCs w:val="22"/>
          <w:lang w:val="ru-RU"/>
        </w:rPr>
        <w:t xml:space="preserve">           -</w:t>
      </w:r>
      <w:r w:rsidRPr="00441698">
        <w:rPr>
          <w:rFonts w:asciiTheme="majorHAnsi" w:hAnsiTheme="majorHAnsi" w:cs="Cambria"/>
          <w:sz w:val="22"/>
          <w:szCs w:val="22"/>
          <w:lang w:val="sr-Cyrl-RS"/>
        </w:rPr>
        <w:t xml:space="preserve"> </w:t>
      </w:r>
      <w:r w:rsidRPr="00441698">
        <w:rPr>
          <w:rFonts w:asciiTheme="majorHAnsi" w:hAnsiTheme="majorHAnsi" w:cs="Cambria"/>
          <w:sz w:val="22"/>
          <w:szCs w:val="22"/>
          <w:lang w:val="ru-RU"/>
        </w:rPr>
        <w:t xml:space="preserve">извршена прикупљање понуда за набавку опреме за уређење кабинета </w:t>
      </w:r>
    </w:p>
    <w:p w14:paraId="4F7A7F37" w14:textId="77777777" w:rsidR="0025310C" w:rsidRPr="00441698" w:rsidRDefault="0025310C" w:rsidP="001D6415">
      <w:pPr>
        <w:ind w:left="684" w:hanging="684"/>
        <w:jc w:val="both"/>
        <w:rPr>
          <w:rFonts w:asciiTheme="majorHAnsi" w:hAnsiTheme="majorHAnsi" w:cs="Cambria"/>
          <w:sz w:val="22"/>
          <w:szCs w:val="22"/>
          <w:lang w:val="sr-Cyrl-RS"/>
        </w:rPr>
      </w:pPr>
      <w:r w:rsidRPr="00441698">
        <w:rPr>
          <w:rFonts w:asciiTheme="majorHAnsi" w:hAnsiTheme="majorHAnsi" w:cs="Cambria"/>
          <w:sz w:val="22"/>
          <w:szCs w:val="22"/>
          <w:lang w:val="ru-RU"/>
        </w:rPr>
        <w:t xml:space="preserve">           - организована посета Сајму књига</w:t>
      </w:r>
    </w:p>
    <w:p w14:paraId="296F5259" w14:textId="77777777" w:rsidR="0025310C" w:rsidRPr="00441698" w:rsidRDefault="0025310C" w:rsidP="001D6415">
      <w:pPr>
        <w:ind w:left="684" w:hanging="684"/>
        <w:jc w:val="both"/>
        <w:rPr>
          <w:rFonts w:asciiTheme="majorHAnsi" w:hAnsiTheme="majorHAnsi" w:cs="Cambria"/>
          <w:sz w:val="22"/>
          <w:szCs w:val="22"/>
          <w:lang w:val="ru-RU"/>
        </w:rPr>
      </w:pPr>
      <w:r w:rsidRPr="00441698">
        <w:rPr>
          <w:rFonts w:asciiTheme="majorHAnsi" w:hAnsiTheme="majorHAnsi" w:cs="Cambria"/>
          <w:sz w:val="22"/>
          <w:szCs w:val="22"/>
        </w:rPr>
        <w:t xml:space="preserve">         </w:t>
      </w:r>
      <w:r w:rsidRPr="00441698">
        <w:rPr>
          <w:rFonts w:asciiTheme="majorHAnsi" w:hAnsiTheme="majorHAnsi" w:cs="Cambria"/>
          <w:sz w:val="22"/>
          <w:szCs w:val="22"/>
          <w:lang w:val="sr-Cyrl-RS"/>
        </w:rPr>
        <w:t xml:space="preserve">  </w:t>
      </w:r>
      <w:r w:rsidRPr="00441698">
        <w:rPr>
          <w:rFonts w:asciiTheme="majorHAnsi" w:hAnsiTheme="majorHAnsi" w:cs="Cambria"/>
          <w:sz w:val="22"/>
          <w:szCs w:val="22"/>
          <w:lang w:val="ru-RU"/>
        </w:rPr>
        <w:t>- остваривање Акционог плана за самовредновање рада школе и припрема за вредновање нових области</w:t>
      </w:r>
    </w:p>
    <w:p w14:paraId="2EB6F35B" w14:textId="77777777" w:rsidR="0025310C" w:rsidRPr="00441698" w:rsidRDefault="0025310C" w:rsidP="001D6415">
      <w:pPr>
        <w:jc w:val="both"/>
        <w:rPr>
          <w:rFonts w:asciiTheme="majorHAnsi" w:hAnsiTheme="majorHAnsi" w:cs="Cambria"/>
          <w:sz w:val="22"/>
          <w:szCs w:val="22"/>
          <w:lang w:val="sr-Cyrl-RS"/>
        </w:rPr>
      </w:pP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xml:space="preserve"> - учешће у раду Актива директора у Градској управи</w:t>
      </w:r>
    </w:p>
    <w:p w14:paraId="3BA2A76D" w14:textId="77777777" w:rsidR="0025310C" w:rsidRPr="00441698" w:rsidRDefault="0025310C" w:rsidP="001D6415">
      <w:pPr>
        <w:jc w:val="both"/>
        <w:rPr>
          <w:rFonts w:asciiTheme="majorHAnsi" w:hAnsiTheme="majorHAnsi" w:cs="Cambria"/>
          <w:sz w:val="22"/>
          <w:szCs w:val="22"/>
          <w:lang w:val="ru-RU"/>
        </w:rPr>
      </w:pPr>
      <w:r w:rsidRPr="00441698">
        <w:rPr>
          <w:rFonts w:asciiTheme="majorHAnsi" w:hAnsiTheme="majorHAnsi" w:cs="Cambria"/>
          <w:sz w:val="22"/>
          <w:szCs w:val="22"/>
          <w:lang w:val="ru-RU"/>
        </w:rPr>
        <w:t xml:space="preserve">           - одржан састанак преставника ПКЦ-а, родитеља и ученика заинтересованих за дуално учење</w:t>
      </w:r>
    </w:p>
    <w:p w14:paraId="69FDD15E" w14:textId="77777777" w:rsidR="0025310C" w:rsidRPr="00441698" w:rsidRDefault="0025310C" w:rsidP="001D6415">
      <w:pPr>
        <w:jc w:val="both"/>
        <w:rPr>
          <w:rFonts w:asciiTheme="majorHAnsi" w:hAnsiTheme="majorHAnsi" w:cs="Cambria"/>
          <w:sz w:val="22"/>
          <w:szCs w:val="22"/>
          <w:lang w:val="ru-RU"/>
        </w:rPr>
      </w:pPr>
      <w:r w:rsidRPr="00441698">
        <w:rPr>
          <w:rFonts w:asciiTheme="majorHAnsi" w:hAnsiTheme="majorHAnsi" w:cs="Cambria"/>
          <w:sz w:val="22"/>
          <w:szCs w:val="22"/>
          <w:lang w:val="ru-RU"/>
        </w:rPr>
        <w:t xml:space="preserve">           - извршена анализа деветомесечног финансијског пословања школе</w:t>
      </w:r>
    </w:p>
    <w:p w14:paraId="4955FC02" w14:textId="77777777" w:rsidR="0025310C" w:rsidRPr="00441698" w:rsidRDefault="0025310C" w:rsidP="001D6415">
      <w:pPr>
        <w:jc w:val="both"/>
        <w:rPr>
          <w:rFonts w:asciiTheme="majorHAnsi" w:hAnsiTheme="majorHAnsi" w:cs="Cambria"/>
          <w:sz w:val="22"/>
          <w:szCs w:val="22"/>
          <w:lang w:val="sr-Latn-RS"/>
        </w:rPr>
      </w:pPr>
      <w:r w:rsidRPr="00441698">
        <w:rPr>
          <w:rFonts w:asciiTheme="majorHAnsi" w:hAnsiTheme="majorHAnsi" w:cs="Cambria"/>
          <w:sz w:val="22"/>
          <w:szCs w:val="22"/>
          <w:lang w:val="ru-RU"/>
        </w:rPr>
        <w:t xml:space="preserve">           - праћење реализације свих делова </w:t>
      </w:r>
      <w:r w:rsidRPr="00441698">
        <w:rPr>
          <w:rFonts w:asciiTheme="majorHAnsi" w:hAnsiTheme="majorHAnsi" w:cs="Cambria"/>
          <w:sz w:val="22"/>
          <w:szCs w:val="22"/>
        </w:rPr>
        <w:t>п</w:t>
      </w:r>
      <w:r w:rsidRPr="00441698">
        <w:rPr>
          <w:rFonts w:asciiTheme="majorHAnsi" w:hAnsiTheme="majorHAnsi" w:cs="Cambria"/>
          <w:sz w:val="22"/>
          <w:szCs w:val="22"/>
          <w:lang w:val="ru-RU"/>
        </w:rPr>
        <w:t>рограма рада</w:t>
      </w:r>
    </w:p>
    <w:p w14:paraId="02B1B20C" w14:textId="77777777" w:rsidR="0025310C" w:rsidRPr="00441698" w:rsidRDefault="0025310C" w:rsidP="001D6415">
      <w:pPr>
        <w:ind w:left="684" w:hanging="684"/>
        <w:jc w:val="both"/>
        <w:rPr>
          <w:rFonts w:asciiTheme="majorHAnsi" w:hAnsiTheme="majorHAnsi" w:cs="Cambria"/>
          <w:sz w:val="22"/>
          <w:szCs w:val="22"/>
          <w:lang w:val="ru-RU"/>
        </w:rPr>
      </w:pPr>
      <w:r w:rsidRPr="00441698">
        <w:rPr>
          <w:rFonts w:asciiTheme="majorHAnsi" w:hAnsiTheme="majorHAnsi" w:cs="Cambria"/>
          <w:sz w:val="22"/>
          <w:szCs w:val="22"/>
          <w:lang w:val="ru-RU"/>
        </w:rPr>
        <w:t xml:space="preserve">           - организован заједнички родитељски састанак поводом екскурзије</w:t>
      </w:r>
    </w:p>
    <w:p w14:paraId="76081740" w14:textId="77777777" w:rsidR="0025310C" w:rsidRPr="00441698" w:rsidRDefault="0025310C" w:rsidP="001D6415">
      <w:pPr>
        <w:jc w:val="both"/>
        <w:rPr>
          <w:rFonts w:asciiTheme="majorHAnsi" w:hAnsiTheme="majorHAnsi" w:cs="Cambria"/>
          <w:sz w:val="22"/>
          <w:szCs w:val="22"/>
          <w:lang w:val="ru-RU"/>
        </w:rPr>
      </w:pPr>
      <w:r w:rsidRPr="00441698">
        <w:rPr>
          <w:rFonts w:asciiTheme="majorHAnsi" w:hAnsiTheme="majorHAnsi" w:cs="Cambria"/>
          <w:sz w:val="22"/>
          <w:szCs w:val="22"/>
          <w:lang w:val="ru-RU"/>
        </w:rPr>
        <w:t xml:space="preserve">           - одржан </w:t>
      </w:r>
      <w:r w:rsidRPr="00441698">
        <w:rPr>
          <w:rFonts w:asciiTheme="majorHAnsi" w:hAnsiTheme="majorHAnsi" w:cs="Cambria"/>
          <w:sz w:val="22"/>
          <w:szCs w:val="22"/>
          <w:lang w:val="sr-Cyrl-RS"/>
        </w:rPr>
        <w:t>П</w:t>
      </w:r>
      <w:r w:rsidRPr="00441698">
        <w:rPr>
          <w:rFonts w:asciiTheme="majorHAnsi" w:hAnsiTheme="majorHAnsi" w:cs="Cambria"/>
          <w:sz w:val="22"/>
          <w:szCs w:val="22"/>
          <w:lang w:val="ru-RU"/>
        </w:rPr>
        <w:t xml:space="preserve">едагошки колегијум </w:t>
      </w:r>
    </w:p>
    <w:p w14:paraId="2F70E87E" w14:textId="4538426E" w:rsidR="0025310C" w:rsidRPr="00441698" w:rsidRDefault="0025310C" w:rsidP="001D6415">
      <w:pPr>
        <w:ind w:left="684" w:hanging="684"/>
        <w:jc w:val="both"/>
        <w:rPr>
          <w:rFonts w:asciiTheme="majorHAnsi" w:hAnsiTheme="majorHAnsi" w:cs="Cambria"/>
          <w:sz w:val="22"/>
          <w:szCs w:val="22"/>
          <w:lang w:val="sr-Cyrl-RS"/>
        </w:rPr>
      </w:pPr>
      <w:r w:rsidRPr="00441698">
        <w:rPr>
          <w:rFonts w:asciiTheme="majorHAnsi" w:hAnsiTheme="majorHAnsi" w:cs="Cambria"/>
          <w:sz w:val="22"/>
          <w:szCs w:val="22"/>
          <w:lang w:val="sr-Cyrl-RS"/>
        </w:rPr>
        <w:t xml:space="preserve">          </w:t>
      </w:r>
      <w:r w:rsidRPr="00441698">
        <w:rPr>
          <w:rFonts w:asciiTheme="majorHAnsi" w:hAnsiTheme="majorHAnsi" w:cs="Cambria"/>
          <w:sz w:val="22"/>
          <w:szCs w:val="22"/>
          <w:lang w:val="ru-RU"/>
        </w:rPr>
        <w:t xml:space="preserve"> -</w:t>
      </w:r>
      <w:r w:rsidR="001D6415" w:rsidRPr="00441698">
        <w:rPr>
          <w:rFonts w:asciiTheme="majorHAnsi" w:hAnsiTheme="majorHAnsi" w:cs="Cambria"/>
          <w:sz w:val="22"/>
          <w:szCs w:val="22"/>
          <w:lang w:val="ru-RU"/>
        </w:rPr>
        <w:t xml:space="preserve"> </w:t>
      </w:r>
      <w:r w:rsidRPr="00441698">
        <w:rPr>
          <w:rFonts w:asciiTheme="majorHAnsi" w:hAnsiTheme="majorHAnsi" w:cs="Cambria"/>
          <w:sz w:val="22"/>
          <w:szCs w:val="22"/>
          <w:lang w:val="ru-RU"/>
        </w:rPr>
        <w:t xml:space="preserve">учешће у раду </w:t>
      </w:r>
      <w:r w:rsidRPr="00441698">
        <w:rPr>
          <w:rFonts w:asciiTheme="majorHAnsi" w:hAnsiTheme="majorHAnsi" w:cs="Cambria"/>
          <w:sz w:val="22"/>
          <w:szCs w:val="22"/>
          <w:lang w:val="sr-Cyrl-RS"/>
        </w:rPr>
        <w:t>Тима за заштиту од дискриминације, насиља, злостављања и занемаривања</w:t>
      </w:r>
    </w:p>
    <w:p w14:paraId="1993E618" w14:textId="77777777" w:rsidR="0025310C" w:rsidRPr="00441698" w:rsidRDefault="0025310C" w:rsidP="001D6415">
      <w:pPr>
        <w:jc w:val="both"/>
        <w:rPr>
          <w:rFonts w:asciiTheme="majorHAnsi" w:hAnsiTheme="majorHAnsi" w:cs="Cambria"/>
          <w:sz w:val="22"/>
          <w:szCs w:val="22"/>
          <w:lang w:val="sr-Cyrl-RS"/>
        </w:rPr>
      </w:pP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xml:space="preserve"> - посета редовним часовима наставе</w:t>
      </w:r>
    </w:p>
    <w:p w14:paraId="59EEE2A9" w14:textId="4673882E" w:rsidR="0025310C" w:rsidRPr="00441698" w:rsidRDefault="0025310C" w:rsidP="001D6415">
      <w:pPr>
        <w:jc w:val="both"/>
        <w:rPr>
          <w:rFonts w:asciiTheme="majorHAnsi" w:hAnsiTheme="majorHAnsi" w:cs="Cambria"/>
          <w:sz w:val="22"/>
          <w:szCs w:val="22"/>
          <w:lang w:val="sr-Cyrl-RS"/>
        </w:rPr>
      </w:pP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xml:space="preserve"> - организован</w:t>
      </w:r>
      <w:r w:rsidR="00FB55A4">
        <w:rPr>
          <w:rFonts w:asciiTheme="majorHAnsi" w:hAnsiTheme="majorHAnsi" w:cs="Cambria"/>
          <w:sz w:val="22"/>
          <w:szCs w:val="22"/>
          <w:lang w:val="ru-RU"/>
        </w:rPr>
        <w:t>и</w:t>
      </w:r>
      <w:r w:rsidRPr="00441698">
        <w:rPr>
          <w:rFonts w:asciiTheme="majorHAnsi" w:hAnsiTheme="majorHAnsi" w:cs="Cambria"/>
          <w:sz w:val="22"/>
          <w:szCs w:val="22"/>
          <w:lang w:val="ru-RU"/>
        </w:rPr>
        <w:t xml:space="preserve"> састан</w:t>
      </w:r>
      <w:r w:rsidR="00FB55A4">
        <w:rPr>
          <w:rFonts w:asciiTheme="majorHAnsi" w:hAnsiTheme="majorHAnsi" w:cs="Cambria"/>
          <w:sz w:val="22"/>
          <w:szCs w:val="22"/>
          <w:lang w:val="ru-RU"/>
        </w:rPr>
        <w:t>ци</w:t>
      </w:r>
      <w:r w:rsidRPr="00441698">
        <w:rPr>
          <w:rFonts w:asciiTheme="majorHAnsi" w:hAnsiTheme="majorHAnsi" w:cs="Cambria"/>
          <w:sz w:val="22"/>
          <w:szCs w:val="22"/>
          <w:lang w:val="ru-RU"/>
        </w:rPr>
        <w:t xml:space="preserve"> Тима за кризне </w:t>
      </w:r>
      <w:r w:rsidR="00FB55A4">
        <w:rPr>
          <w:rFonts w:asciiTheme="majorHAnsi" w:hAnsiTheme="majorHAnsi" w:cs="Cambria"/>
          <w:sz w:val="22"/>
          <w:szCs w:val="22"/>
          <w:lang w:val="ru-RU"/>
        </w:rPr>
        <w:t>догађаје</w:t>
      </w:r>
      <w:r w:rsidRPr="00441698">
        <w:rPr>
          <w:rFonts w:asciiTheme="majorHAnsi" w:hAnsiTheme="majorHAnsi" w:cs="Cambria"/>
          <w:sz w:val="22"/>
          <w:szCs w:val="22"/>
          <w:lang w:val="ru-RU"/>
        </w:rPr>
        <w:t xml:space="preserve"> више пута</w:t>
      </w:r>
      <w:r w:rsidR="001D6415" w:rsidRPr="00441698">
        <w:rPr>
          <w:rFonts w:asciiTheme="majorHAnsi" w:hAnsiTheme="majorHAnsi" w:cs="Cambria"/>
          <w:sz w:val="22"/>
          <w:szCs w:val="22"/>
          <w:lang w:val="ru-RU"/>
        </w:rPr>
        <w:t>,</w:t>
      </w:r>
      <w:r w:rsidRPr="00441698">
        <w:rPr>
          <w:rFonts w:asciiTheme="majorHAnsi" w:hAnsiTheme="majorHAnsi" w:cs="Cambria"/>
          <w:sz w:val="22"/>
          <w:szCs w:val="22"/>
          <w:lang w:val="ru-RU"/>
        </w:rPr>
        <w:t xml:space="preserve"> поводом пада ученика са другог спрата</w:t>
      </w:r>
    </w:p>
    <w:p w14:paraId="3C7A5339" w14:textId="77777777" w:rsidR="0025310C" w:rsidRPr="00441698" w:rsidRDefault="0025310C" w:rsidP="001D6415">
      <w:pPr>
        <w:jc w:val="both"/>
        <w:rPr>
          <w:rFonts w:asciiTheme="majorHAnsi" w:hAnsiTheme="majorHAnsi" w:cs="Cambria"/>
          <w:sz w:val="22"/>
          <w:szCs w:val="22"/>
          <w:lang w:val="ru-RU"/>
        </w:rPr>
      </w:pPr>
      <w:bookmarkStart w:id="248" w:name="_Toc22957666"/>
      <w:r w:rsidRPr="00441698">
        <w:rPr>
          <w:rFonts w:asciiTheme="majorHAnsi" w:hAnsiTheme="majorHAnsi" w:cs="Cambria"/>
          <w:sz w:val="22"/>
          <w:szCs w:val="22"/>
        </w:rPr>
        <w:t xml:space="preserve">          </w:t>
      </w:r>
      <w:r w:rsidRPr="00441698">
        <w:rPr>
          <w:rFonts w:asciiTheme="majorHAnsi" w:hAnsiTheme="majorHAnsi" w:cs="Cambria"/>
          <w:sz w:val="22"/>
          <w:szCs w:val="22"/>
          <w:lang w:val="ru-RU"/>
        </w:rPr>
        <w:t xml:space="preserve"> - учешће у раду Управног одбора заједнице машинских школа</w:t>
      </w:r>
    </w:p>
    <w:p w14:paraId="3BD785C7" w14:textId="77777777" w:rsidR="0025310C" w:rsidRPr="00441698" w:rsidRDefault="0025310C" w:rsidP="001D6415">
      <w:pPr>
        <w:jc w:val="both"/>
        <w:rPr>
          <w:rFonts w:asciiTheme="majorHAnsi" w:hAnsiTheme="majorHAnsi" w:cs="Cambria"/>
          <w:sz w:val="22"/>
          <w:szCs w:val="22"/>
          <w:lang w:val="sr-Cyrl-RS"/>
        </w:rPr>
      </w:pPr>
      <w:r w:rsidRPr="00441698">
        <w:rPr>
          <w:rFonts w:asciiTheme="majorHAnsi" w:hAnsiTheme="majorHAnsi" w:cs="Cambria"/>
          <w:sz w:val="22"/>
          <w:szCs w:val="22"/>
        </w:rPr>
        <w:t xml:space="preserve">           - </w:t>
      </w:r>
      <w:r w:rsidRPr="00441698">
        <w:rPr>
          <w:rFonts w:asciiTheme="majorHAnsi" w:hAnsiTheme="majorHAnsi" w:cs="Cambria"/>
          <w:sz w:val="22"/>
          <w:szCs w:val="22"/>
          <w:lang w:val="sr-Cyrl-RS"/>
        </w:rPr>
        <w:t>сарадња са локалном самоуправом</w:t>
      </w:r>
    </w:p>
    <w:p w14:paraId="5633F57D" w14:textId="77777777" w:rsidR="0025310C" w:rsidRPr="00441698" w:rsidRDefault="0025310C" w:rsidP="001D6415">
      <w:pPr>
        <w:jc w:val="both"/>
        <w:rPr>
          <w:rFonts w:asciiTheme="majorHAnsi" w:hAnsiTheme="majorHAnsi" w:cs="Cambria"/>
          <w:sz w:val="22"/>
          <w:szCs w:val="22"/>
          <w:lang w:val="ru-RU"/>
        </w:rPr>
      </w:pP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текући послови.</w:t>
      </w:r>
    </w:p>
    <w:p w14:paraId="225DA037" w14:textId="77777777" w:rsidR="0025310C" w:rsidRPr="00441698" w:rsidRDefault="0025310C" w:rsidP="0025310C">
      <w:pPr>
        <w:rPr>
          <w:rFonts w:asciiTheme="majorHAnsi" w:hAnsiTheme="majorHAnsi" w:cs="Cambria"/>
          <w:b/>
          <w:bCs/>
          <w:sz w:val="22"/>
          <w:szCs w:val="22"/>
          <w:lang w:val="sr-Cyrl-RS"/>
        </w:rPr>
      </w:pPr>
      <w:r w:rsidRPr="00441698">
        <w:rPr>
          <w:rFonts w:asciiTheme="majorHAnsi" w:hAnsiTheme="majorHAnsi" w:cs="Cambria"/>
          <w:b/>
          <w:bCs/>
          <w:sz w:val="22"/>
          <w:szCs w:val="22"/>
        </w:rPr>
        <w:t xml:space="preserve">      </w:t>
      </w:r>
    </w:p>
    <w:p w14:paraId="7CD835B8" w14:textId="77777777" w:rsidR="0025310C" w:rsidRPr="00441698" w:rsidRDefault="0025310C" w:rsidP="0025310C">
      <w:pPr>
        <w:rPr>
          <w:rFonts w:asciiTheme="majorHAnsi" w:hAnsiTheme="majorHAnsi" w:cs="Cambria"/>
          <w:b/>
          <w:bCs/>
          <w:sz w:val="22"/>
          <w:szCs w:val="22"/>
          <w:lang w:val="ru-RU"/>
        </w:rPr>
      </w:pPr>
      <w:r w:rsidRPr="00441698">
        <w:rPr>
          <w:rFonts w:asciiTheme="majorHAnsi" w:hAnsiTheme="majorHAnsi" w:cs="Cambria"/>
          <w:b/>
          <w:bCs/>
          <w:sz w:val="22"/>
          <w:szCs w:val="22"/>
          <w:lang w:val="sr-Cyrl-RS"/>
        </w:rPr>
        <w:t xml:space="preserve">     </w:t>
      </w:r>
      <w:r w:rsidRPr="00441698">
        <w:rPr>
          <w:rFonts w:asciiTheme="majorHAnsi" w:hAnsiTheme="majorHAnsi" w:cs="Cambria"/>
          <w:b/>
          <w:bCs/>
          <w:sz w:val="22"/>
          <w:szCs w:val="22"/>
          <w:lang w:val="ru-RU"/>
        </w:rPr>
        <w:t>НОВЕМБАР</w:t>
      </w:r>
      <w:bookmarkEnd w:id="248"/>
    </w:p>
    <w:p w14:paraId="0D91C896"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одржавање планираних седница стручних органа</w:t>
      </w:r>
    </w:p>
    <w:p w14:paraId="2CC8D5F8"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xml:space="preserve">- </w:t>
      </w:r>
      <w:proofErr w:type="spellStart"/>
      <w:r w:rsidRPr="00441698">
        <w:rPr>
          <w:rFonts w:asciiTheme="majorHAnsi" w:hAnsiTheme="majorHAnsi" w:cs="Cambria"/>
          <w:sz w:val="22"/>
          <w:szCs w:val="22"/>
        </w:rPr>
        <w:t>организован</w:t>
      </w:r>
      <w:proofErr w:type="spellEnd"/>
      <w:r w:rsidRPr="00441698">
        <w:rPr>
          <w:rFonts w:asciiTheme="majorHAnsi" w:hAnsiTheme="majorHAnsi" w:cs="Cambria"/>
          <w:sz w:val="22"/>
          <w:szCs w:val="22"/>
          <w:lang w:val="sr-Cyrl-RS"/>
        </w:rPr>
        <w:t xml:space="preserve"> „Дан роботехнике и иновативних технологија“</w:t>
      </w:r>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са</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представницима</w:t>
      </w:r>
      <w:proofErr w:type="spellEnd"/>
      <w:r w:rsidRPr="00441698">
        <w:rPr>
          <w:rFonts w:asciiTheme="majorHAnsi" w:hAnsiTheme="majorHAnsi" w:cs="Cambria"/>
          <w:sz w:val="22"/>
          <w:szCs w:val="22"/>
          <w:lang w:val="sr-Cyrl-RS"/>
        </w:rPr>
        <w:t xml:space="preserve"> универзитета Ломоносов и</w:t>
      </w:r>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Руског</w:t>
      </w:r>
      <w:proofErr w:type="spellEnd"/>
      <w:r w:rsidRPr="00441698">
        <w:rPr>
          <w:rFonts w:asciiTheme="majorHAnsi" w:hAnsiTheme="majorHAnsi" w:cs="Cambria"/>
          <w:sz w:val="22"/>
          <w:szCs w:val="22"/>
        </w:rPr>
        <w:t xml:space="preserve"> </w:t>
      </w:r>
      <w:proofErr w:type="spellStart"/>
      <w:r w:rsidRPr="00441698">
        <w:rPr>
          <w:rFonts w:asciiTheme="majorHAnsi" w:hAnsiTheme="majorHAnsi" w:cs="Cambria"/>
          <w:sz w:val="22"/>
          <w:szCs w:val="22"/>
        </w:rPr>
        <w:t>дома</w:t>
      </w:r>
      <w:proofErr w:type="spellEnd"/>
    </w:p>
    <w:p w14:paraId="2FC55CC4"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lang w:val="ru-RU"/>
        </w:rPr>
        <w:t xml:space="preserve">          - </w:t>
      </w:r>
      <w:r w:rsidRPr="00441698">
        <w:rPr>
          <w:rFonts w:asciiTheme="majorHAnsi" w:hAnsiTheme="majorHAnsi" w:cs="Cambria"/>
          <w:sz w:val="22"/>
          <w:szCs w:val="22"/>
          <w:lang w:val="sr-Cyrl-RS"/>
        </w:rPr>
        <w:t>учешће у организацији боксерског првенстав Србије у сали школе</w:t>
      </w:r>
    </w:p>
    <w:p w14:paraId="4184A498"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учешће у организацији «Каравана безбедности» у организацији Агенције за безбедност саобраћаја</w:t>
      </w:r>
    </w:p>
    <w:p w14:paraId="18AB2972"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посета компанији Грапс и договор око даље сарадње</w:t>
      </w:r>
    </w:p>
    <w:p w14:paraId="7961C62A"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пуштени су у рад гасни генератори</w:t>
      </w:r>
    </w:p>
    <w:p w14:paraId="36FC2B99"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lang w:val="ru-RU"/>
        </w:rPr>
        <w:t xml:space="preserve">          - одржан судоку турнир у школи</w:t>
      </w:r>
    </w:p>
    <w:p w14:paraId="03216D9E"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реализован пројекат ЕРАЗМУС+</w:t>
      </w:r>
    </w:p>
    <w:p w14:paraId="3477027E"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одржана презентација Академије Београд</w:t>
      </w:r>
    </w:p>
    <w:p w14:paraId="54A7692D"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lang w:val="ru-RU"/>
        </w:rPr>
        <w:t xml:space="preserve">          - опремање рачунарима кабинета 102а</w:t>
      </w:r>
    </w:p>
    <w:p w14:paraId="357AC62E"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набавка путничког возила за потребе обуке ученика</w:t>
      </w:r>
    </w:p>
    <w:p w14:paraId="42119C97"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набавка 3Д штампача за потребе машинског актива</w:t>
      </w:r>
    </w:p>
    <w:p w14:paraId="38B12A71"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организовани су  родитељски састанци</w:t>
      </w:r>
    </w:p>
    <w:p w14:paraId="7FB605DE"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lastRenderedPageBreak/>
        <w:t xml:space="preserve">          - урађена дезинфекција простора (управа, канцеларије и зборнице)</w:t>
      </w:r>
    </w:p>
    <w:p w14:paraId="050C072B"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извршена анализа рада стручних  актива и стручних комисија</w:t>
      </w:r>
    </w:p>
    <w:p w14:paraId="397BB74A"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извршена анализа успеха у појединим  предметима</w:t>
      </w:r>
    </w:p>
    <w:p w14:paraId="5A337456"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учешће у раду Актива директора у Градској управи и представницима Школске управе и инспекције</w:t>
      </w:r>
    </w:p>
    <w:p w14:paraId="0302FB03"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извршена анализа коришћења наставних средстава</w:t>
      </w:r>
    </w:p>
    <w:p w14:paraId="2464478E"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учешће у раду дисциплинске комисије</w:t>
      </w:r>
    </w:p>
    <w:p w14:paraId="3619E589" w14:textId="565D2FBC" w:rsidR="0025310C" w:rsidRPr="00441698" w:rsidRDefault="0025310C" w:rsidP="0025310C">
      <w:pPr>
        <w:ind w:left="684" w:hanging="684"/>
        <w:jc w:val="both"/>
        <w:rPr>
          <w:rFonts w:asciiTheme="majorHAnsi" w:hAnsiTheme="majorHAnsi" w:cs="Cambria"/>
          <w:sz w:val="22"/>
          <w:szCs w:val="22"/>
          <w:lang w:val="sr-Cyrl-RS"/>
        </w:rPr>
      </w:pPr>
      <w:r w:rsidRPr="00441698">
        <w:rPr>
          <w:rFonts w:asciiTheme="majorHAnsi" w:hAnsiTheme="majorHAnsi" w:cs="Cambria"/>
          <w:sz w:val="22"/>
          <w:szCs w:val="22"/>
          <w:lang w:val="ru-RU"/>
        </w:rPr>
        <w:t xml:space="preserve">          -</w:t>
      </w:r>
      <w:r w:rsidR="009D2BC0" w:rsidRPr="00441698">
        <w:rPr>
          <w:rFonts w:asciiTheme="majorHAnsi" w:hAnsiTheme="majorHAnsi" w:cs="Cambria"/>
          <w:sz w:val="22"/>
          <w:szCs w:val="22"/>
          <w:lang w:val="ru-RU"/>
        </w:rPr>
        <w:t xml:space="preserve"> у</w:t>
      </w:r>
      <w:r w:rsidRPr="00441698">
        <w:rPr>
          <w:rFonts w:asciiTheme="majorHAnsi" w:hAnsiTheme="majorHAnsi" w:cs="Cambria"/>
          <w:sz w:val="22"/>
          <w:szCs w:val="22"/>
          <w:lang w:val="ru-RU"/>
        </w:rPr>
        <w:t xml:space="preserve">чешће у раду </w:t>
      </w:r>
      <w:r w:rsidRPr="00441698">
        <w:rPr>
          <w:rFonts w:asciiTheme="majorHAnsi" w:hAnsiTheme="majorHAnsi" w:cs="Cambria"/>
          <w:sz w:val="22"/>
          <w:szCs w:val="22"/>
          <w:lang w:val="sr-Cyrl-RS"/>
        </w:rPr>
        <w:t>Тима за заштиту од дискриминације, насиља, злостављања и занемаривања</w:t>
      </w:r>
    </w:p>
    <w:p w14:paraId="1A87862C"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посета редовним часовима наставе</w:t>
      </w:r>
    </w:p>
    <w:p w14:paraId="5C3311CF"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учешће на скупштини заједнице саобраћајних школа у Ужицу</w:t>
      </w:r>
    </w:p>
    <w:p w14:paraId="2E3F2B82"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rPr>
        <w:t xml:space="preserve">       </w:t>
      </w:r>
      <w:r w:rsidRPr="00441698">
        <w:rPr>
          <w:rFonts w:asciiTheme="majorHAnsi" w:hAnsiTheme="majorHAnsi" w:cs="Cambria"/>
          <w:sz w:val="22"/>
          <w:szCs w:val="22"/>
          <w:lang w:val="sr-Cyrl-RS"/>
        </w:rPr>
        <w:t xml:space="preserve">  </w:t>
      </w:r>
      <w:r w:rsidRPr="00441698">
        <w:rPr>
          <w:rFonts w:asciiTheme="majorHAnsi" w:hAnsiTheme="majorHAnsi" w:cs="Cambria"/>
          <w:sz w:val="22"/>
          <w:szCs w:val="22"/>
          <w:lang w:val="ru-RU"/>
        </w:rPr>
        <w:t xml:space="preserve"> - припремљена и одржана седница Наставничког  већа</w:t>
      </w:r>
    </w:p>
    <w:p w14:paraId="4874F6FD" w14:textId="77777777" w:rsidR="0025310C" w:rsidRPr="00441698" w:rsidRDefault="0025310C" w:rsidP="0025310C">
      <w:pPr>
        <w:rPr>
          <w:rFonts w:asciiTheme="majorHAnsi" w:hAnsiTheme="majorHAnsi" w:cs="Cambria"/>
          <w:sz w:val="22"/>
          <w:szCs w:val="22"/>
          <w:lang w:val="ru-RU"/>
        </w:rPr>
      </w:pPr>
      <w:bookmarkStart w:id="249" w:name="_Toc22957667"/>
      <w:r w:rsidRPr="00441698">
        <w:rPr>
          <w:rFonts w:asciiTheme="majorHAnsi" w:hAnsiTheme="majorHAnsi" w:cs="Cambria"/>
          <w:sz w:val="22"/>
          <w:szCs w:val="22"/>
          <w:lang w:val="ru-RU"/>
        </w:rPr>
        <w:t xml:space="preserve">          - учешће у раду ученичког парламента</w:t>
      </w:r>
    </w:p>
    <w:p w14:paraId="4A341CCE"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 </w:t>
      </w:r>
      <w:r w:rsidRPr="00441698">
        <w:rPr>
          <w:rFonts w:asciiTheme="majorHAnsi" w:hAnsiTheme="majorHAnsi" w:cs="Cambria"/>
          <w:sz w:val="22"/>
          <w:szCs w:val="22"/>
          <w:lang w:val="sr-Cyrl-RS"/>
        </w:rPr>
        <w:t>сарадња са локалном самоуправом</w:t>
      </w:r>
    </w:p>
    <w:p w14:paraId="4C41DCF5"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текући послови.</w:t>
      </w:r>
    </w:p>
    <w:p w14:paraId="15C67FD8"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w:t>
      </w:r>
    </w:p>
    <w:p w14:paraId="7B2336F7" w14:textId="77777777" w:rsidR="0025310C" w:rsidRPr="00441698" w:rsidRDefault="0025310C" w:rsidP="0025310C">
      <w:pPr>
        <w:rPr>
          <w:rFonts w:asciiTheme="majorHAnsi" w:hAnsiTheme="majorHAnsi" w:cs="Cambria"/>
          <w:b/>
          <w:bCs/>
          <w:sz w:val="22"/>
          <w:szCs w:val="22"/>
          <w:lang w:val="ru-RU"/>
        </w:rPr>
      </w:pPr>
      <w:r w:rsidRPr="00441698">
        <w:rPr>
          <w:rFonts w:asciiTheme="majorHAnsi" w:hAnsiTheme="majorHAnsi" w:cs="Cambria"/>
          <w:b/>
          <w:bCs/>
          <w:sz w:val="22"/>
          <w:szCs w:val="22"/>
        </w:rPr>
        <w:t xml:space="preserve"> </w:t>
      </w:r>
      <w:r w:rsidRPr="00441698">
        <w:rPr>
          <w:rFonts w:asciiTheme="majorHAnsi" w:hAnsiTheme="majorHAnsi" w:cs="Cambria"/>
          <w:b/>
          <w:bCs/>
          <w:sz w:val="22"/>
          <w:szCs w:val="22"/>
          <w:lang w:val="ru-RU"/>
        </w:rPr>
        <w:t>ДЕЦЕМБАР</w:t>
      </w:r>
      <w:bookmarkEnd w:id="249"/>
    </w:p>
    <w:p w14:paraId="11009619"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дефинисање плана уписа ученика у први разред за наредну школску годину</w:t>
      </w:r>
    </w:p>
    <w:p w14:paraId="5E8AF401"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организовано градско, међугардско и регионално такмичење у кошарци и баскету</w:t>
      </w:r>
    </w:p>
    <w:p w14:paraId="13BFA9AD"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извршено праћење пописа имовине школе</w:t>
      </w:r>
    </w:p>
    <w:p w14:paraId="3ADD071F"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онлине састанак са представницима Макерслаба</w:t>
      </w:r>
    </w:p>
    <w:p w14:paraId="4C670FB8"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састанак наставног особља поводом обуставе наставе          </w:t>
      </w:r>
    </w:p>
    <w:p w14:paraId="28D2EF6B"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набавка симулатора тахографа, 2 комада</w:t>
      </w:r>
    </w:p>
    <w:p w14:paraId="3F37B317"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опремање 5 учионица пројекторима, платнима, рачунарима и завесама</w:t>
      </w:r>
    </w:p>
    <w:p w14:paraId="56DE3D50" w14:textId="77777777" w:rsidR="0025310C" w:rsidRPr="00441698" w:rsidRDefault="0025310C" w:rsidP="0025310C">
      <w:pPr>
        <w:jc w:val="both"/>
        <w:rPr>
          <w:rFonts w:asciiTheme="majorHAnsi" w:hAnsiTheme="majorHAnsi" w:cs="Cambria"/>
          <w:sz w:val="22"/>
          <w:szCs w:val="22"/>
          <w:lang w:val="ru-RU"/>
        </w:rPr>
      </w:pPr>
      <w:r w:rsidRPr="00441698">
        <w:rPr>
          <w:rFonts w:asciiTheme="majorHAnsi" w:hAnsiTheme="majorHAnsi" w:cs="Cambria"/>
          <w:sz w:val="22"/>
          <w:szCs w:val="22"/>
          <w:lang w:val="ru-RU"/>
        </w:rPr>
        <w:t xml:space="preserve">          - одржан састанак Тима за обезбеђивање квалитета и развоја установе</w:t>
      </w:r>
    </w:p>
    <w:p w14:paraId="26E31C9A"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lang w:val="ru-RU"/>
        </w:rPr>
        <w:t xml:space="preserve">          - учешће у раду </w:t>
      </w:r>
      <w:r w:rsidRPr="00441698">
        <w:rPr>
          <w:rFonts w:asciiTheme="majorHAnsi" w:hAnsiTheme="majorHAnsi" w:cs="Cambria"/>
          <w:sz w:val="22"/>
          <w:szCs w:val="22"/>
          <w:lang w:val="sr-Cyrl-RS"/>
        </w:rPr>
        <w:t>Тима за заштиту од дискриминације, насиља, злостављања и занемаривања</w:t>
      </w: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xml:space="preserve"> </w:t>
      </w:r>
    </w:p>
    <w:p w14:paraId="71CD010E"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lang w:val="ru-RU"/>
        </w:rPr>
        <w:t xml:space="preserve">          - посета редовним часовима наставе</w:t>
      </w:r>
    </w:p>
    <w:p w14:paraId="60AE705E"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урађене припреме за израду пописа и завршног рачуна</w:t>
      </w:r>
    </w:p>
    <w:p w14:paraId="1F19B0C6"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учешће у онлине конференцији – унапређење протокола о поступању у кризним ситуацијама-</w:t>
      </w:r>
    </w:p>
    <w:p w14:paraId="379F619D" w14:textId="77777777" w:rsidR="0025310C" w:rsidRPr="00441698" w:rsidRDefault="0025310C" w:rsidP="0025310C">
      <w:pPr>
        <w:ind w:left="426" w:hanging="285"/>
        <w:rPr>
          <w:rFonts w:asciiTheme="majorHAnsi" w:hAnsiTheme="majorHAnsi" w:cs="Cambria"/>
          <w:sz w:val="22"/>
          <w:szCs w:val="22"/>
          <w:lang w:val="ru-RU"/>
        </w:rPr>
      </w:pPr>
      <w:r w:rsidRPr="00441698">
        <w:rPr>
          <w:rFonts w:asciiTheme="majorHAnsi" w:hAnsiTheme="majorHAnsi" w:cs="Cambria"/>
          <w:sz w:val="22"/>
          <w:szCs w:val="22"/>
          <w:lang w:val="ru-RU"/>
        </w:rPr>
        <w:t xml:space="preserve">  </w:t>
      </w: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xml:space="preserve">- извршена је организација и спровођење ванредних испита </w:t>
      </w:r>
    </w:p>
    <w:p w14:paraId="78709B06"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rPr>
        <w:t xml:space="preserve">       </w:t>
      </w:r>
      <w:r w:rsidRPr="00441698">
        <w:rPr>
          <w:rFonts w:asciiTheme="majorHAnsi" w:hAnsiTheme="majorHAnsi" w:cs="Cambria"/>
          <w:sz w:val="22"/>
          <w:szCs w:val="22"/>
          <w:lang w:val="sr-Cyrl-RS"/>
        </w:rPr>
        <w:t xml:space="preserve">  </w:t>
      </w:r>
      <w:r w:rsidRPr="00441698">
        <w:rPr>
          <w:rFonts w:asciiTheme="majorHAnsi" w:hAnsiTheme="majorHAnsi" w:cs="Cambria"/>
          <w:sz w:val="22"/>
          <w:szCs w:val="22"/>
          <w:lang w:val="ru-RU"/>
        </w:rPr>
        <w:t xml:space="preserve"> - припремљена и одржана седница Наставничког  већа</w:t>
      </w:r>
    </w:p>
    <w:p w14:paraId="12F830F7"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lang w:val="ru-RU"/>
        </w:rPr>
        <w:t xml:space="preserve">          - одржан </w:t>
      </w:r>
      <w:r w:rsidRPr="00441698">
        <w:rPr>
          <w:rFonts w:asciiTheme="majorHAnsi" w:hAnsiTheme="majorHAnsi" w:cs="Cambria"/>
          <w:sz w:val="22"/>
          <w:szCs w:val="22"/>
          <w:lang w:val="sr-Cyrl-RS"/>
        </w:rPr>
        <w:t>П</w:t>
      </w:r>
      <w:r w:rsidRPr="00441698">
        <w:rPr>
          <w:rFonts w:asciiTheme="majorHAnsi" w:hAnsiTheme="majorHAnsi" w:cs="Cambria"/>
          <w:sz w:val="22"/>
          <w:szCs w:val="22"/>
          <w:lang w:val="ru-RU"/>
        </w:rPr>
        <w:t>едагошки колегијум</w:t>
      </w:r>
    </w:p>
    <w:p w14:paraId="567B29E7"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lang w:val="ru-RU"/>
        </w:rPr>
        <w:t xml:space="preserve">          - учешће у раду Школског одбора</w:t>
      </w:r>
    </w:p>
    <w:p w14:paraId="4E036945" w14:textId="77777777" w:rsidR="0025310C" w:rsidRPr="00441698" w:rsidRDefault="0025310C" w:rsidP="0025310C">
      <w:pPr>
        <w:rPr>
          <w:rFonts w:asciiTheme="majorHAnsi" w:hAnsiTheme="majorHAnsi" w:cs="Cambria"/>
          <w:sz w:val="22"/>
          <w:szCs w:val="22"/>
          <w:lang w:val="sr-Cyrl-RS"/>
        </w:rPr>
      </w:pPr>
      <w:r w:rsidRPr="00441698">
        <w:rPr>
          <w:rFonts w:asciiTheme="majorHAnsi" w:hAnsiTheme="majorHAnsi" w:cs="Cambria"/>
          <w:sz w:val="22"/>
          <w:szCs w:val="22"/>
        </w:rPr>
        <w:t xml:space="preserve">          - </w:t>
      </w:r>
      <w:r w:rsidRPr="00441698">
        <w:rPr>
          <w:rFonts w:asciiTheme="majorHAnsi" w:hAnsiTheme="majorHAnsi" w:cs="Cambria"/>
          <w:sz w:val="22"/>
          <w:szCs w:val="22"/>
          <w:lang w:val="sr-Cyrl-RS"/>
        </w:rPr>
        <w:t>сарадња са локалном самоуправом</w:t>
      </w:r>
    </w:p>
    <w:p w14:paraId="73EA5A8C" w14:textId="77777777" w:rsidR="0025310C" w:rsidRPr="00441698" w:rsidRDefault="0025310C" w:rsidP="0025310C">
      <w:pPr>
        <w:rPr>
          <w:rFonts w:asciiTheme="majorHAnsi" w:hAnsiTheme="majorHAnsi" w:cs="Cambria"/>
          <w:sz w:val="22"/>
          <w:szCs w:val="22"/>
          <w:lang w:val="ru-RU"/>
        </w:rPr>
      </w:pPr>
      <w:r w:rsidRPr="00441698">
        <w:rPr>
          <w:rFonts w:asciiTheme="majorHAnsi" w:hAnsiTheme="majorHAnsi" w:cs="Cambria"/>
          <w:sz w:val="22"/>
          <w:szCs w:val="22"/>
        </w:rPr>
        <w:t xml:space="preserve">          </w:t>
      </w:r>
      <w:r w:rsidRPr="00441698">
        <w:rPr>
          <w:rFonts w:asciiTheme="majorHAnsi" w:hAnsiTheme="majorHAnsi" w:cs="Cambria"/>
          <w:sz w:val="22"/>
          <w:szCs w:val="22"/>
          <w:lang w:val="ru-RU"/>
        </w:rPr>
        <w:t>- текући послови</w:t>
      </w:r>
    </w:p>
    <w:p w14:paraId="2F63ED41" w14:textId="77777777" w:rsidR="0025310C" w:rsidRPr="00441698" w:rsidRDefault="0025310C" w:rsidP="0025310C">
      <w:pPr>
        <w:rPr>
          <w:rFonts w:asciiTheme="majorHAnsi" w:hAnsiTheme="majorHAnsi" w:cs="Cambria"/>
          <w:b/>
          <w:bCs/>
          <w:sz w:val="22"/>
          <w:szCs w:val="22"/>
          <w:lang w:val="ru-RU"/>
        </w:rPr>
      </w:pPr>
    </w:p>
    <w:p w14:paraId="279195B5" w14:textId="77777777" w:rsidR="0025310C" w:rsidRPr="00441698" w:rsidRDefault="0025310C" w:rsidP="0025310C">
      <w:pPr>
        <w:rPr>
          <w:rFonts w:asciiTheme="majorHAnsi" w:hAnsiTheme="majorHAnsi" w:cs="Cambria"/>
          <w:b/>
          <w:bCs/>
          <w:sz w:val="22"/>
          <w:szCs w:val="22"/>
          <w:lang w:val="ru-RU"/>
        </w:rPr>
      </w:pPr>
      <w:r w:rsidRPr="00441698">
        <w:rPr>
          <w:rFonts w:asciiTheme="majorHAnsi" w:hAnsiTheme="majorHAnsi" w:cs="Cambria"/>
          <w:b/>
          <w:bCs/>
          <w:sz w:val="22"/>
          <w:szCs w:val="22"/>
          <w:lang w:val="ru-RU"/>
        </w:rPr>
        <w:t>ЈАНУАР</w:t>
      </w:r>
    </w:p>
    <w:p w14:paraId="1728FD7C" w14:textId="77777777" w:rsidR="0025310C" w:rsidRPr="00441698" w:rsidRDefault="0025310C">
      <w:pPr>
        <w:pStyle w:val="ListParagraph"/>
        <w:numPr>
          <w:ilvl w:val="0"/>
          <w:numId w:val="63"/>
        </w:numPr>
        <w:rPr>
          <w:rFonts w:asciiTheme="majorHAnsi" w:hAnsiTheme="majorHAnsi" w:cs="Cambria"/>
          <w:lang w:val="ru-RU"/>
        </w:rPr>
      </w:pPr>
      <w:r w:rsidRPr="00441698">
        <w:rPr>
          <w:rFonts w:asciiTheme="majorHAnsi" w:hAnsiTheme="majorHAnsi" w:cs="Cambria"/>
          <w:lang w:val="ru-RU"/>
        </w:rPr>
        <w:t xml:space="preserve"> учешће у изради финансијског плана за 202</w:t>
      </w:r>
      <w:r w:rsidRPr="00441698">
        <w:rPr>
          <w:rFonts w:asciiTheme="majorHAnsi" w:hAnsiTheme="majorHAnsi" w:cs="Cambria"/>
          <w:lang w:val="sr-Cyrl-RS"/>
        </w:rPr>
        <w:t>5</w:t>
      </w:r>
      <w:r w:rsidRPr="00441698">
        <w:rPr>
          <w:rFonts w:asciiTheme="majorHAnsi" w:hAnsiTheme="majorHAnsi" w:cs="Cambria"/>
          <w:lang w:val="ru-RU"/>
        </w:rPr>
        <w:t>- ту годину</w:t>
      </w:r>
    </w:p>
    <w:p w14:paraId="1A914D23" w14:textId="77777777" w:rsidR="0025310C" w:rsidRPr="00441698" w:rsidRDefault="0025310C">
      <w:pPr>
        <w:pStyle w:val="ListParagraph"/>
        <w:numPr>
          <w:ilvl w:val="0"/>
          <w:numId w:val="63"/>
        </w:numPr>
        <w:rPr>
          <w:rFonts w:asciiTheme="majorHAnsi" w:hAnsiTheme="majorHAnsi" w:cs="Cambria"/>
          <w:lang w:val="ru-RU"/>
        </w:rPr>
      </w:pPr>
      <w:r w:rsidRPr="00441698">
        <w:rPr>
          <w:rFonts w:asciiTheme="majorHAnsi" w:hAnsiTheme="majorHAnsi" w:cs="Cambria"/>
          <w:lang w:val="sr-Cyrl-RS"/>
        </w:rPr>
        <w:t>о</w:t>
      </w:r>
      <w:r w:rsidRPr="00441698">
        <w:rPr>
          <w:rFonts w:asciiTheme="majorHAnsi" w:hAnsiTheme="majorHAnsi" w:cs="Cambria"/>
          <w:lang w:val="ru-RU"/>
        </w:rPr>
        <w:t>рганизација</w:t>
      </w:r>
      <w:r w:rsidRPr="00441698">
        <w:rPr>
          <w:rFonts w:asciiTheme="majorHAnsi" w:hAnsiTheme="majorHAnsi" w:cs="Cambria"/>
          <w:lang w:val="sr-Cyrl-RS"/>
        </w:rPr>
        <w:t xml:space="preserve"> славе</w:t>
      </w:r>
      <w:r w:rsidRPr="00441698">
        <w:rPr>
          <w:rFonts w:asciiTheme="majorHAnsi" w:hAnsiTheme="majorHAnsi" w:cs="Cambria"/>
          <w:lang w:val="ru-RU"/>
        </w:rPr>
        <w:t xml:space="preserve"> Св</w:t>
      </w:r>
      <w:r w:rsidRPr="00441698">
        <w:rPr>
          <w:rFonts w:asciiTheme="majorHAnsi" w:hAnsiTheme="majorHAnsi" w:cs="Cambria"/>
          <w:lang w:val="sr-Cyrl-RS"/>
        </w:rPr>
        <w:t>.Саве</w:t>
      </w:r>
    </w:p>
    <w:p w14:paraId="5348F3B2"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ru-RU"/>
        </w:rPr>
        <w:t>припремљене и одржане две седнице Наставничког  већа</w:t>
      </w:r>
    </w:p>
    <w:p w14:paraId="30B9C9CC"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ru-RU"/>
        </w:rPr>
        <w:t>организован семинар «Методе ефикасне наставе» за 30 колега у школи</w:t>
      </w:r>
    </w:p>
    <w:p w14:paraId="627F55E6" w14:textId="77777777" w:rsidR="0025310C" w:rsidRPr="00441698" w:rsidRDefault="0025310C">
      <w:pPr>
        <w:pStyle w:val="ListParagraph"/>
        <w:numPr>
          <w:ilvl w:val="0"/>
          <w:numId w:val="63"/>
        </w:numPr>
        <w:spacing w:after="0"/>
        <w:rPr>
          <w:rFonts w:asciiTheme="majorHAnsi" w:hAnsiTheme="majorHAnsi" w:cs="Cambria"/>
          <w:lang w:val="ru-RU"/>
        </w:rPr>
      </w:pPr>
      <w:r w:rsidRPr="00441698">
        <w:rPr>
          <w:rFonts w:asciiTheme="majorHAnsi" w:hAnsiTheme="majorHAnsi" w:cs="Cambria"/>
          <w:lang w:val="ru-RU"/>
        </w:rPr>
        <w:t>сређивање две свлачионице са кабинама за туширење</w:t>
      </w:r>
    </w:p>
    <w:p w14:paraId="4A0F3AA3" w14:textId="77777777" w:rsidR="0025310C" w:rsidRPr="00441698" w:rsidRDefault="0025310C">
      <w:pPr>
        <w:numPr>
          <w:ilvl w:val="0"/>
          <w:numId w:val="63"/>
        </w:numPr>
        <w:rPr>
          <w:rFonts w:asciiTheme="majorHAnsi" w:hAnsiTheme="majorHAnsi" w:cs="Cambria"/>
          <w:sz w:val="22"/>
          <w:szCs w:val="22"/>
          <w:lang w:val="ru-RU"/>
        </w:rPr>
      </w:pPr>
      <w:r w:rsidRPr="00441698">
        <w:rPr>
          <w:rFonts w:asciiTheme="majorHAnsi" w:hAnsiTheme="majorHAnsi" w:cs="Cambria"/>
          <w:sz w:val="22"/>
          <w:szCs w:val="22"/>
          <w:lang w:val="ru-RU"/>
        </w:rPr>
        <w:t>припремљени и одржани родитељски састанци са ученицима завршних одељења 4. разреда</w:t>
      </w:r>
    </w:p>
    <w:p w14:paraId="45495023" w14:textId="77777777" w:rsidR="0025310C" w:rsidRPr="00441698" w:rsidRDefault="0025310C">
      <w:pPr>
        <w:pStyle w:val="ListParagraph"/>
        <w:numPr>
          <w:ilvl w:val="0"/>
          <w:numId w:val="63"/>
        </w:numPr>
        <w:spacing w:after="0"/>
        <w:rPr>
          <w:rFonts w:asciiTheme="majorHAnsi" w:hAnsiTheme="majorHAnsi" w:cs="Cambria"/>
        </w:rPr>
      </w:pPr>
      <w:r w:rsidRPr="00441698">
        <w:rPr>
          <w:rFonts w:asciiTheme="majorHAnsi" w:hAnsiTheme="majorHAnsi" w:cs="Cambria"/>
          <w:lang w:val="sr-Cyrl-RS"/>
        </w:rPr>
        <w:t>и</w:t>
      </w:r>
      <w:proofErr w:type="spellStart"/>
      <w:r w:rsidRPr="00441698">
        <w:rPr>
          <w:rFonts w:asciiTheme="majorHAnsi" w:hAnsiTheme="majorHAnsi" w:cs="Cambria"/>
        </w:rPr>
        <w:t>звршене</w:t>
      </w:r>
      <w:proofErr w:type="spellEnd"/>
      <w:r w:rsidRPr="00441698">
        <w:rPr>
          <w:rFonts w:asciiTheme="majorHAnsi" w:hAnsiTheme="majorHAnsi" w:cs="Cambria"/>
        </w:rPr>
        <w:t xml:space="preserve"> </w:t>
      </w:r>
      <w:proofErr w:type="spellStart"/>
      <w:r w:rsidRPr="00441698">
        <w:rPr>
          <w:rFonts w:asciiTheme="majorHAnsi" w:hAnsiTheme="majorHAnsi" w:cs="Cambria"/>
        </w:rPr>
        <w:t>припреме</w:t>
      </w:r>
      <w:proofErr w:type="spellEnd"/>
      <w:r w:rsidRPr="00441698">
        <w:rPr>
          <w:rFonts w:asciiTheme="majorHAnsi" w:hAnsiTheme="majorHAnsi" w:cs="Cambria"/>
        </w:rPr>
        <w:t xml:space="preserve"> </w:t>
      </w:r>
      <w:proofErr w:type="spellStart"/>
      <w:r w:rsidRPr="00441698">
        <w:rPr>
          <w:rFonts w:asciiTheme="majorHAnsi" w:hAnsiTheme="majorHAnsi" w:cs="Cambria"/>
        </w:rPr>
        <w:t>за</w:t>
      </w:r>
      <w:proofErr w:type="spellEnd"/>
      <w:r w:rsidRPr="00441698">
        <w:rPr>
          <w:rFonts w:asciiTheme="majorHAnsi" w:hAnsiTheme="majorHAnsi" w:cs="Cambria"/>
        </w:rPr>
        <w:t xml:space="preserve"> </w:t>
      </w:r>
      <w:proofErr w:type="spellStart"/>
      <w:r w:rsidRPr="00441698">
        <w:rPr>
          <w:rFonts w:asciiTheme="majorHAnsi" w:hAnsiTheme="majorHAnsi" w:cs="Cambria"/>
        </w:rPr>
        <w:t>почетак</w:t>
      </w:r>
      <w:proofErr w:type="spellEnd"/>
      <w:r w:rsidRPr="00441698">
        <w:rPr>
          <w:rFonts w:asciiTheme="majorHAnsi" w:hAnsiTheme="majorHAnsi" w:cs="Cambria"/>
        </w:rPr>
        <w:t xml:space="preserve"> </w:t>
      </w:r>
      <w:proofErr w:type="spellStart"/>
      <w:r w:rsidRPr="00441698">
        <w:rPr>
          <w:rFonts w:asciiTheme="majorHAnsi" w:hAnsiTheme="majorHAnsi" w:cs="Cambria"/>
        </w:rPr>
        <w:t>другог</w:t>
      </w:r>
      <w:proofErr w:type="spellEnd"/>
      <w:r w:rsidRPr="00441698">
        <w:rPr>
          <w:rFonts w:asciiTheme="majorHAnsi" w:hAnsiTheme="majorHAnsi" w:cs="Cambria"/>
        </w:rPr>
        <w:t xml:space="preserve"> </w:t>
      </w:r>
      <w:proofErr w:type="spellStart"/>
      <w:r w:rsidRPr="00441698">
        <w:rPr>
          <w:rFonts w:asciiTheme="majorHAnsi" w:hAnsiTheme="majorHAnsi" w:cs="Cambria"/>
        </w:rPr>
        <w:t>полугодишта</w:t>
      </w:r>
      <w:proofErr w:type="spellEnd"/>
    </w:p>
    <w:p w14:paraId="28942F26" w14:textId="77777777" w:rsidR="0025310C" w:rsidRPr="00441698" w:rsidRDefault="0025310C">
      <w:pPr>
        <w:pStyle w:val="ListParagraph"/>
        <w:numPr>
          <w:ilvl w:val="0"/>
          <w:numId w:val="63"/>
        </w:numPr>
        <w:rPr>
          <w:rFonts w:asciiTheme="majorHAnsi" w:hAnsiTheme="majorHAnsi" w:cs="Cambria"/>
          <w:lang w:val="ru-RU"/>
        </w:rPr>
      </w:pPr>
      <w:r w:rsidRPr="00441698">
        <w:rPr>
          <w:rFonts w:asciiTheme="majorHAnsi" w:hAnsiTheme="majorHAnsi" w:cs="Cambria"/>
          <w:lang w:val="ru-RU"/>
        </w:rPr>
        <w:t>сарадња са локалном самоуправом</w:t>
      </w:r>
    </w:p>
    <w:p w14:paraId="043FA0C0" w14:textId="6008F534" w:rsidR="0025310C" w:rsidRPr="00441698" w:rsidRDefault="0025310C">
      <w:pPr>
        <w:pStyle w:val="ListParagraph"/>
        <w:numPr>
          <w:ilvl w:val="0"/>
          <w:numId w:val="63"/>
        </w:numPr>
        <w:rPr>
          <w:rFonts w:asciiTheme="majorHAnsi" w:hAnsiTheme="majorHAnsi" w:cs="Cambria"/>
          <w:lang w:val="ru-RU"/>
        </w:rPr>
      </w:pPr>
      <w:r w:rsidRPr="00441698">
        <w:rPr>
          <w:rFonts w:asciiTheme="majorHAnsi" w:hAnsiTheme="majorHAnsi" w:cs="Cambria"/>
          <w:lang w:val="ru-RU"/>
        </w:rPr>
        <w:lastRenderedPageBreak/>
        <w:t>текући послови</w:t>
      </w:r>
    </w:p>
    <w:p w14:paraId="18068838" w14:textId="77777777" w:rsidR="0025310C" w:rsidRPr="00441698" w:rsidRDefault="0025310C" w:rsidP="0025310C">
      <w:pPr>
        <w:rPr>
          <w:rFonts w:asciiTheme="majorHAnsi" w:hAnsiTheme="majorHAnsi" w:cs="Cambria"/>
          <w:b/>
          <w:bCs/>
          <w:sz w:val="22"/>
          <w:szCs w:val="22"/>
        </w:rPr>
      </w:pPr>
      <w:r w:rsidRPr="00441698">
        <w:rPr>
          <w:rFonts w:asciiTheme="majorHAnsi" w:hAnsiTheme="majorHAnsi" w:cs="Cambria"/>
          <w:b/>
          <w:bCs/>
          <w:sz w:val="22"/>
          <w:szCs w:val="22"/>
        </w:rPr>
        <w:t xml:space="preserve">  </w:t>
      </w:r>
      <w:r w:rsidRPr="00441698">
        <w:rPr>
          <w:rFonts w:asciiTheme="majorHAnsi" w:hAnsiTheme="majorHAnsi" w:cs="Cambria"/>
          <w:b/>
          <w:bCs/>
          <w:sz w:val="22"/>
          <w:szCs w:val="22"/>
          <w:lang w:val="ru-RU"/>
        </w:rPr>
        <w:t>ФЕБРУАР</w:t>
      </w:r>
    </w:p>
    <w:p w14:paraId="4DA49519" w14:textId="77777777" w:rsidR="0025310C" w:rsidRPr="00441698" w:rsidRDefault="0025310C">
      <w:pPr>
        <w:pStyle w:val="ListParagraph"/>
        <w:numPr>
          <w:ilvl w:val="0"/>
          <w:numId w:val="63"/>
        </w:numPr>
        <w:rPr>
          <w:rFonts w:asciiTheme="majorHAnsi" w:hAnsiTheme="majorHAnsi" w:cs="Cambria"/>
          <w:lang w:val="ru-RU"/>
        </w:rPr>
      </w:pPr>
      <w:r w:rsidRPr="00441698">
        <w:rPr>
          <w:rFonts w:asciiTheme="majorHAnsi" w:hAnsiTheme="majorHAnsi" w:cs="Cambria"/>
          <w:lang w:val="ru-RU"/>
        </w:rPr>
        <w:t>припремљена и одржан</w:t>
      </w:r>
      <w:r w:rsidRPr="00441698">
        <w:rPr>
          <w:rFonts w:asciiTheme="majorHAnsi" w:hAnsiTheme="majorHAnsi" w:cs="Cambria"/>
          <w:lang w:val="sr-Cyrl-RS"/>
        </w:rPr>
        <w:t>е три</w:t>
      </w:r>
      <w:r w:rsidRPr="00441698">
        <w:rPr>
          <w:rFonts w:asciiTheme="majorHAnsi" w:hAnsiTheme="majorHAnsi" w:cs="Cambria"/>
          <w:lang w:val="ru-RU"/>
        </w:rPr>
        <w:t xml:space="preserve"> седнице Наставничког већа </w:t>
      </w:r>
    </w:p>
    <w:p w14:paraId="3DF8C83C" w14:textId="77777777" w:rsidR="0025310C" w:rsidRPr="00441698" w:rsidRDefault="0025310C">
      <w:pPr>
        <w:pStyle w:val="ListParagraph"/>
        <w:numPr>
          <w:ilvl w:val="0"/>
          <w:numId w:val="64"/>
        </w:numPr>
        <w:spacing w:after="0"/>
        <w:rPr>
          <w:rFonts w:asciiTheme="majorHAnsi" w:hAnsiTheme="majorHAnsi" w:cs="Cambria"/>
          <w:lang w:val="ru-RU"/>
        </w:rPr>
      </w:pPr>
      <w:proofErr w:type="spellStart"/>
      <w:r w:rsidRPr="00441698">
        <w:rPr>
          <w:rFonts w:asciiTheme="majorHAnsi" w:hAnsiTheme="majorHAnsi" w:cs="Cambria"/>
        </w:rPr>
        <w:t>састанак</w:t>
      </w:r>
      <w:proofErr w:type="spellEnd"/>
      <w:r w:rsidRPr="00441698">
        <w:rPr>
          <w:rFonts w:asciiTheme="majorHAnsi" w:hAnsiTheme="majorHAnsi" w:cs="Cambria"/>
        </w:rPr>
        <w:t xml:space="preserve"> </w:t>
      </w:r>
      <w:proofErr w:type="spellStart"/>
      <w:r w:rsidRPr="00441698">
        <w:rPr>
          <w:rFonts w:asciiTheme="majorHAnsi" w:hAnsiTheme="majorHAnsi" w:cs="Cambria"/>
        </w:rPr>
        <w:t>са</w:t>
      </w:r>
      <w:proofErr w:type="spellEnd"/>
      <w:r w:rsidRPr="00441698">
        <w:rPr>
          <w:rFonts w:asciiTheme="majorHAnsi" w:hAnsiTheme="majorHAnsi" w:cs="Cambria"/>
        </w:rPr>
        <w:t xml:space="preserve"> </w:t>
      </w:r>
      <w:proofErr w:type="spellStart"/>
      <w:r w:rsidRPr="00441698">
        <w:rPr>
          <w:rFonts w:asciiTheme="majorHAnsi" w:hAnsiTheme="majorHAnsi" w:cs="Cambria"/>
        </w:rPr>
        <w:t>представницима</w:t>
      </w:r>
      <w:proofErr w:type="spellEnd"/>
      <w:r w:rsidRPr="00441698">
        <w:rPr>
          <w:rFonts w:asciiTheme="majorHAnsi" w:hAnsiTheme="majorHAnsi" w:cs="Cambria"/>
          <w:lang w:val="sr-Cyrl-RS"/>
        </w:rPr>
        <w:t xml:space="preserve"> компаније</w:t>
      </w:r>
      <w:r w:rsidRPr="00441698">
        <w:rPr>
          <w:rFonts w:asciiTheme="majorHAnsi" w:hAnsiTheme="majorHAnsi" w:cs="Cambria"/>
        </w:rPr>
        <w:t xml:space="preserve"> </w:t>
      </w:r>
      <w:r w:rsidRPr="00441698">
        <w:rPr>
          <w:rFonts w:asciiTheme="majorHAnsi" w:hAnsiTheme="majorHAnsi" w:cs="Cambria"/>
          <w:lang w:val="sr-Cyrl-RS"/>
        </w:rPr>
        <w:t>МЕТЕХ</w:t>
      </w:r>
    </w:p>
    <w:p w14:paraId="0C266BB5"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sr-Cyrl-RS"/>
        </w:rPr>
        <w:t>састанак са представницима канцеларије за дуално образовање</w:t>
      </w:r>
    </w:p>
    <w:p w14:paraId="38FEC44A" w14:textId="77777777" w:rsidR="0025310C" w:rsidRPr="00441698" w:rsidRDefault="0025310C">
      <w:pPr>
        <w:pStyle w:val="ListParagraph"/>
        <w:numPr>
          <w:ilvl w:val="0"/>
          <w:numId w:val="64"/>
        </w:numPr>
        <w:spacing w:after="0"/>
        <w:rPr>
          <w:rFonts w:asciiTheme="majorHAnsi" w:hAnsiTheme="majorHAnsi" w:cs="Cambria"/>
          <w:lang w:val="ru-RU"/>
        </w:rPr>
      </w:pPr>
      <w:proofErr w:type="spellStart"/>
      <w:r w:rsidRPr="00441698">
        <w:rPr>
          <w:rFonts w:asciiTheme="majorHAnsi" w:hAnsiTheme="majorHAnsi" w:cs="Cambria"/>
        </w:rPr>
        <w:t>састанак</w:t>
      </w:r>
      <w:proofErr w:type="spellEnd"/>
      <w:r w:rsidRPr="00441698">
        <w:rPr>
          <w:rFonts w:asciiTheme="majorHAnsi" w:hAnsiTheme="majorHAnsi" w:cs="Cambria"/>
        </w:rPr>
        <w:t xml:space="preserve"> </w:t>
      </w:r>
      <w:proofErr w:type="spellStart"/>
      <w:r w:rsidRPr="00441698">
        <w:rPr>
          <w:rFonts w:asciiTheme="majorHAnsi" w:hAnsiTheme="majorHAnsi" w:cs="Cambria"/>
        </w:rPr>
        <w:t>са</w:t>
      </w:r>
      <w:proofErr w:type="spellEnd"/>
      <w:r w:rsidRPr="00441698">
        <w:rPr>
          <w:rFonts w:asciiTheme="majorHAnsi" w:hAnsiTheme="majorHAnsi" w:cs="Cambria"/>
        </w:rPr>
        <w:t xml:space="preserve"> </w:t>
      </w:r>
      <w:proofErr w:type="spellStart"/>
      <w:r w:rsidRPr="00441698">
        <w:rPr>
          <w:rFonts w:asciiTheme="majorHAnsi" w:hAnsiTheme="majorHAnsi" w:cs="Cambria"/>
        </w:rPr>
        <w:t>представницима</w:t>
      </w:r>
      <w:proofErr w:type="spellEnd"/>
      <w:r w:rsidRPr="00441698">
        <w:rPr>
          <w:rFonts w:asciiTheme="majorHAnsi" w:hAnsiTheme="majorHAnsi" w:cs="Cambria"/>
          <w:lang w:val="sr-Cyrl-RS"/>
        </w:rPr>
        <w:t xml:space="preserve"> компаније</w:t>
      </w:r>
      <w:r w:rsidRPr="00441698">
        <w:rPr>
          <w:rFonts w:asciiTheme="majorHAnsi" w:hAnsiTheme="majorHAnsi" w:cs="Cambria"/>
        </w:rPr>
        <w:t xml:space="preserve"> </w:t>
      </w:r>
      <w:r w:rsidRPr="00441698">
        <w:rPr>
          <w:rFonts w:asciiTheme="majorHAnsi" w:hAnsiTheme="majorHAnsi" w:cs="Cambria"/>
          <w:lang w:val="sr-Cyrl-RS"/>
        </w:rPr>
        <w:t>МЕТЕХ</w:t>
      </w:r>
    </w:p>
    <w:p w14:paraId="20BD13F1"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sr-Cyrl-RS"/>
        </w:rPr>
        <w:t>одржана презентација пројекта ЕРАЗМУС+ у РЦС-у</w:t>
      </w:r>
    </w:p>
    <w:p w14:paraId="10B2BBDA"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sr-Cyrl-RS"/>
        </w:rPr>
        <w:t xml:space="preserve">одржано више састанака са представницима матураната </w:t>
      </w:r>
    </w:p>
    <w:p w14:paraId="33DD4F9F"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sr-Cyrl-RS"/>
        </w:rPr>
        <w:t>учешће у раду Управног одбора ЗМШ у Младеновцу</w:t>
      </w:r>
    </w:p>
    <w:p w14:paraId="4C444DCB" w14:textId="77777777" w:rsidR="0025310C" w:rsidRPr="00441698" w:rsidRDefault="0025310C">
      <w:pPr>
        <w:pStyle w:val="ListParagraph"/>
        <w:numPr>
          <w:ilvl w:val="0"/>
          <w:numId w:val="64"/>
        </w:numPr>
        <w:spacing w:after="0"/>
        <w:rPr>
          <w:rFonts w:asciiTheme="majorHAnsi" w:hAnsiTheme="majorHAnsi" w:cs="Cambria"/>
        </w:rPr>
      </w:pPr>
      <w:r w:rsidRPr="00441698">
        <w:rPr>
          <w:rFonts w:asciiTheme="majorHAnsi" w:hAnsiTheme="majorHAnsi" w:cs="Cambria"/>
          <w:lang w:val="sr-Cyrl-RS"/>
        </w:rPr>
        <w:t>одражан састанак са представницима ШУ Пожаревац и Привредне коморе Пожаревац у РЦС-у</w:t>
      </w:r>
    </w:p>
    <w:p w14:paraId="73694613" w14:textId="77777777" w:rsidR="0025310C" w:rsidRPr="00441698" w:rsidRDefault="0025310C">
      <w:pPr>
        <w:pStyle w:val="ListParagraph"/>
        <w:numPr>
          <w:ilvl w:val="0"/>
          <w:numId w:val="64"/>
        </w:numPr>
        <w:spacing w:after="0"/>
        <w:rPr>
          <w:rFonts w:asciiTheme="majorHAnsi" w:hAnsiTheme="majorHAnsi" w:cs="Cambria"/>
        </w:rPr>
      </w:pPr>
      <w:r w:rsidRPr="00441698">
        <w:rPr>
          <w:rFonts w:asciiTheme="majorHAnsi" w:hAnsiTheme="majorHAnsi" w:cs="Cambria"/>
          <w:lang w:val="ru-RU"/>
        </w:rPr>
        <w:t>учешће у раду Школског одбора</w:t>
      </w:r>
    </w:p>
    <w:p w14:paraId="28B2453C" w14:textId="77777777" w:rsidR="0025310C" w:rsidRPr="00441698" w:rsidRDefault="0025310C">
      <w:pPr>
        <w:pStyle w:val="ListParagraph"/>
        <w:numPr>
          <w:ilvl w:val="0"/>
          <w:numId w:val="64"/>
        </w:numPr>
        <w:spacing w:after="0"/>
        <w:rPr>
          <w:rFonts w:asciiTheme="majorHAnsi" w:hAnsiTheme="majorHAnsi" w:cs="Cambria"/>
        </w:rPr>
      </w:pPr>
      <w:r w:rsidRPr="00441698">
        <w:rPr>
          <w:rFonts w:asciiTheme="majorHAnsi" w:hAnsiTheme="majorHAnsi" w:cs="Cambria"/>
          <w:lang w:val="sr-Cyrl-RS"/>
        </w:rPr>
        <w:t>у</w:t>
      </w:r>
      <w:proofErr w:type="spellStart"/>
      <w:r w:rsidRPr="00441698">
        <w:rPr>
          <w:rFonts w:asciiTheme="majorHAnsi" w:hAnsiTheme="majorHAnsi" w:cs="Cambria"/>
        </w:rPr>
        <w:t>чешће</w:t>
      </w:r>
      <w:proofErr w:type="spellEnd"/>
      <w:r w:rsidRPr="00441698">
        <w:rPr>
          <w:rFonts w:asciiTheme="majorHAnsi" w:hAnsiTheme="majorHAnsi" w:cs="Cambria"/>
        </w:rPr>
        <w:t xml:space="preserve"> у </w:t>
      </w:r>
      <w:proofErr w:type="spellStart"/>
      <w:r w:rsidRPr="00441698">
        <w:rPr>
          <w:rFonts w:asciiTheme="majorHAnsi" w:hAnsiTheme="majorHAnsi" w:cs="Cambria"/>
        </w:rPr>
        <w:t>раду</w:t>
      </w:r>
      <w:proofErr w:type="spellEnd"/>
      <w:r w:rsidRPr="00441698">
        <w:rPr>
          <w:rFonts w:asciiTheme="majorHAnsi" w:hAnsiTheme="majorHAnsi" w:cs="Cambria"/>
        </w:rPr>
        <w:t xml:space="preserve"> </w:t>
      </w:r>
      <w:r w:rsidRPr="00441698">
        <w:rPr>
          <w:rFonts w:asciiTheme="majorHAnsi" w:hAnsiTheme="majorHAnsi" w:cs="Cambria"/>
          <w:lang w:val="sr-Cyrl-RS"/>
        </w:rPr>
        <w:t>Тима за ИОП</w:t>
      </w:r>
    </w:p>
    <w:p w14:paraId="5A16CBDD" w14:textId="77777777" w:rsidR="0025310C" w:rsidRPr="00441698" w:rsidRDefault="0025310C">
      <w:pPr>
        <w:pStyle w:val="ListParagraph"/>
        <w:numPr>
          <w:ilvl w:val="0"/>
          <w:numId w:val="64"/>
        </w:numPr>
        <w:rPr>
          <w:rFonts w:asciiTheme="majorHAnsi" w:hAnsiTheme="majorHAnsi" w:cs="Cambria"/>
        </w:rPr>
      </w:pPr>
      <w:r w:rsidRPr="00441698">
        <w:rPr>
          <w:rFonts w:asciiTheme="majorHAnsi" w:hAnsiTheme="majorHAnsi" w:cs="Cambria"/>
          <w:lang w:val="sr-Cyrl-RS"/>
        </w:rPr>
        <w:t>о</w:t>
      </w:r>
      <w:proofErr w:type="spellStart"/>
      <w:r w:rsidRPr="00441698">
        <w:rPr>
          <w:rFonts w:asciiTheme="majorHAnsi" w:hAnsiTheme="majorHAnsi" w:cs="Cambria"/>
        </w:rPr>
        <w:t>држан</w:t>
      </w:r>
      <w:proofErr w:type="spellEnd"/>
      <w:r w:rsidRPr="00441698">
        <w:rPr>
          <w:rFonts w:asciiTheme="majorHAnsi" w:hAnsiTheme="majorHAnsi" w:cs="Cambria"/>
        </w:rPr>
        <w:t xml:space="preserve"> </w:t>
      </w:r>
      <w:proofErr w:type="spellStart"/>
      <w:r w:rsidRPr="00441698">
        <w:rPr>
          <w:rFonts w:asciiTheme="majorHAnsi" w:hAnsiTheme="majorHAnsi" w:cs="Cambria"/>
        </w:rPr>
        <w:t>састанак</w:t>
      </w:r>
      <w:proofErr w:type="spellEnd"/>
      <w:r w:rsidRPr="00441698">
        <w:rPr>
          <w:rFonts w:asciiTheme="majorHAnsi" w:hAnsiTheme="majorHAnsi" w:cs="Cambria"/>
        </w:rPr>
        <w:t xml:space="preserve"> </w:t>
      </w:r>
      <w:proofErr w:type="spellStart"/>
      <w:r w:rsidRPr="00441698">
        <w:rPr>
          <w:rFonts w:asciiTheme="majorHAnsi" w:hAnsiTheme="majorHAnsi" w:cs="Cambria"/>
        </w:rPr>
        <w:t>Актива</w:t>
      </w:r>
      <w:proofErr w:type="spellEnd"/>
      <w:r w:rsidRPr="00441698">
        <w:rPr>
          <w:rFonts w:asciiTheme="majorHAnsi" w:hAnsiTheme="majorHAnsi" w:cs="Cambria"/>
        </w:rPr>
        <w:t xml:space="preserve"> </w:t>
      </w:r>
      <w:proofErr w:type="spellStart"/>
      <w:r w:rsidRPr="00441698">
        <w:rPr>
          <w:rFonts w:asciiTheme="majorHAnsi" w:hAnsiTheme="majorHAnsi" w:cs="Cambria"/>
        </w:rPr>
        <w:t>директора</w:t>
      </w:r>
      <w:proofErr w:type="spellEnd"/>
      <w:r w:rsidRPr="00441698">
        <w:rPr>
          <w:rFonts w:asciiTheme="majorHAnsi" w:hAnsiTheme="majorHAnsi" w:cs="Cambria"/>
        </w:rPr>
        <w:t xml:space="preserve"> (</w:t>
      </w:r>
      <w:proofErr w:type="spellStart"/>
      <w:r w:rsidRPr="00441698">
        <w:rPr>
          <w:rFonts w:asciiTheme="majorHAnsi" w:hAnsiTheme="majorHAnsi" w:cs="Cambria"/>
        </w:rPr>
        <w:t>рад</w:t>
      </w:r>
      <w:proofErr w:type="spellEnd"/>
      <w:r w:rsidRPr="00441698">
        <w:rPr>
          <w:rFonts w:asciiTheme="majorHAnsi" w:hAnsiTheme="majorHAnsi" w:cs="Cambria"/>
        </w:rPr>
        <w:t xml:space="preserve"> у </w:t>
      </w:r>
      <w:proofErr w:type="spellStart"/>
      <w:r w:rsidRPr="00441698">
        <w:rPr>
          <w:rFonts w:asciiTheme="majorHAnsi" w:hAnsiTheme="majorHAnsi" w:cs="Cambria"/>
        </w:rPr>
        <w:t>активу</w:t>
      </w:r>
      <w:proofErr w:type="spellEnd"/>
      <w:r w:rsidRPr="00441698">
        <w:rPr>
          <w:rFonts w:asciiTheme="majorHAnsi" w:hAnsiTheme="majorHAnsi" w:cs="Cambria"/>
        </w:rPr>
        <w:t xml:space="preserve"> </w:t>
      </w:r>
      <w:proofErr w:type="spellStart"/>
      <w:r w:rsidRPr="00441698">
        <w:rPr>
          <w:rFonts w:asciiTheme="majorHAnsi" w:hAnsiTheme="majorHAnsi" w:cs="Cambria"/>
        </w:rPr>
        <w:t>директора</w:t>
      </w:r>
      <w:proofErr w:type="spellEnd"/>
      <w:r w:rsidRPr="00441698">
        <w:rPr>
          <w:rFonts w:asciiTheme="majorHAnsi" w:hAnsiTheme="majorHAnsi" w:cs="Cambria"/>
        </w:rPr>
        <w:t xml:space="preserve"> </w:t>
      </w:r>
      <w:proofErr w:type="spellStart"/>
      <w:r w:rsidRPr="00441698">
        <w:rPr>
          <w:rFonts w:asciiTheme="majorHAnsi" w:hAnsiTheme="majorHAnsi" w:cs="Cambria"/>
        </w:rPr>
        <w:t>поводом</w:t>
      </w:r>
      <w:proofErr w:type="spellEnd"/>
      <w:r w:rsidRPr="00441698">
        <w:rPr>
          <w:rFonts w:asciiTheme="majorHAnsi" w:hAnsiTheme="majorHAnsi" w:cs="Cambria"/>
        </w:rPr>
        <w:t xml:space="preserve"> </w:t>
      </w:r>
      <w:proofErr w:type="spellStart"/>
      <w:r w:rsidRPr="00441698">
        <w:rPr>
          <w:rFonts w:asciiTheme="majorHAnsi" w:hAnsiTheme="majorHAnsi" w:cs="Cambria"/>
        </w:rPr>
        <w:t>уписа</w:t>
      </w:r>
      <w:proofErr w:type="spellEnd"/>
      <w:r w:rsidRPr="00441698">
        <w:rPr>
          <w:rFonts w:asciiTheme="majorHAnsi" w:hAnsiTheme="majorHAnsi" w:cs="Cambria"/>
        </w:rPr>
        <w:t xml:space="preserve"> у </w:t>
      </w:r>
      <w:proofErr w:type="spellStart"/>
      <w:r w:rsidRPr="00441698">
        <w:rPr>
          <w:rFonts w:asciiTheme="majorHAnsi" w:hAnsiTheme="majorHAnsi" w:cs="Cambria"/>
        </w:rPr>
        <w:t>први</w:t>
      </w:r>
      <w:proofErr w:type="spellEnd"/>
      <w:r w:rsidRPr="00441698">
        <w:rPr>
          <w:rFonts w:asciiTheme="majorHAnsi" w:hAnsiTheme="majorHAnsi" w:cs="Cambria"/>
        </w:rPr>
        <w:t xml:space="preserve"> </w:t>
      </w:r>
      <w:proofErr w:type="spellStart"/>
      <w:r w:rsidRPr="00441698">
        <w:rPr>
          <w:rFonts w:asciiTheme="majorHAnsi" w:hAnsiTheme="majorHAnsi" w:cs="Cambria"/>
        </w:rPr>
        <w:t>разред</w:t>
      </w:r>
      <w:proofErr w:type="spellEnd"/>
      <w:r w:rsidRPr="00441698">
        <w:rPr>
          <w:rFonts w:asciiTheme="majorHAnsi" w:hAnsiTheme="majorHAnsi" w:cs="Cambria"/>
        </w:rPr>
        <w:t>)</w:t>
      </w:r>
    </w:p>
    <w:p w14:paraId="3797B88C" w14:textId="77777777" w:rsidR="0025310C" w:rsidRPr="00441698" w:rsidRDefault="0025310C">
      <w:pPr>
        <w:pStyle w:val="ListParagraph"/>
        <w:numPr>
          <w:ilvl w:val="0"/>
          <w:numId w:val="64"/>
        </w:numPr>
        <w:rPr>
          <w:rFonts w:asciiTheme="majorHAnsi" w:hAnsiTheme="majorHAnsi" w:cs="Cambria"/>
          <w:lang w:val="ru-RU"/>
        </w:rPr>
      </w:pPr>
      <w:r w:rsidRPr="00441698">
        <w:rPr>
          <w:rFonts w:asciiTheme="majorHAnsi" w:hAnsiTheme="majorHAnsi" w:cs="Cambria"/>
          <w:lang w:val="ru-RU"/>
        </w:rPr>
        <w:t>учешће у изради завршног рачуна</w:t>
      </w:r>
    </w:p>
    <w:p w14:paraId="528FB5D7" w14:textId="77777777" w:rsidR="0025310C" w:rsidRPr="00441698" w:rsidRDefault="0025310C">
      <w:pPr>
        <w:pStyle w:val="ListParagraph"/>
        <w:numPr>
          <w:ilvl w:val="0"/>
          <w:numId w:val="64"/>
        </w:numPr>
        <w:spacing w:after="0"/>
        <w:rPr>
          <w:rFonts w:asciiTheme="majorHAnsi" w:hAnsiTheme="majorHAnsi" w:cs="Cambria"/>
        </w:rPr>
      </w:pPr>
      <w:r w:rsidRPr="00441698">
        <w:rPr>
          <w:rFonts w:asciiTheme="majorHAnsi" w:hAnsiTheme="majorHAnsi" w:cs="Cambria"/>
          <w:lang w:val="sr-Cyrl-RS"/>
        </w:rPr>
        <w:t>у</w:t>
      </w:r>
      <w:proofErr w:type="spellStart"/>
      <w:r w:rsidRPr="00441698">
        <w:rPr>
          <w:rFonts w:asciiTheme="majorHAnsi" w:hAnsiTheme="majorHAnsi" w:cs="Cambria"/>
        </w:rPr>
        <w:t>чешће</w:t>
      </w:r>
      <w:proofErr w:type="spellEnd"/>
      <w:r w:rsidRPr="00441698">
        <w:rPr>
          <w:rFonts w:asciiTheme="majorHAnsi" w:hAnsiTheme="majorHAnsi" w:cs="Cambria"/>
        </w:rPr>
        <w:t xml:space="preserve"> у </w:t>
      </w:r>
      <w:proofErr w:type="spellStart"/>
      <w:r w:rsidRPr="00441698">
        <w:rPr>
          <w:rFonts w:asciiTheme="majorHAnsi" w:hAnsiTheme="majorHAnsi" w:cs="Cambria"/>
        </w:rPr>
        <w:t>раду</w:t>
      </w:r>
      <w:proofErr w:type="spellEnd"/>
      <w:r w:rsidRPr="00441698">
        <w:rPr>
          <w:rFonts w:asciiTheme="majorHAnsi" w:hAnsiTheme="majorHAnsi" w:cs="Cambria"/>
        </w:rPr>
        <w:t xml:space="preserve"> </w:t>
      </w:r>
      <w:proofErr w:type="spellStart"/>
      <w:r w:rsidRPr="00441698">
        <w:rPr>
          <w:rFonts w:asciiTheme="majorHAnsi" w:hAnsiTheme="majorHAnsi" w:cs="Cambria"/>
        </w:rPr>
        <w:t>Школског</w:t>
      </w:r>
      <w:proofErr w:type="spellEnd"/>
      <w:r w:rsidRPr="00441698">
        <w:rPr>
          <w:rFonts w:asciiTheme="majorHAnsi" w:hAnsiTheme="majorHAnsi" w:cs="Cambria"/>
        </w:rPr>
        <w:t xml:space="preserve"> </w:t>
      </w:r>
      <w:proofErr w:type="spellStart"/>
      <w:r w:rsidRPr="00441698">
        <w:rPr>
          <w:rFonts w:asciiTheme="majorHAnsi" w:hAnsiTheme="majorHAnsi" w:cs="Cambria"/>
        </w:rPr>
        <w:t>одбора</w:t>
      </w:r>
      <w:proofErr w:type="spellEnd"/>
    </w:p>
    <w:p w14:paraId="6E3FD0EB"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ru-RU"/>
        </w:rPr>
        <w:t>организован хуманитарни турнир у футсалу</w:t>
      </w:r>
    </w:p>
    <w:p w14:paraId="213EC314" w14:textId="77777777" w:rsidR="0025310C" w:rsidRPr="00441698" w:rsidRDefault="0025310C">
      <w:pPr>
        <w:pStyle w:val="ListParagraph"/>
        <w:numPr>
          <w:ilvl w:val="0"/>
          <w:numId w:val="64"/>
        </w:numPr>
        <w:spacing w:after="0"/>
        <w:rPr>
          <w:rFonts w:asciiTheme="majorHAnsi" w:hAnsiTheme="majorHAnsi" w:cs="Cambria"/>
        </w:rPr>
      </w:pPr>
      <w:r w:rsidRPr="00441698">
        <w:rPr>
          <w:rFonts w:asciiTheme="majorHAnsi" w:hAnsiTheme="majorHAnsi" w:cs="Cambria"/>
          <w:lang w:val="sr-Cyrl-RS"/>
        </w:rPr>
        <w:t>набавка два симулатора тахографа за потребе обуке ученика</w:t>
      </w:r>
    </w:p>
    <w:p w14:paraId="7FCEABE8"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ru-RU"/>
        </w:rPr>
        <w:t>организован фебруарски испитни рок за ванредне ученике</w:t>
      </w:r>
    </w:p>
    <w:p w14:paraId="36A5D4B9"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ru-RU"/>
        </w:rPr>
        <w:t>учешће у раду Тима за борбу против насиља...</w:t>
      </w:r>
    </w:p>
    <w:p w14:paraId="12DE9759" w14:textId="77777777" w:rsidR="0025310C" w:rsidRPr="00441698" w:rsidRDefault="0025310C">
      <w:pPr>
        <w:pStyle w:val="ListParagraph"/>
        <w:numPr>
          <w:ilvl w:val="0"/>
          <w:numId w:val="64"/>
        </w:numPr>
        <w:rPr>
          <w:rFonts w:asciiTheme="majorHAnsi" w:hAnsiTheme="majorHAnsi" w:cs="Cambria"/>
          <w:lang w:val="ru-RU"/>
        </w:rPr>
      </w:pPr>
      <w:r w:rsidRPr="00441698">
        <w:rPr>
          <w:rFonts w:asciiTheme="majorHAnsi" w:hAnsiTheme="majorHAnsi" w:cs="Cambria"/>
          <w:lang w:val="ru-RU"/>
        </w:rPr>
        <w:t>сарадња са локалном самоуправом</w:t>
      </w:r>
    </w:p>
    <w:p w14:paraId="232AA8DC" w14:textId="1CBCCF1E" w:rsidR="0025310C" w:rsidRPr="00441698" w:rsidRDefault="0025310C">
      <w:pPr>
        <w:pStyle w:val="ListParagraph"/>
        <w:numPr>
          <w:ilvl w:val="0"/>
          <w:numId w:val="64"/>
        </w:numPr>
        <w:rPr>
          <w:rFonts w:asciiTheme="majorHAnsi" w:hAnsiTheme="majorHAnsi" w:cs="Cambria"/>
          <w:lang w:val="ru-RU"/>
        </w:rPr>
      </w:pPr>
      <w:r w:rsidRPr="00441698">
        <w:rPr>
          <w:rFonts w:asciiTheme="majorHAnsi" w:hAnsiTheme="majorHAnsi" w:cs="Cambria"/>
          <w:lang w:val="ru-RU"/>
        </w:rPr>
        <w:t>текући послови</w:t>
      </w:r>
    </w:p>
    <w:p w14:paraId="369CCFA6" w14:textId="77777777" w:rsidR="0025310C" w:rsidRPr="00441698" w:rsidRDefault="0025310C" w:rsidP="0025310C">
      <w:pPr>
        <w:rPr>
          <w:rFonts w:asciiTheme="majorHAnsi" w:hAnsiTheme="majorHAnsi" w:cs="Cambria"/>
          <w:b/>
          <w:bCs/>
          <w:sz w:val="22"/>
          <w:szCs w:val="22"/>
          <w:lang w:val="ru-RU"/>
        </w:rPr>
      </w:pPr>
      <w:r w:rsidRPr="00441698">
        <w:rPr>
          <w:rFonts w:asciiTheme="majorHAnsi" w:hAnsiTheme="majorHAnsi" w:cs="Cambria"/>
          <w:b/>
          <w:bCs/>
          <w:sz w:val="22"/>
          <w:szCs w:val="22"/>
          <w:lang w:val="ru-RU"/>
        </w:rPr>
        <w:t>МАРТ</w:t>
      </w:r>
    </w:p>
    <w:p w14:paraId="38D6DF5C"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учешће у раду одбора Заједнице саобраћајних школа</w:t>
      </w:r>
    </w:p>
    <w:p w14:paraId="26438DE9"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састанак са представницима  Мејкерслаба</w:t>
      </w:r>
    </w:p>
    <w:p w14:paraId="08A7F40C" w14:textId="77777777" w:rsidR="0025310C" w:rsidRPr="00441698" w:rsidRDefault="0025310C">
      <w:pPr>
        <w:pStyle w:val="ListParagraph"/>
        <w:numPr>
          <w:ilvl w:val="0"/>
          <w:numId w:val="65"/>
        </w:numPr>
        <w:rPr>
          <w:rFonts w:asciiTheme="majorHAnsi" w:hAnsiTheme="majorHAnsi" w:cs="Cambria"/>
          <w:lang w:val="ru-RU"/>
        </w:rPr>
      </w:pPr>
      <w:r w:rsidRPr="00441698">
        <w:rPr>
          <w:rFonts w:asciiTheme="majorHAnsi" w:hAnsiTheme="majorHAnsi" w:cs="Cambria"/>
          <w:lang w:val="ru-RU"/>
        </w:rPr>
        <w:t>припремљена и одржан</w:t>
      </w:r>
      <w:r w:rsidRPr="00441698">
        <w:rPr>
          <w:rFonts w:asciiTheme="majorHAnsi" w:hAnsiTheme="majorHAnsi" w:cs="Cambria"/>
          <w:lang w:val="sr-Cyrl-RS"/>
        </w:rPr>
        <w:t>а</w:t>
      </w:r>
      <w:r w:rsidRPr="00441698">
        <w:rPr>
          <w:rFonts w:asciiTheme="majorHAnsi" w:hAnsiTheme="majorHAnsi" w:cs="Cambria"/>
          <w:lang w:val="ru-RU"/>
        </w:rPr>
        <w:t xml:space="preserve"> седница Наставничког већа </w:t>
      </w:r>
    </w:p>
    <w:p w14:paraId="2E4A2004"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sr-Cyrl-RS"/>
        </w:rPr>
        <w:t xml:space="preserve">одржано више састанака са представницима матураната </w:t>
      </w:r>
    </w:p>
    <w:p w14:paraId="6CBB0102"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sr-Cyrl-RS"/>
        </w:rPr>
        <w:t xml:space="preserve">састанак са представником фондације „Никола Тесла“ </w:t>
      </w:r>
    </w:p>
    <w:p w14:paraId="5D229579"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sr-Cyrl-RS"/>
        </w:rPr>
        <w:t>организован састанак разредних старешна и представника матураната</w:t>
      </w:r>
    </w:p>
    <w:p w14:paraId="12CD2497"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учешће у раду Тима за борбу против насиља...</w:t>
      </w:r>
    </w:p>
    <w:p w14:paraId="63018254"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учешће у раду извршног одбора Заједнице машинских школа</w:t>
      </w:r>
    </w:p>
    <w:p w14:paraId="4BF1C9AD" w14:textId="77777777" w:rsidR="0025310C" w:rsidRPr="00441698" w:rsidRDefault="0025310C">
      <w:pPr>
        <w:pStyle w:val="ListParagraph"/>
        <w:numPr>
          <w:ilvl w:val="0"/>
          <w:numId w:val="65"/>
        </w:numPr>
        <w:rPr>
          <w:rFonts w:asciiTheme="majorHAnsi" w:hAnsiTheme="majorHAnsi" w:cs="Cambria"/>
          <w:lang w:val="ru-RU"/>
        </w:rPr>
      </w:pPr>
      <w:r w:rsidRPr="00441698">
        <w:rPr>
          <w:rFonts w:asciiTheme="majorHAnsi" w:hAnsiTheme="majorHAnsi" w:cs="Cambria"/>
          <w:lang w:val="ru-RU"/>
        </w:rPr>
        <w:t>одржан састанак Тима за промоцију школе (маркетинг)</w:t>
      </w:r>
    </w:p>
    <w:p w14:paraId="15D2C0AD" w14:textId="77777777" w:rsidR="0025310C" w:rsidRPr="00441698" w:rsidRDefault="0025310C">
      <w:pPr>
        <w:pStyle w:val="ListParagraph"/>
        <w:numPr>
          <w:ilvl w:val="0"/>
          <w:numId w:val="65"/>
        </w:numPr>
        <w:rPr>
          <w:rFonts w:asciiTheme="majorHAnsi" w:hAnsiTheme="majorHAnsi" w:cs="Cambria"/>
          <w:lang w:val="ru-RU"/>
        </w:rPr>
      </w:pPr>
      <w:r w:rsidRPr="00441698">
        <w:rPr>
          <w:rFonts w:asciiTheme="majorHAnsi" w:hAnsiTheme="majorHAnsi" w:cs="Cambria"/>
          <w:lang w:val="ru-RU"/>
        </w:rPr>
        <w:t>учешће у раду Савета родитеља</w:t>
      </w:r>
    </w:p>
    <w:p w14:paraId="5136639F" w14:textId="77777777" w:rsidR="0025310C" w:rsidRPr="00441698" w:rsidRDefault="0025310C">
      <w:pPr>
        <w:pStyle w:val="ListParagraph"/>
        <w:numPr>
          <w:ilvl w:val="0"/>
          <w:numId w:val="64"/>
        </w:numPr>
        <w:rPr>
          <w:rFonts w:asciiTheme="majorHAnsi" w:hAnsiTheme="majorHAnsi" w:cs="Cambria"/>
          <w:lang w:val="ru-RU"/>
        </w:rPr>
      </w:pPr>
      <w:r w:rsidRPr="00441698">
        <w:rPr>
          <w:rFonts w:asciiTheme="majorHAnsi" w:hAnsiTheme="majorHAnsi" w:cs="Cambria"/>
          <w:lang w:val="ru-RU"/>
        </w:rPr>
        <w:t>сарадња са локалном самоуправом</w:t>
      </w:r>
    </w:p>
    <w:p w14:paraId="2E989C23"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текући послови</w:t>
      </w:r>
    </w:p>
    <w:p w14:paraId="2FAAA83B" w14:textId="77777777" w:rsidR="0025310C" w:rsidRPr="00441698" w:rsidRDefault="0025310C" w:rsidP="0025310C">
      <w:pPr>
        <w:pStyle w:val="ListParagraph"/>
        <w:spacing w:after="0"/>
        <w:rPr>
          <w:rFonts w:asciiTheme="majorHAnsi" w:hAnsiTheme="majorHAnsi" w:cs="Cambria"/>
          <w:lang w:val="ru-RU"/>
        </w:rPr>
      </w:pPr>
    </w:p>
    <w:p w14:paraId="4104BE25" w14:textId="77777777" w:rsidR="0025310C" w:rsidRPr="00441698" w:rsidRDefault="0025310C" w:rsidP="0025310C">
      <w:pPr>
        <w:rPr>
          <w:rFonts w:asciiTheme="majorHAnsi" w:hAnsiTheme="majorHAnsi" w:cs="Cambria"/>
          <w:b/>
          <w:bCs/>
          <w:sz w:val="22"/>
          <w:szCs w:val="22"/>
          <w:lang w:val="ru-RU"/>
        </w:rPr>
      </w:pPr>
      <w:r w:rsidRPr="00441698">
        <w:rPr>
          <w:rFonts w:asciiTheme="majorHAnsi" w:hAnsiTheme="majorHAnsi" w:cs="Cambria"/>
          <w:b/>
          <w:bCs/>
          <w:sz w:val="22"/>
          <w:szCs w:val="22"/>
          <w:lang w:val="ru-RU"/>
        </w:rPr>
        <w:t xml:space="preserve">    АПРИЛ</w:t>
      </w:r>
    </w:p>
    <w:p w14:paraId="6DFF5BB1" w14:textId="77777777" w:rsidR="0025310C" w:rsidRPr="00441698" w:rsidRDefault="0025310C">
      <w:pPr>
        <w:pStyle w:val="ListParagraph"/>
        <w:numPr>
          <w:ilvl w:val="0"/>
          <w:numId w:val="63"/>
        </w:numPr>
        <w:rPr>
          <w:rFonts w:asciiTheme="majorHAnsi" w:hAnsiTheme="majorHAnsi" w:cs="Cambria"/>
          <w:lang w:val="ru-RU"/>
        </w:rPr>
      </w:pPr>
      <w:r w:rsidRPr="00441698">
        <w:rPr>
          <w:rFonts w:asciiTheme="majorHAnsi" w:hAnsiTheme="majorHAnsi" w:cs="Cambria"/>
          <w:lang w:val="ru-RU"/>
        </w:rPr>
        <w:t xml:space="preserve">одржан састанак </w:t>
      </w:r>
      <w:r w:rsidRPr="00441698">
        <w:rPr>
          <w:rFonts w:asciiTheme="majorHAnsi" w:hAnsiTheme="majorHAnsi" w:cs="Cambria"/>
          <w:lang w:val="sr-Cyrl-RS"/>
        </w:rPr>
        <w:t>П</w:t>
      </w:r>
      <w:r w:rsidRPr="00441698">
        <w:rPr>
          <w:rFonts w:asciiTheme="majorHAnsi" w:hAnsiTheme="majorHAnsi" w:cs="Cambria"/>
          <w:lang w:val="ru-RU"/>
        </w:rPr>
        <w:t xml:space="preserve">едагошког колегијума </w:t>
      </w:r>
    </w:p>
    <w:p w14:paraId="786D95BA" w14:textId="77777777" w:rsidR="0025310C" w:rsidRPr="00441698" w:rsidRDefault="0025310C">
      <w:pPr>
        <w:pStyle w:val="ListParagraph"/>
        <w:numPr>
          <w:ilvl w:val="0"/>
          <w:numId w:val="66"/>
        </w:numPr>
        <w:rPr>
          <w:rFonts w:asciiTheme="majorHAnsi" w:hAnsiTheme="majorHAnsi" w:cs="Cambria"/>
          <w:lang w:val="ru-RU"/>
        </w:rPr>
      </w:pPr>
      <w:r w:rsidRPr="00441698">
        <w:rPr>
          <w:rFonts w:asciiTheme="majorHAnsi" w:hAnsiTheme="majorHAnsi" w:cs="Cambria"/>
          <w:lang w:val="ru-RU"/>
        </w:rPr>
        <w:t>састанак у канцеларији за дуално образовање поводом конкурисања за Регионални челенџ фонд</w:t>
      </w:r>
    </w:p>
    <w:p w14:paraId="1F15E74D" w14:textId="77777777" w:rsidR="0025310C" w:rsidRPr="00441698" w:rsidRDefault="0025310C">
      <w:pPr>
        <w:pStyle w:val="ListParagraph"/>
        <w:numPr>
          <w:ilvl w:val="0"/>
          <w:numId w:val="66"/>
        </w:numPr>
        <w:spacing w:after="0"/>
        <w:rPr>
          <w:rFonts w:asciiTheme="majorHAnsi" w:hAnsiTheme="majorHAnsi" w:cs="Cambria"/>
          <w:lang w:val="ru-RU"/>
        </w:rPr>
      </w:pPr>
      <w:r w:rsidRPr="00441698">
        <w:rPr>
          <w:rFonts w:asciiTheme="majorHAnsi" w:hAnsiTheme="majorHAnsi" w:cs="Cambria"/>
          <w:lang w:val="ru-RU"/>
        </w:rPr>
        <w:t>одржан састанак Тима за промоцију школе (маркетинг)</w:t>
      </w:r>
    </w:p>
    <w:p w14:paraId="265729A6" w14:textId="77777777" w:rsidR="0025310C" w:rsidRPr="00441698" w:rsidRDefault="0025310C">
      <w:pPr>
        <w:pStyle w:val="ListParagraph"/>
        <w:numPr>
          <w:ilvl w:val="0"/>
          <w:numId w:val="66"/>
        </w:numPr>
        <w:spacing w:after="0"/>
        <w:rPr>
          <w:rFonts w:asciiTheme="majorHAnsi" w:hAnsiTheme="majorHAnsi" w:cs="Cambria"/>
          <w:lang w:val="ru-RU"/>
        </w:rPr>
      </w:pPr>
      <w:r w:rsidRPr="00441698">
        <w:rPr>
          <w:rFonts w:asciiTheme="majorHAnsi" w:hAnsiTheme="majorHAnsi" w:cs="Cambria"/>
          <w:lang w:val="ru-RU"/>
        </w:rPr>
        <w:lastRenderedPageBreak/>
        <w:t>учешће у раду управног одбора Заједнице машинских школа у Смед.Паланци</w:t>
      </w:r>
    </w:p>
    <w:p w14:paraId="78E59360" w14:textId="77777777" w:rsidR="0025310C" w:rsidRPr="00441698" w:rsidRDefault="0025310C">
      <w:pPr>
        <w:pStyle w:val="ListParagraph"/>
        <w:numPr>
          <w:ilvl w:val="0"/>
          <w:numId w:val="66"/>
        </w:numPr>
        <w:rPr>
          <w:rFonts w:asciiTheme="majorHAnsi" w:hAnsiTheme="majorHAnsi" w:cs="Cambria"/>
          <w:lang w:val="ru-RU"/>
        </w:rPr>
      </w:pPr>
      <w:r w:rsidRPr="00441698">
        <w:rPr>
          <w:rFonts w:asciiTheme="majorHAnsi" w:hAnsiTheme="majorHAnsi" w:cs="Cambria"/>
          <w:lang w:val="ru-RU"/>
        </w:rPr>
        <w:t>учешће у раду извршног одбора Заједнице електротехничких школа У Нишу</w:t>
      </w:r>
    </w:p>
    <w:p w14:paraId="1A53D46C" w14:textId="77777777" w:rsidR="0025310C" w:rsidRPr="00441698" w:rsidRDefault="0025310C">
      <w:pPr>
        <w:pStyle w:val="ListParagraph"/>
        <w:numPr>
          <w:ilvl w:val="0"/>
          <w:numId w:val="66"/>
        </w:numPr>
        <w:rPr>
          <w:rFonts w:asciiTheme="majorHAnsi" w:hAnsiTheme="majorHAnsi" w:cs="Cambria"/>
          <w:lang w:val="ru-RU"/>
        </w:rPr>
      </w:pPr>
      <w:r w:rsidRPr="00441698">
        <w:rPr>
          <w:rFonts w:asciiTheme="majorHAnsi" w:hAnsiTheme="majorHAnsi" w:cs="Cambria"/>
          <w:lang w:val="ru-RU"/>
        </w:rPr>
        <w:t>припрем</w:t>
      </w:r>
      <w:r w:rsidRPr="00441698">
        <w:rPr>
          <w:rFonts w:asciiTheme="majorHAnsi" w:hAnsiTheme="majorHAnsi" w:cs="Cambria"/>
          <w:lang w:val="sr-Cyrl-RS"/>
        </w:rPr>
        <w:t>а</w:t>
      </w:r>
      <w:r w:rsidRPr="00441698">
        <w:rPr>
          <w:rFonts w:asciiTheme="majorHAnsi" w:hAnsiTheme="majorHAnsi" w:cs="Cambria"/>
          <w:lang w:val="ru-RU"/>
        </w:rPr>
        <w:t xml:space="preserve"> и одржава</w:t>
      </w:r>
      <w:r w:rsidRPr="00441698">
        <w:rPr>
          <w:rFonts w:asciiTheme="majorHAnsi" w:hAnsiTheme="majorHAnsi" w:cs="Cambria"/>
          <w:lang w:val="sr-Cyrl-RS"/>
        </w:rPr>
        <w:t>ње</w:t>
      </w:r>
      <w:r w:rsidRPr="00441698">
        <w:rPr>
          <w:rFonts w:asciiTheme="majorHAnsi" w:hAnsiTheme="majorHAnsi" w:cs="Cambria"/>
          <w:lang w:val="ru-RU"/>
        </w:rPr>
        <w:t xml:space="preserve">  две седнице Наставничког већа </w:t>
      </w:r>
    </w:p>
    <w:p w14:paraId="1D08E12B" w14:textId="77777777" w:rsidR="0025310C" w:rsidRPr="00441698" w:rsidRDefault="0025310C">
      <w:pPr>
        <w:pStyle w:val="ListParagraph"/>
        <w:numPr>
          <w:ilvl w:val="0"/>
          <w:numId w:val="66"/>
        </w:numPr>
        <w:rPr>
          <w:rFonts w:asciiTheme="majorHAnsi" w:hAnsiTheme="majorHAnsi" w:cs="Cambria"/>
          <w:lang w:val="ru-RU"/>
        </w:rPr>
      </w:pPr>
      <w:r w:rsidRPr="00441698">
        <w:rPr>
          <w:rFonts w:asciiTheme="majorHAnsi" w:hAnsiTheme="majorHAnsi" w:cs="Cambria"/>
          <w:lang w:val="ru-RU"/>
        </w:rPr>
        <w:t>припрема за матурски и завршни испит</w:t>
      </w:r>
    </w:p>
    <w:p w14:paraId="78B2EF5B"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ru-RU"/>
        </w:rPr>
        <w:t>припрема и организација ванредних испита</w:t>
      </w:r>
    </w:p>
    <w:p w14:paraId="039573DE"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ru-RU"/>
        </w:rPr>
        <w:t xml:space="preserve">учешће у раду </w:t>
      </w:r>
      <w:r w:rsidRPr="00441698">
        <w:rPr>
          <w:rFonts w:asciiTheme="majorHAnsi" w:hAnsiTheme="majorHAnsi" w:cs="Cambria"/>
          <w:lang w:val="sr-Cyrl-RS"/>
        </w:rPr>
        <w:t xml:space="preserve">извршног </w:t>
      </w:r>
      <w:r w:rsidRPr="00441698">
        <w:rPr>
          <w:rFonts w:asciiTheme="majorHAnsi" w:hAnsiTheme="majorHAnsi" w:cs="Cambria"/>
          <w:lang w:val="ru-RU"/>
        </w:rPr>
        <w:t xml:space="preserve">одбора и заједнице </w:t>
      </w:r>
      <w:r w:rsidRPr="00441698">
        <w:rPr>
          <w:rFonts w:asciiTheme="majorHAnsi" w:hAnsiTheme="majorHAnsi" w:cs="Cambria"/>
          <w:lang w:val="sr-Cyrl-RS"/>
        </w:rPr>
        <w:t>електротехничких</w:t>
      </w:r>
      <w:r w:rsidRPr="00441698">
        <w:rPr>
          <w:rFonts w:asciiTheme="majorHAnsi" w:hAnsiTheme="majorHAnsi" w:cs="Cambria"/>
          <w:lang w:val="ru-RU"/>
        </w:rPr>
        <w:t xml:space="preserve"> школа Србије</w:t>
      </w:r>
    </w:p>
    <w:p w14:paraId="178ABE3A" w14:textId="77777777" w:rsidR="0025310C" w:rsidRPr="00441698" w:rsidRDefault="0025310C">
      <w:pPr>
        <w:pStyle w:val="ListParagraph"/>
        <w:numPr>
          <w:ilvl w:val="0"/>
          <w:numId w:val="64"/>
        </w:numPr>
        <w:spacing w:after="0"/>
        <w:rPr>
          <w:rFonts w:asciiTheme="majorHAnsi" w:hAnsiTheme="majorHAnsi" w:cs="Cambria"/>
          <w:lang w:val="ru-RU"/>
        </w:rPr>
      </w:pPr>
      <w:r w:rsidRPr="00441698">
        <w:rPr>
          <w:rFonts w:asciiTheme="majorHAnsi" w:hAnsiTheme="majorHAnsi" w:cs="Cambria"/>
          <w:lang w:val="ru-RU"/>
        </w:rPr>
        <w:t>сарадња са локалном самоуправом</w:t>
      </w:r>
    </w:p>
    <w:p w14:paraId="40B081D9"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текући послови</w:t>
      </w:r>
    </w:p>
    <w:p w14:paraId="4E72464F" w14:textId="77777777" w:rsidR="0025310C" w:rsidRPr="00441698" w:rsidRDefault="0025310C" w:rsidP="0025310C">
      <w:pPr>
        <w:pStyle w:val="ListParagraph"/>
        <w:spacing w:after="0"/>
        <w:ind w:left="0"/>
        <w:rPr>
          <w:rFonts w:asciiTheme="majorHAnsi" w:hAnsiTheme="majorHAnsi" w:cs="Cambria"/>
        </w:rPr>
      </w:pPr>
    </w:p>
    <w:p w14:paraId="110034CC" w14:textId="77777777" w:rsidR="0025310C" w:rsidRPr="00441698" w:rsidRDefault="0025310C" w:rsidP="0025310C">
      <w:pPr>
        <w:pStyle w:val="ListParagraph"/>
        <w:spacing w:after="0"/>
        <w:ind w:left="0"/>
        <w:rPr>
          <w:rFonts w:asciiTheme="majorHAnsi" w:hAnsiTheme="majorHAnsi" w:cs="Cambria"/>
          <w:b/>
          <w:bCs/>
          <w:lang w:val="ru-RU"/>
        </w:rPr>
      </w:pPr>
      <w:r w:rsidRPr="00441698">
        <w:rPr>
          <w:rFonts w:asciiTheme="majorHAnsi" w:hAnsiTheme="majorHAnsi" w:cs="Cambria"/>
          <w:b/>
          <w:bCs/>
        </w:rPr>
        <w:t xml:space="preserve">  </w:t>
      </w:r>
      <w:r w:rsidRPr="00441698">
        <w:rPr>
          <w:rFonts w:asciiTheme="majorHAnsi" w:hAnsiTheme="majorHAnsi" w:cs="Cambria"/>
          <w:b/>
          <w:bCs/>
          <w:lang w:val="ru-RU"/>
        </w:rPr>
        <w:t>МАЈ</w:t>
      </w:r>
    </w:p>
    <w:p w14:paraId="4FF61F65" w14:textId="77777777" w:rsidR="0025310C" w:rsidRPr="00441698" w:rsidRDefault="0025310C">
      <w:pPr>
        <w:pStyle w:val="ListParagraph"/>
        <w:numPr>
          <w:ilvl w:val="0"/>
          <w:numId w:val="67"/>
        </w:numPr>
        <w:spacing w:after="0"/>
        <w:rPr>
          <w:rFonts w:asciiTheme="majorHAnsi" w:hAnsiTheme="majorHAnsi" w:cs="Cambria"/>
          <w:lang w:val="ru-RU"/>
        </w:rPr>
      </w:pPr>
      <w:r w:rsidRPr="00441698">
        <w:rPr>
          <w:rFonts w:asciiTheme="majorHAnsi" w:hAnsiTheme="majorHAnsi" w:cs="Cambria"/>
          <w:lang w:val="ru-RU"/>
        </w:rPr>
        <w:t>организована промоција Техничке школе у 20 основних школа на подручју града Смедерева</w:t>
      </w:r>
    </w:p>
    <w:p w14:paraId="301F42C1" w14:textId="77777777" w:rsidR="0025310C" w:rsidRPr="00441698" w:rsidRDefault="0025310C">
      <w:pPr>
        <w:pStyle w:val="ListParagraph"/>
        <w:numPr>
          <w:ilvl w:val="0"/>
          <w:numId w:val="67"/>
        </w:numPr>
        <w:rPr>
          <w:rFonts w:asciiTheme="majorHAnsi" w:hAnsiTheme="majorHAnsi" w:cs="Cambria"/>
          <w:lang w:val="ru-RU"/>
        </w:rPr>
      </w:pPr>
      <w:r w:rsidRPr="00441698">
        <w:rPr>
          <w:rFonts w:asciiTheme="majorHAnsi" w:hAnsiTheme="majorHAnsi" w:cs="Cambria"/>
          <w:lang w:val="sr-Cyrl-RS"/>
        </w:rPr>
        <w:t>донација компаније МЕТЕХ (робот кобот)</w:t>
      </w:r>
    </w:p>
    <w:p w14:paraId="3A50B085" w14:textId="77777777" w:rsidR="0025310C" w:rsidRPr="00441698" w:rsidRDefault="0025310C">
      <w:pPr>
        <w:pStyle w:val="ListParagraph"/>
        <w:numPr>
          <w:ilvl w:val="0"/>
          <w:numId w:val="67"/>
        </w:numPr>
        <w:spacing w:after="0"/>
        <w:rPr>
          <w:rFonts w:asciiTheme="majorHAnsi" w:hAnsiTheme="majorHAnsi" w:cs="Cambria"/>
          <w:lang w:val="ru-RU"/>
        </w:rPr>
      </w:pPr>
      <w:r w:rsidRPr="00441698">
        <w:rPr>
          <w:rFonts w:asciiTheme="majorHAnsi" w:hAnsiTheme="majorHAnsi" w:cs="Cambria"/>
          <w:lang w:val="ru-RU"/>
        </w:rPr>
        <w:t>организација завршетка наставе за завршна одељења и блок наставе</w:t>
      </w:r>
    </w:p>
    <w:p w14:paraId="44909FF4" w14:textId="77777777" w:rsidR="0025310C" w:rsidRPr="00441698" w:rsidRDefault="0025310C">
      <w:pPr>
        <w:pStyle w:val="ListParagraph"/>
        <w:numPr>
          <w:ilvl w:val="0"/>
          <w:numId w:val="67"/>
        </w:numPr>
        <w:spacing w:after="0"/>
        <w:rPr>
          <w:rFonts w:asciiTheme="majorHAnsi" w:hAnsiTheme="majorHAnsi" w:cs="Cambria"/>
          <w:lang w:val="ru-RU"/>
        </w:rPr>
      </w:pPr>
      <w:r w:rsidRPr="00441698">
        <w:rPr>
          <w:rFonts w:asciiTheme="majorHAnsi" w:hAnsiTheme="majorHAnsi" w:cs="Cambria"/>
          <w:lang w:val="ru-RU"/>
        </w:rPr>
        <w:t>израда плана коришћења годишњих одмора</w:t>
      </w:r>
    </w:p>
    <w:p w14:paraId="7B5531F9" w14:textId="77777777" w:rsidR="0025310C" w:rsidRPr="00441698" w:rsidRDefault="0025310C">
      <w:pPr>
        <w:pStyle w:val="ListParagraph"/>
        <w:numPr>
          <w:ilvl w:val="0"/>
          <w:numId w:val="67"/>
        </w:numPr>
        <w:rPr>
          <w:rFonts w:asciiTheme="majorHAnsi" w:hAnsiTheme="majorHAnsi" w:cs="Cambria"/>
          <w:lang w:val="ru-RU"/>
        </w:rPr>
      </w:pPr>
      <w:r w:rsidRPr="00441698">
        <w:rPr>
          <w:rFonts w:asciiTheme="majorHAnsi" w:hAnsiTheme="majorHAnsi" w:cs="Cambria"/>
          <w:lang w:val="ru-RU"/>
        </w:rPr>
        <w:t>припрем</w:t>
      </w:r>
      <w:r w:rsidRPr="00441698">
        <w:rPr>
          <w:rFonts w:asciiTheme="majorHAnsi" w:hAnsiTheme="majorHAnsi" w:cs="Cambria"/>
          <w:lang w:val="sr-Cyrl-RS"/>
        </w:rPr>
        <w:t>а</w:t>
      </w:r>
      <w:r w:rsidRPr="00441698">
        <w:rPr>
          <w:rFonts w:asciiTheme="majorHAnsi" w:hAnsiTheme="majorHAnsi" w:cs="Cambria"/>
          <w:lang w:val="ru-RU"/>
        </w:rPr>
        <w:t xml:space="preserve"> и одржава</w:t>
      </w:r>
      <w:r w:rsidRPr="00441698">
        <w:rPr>
          <w:rFonts w:asciiTheme="majorHAnsi" w:hAnsiTheme="majorHAnsi" w:cs="Cambria"/>
          <w:lang w:val="sr-Cyrl-RS"/>
        </w:rPr>
        <w:t>ње</w:t>
      </w:r>
      <w:r w:rsidRPr="00441698">
        <w:rPr>
          <w:rFonts w:asciiTheme="majorHAnsi" w:hAnsiTheme="majorHAnsi" w:cs="Cambria"/>
          <w:lang w:val="ru-RU"/>
        </w:rPr>
        <w:t xml:space="preserve"> седнице Наставничког већа</w:t>
      </w:r>
    </w:p>
    <w:p w14:paraId="0E6B1199" w14:textId="77777777" w:rsidR="0025310C" w:rsidRPr="00441698" w:rsidRDefault="0025310C">
      <w:pPr>
        <w:pStyle w:val="ListParagraph"/>
        <w:numPr>
          <w:ilvl w:val="0"/>
          <w:numId w:val="67"/>
        </w:numPr>
        <w:rPr>
          <w:rFonts w:asciiTheme="majorHAnsi" w:hAnsiTheme="majorHAnsi" w:cs="Cambria"/>
          <w:lang w:val="ru-RU"/>
        </w:rPr>
      </w:pPr>
      <w:r w:rsidRPr="00441698">
        <w:rPr>
          <w:rFonts w:asciiTheme="majorHAnsi" w:hAnsiTheme="majorHAnsi" w:cs="Cambria"/>
          <w:lang w:val="ru-RU"/>
        </w:rPr>
        <w:t xml:space="preserve">сређивање просторије за Мејкерслаб </w:t>
      </w:r>
    </w:p>
    <w:p w14:paraId="3C8EE30A" w14:textId="77777777" w:rsidR="0025310C" w:rsidRPr="00441698" w:rsidRDefault="0025310C">
      <w:pPr>
        <w:pStyle w:val="ListParagraph"/>
        <w:numPr>
          <w:ilvl w:val="0"/>
          <w:numId w:val="67"/>
        </w:numPr>
        <w:spacing w:after="0"/>
        <w:rPr>
          <w:rFonts w:asciiTheme="majorHAnsi" w:hAnsiTheme="majorHAnsi" w:cs="Cambria"/>
          <w:lang w:val="ru-RU"/>
        </w:rPr>
      </w:pPr>
      <w:r w:rsidRPr="00441698">
        <w:rPr>
          <w:rFonts w:asciiTheme="majorHAnsi" w:hAnsiTheme="majorHAnsi" w:cs="Cambria"/>
          <w:lang w:val="sr-Cyrl-RS"/>
        </w:rPr>
        <w:t>организована посета ученика и наставника Сајму технике у Београду</w:t>
      </w:r>
    </w:p>
    <w:p w14:paraId="50A8C2E9" w14:textId="77777777" w:rsidR="0025310C" w:rsidRPr="00441698" w:rsidRDefault="0025310C">
      <w:pPr>
        <w:pStyle w:val="ListParagraph"/>
        <w:numPr>
          <w:ilvl w:val="0"/>
          <w:numId w:val="67"/>
        </w:numPr>
        <w:spacing w:after="0"/>
        <w:rPr>
          <w:rFonts w:asciiTheme="majorHAnsi" w:hAnsiTheme="majorHAnsi" w:cs="Cambria"/>
          <w:lang w:val="ru-RU"/>
        </w:rPr>
      </w:pPr>
      <w:r w:rsidRPr="00441698">
        <w:rPr>
          <w:rFonts w:asciiTheme="majorHAnsi" w:hAnsiTheme="majorHAnsi" w:cs="Cambria"/>
          <w:lang w:val="sr-Cyrl-RS"/>
        </w:rPr>
        <w:t xml:space="preserve">организација кампање </w:t>
      </w:r>
      <w:r w:rsidRPr="00441698">
        <w:rPr>
          <w:rFonts w:asciiTheme="majorHAnsi" w:hAnsiTheme="majorHAnsi" w:cs="Cambria"/>
          <w:lang w:val="ru-RU"/>
        </w:rPr>
        <w:t>ПУ Смедерево</w:t>
      </w:r>
      <w:r w:rsidRPr="00441698">
        <w:rPr>
          <w:rFonts w:asciiTheme="majorHAnsi" w:hAnsiTheme="majorHAnsi" w:cs="Cambria"/>
          <w:lang w:val="sr-Cyrl-RS"/>
        </w:rPr>
        <w:t xml:space="preserve"> “безбедност саобраћаја”</w:t>
      </w:r>
    </w:p>
    <w:p w14:paraId="754A3B09"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учешће у раду Тима за борбу против насиља...</w:t>
      </w:r>
    </w:p>
    <w:p w14:paraId="3BC7B2AB" w14:textId="77777777" w:rsidR="0025310C" w:rsidRPr="00441698" w:rsidRDefault="0025310C">
      <w:pPr>
        <w:pStyle w:val="ListParagraph"/>
        <w:numPr>
          <w:ilvl w:val="0"/>
          <w:numId w:val="67"/>
        </w:numPr>
        <w:spacing w:after="0"/>
        <w:rPr>
          <w:rFonts w:asciiTheme="majorHAnsi" w:hAnsiTheme="majorHAnsi" w:cs="Cambria"/>
          <w:lang w:val="ru-RU"/>
        </w:rPr>
      </w:pPr>
      <w:r w:rsidRPr="00441698">
        <w:rPr>
          <w:rFonts w:asciiTheme="majorHAnsi" w:hAnsiTheme="majorHAnsi" w:cs="Cambria"/>
          <w:lang w:val="ru-RU"/>
        </w:rPr>
        <w:t>састанак са градоначелником Смедерева</w:t>
      </w:r>
    </w:p>
    <w:p w14:paraId="771E2142" w14:textId="77777777" w:rsidR="0025310C" w:rsidRPr="00441698" w:rsidRDefault="0025310C">
      <w:pPr>
        <w:pStyle w:val="ListParagraph"/>
        <w:numPr>
          <w:ilvl w:val="0"/>
          <w:numId w:val="67"/>
        </w:numPr>
        <w:rPr>
          <w:rFonts w:asciiTheme="majorHAnsi" w:hAnsiTheme="majorHAnsi" w:cs="Cambria"/>
          <w:lang w:val="ru-RU"/>
        </w:rPr>
      </w:pPr>
      <w:r w:rsidRPr="00441698">
        <w:rPr>
          <w:rFonts w:asciiTheme="majorHAnsi" w:hAnsiTheme="majorHAnsi" w:cs="Cambria"/>
          <w:lang w:val="sr-Cyrl-RS"/>
        </w:rPr>
        <w:t>о</w:t>
      </w:r>
      <w:r w:rsidRPr="00441698">
        <w:rPr>
          <w:rFonts w:asciiTheme="majorHAnsi" w:hAnsiTheme="majorHAnsi" w:cs="Cambria"/>
          <w:lang w:val="ru-RU"/>
        </w:rPr>
        <w:t>рганизован</w:t>
      </w:r>
      <w:r w:rsidRPr="00441698">
        <w:rPr>
          <w:rFonts w:asciiTheme="majorHAnsi" w:hAnsiTheme="majorHAnsi" w:cs="Cambria"/>
          <w:lang w:val="sr-Cyrl-RS"/>
        </w:rPr>
        <w:t xml:space="preserve"> меморијални</w:t>
      </w:r>
      <w:r w:rsidRPr="00441698">
        <w:rPr>
          <w:rFonts w:asciiTheme="majorHAnsi" w:hAnsiTheme="majorHAnsi" w:cs="Cambria"/>
          <w:lang w:val="ru-RU"/>
        </w:rPr>
        <w:t xml:space="preserve"> хуманитарни турнир у </w:t>
      </w:r>
      <w:r w:rsidRPr="00441698">
        <w:rPr>
          <w:rFonts w:asciiTheme="majorHAnsi" w:hAnsiTheme="majorHAnsi" w:cs="Cambria"/>
          <w:lang w:val="sr-Cyrl-RS"/>
        </w:rPr>
        <w:t>футсалу “Марко Митровић”</w:t>
      </w:r>
    </w:p>
    <w:p w14:paraId="59EEEAB2" w14:textId="77777777" w:rsidR="0025310C" w:rsidRPr="00441698" w:rsidRDefault="0025310C">
      <w:pPr>
        <w:pStyle w:val="ListParagraph"/>
        <w:numPr>
          <w:ilvl w:val="0"/>
          <w:numId w:val="67"/>
        </w:numPr>
        <w:spacing w:after="0"/>
        <w:rPr>
          <w:rFonts w:asciiTheme="majorHAnsi" w:hAnsiTheme="majorHAnsi" w:cs="Cambria"/>
          <w:lang w:val="ru-RU"/>
        </w:rPr>
      </w:pPr>
      <w:r w:rsidRPr="00441698">
        <w:rPr>
          <w:rFonts w:asciiTheme="majorHAnsi" w:hAnsiTheme="majorHAnsi" w:cs="Cambria"/>
          <w:lang w:val="ru-RU"/>
        </w:rPr>
        <w:t xml:space="preserve">организација </w:t>
      </w:r>
      <w:r w:rsidRPr="00441698">
        <w:rPr>
          <w:rFonts w:asciiTheme="majorHAnsi" w:hAnsiTheme="majorHAnsi" w:cs="Cambria"/>
          <w:lang w:val="sr-Latn-RS"/>
        </w:rPr>
        <w:t>„</w:t>
      </w:r>
      <w:r w:rsidRPr="00441698">
        <w:rPr>
          <w:rFonts w:asciiTheme="majorHAnsi" w:hAnsiTheme="majorHAnsi" w:cs="Cambria"/>
          <w:lang w:val="ru-RU"/>
        </w:rPr>
        <w:t>ДАНА ОТВОТЕНИХ ВРАТА</w:t>
      </w:r>
      <w:r w:rsidRPr="00441698">
        <w:rPr>
          <w:rFonts w:asciiTheme="majorHAnsi" w:hAnsiTheme="majorHAnsi" w:cs="Cambria"/>
          <w:lang w:val="sr-Latn-RS"/>
        </w:rPr>
        <w:t>“</w:t>
      </w:r>
      <w:r w:rsidRPr="00441698">
        <w:rPr>
          <w:rFonts w:asciiTheme="majorHAnsi" w:hAnsiTheme="majorHAnsi" w:cs="Cambria"/>
          <w:lang w:val="ru-RU"/>
        </w:rPr>
        <w:t xml:space="preserve"> (промоција школе поводом уписа)</w:t>
      </w:r>
    </w:p>
    <w:p w14:paraId="3DAE831C" w14:textId="77777777" w:rsidR="0025310C" w:rsidRPr="00441698" w:rsidRDefault="0025310C">
      <w:pPr>
        <w:pStyle w:val="ListParagraph"/>
        <w:numPr>
          <w:ilvl w:val="0"/>
          <w:numId w:val="67"/>
        </w:numPr>
        <w:spacing w:after="0"/>
        <w:rPr>
          <w:rFonts w:asciiTheme="majorHAnsi" w:hAnsiTheme="majorHAnsi" w:cs="Cambria"/>
          <w:lang w:val="ru-RU"/>
        </w:rPr>
      </w:pPr>
      <w:r w:rsidRPr="00441698">
        <w:rPr>
          <w:rFonts w:asciiTheme="majorHAnsi" w:hAnsiTheme="majorHAnsi" w:cs="Cambria"/>
          <w:lang w:val="sr-Cyrl-RS"/>
        </w:rPr>
        <w:t>организација прославе последњег дана школе за матуранте</w:t>
      </w:r>
    </w:p>
    <w:p w14:paraId="6AE897D8" w14:textId="77777777" w:rsidR="0025310C" w:rsidRPr="00441698" w:rsidRDefault="0025310C">
      <w:pPr>
        <w:pStyle w:val="ListParagraph"/>
        <w:numPr>
          <w:ilvl w:val="0"/>
          <w:numId w:val="64"/>
        </w:numPr>
        <w:rPr>
          <w:rFonts w:asciiTheme="majorHAnsi" w:hAnsiTheme="majorHAnsi" w:cs="Cambria"/>
          <w:lang w:val="ru-RU"/>
        </w:rPr>
      </w:pPr>
      <w:r w:rsidRPr="00441698">
        <w:rPr>
          <w:rFonts w:asciiTheme="majorHAnsi" w:hAnsiTheme="majorHAnsi" w:cs="Cambria"/>
          <w:lang w:val="ru-RU"/>
        </w:rPr>
        <w:t>сарадња са локалном самоуправом</w:t>
      </w:r>
    </w:p>
    <w:p w14:paraId="4023F464" w14:textId="37A5419F"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текући послови</w:t>
      </w:r>
    </w:p>
    <w:p w14:paraId="1677EEEF" w14:textId="77777777" w:rsidR="002D43AF" w:rsidRPr="00441698" w:rsidRDefault="002D43AF" w:rsidP="002D43AF">
      <w:pPr>
        <w:pStyle w:val="ListParagraph"/>
        <w:spacing w:after="0"/>
        <w:rPr>
          <w:rFonts w:asciiTheme="majorHAnsi" w:hAnsiTheme="majorHAnsi" w:cs="Cambria"/>
          <w:lang w:val="ru-RU"/>
        </w:rPr>
      </w:pPr>
    </w:p>
    <w:p w14:paraId="3E6388EE" w14:textId="77777777" w:rsidR="0025310C" w:rsidRPr="00441698" w:rsidRDefault="0025310C" w:rsidP="0025310C">
      <w:pPr>
        <w:rPr>
          <w:rFonts w:asciiTheme="majorHAnsi" w:hAnsiTheme="majorHAnsi" w:cs="Cambria"/>
          <w:b/>
          <w:bCs/>
          <w:sz w:val="22"/>
          <w:szCs w:val="22"/>
          <w:lang w:val="ru-RU"/>
        </w:rPr>
      </w:pPr>
      <w:r w:rsidRPr="00441698">
        <w:rPr>
          <w:rFonts w:asciiTheme="majorHAnsi" w:hAnsiTheme="majorHAnsi" w:cs="Cambria"/>
          <w:b/>
          <w:bCs/>
          <w:sz w:val="22"/>
          <w:szCs w:val="22"/>
          <w:lang w:val="ru-RU"/>
        </w:rPr>
        <w:t xml:space="preserve">  </w:t>
      </w:r>
      <w:r w:rsidRPr="00441698">
        <w:rPr>
          <w:rFonts w:asciiTheme="majorHAnsi" w:hAnsiTheme="majorHAnsi" w:cs="Cambria"/>
          <w:b/>
          <w:bCs/>
          <w:sz w:val="22"/>
          <w:szCs w:val="22"/>
        </w:rPr>
        <w:t xml:space="preserve"> </w:t>
      </w:r>
      <w:r w:rsidRPr="00441698">
        <w:rPr>
          <w:rFonts w:asciiTheme="majorHAnsi" w:hAnsiTheme="majorHAnsi" w:cs="Cambria"/>
          <w:b/>
          <w:bCs/>
          <w:sz w:val="22"/>
          <w:szCs w:val="22"/>
          <w:lang w:val="ru-RU"/>
        </w:rPr>
        <w:t>ЈУН</w:t>
      </w:r>
    </w:p>
    <w:p w14:paraId="0B88DBD2" w14:textId="77777777" w:rsidR="0025310C" w:rsidRPr="00441698" w:rsidRDefault="0025310C">
      <w:pPr>
        <w:pStyle w:val="ListParagraph"/>
        <w:numPr>
          <w:ilvl w:val="0"/>
          <w:numId w:val="68"/>
        </w:numPr>
        <w:spacing w:after="0"/>
        <w:rPr>
          <w:rFonts w:asciiTheme="majorHAnsi" w:hAnsiTheme="majorHAnsi" w:cs="Cambria"/>
          <w:lang w:val="ru-RU"/>
        </w:rPr>
      </w:pPr>
      <w:r w:rsidRPr="00441698">
        <w:rPr>
          <w:rFonts w:asciiTheme="majorHAnsi" w:hAnsiTheme="majorHAnsi" w:cs="Cambria"/>
          <w:lang w:val="ru-RU"/>
        </w:rPr>
        <w:t xml:space="preserve">састанак са донаторима (породица Хранисављевић) </w:t>
      </w:r>
      <w:r w:rsidRPr="00441698">
        <w:rPr>
          <w:rFonts w:asciiTheme="majorHAnsi" w:hAnsiTheme="majorHAnsi" w:cs="Cambria"/>
          <w:lang w:val="sr-Cyrl-RS"/>
        </w:rPr>
        <w:t xml:space="preserve"> и потписивање Уговора о донацији, </w:t>
      </w:r>
      <w:r w:rsidRPr="00441698">
        <w:rPr>
          <w:rFonts w:asciiTheme="majorHAnsi" w:hAnsiTheme="majorHAnsi" w:cs="Cambria"/>
          <w:lang w:val="ru-RU"/>
        </w:rPr>
        <w:t>везано за стипендирање ученика</w:t>
      </w:r>
    </w:p>
    <w:p w14:paraId="1C65B419" w14:textId="77777777" w:rsidR="0025310C" w:rsidRPr="00441698" w:rsidRDefault="0025310C">
      <w:pPr>
        <w:pStyle w:val="ListParagraph"/>
        <w:numPr>
          <w:ilvl w:val="0"/>
          <w:numId w:val="68"/>
        </w:numPr>
        <w:spacing w:after="0"/>
        <w:rPr>
          <w:rFonts w:asciiTheme="majorHAnsi" w:hAnsiTheme="majorHAnsi" w:cs="Cambria"/>
          <w:lang w:val="ru-RU"/>
        </w:rPr>
      </w:pPr>
      <w:r w:rsidRPr="00441698">
        <w:rPr>
          <w:rFonts w:asciiTheme="majorHAnsi" w:hAnsiTheme="majorHAnsi" w:cs="Cambria"/>
          <w:lang w:val="ru-RU"/>
        </w:rPr>
        <w:t xml:space="preserve">састанак са представницима Ротари клуба и донација ласера </w:t>
      </w:r>
    </w:p>
    <w:p w14:paraId="04BAEE64" w14:textId="77777777" w:rsidR="0025310C" w:rsidRPr="00441698" w:rsidRDefault="0025310C">
      <w:pPr>
        <w:pStyle w:val="ListParagraph"/>
        <w:numPr>
          <w:ilvl w:val="0"/>
          <w:numId w:val="68"/>
        </w:numPr>
        <w:spacing w:after="0"/>
        <w:rPr>
          <w:rFonts w:asciiTheme="majorHAnsi" w:hAnsiTheme="majorHAnsi" w:cs="Cambria"/>
          <w:lang w:val="ru-RU"/>
        </w:rPr>
      </w:pPr>
      <w:r w:rsidRPr="00441698">
        <w:rPr>
          <w:rFonts w:asciiTheme="majorHAnsi" w:hAnsiTheme="majorHAnsi" w:cs="Cambria"/>
          <w:lang w:val="ru-RU"/>
        </w:rPr>
        <w:t>промоција Рударског факултета универзитета у Сант Петерсбургу под окриљем Руског дома</w:t>
      </w:r>
    </w:p>
    <w:p w14:paraId="12581480" w14:textId="77777777" w:rsidR="0025310C" w:rsidRPr="00441698" w:rsidRDefault="0025310C">
      <w:pPr>
        <w:pStyle w:val="ListParagraph"/>
        <w:numPr>
          <w:ilvl w:val="0"/>
          <w:numId w:val="68"/>
        </w:numPr>
        <w:spacing w:after="0"/>
        <w:rPr>
          <w:rFonts w:asciiTheme="majorHAnsi" w:hAnsiTheme="majorHAnsi" w:cs="Cambria"/>
          <w:lang w:val="ru-RU"/>
        </w:rPr>
      </w:pPr>
      <w:r w:rsidRPr="00441698">
        <w:rPr>
          <w:rFonts w:asciiTheme="majorHAnsi" w:hAnsiTheme="majorHAnsi" w:cs="Cambria"/>
          <w:lang w:val="ru-RU"/>
        </w:rPr>
        <w:t>сатанак са представницима компаније Грапс</w:t>
      </w:r>
    </w:p>
    <w:p w14:paraId="58171F62" w14:textId="77777777" w:rsidR="0025310C" w:rsidRPr="00441698" w:rsidRDefault="0025310C">
      <w:pPr>
        <w:pStyle w:val="ListParagraph"/>
        <w:numPr>
          <w:ilvl w:val="0"/>
          <w:numId w:val="68"/>
        </w:numPr>
        <w:spacing w:after="0"/>
        <w:rPr>
          <w:rFonts w:asciiTheme="majorHAnsi" w:hAnsiTheme="majorHAnsi" w:cs="Cambria"/>
          <w:lang w:val="ru-RU"/>
        </w:rPr>
      </w:pPr>
      <w:r w:rsidRPr="00441698">
        <w:rPr>
          <w:rFonts w:asciiTheme="majorHAnsi" w:hAnsiTheme="majorHAnsi" w:cs="Cambria"/>
          <w:lang w:val="ru-RU"/>
        </w:rPr>
        <w:t>учешће у раду  Заједнице машинских школа у Смед.Паланци (онлине)</w:t>
      </w:r>
    </w:p>
    <w:p w14:paraId="0A1BC4E0" w14:textId="77777777" w:rsidR="0025310C" w:rsidRPr="00441698" w:rsidRDefault="0025310C">
      <w:pPr>
        <w:pStyle w:val="ListParagraph"/>
        <w:numPr>
          <w:ilvl w:val="0"/>
          <w:numId w:val="68"/>
        </w:numPr>
        <w:spacing w:after="0"/>
        <w:rPr>
          <w:rFonts w:asciiTheme="majorHAnsi" w:hAnsiTheme="majorHAnsi" w:cs="Cambria"/>
          <w:lang w:val="ru-RU"/>
        </w:rPr>
      </w:pPr>
      <w:r w:rsidRPr="00441698">
        <w:rPr>
          <w:rFonts w:asciiTheme="majorHAnsi" w:hAnsiTheme="majorHAnsi" w:cs="Cambria"/>
          <w:lang w:val="ru-RU"/>
        </w:rPr>
        <w:t>учешће у раду извршног одбора Заједнице машинских школа, Заједнице електротехничких школа у Врњачкој бањи</w:t>
      </w:r>
    </w:p>
    <w:p w14:paraId="665C89C8"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 xml:space="preserve">припрема и одржавање одељенских већа </w:t>
      </w:r>
    </w:p>
    <w:p w14:paraId="071EB7A5"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sr-Cyrl-RS"/>
        </w:rPr>
        <w:t>припрема и организација ванредних испита</w:t>
      </w:r>
    </w:p>
    <w:p w14:paraId="4077DD54" w14:textId="77777777" w:rsidR="0025310C" w:rsidRPr="00441698" w:rsidRDefault="0025310C">
      <w:pPr>
        <w:pStyle w:val="ListParagraph"/>
        <w:numPr>
          <w:ilvl w:val="0"/>
          <w:numId w:val="65"/>
        </w:numPr>
        <w:rPr>
          <w:rFonts w:asciiTheme="majorHAnsi" w:hAnsiTheme="majorHAnsi" w:cs="Cambria"/>
          <w:lang w:val="ru-RU"/>
        </w:rPr>
      </w:pPr>
      <w:r w:rsidRPr="00441698">
        <w:rPr>
          <w:rFonts w:asciiTheme="majorHAnsi" w:hAnsiTheme="majorHAnsi" w:cs="Cambria"/>
          <w:lang w:val="sr-Cyrl-RS"/>
        </w:rPr>
        <w:t>презентација компаније МЕТЕХ и могућност запошљавања</w:t>
      </w:r>
    </w:p>
    <w:p w14:paraId="5172B5AF" w14:textId="77777777" w:rsidR="0025310C" w:rsidRPr="00441698" w:rsidRDefault="0025310C">
      <w:pPr>
        <w:pStyle w:val="ListParagraph"/>
        <w:numPr>
          <w:ilvl w:val="0"/>
          <w:numId w:val="68"/>
        </w:numPr>
        <w:spacing w:after="0"/>
        <w:rPr>
          <w:rFonts w:asciiTheme="majorHAnsi" w:hAnsiTheme="majorHAnsi" w:cs="Cambria"/>
          <w:lang w:val="ru-RU"/>
        </w:rPr>
      </w:pPr>
      <w:r w:rsidRPr="00441698">
        <w:rPr>
          <w:rFonts w:asciiTheme="majorHAnsi" w:hAnsiTheme="majorHAnsi" w:cs="Cambria"/>
          <w:lang w:val="ru-RU"/>
        </w:rPr>
        <w:t>организација матурских и завршних испита</w:t>
      </w:r>
    </w:p>
    <w:p w14:paraId="38B0D011" w14:textId="77777777" w:rsidR="0025310C" w:rsidRPr="00441698" w:rsidRDefault="0025310C">
      <w:pPr>
        <w:pStyle w:val="ListParagraph"/>
        <w:numPr>
          <w:ilvl w:val="0"/>
          <w:numId w:val="68"/>
        </w:numPr>
        <w:spacing w:after="0"/>
        <w:rPr>
          <w:rFonts w:asciiTheme="majorHAnsi" w:hAnsiTheme="majorHAnsi" w:cs="Cambria"/>
          <w:lang w:val="ru-RU"/>
        </w:rPr>
      </w:pPr>
      <w:r w:rsidRPr="00441698">
        <w:rPr>
          <w:rFonts w:asciiTheme="majorHAnsi" w:hAnsiTheme="majorHAnsi" w:cs="Cambria"/>
          <w:lang w:val="sr-Cyrl-RS"/>
        </w:rPr>
        <w:t xml:space="preserve">припрема и </w:t>
      </w:r>
      <w:r w:rsidRPr="00441698">
        <w:rPr>
          <w:rFonts w:asciiTheme="majorHAnsi" w:hAnsiTheme="majorHAnsi" w:cs="Cambria"/>
          <w:lang w:val="ru-RU"/>
        </w:rPr>
        <w:t>одржавање испитног одбора пре и после полагања матурског и завршног испита</w:t>
      </w:r>
    </w:p>
    <w:p w14:paraId="722AFFAE" w14:textId="77777777" w:rsidR="0025310C" w:rsidRPr="00441698" w:rsidRDefault="0025310C">
      <w:pPr>
        <w:pStyle w:val="ListParagraph"/>
        <w:numPr>
          <w:ilvl w:val="0"/>
          <w:numId w:val="68"/>
        </w:numPr>
        <w:spacing w:after="0"/>
        <w:rPr>
          <w:rFonts w:asciiTheme="majorHAnsi" w:hAnsiTheme="majorHAnsi" w:cs="Cambria"/>
        </w:rPr>
      </w:pPr>
      <w:r w:rsidRPr="00441698">
        <w:rPr>
          <w:rFonts w:asciiTheme="majorHAnsi" w:hAnsiTheme="majorHAnsi" w:cs="Cambria"/>
          <w:lang w:val="ru-RU"/>
        </w:rPr>
        <w:lastRenderedPageBreak/>
        <w:t>учешће у организацији завршног испита у основним школама (мала матура)</w:t>
      </w:r>
      <w:r w:rsidRPr="00441698">
        <w:rPr>
          <w:rFonts w:asciiTheme="majorHAnsi" w:hAnsiTheme="majorHAnsi" w:cs="Cambria"/>
          <w:lang w:val="sr-Latn-RS"/>
        </w:rPr>
        <w:t xml:space="preserve">- </w:t>
      </w:r>
      <w:r w:rsidRPr="00441698">
        <w:rPr>
          <w:rFonts w:asciiTheme="majorHAnsi" w:hAnsiTheme="majorHAnsi" w:cs="Cambria"/>
          <w:lang w:val="sr-Cyrl-RS"/>
        </w:rPr>
        <w:t>скенинг центар</w:t>
      </w:r>
    </w:p>
    <w:p w14:paraId="769F9870" w14:textId="77777777" w:rsidR="0025310C" w:rsidRPr="00441698" w:rsidRDefault="0025310C">
      <w:pPr>
        <w:pStyle w:val="ListParagraph"/>
        <w:numPr>
          <w:ilvl w:val="0"/>
          <w:numId w:val="64"/>
        </w:numPr>
        <w:rPr>
          <w:rFonts w:asciiTheme="majorHAnsi" w:hAnsiTheme="majorHAnsi" w:cs="Cambria"/>
          <w:lang w:val="ru-RU"/>
        </w:rPr>
      </w:pPr>
      <w:r w:rsidRPr="00441698">
        <w:rPr>
          <w:rFonts w:asciiTheme="majorHAnsi" w:hAnsiTheme="majorHAnsi" w:cs="Cambria"/>
          <w:lang w:val="ru-RU"/>
        </w:rPr>
        <w:t>сарадња са локалном самоуправом</w:t>
      </w:r>
    </w:p>
    <w:p w14:paraId="63A805FC"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текући послови</w:t>
      </w:r>
    </w:p>
    <w:p w14:paraId="06389454" w14:textId="73E4C2F7" w:rsidR="0025310C" w:rsidRPr="00441698" w:rsidRDefault="0025310C" w:rsidP="0025310C">
      <w:pPr>
        <w:tabs>
          <w:tab w:val="left" w:pos="692"/>
        </w:tabs>
        <w:rPr>
          <w:rFonts w:asciiTheme="majorHAnsi" w:hAnsiTheme="majorHAnsi" w:cs="Cambria"/>
          <w:sz w:val="22"/>
          <w:szCs w:val="22"/>
          <w:lang w:val="sr-Cyrl-RS"/>
        </w:rPr>
      </w:pPr>
      <w:r w:rsidRPr="00441698">
        <w:rPr>
          <w:rFonts w:asciiTheme="majorHAnsi" w:hAnsiTheme="majorHAnsi" w:cs="Cambria"/>
          <w:sz w:val="22"/>
          <w:szCs w:val="22"/>
        </w:rPr>
        <w:t xml:space="preserve">  </w:t>
      </w:r>
    </w:p>
    <w:p w14:paraId="439F17BB" w14:textId="77777777" w:rsidR="0025310C" w:rsidRPr="00441698" w:rsidRDefault="0025310C" w:rsidP="0025310C">
      <w:pPr>
        <w:tabs>
          <w:tab w:val="left" w:pos="692"/>
        </w:tabs>
        <w:rPr>
          <w:rFonts w:asciiTheme="majorHAnsi" w:hAnsiTheme="majorHAnsi" w:cs="Cambria"/>
          <w:b/>
          <w:bCs/>
          <w:sz w:val="22"/>
          <w:szCs w:val="22"/>
          <w:lang w:val="ru-RU"/>
        </w:rPr>
      </w:pPr>
      <w:r w:rsidRPr="00441698">
        <w:rPr>
          <w:rFonts w:asciiTheme="majorHAnsi" w:hAnsiTheme="majorHAnsi" w:cs="Cambria"/>
          <w:b/>
          <w:bCs/>
          <w:sz w:val="22"/>
          <w:szCs w:val="22"/>
          <w:lang w:val="ru-RU"/>
        </w:rPr>
        <w:t>ЈУЛ</w:t>
      </w:r>
      <w:r w:rsidRPr="00441698">
        <w:rPr>
          <w:rFonts w:asciiTheme="majorHAnsi" w:hAnsiTheme="majorHAnsi" w:cs="Cambria"/>
          <w:b/>
          <w:bCs/>
          <w:sz w:val="22"/>
          <w:szCs w:val="22"/>
          <w:lang w:val="ru-RU"/>
        </w:rPr>
        <w:tab/>
      </w:r>
    </w:p>
    <w:p w14:paraId="495E4A22" w14:textId="77777777" w:rsidR="0025310C" w:rsidRPr="00441698" w:rsidRDefault="0025310C">
      <w:pPr>
        <w:pStyle w:val="ListParagraph"/>
        <w:numPr>
          <w:ilvl w:val="0"/>
          <w:numId w:val="69"/>
        </w:numPr>
        <w:rPr>
          <w:rFonts w:asciiTheme="majorHAnsi" w:hAnsiTheme="majorHAnsi" w:cs="Cambria"/>
          <w:lang w:val="ru-RU"/>
        </w:rPr>
      </w:pPr>
      <w:r w:rsidRPr="00441698">
        <w:rPr>
          <w:rFonts w:asciiTheme="majorHAnsi" w:hAnsiTheme="majorHAnsi" w:cs="Cambria"/>
          <w:lang w:val="ru-RU"/>
        </w:rPr>
        <w:t>припремљена и одржавана седнице Наставничког већа</w:t>
      </w:r>
    </w:p>
    <w:p w14:paraId="414ED517" w14:textId="77777777" w:rsidR="0025310C" w:rsidRPr="00441698" w:rsidRDefault="0025310C">
      <w:pPr>
        <w:pStyle w:val="ListParagraph"/>
        <w:numPr>
          <w:ilvl w:val="0"/>
          <w:numId w:val="69"/>
        </w:numPr>
        <w:spacing w:after="0"/>
        <w:rPr>
          <w:rFonts w:asciiTheme="majorHAnsi" w:hAnsiTheme="majorHAnsi" w:cs="Cambria"/>
          <w:lang w:val="ru-RU"/>
        </w:rPr>
      </w:pPr>
      <w:r w:rsidRPr="00441698">
        <w:rPr>
          <w:rFonts w:asciiTheme="majorHAnsi" w:hAnsiTheme="majorHAnsi" w:cs="Cambria"/>
          <w:lang w:val="ru-RU"/>
        </w:rPr>
        <w:t>организација уписа ученика првог разреда</w:t>
      </w:r>
    </w:p>
    <w:p w14:paraId="0851ABED" w14:textId="77777777" w:rsidR="0025310C" w:rsidRPr="00441698" w:rsidRDefault="0025310C">
      <w:pPr>
        <w:pStyle w:val="ListParagraph"/>
        <w:numPr>
          <w:ilvl w:val="0"/>
          <w:numId w:val="68"/>
        </w:numPr>
        <w:rPr>
          <w:rFonts w:asciiTheme="majorHAnsi" w:hAnsiTheme="majorHAnsi" w:cs="Cambria"/>
          <w:lang w:val="ru-RU"/>
        </w:rPr>
      </w:pPr>
      <w:r w:rsidRPr="00441698">
        <w:rPr>
          <w:rFonts w:asciiTheme="majorHAnsi" w:hAnsiTheme="majorHAnsi" w:cs="Cambria"/>
          <w:lang w:val="ru-RU"/>
        </w:rPr>
        <w:t>припрема и одржавање Педагошког колегијума</w:t>
      </w:r>
    </w:p>
    <w:p w14:paraId="403D4B09" w14:textId="77777777" w:rsidR="0025310C" w:rsidRPr="00441698" w:rsidRDefault="0025310C">
      <w:pPr>
        <w:pStyle w:val="ListParagraph"/>
        <w:numPr>
          <w:ilvl w:val="0"/>
          <w:numId w:val="69"/>
        </w:numPr>
        <w:spacing w:after="0"/>
        <w:rPr>
          <w:rFonts w:asciiTheme="majorHAnsi" w:hAnsiTheme="majorHAnsi" w:cs="Cambria"/>
        </w:rPr>
      </w:pPr>
      <w:r w:rsidRPr="00441698">
        <w:rPr>
          <w:rFonts w:asciiTheme="majorHAnsi" w:hAnsiTheme="majorHAnsi" w:cs="Cambria"/>
          <w:lang w:val="sr-Cyrl-RS"/>
        </w:rPr>
        <w:t>у</w:t>
      </w:r>
      <w:proofErr w:type="spellStart"/>
      <w:r w:rsidRPr="00441698">
        <w:rPr>
          <w:rFonts w:asciiTheme="majorHAnsi" w:hAnsiTheme="majorHAnsi" w:cs="Cambria"/>
        </w:rPr>
        <w:t>чешће</w:t>
      </w:r>
      <w:proofErr w:type="spellEnd"/>
      <w:r w:rsidRPr="00441698">
        <w:rPr>
          <w:rFonts w:asciiTheme="majorHAnsi" w:hAnsiTheme="majorHAnsi" w:cs="Cambria"/>
        </w:rPr>
        <w:t xml:space="preserve"> у </w:t>
      </w:r>
      <w:proofErr w:type="spellStart"/>
      <w:r w:rsidRPr="00441698">
        <w:rPr>
          <w:rFonts w:asciiTheme="majorHAnsi" w:hAnsiTheme="majorHAnsi" w:cs="Cambria"/>
        </w:rPr>
        <w:t>раду</w:t>
      </w:r>
      <w:proofErr w:type="spellEnd"/>
      <w:r w:rsidRPr="00441698">
        <w:rPr>
          <w:rFonts w:asciiTheme="majorHAnsi" w:hAnsiTheme="majorHAnsi" w:cs="Cambria"/>
        </w:rPr>
        <w:t xml:space="preserve"> </w:t>
      </w:r>
      <w:proofErr w:type="spellStart"/>
      <w:r w:rsidRPr="00441698">
        <w:rPr>
          <w:rFonts w:asciiTheme="majorHAnsi" w:hAnsiTheme="majorHAnsi" w:cs="Cambria"/>
        </w:rPr>
        <w:t>Школског</w:t>
      </w:r>
      <w:proofErr w:type="spellEnd"/>
      <w:r w:rsidRPr="00441698">
        <w:rPr>
          <w:rFonts w:asciiTheme="majorHAnsi" w:hAnsiTheme="majorHAnsi" w:cs="Cambria"/>
        </w:rPr>
        <w:t xml:space="preserve"> </w:t>
      </w:r>
      <w:proofErr w:type="spellStart"/>
      <w:r w:rsidRPr="00441698">
        <w:rPr>
          <w:rFonts w:asciiTheme="majorHAnsi" w:hAnsiTheme="majorHAnsi" w:cs="Cambria"/>
        </w:rPr>
        <w:t>одбора</w:t>
      </w:r>
      <w:proofErr w:type="spellEnd"/>
    </w:p>
    <w:p w14:paraId="253C33EA" w14:textId="2574EBEC" w:rsidR="00606FDB" w:rsidRPr="00441698" w:rsidRDefault="00606FDB">
      <w:pPr>
        <w:pStyle w:val="ListParagraph"/>
        <w:numPr>
          <w:ilvl w:val="0"/>
          <w:numId w:val="69"/>
        </w:numPr>
        <w:spacing w:after="0"/>
        <w:rPr>
          <w:rFonts w:asciiTheme="majorHAnsi" w:hAnsiTheme="majorHAnsi" w:cs="Cambria"/>
        </w:rPr>
      </w:pPr>
      <w:r w:rsidRPr="00441698">
        <w:rPr>
          <w:rFonts w:asciiTheme="majorHAnsi" w:hAnsiTheme="majorHAnsi" w:cs="Cambria"/>
          <w:lang w:val="sr-Cyrl-RS"/>
        </w:rPr>
        <w:t>организација Дана Николе Тесле</w:t>
      </w:r>
    </w:p>
    <w:p w14:paraId="0A746AFE" w14:textId="77777777" w:rsidR="0025310C" w:rsidRPr="00441698" w:rsidRDefault="0025310C">
      <w:pPr>
        <w:pStyle w:val="ListParagraph"/>
        <w:numPr>
          <w:ilvl w:val="0"/>
          <w:numId w:val="69"/>
        </w:numPr>
        <w:spacing w:after="0"/>
        <w:rPr>
          <w:rFonts w:asciiTheme="majorHAnsi" w:hAnsiTheme="majorHAnsi" w:cs="Cambria"/>
        </w:rPr>
      </w:pPr>
      <w:r w:rsidRPr="00441698">
        <w:rPr>
          <w:rFonts w:asciiTheme="majorHAnsi" w:hAnsiTheme="majorHAnsi" w:cs="Cambria"/>
          <w:lang w:val="sr-Cyrl-RS"/>
        </w:rPr>
        <w:t>сређивање кабинета број 10</w:t>
      </w:r>
    </w:p>
    <w:p w14:paraId="2F395A22" w14:textId="77777777" w:rsidR="0025310C" w:rsidRPr="00441698" w:rsidRDefault="0025310C">
      <w:pPr>
        <w:pStyle w:val="ListParagraph"/>
        <w:numPr>
          <w:ilvl w:val="0"/>
          <w:numId w:val="69"/>
        </w:numPr>
        <w:spacing w:after="0"/>
        <w:rPr>
          <w:rFonts w:asciiTheme="majorHAnsi" w:hAnsiTheme="majorHAnsi" w:cs="Cambria"/>
          <w:lang w:val="ru-RU"/>
        </w:rPr>
      </w:pPr>
      <w:r w:rsidRPr="00441698">
        <w:rPr>
          <w:rFonts w:asciiTheme="majorHAnsi" w:hAnsiTheme="majorHAnsi" w:cs="Cambria"/>
          <w:lang w:val="ru-RU"/>
        </w:rPr>
        <w:t>сређивање две свлачионице са кабинама за туширење</w:t>
      </w:r>
    </w:p>
    <w:p w14:paraId="4643853F" w14:textId="77777777" w:rsidR="0025310C" w:rsidRPr="00441698" w:rsidRDefault="0025310C">
      <w:pPr>
        <w:pStyle w:val="ListParagraph"/>
        <w:numPr>
          <w:ilvl w:val="0"/>
          <w:numId w:val="69"/>
        </w:numPr>
        <w:spacing w:after="0"/>
        <w:rPr>
          <w:rFonts w:asciiTheme="majorHAnsi" w:hAnsiTheme="majorHAnsi" w:cs="Cambria"/>
          <w:lang w:val="ru-RU"/>
        </w:rPr>
      </w:pPr>
      <w:r w:rsidRPr="00441698">
        <w:rPr>
          <w:rFonts w:asciiTheme="majorHAnsi" w:hAnsiTheme="majorHAnsi" w:cs="Cambria"/>
          <w:lang w:val="ru-RU"/>
        </w:rPr>
        <w:t>анализа потребних кадрова и технолошких вишкова за наредну школску годину</w:t>
      </w:r>
    </w:p>
    <w:p w14:paraId="275B92E3" w14:textId="77777777" w:rsidR="0025310C" w:rsidRPr="00441698" w:rsidRDefault="0025310C">
      <w:pPr>
        <w:pStyle w:val="ListParagraph"/>
        <w:numPr>
          <w:ilvl w:val="0"/>
          <w:numId w:val="69"/>
        </w:numPr>
        <w:spacing w:after="0"/>
        <w:rPr>
          <w:rFonts w:asciiTheme="majorHAnsi" w:hAnsiTheme="majorHAnsi" w:cs="Cambria"/>
          <w:lang w:val="ru-RU"/>
        </w:rPr>
      </w:pPr>
      <w:r w:rsidRPr="00441698">
        <w:rPr>
          <w:rFonts w:asciiTheme="majorHAnsi" w:hAnsiTheme="majorHAnsi" w:cs="Cambria"/>
          <w:lang w:val="ru-RU"/>
        </w:rPr>
        <w:t>обезбеђење средстава за радове током школског распуста</w:t>
      </w:r>
    </w:p>
    <w:p w14:paraId="7F1ECF80" w14:textId="77777777" w:rsidR="0025310C" w:rsidRPr="00441698" w:rsidRDefault="0025310C">
      <w:pPr>
        <w:pStyle w:val="ListParagraph"/>
        <w:numPr>
          <w:ilvl w:val="0"/>
          <w:numId w:val="64"/>
        </w:numPr>
        <w:rPr>
          <w:rFonts w:asciiTheme="majorHAnsi" w:hAnsiTheme="majorHAnsi" w:cs="Cambria"/>
          <w:lang w:val="ru-RU"/>
        </w:rPr>
      </w:pPr>
      <w:r w:rsidRPr="00441698">
        <w:rPr>
          <w:rFonts w:asciiTheme="majorHAnsi" w:hAnsiTheme="majorHAnsi" w:cs="Cambria"/>
          <w:lang w:val="ru-RU"/>
        </w:rPr>
        <w:t>сарадња са локалном самоуправом</w:t>
      </w:r>
    </w:p>
    <w:p w14:paraId="5C0B54D0"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текући послови</w:t>
      </w:r>
    </w:p>
    <w:p w14:paraId="53E5E1E1" w14:textId="05FDAA19" w:rsidR="0025310C" w:rsidRPr="00441698" w:rsidRDefault="0025310C" w:rsidP="0025310C">
      <w:pPr>
        <w:rPr>
          <w:rFonts w:asciiTheme="majorHAnsi" w:hAnsiTheme="majorHAnsi" w:cs="Cambria"/>
          <w:sz w:val="22"/>
          <w:szCs w:val="22"/>
          <w:lang w:val="sr-Cyrl-RS"/>
        </w:rPr>
      </w:pPr>
    </w:p>
    <w:p w14:paraId="35174B22" w14:textId="77777777" w:rsidR="0025310C" w:rsidRPr="00441698" w:rsidRDefault="0025310C" w:rsidP="0025310C">
      <w:pPr>
        <w:rPr>
          <w:rFonts w:asciiTheme="majorHAnsi" w:hAnsiTheme="majorHAnsi" w:cs="Cambria"/>
          <w:b/>
          <w:bCs/>
          <w:sz w:val="22"/>
          <w:szCs w:val="22"/>
          <w:lang w:val="ru-RU"/>
        </w:rPr>
      </w:pPr>
      <w:r w:rsidRPr="00441698">
        <w:rPr>
          <w:rFonts w:asciiTheme="majorHAnsi" w:hAnsiTheme="majorHAnsi" w:cs="Cambria"/>
          <w:b/>
          <w:bCs/>
          <w:sz w:val="22"/>
          <w:szCs w:val="22"/>
        </w:rPr>
        <w:t xml:space="preserve"> </w:t>
      </w:r>
      <w:r w:rsidRPr="00441698">
        <w:rPr>
          <w:rFonts w:asciiTheme="majorHAnsi" w:hAnsiTheme="majorHAnsi" w:cs="Cambria"/>
          <w:b/>
          <w:bCs/>
          <w:sz w:val="22"/>
          <w:szCs w:val="22"/>
          <w:lang w:val="ru-RU"/>
        </w:rPr>
        <w:t>АВГУСТ</w:t>
      </w:r>
    </w:p>
    <w:p w14:paraId="59AA1B63" w14:textId="77777777" w:rsidR="0025310C" w:rsidRPr="00441698" w:rsidRDefault="0025310C">
      <w:pPr>
        <w:pStyle w:val="ListParagraph"/>
        <w:numPr>
          <w:ilvl w:val="0"/>
          <w:numId w:val="70"/>
        </w:numPr>
        <w:tabs>
          <w:tab w:val="left" w:pos="284"/>
        </w:tabs>
        <w:spacing w:after="0"/>
        <w:rPr>
          <w:rFonts w:asciiTheme="majorHAnsi" w:hAnsiTheme="majorHAnsi" w:cs="Cambria"/>
        </w:rPr>
      </w:pPr>
      <w:r w:rsidRPr="00441698">
        <w:rPr>
          <w:rFonts w:asciiTheme="majorHAnsi" w:hAnsiTheme="majorHAnsi" w:cs="Cambria"/>
          <w:lang w:val="sr-Cyrl-RS"/>
        </w:rPr>
        <w:t>радови на адаптацији и преграђивању радионица број 32 и 39</w:t>
      </w:r>
    </w:p>
    <w:p w14:paraId="6DE97C1B" w14:textId="77777777" w:rsidR="0025310C" w:rsidRPr="00441698" w:rsidRDefault="0025310C">
      <w:pPr>
        <w:pStyle w:val="ListParagraph"/>
        <w:numPr>
          <w:ilvl w:val="0"/>
          <w:numId w:val="70"/>
        </w:numPr>
        <w:tabs>
          <w:tab w:val="left" w:pos="284"/>
        </w:tabs>
        <w:spacing w:after="0"/>
        <w:rPr>
          <w:rFonts w:asciiTheme="majorHAnsi" w:hAnsiTheme="majorHAnsi" w:cs="Cambria"/>
        </w:rPr>
      </w:pPr>
      <w:r w:rsidRPr="00441698">
        <w:rPr>
          <w:rFonts w:asciiTheme="majorHAnsi" w:hAnsiTheme="majorHAnsi" w:cs="Cambria"/>
          <w:lang w:val="sr-Cyrl-RS"/>
        </w:rPr>
        <w:t>кречење учионица 84, 113, 114, канцеларија помоћника директора</w:t>
      </w:r>
    </w:p>
    <w:p w14:paraId="314AFB2A" w14:textId="77777777" w:rsidR="0025310C" w:rsidRPr="00441698" w:rsidRDefault="0025310C">
      <w:pPr>
        <w:pStyle w:val="ListParagraph"/>
        <w:numPr>
          <w:ilvl w:val="0"/>
          <w:numId w:val="70"/>
        </w:numPr>
        <w:tabs>
          <w:tab w:val="left" w:pos="284"/>
        </w:tabs>
        <w:spacing w:after="0"/>
        <w:rPr>
          <w:rFonts w:asciiTheme="majorHAnsi" w:hAnsiTheme="majorHAnsi" w:cs="Cambria"/>
        </w:rPr>
      </w:pPr>
      <w:r w:rsidRPr="00441698">
        <w:rPr>
          <w:rFonts w:asciiTheme="majorHAnsi" w:hAnsiTheme="majorHAnsi" w:cs="Cambria"/>
          <w:lang w:val="ru-RU"/>
        </w:rPr>
        <w:t>организација почетка рада после распуста</w:t>
      </w:r>
    </w:p>
    <w:p w14:paraId="24924EB4" w14:textId="77777777" w:rsidR="0025310C" w:rsidRPr="00441698" w:rsidRDefault="0025310C">
      <w:pPr>
        <w:pStyle w:val="ListParagraph"/>
        <w:numPr>
          <w:ilvl w:val="0"/>
          <w:numId w:val="70"/>
        </w:numPr>
        <w:tabs>
          <w:tab w:val="left" w:pos="284"/>
        </w:tabs>
        <w:spacing w:after="0"/>
        <w:rPr>
          <w:rFonts w:asciiTheme="majorHAnsi" w:hAnsiTheme="majorHAnsi" w:cs="Cambria"/>
        </w:rPr>
      </w:pPr>
      <w:r w:rsidRPr="00441698">
        <w:rPr>
          <w:rFonts w:asciiTheme="majorHAnsi" w:hAnsiTheme="majorHAnsi" w:cs="Cambria"/>
          <w:lang w:val="ru-RU"/>
        </w:rPr>
        <w:t>организација припремне наставе</w:t>
      </w:r>
    </w:p>
    <w:p w14:paraId="1BE21E11" w14:textId="77777777" w:rsidR="0025310C" w:rsidRPr="00441698" w:rsidRDefault="0025310C">
      <w:pPr>
        <w:pStyle w:val="ListParagraph"/>
        <w:numPr>
          <w:ilvl w:val="0"/>
          <w:numId w:val="70"/>
        </w:numPr>
        <w:spacing w:after="0"/>
        <w:rPr>
          <w:rFonts w:asciiTheme="majorHAnsi" w:hAnsiTheme="majorHAnsi" w:cs="Cambria"/>
          <w:lang w:val="ru-RU"/>
        </w:rPr>
      </w:pPr>
      <w:r w:rsidRPr="00441698">
        <w:rPr>
          <w:rFonts w:asciiTheme="majorHAnsi" w:hAnsiTheme="majorHAnsi" w:cs="Cambria"/>
          <w:lang w:val="ru-RU"/>
        </w:rPr>
        <w:t xml:space="preserve">организација и спровођење полагања поправних испита </w:t>
      </w:r>
    </w:p>
    <w:p w14:paraId="4CA84160" w14:textId="77777777" w:rsidR="0025310C" w:rsidRPr="00441698" w:rsidRDefault="0025310C">
      <w:pPr>
        <w:pStyle w:val="ListParagraph"/>
        <w:numPr>
          <w:ilvl w:val="0"/>
          <w:numId w:val="70"/>
        </w:numPr>
        <w:spacing w:after="0"/>
        <w:rPr>
          <w:rFonts w:asciiTheme="majorHAnsi" w:hAnsiTheme="majorHAnsi" w:cs="Cambria"/>
          <w:lang w:val="ru-RU"/>
        </w:rPr>
      </w:pPr>
      <w:r w:rsidRPr="00441698">
        <w:rPr>
          <w:rFonts w:asciiTheme="majorHAnsi" w:hAnsiTheme="majorHAnsi" w:cs="Cambria"/>
          <w:lang w:val="ru-RU"/>
        </w:rPr>
        <w:t>организација и спровођење полагања матурских и завршних испита</w:t>
      </w:r>
    </w:p>
    <w:p w14:paraId="6DE0D97D" w14:textId="77777777" w:rsidR="0025310C" w:rsidRPr="00441698" w:rsidRDefault="0025310C">
      <w:pPr>
        <w:pStyle w:val="ListParagraph"/>
        <w:numPr>
          <w:ilvl w:val="0"/>
          <w:numId w:val="70"/>
        </w:numPr>
        <w:spacing w:after="0"/>
        <w:rPr>
          <w:rFonts w:asciiTheme="majorHAnsi" w:hAnsiTheme="majorHAnsi" w:cs="Cambria"/>
          <w:lang w:val="ru-RU"/>
        </w:rPr>
      </w:pPr>
      <w:r w:rsidRPr="00441698">
        <w:rPr>
          <w:rFonts w:asciiTheme="majorHAnsi" w:hAnsiTheme="majorHAnsi" w:cs="Cambria"/>
          <w:lang w:val="ru-RU"/>
        </w:rPr>
        <w:t>организација и спровођење уписа ученика другог,</w:t>
      </w:r>
      <w:r w:rsidRPr="00441698">
        <w:rPr>
          <w:rFonts w:asciiTheme="majorHAnsi" w:hAnsiTheme="majorHAnsi" w:cs="Cambria"/>
          <w:lang w:val="sr-Cyrl-RS"/>
        </w:rPr>
        <w:t xml:space="preserve"> </w:t>
      </w:r>
      <w:r w:rsidRPr="00441698">
        <w:rPr>
          <w:rFonts w:asciiTheme="majorHAnsi" w:hAnsiTheme="majorHAnsi" w:cs="Cambria"/>
          <w:lang w:val="ru-RU"/>
        </w:rPr>
        <w:t>трећег и четвртог разреда</w:t>
      </w:r>
    </w:p>
    <w:p w14:paraId="6604738A" w14:textId="77777777" w:rsidR="0025310C" w:rsidRPr="00441698" w:rsidRDefault="0025310C">
      <w:pPr>
        <w:pStyle w:val="ListParagraph"/>
        <w:numPr>
          <w:ilvl w:val="0"/>
          <w:numId w:val="70"/>
        </w:numPr>
        <w:rPr>
          <w:rFonts w:asciiTheme="majorHAnsi" w:hAnsiTheme="majorHAnsi" w:cs="Cambria"/>
          <w:lang w:val="ru-RU"/>
        </w:rPr>
      </w:pPr>
      <w:r w:rsidRPr="00441698">
        <w:rPr>
          <w:rFonts w:asciiTheme="majorHAnsi" w:hAnsiTheme="majorHAnsi" w:cs="Cambria"/>
          <w:lang w:val="ru-RU"/>
        </w:rPr>
        <w:t>припрема и одржавање Педагошког колегијума</w:t>
      </w:r>
    </w:p>
    <w:p w14:paraId="53D15AF6" w14:textId="77777777" w:rsidR="0025310C" w:rsidRPr="00441698" w:rsidRDefault="0025310C">
      <w:pPr>
        <w:pStyle w:val="ListParagraph"/>
        <w:numPr>
          <w:ilvl w:val="0"/>
          <w:numId w:val="70"/>
        </w:numPr>
        <w:rPr>
          <w:rFonts w:asciiTheme="majorHAnsi" w:hAnsiTheme="majorHAnsi" w:cs="Cambria"/>
          <w:lang w:val="ru-RU"/>
        </w:rPr>
      </w:pPr>
      <w:r w:rsidRPr="00441698">
        <w:rPr>
          <w:rFonts w:asciiTheme="majorHAnsi" w:hAnsiTheme="majorHAnsi" w:cs="Cambria"/>
          <w:lang w:val="ru-RU"/>
        </w:rPr>
        <w:t>одржан састанак Тима за обезбеђивање квалитета и развој установе</w:t>
      </w:r>
    </w:p>
    <w:p w14:paraId="219B6370" w14:textId="77777777" w:rsidR="0025310C" w:rsidRPr="00441698" w:rsidRDefault="0025310C">
      <w:pPr>
        <w:pStyle w:val="ListParagraph"/>
        <w:numPr>
          <w:ilvl w:val="0"/>
          <w:numId w:val="70"/>
        </w:numPr>
        <w:tabs>
          <w:tab w:val="left" w:pos="284"/>
        </w:tabs>
        <w:spacing w:after="0"/>
        <w:rPr>
          <w:rFonts w:asciiTheme="majorHAnsi" w:hAnsiTheme="majorHAnsi" w:cs="Cambria"/>
        </w:rPr>
      </w:pPr>
      <w:r w:rsidRPr="00441698">
        <w:rPr>
          <w:rFonts w:asciiTheme="majorHAnsi" w:hAnsiTheme="majorHAnsi" w:cs="Cambria"/>
          <w:lang w:val="ru-RU"/>
        </w:rPr>
        <w:t>припремљена и одржавана седнице Наставничког већа</w:t>
      </w:r>
    </w:p>
    <w:p w14:paraId="614291E2" w14:textId="77777777" w:rsidR="0025310C" w:rsidRPr="00441698" w:rsidRDefault="0025310C">
      <w:pPr>
        <w:pStyle w:val="ListParagraph"/>
        <w:numPr>
          <w:ilvl w:val="0"/>
          <w:numId w:val="70"/>
        </w:numPr>
        <w:spacing w:after="0"/>
        <w:rPr>
          <w:rFonts w:asciiTheme="majorHAnsi" w:hAnsiTheme="majorHAnsi" w:cs="Cambria"/>
          <w:lang w:val="ru-RU"/>
        </w:rPr>
      </w:pPr>
      <w:r w:rsidRPr="00441698">
        <w:rPr>
          <w:rFonts w:asciiTheme="majorHAnsi" w:hAnsiTheme="majorHAnsi" w:cs="Cambria"/>
          <w:lang w:val="ru-RU"/>
        </w:rPr>
        <w:t>израда годишњег програма рада</w:t>
      </w:r>
    </w:p>
    <w:p w14:paraId="51E36EE8" w14:textId="77777777" w:rsidR="0025310C" w:rsidRPr="00441698" w:rsidRDefault="0025310C">
      <w:pPr>
        <w:pStyle w:val="ListParagraph"/>
        <w:numPr>
          <w:ilvl w:val="0"/>
          <w:numId w:val="70"/>
        </w:numPr>
        <w:spacing w:after="0"/>
        <w:rPr>
          <w:rFonts w:asciiTheme="majorHAnsi" w:hAnsiTheme="majorHAnsi" w:cs="Cambria"/>
          <w:lang w:val="ru-RU"/>
        </w:rPr>
      </w:pPr>
      <w:r w:rsidRPr="00441698">
        <w:rPr>
          <w:rFonts w:asciiTheme="majorHAnsi" w:hAnsiTheme="majorHAnsi" w:cs="Cambria"/>
          <w:lang w:val="ru-RU"/>
        </w:rPr>
        <w:t>израда извештаја о реализацији годишњег плана рада</w:t>
      </w:r>
    </w:p>
    <w:p w14:paraId="1D229206" w14:textId="77777777" w:rsidR="0025310C" w:rsidRPr="00441698" w:rsidRDefault="0025310C">
      <w:pPr>
        <w:pStyle w:val="ListParagraph"/>
        <w:numPr>
          <w:ilvl w:val="0"/>
          <w:numId w:val="70"/>
        </w:numPr>
        <w:spacing w:after="0"/>
        <w:rPr>
          <w:rFonts w:asciiTheme="majorHAnsi" w:hAnsiTheme="majorHAnsi" w:cs="Cambria"/>
          <w:lang w:val="ru-RU"/>
        </w:rPr>
      </w:pPr>
      <w:r w:rsidRPr="00441698">
        <w:rPr>
          <w:rFonts w:asciiTheme="majorHAnsi" w:hAnsiTheme="majorHAnsi" w:cs="Cambria"/>
          <w:lang w:val="ru-RU"/>
        </w:rPr>
        <w:t>припрема за почетак нове школске године</w:t>
      </w:r>
    </w:p>
    <w:p w14:paraId="5248BE8E" w14:textId="77777777" w:rsidR="0025310C" w:rsidRPr="00441698" w:rsidRDefault="0025310C">
      <w:pPr>
        <w:pStyle w:val="ListParagraph"/>
        <w:numPr>
          <w:ilvl w:val="0"/>
          <w:numId w:val="64"/>
        </w:numPr>
        <w:rPr>
          <w:rFonts w:asciiTheme="majorHAnsi" w:hAnsiTheme="majorHAnsi" w:cs="Cambria"/>
          <w:lang w:val="ru-RU"/>
        </w:rPr>
      </w:pPr>
      <w:r w:rsidRPr="00441698">
        <w:rPr>
          <w:rFonts w:asciiTheme="majorHAnsi" w:hAnsiTheme="majorHAnsi" w:cs="Cambria"/>
          <w:lang w:val="ru-RU"/>
        </w:rPr>
        <w:t>сарадња са локалном самоуправом</w:t>
      </w:r>
    </w:p>
    <w:p w14:paraId="4BC32746" w14:textId="77777777" w:rsidR="0025310C" w:rsidRPr="00441698" w:rsidRDefault="0025310C">
      <w:pPr>
        <w:pStyle w:val="ListParagraph"/>
        <w:numPr>
          <w:ilvl w:val="0"/>
          <w:numId w:val="65"/>
        </w:numPr>
        <w:spacing w:after="0"/>
        <w:rPr>
          <w:rFonts w:asciiTheme="majorHAnsi" w:hAnsiTheme="majorHAnsi" w:cs="Cambria"/>
          <w:lang w:val="ru-RU"/>
        </w:rPr>
      </w:pPr>
      <w:r w:rsidRPr="00441698">
        <w:rPr>
          <w:rFonts w:asciiTheme="majorHAnsi" w:hAnsiTheme="majorHAnsi" w:cs="Cambria"/>
          <w:lang w:val="ru-RU"/>
        </w:rPr>
        <w:t>текући послови</w:t>
      </w:r>
    </w:p>
    <w:p w14:paraId="14F026AD" w14:textId="77777777" w:rsidR="0025310C" w:rsidRPr="00441698" w:rsidRDefault="0025310C" w:rsidP="0025310C">
      <w:pPr>
        <w:rPr>
          <w:rFonts w:asciiTheme="majorHAnsi" w:hAnsiTheme="majorHAnsi" w:cs="Cambria"/>
          <w:sz w:val="22"/>
          <w:szCs w:val="22"/>
          <w:lang w:val="ru-RU"/>
        </w:rPr>
      </w:pPr>
    </w:p>
    <w:p w14:paraId="3B623949" w14:textId="77777777" w:rsidR="00E316BC" w:rsidRPr="00441698" w:rsidRDefault="00E316BC" w:rsidP="0025310C">
      <w:pPr>
        <w:rPr>
          <w:rFonts w:asciiTheme="majorHAnsi" w:hAnsiTheme="majorHAnsi" w:cs="Cambria"/>
          <w:sz w:val="22"/>
          <w:szCs w:val="22"/>
          <w:lang w:val="ru-RU"/>
        </w:rPr>
      </w:pPr>
    </w:p>
    <w:p w14:paraId="5C088852" w14:textId="77777777" w:rsidR="0025310C" w:rsidRPr="00441698" w:rsidRDefault="0025310C" w:rsidP="0025310C">
      <w:pPr>
        <w:rPr>
          <w:rFonts w:asciiTheme="majorHAnsi" w:hAnsiTheme="majorHAnsi" w:cs="Cambria"/>
          <w:b/>
          <w:bCs/>
          <w:sz w:val="22"/>
          <w:szCs w:val="22"/>
          <w:lang w:val="ru-RU"/>
        </w:rPr>
      </w:pPr>
    </w:p>
    <w:p w14:paraId="4E62AAF3" w14:textId="77777777" w:rsidR="0025310C" w:rsidRPr="00252826" w:rsidRDefault="0025310C" w:rsidP="0025310C">
      <w:pPr>
        <w:jc w:val="right"/>
        <w:rPr>
          <w:rFonts w:asciiTheme="majorHAnsi" w:hAnsiTheme="majorHAnsi" w:cs="Cambria"/>
          <w:b/>
          <w:bCs/>
          <w:sz w:val="22"/>
          <w:szCs w:val="22"/>
          <w:lang w:val="sr-Cyrl-RS"/>
        </w:rPr>
      </w:pPr>
      <w:r w:rsidRPr="00252826">
        <w:rPr>
          <w:rFonts w:asciiTheme="majorHAnsi" w:hAnsiTheme="majorHAnsi" w:cs="Cambria"/>
          <w:b/>
          <w:bCs/>
          <w:sz w:val="22"/>
          <w:szCs w:val="22"/>
          <w:lang w:val="sr-Cyrl-RS"/>
        </w:rPr>
        <w:t>Директор школе:</w:t>
      </w:r>
    </w:p>
    <w:p w14:paraId="3A44FB1A" w14:textId="54316B4A" w:rsidR="0025310C" w:rsidRPr="00252826" w:rsidRDefault="0025310C" w:rsidP="00606FDB">
      <w:pPr>
        <w:jc w:val="right"/>
        <w:rPr>
          <w:rFonts w:asciiTheme="majorHAnsi" w:hAnsiTheme="majorHAnsi" w:cs="Cambria"/>
          <w:b/>
          <w:bCs/>
          <w:sz w:val="22"/>
          <w:szCs w:val="22"/>
          <w:lang w:val="sr-Cyrl-RS"/>
        </w:rPr>
      </w:pPr>
      <w:r w:rsidRPr="00252826">
        <w:rPr>
          <w:rFonts w:asciiTheme="majorHAnsi" w:hAnsiTheme="majorHAnsi" w:cs="Cambria"/>
          <w:b/>
          <w:bCs/>
          <w:sz w:val="22"/>
          <w:szCs w:val="22"/>
          <w:lang w:val="sr-Cyrl-RS"/>
        </w:rPr>
        <w:t xml:space="preserve">                                                                                      Веми</w:t>
      </w:r>
      <w:r w:rsidR="00606FDB" w:rsidRPr="00252826">
        <w:rPr>
          <w:rFonts w:asciiTheme="majorHAnsi" w:hAnsiTheme="majorHAnsi" w:cs="Cambria"/>
          <w:b/>
          <w:bCs/>
          <w:sz w:val="22"/>
          <w:szCs w:val="22"/>
          <w:lang w:val="sr-Cyrl-RS"/>
        </w:rPr>
        <w:t>ћ</w:t>
      </w:r>
      <w:r w:rsidRPr="00252826">
        <w:rPr>
          <w:rFonts w:asciiTheme="majorHAnsi" w:hAnsiTheme="majorHAnsi" w:cs="Cambria"/>
          <w:b/>
          <w:bCs/>
          <w:sz w:val="22"/>
          <w:szCs w:val="22"/>
          <w:lang w:val="sr-Cyrl-RS"/>
        </w:rPr>
        <w:t xml:space="preserve"> Дејан                                                                                                                                                                               </w:t>
      </w:r>
    </w:p>
    <w:p w14:paraId="25CC68C0" w14:textId="77777777" w:rsidR="00022B60" w:rsidRDefault="00022B60" w:rsidP="00C06FC0">
      <w:pPr>
        <w:rPr>
          <w:rFonts w:asciiTheme="majorHAnsi" w:hAnsiTheme="majorHAnsi" w:cs="Cambria"/>
          <w:sz w:val="22"/>
          <w:szCs w:val="22"/>
          <w:lang w:val="sr-Cyrl-RS"/>
        </w:rPr>
      </w:pPr>
    </w:p>
    <w:p w14:paraId="0004A5E4" w14:textId="77777777" w:rsidR="00DF77F8" w:rsidRDefault="00DF77F8" w:rsidP="00C06FC0">
      <w:pPr>
        <w:rPr>
          <w:rFonts w:asciiTheme="majorHAnsi" w:hAnsiTheme="majorHAnsi" w:cs="Cambria"/>
          <w:sz w:val="22"/>
          <w:szCs w:val="22"/>
          <w:lang w:val="sr-Cyrl-RS"/>
        </w:rPr>
      </w:pPr>
    </w:p>
    <w:p w14:paraId="795F197A" w14:textId="77777777" w:rsidR="00DF77F8" w:rsidRPr="00DF77F8" w:rsidRDefault="00DF77F8" w:rsidP="00C06FC0">
      <w:pPr>
        <w:rPr>
          <w:rFonts w:asciiTheme="majorHAnsi" w:hAnsiTheme="majorHAnsi" w:cs="Cambria"/>
          <w:sz w:val="22"/>
          <w:szCs w:val="22"/>
          <w:lang w:val="sr-Cyrl-RS"/>
        </w:rPr>
      </w:pPr>
    </w:p>
    <w:p w14:paraId="5184472B" w14:textId="671C38DC" w:rsidR="00AC4122" w:rsidRPr="00441698" w:rsidRDefault="00AC4122" w:rsidP="00E80ED9">
      <w:pPr>
        <w:pStyle w:val="Heading3"/>
        <w:rPr>
          <w:rFonts w:asciiTheme="majorHAnsi" w:hAnsiTheme="majorHAnsi" w:cs="Cambria"/>
          <w:szCs w:val="22"/>
        </w:rPr>
      </w:pPr>
      <w:bookmarkStart w:id="250" w:name="_Toc209164336"/>
      <w:r w:rsidRPr="00441698">
        <w:rPr>
          <w:rFonts w:asciiTheme="majorHAnsi" w:hAnsiTheme="majorHAnsi"/>
          <w:szCs w:val="22"/>
          <w:lang w:val="ru-RU"/>
        </w:rPr>
        <w:lastRenderedPageBreak/>
        <w:t>Извештај о раду помоћника директора машинског и саобраћајног  подручја и елктротехничког и металуршког подручја</w:t>
      </w:r>
      <w:bookmarkEnd w:id="250"/>
    </w:p>
    <w:p w14:paraId="30A573B5" w14:textId="77777777" w:rsidR="0025310C" w:rsidRPr="00441698" w:rsidRDefault="0025310C" w:rsidP="0025310C">
      <w:pPr>
        <w:rPr>
          <w:rFonts w:asciiTheme="majorHAnsi" w:eastAsia="SimSun" w:hAnsiTheme="majorHAnsi"/>
          <w:b/>
          <w:sz w:val="22"/>
          <w:szCs w:val="22"/>
          <w:lang w:val="ru-RU"/>
        </w:rPr>
      </w:pPr>
    </w:p>
    <w:p w14:paraId="5654A2FF"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Током школске 202</w:t>
      </w:r>
      <w:r w:rsidRPr="00441698">
        <w:rPr>
          <w:rFonts w:asciiTheme="majorHAnsi" w:hAnsiTheme="majorHAnsi"/>
          <w:sz w:val="22"/>
          <w:szCs w:val="22"/>
        </w:rPr>
        <w:t>4</w:t>
      </w:r>
      <w:r w:rsidRPr="00441698">
        <w:rPr>
          <w:rFonts w:asciiTheme="majorHAnsi" w:hAnsiTheme="majorHAnsi"/>
          <w:sz w:val="22"/>
          <w:szCs w:val="22"/>
          <w:lang w:val="ru-RU"/>
        </w:rPr>
        <w:t>/202</w:t>
      </w:r>
      <w:r w:rsidRPr="00441698">
        <w:rPr>
          <w:rFonts w:asciiTheme="majorHAnsi" w:hAnsiTheme="majorHAnsi"/>
          <w:sz w:val="22"/>
          <w:szCs w:val="22"/>
        </w:rPr>
        <w:t>5</w:t>
      </w:r>
      <w:r w:rsidRPr="00441698">
        <w:rPr>
          <w:rFonts w:asciiTheme="majorHAnsi" w:hAnsiTheme="majorHAnsi"/>
          <w:sz w:val="22"/>
          <w:szCs w:val="22"/>
          <w:lang w:val="ru-RU"/>
        </w:rPr>
        <w:t xml:space="preserve">. године у Школи су радили помоћници директора: </w:t>
      </w:r>
      <w:r w:rsidRPr="00441698">
        <w:rPr>
          <w:rFonts w:asciiTheme="majorHAnsi" w:hAnsiTheme="majorHAnsi"/>
          <w:sz w:val="22"/>
          <w:szCs w:val="22"/>
          <w:lang w:val="sr-Cyrl-RS"/>
        </w:rPr>
        <w:t xml:space="preserve">Мирослава Стевановић </w:t>
      </w:r>
      <w:r w:rsidRPr="00441698">
        <w:rPr>
          <w:rFonts w:asciiTheme="majorHAnsi" w:hAnsiTheme="majorHAnsi"/>
          <w:sz w:val="22"/>
          <w:szCs w:val="22"/>
          <w:lang w:val="ru-RU"/>
        </w:rPr>
        <w:t>(за подручје рада машинство и саобраћај) и Иван Совтић (за подручје рада електротехника и металургија). Рад помоћника директора одвијао се према  Плану и програму помоћника директора, који је саставни део Годишњег плана рада Школе за школску 202</w:t>
      </w:r>
      <w:r w:rsidRPr="00441698">
        <w:rPr>
          <w:rFonts w:asciiTheme="majorHAnsi" w:hAnsiTheme="majorHAnsi"/>
          <w:sz w:val="22"/>
          <w:szCs w:val="22"/>
        </w:rPr>
        <w:t>4</w:t>
      </w:r>
      <w:r w:rsidRPr="00441698">
        <w:rPr>
          <w:rFonts w:asciiTheme="majorHAnsi" w:hAnsiTheme="majorHAnsi"/>
          <w:sz w:val="22"/>
          <w:szCs w:val="22"/>
          <w:lang w:val="ru-RU"/>
        </w:rPr>
        <w:t>/202</w:t>
      </w:r>
      <w:r w:rsidRPr="00441698">
        <w:rPr>
          <w:rFonts w:asciiTheme="majorHAnsi" w:hAnsiTheme="majorHAnsi"/>
          <w:sz w:val="22"/>
          <w:szCs w:val="22"/>
        </w:rPr>
        <w:t>5</w:t>
      </w:r>
      <w:r w:rsidRPr="00441698">
        <w:rPr>
          <w:rFonts w:asciiTheme="majorHAnsi" w:hAnsiTheme="majorHAnsi"/>
          <w:sz w:val="22"/>
          <w:szCs w:val="22"/>
          <w:lang w:val="ru-RU"/>
        </w:rPr>
        <w:t xml:space="preserve">. годину. </w:t>
      </w:r>
      <w:r w:rsidRPr="00441698">
        <w:rPr>
          <w:rFonts w:asciiTheme="majorHAnsi" w:hAnsiTheme="majorHAnsi"/>
          <w:sz w:val="22"/>
          <w:szCs w:val="22"/>
        </w:rPr>
        <w:t>Р</w:t>
      </w:r>
      <w:r w:rsidRPr="00441698">
        <w:rPr>
          <w:rFonts w:asciiTheme="majorHAnsi" w:hAnsiTheme="majorHAnsi"/>
          <w:sz w:val="22"/>
          <w:szCs w:val="22"/>
          <w:lang w:val="ru-RU"/>
        </w:rPr>
        <w:t>еализоване су следеће активности:</w:t>
      </w:r>
      <w:r w:rsidRPr="00441698">
        <w:rPr>
          <w:rFonts w:asciiTheme="majorHAnsi" w:hAnsiTheme="majorHAnsi"/>
          <w:b/>
          <w:sz w:val="22"/>
          <w:szCs w:val="22"/>
          <w:lang w:val="ru-RU"/>
        </w:rPr>
        <w:t xml:space="preserve"> </w:t>
      </w:r>
      <w:r w:rsidRPr="00441698">
        <w:rPr>
          <w:rFonts w:asciiTheme="majorHAnsi" w:hAnsiTheme="majorHAnsi"/>
          <w:bCs/>
          <w:sz w:val="22"/>
          <w:szCs w:val="22"/>
          <w:lang w:val="ru-RU"/>
        </w:rPr>
        <w:t>п</w:t>
      </w:r>
      <w:r w:rsidRPr="00441698">
        <w:rPr>
          <w:rFonts w:asciiTheme="majorHAnsi" w:hAnsiTheme="majorHAnsi"/>
          <w:sz w:val="22"/>
          <w:szCs w:val="22"/>
          <w:lang w:val="ru-RU"/>
        </w:rPr>
        <w:t>ланирање, програмирање, организовање и праћење васпитно - образовног рада; саветодавни рад са наставницима, ученицима, родитељима; педагошко - инструктивни рад са наставницима; рад у стручним активима, стручним органима школе и аналитички рад.</w:t>
      </w:r>
    </w:p>
    <w:p w14:paraId="07FDEBFA" w14:textId="77777777" w:rsidR="0025310C" w:rsidRPr="00441698" w:rsidRDefault="0025310C" w:rsidP="0025310C">
      <w:pPr>
        <w:ind w:left="840"/>
        <w:jc w:val="both"/>
        <w:rPr>
          <w:rFonts w:asciiTheme="majorHAnsi" w:hAnsiTheme="majorHAnsi"/>
          <w:sz w:val="22"/>
          <w:szCs w:val="22"/>
          <w:lang w:val="ru-RU"/>
        </w:rPr>
      </w:pPr>
    </w:p>
    <w:p w14:paraId="232E22F2" w14:textId="77777777" w:rsidR="00E316BC" w:rsidRPr="00441698" w:rsidRDefault="00E316BC" w:rsidP="0025310C">
      <w:pPr>
        <w:ind w:left="840"/>
        <w:jc w:val="both"/>
        <w:rPr>
          <w:rFonts w:asciiTheme="majorHAnsi" w:hAnsiTheme="majorHAnsi"/>
          <w:sz w:val="22"/>
          <w:szCs w:val="22"/>
          <w:lang w:val="ru-RU"/>
        </w:rPr>
      </w:pPr>
    </w:p>
    <w:p w14:paraId="33529968" w14:textId="77777777" w:rsidR="0025310C" w:rsidRPr="00441698" w:rsidRDefault="0025310C" w:rsidP="0025310C">
      <w:pPr>
        <w:jc w:val="center"/>
        <w:rPr>
          <w:rFonts w:asciiTheme="majorHAnsi" w:hAnsiTheme="majorHAnsi"/>
          <w:sz w:val="22"/>
          <w:szCs w:val="22"/>
          <w:u w:val="single"/>
          <w:lang w:val="ru-RU"/>
        </w:rPr>
      </w:pPr>
      <w:r w:rsidRPr="00441698">
        <w:rPr>
          <w:rFonts w:asciiTheme="majorHAnsi" w:hAnsiTheme="majorHAnsi"/>
          <w:sz w:val="22"/>
          <w:szCs w:val="22"/>
          <w:u w:val="single"/>
          <w:lang w:val="ru-RU"/>
        </w:rPr>
        <w:t>ПЛАНИРАЊЕ, ПРОГРАМИРАЊЕ И ПРАЋЕЊЕ ОБРАЗОВНО - ВАСПИТНОГ РАДА</w:t>
      </w:r>
    </w:p>
    <w:p w14:paraId="02D3FE7B" w14:textId="77777777" w:rsidR="0025310C" w:rsidRPr="00441698" w:rsidRDefault="0025310C" w:rsidP="0025310C">
      <w:pPr>
        <w:jc w:val="center"/>
        <w:rPr>
          <w:rFonts w:asciiTheme="majorHAnsi" w:hAnsiTheme="majorHAnsi"/>
          <w:sz w:val="22"/>
          <w:szCs w:val="22"/>
          <w:lang w:val="ru-RU"/>
        </w:rPr>
      </w:pPr>
    </w:p>
    <w:p w14:paraId="19D6640A"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Првог радног дана извршен је свечани пријем ученика првог разреда, на коме су ученици обавештени о својим правима и обавезама, о кућном реду Школе, Закону о средњем образовању и васпитању, Правилнику о оцењивању  и другим општим актима Школе</w:t>
      </w:r>
    </w:p>
    <w:p w14:paraId="50C8A5AE"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Организован</w:t>
      </w:r>
      <w:r w:rsidRPr="00441698">
        <w:rPr>
          <w:rFonts w:asciiTheme="majorHAnsi" w:hAnsiTheme="majorHAnsi"/>
          <w:sz w:val="22"/>
          <w:szCs w:val="22"/>
          <w:lang w:val="sr-Cyrl-RS"/>
        </w:rPr>
        <w:t>и</w:t>
      </w:r>
      <w:r w:rsidRPr="00441698">
        <w:rPr>
          <w:rFonts w:asciiTheme="majorHAnsi" w:hAnsiTheme="majorHAnsi"/>
          <w:sz w:val="22"/>
          <w:szCs w:val="22"/>
          <w:lang w:val="ru-RU"/>
        </w:rPr>
        <w:t xml:space="preserve"> су родитељски састанци ученика првог разреда на ко</w:t>
      </w:r>
      <w:r w:rsidRPr="00441698">
        <w:rPr>
          <w:rFonts w:asciiTheme="majorHAnsi" w:hAnsiTheme="majorHAnsi"/>
          <w:sz w:val="22"/>
          <w:szCs w:val="22"/>
          <w:lang w:val="sr-Cyrl-RS"/>
        </w:rPr>
        <w:t>ји</w:t>
      </w:r>
      <w:r w:rsidRPr="00441698">
        <w:rPr>
          <w:rFonts w:asciiTheme="majorHAnsi" w:hAnsiTheme="majorHAnsi"/>
          <w:sz w:val="22"/>
          <w:szCs w:val="22"/>
          <w:lang w:val="ru-RU"/>
        </w:rPr>
        <w:t>м</w:t>
      </w:r>
      <w:r w:rsidRPr="00441698">
        <w:rPr>
          <w:rFonts w:asciiTheme="majorHAnsi" w:hAnsiTheme="majorHAnsi"/>
          <w:sz w:val="22"/>
          <w:szCs w:val="22"/>
          <w:lang w:val="sr-Cyrl-RS"/>
        </w:rPr>
        <w:t>а</w:t>
      </w:r>
      <w:r w:rsidRPr="00441698">
        <w:rPr>
          <w:rFonts w:asciiTheme="majorHAnsi" w:hAnsiTheme="majorHAnsi"/>
          <w:sz w:val="22"/>
          <w:szCs w:val="22"/>
          <w:lang w:val="ru-RU"/>
        </w:rPr>
        <w:t xml:space="preserve"> су родитељи такође обавештени о правима и обавезама наставника, родитеља и ученика, и упознати са горе наведеним законским и општим актима</w:t>
      </w:r>
    </w:p>
    <w:p w14:paraId="3C88F115"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Урађена су решења наставника за четрдесеточасовну радну недељу; формирана су одељења и утврђен распоред по учионицама; утврђен је  распоред дежурстава наставника и ученика</w:t>
      </w:r>
    </w:p>
    <w:p w14:paraId="6C95898B"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Урађен је распоред писмених задатака и контролних вежби</w:t>
      </w:r>
    </w:p>
    <w:p w14:paraId="3FCA8E4F"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Урађен је распоред рада допунске и додатне наставе и секција</w:t>
      </w:r>
    </w:p>
    <w:p w14:paraId="58C24D6E"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Урађен је распоред рада наставника у кабинетима</w:t>
      </w:r>
    </w:p>
    <w:p w14:paraId="312161E8"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Помоћници директора сарађивали су у изради  Годишњег плана рада школе за школску 202</w:t>
      </w:r>
      <w:r w:rsidRPr="00441698">
        <w:rPr>
          <w:rFonts w:asciiTheme="majorHAnsi" w:hAnsiTheme="majorHAnsi"/>
          <w:sz w:val="22"/>
          <w:szCs w:val="22"/>
          <w:lang w:val="sr-Cyrl-RS"/>
        </w:rPr>
        <w:t>5</w:t>
      </w:r>
      <w:r w:rsidRPr="00441698">
        <w:rPr>
          <w:rFonts w:asciiTheme="majorHAnsi" w:hAnsiTheme="majorHAnsi"/>
          <w:sz w:val="22"/>
          <w:szCs w:val="22"/>
          <w:lang w:val="ru-RU"/>
        </w:rPr>
        <w:t>/2</w:t>
      </w:r>
      <w:r w:rsidRPr="00441698">
        <w:rPr>
          <w:rFonts w:asciiTheme="majorHAnsi" w:hAnsiTheme="majorHAnsi"/>
          <w:sz w:val="22"/>
          <w:szCs w:val="22"/>
          <w:lang w:val="sr-Cyrl-RS"/>
        </w:rPr>
        <w:t>6</w:t>
      </w:r>
      <w:r w:rsidRPr="00441698">
        <w:rPr>
          <w:rFonts w:asciiTheme="majorHAnsi" w:hAnsiTheme="majorHAnsi"/>
          <w:sz w:val="22"/>
          <w:szCs w:val="22"/>
          <w:lang w:val="ru-RU"/>
        </w:rPr>
        <w:t>. и Извештаја о реализацији Годишњег плана рада школе за 202</w:t>
      </w:r>
      <w:r w:rsidRPr="00441698">
        <w:rPr>
          <w:rFonts w:asciiTheme="majorHAnsi" w:hAnsiTheme="majorHAnsi"/>
          <w:sz w:val="22"/>
          <w:szCs w:val="22"/>
          <w:lang w:val="sr-Cyrl-RS"/>
        </w:rPr>
        <w:t>4</w:t>
      </w:r>
      <w:r w:rsidRPr="00441698">
        <w:rPr>
          <w:rFonts w:asciiTheme="majorHAnsi" w:hAnsiTheme="majorHAnsi"/>
          <w:sz w:val="22"/>
          <w:szCs w:val="22"/>
          <w:lang w:val="ru-RU"/>
        </w:rPr>
        <w:t>/2</w:t>
      </w:r>
      <w:r w:rsidRPr="00441698">
        <w:rPr>
          <w:rFonts w:asciiTheme="majorHAnsi" w:hAnsiTheme="majorHAnsi"/>
          <w:sz w:val="22"/>
          <w:szCs w:val="22"/>
          <w:lang w:val="sr-Cyrl-RS"/>
        </w:rPr>
        <w:t>5</w:t>
      </w:r>
      <w:r w:rsidRPr="00441698">
        <w:rPr>
          <w:rFonts w:asciiTheme="majorHAnsi" w:hAnsiTheme="majorHAnsi"/>
          <w:sz w:val="22"/>
          <w:szCs w:val="22"/>
          <w:lang w:val="ru-RU"/>
        </w:rPr>
        <w:t>. школску годину.</w:t>
      </w:r>
    </w:p>
    <w:p w14:paraId="68B5DF2A"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У сарадњи са школском амбулантом урађен је распоред систематских прегледа и стоматолошких прегледа ученика</w:t>
      </w:r>
    </w:p>
    <w:p w14:paraId="4C4E1AC4" w14:textId="77777777" w:rsidR="000758FD" w:rsidRPr="00441698" w:rsidRDefault="000758FD" w:rsidP="0025310C">
      <w:pPr>
        <w:ind w:left="993"/>
        <w:jc w:val="both"/>
        <w:rPr>
          <w:rFonts w:asciiTheme="majorHAnsi" w:hAnsiTheme="majorHAnsi"/>
          <w:b/>
          <w:sz w:val="22"/>
          <w:szCs w:val="22"/>
          <w:lang w:val="ru-RU"/>
        </w:rPr>
      </w:pPr>
    </w:p>
    <w:p w14:paraId="295ED150" w14:textId="77777777" w:rsidR="0025310C" w:rsidRPr="00441698" w:rsidRDefault="0025310C" w:rsidP="0025310C">
      <w:pPr>
        <w:ind w:left="840"/>
        <w:jc w:val="center"/>
        <w:rPr>
          <w:rFonts w:asciiTheme="majorHAnsi" w:hAnsiTheme="majorHAnsi"/>
          <w:sz w:val="22"/>
          <w:szCs w:val="22"/>
          <w:u w:val="single"/>
          <w:lang w:val="sr-Cyrl-RS"/>
        </w:rPr>
      </w:pPr>
      <w:r w:rsidRPr="00441698">
        <w:rPr>
          <w:rFonts w:asciiTheme="majorHAnsi" w:hAnsiTheme="majorHAnsi"/>
          <w:sz w:val="22"/>
          <w:szCs w:val="22"/>
          <w:u w:val="single"/>
        </w:rPr>
        <w:t>ОРГАНИЗАЦИОНИ ПОСЛОВИ</w:t>
      </w:r>
    </w:p>
    <w:p w14:paraId="3590A628" w14:textId="77777777" w:rsidR="0025310C" w:rsidRPr="00441698" w:rsidRDefault="0025310C" w:rsidP="0025310C">
      <w:pPr>
        <w:ind w:left="840"/>
        <w:jc w:val="both"/>
        <w:rPr>
          <w:rFonts w:asciiTheme="majorHAnsi" w:hAnsiTheme="majorHAnsi"/>
          <w:sz w:val="22"/>
          <w:szCs w:val="22"/>
          <w:u w:val="single"/>
          <w:lang w:val="sr-Cyrl-RS"/>
        </w:rPr>
      </w:pPr>
    </w:p>
    <w:p w14:paraId="094319F0"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Утврђена  су задужења наставника на почетку школске године.</w:t>
      </w:r>
    </w:p>
    <w:p w14:paraId="6E46B1A6"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 xml:space="preserve">Урађен је план набавке опреме и наставних средстава </w:t>
      </w:r>
    </w:p>
    <w:p w14:paraId="291A269E"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Организован</w:t>
      </w:r>
      <w:r w:rsidRPr="00441698">
        <w:rPr>
          <w:rFonts w:asciiTheme="majorHAnsi" w:hAnsiTheme="majorHAnsi"/>
          <w:sz w:val="22"/>
          <w:szCs w:val="22"/>
        </w:rPr>
        <w:t>о</w:t>
      </w:r>
      <w:r w:rsidRPr="00441698">
        <w:rPr>
          <w:rFonts w:asciiTheme="majorHAnsi" w:hAnsiTheme="majorHAnsi"/>
          <w:sz w:val="22"/>
          <w:szCs w:val="22"/>
          <w:lang w:val="ru-RU"/>
        </w:rPr>
        <w:t xml:space="preserve"> је шест седниц</w:t>
      </w:r>
      <w:r w:rsidRPr="00441698">
        <w:rPr>
          <w:rFonts w:asciiTheme="majorHAnsi" w:hAnsiTheme="majorHAnsi"/>
          <w:sz w:val="22"/>
          <w:szCs w:val="22"/>
        </w:rPr>
        <w:t>а</w:t>
      </w:r>
      <w:r w:rsidRPr="00441698">
        <w:rPr>
          <w:rFonts w:asciiTheme="majorHAnsi" w:hAnsiTheme="majorHAnsi"/>
          <w:sz w:val="22"/>
          <w:szCs w:val="22"/>
          <w:lang w:val="ru-RU"/>
        </w:rPr>
        <w:t xml:space="preserve"> Одељењских већа за све разреде и неколико ванредних седница за одељењ</w:t>
      </w:r>
      <w:r w:rsidRPr="00441698">
        <w:rPr>
          <w:rFonts w:asciiTheme="majorHAnsi" w:hAnsiTheme="majorHAnsi"/>
          <w:sz w:val="22"/>
          <w:szCs w:val="22"/>
        </w:rPr>
        <w:t xml:space="preserve">a у </w:t>
      </w:r>
      <w:proofErr w:type="spellStart"/>
      <w:r w:rsidRPr="00441698">
        <w:rPr>
          <w:rFonts w:asciiTheme="majorHAnsi" w:hAnsiTheme="majorHAnsi"/>
          <w:sz w:val="22"/>
          <w:szCs w:val="22"/>
        </w:rPr>
        <w:t>којима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указала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потреба</w:t>
      </w:r>
      <w:proofErr w:type="spellEnd"/>
      <w:r w:rsidRPr="00441698">
        <w:rPr>
          <w:rFonts w:asciiTheme="majorHAnsi" w:hAnsiTheme="majorHAnsi"/>
          <w:sz w:val="22"/>
          <w:szCs w:val="22"/>
          <w:lang w:val="ru-RU"/>
        </w:rPr>
        <w:t xml:space="preserve"> </w:t>
      </w:r>
    </w:p>
    <w:p w14:paraId="6B4831DE"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Организована је прослава матурантске вечери</w:t>
      </w:r>
    </w:p>
    <w:p w14:paraId="4BAE13E0"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Организовани су ванредни испити у свим испитним роковима оба подручја рада. Организовани су поправни, матурски и завршни испит</w:t>
      </w:r>
      <w:r w:rsidRPr="00441698">
        <w:rPr>
          <w:rFonts w:asciiTheme="majorHAnsi" w:hAnsiTheme="majorHAnsi"/>
          <w:sz w:val="22"/>
          <w:szCs w:val="22"/>
        </w:rPr>
        <w:t>и</w:t>
      </w:r>
      <w:r w:rsidRPr="00441698">
        <w:rPr>
          <w:rFonts w:asciiTheme="majorHAnsi" w:hAnsiTheme="majorHAnsi"/>
          <w:sz w:val="22"/>
          <w:szCs w:val="22"/>
          <w:lang w:val="ru-RU"/>
        </w:rPr>
        <w:t xml:space="preserve">  у јунском и августовском испитном року. Комисије су радиле у пуном саставу и биле стручно заступљене</w:t>
      </w:r>
    </w:p>
    <w:p w14:paraId="703D4686"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 xml:space="preserve">Организован је упис ученика </w:t>
      </w:r>
      <w:r w:rsidRPr="00441698">
        <w:rPr>
          <w:rFonts w:asciiTheme="majorHAnsi" w:hAnsiTheme="majorHAnsi"/>
          <w:sz w:val="22"/>
          <w:szCs w:val="22"/>
        </w:rPr>
        <w:t>I</w:t>
      </w:r>
      <w:r w:rsidRPr="00441698">
        <w:rPr>
          <w:rFonts w:asciiTheme="majorHAnsi" w:hAnsiTheme="majorHAnsi"/>
          <w:sz w:val="22"/>
          <w:szCs w:val="22"/>
          <w:lang w:val="ru-RU"/>
        </w:rPr>
        <w:t xml:space="preserve">, </w:t>
      </w:r>
      <w:r w:rsidRPr="00441698">
        <w:rPr>
          <w:rFonts w:asciiTheme="majorHAnsi" w:hAnsiTheme="majorHAnsi"/>
          <w:sz w:val="22"/>
          <w:szCs w:val="22"/>
        </w:rPr>
        <w:t>II</w:t>
      </w:r>
      <w:r w:rsidRPr="00441698">
        <w:rPr>
          <w:rFonts w:asciiTheme="majorHAnsi" w:hAnsiTheme="majorHAnsi"/>
          <w:sz w:val="22"/>
          <w:szCs w:val="22"/>
          <w:lang w:val="ru-RU"/>
        </w:rPr>
        <w:t xml:space="preserve">, </w:t>
      </w:r>
      <w:r w:rsidRPr="00441698">
        <w:rPr>
          <w:rFonts w:asciiTheme="majorHAnsi" w:hAnsiTheme="majorHAnsi"/>
          <w:sz w:val="22"/>
          <w:szCs w:val="22"/>
        </w:rPr>
        <w:t>III</w:t>
      </w:r>
      <w:r w:rsidRPr="00441698">
        <w:rPr>
          <w:rFonts w:asciiTheme="majorHAnsi" w:hAnsiTheme="majorHAnsi"/>
          <w:sz w:val="22"/>
          <w:szCs w:val="22"/>
          <w:lang w:val="ru-RU"/>
        </w:rPr>
        <w:t xml:space="preserve"> и </w:t>
      </w:r>
      <w:r w:rsidRPr="00441698">
        <w:rPr>
          <w:rFonts w:asciiTheme="majorHAnsi" w:hAnsiTheme="majorHAnsi"/>
          <w:sz w:val="22"/>
          <w:szCs w:val="22"/>
        </w:rPr>
        <w:t>IV</w:t>
      </w:r>
      <w:r w:rsidRPr="00441698">
        <w:rPr>
          <w:rFonts w:asciiTheme="majorHAnsi" w:hAnsiTheme="majorHAnsi"/>
          <w:sz w:val="22"/>
          <w:szCs w:val="22"/>
          <w:lang w:val="ru-RU"/>
        </w:rPr>
        <w:t xml:space="preserve"> разреда</w:t>
      </w:r>
    </w:p>
    <w:p w14:paraId="79C76DD3"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 xml:space="preserve">Организовани су и спроведени дисциплински поступци против ученика који су учинили теже повреде обавеза ученика </w:t>
      </w:r>
    </w:p>
    <w:p w14:paraId="72CD2E43"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Организована је  блок настава  за одељења у којима је овај вид наставе предвиђен наставним планом и програмом</w:t>
      </w:r>
    </w:p>
    <w:p w14:paraId="4474AEDC"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Организ</w:t>
      </w:r>
      <w:proofErr w:type="spellStart"/>
      <w:r w:rsidRPr="00441698">
        <w:rPr>
          <w:rFonts w:asciiTheme="majorHAnsi" w:hAnsiTheme="majorHAnsi"/>
          <w:sz w:val="22"/>
          <w:szCs w:val="22"/>
        </w:rPr>
        <w:t>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lang w:val="ru-RU"/>
        </w:rPr>
        <w:t xml:space="preserve"> родитељски састан</w:t>
      </w:r>
      <w:proofErr w:type="spellStart"/>
      <w:r w:rsidRPr="00441698">
        <w:rPr>
          <w:rFonts w:asciiTheme="majorHAnsi" w:hAnsiTheme="majorHAnsi"/>
          <w:sz w:val="22"/>
          <w:szCs w:val="22"/>
        </w:rPr>
        <w:t>ци</w:t>
      </w:r>
      <w:proofErr w:type="spellEnd"/>
      <w:r w:rsidRPr="00441698">
        <w:rPr>
          <w:rFonts w:asciiTheme="majorHAnsi" w:hAnsiTheme="majorHAnsi"/>
          <w:sz w:val="22"/>
          <w:szCs w:val="22"/>
          <w:lang w:val="ru-RU"/>
        </w:rPr>
        <w:t xml:space="preserve"> </w:t>
      </w:r>
    </w:p>
    <w:p w14:paraId="4B6504C3"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lastRenderedPageBreak/>
        <w:t>-</w:t>
      </w:r>
      <w:r w:rsidRPr="00441698">
        <w:rPr>
          <w:rFonts w:asciiTheme="majorHAnsi" w:hAnsiTheme="majorHAnsi"/>
          <w:sz w:val="22"/>
          <w:szCs w:val="22"/>
          <w:lang w:val="ru-RU"/>
        </w:rPr>
        <w:tab/>
        <w:t>Контролисан је рад наставника на вођењу педагошке документације</w:t>
      </w:r>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почетку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друга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половина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септембра</w:t>
      </w:r>
      <w:proofErr w:type="spellEnd"/>
      <w:r w:rsidRPr="00441698">
        <w:rPr>
          <w:rFonts w:asciiTheme="majorHAnsi" w:hAnsiTheme="majorHAnsi"/>
          <w:sz w:val="22"/>
          <w:szCs w:val="22"/>
          <w:lang w:val="sr-Cyrl-RS"/>
        </w:rPr>
        <w:t>, октобар</w:t>
      </w:r>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првог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јануар</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другог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полугодишта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јул</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август</w:t>
      </w:r>
      <w:proofErr w:type="spellEnd"/>
      <w:r w:rsidRPr="00441698">
        <w:rPr>
          <w:rFonts w:asciiTheme="majorHAnsi" w:hAnsiTheme="majorHAnsi"/>
          <w:sz w:val="22"/>
          <w:szCs w:val="22"/>
        </w:rPr>
        <w:t xml:space="preserve">) </w:t>
      </w:r>
    </w:p>
    <w:p w14:paraId="7D749AAE"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Утврђен је  распоред рада за крај школске године</w:t>
      </w:r>
    </w:p>
    <w:p w14:paraId="7D5F1059"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Организован је рад испитних одбора</w:t>
      </w:r>
    </w:p>
    <w:p w14:paraId="43033260"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sr-Cyrl-RS"/>
        </w:rPr>
        <w:t>-</w:t>
      </w:r>
      <w:r w:rsidRPr="00441698">
        <w:rPr>
          <w:rFonts w:asciiTheme="majorHAnsi" w:hAnsiTheme="majorHAnsi"/>
          <w:sz w:val="22"/>
          <w:szCs w:val="22"/>
          <w:lang w:val="sr-Cyrl-RS"/>
        </w:rPr>
        <w:tab/>
      </w:r>
      <w:proofErr w:type="spellStart"/>
      <w:r w:rsidRPr="00441698">
        <w:rPr>
          <w:rFonts w:asciiTheme="majorHAnsi" w:hAnsiTheme="majorHAnsi"/>
          <w:sz w:val="22"/>
          <w:szCs w:val="22"/>
        </w:rPr>
        <w:t>Извршена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п</w:t>
      </w:r>
      <w:r w:rsidRPr="00441698">
        <w:rPr>
          <w:rFonts w:asciiTheme="majorHAnsi" w:hAnsiTheme="majorHAnsi"/>
          <w:sz w:val="22"/>
          <w:szCs w:val="22"/>
          <w:lang w:val="ru-RU"/>
        </w:rPr>
        <w:t>одела одељенских старешинстава за наредну школску годину</w:t>
      </w:r>
    </w:p>
    <w:p w14:paraId="6CB05315"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sr-Cyrl-RS"/>
        </w:rPr>
        <w:t>-</w:t>
      </w:r>
      <w:r w:rsidRPr="00441698">
        <w:rPr>
          <w:rFonts w:asciiTheme="majorHAnsi" w:hAnsiTheme="majorHAnsi"/>
          <w:sz w:val="22"/>
          <w:szCs w:val="22"/>
          <w:lang w:val="sr-Cyrl-RS"/>
        </w:rPr>
        <w:tab/>
      </w:r>
      <w:proofErr w:type="spellStart"/>
      <w:r w:rsidRPr="00441698">
        <w:rPr>
          <w:rFonts w:asciiTheme="majorHAnsi" w:hAnsiTheme="majorHAnsi"/>
          <w:sz w:val="22"/>
          <w:szCs w:val="22"/>
        </w:rPr>
        <w:t>Спроведене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везане</w:t>
      </w:r>
      <w:proofErr w:type="spellEnd"/>
      <w:r w:rsidRPr="00441698">
        <w:rPr>
          <w:rFonts w:asciiTheme="majorHAnsi" w:hAnsiTheme="majorHAnsi"/>
          <w:sz w:val="22"/>
          <w:szCs w:val="22"/>
        </w:rPr>
        <w:t xml:space="preserve"> </w:t>
      </w:r>
      <w:r w:rsidRPr="00441698">
        <w:rPr>
          <w:rFonts w:asciiTheme="majorHAnsi" w:hAnsiTheme="majorHAnsi"/>
          <w:sz w:val="22"/>
          <w:szCs w:val="22"/>
          <w:lang w:val="ru-RU"/>
        </w:rPr>
        <w:t>за почетак школске године</w:t>
      </w:r>
    </w:p>
    <w:p w14:paraId="43702E09"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sr-Cyrl-RS"/>
        </w:rPr>
        <w:t>-</w:t>
      </w:r>
      <w:r w:rsidRPr="00441698">
        <w:rPr>
          <w:rFonts w:asciiTheme="majorHAnsi" w:hAnsiTheme="majorHAnsi"/>
          <w:sz w:val="22"/>
          <w:szCs w:val="22"/>
          <w:lang w:val="sr-Cyrl-RS"/>
        </w:rPr>
        <w:tab/>
      </w:r>
      <w:proofErr w:type="spellStart"/>
      <w:r w:rsidRPr="00441698">
        <w:rPr>
          <w:rFonts w:asciiTheme="majorHAnsi" w:hAnsiTheme="majorHAnsi"/>
          <w:sz w:val="22"/>
          <w:szCs w:val="22"/>
        </w:rPr>
        <w:t>Обављан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lang w:val="sr-Cyrl-RS"/>
        </w:rPr>
        <w:t>,</w:t>
      </w:r>
      <w:r w:rsidRPr="00441698">
        <w:rPr>
          <w:rFonts w:asciiTheme="majorHAnsi" w:hAnsiTheme="majorHAnsi"/>
          <w:sz w:val="22"/>
          <w:szCs w:val="22"/>
        </w:rPr>
        <w:t xml:space="preserve"> у </w:t>
      </w:r>
      <w:proofErr w:type="spellStart"/>
      <w:r w:rsidRPr="00441698">
        <w:rPr>
          <w:rFonts w:asciiTheme="majorHAnsi" w:hAnsiTheme="majorHAnsi"/>
          <w:sz w:val="22"/>
          <w:szCs w:val="22"/>
        </w:rPr>
        <w:t>континуитету</w:t>
      </w:r>
      <w:proofErr w:type="spellEnd"/>
      <w:r w:rsidRPr="00441698">
        <w:rPr>
          <w:rFonts w:asciiTheme="majorHAnsi" w:hAnsiTheme="majorHAnsi"/>
          <w:sz w:val="22"/>
          <w:szCs w:val="22"/>
          <w:lang w:val="sr-Cyrl-R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рад</w:t>
      </w:r>
      <w:proofErr w:type="spellEnd"/>
      <w:r w:rsidRPr="00441698">
        <w:rPr>
          <w:rFonts w:asciiTheme="majorHAnsi" w:hAnsiTheme="majorHAnsi"/>
          <w:sz w:val="22"/>
          <w:szCs w:val="22"/>
        </w:rPr>
        <w:t xml:space="preserve"> </w:t>
      </w:r>
      <w:r w:rsidRPr="00441698">
        <w:rPr>
          <w:rFonts w:asciiTheme="majorHAnsi" w:hAnsiTheme="majorHAnsi"/>
          <w:sz w:val="22"/>
          <w:szCs w:val="22"/>
          <w:lang w:val="ru-RU"/>
        </w:rPr>
        <w:t xml:space="preserve"> са одељењима ученика са сметњама у развоју.</w:t>
      </w:r>
    </w:p>
    <w:p w14:paraId="41A2EE34" w14:textId="77777777" w:rsidR="0025310C" w:rsidRPr="00441698" w:rsidRDefault="0025310C" w:rsidP="0025310C">
      <w:pPr>
        <w:jc w:val="center"/>
        <w:rPr>
          <w:rFonts w:asciiTheme="majorHAnsi" w:hAnsiTheme="majorHAnsi"/>
          <w:sz w:val="22"/>
          <w:szCs w:val="22"/>
          <w:u w:val="single"/>
          <w:lang w:val="ru-RU"/>
        </w:rPr>
      </w:pPr>
    </w:p>
    <w:p w14:paraId="2299200D" w14:textId="77777777" w:rsidR="0025310C" w:rsidRPr="00441698" w:rsidRDefault="0025310C" w:rsidP="0025310C">
      <w:pPr>
        <w:jc w:val="center"/>
        <w:rPr>
          <w:rFonts w:asciiTheme="majorHAnsi" w:hAnsiTheme="majorHAnsi"/>
          <w:sz w:val="22"/>
          <w:szCs w:val="22"/>
          <w:u w:val="single"/>
          <w:lang w:val="ru-RU"/>
        </w:rPr>
      </w:pPr>
      <w:r w:rsidRPr="00441698">
        <w:rPr>
          <w:rFonts w:asciiTheme="majorHAnsi" w:hAnsiTheme="majorHAnsi"/>
          <w:sz w:val="22"/>
          <w:szCs w:val="22"/>
          <w:u w:val="single"/>
          <w:lang w:val="ru-RU"/>
        </w:rPr>
        <w:t xml:space="preserve">САВЕТОДАВНИ РАД </w:t>
      </w:r>
    </w:p>
    <w:p w14:paraId="676F606C" w14:textId="77777777" w:rsidR="0025310C" w:rsidRPr="00441698" w:rsidRDefault="0025310C" w:rsidP="0025310C">
      <w:pPr>
        <w:rPr>
          <w:rFonts w:asciiTheme="majorHAnsi" w:hAnsiTheme="majorHAnsi"/>
          <w:sz w:val="22"/>
          <w:szCs w:val="22"/>
          <w:u w:val="single"/>
          <w:lang w:val="ru-RU"/>
        </w:rPr>
      </w:pPr>
    </w:p>
    <w:p w14:paraId="36D2F6F0" w14:textId="77777777" w:rsidR="0025310C" w:rsidRPr="00441698" w:rsidRDefault="0025310C" w:rsidP="0025310C">
      <w:pPr>
        <w:jc w:val="center"/>
        <w:rPr>
          <w:rFonts w:asciiTheme="majorHAnsi" w:hAnsiTheme="majorHAnsi"/>
          <w:sz w:val="22"/>
          <w:szCs w:val="22"/>
          <w:u w:val="single"/>
          <w:lang w:val="ru-RU"/>
        </w:rPr>
      </w:pPr>
      <w:r w:rsidRPr="00441698">
        <w:rPr>
          <w:rFonts w:asciiTheme="majorHAnsi" w:hAnsiTheme="majorHAnsi"/>
          <w:sz w:val="22"/>
          <w:szCs w:val="22"/>
          <w:u w:val="single"/>
          <w:lang w:val="ru-RU"/>
        </w:rPr>
        <w:t>са наставицима , разредним старешинама,ученицима и родитељима</w:t>
      </w:r>
    </w:p>
    <w:p w14:paraId="565817A6" w14:textId="77777777" w:rsidR="0025310C" w:rsidRPr="00441698" w:rsidRDefault="0025310C" w:rsidP="0025310C">
      <w:pPr>
        <w:jc w:val="center"/>
        <w:rPr>
          <w:rFonts w:asciiTheme="majorHAnsi" w:hAnsiTheme="majorHAnsi"/>
          <w:sz w:val="22"/>
          <w:szCs w:val="22"/>
          <w:u w:val="single"/>
          <w:lang w:val="ru-RU"/>
        </w:rPr>
      </w:pPr>
    </w:p>
    <w:p w14:paraId="0C901991"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На почетку школске године</w:t>
      </w:r>
      <w:r w:rsidRPr="00441698">
        <w:rPr>
          <w:rFonts w:asciiTheme="majorHAnsi" w:hAnsiTheme="majorHAnsi"/>
          <w:sz w:val="22"/>
          <w:szCs w:val="22"/>
        </w:rPr>
        <w:t xml:space="preserve">, у </w:t>
      </w:r>
      <w:proofErr w:type="spellStart"/>
      <w:r w:rsidRPr="00441698">
        <w:rPr>
          <w:rFonts w:asciiTheme="majorHAnsi" w:hAnsiTheme="majorHAnsi"/>
          <w:sz w:val="22"/>
          <w:szCs w:val="22"/>
        </w:rPr>
        <w:t>сарадњи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ПП </w:t>
      </w:r>
      <w:proofErr w:type="spellStart"/>
      <w:r w:rsidRPr="00441698">
        <w:rPr>
          <w:rFonts w:asciiTheme="majorHAnsi" w:hAnsiTheme="majorHAnsi"/>
          <w:sz w:val="22"/>
          <w:szCs w:val="22"/>
        </w:rPr>
        <w:t>службом</w:t>
      </w:r>
      <w:proofErr w:type="spellEnd"/>
      <w:r w:rsidRPr="00441698">
        <w:rPr>
          <w:rFonts w:asciiTheme="majorHAnsi" w:hAnsiTheme="majorHAnsi"/>
          <w:sz w:val="22"/>
          <w:szCs w:val="22"/>
        </w:rPr>
        <w:t xml:space="preserve">, </w:t>
      </w:r>
      <w:r w:rsidRPr="00441698">
        <w:rPr>
          <w:rFonts w:asciiTheme="majorHAnsi" w:hAnsiTheme="majorHAnsi"/>
          <w:sz w:val="22"/>
          <w:szCs w:val="22"/>
          <w:lang w:val="ru-RU"/>
        </w:rPr>
        <w:t xml:space="preserve"> пружена је помоћ наставницима  почетницима у припремању и планирању наставног процеса.</w:t>
      </w:r>
    </w:p>
    <w:p w14:paraId="0F31967C"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Пружана је помоћ свим наставницима у решавању конкретних проблема (недисциплина ученика, конфликти на часовима са наставницима и ученицима и др). Помоћ се одвијала кроз посету часова теоријске и практичне наставе</w:t>
      </w:r>
      <w:r w:rsidRPr="00441698">
        <w:rPr>
          <w:rFonts w:asciiTheme="majorHAnsi" w:hAnsiTheme="majorHAnsi"/>
          <w:sz w:val="22"/>
          <w:szCs w:val="22"/>
        </w:rPr>
        <w:t xml:space="preserve">, </w:t>
      </w:r>
      <w:proofErr w:type="spellStart"/>
      <w:r w:rsidRPr="00441698">
        <w:rPr>
          <w:rFonts w:asciiTheme="majorHAnsi" w:hAnsiTheme="majorHAnsi"/>
          <w:sz w:val="22"/>
          <w:szCs w:val="22"/>
        </w:rPr>
        <w:t>разговоре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родитељима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ученицима</w:t>
      </w:r>
      <w:proofErr w:type="spellEnd"/>
    </w:p>
    <w:p w14:paraId="7C66DF78" w14:textId="77777777" w:rsidR="0025310C" w:rsidRPr="00441698" w:rsidRDefault="0025310C" w:rsidP="0025310C">
      <w:pPr>
        <w:ind w:firstLine="720"/>
        <w:jc w:val="both"/>
        <w:rPr>
          <w:rFonts w:asciiTheme="majorHAnsi" w:hAnsiTheme="majorHAnsi"/>
          <w:bCs/>
          <w:sz w:val="22"/>
          <w:szCs w:val="22"/>
          <w:lang w:val="ru-RU"/>
        </w:rPr>
      </w:pPr>
      <w:r w:rsidRPr="00441698">
        <w:rPr>
          <w:rFonts w:asciiTheme="majorHAnsi" w:hAnsiTheme="majorHAnsi"/>
          <w:bCs/>
          <w:sz w:val="22"/>
          <w:szCs w:val="22"/>
          <w:lang w:val="ru-RU"/>
        </w:rPr>
        <w:t>-</w:t>
      </w:r>
      <w:r w:rsidRPr="00441698">
        <w:rPr>
          <w:rFonts w:asciiTheme="majorHAnsi" w:hAnsiTheme="majorHAnsi"/>
          <w:bCs/>
          <w:sz w:val="22"/>
          <w:szCs w:val="22"/>
          <w:lang w:val="ru-RU"/>
        </w:rPr>
        <w:tab/>
        <w:t>Праћен је рад наставника у оквиру Гугл учионица и у електронском дневнику</w:t>
      </w:r>
    </w:p>
    <w:p w14:paraId="1198094A"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Обављена је посета часовима теоријске и практичне наставе у обе смене. Обављени су разговори са наставницима и дата упутства за корекцију рада и побољшање организовања часа</w:t>
      </w:r>
    </w:p>
    <w:p w14:paraId="10A917C1" w14:textId="77777777" w:rsidR="0025310C" w:rsidRPr="00441698" w:rsidRDefault="0025310C" w:rsidP="0025310C">
      <w:pPr>
        <w:ind w:firstLine="720"/>
        <w:jc w:val="both"/>
        <w:rPr>
          <w:rFonts w:asciiTheme="majorHAnsi" w:hAnsiTheme="majorHAnsi"/>
          <w:b/>
          <w:sz w:val="22"/>
          <w:szCs w:val="22"/>
        </w:rPr>
      </w:pPr>
      <w:r w:rsidRPr="00441698">
        <w:rPr>
          <w:rFonts w:asciiTheme="majorHAnsi" w:hAnsiTheme="majorHAnsi"/>
          <w:sz w:val="22"/>
          <w:szCs w:val="22"/>
          <w:lang w:val="ru-RU"/>
        </w:rPr>
        <w:t>-</w:t>
      </w:r>
      <w:r w:rsidRPr="00441698">
        <w:rPr>
          <w:rFonts w:asciiTheme="majorHAnsi" w:hAnsiTheme="majorHAnsi"/>
          <w:sz w:val="22"/>
          <w:szCs w:val="22"/>
          <w:lang w:val="ru-RU"/>
        </w:rPr>
        <w:tab/>
        <w:t xml:space="preserve">Сарадња са разредним старешинама се огледала у пружању помоћи у вођењу педагошке документације и решавању конкретних проблема у одељењу (недисциплина, изостајање са наставе, конфликти међу ученицима, социјални проблеми  и др.). </w:t>
      </w:r>
      <w:proofErr w:type="spellStart"/>
      <w:r w:rsidRPr="00441698">
        <w:rPr>
          <w:rFonts w:asciiTheme="majorHAnsi" w:hAnsiTheme="majorHAnsi"/>
          <w:sz w:val="22"/>
          <w:szCs w:val="22"/>
        </w:rPr>
        <w:t>Организовани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ванредни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родитељски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састанци</w:t>
      </w:r>
      <w:proofErr w:type="spellEnd"/>
      <w:r w:rsidRPr="00441698">
        <w:rPr>
          <w:rFonts w:asciiTheme="majorHAnsi" w:hAnsiTheme="majorHAnsi"/>
          <w:sz w:val="22"/>
          <w:szCs w:val="22"/>
          <w:lang w:val="sr-Cyrl-RS"/>
        </w:rPr>
        <w:t xml:space="preserve"> када је било потребе за тим</w:t>
      </w:r>
    </w:p>
    <w:p w14:paraId="4200FF9C" w14:textId="77777777" w:rsidR="0025310C" w:rsidRPr="00441698" w:rsidRDefault="0025310C" w:rsidP="0025310C">
      <w:pPr>
        <w:ind w:firstLine="720"/>
        <w:jc w:val="both"/>
        <w:rPr>
          <w:rFonts w:asciiTheme="majorHAnsi" w:hAnsiTheme="majorHAnsi"/>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 xml:space="preserve">Сарадња са ученицима се огледала у свакодневном раду са онима  који су реметили дисциплину на часовима. Вршено је праћење ученика којима су изречене дисциплинске мере, као и оних који су постигли резултате на такмичењима; даване су информације за упис ученика на факултете; вођена је брига о деци  која имају социјалне проблеме (нарочито о онима који немају оба родитеља) или су боловала од тежих болести </w:t>
      </w:r>
    </w:p>
    <w:p w14:paraId="3B5ADBDD" w14:textId="77777777" w:rsidR="0025310C" w:rsidRPr="00441698" w:rsidRDefault="0025310C" w:rsidP="0025310C">
      <w:pPr>
        <w:ind w:firstLine="720"/>
        <w:jc w:val="both"/>
        <w:rPr>
          <w:rFonts w:asciiTheme="majorHAnsi" w:hAnsiTheme="majorHAnsi"/>
          <w:sz w:val="22"/>
          <w:szCs w:val="22"/>
        </w:rPr>
      </w:pPr>
      <w:r w:rsidRPr="00441698">
        <w:rPr>
          <w:rFonts w:asciiTheme="majorHAnsi" w:hAnsiTheme="majorHAnsi"/>
          <w:sz w:val="22"/>
          <w:szCs w:val="22"/>
          <w:lang w:val="ru-RU"/>
        </w:rPr>
        <w:t>-</w:t>
      </w:r>
      <w:r w:rsidRPr="00441698">
        <w:rPr>
          <w:rFonts w:asciiTheme="majorHAnsi" w:hAnsiTheme="majorHAnsi"/>
          <w:sz w:val="22"/>
          <w:szCs w:val="22"/>
          <w:lang w:val="ru-RU"/>
        </w:rPr>
        <w:tab/>
        <w:t xml:space="preserve">Сарадња са родитељима се одвијала на родитељским састанцима и групним и индивидуалним, а посебно за децу која су имала дисциплинске прекршаје; за родитеље који су имали социјалне проблеме или долазили по информације за упис ученика у нашу школу. </w:t>
      </w:r>
      <w:proofErr w:type="spellStart"/>
      <w:r w:rsidRPr="00441698">
        <w:rPr>
          <w:rFonts w:asciiTheme="majorHAnsi" w:hAnsiTheme="majorHAnsi"/>
          <w:sz w:val="22"/>
          <w:szCs w:val="22"/>
        </w:rPr>
        <w:t>Сарадња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одвијала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кроз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Савет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родитеља</w:t>
      </w:r>
      <w:proofErr w:type="spellEnd"/>
    </w:p>
    <w:p w14:paraId="6A6C02B2" w14:textId="77777777" w:rsidR="0025310C" w:rsidRPr="00441698" w:rsidRDefault="0025310C" w:rsidP="0025310C">
      <w:pPr>
        <w:ind w:left="870"/>
        <w:jc w:val="center"/>
        <w:rPr>
          <w:rFonts w:asciiTheme="majorHAnsi" w:hAnsiTheme="majorHAnsi"/>
          <w:sz w:val="22"/>
          <w:szCs w:val="22"/>
          <w:u w:val="single"/>
          <w:lang w:val="sr-Cyrl-CS"/>
        </w:rPr>
      </w:pPr>
    </w:p>
    <w:p w14:paraId="4CB05987" w14:textId="77777777" w:rsidR="0025310C" w:rsidRPr="00441698" w:rsidRDefault="0025310C" w:rsidP="0025310C">
      <w:pPr>
        <w:ind w:left="870"/>
        <w:jc w:val="center"/>
        <w:rPr>
          <w:rFonts w:asciiTheme="majorHAnsi" w:hAnsiTheme="majorHAnsi"/>
          <w:sz w:val="22"/>
          <w:szCs w:val="22"/>
          <w:u w:val="single"/>
          <w:lang w:val="sr-Cyrl-RS"/>
        </w:rPr>
      </w:pPr>
      <w:r w:rsidRPr="00441698">
        <w:rPr>
          <w:rFonts w:asciiTheme="majorHAnsi" w:hAnsiTheme="majorHAnsi"/>
          <w:sz w:val="22"/>
          <w:szCs w:val="22"/>
          <w:u w:val="single"/>
        </w:rPr>
        <w:t>АНАЛИТИЧКИ РАД</w:t>
      </w:r>
    </w:p>
    <w:p w14:paraId="24677B58" w14:textId="77777777" w:rsidR="0025310C" w:rsidRPr="00441698" w:rsidRDefault="0025310C" w:rsidP="0025310C">
      <w:pPr>
        <w:ind w:left="870"/>
        <w:jc w:val="center"/>
        <w:rPr>
          <w:rFonts w:asciiTheme="majorHAnsi" w:hAnsiTheme="majorHAnsi"/>
          <w:sz w:val="22"/>
          <w:szCs w:val="22"/>
          <w:lang w:val="sr-Cyrl-RS"/>
        </w:rPr>
      </w:pPr>
    </w:p>
    <w:p w14:paraId="30F396A4" w14:textId="77777777" w:rsidR="0025310C" w:rsidRPr="00441698" w:rsidRDefault="0025310C" w:rsidP="0025310C">
      <w:pPr>
        <w:ind w:firstLine="705"/>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Вршене су анализе реализације плана и програма рада школе после сваког класификационог периода</w:t>
      </w:r>
    </w:p>
    <w:p w14:paraId="0BE6E9D9" w14:textId="77777777" w:rsidR="0025310C" w:rsidRPr="00441698" w:rsidRDefault="0025310C" w:rsidP="0025310C">
      <w:pPr>
        <w:ind w:firstLine="705"/>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Рађени су извештаји о успеху ученика на сваком класификационом периоду</w:t>
      </w:r>
    </w:p>
    <w:p w14:paraId="59FFB32E" w14:textId="62463D71" w:rsidR="0025310C" w:rsidRPr="00441698" w:rsidRDefault="0025310C" w:rsidP="00E316BC">
      <w:pPr>
        <w:ind w:firstLine="705"/>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Праћена је реализација допунске, додатне и припремне наставе</w:t>
      </w:r>
    </w:p>
    <w:p w14:paraId="68C2ACEB" w14:textId="77777777" w:rsidR="00E316BC" w:rsidRPr="00441698" w:rsidRDefault="00E316BC" w:rsidP="00E316BC">
      <w:pPr>
        <w:ind w:firstLine="705"/>
        <w:jc w:val="both"/>
        <w:rPr>
          <w:rFonts w:asciiTheme="majorHAnsi" w:hAnsiTheme="majorHAnsi"/>
          <w:b/>
          <w:sz w:val="22"/>
          <w:szCs w:val="22"/>
          <w:lang w:val="ru-RU"/>
        </w:rPr>
      </w:pPr>
    </w:p>
    <w:p w14:paraId="4189D86F" w14:textId="77777777" w:rsidR="0025310C" w:rsidRPr="00441698" w:rsidRDefault="0025310C" w:rsidP="0025310C">
      <w:pPr>
        <w:ind w:left="705"/>
        <w:jc w:val="center"/>
        <w:rPr>
          <w:rFonts w:asciiTheme="majorHAnsi" w:hAnsiTheme="majorHAnsi"/>
          <w:sz w:val="22"/>
          <w:szCs w:val="22"/>
          <w:u w:val="single"/>
        </w:rPr>
      </w:pPr>
    </w:p>
    <w:p w14:paraId="6040E34D" w14:textId="77777777" w:rsidR="0025310C" w:rsidRPr="00441698" w:rsidRDefault="0025310C" w:rsidP="0025310C">
      <w:pPr>
        <w:ind w:left="705"/>
        <w:jc w:val="center"/>
        <w:rPr>
          <w:rFonts w:asciiTheme="majorHAnsi" w:hAnsiTheme="majorHAnsi"/>
          <w:sz w:val="22"/>
          <w:szCs w:val="22"/>
          <w:u w:val="single"/>
          <w:lang w:val="sr-Cyrl-RS"/>
        </w:rPr>
      </w:pPr>
      <w:r w:rsidRPr="00441698">
        <w:rPr>
          <w:rFonts w:asciiTheme="majorHAnsi" w:hAnsiTheme="majorHAnsi"/>
          <w:sz w:val="22"/>
          <w:szCs w:val="22"/>
          <w:u w:val="single"/>
        </w:rPr>
        <w:t>РАД У СТРУЧНИМ ОРГАНИМА ШКОЛЕ</w:t>
      </w:r>
    </w:p>
    <w:p w14:paraId="345CFE07" w14:textId="77777777" w:rsidR="0025310C" w:rsidRPr="00441698" w:rsidRDefault="0025310C" w:rsidP="0025310C">
      <w:pPr>
        <w:ind w:left="705"/>
        <w:jc w:val="center"/>
        <w:rPr>
          <w:rFonts w:asciiTheme="majorHAnsi" w:hAnsiTheme="majorHAnsi"/>
          <w:sz w:val="22"/>
          <w:szCs w:val="22"/>
          <w:u w:val="single"/>
          <w:lang w:val="sr-Cyrl-RS"/>
        </w:rPr>
      </w:pPr>
    </w:p>
    <w:p w14:paraId="6E8A3273" w14:textId="77777777" w:rsidR="0025310C" w:rsidRPr="00441698" w:rsidRDefault="0025310C" w:rsidP="0025310C">
      <w:pPr>
        <w:ind w:firstLine="705"/>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Учешће у раду Наставничког већа школе, Школског одбора</w:t>
      </w:r>
      <w:r w:rsidRPr="00441698">
        <w:rPr>
          <w:rFonts w:asciiTheme="majorHAnsi" w:hAnsiTheme="majorHAnsi"/>
          <w:sz w:val="22"/>
          <w:szCs w:val="22"/>
        </w:rPr>
        <w:t xml:space="preserve"> и </w:t>
      </w:r>
      <w:r w:rsidRPr="00441698">
        <w:rPr>
          <w:rFonts w:asciiTheme="majorHAnsi" w:hAnsiTheme="majorHAnsi"/>
          <w:sz w:val="22"/>
          <w:szCs w:val="22"/>
          <w:lang w:val="ru-RU"/>
        </w:rPr>
        <w:t xml:space="preserve"> Педагошког колегијумима</w:t>
      </w:r>
    </w:p>
    <w:p w14:paraId="46BE52CC" w14:textId="77777777" w:rsidR="0025310C" w:rsidRPr="00441698" w:rsidRDefault="0025310C" w:rsidP="0025310C">
      <w:pPr>
        <w:ind w:firstLine="705"/>
        <w:jc w:val="both"/>
        <w:rPr>
          <w:rFonts w:asciiTheme="majorHAnsi" w:hAnsiTheme="majorHAnsi"/>
          <w:b/>
          <w:sz w:val="22"/>
          <w:szCs w:val="22"/>
          <w:lang w:val="ru-RU"/>
        </w:rPr>
      </w:pPr>
      <w:r w:rsidRPr="00441698">
        <w:rPr>
          <w:rFonts w:asciiTheme="majorHAnsi" w:hAnsiTheme="majorHAnsi"/>
          <w:sz w:val="22"/>
          <w:szCs w:val="22"/>
          <w:lang w:val="ru-RU"/>
        </w:rPr>
        <w:lastRenderedPageBreak/>
        <w:t>-</w:t>
      </w:r>
      <w:r w:rsidRPr="00441698">
        <w:rPr>
          <w:rFonts w:asciiTheme="majorHAnsi" w:hAnsiTheme="majorHAnsi"/>
          <w:sz w:val="22"/>
          <w:szCs w:val="22"/>
          <w:lang w:val="ru-RU"/>
        </w:rPr>
        <w:tab/>
        <w:t>Учествовање у раду тимовима  који функционишу на нивоу Школе</w:t>
      </w:r>
    </w:p>
    <w:p w14:paraId="0E7B410B" w14:textId="77777777" w:rsidR="0025310C" w:rsidRPr="00441698" w:rsidRDefault="0025310C" w:rsidP="0025310C">
      <w:pPr>
        <w:ind w:firstLine="705"/>
        <w:jc w:val="both"/>
        <w:rPr>
          <w:rFonts w:asciiTheme="majorHAnsi" w:hAnsiTheme="majorHAnsi"/>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 xml:space="preserve">Учествовање у раду стручних актива </w:t>
      </w:r>
    </w:p>
    <w:p w14:paraId="297AE9D0" w14:textId="77777777" w:rsidR="0025310C" w:rsidRPr="00441698" w:rsidRDefault="0025310C" w:rsidP="0025310C">
      <w:pPr>
        <w:ind w:firstLine="705"/>
        <w:jc w:val="both"/>
        <w:rPr>
          <w:rFonts w:asciiTheme="majorHAnsi" w:hAnsiTheme="majorHAnsi"/>
          <w:b/>
          <w:sz w:val="22"/>
          <w:szCs w:val="22"/>
          <w:lang w:val="ru-RU"/>
        </w:rPr>
      </w:pPr>
      <w:r w:rsidRPr="00441698">
        <w:rPr>
          <w:rFonts w:asciiTheme="majorHAnsi" w:hAnsiTheme="majorHAnsi"/>
          <w:sz w:val="22"/>
          <w:szCs w:val="22"/>
          <w:lang w:val="sr-Cyrl-RS"/>
        </w:rPr>
        <w:t>-</w:t>
      </w:r>
      <w:r w:rsidRPr="00441698">
        <w:rPr>
          <w:rFonts w:asciiTheme="majorHAnsi" w:hAnsiTheme="majorHAnsi"/>
          <w:sz w:val="22"/>
          <w:szCs w:val="22"/>
          <w:lang w:val="sr-Cyrl-RS"/>
        </w:rPr>
        <w:tab/>
      </w:r>
      <w:proofErr w:type="spellStart"/>
      <w:r w:rsidRPr="00441698">
        <w:rPr>
          <w:rFonts w:asciiTheme="majorHAnsi" w:hAnsiTheme="majorHAnsi"/>
          <w:sz w:val="22"/>
          <w:szCs w:val="22"/>
        </w:rPr>
        <w:t>Сарадња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психо-педагошком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службом</w:t>
      </w:r>
      <w:proofErr w:type="spellEnd"/>
    </w:p>
    <w:p w14:paraId="6B68877C" w14:textId="77777777" w:rsidR="0025310C" w:rsidRPr="00441698" w:rsidRDefault="0025310C" w:rsidP="0025310C">
      <w:pPr>
        <w:rPr>
          <w:rFonts w:asciiTheme="majorHAnsi" w:hAnsiTheme="majorHAnsi"/>
          <w:sz w:val="22"/>
          <w:szCs w:val="22"/>
          <w:u w:val="single"/>
          <w:lang w:val="ru-RU"/>
        </w:rPr>
      </w:pPr>
    </w:p>
    <w:p w14:paraId="24227F5C" w14:textId="77777777" w:rsidR="0025310C" w:rsidRPr="00441698" w:rsidRDefault="0025310C" w:rsidP="0025310C">
      <w:pPr>
        <w:ind w:left="705"/>
        <w:jc w:val="center"/>
        <w:rPr>
          <w:rFonts w:asciiTheme="majorHAnsi" w:hAnsiTheme="majorHAnsi"/>
          <w:sz w:val="22"/>
          <w:szCs w:val="22"/>
          <w:u w:val="single"/>
          <w:lang w:val="sr-Cyrl-RS"/>
        </w:rPr>
      </w:pPr>
      <w:r w:rsidRPr="00441698">
        <w:rPr>
          <w:rFonts w:asciiTheme="majorHAnsi" w:hAnsiTheme="majorHAnsi"/>
          <w:sz w:val="22"/>
          <w:szCs w:val="22"/>
          <w:u w:val="single"/>
        </w:rPr>
        <w:t>СТРУЧНО УСАВРШАВАЊЕ</w:t>
      </w:r>
    </w:p>
    <w:p w14:paraId="5A7CA1B2" w14:textId="77777777" w:rsidR="0025310C" w:rsidRPr="00441698" w:rsidRDefault="0025310C" w:rsidP="0025310C">
      <w:pPr>
        <w:rPr>
          <w:rFonts w:asciiTheme="majorHAnsi" w:hAnsiTheme="majorHAnsi"/>
          <w:sz w:val="22"/>
          <w:szCs w:val="22"/>
          <w:lang w:val="ru-RU"/>
        </w:rPr>
      </w:pPr>
    </w:p>
    <w:p w14:paraId="7A54091F" w14:textId="77777777" w:rsidR="0025310C" w:rsidRPr="00441698" w:rsidRDefault="0025310C" w:rsidP="0025310C">
      <w:pPr>
        <w:ind w:firstLine="705"/>
        <w:rPr>
          <w:rFonts w:asciiTheme="majorHAnsi" w:hAnsiTheme="majorHAnsi"/>
          <w:sz w:val="22"/>
          <w:szCs w:val="22"/>
          <w:lang w:val="ru-RU"/>
        </w:rPr>
      </w:pPr>
      <w:r w:rsidRPr="00441698">
        <w:rPr>
          <w:rFonts w:asciiTheme="majorHAnsi" w:hAnsiTheme="majorHAnsi"/>
          <w:sz w:val="22"/>
          <w:szCs w:val="22"/>
          <w:lang w:val="sr-Cyrl-RS"/>
        </w:rPr>
        <w:t>-</w:t>
      </w:r>
      <w:r w:rsidRPr="00441698">
        <w:rPr>
          <w:rFonts w:asciiTheme="majorHAnsi" w:hAnsiTheme="majorHAnsi"/>
          <w:sz w:val="22"/>
          <w:szCs w:val="22"/>
          <w:lang w:val="sr-Cyrl-RS"/>
        </w:rPr>
        <w:tab/>
        <w:t>Е</w:t>
      </w:r>
      <w:proofErr w:type="spellStart"/>
      <w:r w:rsidRPr="00441698">
        <w:rPr>
          <w:rFonts w:asciiTheme="majorHAnsi" w:hAnsiTheme="majorHAnsi"/>
          <w:sz w:val="22"/>
          <w:szCs w:val="22"/>
        </w:rPr>
        <w:t>кс</w:t>
      </w:r>
      <w:proofErr w:type="spellEnd"/>
      <w:r w:rsidRPr="00441698">
        <w:rPr>
          <w:rFonts w:asciiTheme="majorHAnsi" w:hAnsiTheme="majorHAnsi"/>
          <w:sz w:val="22"/>
          <w:szCs w:val="22"/>
          <w:lang w:val="ru-RU"/>
        </w:rPr>
        <w:t xml:space="preserve">терно стручно усавршавање </w:t>
      </w:r>
    </w:p>
    <w:p w14:paraId="04EED3D7" w14:textId="77777777" w:rsidR="0025310C" w:rsidRPr="00441698" w:rsidRDefault="0025310C" w:rsidP="0025310C">
      <w:pPr>
        <w:ind w:firstLine="705"/>
        <w:rPr>
          <w:rFonts w:asciiTheme="majorHAnsi" w:hAnsiTheme="majorHAnsi"/>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Индивидуално стручно усавршавање у области психо-педагошког рада</w:t>
      </w:r>
    </w:p>
    <w:p w14:paraId="59419008" w14:textId="77777777" w:rsidR="0025310C" w:rsidRPr="00441698" w:rsidRDefault="0025310C" w:rsidP="0025310C">
      <w:pPr>
        <w:ind w:firstLine="705"/>
        <w:rPr>
          <w:rFonts w:asciiTheme="majorHAnsi" w:hAnsiTheme="majorHAnsi"/>
          <w:sz w:val="22"/>
          <w:szCs w:val="22"/>
          <w:lang w:val="sr-Cyrl-RS"/>
        </w:rPr>
      </w:pPr>
      <w:r w:rsidRPr="00441698">
        <w:rPr>
          <w:rFonts w:asciiTheme="majorHAnsi" w:hAnsiTheme="majorHAnsi"/>
          <w:sz w:val="22"/>
          <w:szCs w:val="22"/>
          <w:lang w:val="sr-Cyrl-RS"/>
        </w:rPr>
        <w:t>-</w:t>
      </w:r>
      <w:r w:rsidRPr="00441698">
        <w:rPr>
          <w:rFonts w:asciiTheme="majorHAnsi" w:hAnsiTheme="majorHAnsi"/>
          <w:sz w:val="22"/>
          <w:szCs w:val="22"/>
          <w:lang w:val="sr-Cyrl-RS"/>
        </w:rPr>
        <w:tab/>
        <w:t>Помоћник директора Мирослава Стевановић је 27. 6. 2025. године учествовала на стручном скупу “Школе које мењају систем: Иновације у дигитализацији и учењу кроз рад” који су акредитовале Заједница машинских школа, Заједница електротехничких школа и Удружење медицинских школа Србије</w:t>
      </w:r>
    </w:p>
    <w:p w14:paraId="433F7433" w14:textId="77777777" w:rsidR="0025310C" w:rsidRPr="00441698" w:rsidRDefault="0025310C" w:rsidP="0025310C">
      <w:pPr>
        <w:jc w:val="center"/>
        <w:rPr>
          <w:rFonts w:asciiTheme="majorHAnsi" w:hAnsiTheme="majorHAnsi"/>
          <w:sz w:val="22"/>
          <w:szCs w:val="22"/>
          <w:u w:val="single"/>
          <w:lang w:val="ru-RU"/>
        </w:rPr>
      </w:pPr>
    </w:p>
    <w:p w14:paraId="74599494" w14:textId="77777777" w:rsidR="0025310C" w:rsidRPr="00441698" w:rsidRDefault="0025310C" w:rsidP="0025310C">
      <w:pPr>
        <w:jc w:val="center"/>
        <w:rPr>
          <w:rFonts w:asciiTheme="majorHAnsi" w:hAnsiTheme="majorHAnsi"/>
          <w:sz w:val="22"/>
          <w:szCs w:val="22"/>
          <w:u w:val="single"/>
          <w:lang w:val="sr-Cyrl-RS"/>
        </w:rPr>
      </w:pPr>
      <w:r w:rsidRPr="00441698">
        <w:rPr>
          <w:rFonts w:asciiTheme="majorHAnsi" w:hAnsiTheme="majorHAnsi"/>
          <w:sz w:val="22"/>
          <w:szCs w:val="22"/>
          <w:u w:val="single"/>
          <w:lang w:val="ru-RU"/>
        </w:rPr>
        <w:t>САРАДЊ</w:t>
      </w:r>
      <w:r w:rsidRPr="00441698">
        <w:rPr>
          <w:rFonts w:asciiTheme="majorHAnsi" w:hAnsiTheme="majorHAnsi"/>
          <w:sz w:val="22"/>
          <w:szCs w:val="22"/>
          <w:u w:val="single"/>
          <w:lang w:val="sr-Cyrl-RS"/>
        </w:rPr>
        <w:t>Е И ДРУГЕ АКТИВНОСТИ</w:t>
      </w:r>
    </w:p>
    <w:p w14:paraId="2BA5D99E" w14:textId="77777777" w:rsidR="0025310C" w:rsidRPr="00441698" w:rsidRDefault="0025310C" w:rsidP="0025310C">
      <w:pPr>
        <w:jc w:val="center"/>
        <w:rPr>
          <w:rFonts w:asciiTheme="majorHAnsi" w:hAnsiTheme="majorHAnsi"/>
          <w:sz w:val="22"/>
          <w:szCs w:val="22"/>
          <w:u w:val="single"/>
        </w:rPr>
      </w:pPr>
    </w:p>
    <w:p w14:paraId="149A52F3" w14:textId="77777777" w:rsidR="0025310C" w:rsidRPr="00441698" w:rsidRDefault="0025310C" w:rsidP="0025310C">
      <w:pPr>
        <w:ind w:firstLine="720"/>
        <w:jc w:val="both"/>
        <w:rPr>
          <w:rFonts w:asciiTheme="majorHAnsi" w:hAnsiTheme="majorHAnsi"/>
          <w:sz w:val="22"/>
          <w:szCs w:val="22"/>
          <w:lang w:val="sr-Cyrl-RS"/>
        </w:rPr>
      </w:pPr>
      <w:r w:rsidRPr="00441698">
        <w:rPr>
          <w:rFonts w:asciiTheme="majorHAnsi" w:hAnsiTheme="majorHAnsi"/>
          <w:sz w:val="22"/>
          <w:szCs w:val="22"/>
          <w:lang w:val="ru-RU"/>
        </w:rPr>
        <w:t>-</w:t>
      </w:r>
      <w:r w:rsidRPr="00441698">
        <w:rPr>
          <w:rFonts w:asciiTheme="majorHAnsi" w:hAnsiTheme="majorHAnsi"/>
          <w:sz w:val="22"/>
          <w:szCs w:val="22"/>
          <w:lang w:val="ru-RU"/>
        </w:rPr>
        <w:tab/>
      </w:r>
      <w:r w:rsidRPr="00441698">
        <w:rPr>
          <w:rFonts w:asciiTheme="majorHAnsi" w:hAnsiTheme="majorHAnsi"/>
          <w:sz w:val="22"/>
          <w:szCs w:val="22"/>
          <w:lang w:val="sr-Cyrl-RS"/>
        </w:rPr>
        <w:t xml:space="preserve">Помоћник директора машинског и саобраћајног подручја рада Мирослава Стевановић је, у својству наставника у пратњи заједно са колегом Николом Петровићем, боравила 14 дана у Севиљи, Шпанија заједно са 14 ученика одељења 3-11 и 4-11 на мобилности у оквиру Еразмус+ пројекта Програмирање </w:t>
      </w:r>
      <w:r w:rsidRPr="00441698">
        <w:rPr>
          <w:rFonts w:asciiTheme="majorHAnsi" w:hAnsiTheme="majorHAnsi"/>
          <w:sz w:val="22"/>
          <w:szCs w:val="22"/>
        </w:rPr>
        <w:t>CNC</w:t>
      </w:r>
      <w:r w:rsidRPr="00441698">
        <w:rPr>
          <w:rFonts w:asciiTheme="majorHAnsi" w:hAnsiTheme="majorHAnsi"/>
          <w:sz w:val="22"/>
          <w:szCs w:val="22"/>
          <w:lang w:val="sr-Cyrl-RS"/>
        </w:rPr>
        <w:t xml:space="preserve"> глодалица коришћењем </w:t>
      </w:r>
      <w:r w:rsidRPr="00441698">
        <w:rPr>
          <w:rFonts w:asciiTheme="majorHAnsi" w:hAnsiTheme="majorHAnsi"/>
          <w:sz w:val="22"/>
          <w:szCs w:val="22"/>
        </w:rPr>
        <w:t xml:space="preserve">CAD/CAM </w:t>
      </w:r>
      <w:r w:rsidRPr="00441698">
        <w:rPr>
          <w:rFonts w:asciiTheme="majorHAnsi" w:hAnsiTheme="majorHAnsi"/>
          <w:sz w:val="22"/>
          <w:szCs w:val="22"/>
          <w:lang w:val="sr-Cyrl-RS"/>
        </w:rPr>
        <w:t>алата. Након повратка са мобилности учествовала је у писању завршног извештаја, који је прихваћен и тиме је окончан тај пројекат.</w:t>
      </w:r>
    </w:p>
    <w:p w14:paraId="7F6CF1DD" w14:textId="77777777" w:rsidR="0025310C" w:rsidRPr="00441698" w:rsidRDefault="0025310C" w:rsidP="0025310C">
      <w:pPr>
        <w:ind w:firstLine="720"/>
        <w:jc w:val="both"/>
        <w:rPr>
          <w:rFonts w:asciiTheme="majorHAnsi" w:hAnsiTheme="majorHAnsi"/>
          <w:sz w:val="22"/>
          <w:szCs w:val="22"/>
          <w:lang w:val="sr-Cyrl-RS"/>
        </w:rPr>
      </w:pPr>
      <w:r w:rsidRPr="00441698">
        <w:rPr>
          <w:rFonts w:asciiTheme="majorHAnsi" w:hAnsiTheme="majorHAnsi"/>
          <w:sz w:val="22"/>
          <w:szCs w:val="22"/>
          <w:lang w:val="sr-Cyrl-RS"/>
        </w:rPr>
        <w:t>-</w:t>
      </w:r>
      <w:r w:rsidRPr="00441698">
        <w:rPr>
          <w:rFonts w:asciiTheme="majorHAnsi" w:hAnsiTheme="majorHAnsi"/>
          <w:sz w:val="22"/>
          <w:szCs w:val="22"/>
          <w:lang w:val="sr-Cyrl-RS"/>
        </w:rPr>
        <w:tab/>
        <w:t xml:space="preserve">Помоћник директора машинског и саобраћајног подручја рада Мирослава Стевановић је учествовала, заједно са директором школе и наставницима машинског актива у пројекту отварања </w:t>
      </w:r>
      <w:r w:rsidRPr="00441698">
        <w:rPr>
          <w:rFonts w:asciiTheme="majorHAnsi" w:hAnsiTheme="majorHAnsi"/>
          <w:sz w:val="22"/>
          <w:szCs w:val="22"/>
        </w:rPr>
        <w:t xml:space="preserve">STEAME </w:t>
      </w:r>
      <w:r w:rsidRPr="00441698">
        <w:rPr>
          <w:rFonts w:asciiTheme="majorHAnsi" w:hAnsiTheme="majorHAnsi"/>
          <w:sz w:val="22"/>
          <w:szCs w:val="22"/>
          <w:lang w:val="sr-Cyrl-RS"/>
        </w:rPr>
        <w:t>учионице Мејкерс лаб, који би требало да се реализује почетком нове школске године</w:t>
      </w:r>
    </w:p>
    <w:p w14:paraId="1187B754"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rPr>
        <w:t>-</w:t>
      </w:r>
      <w:r w:rsidRPr="00441698">
        <w:rPr>
          <w:rFonts w:asciiTheme="majorHAnsi" w:hAnsiTheme="majorHAnsi"/>
          <w:sz w:val="22"/>
          <w:szCs w:val="22"/>
        </w:rPr>
        <w:tab/>
      </w:r>
      <w:r w:rsidRPr="00441698">
        <w:rPr>
          <w:rFonts w:asciiTheme="majorHAnsi" w:hAnsiTheme="majorHAnsi"/>
          <w:sz w:val="22"/>
          <w:szCs w:val="22"/>
          <w:lang w:val="ru-RU"/>
        </w:rPr>
        <w:t xml:space="preserve">Сарадња </w:t>
      </w:r>
      <w:proofErr w:type="gramStart"/>
      <w:r w:rsidRPr="00441698">
        <w:rPr>
          <w:rFonts w:asciiTheme="majorHAnsi" w:hAnsiTheme="majorHAnsi"/>
          <w:sz w:val="22"/>
          <w:szCs w:val="22"/>
          <w:lang w:val="ru-RU"/>
        </w:rPr>
        <w:t xml:space="preserve">са </w:t>
      </w:r>
      <w:r w:rsidRPr="00441698">
        <w:rPr>
          <w:rFonts w:asciiTheme="majorHAnsi" w:hAnsiTheme="majorHAnsi"/>
          <w:sz w:val="22"/>
          <w:szCs w:val="22"/>
        </w:rPr>
        <w:t xml:space="preserve"> </w:t>
      </w:r>
      <w:proofErr w:type="spellStart"/>
      <w:r w:rsidRPr="00441698">
        <w:rPr>
          <w:rFonts w:asciiTheme="majorHAnsi" w:hAnsiTheme="majorHAnsi"/>
          <w:sz w:val="22"/>
          <w:szCs w:val="22"/>
        </w:rPr>
        <w:t>локалном</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самоуправом</w:t>
      </w:r>
      <w:proofErr w:type="spellEnd"/>
      <w:r w:rsidRPr="00441698">
        <w:rPr>
          <w:rFonts w:asciiTheme="majorHAnsi" w:hAnsiTheme="majorHAnsi"/>
          <w:sz w:val="22"/>
          <w:szCs w:val="22"/>
        </w:rPr>
        <w:t xml:space="preserve">, </w:t>
      </w:r>
      <w:r w:rsidRPr="00441698">
        <w:rPr>
          <w:rFonts w:asciiTheme="majorHAnsi" w:hAnsiTheme="majorHAnsi"/>
          <w:sz w:val="22"/>
          <w:szCs w:val="22"/>
          <w:lang w:val="ru-RU"/>
        </w:rPr>
        <w:t>Канцеларијом за младе, Центром за социјални рад, Здравственим центром, ПУ Смедерево, Центром за културу,</w:t>
      </w:r>
      <w:r w:rsidRPr="00441698">
        <w:rPr>
          <w:rFonts w:asciiTheme="majorHAnsi" w:hAnsiTheme="majorHAnsi"/>
          <w:sz w:val="22"/>
          <w:szCs w:val="22"/>
        </w:rPr>
        <w:t xml:space="preserve"> </w:t>
      </w:r>
      <w:proofErr w:type="spellStart"/>
      <w:r w:rsidRPr="00441698">
        <w:rPr>
          <w:rFonts w:asciiTheme="majorHAnsi" w:hAnsiTheme="majorHAnsi"/>
          <w:sz w:val="22"/>
          <w:szCs w:val="22"/>
        </w:rPr>
        <w:t>Регионалним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центром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стручно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усавршавање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запослених</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просвети</w:t>
      </w:r>
      <w:proofErr w:type="spellEnd"/>
      <w:r w:rsidRPr="00441698">
        <w:rPr>
          <w:rFonts w:asciiTheme="majorHAnsi" w:hAnsiTheme="majorHAnsi"/>
          <w:sz w:val="22"/>
          <w:szCs w:val="22"/>
        </w:rPr>
        <w:t xml:space="preserve">, ТВ </w:t>
      </w:r>
      <w:proofErr w:type="spellStart"/>
      <w:r w:rsidRPr="00441698">
        <w:rPr>
          <w:rFonts w:asciiTheme="majorHAnsi" w:hAnsiTheme="majorHAnsi"/>
          <w:sz w:val="22"/>
          <w:szCs w:val="22"/>
        </w:rPr>
        <w:t>Смедеревом</w:t>
      </w:r>
      <w:proofErr w:type="spellEnd"/>
      <w:r w:rsidRPr="00441698">
        <w:rPr>
          <w:rFonts w:asciiTheme="majorHAnsi" w:hAnsiTheme="majorHAnsi"/>
          <w:sz w:val="22"/>
          <w:szCs w:val="22"/>
          <w:lang w:val="sr-Cyrl-RS"/>
        </w:rPr>
        <w:t xml:space="preserve"> (</w:t>
      </w:r>
      <w:r w:rsidRPr="00441698">
        <w:rPr>
          <w:rFonts w:asciiTheme="majorHAnsi" w:hAnsiTheme="majorHAnsi"/>
          <w:sz w:val="22"/>
          <w:szCs w:val="22"/>
          <w:lang w:val="sr-Latn-RS"/>
        </w:rPr>
        <w:t xml:space="preserve">KCN- </w:t>
      </w:r>
      <w:r w:rsidRPr="00441698">
        <w:rPr>
          <w:rFonts w:asciiTheme="majorHAnsi" w:hAnsiTheme="majorHAnsi"/>
          <w:sz w:val="22"/>
          <w:szCs w:val="22"/>
          <w:lang w:val="sr-Cyrl-RS"/>
        </w:rPr>
        <w:t>исток</w:t>
      </w:r>
      <w:proofErr w:type="gramStart"/>
      <w:r w:rsidRPr="00441698">
        <w:rPr>
          <w:rFonts w:asciiTheme="majorHAnsi" w:hAnsiTheme="majorHAnsi"/>
          <w:sz w:val="22"/>
          <w:szCs w:val="22"/>
          <w:lang w:val="sr-Cyrl-R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као</w:t>
      </w:r>
      <w:proofErr w:type="spellEnd"/>
      <w:proofErr w:type="gramEnd"/>
      <w:r w:rsidRPr="00441698">
        <w:rPr>
          <w:rFonts w:asciiTheme="majorHAnsi" w:hAnsiTheme="majorHAnsi"/>
          <w:sz w:val="22"/>
          <w:szCs w:val="22"/>
        </w:rPr>
        <w:t xml:space="preserve"> и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r w:rsidRPr="00441698">
        <w:rPr>
          <w:rFonts w:asciiTheme="majorHAnsi" w:hAnsiTheme="majorHAnsi"/>
          <w:sz w:val="22"/>
          <w:szCs w:val="22"/>
          <w:lang w:val="ru-RU"/>
        </w:rPr>
        <w:t>великим бројем представника факултета и виших школа</w:t>
      </w:r>
      <w:r w:rsidRPr="00441698">
        <w:rPr>
          <w:rFonts w:asciiTheme="majorHAnsi" w:hAnsiTheme="majorHAnsi"/>
          <w:sz w:val="22"/>
          <w:szCs w:val="22"/>
        </w:rPr>
        <w:t xml:space="preserve"> </w:t>
      </w:r>
      <w:proofErr w:type="spellStart"/>
      <w:r w:rsidRPr="00441698">
        <w:rPr>
          <w:rFonts w:asciiTheme="majorHAnsi" w:hAnsiTheme="majorHAnsi"/>
          <w:sz w:val="22"/>
          <w:szCs w:val="22"/>
        </w:rPr>
        <w:t>из</w:t>
      </w:r>
      <w:proofErr w:type="spellEnd"/>
      <w:r w:rsidRPr="00441698">
        <w:rPr>
          <w:rFonts w:asciiTheme="majorHAnsi" w:hAnsiTheme="majorHAnsi"/>
          <w:sz w:val="22"/>
          <w:szCs w:val="22"/>
        </w:rPr>
        <w:t xml:space="preserve"> Републике, </w:t>
      </w:r>
      <w:proofErr w:type="spellStart"/>
      <w:r w:rsidRPr="00441698">
        <w:rPr>
          <w:rFonts w:asciiTheme="majorHAnsi" w:hAnsiTheme="majorHAnsi"/>
          <w:sz w:val="22"/>
          <w:szCs w:val="22"/>
        </w:rPr>
        <w:t>које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промовисале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програме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lang w:val="ru-RU"/>
        </w:rPr>
        <w:t xml:space="preserve">. </w:t>
      </w:r>
    </w:p>
    <w:p w14:paraId="1E90D7BA"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 xml:space="preserve">У циљу извођења блок наставе и практичне наставе настављена је сарадња са компанијом </w:t>
      </w:r>
      <w:r w:rsidRPr="00441698">
        <w:rPr>
          <w:rFonts w:asciiTheme="majorHAnsi" w:hAnsiTheme="majorHAnsi"/>
          <w:sz w:val="22"/>
          <w:szCs w:val="22"/>
          <w:lang w:val="sr-Latn-RS"/>
        </w:rPr>
        <w:t>HBIS</w:t>
      </w:r>
      <w:r w:rsidRPr="00441698">
        <w:rPr>
          <w:rFonts w:asciiTheme="majorHAnsi" w:hAnsiTheme="majorHAnsi"/>
          <w:sz w:val="22"/>
          <w:szCs w:val="22"/>
          <w:lang w:val="sr-Cyrl-RS"/>
        </w:rPr>
        <w:t xml:space="preserve"> (Железара Смедерево), где су ученици обавили део наставе</w:t>
      </w:r>
    </w:p>
    <w:p w14:paraId="35B0B59D" w14:textId="77777777" w:rsidR="0025310C" w:rsidRPr="00441698" w:rsidRDefault="0025310C" w:rsidP="0025310C">
      <w:pPr>
        <w:ind w:firstLine="720"/>
        <w:jc w:val="both"/>
        <w:rPr>
          <w:rFonts w:asciiTheme="majorHAnsi" w:hAnsiTheme="majorHAnsi"/>
          <w:bCs/>
          <w:sz w:val="22"/>
          <w:szCs w:val="22"/>
        </w:rPr>
      </w:pPr>
      <w:r w:rsidRPr="00441698">
        <w:rPr>
          <w:rFonts w:asciiTheme="majorHAnsi" w:hAnsiTheme="majorHAnsi"/>
          <w:bCs/>
          <w:sz w:val="22"/>
          <w:szCs w:val="22"/>
          <w:lang w:val="sr-Cyrl-RS"/>
        </w:rPr>
        <w:t>-</w:t>
      </w:r>
      <w:r w:rsidRPr="00441698">
        <w:rPr>
          <w:rFonts w:asciiTheme="majorHAnsi" w:hAnsiTheme="majorHAnsi"/>
          <w:bCs/>
          <w:sz w:val="22"/>
          <w:szCs w:val="22"/>
          <w:lang w:val="sr-Cyrl-RS"/>
        </w:rPr>
        <w:tab/>
      </w:r>
      <w:r w:rsidRPr="00441698">
        <w:rPr>
          <w:rFonts w:asciiTheme="majorHAnsi" w:hAnsiTheme="majorHAnsi"/>
          <w:bCs/>
          <w:sz w:val="22"/>
          <w:szCs w:val="22"/>
          <w:lang w:val="ru-RU"/>
        </w:rPr>
        <w:t xml:space="preserve">Настављена је сарадња са компанијом </w:t>
      </w:r>
      <w:r w:rsidRPr="00441698">
        <w:rPr>
          <w:rFonts w:asciiTheme="majorHAnsi" w:hAnsiTheme="majorHAnsi"/>
          <w:bCs/>
          <w:sz w:val="22"/>
          <w:szCs w:val="22"/>
        </w:rPr>
        <w:t xml:space="preserve">Koepfer </w:t>
      </w:r>
      <w:r w:rsidRPr="00441698">
        <w:rPr>
          <w:rFonts w:asciiTheme="majorHAnsi" w:hAnsiTheme="majorHAnsi"/>
          <w:bCs/>
          <w:sz w:val="22"/>
          <w:szCs w:val="22"/>
          <w:lang w:val="sr-Cyrl-RS"/>
        </w:rPr>
        <w:t xml:space="preserve">и </w:t>
      </w:r>
      <w:proofErr w:type="spellStart"/>
      <w:r w:rsidRPr="00441698">
        <w:rPr>
          <w:rFonts w:asciiTheme="majorHAnsi" w:hAnsiTheme="majorHAnsi"/>
          <w:bCs/>
          <w:sz w:val="22"/>
          <w:szCs w:val="22"/>
        </w:rPr>
        <w:t>Metech</w:t>
      </w:r>
      <w:proofErr w:type="spellEnd"/>
    </w:p>
    <w:p w14:paraId="573426F8" w14:textId="77777777" w:rsidR="0025310C" w:rsidRPr="00441698" w:rsidRDefault="0025310C" w:rsidP="0025310C">
      <w:pPr>
        <w:ind w:firstLine="720"/>
        <w:jc w:val="both"/>
        <w:rPr>
          <w:rFonts w:asciiTheme="majorHAnsi" w:hAnsiTheme="majorHAnsi"/>
          <w:b/>
          <w:sz w:val="22"/>
          <w:szCs w:val="22"/>
          <w:lang w:val="ru-RU"/>
        </w:rPr>
      </w:pPr>
      <w:r w:rsidRPr="00441698">
        <w:rPr>
          <w:rFonts w:asciiTheme="majorHAnsi" w:hAnsiTheme="majorHAnsi"/>
          <w:sz w:val="22"/>
          <w:szCs w:val="22"/>
          <w:lang w:val="ru-RU"/>
        </w:rPr>
        <w:t>-</w:t>
      </w:r>
      <w:r w:rsidRPr="00441698">
        <w:rPr>
          <w:rFonts w:asciiTheme="majorHAnsi" w:hAnsiTheme="majorHAnsi"/>
          <w:sz w:val="22"/>
          <w:szCs w:val="22"/>
          <w:lang w:val="ru-RU"/>
        </w:rPr>
        <w:tab/>
        <w:t>Организова</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lang w:val="ru-RU"/>
        </w:rPr>
        <w:t xml:space="preserve"> </w:t>
      </w:r>
      <w:proofErr w:type="spellStart"/>
      <w:r w:rsidRPr="00441698">
        <w:rPr>
          <w:rFonts w:asciiTheme="majorHAnsi" w:hAnsiTheme="majorHAnsi"/>
          <w:sz w:val="22"/>
          <w:szCs w:val="22"/>
        </w:rPr>
        <w:t>промоција</w:t>
      </w:r>
      <w:proofErr w:type="spellEnd"/>
      <w:r w:rsidRPr="00441698">
        <w:rPr>
          <w:rFonts w:asciiTheme="majorHAnsi" w:hAnsiTheme="majorHAnsi"/>
          <w:sz w:val="22"/>
          <w:szCs w:val="22"/>
        </w:rPr>
        <w:t xml:space="preserve"> </w:t>
      </w:r>
      <w:r w:rsidRPr="00441698">
        <w:rPr>
          <w:rFonts w:asciiTheme="majorHAnsi" w:hAnsiTheme="majorHAnsi"/>
          <w:sz w:val="22"/>
          <w:szCs w:val="22"/>
          <w:lang w:val="ru-RU"/>
        </w:rPr>
        <w:t xml:space="preserve">Школе </w:t>
      </w:r>
      <w:r w:rsidRPr="00441698">
        <w:rPr>
          <w:rFonts w:asciiTheme="majorHAnsi" w:hAnsiTheme="majorHAnsi"/>
          <w:sz w:val="22"/>
          <w:szCs w:val="22"/>
        </w:rPr>
        <w:t xml:space="preserve"> </w:t>
      </w:r>
      <w:proofErr w:type="spellStart"/>
      <w:r w:rsidRPr="00441698">
        <w:rPr>
          <w:rFonts w:asciiTheme="majorHAnsi" w:hAnsiTheme="majorHAnsi"/>
          <w:sz w:val="22"/>
          <w:szCs w:val="22"/>
        </w:rPr>
        <w:t>уз</w:t>
      </w:r>
      <w:proofErr w:type="spellEnd"/>
      <w:r w:rsidRPr="00441698">
        <w:rPr>
          <w:rFonts w:asciiTheme="majorHAnsi" w:hAnsiTheme="majorHAnsi"/>
          <w:sz w:val="22"/>
          <w:szCs w:val="22"/>
        </w:rPr>
        <w:t xml:space="preserve"> </w:t>
      </w:r>
      <w:r w:rsidRPr="00441698">
        <w:rPr>
          <w:rFonts w:asciiTheme="majorHAnsi" w:hAnsiTheme="majorHAnsi"/>
          <w:sz w:val="22"/>
          <w:szCs w:val="22"/>
          <w:lang w:val="ru-RU"/>
        </w:rPr>
        <w:t xml:space="preserve"> сарадњ</w:t>
      </w:r>
      <w:r w:rsidRPr="00441698">
        <w:rPr>
          <w:rFonts w:asciiTheme="majorHAnsi" w:hAnsiTheme="majorHAnsi"/>
          <w:sz w:val="22"/>
          <w:szCs w:val="22"/>
        </w:rPr>
        <w:t>у</w:t>
      </w:r>
      <w:r w:rsidRPr="00441698">
        <w:rPr>
          <w:rFonts w:asciiTheme="majorHAnsi" w:hAnsiTheme="majorHAnsi"/>
          <w:sz w:val="22"/>
          <w:szCs w:val="22"/>
          <w:lang w:val="ru-RU"/>
        </w:rPr>
        <w:t xml:space="preserve"> са основним школама</w:t>
      </w:r>
      <w:r w:rsidRPr="00441698">
        <w:rPr>
          <w:rFonts w:asciiTheme="majorHAnsi" w:hAnsiTheme="majorHAnsi"/>
          <w:sz w:val="22"/>
          <w:szCs w:val="22"/>
        </w:rPr>
        <w:t xml:space="preserve"> </w:t>
      </w:r>
      <w:proofErr w:type="spellStart"/>
      <w:r w:rsidRPr="00441698">
        <w:rPr>
          <w:rFonts w:asciiTheme="majorHAnsi" w:hAnsiTheme="majorHAnsi"/>
          <w:sz w:val="22"/>
          <w:szCs w:val="22"/>
        </w:rPr>
        <w:t>општине</w:t>
      </w:r>
      <w:proofErr w:type="spellEnd"/>
      <w:r w:rsidRPr="00441698">
        <w:rPr>
          <w:rFonts w:asciiTheme="majorHAnsi" w:hAnsiTheme="majorHAnsi"/>
          <w:sz w:val="22"/>
          <w:szCs w:val="22"/>
        </w:rPr>
        <w:t xml:space="preserve"> Смедерево.</w:t>
      </w:r>
      <w:r w:rsidRPr="00441698">
        <w:rPr>
          <w:rFonts w:asciiTheme="majorHAnsi" w:hAnsiTheme="majorHAnsi"/>
          <w:sz w:val="22"/>
          <w:szCs w:val="22"/>
          <w:lang w:val="ru-RU"/>
        </w:rPr>
        <w:t xml:space="preserve"> </w:t>
      </w:r>
    </w:p>
    <w:p w14:paraId="108E32C4" w14:textId="4C697C86" w:rsidR="0025310C" w:rsidRPr="00441698" w:rsidRDefault="0025310C" w:rsidP="001545E5">
      <w:pPr>
        <w:ind w:firstLine="720"/>
        <w:jc w:val="both"/>
        <w:rPr>
          <w:rFonts w:asciiTheme="majorHAnsi" w:hAnsiTheme="majorHAnsi"/>
          <w:b/>
          <w:sz w:val="22"/>
          <w:szCs w:val="22"/>
          <w:lang w:val="ru-RU"/>
        </w:rPr>
      </w:pPr>
      <w:r w:rsidRPr="00441698">
        <w:rPr>
          <w:rFonts w:asciiTheme="majorHAnsi" w:hAnsiTheme="majorHAnsi"/>
          <w:sz w:val="22"/>
          <w:szCs w:val="22"/>
          <w:lang w:val="sr-Cyrl-RS"/>
        </w:rPr>
        <w:t>-</w:t>
      </w:r>
      <w:r w:rsidRPr="00441698">
        <w:rPr>
          <w:rFonts w:asciiTheme="majorHAnsi" w:hAnsiTheme="majorHAnsi"/>
          <w:sz w:val="22"/>
          <w:szCs w:val="22"/>
          <w:lang w:val="sr-Cyrl-RS"/>
        </w:rPr>
        <w:tab/>
      </w:r>
      <w:r w:rsidRPr="00441698">
        <w:rPr>
          <w:rFonts w:asciiTheme="majorHAnsi" w:hAnsiTheme="majorHAnsi"/>
          <w:sz w:val="22"/>
          <w:szCs w:val="22"/>
        </w:rPr>
        <w:t>У</w:t>
      </w:r>
      <w:r w:rsidRPr="00441698">
        <w:rPr>
          <w:rFonts w:asciiTheme="majorHAnsi" w:hAnsiTheme="majorHAnsi"/>
          <w:sz w:val="22"/>
          <w:szCs w:val="22"/>
          <w:lang w:val="ru-RU"/>
        </w:rPr>
        <w:t>че</w:t>
      </w:r>
      <w:proofErr w:type="spellStart"/>
      <w:r w:rsidRPr="00441698">
        <w:rPr>
          <w:rFonts w:asciiTheme="majorHAnsi" w:hAnsiTheme="majorHAnsi"/>
          <w:sz w:val="22"/>
          <w:szCs w:val="22"/>
        </w:rPr>
        <w:t>шће</w:t>
      </w:r>
      <w:proofErr w:type="spellEnd"/>
      <w:r w:rsidRPr="00441698">
        <w:rPr>
          <w:rFonts w:asciiTheme="majorHAnsi" w:hAnsiTheme="majorHAnsi"/>
          <w:sz w:val="22"/>
          <w:szCs w:val="22"/>
          <w:lang w:val="sr-Cyrl-RS"/>
        </w:rPr>
        <w:t xml:space="preserve"> </w:t>
      </w:r>
      <w:r w:rsidRPr="00441698">
        <w:rPr>
          <w:rFonts w:asciiTheme="majorHAnsi" w:hAnsiTheme="majorHAnsi"/>
          <w:sz w:val="22"/>
          <w:szCs w:val="22"/>
          <w:lang w:val="ru-RU"/>
        </w:rPr>
        <w:t>у раду Заједнице електротехничких школа</w:t>
      </w:r>
      <w:r w:rsidRPr="00441698">
        <w:rPr>
          <w:rFonts w:asciiTheme="majorHAnsi" w:hAnsiTheme="majorHAnsi"/>
          <w:sz w:val="22"/>
          <w:szCs w:val="22"/>
        </w:rPr>
        <w:t xml:space="preserve"> </w:t>
      </w:r>
      <w:proofErr w:type="spellStart"/>
      <w:r w:rsidRPr="00441698">
        <w:rPr>
          <w:rFonts w:asciiTheme="majorHAnsi" w:hAnsiTheme="majorHAnsi"/>
          <w:sz w:val="22"/>
          <w:szCs w:val="22"/>
        </w:rPr>
        <w:t>Србије</w:t>
      </w:r>
      <w:proofErr w:type="spellEnd"/>
      <w:r w:rsidRPr="00441698">
        <w:rPr>
          <w:rFonts w:asciiTheme="majorHAnsi" w:hAnsiTheme="majorHAnsi"/>
          <w:sz w:val="22"/>
          <w:szCs w:val="22"/>
          <w:lang w:val="sr-Cyrl-RS"/>
        </w:rPr>
        <w:t>, Заједнице машинских школа Србије и Заједнице саобраћајних школа Србије</w:t>
      </w:r>
      <w:r w:rsidRPr="00441698">
        <w:rPr>
          <w:rFonts w:asciiTheme="majorHAnsi" w:hAnsiTheme="majorHAnsi"/>
          <w:sz w:val="22"/>
          <w:szCs w:val="22"/>
        </w:rPr>
        <w:t>.</w:t>
      </w:r>
    </w:p>
    <w:p w14:paraId="3A3E4BAA" w14:textId="77777777" w:rsidR="0025310C" w:rsidRPr="00441698" w:rsidRDefault="0025310C" w:rsidP="0025310C">
      <w:pPr>
        <w:jc w:val="both"/>
        <w:rPr>
          <w:rFonts w:asciiTheme="majorHAnsi" w:hAnsiTheme="majorHAnsi"/>
          <w:sz w:val="22"/>
          <w:szCs w:val="22"/>
          <w:lang w:val="ru-RU"/>
        </w:rPr>
      </w:pPr>
    </w:p>
    <w:p w14:paraId="02E99706" w14:textId="77777777" w:rsidR="0025310C" w:rsidRPr="00441698" w:rsidRDefault="0025310C" w:rsidP="002D43AF">
      <w:pPr>
        <w:ind w:left="5760"/>
        <w:jc w:val="right"/>
        <w:rPr>
          <w:rFonts w:asciiTheme="majorHAnsi" w:hAnsiTheme="majorHAnsi"/>
          <w:b/>
          <w:sz w:val="22"/>
          <w:szCs w:val="22"/>
          <w:lang w:val="ru-RU"/>
        </w:rPr>
      </w:pPr>
      <w:r w:rsidRPr="00441698">
        <w:rPr>
          <w:rFonts w:asciiTheme="majorHAnsi" w:hAnsiTheme="majorHAnsi"/>
          <w:b/>
          <w:sz w:val="22"/>
          <w:szCs w:val="22"/>
          <w:lang w:val="ru-RU"/>
        </w:rPr>
        <w:t>Помоћници директора:</w:t>
      </w:r>
    </w:p>
    <w:p w14:paraId="5653619F" w14:textId="77777777" w:rsidR="0025310C" w:rsidRPr="00441698" w:rsidRDefault="0025310C" w:rsidP="002D43AF">
      <w:pPr>
        <w:tabs>
          <w:tab w:val="left" w:pos="7095"/>
        </w:tabs>
        <w:ind w:firstLine="720"/>
        <w:jc w:val="right"/>
        <w:rPr>
          <w:rFonts w:asciiTheme="majorHAnsi" w:hAnsiTheme="majorHAnsi"/>
          <w:sz w:val="22"/>
          <w:szCs w:val="22"/>
          <w:lang w:val="ru-RU"/>
        </w:rPr>
      </w:pPr>
      <w:r w:rsidRPr="00441698">
        <w:rPr>
          <w:rFonts w:asciiTheme="majorHAnsi" w:hAnsiTheme="majorHAnsi"/>
          <w:b/>
          <w:sz w:val="22"/>
          <w:szCs w:val="22"/>
          <w:lang w:val="sr-Cyrl-CS"/>
        </w:rPr>
        <w:t xml:space="preserve">    </w:t>
      </w:r>
      <w:r w:rsidRPr="00441698">
        <w:rPr>
          <w:rFonts w:asciiTheme="majorHAnsi" w:hAnsiTheme="majorHAnsi"/>
          <w:b/>
          <w:sz w:val="22"/>
          <w:szCs w:val="22"/>
          <w:lang w:val="ru-RU"/>
        </w:rPr>
        <w:t xml:space="preserve">                                                                    </w:t>
      </w:r>
      <w:r w:rsidRPr="00441698">
        <w:rPr>
          <w:rFonts w:asciiTheme="majorHAnsi" w:hAnsiTheme="majorHAnsi"/>
          <w:sz w:val="22"/>
          <w:szCs w:val="22"/>
          <w:lang w:val="ru-RU"/>
        </w:rPr>
        <w:t>Мирослава Стевановић</w:t>
      </w:r>
    </w:p>
    <w:p w14:paraId="3ED25F05" w14:textId="05DAFE32" w:rsidR="00323658" w:rsidRPr="00441698" w:rsidRDefault="0025310C" w:rsidP="002D43AF">
      <w:pPr>
        <w:tabs>
          <w:tab w:val="left" w:pos="6105"/>
        </w:tabs>
        <w:jc w:val="right"/>
        <w:rPr>
          <w:rFonts w:asciiTheme="majorHAnsi" w:hAnsiTheme="majorHAnsi"/>
          <w:sz w:val="22"/>
          <w:szCs w:val="22"/>
          <w:lang w:val="ru-RU"/>
        </w:rPr>
      </w:pPr>
      <w:r w:rsidRPr="00441698">
        <w:rPr>
          <w:rFonts w:asciiTheme="majorHAnsi" w:hAnsiTheme="majorHAnsi"/>
          <w:sz w:val="22"/>
          <w:szCs w:val="22"/>
          <w:lang w:val="ru-RU"/>
        </w:rPr>
        <w:t xml:space="preserve">                                                                                                Иван Совтић</w:t>
      </w:r>
    </w:p>
    <w:p w14:paraId="3573E146" w14:textId="77777777" w:rsidR="000758FD" w:rsidRPr="00441698" w:rsidRDefault="000758FD" w:rsidP="002D43AF">
      <w:pPr>
        <w:tabs>
          <w:tab w:val="left" w:pos="6105"/>
        </w:tabs>
        <w:jc w:val="right"/>
        <w:rPr>
          <w:rFonts w:asciiTheme="majorHAnsi" w:hAnsiTheme="majorHAnsi"/>
          <w:sz w:val="22"/>
          <w:szCs w:val="22"/>
          <w:lang w:val="ru-RU"/>
        </w:rPr>
      </w:pPr>
    </w:p>
    <w:p w14:paraId="27941B89" w14:textId="77777777" w:rsidR="00323658" w:rsidRPr="00441698" w:rsidRDefault="00323658" w:rsidP="00C06FC0">
      <w:pPr>
        <w:tabs>
          <w:tab w:val="left" w:pos="6105"/>
        </w:tabs>
        <w:jc w:val="right"/>
        <w:rPr>
          <w:rFonts w:asciiTheme="majorHAnsi" w:hAnsiTheme="majorHAnsi"/>
          <w:sz w:val="22"/>
          <w:szCs w:val="22"/>
          <w:lang w:val="sr-Latn-RS"/>
        </w:rPr>
      </w:pPr>
    </w:p>
    <w:p w14:paraId="0A3CFE0B" w14:textId="656DA1C6" w:rsidR="00B53D27" w:rsidRPr="00252826" w:rsidRDefault="00AC4122" w:rsidP="00252826">
      <w:pPr>
        <w:pStyle w:val="Heading3"/>
        <w:rPr>
          <w:rFonts w:asciiTheme="majorHAnsi" w:hAnsiTheme="majorHAnsi"/>
          <w:noProof/>
          <w:szCs w:val="22"/>
          <w:lang w:val="sr-Cyrl-CS"/>
        </w:rPr>
      </w:pPr>
      <w:bookmarkStart w:id="251" w:name="_Hlk176178980"/>
      <w:bookmarkStart w:id="252" w:name="_Toc209164337"/>
      <w:r w:rsidRPr="00441698">
        <w:rPr>
          <w:rFonts w:asciiTheme="majorHAnsi" w:hAnsiTheme="majorHAnsi"/>
          <w:noProof/>
          <w:szCs w:val="22"/>
          <w:lang w:val="sr-Cyrl-CS"/>
        </w:rPr>
        <w:t>Извештај о раду организатора практичне наставе</w:t>
      </w:r>
      <w:bookmarkEnd w:id="251"/>
      <w:bookmarkEnd w:id="252"/>
    </w:p>
    <w:p w14:paraId="60EA8F96" w14:textId="77777777" w:rsidR="00B53D27" w:rsidRPr="00441698" w:rsidRDefault="00B53D27" w:rsidP="00B53D27">
      <w:pPr>
        <w:pStyle w:val="a"/>
        <w:spacing w:after="0"/>
        <w:ind w:left="36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У току школске године радио сам следеће послове:</w:t>
      </w:r>
    </w:p>
    <w:p w14:paraId="2193520C"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 xml:space="preserve">Израда распореда за практичну наставу </w:t>
      </w:r>
    </w:p>
    <w:p w14:paraId="2BBF670F"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Задужење наставника за 40-часовну радну недељу.</w:t>
      </w:r>
    </w:p>
    <w:p w14:paraId="68E175FA"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Израда распореда дежурства наставника.</w:t>
      </w:r>
    </w:p>
    <w:p w14:paraId="2C77D542"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lastRenderedPageBreak/>
        <w:t>Израда плана набавке наставних средстава и опреме као и потрошног материјала за обављање практичне наставе.</w:t>
      </w:r>
    </w:p>
    <w:p w14:paraId="0C3D0BDD"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Сарадња са радним организацијама у којима ученици обављају практичну наставу.</w:t>
      </w:r>
    </w:p>
    <w:p w14:paraId="1CFCCA52"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Организација ванредних испита у свим испитним роковима .</w:t>
      </w:r>
    </w:p>
    <w:p w14:paraId="28EA65A3"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 xml:space="preserve">Извршена је организација свих разредних, поправних, матурских и завршних испита у јунском.  </w:t>
      </w:r>
    </w:p>
    <w:p w14:paraId="4349DA62"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Учествовање у реализацији  опремања кабинета и набавке наставних средстава и опреме.</w:t>
      </w:r>
    </w:p>
    <w:p w14:paraId="034BB5FA"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Дневна организација наставе.</w:t>
      </w:r>
    </w:p>
    <w:p w14:paraId="0A90D92B"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Учествовање у раду стручних актива школе.</w:t>
      </w:r>
    </w:p>
    <w:p w14:paraId="71E7F394"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Cyrl-RS"/>
        </w:rPr>
        <w:t>Учествовање у промоцији школе обиласком основних школа</w:t>
      </w:r>
    </w:p>
    <w:p w14:paraId="6A7864FF"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Пружање помоћи  у извођењу свих облика образовно васпитног рада у школи.</w:t>
      </w:r>
    </w:p>
    <w:p w14:paraId="27C77F74" w14:textId="77777777" w:rsidR="00B53D27" w:rsidRPr="00441698" w:rsidRDefault="00B53D27">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 xml:space="preserve">Пружање помоћи свим наставницима у решавању конкретних проблема </w:t>
      </w:r>
    </w:p>
    <w:p w14:paraId="2B713F70" w14:textId="77777777" w:rsidR="00B53D27" w:rsidRPr="00441698" w:rsidRDefault="00B53D27">
      <w:pPr>
        <w:pStyle w:val="a"/>
        <w:numPr>
          <w:ilvl w:val="1"/>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(недисциплина ученика, конфликти на часовима и др).</w:t>
      </w:r>
    </w:p>
    <w:p w14:paraId="0D562F1C" w14:textId="3A40B575" w:rsidR="00252826" w:rsidRPr="00252826" w:rsidRDefault="00B53D27" w:rsidP="001D7DE8">
      <w:pPr>
        <w:pStyle w:val="a"/>
        <w:numPr>
          <w:ilvl w:val="0"/>
          <w:numId w:val="71"/>
        </w:numPr>
        <w:spacing w:after="0"/>
        <w:jc w:val="both"/>
        <w:rPr>
          <w:rFonts w:asciiTheme="majorHAnsi" w:hAnsiTheme="majorHAnsi" w:cs="Times New Roman"/>
          <w:sz w:val="22"/>
          <w:szCs w:val="22"/>
          <w:lang w:val="sr-Latn-RS"/>
        </w:rPr>
      </w:pPr>
      <w:r w:rsidRPr="00441698">
        <w:rPr>
          <w:rFonts w:asciiTheme="majorHAnsi" w:hAnsiTheme="majorHAnsi" w:cs="Times New Roman"/>
          <w:sz w:val="22"/>
          <w:szCs w:val="22"/>
          <w:lang w:val="sr-Latn-RS"/>
        </w:rPr>
        <w:t xml:space="preserve">Сарадња са разредним старешинама огледала се у решавању конкретних проблема у одељењу (недисциплина, изостајање са наставе, конфликти међу ученицима, социјални проблеми  и др. ) </w:t>
      </w:r>
    </w:p>
    <w:p w14:paraId="0688E859" w14:textId="77777777" w:rsidR="00252826" w:rsidRDefault="00252826" w:rsidP="00252826">
      <w:pPr>
        <w:pStyle w:val="a"/>
        <w:spacing w:after="0"/>
        <w:jc w:val="both"/>
        <w:rPr>
          <w:rFonts w:asciiTheme="majorHAnsi" w:hAnsiTheme="majorHAnsi" w:cs="Times New Roman"/>
          <w:sz w:val="22"/>
          <w:szCs w:val="22"/>
          <w:lang w:val="sr-Cyrl-RS"/>
        </w:rPr>
      </w:pPr>
    </w:p>
    <w:p w14:paraId="709D0EA2" w14:textId="77777777" w:rsidR="00252826" w:rsidRPr="00DF77F8" w:rsidRDefault="00252826" w:rsidP="00252826">
      <w:pPr>
        <w:pStyle w:val="a"/>
        <w:spacing w:after="0"/>
        <w:jc w:val="both"/>
        <w:rPr>
          <w:rFonts w:asciiTheme="majorHAnsi" w:hAnsiTheme="majorHAnsi" w:cs="Times New Roman"/>
          <w:sz w:val="22"/>
          <w:szCs w:val="22"/>
          <w:lang w:val="sr-Cyrl-RS"/>
        </w:rPr>
      </w:pPr>
    </w:p>
    <w:p w14:paraId="377C1A4A" w14:textId="77777777" w:rsidR="001D7DE8" w:rsidRPr="00441698" w:rsidRDefault="001D7DE8" w:rsidP="001D7DE8">
      <w:pPr>
        <w:pStyle w:val="a"/>
        <w:spacing w:after="0"/>
        <w:ind w:left="720"/>
        <w:jc w:val="both"/>
        <w:rPr>
          <w:rFonts w:asciiTheme="majorHAnsi" w:hAnsiTheme="majorHAnsi" w:cs="Times New Roman"/>
          <w:b/>
          <w:noProof/>
          <w:sz w:val="22"/>
          <w:szCs w:val="22"/>
          <w:lang w:val="sr-Cyrl-CS"/>
        </w:rPr>
      </w:pPr>
      <w:r w:rsidRPr="00441698">
        <w:rPr>
          <w:rFonts w:asciiTheme="majorHAnsi" w:hAnsiTheme="majorHAnsi" w:cs="Times New Roman"/>
          <w:b/>
          <w:noProof/>
          <w:sz w:val="22"/>
          <w:szCs w:val="22"/>
          <w:lang w:val="sr-Cyrl-CS"/>
        </w:rPr>
        <w:t>6.2.4. Извештај о раду секретара школе</w:t>
      </w:r>
    </w:p>
    <w:tbl>
      <w:tblPr>
        <w:tblW w:w="10190" w:type="dxa"/>
        <w:tblInd w:w="-475" w:type="dxa"/>
        <w:tblLayout w:type="fixed"/>
        <w:tblCellMar>
          <w:left w:w="0" w:type="dxa"/>
          <w:right w:w="0" w:type="dxa"/>
        </w:tblCellMar>
        <w:tblLook w:val="04A0" w:firstRow="1" w:lastRow="0" w:firstColumn="1" w:lastColumn="0" w:noHBand="0" w:noVBand="1"/>
      </w:tblPr>
      <w:tblGrid>
        <w:gridCol w:w="1640"/>
        <w:gridCol w:w="2790"/>
        <w:gridCol w:w="3060"/>
        <w:gridCol w:w="2700"/>
      </w:tblGrid>
      <w:tr w:rsidR="001D7DE8" w:rsidRPr="00441698" w14:paraId="168502CD" w14:textId="77777777" w:rsidTr="004E4D1F">
        <w:trPr>
          <w:trHeight w:hRule="exact" w:val="802"/>
        </w:trPr>
        <w:tc>
          <w:tcPr>
            <w:tcW w:w="1640" w:type="dxa"/>
            <w:tcBorders>
              <w:top w:val="single" w:sz="4" w:space="0" w:color="000000"/>
              <w:left w:val="single" w:sz="4" w:space="0" w:color="000000"/>
              <w:bottom w:val="single" w:sz="4" w:space="0" w:color="000000"/>
              <w:right w:val="single" w:sz="4" w:space="0" w:color="000000"/>
            </w:tcBorders>
          </w:tcPr>
          <w:p w14:paraId="2F095D8E" w14:textId="77777777" w:rsidR="001D7DE8" w:rsidRPr="00441698" w:rsidRDefault="001D7DE8" w:rsidP="00C462AE">
            <w:pPr>
              <w:pStyle w:val="Tabelenaslovi"/>
              <w:jc w:val="both"/>
              <w:rPr>
                <w:rFonts w:asciiTheme="majorHAnsi" w:hAnsiTheme="majorHAnsi"/>
                <w:w w:val="102"/>
                <w:sz w:val="22"/>
                <w:szCs w:val="22"/>
              </w:rPr>
            </w:pPr>
          </w:p>
          <w:p w14:paraId="1556CDCE" w14:textId="77777777" w:rsidR="001D7DE8" w:rsidRPr="00441698" w:rsidRDefault="001D7DE8" w:rsidP="00C462AE">
            <w:pPr>
              <w:pStyle w:val="Tabelenaslovi"/>
              <w:jc w:val="both"/>
              <w:rPr>
                <w:rFonts w:asciiTheme="majorHAnsi" w:hAnsiTheme="majorHAnsi"/>
                <w:sz w:val="22"/>
                <w:szCs w:val="22"/>
              </w:rPr>
            </w:pPr>
            <w:r w:rsidRPr="00441698">
              <w:rPr>
                <w:rFonts w:asciiTheme="majorHAnsi" w:hAnsiTheme="majorHAnsi"/>
                <w:w w:val="102"/>
                <w:sz w:val="22"/>
                <w:szCs w:val="22"/>
              </w:rPr>
              <w:t>Реализовано</w:t>
            </w:r>
          </w:p>
        </w:tc>
        <w:tc>
          <w:tcPr>
            <w:tcW w:w="2790" w:type="dxa"/>
            <w:tcBorders>
              <w:top w:val="single" w:sz="4" w:space="0" w:color="000000"/>
              <w:left w:val="single" w:sz="4" w:space="0" w:color="000000"/>
              <w:bottom w:val="single" w:sz="4" w:space="0" w:color="000000"/>
              <w:right w:val="single" w:sz="4" w:space="0" w:color="000000"/>
            </w:tcBorders>
          </w:tcPr>
          <w:p w14:paraId="3E221AAC" w14:textId="77777777" w:rsidR="001D7DE8" w:rsidRPr="00441698" w:rsidRDefault="001D7DE8" w:rsidP="00C462AE">
            <w:pPr>
              <w:pStyle w:val="Tabelenaslovi"/>
              <w:jc w:val="both"/>
              <w:rPr>
                <w:rFonts w:asciiTheme="majorHAnsi" w:hAnsiTheme="majorHAnsi"/>
                <w:sz w:val="22"/>
                <w:szCs w:val="22"/>
              </w:rPr>
            </w:pPr>
          </w:p>
          <w:p w14:paraId="3D661339" w14:textId="77777777" w:rsidR="001D7DE8" w:rsidRPr="00441698" w:rsidRDefault="001D7DE8" w:rsidP="00C462AE">
            <w:pPr>
              <w:pStyle w:val="Tabelenaslovi"/>
              <w:jc w:val="both"/>
              <w:rPr>
                <w:rFonts w:asciiTheme="majorHAnsi" w:hAnsiTheme="majorHAnsi"/>
                <w:sz w:val="22"/>
                <w:szCs w:val="22"/>
              </w:rPr>
            </w:pPr>
            <w:r w:rsidRPr="00441698">
              <w:rPr>
                <w:rFonts w:asciiTheme="majorHAnsi" w:hAnsiTheme="majorHAnsi"/>
                <w:w w:val="102"/>
                <w:sz w:val="22"/>
                <w:szCs w:val="22"/>
              </w:rPr>
              <w:t>Активност</w:t>
            </w:r>
          </w:p>
        </w:tc>
        <w:tc>
          <w:tcPr>
            <w:tcW w:w="3060" w:type="dxa"/>
            <w:tcBorders>
              <w:top w:val="single" w:sz="4" w:space="0" w:color="000000"/>
              <w:left w:val="single" w:sz="4" w:space="0" w:color="000000"/>
              <w:bottom w:val="single" w:sz="4" w:space="0" w:color="000000"/>
              <w:right w:val="single" w:sz="4" w:space="0" w:color="000000"/>
            </w:tcBorders>
          </w:tcPr>
          <w:p w14:paraId="0FFC4A47" w14:textId="77777777" w:rsidR="001D7DE8" w:rsidRPr="00441698" w:rsidRDefault="001D7DE8" w:rsidP="00C462AE">
            <w:pPr>
              <w:pStyle w:val="Tabelenaslovi"/>
              <w:jc w:val="both"/>
              <w:rPr>
                <w:rFonts w:asciiTheme="majorHAnsi" w:hAnsiTheme="majorHAnsi"/>
                <w:sz w:val="22"/>
                <w:szCs w:val="22"/>
              </w:rPr>
            </w:pPr>
          </w:p>
          <w:p w14:paraId="5CBA2DBA" w14:textId="77777777" w:rsidR="001D7DE8" w:rsidRPr="00441698" w:rsidRDefault="001D7DE8" w:rsidP="00C462AE">
            <w:pPr>
              <w:pStyle w:val="Tabelenaslovi"/>
              <w:jc w:val="both"/>
              <w:rPr>
                <w:rFonts w:asciiTheme="majorHAnsi" w:hAnsiTheme="majorHAnsi"/>
                <w:sz w:val="22"/>
                <w:szCs w:val="22"/>
              </w:rPr>
            </w:pPr>
            <w:r w:rsidRPr="00441698">
              <w:rPr>
                <w:rFonts w:asciiTheme="majorHAnsi" w:hAnsiTheme="majorHAnsi"/>
                <w:sz w:val="22"/>
                <w:szCs w:val="22"/>
              </w:rPr>
              <w:t>Начин</w:t>
            </w:r>
            <w:r w:rsidRPr="00441698">
              <w:rPr>
                <w:rFonts w:asciiTheme="majorHAnsi" w:hAnsiTheme="majorHAnsi"/>
                <w:spacing w:val="15"/>
                <w:sz w:val="22"/>
                <w:szCs w:val="22"/>
              </w:rPr>
              <w:t xml:space="preserve"> </w:t>
            </w:r>
            <w:r w:rsidRPr="00441698">
              <w:rPr>
                <w:rFonts w:asciiTheme="majorHAnsi" w:hAnsiTheme="majorHAnsi"/>
                <w:w w:val="102"/>
                <w:sz w:val="22"/>
                <w:szCs w:val="22"/>
              </w:rPr>
              <w:t>ре</w:t>
            </w:r>
            <w:r w:rsidRPr="00441698">
              <w:rPr>
                <w:rFonts w:asciiTheme="majorHAnsi" w:hAnsiTheme="majorHAnsi"/>
                <w:spacing w:val="-2"/>
                <w:w w:val="102"/>
                <w:sz w:val="22"/>
                <w:szCs w:val="22"/>
              </w:rPr>
              <w:t>а</w:t>
            </w:r>
            <w:r w:rsidRPr="00441698">
              <w:rPr>
                <w:rFonts w:asciiTheme="majorHAnsi" w:hAnsiTheme="majorHAnsi"/>
                <w:spacing w:val="1"/>
                <w:w w:val="102"/>
                <w:sz w:val="22"/>
                <w:szCs w:val="22"/>
              </w:rPr>
              <w:t>л</w:t>
            </w:r>
            <w:r w:rsidRPr="00441698">
              <w:rPr>
                <w:rFonts w:asciiTheme="majorHAnsi" w:hAnsiTheme="majorHAnsi"/>
                <w:w w:val="102"/>
                <w:sz w:val="22"/>
                <w:szCs w:val="22"/>
              </w:rPr>
              <w:t>изације</w:t>
            </w:r>
          </w:p>
        </w:tc>
        <w:tc>
          <w:tcPr>
            <w:tcW w:w="2700" w:type="dxa"/>
            <w:tcBorders>
              <w:top w:val="single" w:sz="4" w:space="0" w:color="000000"/>
              <w:left w:val="single" w:sz="4" w:space="0" w:color="000000"/>
              <w:bottom w:val="single" w:sz="4" w:space="0" w:color="000000"/>
              <w:right w:val="single" w:sz="4" w:space="0" w:color="000000"/>
            </w:tcBorders>
          </w:tcPr>
          <w:p w14:paraId="6D7931A7" w14:textId="77777777" w:rsidR="001D7DE8" w:rsidRPr="00441698" w:rsidRDefault="001D7DE8" w:rsidP="00C462AE">
            <w:pPr>
              <w:pStyle w:val="Tabelenaslovi"/>
              <w:jc w:val="both"/>
              <w:rPr>
                <w:rFonts w:asciiTheme="majorHAnsi" w:hAnsiTheme="majorHAnsi"/>
                <w:sz w:val="22"/>
                <w:szCs w:val="22"/>
              </w:rPr>
            </w:pPr>
          </w:p>
          <w:p w14:paraId="5D72C1E3" w14:textId="77777777" w:rsidR="001D7DE8" w:rsidRPr="00441698" w:rsidRDefault="001D7DE8" w:rsidP="00C462AE">
            <w:pPr>
              <w:pStyle w:val="Tabelenaslovi"/>
              <w:jc w:val="both"/>
              <w:rPr>
                <w:rFonts w:asciiTheme="majorHAnsi" w:hAnsiTheme="majorHAnsi"/>
                <w:sz w:val="22"/>
                <w:szCs w:val="22"/>
              </w:rPr>
            </w:pPr>
            <w:r w:rsidRPr="00441698">
              <w:rPr>
                <w:rFonts w:asciiTheme="majorHAnsi" w:hAnsiTheme="majorHAnsi"/>
                <w:w w:val="102"/>
                <w:sz w:val="22"/>
                <w:szCs w:val="22"/>
              </w:rPr>
              <w:t>Сарадници</w:t>
            </w:r>
          </w:p>
        </w:tc>
      </w:tr>
      <w:tr w:rsidR="001D7DE8" w:rsidRPr="00441698" w14:paraId="36A00276" w14:textId="77777777" w:rsidTr="004E4D1F">
        <w:trPr>
          <w:trHeight w:hRule="exact" w:val="1529"/>
        </w:trPr>
        <w:tc>
          <w:tcPr>
            <w:tcW w:w="1640" w:type="dxa"/>
            <w:tcBorders>
              <w:top w:val="single" w:sz="4" w:space="0" w:color="000000"/>
              <w:left w:val="single" w:sz="4" w:space="0" w:color="000000"/>
              <w:bottom w:val="single" w:sz="4" w:space="0" w:color="000000"/>
              <w:right w:val="single" w:sz="4" w:space="0" w:color="000000"/>
            </w:tcBorders>
            <w:hideMark/>
          </w:tcPr>
          <w:p w14:paraId="07C92414"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sz w:val="22"/>
                <w:szCs w:val="22"/>
              </w:rPr>
              <w:t>Током</w:t>
            </w:r>
            <w:proofErr w:type="spellEnd"/>
            <w:r w:rsidRPr="00441698">
              <w:rPr>
                <w:rFonts w:asciiTheme="majorHAnsi" w:hAnsiTheme="majorHAnsi"/>
                <w:spacing w:val="17"/>
                <w:sz w:val="22"/>
                <w:szCs w:val="22"/>
              </w:rPr>
              <w:t xml:space="preserve"> </w:t>
            </w:r>
            <w:proofErr w:type="spellStart"/>
            <w:r w:rsidRPr="00441698">
              <w:rPr>
                <w:rFonts w:asciiTheme="majorHAnsi" w:hAnsiTheme="majorHAnsi"/>
                <w:w w:val="103"/>
                <w:sz w:val="22"/>
                <w:szCs w:val="22"/>
              </w:rPr>
              <w:t>године</w:t>
            </w:r>
            <w:proofErr w:type="spellEnd"/>
          </w:p>
        </w:tc>
        <w:tc>
          <w:tcPr>
            <w:tcW w:w="2790" w:type="dxa"/>
            <w:tcBorders>
              <w:top w:val="single" w:sz="4" w:space="0" w:color="000000"/>
              <w:left w:val="single" w:sz="4" w:space="0" w:color="000000"/>
              <w:bottom w:val="single" w:sz="4" w:space="0" w:color="000000"/>
              <w:right w:val="single" w:sz="4" w:space="0" w:color="000000"/>
            </w:tcBorders>
            <w:hideMark/>
          </w:tcPr>
          <w:p w14:paraId="4A79D02F"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pacing w:val="1"/>
                <w:sz w:val="22"/>
                <w:szCs w:val="22"/>
                <w:lang w:val="ru-RU"/>
              </w:rPr>
              <w:t>Рађени су с</w:t>
            </w:r>
            <w:r w:rsidRPr="00441698">
              <w:rPr>
                <w:rFonts w:asciiTheme="majorHAnsi" w:hAnsiTheme="majorHAnsi"/>
                <w:spacing w:val="-1"/>
                <w:sz w:val="22"/>
                <w:szCs w:val="22"/>
                <w:lang w:val="ru-RU"/>
              </w:rPr>
              <w:t>т</w:t>
            </w:r>
            <w:r w:rsidRPr="00441698">
              <w:rPr>
                <w:rFonts w:asciiTheme="majorHAnsi" w:hAnsiTheme="majorHAnsi"/>
                <w:spacing w:val="1"/>
                <w:sz w:val="22"/>
                <w:szCs w:val="22"/>
                <w:lang w:val="ru-RU"/>
              </w:rPr>
              <w:t>р</w:t>
            </w:r>
            <w:r w:rsidRPr="00441698">
              <w:rPr>
                <w:rFonts w:asciiTheme="majorHAnsi" w:hAnsiTheme="majorHAnsi"/>
                <w:sz w:val="22"/>
                <w:szCs w:val="22"/>
                <w:lang w:val="ru-RU"/>
              </w:rPr>
              <w:t>учни</w:t>
            </w:r>
            <w:r w:rsidRPr="00441698">
              <w:rPr>
                <w:rFonts w:asciiTheme="majorHAnsi" w:hAnsiTheme="majorHAnsi"/>
                <w:spacing w:val="23"/>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5"/>
                <w:sz w:val="22"/>
                <w:szCs w:val="22"/>
                <w:lang w:val="ru-RU"/>
              </w:rPr>
              <w:t xml:space="preserve"> </w:t>
            </w:r>
            <w:r w:rsidRPr="00441698">
              <w:rPr>
                <w:rFonts w:asciiTheme="majorHAnsi" w:hAnsiTheme="majorHAnsi"/>
                <w:spacing w:val="-1"/>
                <w:w w:val="103"/>
                <w:sz w:val="22"/>
                <w:szCs w:val="22"/>
                <w:lang w:val="ru-RU"/>
              </w:rPr>
              <w:t>а</w:t>
            </w:r>
            <w:r w:rsidRPr="00441698">
              <w:rPr>
                <w:rFonts w:asciiTheme="majorHAnsi" w:hAnsiTheme="majorHAnsi"/>
                <w:spacing w:val="1"/>
                <w:w w:val="103"/>
                <w:sz w:val="22"/>
                <w:szCs w:val="22"/>
                <w:lang w:val="ru-RU"/>
              </w:rPr>
              <w:t>д</w:t>
            </w:r>
            <w:r w:rsidRPr="00441698">
              <w:rPr>
                <w:rFonts w:asciiTheme="majorHAnsi" w:hAnsiTheme="majorHAnsi"/>
                <w:spacing w:val="-1"/>
                <w:w w:val="103"/>
                <w:sz w:val="22"/>
                <w:szCs w:val="22"/>
                <w:lang w:val="ru-RU"/>
              </w:rPr>
              <w:t>м</w:t>
            </w:r>
            <w:r w:rsidRPr="00441698">
              <w:rPr>
                <w:rFonts w:asciiTheme="majorHAnsi" w:hAnsiTheme="majorHAnsi"/>
                <w:w w:val="103"/>
                <w:sz w:val="22"/>
                <w:szCs w:val="22"/>
                <w:lang w:val="ru-RU"/>
              </w:rPr>
              <w:t>ини</w:t>
            </w:r>
            <w:r w:rsidRPr="00441698">
              <w:rPr>
                <w:rFonts w:asciiTheme="majorHAnsi" w:hAnsiTheme="majorHAnsi"/>
                <w:spacing w:val="1"/>
                <w:w w:val="103"/>
                <w:sz w:val="22"/>
                <w:szCs w:val="22"/>
                <w:lang w:val="ru-RU"/>
              </w:rPr>
              <w:t>с</w:t>
            </w:r>
            <w:r w:rsidRPr="00441698">
              <w:rPr>
                <w:rFonts w:asciiTheme="majorHAnsi" w:hAnsiTheme="majorHAnsi"/>
                <w:spacing w:val="-1"/>
                <w:w w:val="103"/>
                <w:sz w:val="22"/>
                <w:szCs w:val="22"/>
                <w:lang w:val="ru-RU"/>
              </w:rPr>
              <w:t>т</w:t>
            </w:r>
            <w:r w:rsidRPr="00441698">
              <w:rPr>
                <w:rFonts w:asciiTheme="majorHAnsi" w:hAnsiTheme="majorHAnsi"/>
                <w:spacing w:val="1"/>
                <w:w w:val="103"/>
                <w:sz w:val="22"/>
                <w:szCs w:val="22"/>
                <w:lang w:val="ru-RU"/>
              </w:rPr>
              <w:t>р</w:t>
            </w:r>
            <w:r w:rsidRPr="00441698">
              <w:rPr>
                <w:rFonts w:asciiTheme="majorHAnsi" w:hAnsiTheme="majorHAnsi"/>
                <w:spacing w:val="-1"/>
                <w:w w:val="103"/>
                <w:sz w:val="22"/>
                <w:szCs w:val="22"/>
                <w:lang w:val="ru-RU"/>
              </w:rPr>
              <w:t>ат</w:t>
            </w:r>
            <w:r w:rsidRPr="00441698">
              <w:rPr>
                <w:rFonts w:asciiTheme="majorHAnsi" w:hAnsiTheme="majorHAnsi"/>
                <w:spacing w:val="1"/>
                <w:w w:val="103"/>
                <w:sz w:val="22"/>
                <w:szCs w:val="22"/>
                <w:lang w:val="ru-RU"/>
              </w:rPr>
              <w:t>ив</w:t>
            </w:r>
            <w:r w:rsidRPr="00441698">
              <w:rPr>
                <w:rFonts w:asciiTheme="majorHAnsi" w:hAnsiTheme="majorHAnsi"/>
                <w:w w:val="103"/>
                <w:sz w:val="22"/>
                <w:szCs w:val="22"/>
                <w:lang w:val="ru-RU"/>
              </w:rPr>
              <w:t>н</w:t>
            </w:r>
            <w:r w:rsidRPr="00441698">
              <w:rPr>
                <w:rFonts w:asciiTheme="majorHAnsi" w:hAnsiTheme="majorHAnsi"/>
                <w:spacing w:val="1"/>
                <w:w w:val="103"/>
                <w:sz w:val="22"/>
                <w:szCs w:val="22"/>
                <w:lang w:val="ru-RU"/>
              </w:rPr>
              <w:t xml:space="preserve">о‐ </w:t>
            </w:r>
            <w:r w:rsidRPr="00441698">
              <w:rPr>
                <w:rFonts w:asciiTheme="majorHAnsi" w:hAnsiTheme="majorHAnsi"/>
                <w:sz w:val="22"/>
                <w:szCs w:val="22"/>
                <w:lang w:val="ru-RU"/>
              </w:rPr>
              <w:t>технички</w:t>
            </w:r>
            <w:r w:rsidRPr="00441698">
              <w:rPr>
                <w:rFonts w:asciiTheme="majorHAnsi" w:hAnsiTheme="majorHAnsi"/>
                <w:spacing w:val="25"/>
                <w:sz w:val="22"/>
                <w:szCs w:val="22"/>
                <w:lang w:val="ru-RU"/>
              </w:rPr>
              <w:t xml:space="preserve"> </w:t>
            </w:r>
            <w:r w:rsidRPr="00441698">
              <w:rPr>
                <w:rFonts w:asciiTheme="majorHAnsi" w:hAnsiTheme="majorHAnsi"/>
                <w:spacing w:val="1"/>
                <w:sz w:val="22"/>
                <w:szCs w:val="22"/>
                <w:lang w:val="ru-RU"/>
              </w:rPr>
              <w:t>по</w:t>
            </w:r>
            <w:r w:rsidRPr="00441698">
              <w:rPr>
                <w:rFonts w:asciiTheme="majorHAnsi" w:hAnsiTheme="majorHAnsi"/>
                <w:spacing w:val="-1"/>
                <w:sz w:val="22"/>
                <w:szCs w:val="22"/>
                <w:lang w:val="ru-RU"/>
              </w:rPr>
              <w:t>с</w:t>
            </w:r>
            <w:r w:rsidRPr="00441698">
              <w:rPr>
                <w:rFonts w:asciiTheme="majorHAnsi" w:hAnsiTheme="majorHAnsi"/>
                <w:sz w:val="22"/>
                <w:szCs w:val="22"/>
                <w:lang w:val="ru-RU"/>
              </w:rPr>
              <w:t>л</w:t>
            </w:r>
            <w:r w:rsidRPr="00441698">
              <w:rPr>
                <w:rFonts w:asciiTheme="majorHAnsi" w:hAnsiTheme="majorHAnsi"/>
                <w:spacing w:val="1"/>
                <w:sz w:val="22"/>
                <w:szCs w:val="22"/>
                <w:lang w:val="ru-RU"/>
              </w:rPr>
              <w:t>ов</w:t>
            </w:r>
            <w:r w:rsidRPr="00441698">
              <w:rPr>
                <w:rFonts w:asciiTheme="majorHAnsi" w:hAnsiTheme="majorHAnsi"/>
                <w:sz w:val="22"/>
                <w:szCs w:val="22"/>
                <w:lang w:val="ru-RU"/>
              </w:rPr>
              <w:t>и</w:t>
            </w:r>
            <w:r w:rsidRPr="00441698">
              <w:rPr>
                <w:rFonts w:asciiTheme="majorHAnsi" w:hAnsiTheme="majorHAnsi"/>
                <w:spacing w:val="22"/>
                <w:sz w:val="22"/>
                <w:szCs w:val="22"/>
                <w:lang w:val="ru-RU"/>
              </w:rPr>
              <w:t xml:space="preserve"> </w:t>
            </w:r>
            <w:r w:rsidRPr="00441698">
              <w:rPr>
                <w:rFonts w:asciiTheme="majorHAnsi" w:hAnsiTheme="majorHAnsi"/>
                <w:sz w:val="22"/>
                <w:szCs w:val="22"/>
                <w:lang w:val="ru-RU"/>
              </w:rPr>
              <w:t>у</w:t>
            </w:r>
            <w:r w:rsidRPr="00441698">
              <w:rPr>
                <w:rFonts w:asciiTheme="majorHAnsi" w:hAnsiTheme="majorHAnsi"/>
                <w:spacing w:val="6"/>
                <w:sz w:val="22"/>
                <w:szCs w:val="22"/>
                <w:lang w:val="ru-RU"/>
              </w:rPr>
              <w:t xml:space="preserve"> </w:t>
            </w:r>
            <w:r w:rsidRPr="00441698">
              <w:rPr>
                <w:rFonts w:asciiTheme="majorHAnsi" w:hAnsiTheme="majorHAnsi"/>
                <w:spacing w:val="-1"/>
                <w:sz w:val="22"/>
                <w:szCs w:val="22"/>
                <w:lang w:val="ru-RU"/>
              </w:rPr>
              <w:t>ве</w:t>
            </w:r>
            <w:r w:rsidRPr="00441698">
              <w:rPr>
                <w:rFonts w:asciiTheme="majorHAnsi" w:hAnsiTheme="majorHAnsi"/>
                <w:spacing w:val="1"/>
                <w:sz w:val="22"/>
                <w:szCs w:val="22"/>
                <w:lang w:val="ru-RU"/>
              </w:rPr>
              <w:t>з</w:t>
            </w:r>
            <w:r w:rsidRPr="00441698">
              <w:rPr>
                <w:rFonts w:asciiTheme="majorHAnsi" w:hAnsiTheme="majorHAnsi"/>
                <w:sz w:val="22"/>
                <w:szCs w:val="22"/>
                <w:lang w:val="ru-RU"/>
              </w:rPr>
              <w:t>и</w:t>
            </w:r>
            <w:r w:rsidRPr="00441698">
              <w:rPr>
                <w:rFonts w:asciiTheme="majorHAnsi" w:hAnsiTheme="majorHAnsi"/>
                <w:spacing w:val="13"/>
                <w:sz w:val="22"/>
                <w:szCs w:val="22"/>
                <w:lang w:val="ru-RU"/>
              </w:rPr>
              <w:t xml:space="preserve"> </w:t>
            </w:r>
            <w:r w:rsidRPr="00441698">
              <w:rPr>
                <w:rFonts w:asciiTheme="majorHAnsi" w:hAnsiTheme="majorHAnsi"/>
                <w:spacing w:val="3"/>
                <w:w w:val="103"/>
                <w:sz w:val="22"/>
                <w:szCs w:val="22"/>
                <w:lang w:val="ru-RU"/>
              </w:rPr>
              <w:t xml:space="preserve">са </w:t>
            </w:r>
            <w:r w:rsidRPr="00441698">
              <w:rPr>
                <w:rFonts w:asciiTheme="majorHAnsi" w:hAnsiTheme="majorHAnsi"/>
                <w:spacing w:val="2"/>
                <w:sz w:val="22"/>
                <w:szCs w:val="22"/>
                <w:lang w:val="ru-RU"/>
              </w:rPr>
              <w:t>п</w:t>
            </w:r>
            <w:r w:rsidRPr="00441698">
              <w:rPr>
                <w:rFonts w:asciiTheme="majorHAnsi" w:hAnsiTheme="majorHAnsi"/>
                <w:spacing w:val="-1"/>
                <w:sz w:val="22"/>
                <w:szCs w:val="22"/>
                <w:lang w:val="ru-RU"/>
              </w:rPr>
              <w:t>р</w:t>
            </w:r>
            <w:r w:rsidRPr="00441698">
              <w:rPr>
                <w:rFonts w:asciiTheme="majorHAnsi" w:hAnsiTheme="majorHAnsi"/>
                <w:sz w:val="22"/>
                <w:szCs w:val="22"/>
                <w:lang w:val="ru-RU"/>
              </w:rPr>
              <w:t xml:space="preserve">естанком </w:t>
            </w:r>
            <w:r w:rsidRPr="00441698">
              <w:rPr>
                <w:rFonts w:asciiTheme="majorHAnsi" w:hAnsiTheme="majorHAnsi"/>
                <w:spacing w:val="35"/>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5"/>
                <w:sz w:val="22"/>
                <w:szCs w:val="22"/>
                <w:lang w:val="ru-RU"/>
              </w:rPr>
              <w:t xml:space="preserve"> </w:t>
            </w:r>
            <w:r w:rsidRPr="00441698">
              <w:rPr>
                <w:rFonts w:asciiTheme="majorHAnsi" w:hAnsiTheme="majorHAnsi"/>
                <w:spacing w:val="1"/>
                <w:sz w:val="22"/>
                <w:szCs w:val="22"/>
                <w:lang w:val="ru-RU"/>
              </w:rPr>
              <w:t>приј</w:t>
            </w:r>
            <w:r w:rsidRPr="00441698">
              <w:rPr>
                <w:rFonts w:asciiTheme="majorHAnsi" w:hAnsiTheme="majorHAnsi"/>
                <w:spacing w:val="-1"/>
                <w:sz w:val="22"/>
                <w:szCs w:val="22"/>
                <w:lang w:val="ru-RU"/>
              </w:rPr>
              <w:t>ем</w:t>
            </w:r>
            <w:r w:rsidRPr="00441698">
              <w:rPr>
                <w:rFonts w:asciiTheme="majorHAnsi" w:hAnsiTheme="majorHAnsi"/>
                <w:spacing w:val="1"/>
                <w:sz w:val="22"/>
                <w:szCs w:val="22"/>
                <w:lang w:val="ru-RU"/>
              </w:rPr>
              <w:t>о</w:t>
            </w:r>
            <w:r w:rsidRPr="00441698">
              <w:rPr>
                <w:rFonts w:asciiTheme="majorHAnsi" w:hAnsiTheme="majorHAnsi"/>
                <w:sz w:val="22"/>
                <w:szCs w:val="22"/>
                <w:lang w:val="ru-RU"/>
              </w:rPr>
              <w:t>м</w:t>
            </w:r>
            <w:r w:rsidRPr="00441698">
              <w:rPr>
                <w:rFonts w:asciiTheme="majorHAnsi" w:hAnsiTheme="majorHAnsi"/>
                <w:spacing w:val="27"/>
                <w:sz w:val="22"/>
                <w:szCs w:val="22"/>
                <w:lang w:val="ru-RU"/>
              </w:rPr>
              <w:t xml:space="preserve"> </w:t>
            </w:r>
            <w:r w:rsidRPr="00441698">
              <w:rPr>
                <w:rFonts w:asciiTheme="majorHAnsi" w:hAnsiTheme="majorHAnsi"/>
                <w:w w:val="103"/>
                <w:sz w:val="22"/>
                <w:szCs w:val="22"/>
                <w:lang w:val="ru-RU"/>
              </w:rPr>
              <w:t xml:space="preserve">у </w:t>
            </w:r>
            <w:r w:rsidRPr="00441698">
              <w:rPr>
                <w:rFonts w:asciiTheme="majorHAnsi" w:hAnsiTheme="majorHAnsi"/>
                <w:spacing w:val="1"/>
                <w:sz w:val="22"/>
                <w:szCs w:val="22"/>
                <w:lang w:val="ru-RU"/>
              </w:rPr>
              <w:t>р</w:t>
            </w:r>
            <w:r w:rsidRPr="00441698">
              <w:rPr>
                <w:rFonts w:asciiTheme="majorHAnsi" w:hAnsiTheme="majorHAnsi"/>
                <w:spacing w:val="-1"/>
                <w:sz w:val="22"/>
                <w:szCs w:val="22"/>
                <w:lang w:val="ru-RU"/>
              </w:rPr>
              <w:t>а</w:t>
            </w:r>
            <w:r w:rsidRPr="00441698">
              <w:rPr>
                <w:rFonts w:asciiTheme="majorHAnsi" w:hAnsiTheme="majorHAnsi"/>
                <w:spacing w:val="1"/>
                <w:sz w:val="22"/>
                <w:szCs w:val="22"/>
                <w:lang w:val="ru-RU"/>
              </w:rPr>
              <w:t>дн</w:t>
            </w:r>
            <w:r w:rsidRPr="00441698">
              <w:rPr>
                <w:rFonts w:asciiTheme="majorHAnsi" w:hAnsiTheme="majorHAnsi"/>
                <w:sz w:val="22"/>
                <w:szCs w:val="22"/>
                <w:lang w:val="ru-RU"/>
              </w:rPr>
              <w:t>и</w:t>
            </w:r>
            <w:r w:rsidRPr="00441698">
              <w:rPr>
                <w:rFonts w:asciiTheme="majorHAnsi" w:hAnsiTheme="majorHAnsi"/>
                <w:spacing w:val="17"/>
                <w:sz w:val="22"/>
                <w:szCs w:val="22"/>
                <w:lang w:val="ru-RU"/>
              </w:rPr>
              <w:t xml:space="preserve"> </w:t>
            </w:r>
            <w:r w:rsidRPr="00441698">
              <w:rPr>
                <w:rFonts w:asciiTheme="majorHAnsi" w:hAnsiTheme="majorHAnsi"/>
                <w:spacing w:val="1"/>
                <w:w w:val="103"/>
                <w:sz w:val="22"/>
                <w:szCs w:val="22"/>
                <w:lang w:val="ru-RU"/>
              </w:rPr>
              <w:t>о</w:t>
            </w:r>
            <w:r w:rsidRPr="00441698">
              <w:rPr>
                <w:rFonts w:asciiTheme="majorHAnsi" w:hAnsiTheme="majorHAnsi"/>
                <w:w w:val="103"/>
                <w:sz w:val="22"/>
                <w:szCs w:val="22"/>
                <w:lang w:val="ru-RU"/>
              </w:rPr>
              <w:t>днос</w:t>
            </w:r>
          </w:p>
        </w:tc>
        <w:tc>
          <w:tcPr>
            <w:tcW w:w="3060" w:type="dxa"/>
            <w:tcBorders>
              <w:top w:val="single" w:sz="4" w:space="0" w:color="000000"/>
              <w:left w:val="single" w:sz="4" w:space="0" w:color="000000"/>
              <w:bottom w:val="single" w:sz="4" w:space="0" w:color="000000"/>
              <w:right w:val="single" w:sz="4" w:space="0" w:color="000000"/>
            </w:tcBorders>
          </w:tcPr>
          <w:p w14:paraId="3E346867" w14:textId="77777777" w:rsidR="001D7DE8" w:rsidRPr="00441698" w:rsidRDefault="001D7DE8" w:rsidP="00C462AE">
            <w:pPr>
              <w:pStyle w:val="Tabele"/>
              <w:jc w:val="both"/>
              <w:rPr>
                <w:rFonts w:asciiTheme="majorHAnsi" w:hAnsiTheme="majorHAnsi"/>
                <w:w w:val="103"/>
                <w:sz w:val="22"/>
                <w:szCs w:val="22"/>
                <w:lang w:val="ru-RU"/>
              </w:rPr>
            </w:pPr>
            <w:r w:rsidRPr="00441698">
              <w:rPr>
                <w:rFonts w:asciiTheme="majorHAnsi" w:hAnsiTheme="majorHAnsi"/>
                <w:sz w:val="22"/>
                <w:szCs w:val="22"/>
                <w:lang w:val="ru-RU"/>
              </w:rPr>
              <w:t>Из</w:t>
            </w:r>
            <w:r w:rsidRPr="00441698">
              <w:rPr>
                <w:rFonts w:asciiTheme="majorHAnsi" w:hAnsiTheme="majorHAnsi"/>
                <w:spacing w:val="1"/>
                <w:sz w:val="22"/>
                <w:szCs w:val="22"/>
                <w:lang w:val="ru-RU"/>
              </w:rPr>
              <w:t>р</w:t>
            </w:r>
            <w:r w:rsidRPr="00441698">
              <w:rPr>
                <w:rFonts w:asciiTheme="majorHAnsi" w:hAnsiTheme="majorHAnsi"/>
                <w:spacing w:val="-1"/>
                <w:sz w:val="22"/>
                <w:szCs w:val="22"/>
                <w:lang w:val="ru-RU"/>
              </w:rPr>
              <w:t>а</w:t>
            </w:r>
            <w:r w:rsidRPr="00441698">
              <w:rPr>
                <w:rFonts w:asciiTheme="majorHAnsi" w:hAnsiTheme="majorHAnsi"/>
                <w:sz w:val="22"/>
                <w:szCs w:val="22"/>
                <w:lang w:val="ru-RU"/>
              </w:rPr>
              <w:t>ђена су</w:t>
            </w:r>
            <w:r w:rsidRPr="00441698">
              <w:rPr>
                <w:rFonts w:asciiTheme="majorHAnsi" w:hAnsiTheme="majorHAnsi"/>
                <w:spacing w:val="22"/>
                <w:sz w:val="22"/>
                <w:szCs w:val="22"/>
                <w:lang w:val="ru-RU"/>
              </w:rPr>
              <w:t xml:space="preserve"> </w:t>
            </w:r>
            <w:r w:rsidRPr="00441698">
              <w:rPr>
                <w:rFonts w:asciiTheme="majorHAnsi" w:hAnsiTheme="majorHAnsi"/>
                <w:w w:val="103"/>
                <w:sz w:val="22"/>
                <w:szCs w:val="22"/>
                <w:lang w:val="ru-RU"/>
              </w:rPr>
              <w:t>р</w:t>
            </w:r>
            <w:r w:rsidRPr="00441698">
              <w:rPr>
                <w:rFonts w:asciiTheme="majorHAnsi" w:hAnsiTheme="majorHAnsi"/>
                <w:spacing w:val="2"/>
                <w:w w:val="103"/>
                <w:sz w:val="22"/>
                <w:szCs w:val="22"/>
                <w:lang w:val="ru-RU"/>
              </w:rPr>
              <w:t>е</w:t>
            </w:r>
            <w:r w:rsidRPr="00441698">
              <w:rPr>
                <w:rFonts w:asciiTheme="majorHAnsi" w:hAnsiTheme="majorHAnsi"/>
                <w:w w:val="103"/>
                <w:sz w:val="22"/>
                <w:szCs w:val="22"/>
                <w:lang w:val="ru-RU"/>
              </w:rPr>
              <w:t>ше</w:t>
            </w:r>
            <w:r w:rsidRPr="00441698">
              <w:rPr>
                <w:rFonts w:asciiTheme="majorHAnsi" w:hAnsiTheme="majorHAnsi"/>
                <w:spacing w:val="1"/>
                <w:w w:val="103"/>
                <w:sz w:val="22"/>
                <w:szCs w:val="22"/>
                <w:lang w:val="ru-RU"/>
              </w:rPr>
              <w:t>њ</w:t>
            </w:r>
            <w:r w:rsidRPr="00441698">
              <w:rPr>
                <w:rFonts w:asciiTheme="majorHAnsi" w:hAnsiTheme="majorHAnsi"/>
                <w:w w:val="103"/>
                <w:sz w:val="22"/>
                <w:szCs w:val="22"/>
                <w:lang w:val="ru-RU"/>
              </w:rPr>
              <w:t xml:space="preserve">а, </w:t>
            </w:r>
            <w:r w:rsidRPr="00441698">
              <w:rPr>
                <w:rFonts w:asciiTheme="majorHAnsi" w:hAnsiTheme="majorHAnsi"/>
                <w:sz w:val="22"/>
                <w:szCs w:val="22"/>
                <w:lang w:val="ru-RU"/>
              </w:rPr>
              <w:t>у</w:t>
            </w:r>
            <w:r w:rsidRPr="00441698">
              <w:rPr>
                <w:rFonts w:asciiTheme="majorHAnsi" w:hAnsiTheme="majorHAnsi"/>
                <w:spacing w:val="-1"/>
                <w:sz w:val="22"/>
                <w:szCs w:val="22"/>
                <w:lang w:val="ru-RU"/>
              </w:rPr>
              <w:t>г</w:t>
            </w:r>
            <w:r w:rsidRPr="00441698">
              <w:rPr>
                <w:rFonts w:asciiTheme="majorHAnsi" w:hAnsiTheme="majorHAnsi"/>
                <w:spacing w:val="1"/>
                <w:sz w:val="22"/>
                <w:szCs w:val="22"/>
                <w:lang w:val="ru-RU"/>
              </w:rPr>
              <w:t>о</w:t>
            </w:r>
            <w:r w:rsidRPr="00441698">
              <w:rPr>
                <w:rFonts w:asciiTheme="majorHAnsi" w:hAnsiTheme="majorHAnsi"/>
                <w:spacing w:val="-2"/>
                <w:sz w:val="22"/>
                <w:szCs w:val="22"/>
                <w:lang w:val="ru-RU"/>
              </w:rPr>
              <w:t>в</w:t>
            </w:r>
            <w:r w:rsidRPr="00441698">
              <w:rPr>
                <w:rFonts w:asciiTheme="majorHAnsi" w:hAnsiTheme="majorHAnsi"/>
                <w:spacing w:val="1"/>
                <w:sz w:val="22"/>
                <w:szCs w:val="22"/>
                <w:lang w:val="ru-RU"/>
              </w:rPr>
              <w:t>ор</w:t>
            </w:r>
            <w:r w:rsidRPr="00441698">
              <w:rPr>
                <w:rFonts w:asciiTheme="majorHAnsi" w:hAnsiTheme="majorHAnsi"/>
                <w:sz w:val="22"/>
                <w:szCs w:val="22"/>
                <w:lang w:val="ru-RU"/>
              </w:rPr>
              <w:t>и</w:t>
            </w:r>
            <w:r w:rsidRPr="00441698">
              <w:rPr>
                <w:rFonts w:asciiTheme="majorHAnsi" w:hAnsiTheme="majorHAnsi"/>
                <w:spacing w:val="20"/>
                <w:sz w:val="22"/>
                <w:szCs w:val="22"/>
                <w:lang w:val="ru-RU"/>
              </w:rPr>
              <w:t xml:space="preserve"> </w:t>
            </w:r>
            <w:r w:rsidRPr="00441698">
              <w:rPr>
                <w:rFonts w:asciiTheme="majorHAnsi" w:hAnsiTheme="majorHAnsi"/>
                <w:sz w:val="22"/>
                <w:szCs w:val="22"/>
                <w:lang w:val="ru-RU"/>
              </w:rPr>
              <w:t>о</w:t>
            </w:r>
            <w:r w:rsidRPr="00441698">
              <w:rPr>
                <w:rFonts w:asciiTheme="majorHAnsi" w:hAnsiTheme="majorHAnsi"/>
                <w:spacing w:val="6"/>
                <w:sz w:val="22"/>
                <w:szCs w:val="22"/>
                <w:lang w:val="ru-RU"/>
              </w:rPr>
              <w:t xml:space="preserve"> </w:t>
            </w:r>
            <w:r w:rsidRPr="00441698">
              <w:rPr>
                <w:rFonts w:asciiTheme="majorHAnsi" w:hAnsiTheme="majorHAnsi"/>
                <w:w w:val="103"/>
                <w:sz w:val="22"/>
                <w:szCs w:val="22"/>
                <w:lang w:val="ru-RU"/>
              </w:rPr>
              <w:t>р</w:t>
            </w:r>
            <w:r w:rsidRPr="00441698">
              <w:rPr>
                <w:rFonts w:asciiTheme="majorHAnsi" w:hAnsiTheme="majorHAnsi"/>
                <w:spacing w:val="1"/>
                <w:w w:val="103"/>
                <w:sz w:val="22"/>
                <w:szCs w:val="22"/>
                <w:lang w:val="ru-RU"/>
              </w:rPr>
              <w:t>а</w:t>
            </w:r>
            <w:r w:rsidRPr="00441698">
              <w:rPr>
                <w:rFonts w:asciiTheme="majorHAnsi" w:hAnsiTheme="majorHAnsi"/>
                <w:w w:val="103"/>
                <w:sz w:val="22"/>
                <w:szCs w:val="22"/>
                <w:lang w:val="ru-RU"/>
              </w:rPr>
              <w:t xml:space="preserve">ду, </w:t>
            </w:r>
            <w:r w:rsidRPr="00441698">
              <w:rPr>
                <w:rFonts w:asciiTheme="majorHAnsi" w:hAnsiTheme="majorHAnsi"/>
                <w:sz w:val="22"/>
                <w:szCs w:val="22"/>
                <w:lang w:val="ru-RU"/>
              </w:rPr>
              <w:t>с</w:t>
            </w:r>
            <w:r w:rsidRPr="00441698">
              <w:rPr>
                <w:rFonts w:asciiTheme="majorHAnsi" w:hAnsiTheme="majorHAnsi"/>
                <w:spacing w:val="2"/>
                <w:sz w:val="22"/>
                <w:szCs w:val="22"/>
                <w:lang w:val="ru-RU"/>
              </w:rPr>
              <w:t>п</w:t>
            </w:r>
            <w:r w:rsidRPr="00441698">
              <w:rPr>
                <w:rFonts w:asciiTheme="majorHAnsi" w:hAnsiTheme="majorHAnsi"/>
                <w:sz w:val="22"/>
                <w:szCs w:val="22"/>
                <w:lang w:val="ru-RU"/>
              </w:rPr>
              <w:t>ораз</w:t>
            </w:r>
            <w:r w:rsidRPr="00441698">
              <w:rPr>
                <w:rFonts w:asciiTheme="majorHAnsi" w:hAnsiTheme="majorHAnsi"/>
                <w:spacing w:val="1"/>
                <w:sz w:val="22"/>
                <w:szCs w:val="22"/>
                <w:lang w:val="ru-RU"/>
              </w:rPr>
              <w:t>у</w:t>
            </w:r>
            <w:r w:rsidRPr="00441698">
              <w:rPr>
                <w:rFonts w:asciiTheme="majorHAnsi" w:hAnsiTheme="majorHAnsi"/>
                <w:spacing w:val="-2"/>
                <w:sz w:val="22"/>
                <w:szCs w:val="22"/>
                <w:lang w:val="ru-RU"/>
              </w:rPr>
              <w:t>м</w:t>
            </w:r>
            <w:r w:rsidRPr="00441698">
              <w:rPr>
                <w:rFonts w:asciiTheme="majorHAnsi" w:hAnsiTheme="majorHAnsi"/>
                <w:sz w:val="22"/>
                <w:szCs w:val="22"/>
                <w:lang w:val="ru-RU"/>
              </w:rPr>
              <w:t>и</w:t>
            </w:r>
            <w:r w:rsidRPr="00441698">
              <w:rPr>
                <w:rFonts w:asciiTheme="majorHAnsi" w:hAnsiTheme="majorHAnsi"/>
                <w:spacing w:val="29"/>
                <w:sz w:val="22"/>
                <w:szCs w:val="22"/>
                <w:lang w:val="ru-RU"/>
              </w:rPr>
              <w:t xml:space="preserve"> </w:t>
            </w:r>
            <w:r w:rsidRPr="00441698">
              <w:rPr>
                <w:rFonts w:asciiTheme="majorHAnsi" w:hAnsiTheme="majorHAnsi"/>
                <w:w w:val="103"/>
                <w:sz w:val="22"/>
                <w:szCs w:val="22"/>
                <w:lang w:val="ru-RU"/>
              </w:rPr>
              <w:t xml:space="preserve">о </w:t>
            </w:r>
            <w:r w:rsidRPr="00441698">
              <w:rPr>
                <w:rFonts w:asciiTheme="majorHAnsi" w:hAnsiTheme="majorHAnsi"/>
                <w:sz w:val="22"/>
                <w:szCs w:val="22"/>
                <w:lang w:val="ru-RU"/>
              </w:rPr>
              <w:t>пр</w:t>
            </w:r>
            <w:r w:rsidRPr="00441698">
              <w:rPr>
                <w:rFonts w:asciiTheme="majorHAnsi" w:hAnsiTheme="majorHAnsi"/>
                <w:spacing w:val="-1"/>
                <w:sz w:val="22"/>
                <w:szCs w:val="22"/>
                <w:lang w:val="ru-RU"/>
              </w:rPr>
              <w:t>е</w:t>
            </w:r>
            <w:r w:rsidRPr="00441698">
              <w:rPr>
                <w:rFonts w:asciiTheme="majorHAnsi" w:hAnsiTheme="majorHAnsi"/>
                <w:sz w:val="22"/>
                <w:szCs w:val="22"/>
                <w:lang w:val="ru-RU"/>
              </w:rPr>
              <w:t>узима</w:t>
            </w:r>
            <w:r w:rsidRPr="00441698">
              <w:rPr>
                <w:rFonts w:asciiTheme="majorHAnsi" w:hAnsiTheme="majorHAnsi"/>
                <w:spacing w:val="-1"/>
                <w:sz w:val="22"/>
                <w:szCs w:val="22"/>
                <w:lang w:val="ru-RU"/>
              </w:rPr>
              <w:t>њ</w:t>
            </w:r>
            <w:r w:rsidRPr="00441698">
              <w:rPr>
                <w:rFonts w:asciiTheme="majorHAnsi" w:hAnsiTheme="majorHAnsi"/>
                <w:spacing w:val="2"/>
                <w:sz w:val="22"/>
                <w:szCs w:val="22"/>
                <w:lang w:val="ru-RU"/>
              </w:rPr>
              <w:t>у</w:t>
            </w:r>
            <w:r w:rsidRPr="00441698">
              <w:rPr>
                <w:rFonts w:asciiTheme="majorHAnsi" w:hAnsiTheme="majorHAnsi"/>
                <w:sz w:val="22"/>
                <w:szCs w:val="22"/>
                <w:lang w:val="ru-RU"/>
              </w:rPr>
              <w:t>,</w:t>
            </w:r>
            <w:r w:rsidRPr="00441698">
              <w:rPr>
                <w:rFonts w:asciiTheme="majorHAnsi" w:hAnsiTheme="majorHAnsi"/>
                <w:spacing w:val="35"/>
                <w:sz w:val="22"/>
                <w:szCs w:val="22"/>
                <w:lang w:val="ru-RU"/>
              </w:rPr>
              <w:t xml:space="preserve"> </w:t>
            </w:r>
            <w:r w:rsidRPr="00441698">
              <w:rPr>
                <w:rFonts w:asciiTheme="majorHAnsi" w:hAnsiTheme="majorHAnsi"/>
                <w:w w:val="103"/>
                <w:sz w:val="22"/>
                <w:szCs w:val="22"/>
                <w:lang w:val="ru-RU"/>
              </w:rPr>
              <w:t xml:space="preserve">пријаве </w:t>
            </w:r>
            <w:r w:rsidRPr="00441698">
              <w:rPr>
                <w:rFonts w:asciiTheme="majorHAnsi" w:hAnsiTheme="majorHAnsi"/>
                <w:sz w:val="22"/>
                <w:szCs w:val="22"/>
                <w:lang w:val="ru-RU"/>
              </w:rPr>
              <w:t>и</w:t>
            </w:r>
            <w:r w:rsidRPr="00441698">
              <w:rPr>
                <w:rFonts w:asciiTheme="majorHAnsi" w:hAnsiTheme="majorHAnsi"/>
                <w:spacing w:val="5"/>
                <w:sz w:val="22"/>
                <w:szCs w:val="22"/>
                <w:lang w:val="ru-RU"/>
              </w:rPr>
              <w:t xml:space="preserve"> </w:t>
            </w:r>
            <w:r w:rsidRPr="00441698">
              <w:rPr>
                <w:rFonts w:asciiTheme="majorHAnsi" w:hAnsiTheme="majorHAnsi"/>
                <w:sz w:val="22"/>
                <w:szCs w:val="22"/>
                <w:lang w:val="ru-RU"/>
              </w:rPr>
              <w:t>одјаве</w:t>
            </w:r>
            <w:r w:rsidRPr="00441698">
              <w:rPr>
                <w:rFonts w:asciiTheme="majorHAnsi" w:hAnsiTheme="majorHAnsi"/>
                <w:spacing w:val="20"/>
                <w:sz w:val="22"/>
                <w:szCs w:val="22"/>
                <w:lang w:val="ru-RU"/>
              </w:rPr>
              <w:t xml:space="preserve"> </w:t>
            </w:r>
            <w:r w:rsidRPr="00441698">
              <w:rPr>
                <w:rFonts w:asciiTheme="majorHAnsi" w:hAnsiTheme="majorHAnsi"/>
                <w:w w:val="103"/>
                <w:sz w:val="22"/>
                <w:szCs w:val="22"/>
                <w:lang w:val="ru-RU"/>
              </w:rPr>
              <w:t xml:space="preserve">код </w:t>
            </w:r>
            <w:r w:rsidRPr="00441698">
              <w:rPr>
                <w:rFonts w:asciiTheme="majorHAnsi" w:hAnsiTheme="majorHAnsi"/>
                <w:sz w:val="22"/>
                <w:szCs w:val="22"/>
                <w:lang w:val="ru-RU"/>
              </w:rPr>
              <w:t>надлежних</w:t>
            </w:r>
            <w:r w:rsidRPr="00441698">
              <w:rPr>
                <w:rFonts w:asciiTheme="majorHAnsi" w:hAnsiTheme="majorHAnsi"/>
                <w:spacing w:val="33"/>
                <w:sz w:val="22"/>
                <w:szCs w:val="22"/>
                <w:lang w:val="ru-RU"/>
              </w:rPr>
              <w:t xml:space="preserve"> </w:t>
            </w:r>
            <w:r w:rsidRPr="00441698">
              <w:rPr>
                <w:rFonts w:asciiTheme="majorHAnsi" w:hAnsiTheme="majorHAnsi"/>
                <w:w w:val="103"/>
                <w:sz w:val="22"/>
                <w:szCs w:val="22"/>
                <w:lang w:val="ru-RU"/>
              </w:rPr>
              <w:t>фонд</w:t>
            </w:r>
            <w:r w:rsidRPr="00441698">
              <w:rPr>
                <w:rFonts w:asciiTheme="majorHAnsi" w:hAnsiTheme="majorHAnsi"/>
                <w:spacing w:val="1"/>
                <w:w w:val="103"/>
                <w:sz w:val="22"/>
                <w:szCs w:val="22"/>
                <w:lang w:val="ru-RU"/>
              </w:rPr>
              <w:t>о</w:t>
            </w:r>
            <w:r w:rsidRPr="00441698">
              <w:rPr>
                <w:rFonts w:asciiTheme="majorHAnsi" w:hAnsiTheme="majorHAnsi"/>
                <w:spacing w:val="-1"/>
                <w:w w:val="103"/>
                <w:sz w:val="22"/>
                <w:szCs w:val="22"/>
                <w:lang w:val="ru-RU"/>
              </w:rPr>
              <w:t>в</w:t>
            </w:r>
            <w:r w:rsidRPr="00441698">
              <w:rPr>
                <w:rFonts w:asciiTheme="majorHAnsi" w:hAnsiTheme="majorHAnsi"/>
                <w:w w:val="103"/>
                <w:sz w:val="22"/>
                <w:szCs w:val="22"/>
                <w:lang w:val="ru-RU"/>
              </w:rPr>
              <w:t>а</w:t>
            </w:r>
          </w:p>
          <w:p w14:paraId="7B95FC46" w14:textId="77777777" w:rsidR="001D7DE8" w:rsidRPr="00441698" w:rsidRDefault="001D7DE8" w:rsidP="00C462AE">
            <w:pPr>
              <w:pStyle w:val="Tabele"/>
              <w:jc w:val="both"/>
              <w:rPr>
                <w:rFonts w:asciiTheme="majorHAnsi" w:hAnsiTheme="majorHAnsi"/>
                <w:sz w:val="22"/>
                <w:szCs w:val="22"/>
                <w:lang w:val="ru-RU"/>
              </w:rPr>
            </w:pPr>
          </w:p>
        </w:tc>
        <w:tc>
          <w:tcPr>
            <w:tcW w:w="2700" w:type="dxa"/>
            <w:tcBorders>
              <w:top w:val="single" w:sz="4" w:space="0" w:color="000000"/>
              <w:left w:val="single" w:sz="4" w:space="0" w:color="000000"/>
              <w:bottom w:val="single" w:sz="4" w:space="0" w:color="000000"/>
              <w:right w:val="single" w:sz="4" w:space="0" w:color="000000"/>
            </w:tcBorders>
            <w:hideMark/>
          </w:tcPr>
          <w:p w14:paraId="43FC06DC"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w w:val="103"/>
                <w:sz w:val="22"/>
                <w:szCs w:val="22"/>
              </w:rPr>
              <w:t>Ад</w:t>
            </w:r>
            <w:r w:rsidRPr="00441698">
              <w:rPr>
                <w:rFonts w:asciiTheme="majorHAnsi" w:hAnsiTheme="majorHAnsi"/>
                <w:spacing w:val="-2"/>
                <w:w w:val="103"/>
                <w:sz w:val="22"/>
                <w:szCs w:val="22"/>
              </w:rPr>
              <w:t>м</w:t>
            </w:r>
            <w:r w:rsidRPr="00441698">
              <w:rPr>
                <w:rFonts w:asciiTheme="majorHAnsi" w:hAnsiTheme="majorHAnsi"/>
                <w:w w:val="103"/>
                <w:sz w:val="22"/>
                <w:szCs w:val="22"/>
              </w:rPr>
              <w:t>и</w:t>
            </w:r>
            <w:r w:rsidRPr="00441698">
              <w:rPr>
                <w:rFonts w:asciiTheme="majorHAnsi" w:hAnsiTheme="majorHAnsi"/>
                <w:spacing w:val="2"/>
                <w:w w:val="103"/>
                <w:sz w:val="22"/>
                <w:szCs w:val="22"/>
              </w:rPr>
              <w:t>н</w:t>
            </w:r>
            <w:r w:rsidRPr="00441698">
              <w:rPr>
                <w:rFonts w:asciiTheme="majorHAnsi" w:hAnsiTheme="majorHAnsi"/>
                <w:w w:val="103"/>
                <w:sz w:val="22"/>
                <w:szCs w:val="22"/>
              </w:rPr>
              <w:t>истр</w:t>
            </w:r>
            <w:r w:rsidRPr="00441698">
              <w:rPr>
                <w:rFonts w:asciiTheme="majorHAnsi" w:hAnsiTheme="majorHAnsi"/>
                <w:spacing w:val="1"/>
                <w:w w:val="103"/>
                <w:sz w:val="22"/>
                <w:szCs w:val="22"/>
              </w:rPr>
              <w:t>а</w:t>
            </w:r>
            <w:r w:rsidRPr="00441698">
              <w:rPr>
                <w:rFonts w:asciiTheme="majorHAnsi" w:hAnsiTheme="majorHAnsi"/>
                <w:w w:val="103"/>
                <w:sz w:val="22"/>
                <w:szCs w:val="22"/>
              </w:rPr>
              <w:t>тивни</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рад</w:t>
            </w:r>
            <w:r w:rsidRPr="00441698">
              <w:rPr>
                <w:rFonts w:asciiTheme="majorHAnsi" w:hAnsiTheme="majorHAnsi"/>
                <w:spacing w:val="1"/>
                <w:w w:val="103"/>
                <w:sz w:val="22"/>
                <w:szCs w:val="22"/>
              </w:rPr>
              <w:t>н</w:t>
            </w:r>
            <w:r w:rsidRPr="00441698">
              <w:rPr>
                <w:rFonts w:asciiTheme="majorHAnsi" w:hAnsiTheme="majorHAnsi"/>
                <w:w w:val="103"/>
                <w:sz w:val="22"/>
                <w:szCs w:val="22"/>
              </w:rPr>
              <w:t>ици</w:t>
            </w:r>
            <w:proofErr w:type="spellEnd"/>
          </w:p>
        </w:tc>
      </w:tr>
      <w:tr w:rsidR="001D7DE8" w:rsidRPr="00441698" w14:paraId="3D5556A7" w14:textId="77777777" w:rsidTr="004E4D1F">
        <w:trPr>
          <w:trHeight w:hRule="exact" w:val="2284"/>
        </w:trPr>
        <w:tc>
          <w:tcPr>
            <w:tcW w:w="1640" w:type="dxa"/>
            <w:tcBorders>
              <w:top w:val="single" w:sz="4" w:space="0" w:color="000000"/>
              <w:left w:val="single" w:sz="4" w:space="0" w:color="000000"/>
              <w:bottom w:val="single" w:sz="4" w:space="0" w:color="000000"/>
              <w:right w:val="single" w:sz="4" w:space="0" w:color="000000"/>
            </w:tcBorders>
            <w:hideMark/>
          </w:tcPr>
          <w:p w14:paraId="338B28DB" w14:textId="77777777" w:rsidR="001D7DE8" w:rsidRPr="00441698" w:rsidRDefault="001D7DE8" w:rsidP="00C462AE">
            <w:pPr>
              <w:pStyle w:val="Tabele"/>
              <w:jc w:val="both"/>
              <w:rPr>
                <w:rFonts w:asciiTheme="majorHAnsi" w:hAnsiTheme="majorHAnsi"/>
                <w:sz w:val="22"/>
                <w:szCs w:val="22"/>
                <w:lang w:val="sr-Cyrl-CS"/>
              </w:rPr>
            </w:pPr>
            <w:r w:rsidRPr="00441698">
              <w:rPr>
                <w:rFonts w:asciiTheme="majorHAnsi" w:hAnsiTheme="majorHAnsi"/>
                <w:sz w:val="22"/>
                <w:szCs w:val="22"/>
                <w:lang w:val="sr-Cyrl-CS"/>
              </w:rPr>
              <w:t>Током године</w:t>
            </w:r>
          </w:p>
        </w:tc>
        <w:tc>
          <w:tcPr>
            <w:tcW w:w="2790" w:type="dxa"/>
            <w:tcBorders>
              <w:top w:val="single" w:sz="4" w:space="0" w:color="000000"/>
              <w:left w:val="single" w:sz="4" w:space="0" w:color="000000"/>
              <w:bottom w:val="single" w:sz="4" w:space="0" w:color="000000"/>
              <w:right w:val="single" w:sz="4" w:space="0" w:color="000000"/>
            </w:tcBorders>
            <w:hideMark/>
          </w:tcPr>
          <w:p w14:paraId="7CAB380A" w14:textId="77777777" w:rsidR="001D7DE8" w:rsidRPr="00441698" w:rsidRDefault="001D7DE8" w:rsidP="00C462AE">
            <w:pPr>
              <w:pStyle w:val="Tabele"/>
              <w:jc w:val="both"/>
              <w:rPr>
                <w:rFonts w:asciiTheme="majorHAnsi" w:hAnsiTheme="majorHAnsi"/>
                <w:w w:val="103"/>
                <w:sz w:val="22"/>
                <w:szCs w:val="22"/>
                <w:lang w:val="sr-Cyrl-CS"/>
              </w:rPr>
            </w:pPr>
            <w:r w:rsidRPr="00441698">
              <w:rPr>
                <w:rFonts w:asciiTheme="majorHAnsi" w:hAnsiTheme="majorHAnsi"/>
                <w:spacing w:val="1"/>
                <w:sz w:val="22"/>
                <w:szCs w:val="22"/>
                <w:lang w:val="ru-RU"/>
              </w:rPr>
              <w:t>Рађени с</w:t>
            </w:r>
            <w:r w:rsidRPr="00441698">
              <w:rPr>
                <w:rFonts w:asciiTheme="majorHAnsi" w:hAnsiTheme="majorHAnsi"/>
                <w:spacing w:val="-1"/>
                <w:sz w:val="22"/>
                <w:szCs w:val="22"/>
                <w:lang w:val="ru-RU"/>
              </w:rPr>
              <w:t>т</w:t>
            </w:r>
            <w:r w:rsidRPr="00441698">
              <w:rPr>
                <w:rFonts w:asciiTheme="majorHAnsi" w:hAnsiTheme="majorHAnsi"/>
                <w:spacing w:val="1"/>
                <w:sz w:val="22"/>
                <w:szCs w:val="22"/>
                <w:lang w:val="ru-RU"/>
              </w:rPr>
              <w:t>р</w:t>
            </w:r>
            <w:r w:rsidRPr="00441698">
              <w:rPr>
                <w:rFonts w:asciiTheme="majorHAnsi" w:hAnsiTheme="majorHAnsi"/>
                <w:sz w:val="22"/>
                <w:szCs w:val="22"/>
                <w:lang w:val="ru-RU"/>
              </w:rPr>
              <w:t>учни</w:t>
            </w:r>
            <w:r w:rsidRPr="00441698">
              <w:rPr>
                <w:rFonts w:asciiTheme="majorHAnsi" w:hAnsiTheme="majorHAnsi"/>
                <w:spacing w:val="23"/>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5"/>
                <w:sz w:val="22"/>
                <w:szCs w:val="22"/>
                <w:lang w:val="ru-RU"/>
              </w:rPr>
              <w:t xml:space="preserve"> </w:t>
            </w:r>
            <w:r w:rsidRPr="00441698">
              <w:rPr>
                <w:rFonts w:asciiTheme="majorHAnsi" w:hAnsiTheme="majorHAnsi"/>
                <w:spacing w:val="-1"/>
                <w:w w:val="103"/>
                <w:sz w:val="22"/>
                <w:szCs w:val="22"/>
                <w:lang w:val="ru-RU"/>
              </w:rPr>
              <w:t>а</w:t>
            </w:r>
            <w:r w:rsidRPr="00441698">
              <w:rPr>
                <w:rFonts w:asciiTheme="majorHAnsi" w:hAnsiTheme="majorHAnsi"/>
                <w:spacing w:val="1"/>
                <w:w w:val="103"/>
                <w:sz w:val="22"/>
                <w:szCs w:val="22"/>
                <w:lang w:val="ru-RU"/>
              </w:rPr>
              <w:t>д</w:t>
            </w:r>
            <w:r w:rsidRPr="00441698">
              <w:rPr>
                <w:rFonts w:asciiTheme="majorHAnsi" w:hAnsiTheme="majorHAnsi"/>
                <w:spacing w:val="-1"/>
                <w:w w:val="103"/>
                <w:sz w:val="22"/>
                <w:szCs w:val="22"/>
                <w:lang w:val="ru-RU"/>
              </w:rPr>
              <w:t>м</w:t>
            </w:r>
            <w:r w:rsidRPr="00441698">
              <w:rPr>
                <w:rFonts w:asciiTheme="majorHAnsi" w:hAnsiTheme="majorHAnsi"/>
                <w:w w:val="103"/>
                <w:sz w:val="22"/>
                <w:szCs w:val="22"/>
                <w:lang w:val="ru-RU"/>
              </w:rPr>
              <w:t>ини</w:t>
            </w:r>
            <w:r w:rsidRPr="00441698">
              <w:rPr>
                <w:rFonts w:asciiTheme="majorHAnsi" w:hAnsiTheme="majorHAnsi"/>
                <w:spacing w:val="1"/>
                <w:w w:val="103"/>
                <w:sz w:val="22"/>
                <w:szCs w:val="22"/>
                <w:lang w:val="ru-RU"/>
              </w:rPr>
              <w:t>с</w:t>
            </w:r>
            <w:r w:rsidRPr="00441698">
              <w:rPr>
                <w:rFonts w:asciiTheme="majorHAnsi" w:hAnsiTheme="majorHAnsi"/>
                <w:spacing w:val="-1"/>
                <w:w w:val="103"/>
                <w:sz w:val="22"/>
                <w:szCs w:val="22"/>
                <w:lang w:val="ru-RU"/>
              </w:rPr>
              <w:t>т</w:t>
            </w:r>
            <w:r w:rsidRPr="00441698">
              <w:rPr>
                <w:rFonts w:asciiTheme="majorHAnsi" w:hAnsiTheme="majorHAnsi"/>
                <w:spacing w:val="1"/>
                <w:w w:val="103"/>
                <w:sz w:val="22"/>
                <w:szCs w:val="22"/>
                <w:lang w:val="ru-RU"/>
              </w:rPr>
              <w:t>р</w:t>
            </w:r>
            <w:r w:rsidRPr="00441698">
              <w:rPr>
                <w:rFonts w:asciiTheme="majorHAnsi" w:hAnsiTheme="majorHAnsi"/>
                <w:spacing w:val="-1"/>
                <w:w w:val="103"/>
                <w:sz w:val="22"/>
                <w:szCs w:val="22"/>
                <w:lang w:val="ru-RU"/>
              </w:rPr>
              <w:t>ат</w:t>
            </w:r>
            <w:r w:rsidRPr="00441698">
              <w:rPr>
                <w:rFonts w:asciiTheme="majorHAnsi" w:hAnsiTheme="majorHAnsi"/>
                <w:spacing w:val="1"/>
                <w:w w:val="103"/>
                <w:sz w:val="22"/>
                <w:szCs w:val="22"/>
                <w:lang w:val="ru-RU"/>
              </w:rPr>
              <w:t>ив</w:t>
            </w:r>
            <w:r w:rsidRPr="00441698">
              <w:rPr>
                <w:rFonts w:asciiTheme="majorHAnsi" w:hAnsiTheme="majorHAnsi"/>
                <w:w w:val="103"/>
                <w:sz w:val="22"/>
                <w:szCs w:val="22"/>
                <w:lang w:val="ru-RU"/>
              </w:rPr>
              <w:t>н</w:t>
            </w:r>
            <w:r w:rsidRPr="00441698">
              <w:rPr>
                <w:rFonts w:asciiTheme="majorHAnsi" w:hAnsiTheme="majorHAnsi"/>
                <w:spacing w:val="1"/>
                <w:w w:val="103"/>
                <w:sz w:val="22"/>
                <w:szCs w:val="22"/>
                <w:lang w:val="ru-RU"/>
              </w:rPr>
              <w:t xml:space="preserve">о‐ </w:t>
            </w:r>
            <w:r w:rsidRPr="00441698">
              <w:rPr>
                <w:rFonts w:asciiTheme="majorHAnsi" w:hAnsiTheme="majorHAnsi"/>
                <w:sz w:val="22"/>
                <w:szCs w:val="22"/>
                <w:lang w:val="ru-RU"/>
              </w:rPr>
              <w:t>технички</w:t>
            </w:r>
            <w:r w:rsidRPr="00441698">
              <w:rPr>
                <w:rFonts w:asciiTheme="majorHAnsi" w:hAnsiTheme="majorHAnsi"/>
                <w:spacing w:val="25"/>
                <w:sz w:val="22"/>
                <w:szCs w:val="22"/>
                <w:lang w:val="ru-RU"/>
              </w:rPr>
              <w:t xml:space="preserve"> </w:t>
            </w:r>
            <w:r w:rsidRPr="00441698">
              <w:rPr>
                <w:rFonts w:asciiTheme="majorHAnsi" w:hAnsiTheme="majorHAnsi"/>
                <w:spacing w:val="1"/>
                <w:sz w:val="22"/>
                <w:szCs w:val="22"/>
                <w:lang w:val="ru-RU"/>
              </w:rPr>
              <w:t>по</w:t>
            </w:r>
            <w:r w:rsidRPr="00441698">
              <w:rPr>
                <w:rFonts w:asciiTheme="majorHAnsi" w:hAnsiTheme="majorHAnsi"/>
                <w:spacing w:val="-1"/>
                <w:sz w:val="22"/>
                <w:szCs w:val="22"/>
                <w:lang w:val="ru-RU"/>
              </w:rPr>
              <w:t>с</w:t>
            </w:r>
            <w:r w:rsidRPr="00441698">
              <w:rPr>
                <w:rFonts w:asciiTheme="majorHAnsi" w:hAnsiTheme="majorHAnsi"/>
                <w:sz w:val="22"/>
                <w:szCs w:val="22"/>
                <w:lang w:val="ru-RU"/>
              </w:rPr>
              <w:t>л</w:t>
            </w:r>
            <w:r w:rsidRPr="00441698">
              <w:rPr>
                <w:rFonts w:asciiTheme="majorHAnsi" w:hAnsiTheme="majorHAnsi"/>
                <w:spacing w:val="1"/>
                <w:sz w:val="22"/>
                <w:szCs w:val="22"/>
                <w:lang w:val="ru-RU"/>
              </w:rPr>
              <w:t>ов</w:t>
            </w:r>
            <w:r w:rsidRPr="00441698">
              <w:rPr>
                <w:rFonts w:asciiTheme="majorHAnsi" w:hAnsiTheme="majorHAnsi"/>
                <w:sz w:val="22"/>
                <w:szCs w:val="22"/>
                <w:lang w:val="ru-RU"/>
              </w:rPr>
              <w:t>и</w:t>
            </w:r>
            <w:r w:rsidRPr="00441698">
              <w:rPr>
                <w:rFonts w:asciiTheme="majorHAnsi" w:hAnsiTheme="majorHAnsi"/>
                <w:spacing w:val="22"/>
                <w:sz w:val="22"/>
                <w:szCs w:val="22"/>
                <w:lang w:val="ru-RU"/>
              </w:rPr>
              <w:t xml:space="preserve"> </w:t>
            </w:r>
            <w:r w:rsidRPr="00441698">
              <w:rPr>
                <w:rFonts w:asciiTheme="majorHAnsi" w:hAnsiTheme="majorHAnsi"/>
                <w:spacing w:val="1"/>
                <w:w w:val="103"/>
                <w:sz w:val="22"/>
                <w:szCs w:val="22"/>
                <w:lang w:val="ru-RU"/>
              </w:rPr>
              <w:t xml:space="preserve">за </w:t>
            </w:r>
            <w:r w:rsidRPr="00441698">
              <w:rPr>
                <w:rFonts w:asciiTheme="majorHAnsi" w:hAnsiTheme="majorHAnsi"/>
                <w:spacing w:val="1"/>
                <w:sz w:val="22"/>
                <w:szCs w:val="22"/>
                <w:lang w:val="ru-RU"/>
              </w:rPr>
              <w:t>с</w:t>
            </w:r>
            <w:r w:rsidRPr="00441698">
              <w:rPr>
                <w:rFonts w:asciiTheme="majorHAnsi" w:hAnsiTheme="majorHAnsi"/>
                <w:sz w:val="22"/>
                <w:szCs w:val="22"/>
                <w:lang w:val="ru-RU"/>
              </w:rPr>
              <w:t>пр</w:t>
            </w:r>
            <w:r w:rsidRPr="00441698">
              <w:rPr>
                <w:rFonts w:asciiTheme="majorHAnsi" w:hAnsiTheme="majorHAnsi"/>
                <w:spacing w:val="1"/>
                <w:sz w:val="22"/>
                <w:szCs w:val="22"/>
                <w:lang w:val="ru-RU"/>
              </w:rPr>
              <w:t>о</w:t>
            </w:r>
            <w:r w:rsidRPr="00441698">
              <w:rPr>
                <w:rFonts w:asciiTheme="majorHAnsi" w:hAnsiTheme="majorHAnsi"/>
                <w:sz w:val="22"/>
                <w:szCs w:val="22"/>
                <w:lang w:val="ru-RU"/>
              </w:rPr>
              <w:t>вође</w:t>
            </w:r>
            <w:r w:rsidRPr="00441698">
              <w:rPr>
                <w:rFonts w:asciiTheme="majorHAnsi" w:hAnsiTheme="majorHAnsi"/>
                <w:spacing w:val="-2"/>
                <w:sz w:val="22"/>
                <w:szCs w:val="22"/>
                <w:lang w:val="ru-RU"/>
              </w:rPr>
              <w:t>њ</w:t>
            </w:r>
            <w:r w:rsidRPr="00441698">
              <w:rPr>
                <w:rFonts w:asciiTheme="majorHAnsi" w:hAnsiTheme="majorHAnsi"/>
                <w:sz w:val="22"/>
                <w:szCs w:val="22"/>
                <w:lang w:val="ru-RU"/>
              </w:rPr>
              <w:t>е</w:t>
            </w:r>
            <w:r w:rsidRPr="00441698">
              <w:rPr>
                <w:rFonts w:asciiTheme="majorHAnsi" w:hAnsiTheme="majorHAnsi"/>
                <w:spacing w:val="35"/>
                <w:sz w:val="22"/>
                <w:szCs w:val="22"/>
                <w:lang w:val="ru-RU"/>
              </w:rPr>
              <w:t xml:space="preserve"> </w:t>
            </w:r>
            <w:r w:rsidRPr="00441698">
              <w:rPr>
                <w:rFonts w:asciiTheme="majorHAnsi" w:hAnsiTheme="majorHAnsi"/>
                <w:w w:val="103"/>
                <w:sz w:val="22"/>
                <w:szCs w:val="22"/>
                <w:lang w:val="ru-RU"/>
              </w:rPr>
              <w:t>к</w:t>
            </w:r>
            <w:r w:rsidRPr="00441698">
              <w:rPr>
                <w:rFonts w:asciiTheme="majorHAnsi" w:hAnsiTheme="majorHAnsi"/>
                <w:spacing w:val="1"/>
                <w:w w:val="103"/>
                <w:sz w:val="22"/>
                <w:szCs w:val="22"/>
                <w:lang w:val="ru-RU"/>
              </w:rPr>
              <w:t>о</w:t>
            </w:r>
            <w:r w:rsidRPr="00441698">
              <w:rPr>
                <w:rFonts w:asciiTheme="majorHAnsi" w:hAnsiTheme="majorHAnsi"/>
                <w:w w:val="103"/>
                <w:sz w:val="22"/>
                <w:szCs w:val="22"/>
                <w:lang w:val="ru-RU"/>
              </w:rPr>
              <w:t>нкур</w:t>
            </w:r>
            <w:r w:rsidRPr="00441698">
              <w:rPr>
                <w:rFonts w:asciiTheme="majorHAnsi" w:hAnsiTheme="majorHAnsi"/>
                <w:spacing w:val="1"/>
                <w:w w:val="103"/>
                <w:sz w:val="22"/>
                <w:szCs w:val="22"/>
                <w:lang w:val="ru-RU"/>
              </w:rPr>
              <w:t>с</w:t>
            </w:r>
            <w:r w:rsidRPr="00441698">
              <w:rPr>
                <w:rFonts w:asciiTheme="majorHAnsi" w:hAnsiTheme="majorHAnsi"/>
                <w:w w:val="103"/>
                <w:sz w:val="22"/>
                <w:szCs w:val="22"/>
                <w:lang w:val="ru-RU"/>
              </w:rPr>
              <w:t>а</w:t>
            </w:r>
            <w:r w:rsidRPr="00441698">
              <w:rPr>
                <w:rFonts w:asciiTheme="majorHAnsi" w:hAnsiTheme="majorHAnsi"/>
                <w:w w:val="103"/>
                <w:sz w:val="22"/>
                <w:szCs w:val="22"/>
                <w:lang w:val="sr-Latn-CS"/>
              </w:rPr>
              <w:t xml:space="preserve"> </w:t>
            </w:r>
            <w:r w:rsidRPr="00441698">
              <w:rPr>
                <w:rFonts w:asciiTheme="majorHAnsi" w:hAnsiTheme="majorHAnsi"/>
                <w:w w:val="103"/>
                <w:sz w:val="22"/>
                <w:szCs w:val="22"/>
                <w:lang w:val="sr-Cyrl-CS"/>
              </w:rPr>
              <w:t>на одређено и неодређено време време.</w:t>
            </w:r>
          </w:p>
          <w:p w14:paraId="4F91D9B5" w14:textId="77777777" w:rsidR="001D7DE8" w:rsidRPr="00441698" w:rsidRDefault="001D7DE8" w:rsidP="00C462AE">
            <w:pPr>
              <w:pStyle w:val="Tabele"/>
              <w:jc w:val="both"/>
              <w:rPr>
                <w:rFonts w:asciiTheme="majorHAnsi" w:hAnsiTheme="majorHAnsi"/>
                <w:sz w:val="22"/>
                <w:szCs w:val="22"/>
                <w:lang w:val="sr-Cyrl-CS"/>
              </w:rPr>
            </w:pPr>
            <w:r w:rsidRPr="00441698">
              <w:rPr>
                <w:rFonts w:asciiTheme="majorHAnsi" w:hAnsiTheme="majorHAnsi"/>
                <w:w w:val="103"/>
                <w:sz w:val="22"/>
                <w:szCs w:val="22"/>
                <w:lang w:val="sr-Cyrl-CS"/>
              </w:rPr>
              <w:t>Упућивани су ПРМ обрасци према ШУ у Пожаревцу</w:t>
            </w:r>
          </w:p>
        </w:tc>
        <w:tc>
          <w:tcPr>
            <w:tcW w:w="3060" w:type="dxa"/>
            <w:tcBorders>
              <w:top w:val="single" w:sz="4" w:space="0" w:color="000000"/>
              <w:left w:val="single" w:sz="4" w:space="0" w:color="000000"/>
              <w:bottom w:val="single" w:sz="4" w:space="0" w:color="000000"/>
              <w:right w:val="single" w:sz="4" w:space="0" w:color="000000"/>
            </w:tcBorders>
            <w:hideMark/>
          </w:tcPr>
          <w:p w14:paraId="2959DB2F"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w w:val="103"/>
                <w:sz w:val="22"/>
                <w:szCs w:val="22"/>
                <w:lang w:val="ru-RU"/>
              </w:rPr>
              <w:t>Ра</w:t>
            </w:r>
            <w:r w:rsidRPr="00441698">
              <w:rPr>
                <w:rFonts w:asciiTheme="majorHAnsi" w:hAnsiTheme="majorHAnsi"/>
                <w:spacing w:val="1"/>
                <w:w w:val="103"/>
                <w:sz w:val="22"/>
                <w:szCs w:val="22"/>
                <w:lang w:val="ru-RU"/>
              </w:rPr>
              <w:t>с</w:t>
            </w:r>
            <w:r w:rsidRPr="00441698">
              <w:rPr>
                <w:rFonts w:asciiTheme="majorHAnsi" w:hAnsiTheme="majorHAnsi"/>
                <w:w w:val="103"/>
                <w:sz w:val="22"/>
                <w:szCs w:val="22"/>
                <w:lang w:val="ru-RU"/>
              </w:rPr>
              <w:t>пис</w:t>
            </w:r>
            <w:r w:rsidRPr="00441698">
              <w:rPr>
                <w:rFonts w:asciiTheme="majorHAnsi" w:hAnsiTheme="majorHAnsi"/>
                <w:spacing w:val="1"/>
                <w:w w:val="103"/>
                <w:sz w:val="22"/>
                <w:szCs w:val="22"/>
                <w:lang w:val="ru-RU"/>
              </w:rPr>
              <w:t>и</w:t>
            </w:r>
            <w:r w:rsidRPr="00441698">
              <w:rPr>
                <w:rFonts w:asciiTheme="majorHAnsi" w:hAnsiTheme="majorHAnsi"/>
                <w:spacing w:val="-2"/>
                <w:w w:val="103"/>
                <w:sz w:val="22"/>
                <w:szCs w:val="22"/>
                <w:lang w:val="ru-RU"/>
              </w:rPr>
              <w:t>в</w:t>
            </w:r>
            <w:r w:rsidRPr="00441698">
              <w:rPr>
                <w:rFonts w:asciiTheme="majorHAnsi" w:hAnsiTheme="majorHAnsi"/>
                <w:w w:val="103"/>
                <w:sz w:val="22"/>
                <w:szCs w:val="22"/>
                <w:lang w:val="ru-RU"/>
              </w:rPr>
              <w:t xml:space="preserve">ани су </w:t>
            </w:r>
          </w:p>
          <w:p w14:paraId="773A5929"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z w:val="22"/>
                <w:szCs w:val="22"/>
                <w:lang w:val="ru-RU"/>
              </w:rPr>
              <w:t xml:space="preserve">конкурси, примане су </w:t>
            </w:r>
            <w:r w:rsidRPr="00441698">
              <w:rPr>
                <w:rFonts w:asciiTheme="majorHAnsi" w:hAnsiTheme="majorHAnsi"/>
                <w:w w:val="103"/>
                <w:sz w:val="22"/>
                <w:szCs w:val="22"/>
                <w:lang w:val="ru-RU"/>
              </w:rPr>
              <w:t xml:space="preserve">и </w:t>
            </w:r>
            <w:r w:rsidRPr="00441698">
              <w:rPr>
                <w:rFonts w:asciiTheme="majorHAnsi" w:hAnsiTheme="majorHAnsi"/>
                <w:spacing w:val="1"/>
                <w:sz w:val="22"/>
                <w:szCs w:val="22"/>
                <w:lang w:val="ru-RU"/>
              </w:rPr>
              <w:t>пр</w:t>
            </w:r>
            <w:r w:rsidRPr="00441698">
              <w:rPr>
                <w:rFonts w:asciiTheme="majorHAnsi" w:hAnsiTheme="majorHAnsi"/>
                <w:spacing w:val="-1"/>
                <w:sz w:val="22"/>
                <w:szCs w:val="22"/>
                <w:lang w:val="ru-RU"/>
              </w:rPr>
              <w:t>ег</w:t>
            </w:r>
            <w:r w:rsidRPr="00441698">
              <w:rPr>
                <w:rFonts w:asciiTheme="majorHAnsi" w:hAnsiTheme="majorHAnsi"/>
                <w:spacing w:val="1"/>
                <w:sz w:val="22"/>
                <w:szCs w:val="22"/>
                <w:lang w:val="ru-RU"/>
              </w:rPr>
              <w:t>л</w:t>
            </w:r>
            <w:r w:rsidRPr="00441698">
              <w:rPr>
                <w:rFonts w:asciiTheme="majorHAnsi" w:hAnsiTheme="majorHAnsi"/>
                <w:spacing w:val="-1"/>
                <w:sz w:val="22"/>
                <w:szCs w:val="22"/>
                <w:lang w:val="ru-RU"/>
              </w:rPr>
              <w:t>е</w:t>
            </w:r>
            <w:r w:rsidRPr="00441698">
              <w:rPr>
                <w:rFonts w:asciiTheme="majorHAnsi" w:hAnsiTheme="majorHAnsi"/>
                <w:sz w:val="22"/>
                <w:szCs w:val="22"/>
                <w:lang w:val="ru-RU"/>
              </w:rPr>
              <w:t xml:space="preserve">дане </w:t>
            </w:r>
            <w:r w:rsidRPr="00441698">
              <w:rPr>
                <w:rFonts w:asciiTheme="majorHAnsi" w:hAnsiTheme="majorHAnsi"/>
                <w:w w:val="103"/>
                <w:sz w:val="22"/>
                <w:szCs w:val="22"/>
                <w:lang w:val="ru-RU"/>
              </w:rPr>
              <w:t>пријав</w:t>
            </w:r>
            <w:r w:rsidRPr="00441698">
              <w:rPr>
                <w:rFonts w:asciiTheme="majorHAnsi" w:hAnsiTheme="majorHAnsi"/>
                <w:spacing w:val="-1"/>
                <w:w w:val="103"/>
                <w:sz w:val="22"/>
                <w:szCs w:val="22"/>
                <w:lang w:val="ru-RU"/>
              </w:rPr>
              <w:t>е</w:t>
            </w:r>
            <w:r w:rsidRPr="00441698">
              <w:rPr>
                <w:rFonts w:asciiTheme="majorHAnsi" w:hAnsiTheme="majorHAnsi"/>
                <w:w w:val="103"/>
                <w:sz w:val="22"/>
                <w:szCs w:val="22"/>
                <w:lang w:val="ru-RU"/>
              </w:rPr>
              <w:t xml:space="preserve">, </w:t>
            </w:r>
            <w:r w:rsidRPr="00441698">
              <w:rPr>
                <w:rFonts w:asciiTheme="majorHAnsi" w:hAnsiTheme="majorHAnsi"/>
                <w:sz w:val="22"/>
                <w:szCs w:val="22"/>
                <w:lang w:val="ru-RU"/>
              </w:rPr>
              <w:t>упу</w:t>
            </w:r>
            <w:r w:rsidRPr="00441698">
              <w:rPr>
                <w:rFonts w:asciiTheme="majorHAnsi" w:hAnsiTheme="majorHAnsi"/>
                <w:spacing w:val="2"/>
                <w:sz w:val="22"/>
                <w:szCs w:val="22"/>
                <w:lang w:val="ru-RU"/>
              </w:rPr>
              <w:t>ћ</w:t>
            </w:r>
            <w:r w:rsidRPr="00441698">
              <w:rPr>
                <w:rFonts w:asciiTheme="majorHAnsi" w:hAnsiTheme="majorHAnsi"/>
                <w:sz w:val="22"/>
                <w:szCs w:val="22"/>
                <w:lang w:val="ru-RU"/>
              </w:rPr>
              <w:t>ивани су</w:t>
            </w:r>
            <w:r w:rsidRPr="00441698">
              <w:rPr>
                <w:rFonts w:asciiTheme="majorHAnsi" w:hAnsiTheme="majorHAnsi"/>
                <w:spacing w:val="11"/>
                <w:sz w:val="22"/>
                <w:szCs w:val="22"/>
                <w:lang w:val="ru-RU"/>
              </w:rPr>
              <w:t xml:space="preserve"> </w:t>
            </w:r>
            <w:r w:rsidRPr="00441698">
              <w:rPr>
                <w:rFonts w:asciiTheme="majorHAnsi" w:hAnsiTheme="majorHAnsi"/>
                <w:sz w:val="22"/>
                <w:szCs w:val="22"/>
                <w:lang w:val="ru-RU"/>
              </w:rPr>
              <w:t xml:space="preserve">захтеви </w:t>
            </w:r>
            <w:r w:rsidRPr="00441698">
              <w:rPr>
                <w:rFonts w:asciiTheme="majorHAnsi" w:hAnsiTheme="majorHAnsi"/>
                <w:spacing w:val="1"/>
                <w:w w:val="103"/>
                <w:sz w:val="22"/>
                <w:szCs w:val="22"/>
                <w:lang w:val="ru-RU"/>
              </w:rPr>
              <w:t xml:space="preserve">за </w:t>
            </w:r>
            <w:r w:rsidRPr="00441698">
              <w:rPr>
                <w:rFonts w:asciiTheme="majorHAnsi" w:hAnsiTheme="majorHAnsi"/>
                <w:w w:val="103"/>
                <w:sz w:val="22"/>
                <w:szCs w:val="22"/>
                <w:lang w:val="ru-RU"/>
              </w:rPr>
              <w:t>п</w:t>
            </w:r>
            <w:r w:rsidRPr="00441698">
              <w:rPr>
                <w:rFonts w:asciiTheme="majorHAnsi" w:hAnsiTheme="majorHAnsi"/>
                <w:spacing w:val="1"/>
                <w:w w:val="103"/>
                <w:sz w:val="22"/>
                <w:szCs w:val="22"/>
                <w:lang w:val="ru-RU"/>
              </w:rPr>
              <w:t>с</w:t>
            </w:r>
            <w:r w:rsidRPr="00441698">
              <w:rPr>
                <w:rFonts w:asciiTheme="majorHAnsi" w:hAnsiTheme="majorHAnsi"/>
                <w:spacing w:val="-1"/>
                <w:w w:val="103"/>
                <w:sz w:val="22"/>
                <w:szCs w:val="22"/>
                <w:lang w:val="ru-RU"/>
              </w:rPr>
              <w:t>и</w:t>
            </w:r>
            <w:r w:rsidRPr="00441698">
              <w:rPr>
                <w:rFonts w:asciiTheme="majorHAnsi" w:hAnsiTheme="majorHAnsi"/>
                <w:spacing w:val="1"/>
                <w:w w:val="103"/>
                <w:sz w:val="22"/>
                <w:szCs w:val="22"/>
                <w:lang w:val="ru-RU"/>
              </w:rPr>
              <w:t>х</w:t>
            </w:r>
            <w:r w:rsidRPr="00441698">
              <w:rPr>
                <w:rFonts w:asciiTheme="majorHAnsi" w:hAnsiTheme="majorHAnsi"/>
                <w:w w:val="103"/>
                <w:sz w:val="22"/>
                <w:szCs w:val="22"/>
                <w:lang w:val="ru-RU"/>
              </w:rPr>
              <w:t>офизичку</w:t>
            </w:r>
          </w:p>
          <w:p w14:paraId="147B77DA"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z w:val="22"/>
                <w:szCs w:val="22"/>
                <w:lang w:val="ru-RU"/>
              </w:rPr>
              <w:t>пров</w:t>
            </w:r>
            <w:r w:rsidRPr="00441698">
              <w:rPr>
                <w:rFonts w:asciiTheme="majorHAnsi" w:hAnsiTheme="majorHAnsi"/>
                <w:spacing w:val="-1"/>
                <w:sz w:val="22"/>
                <w:szCs w:val="22"/>
                <w:lang w:val="ru-RU"/>
              </w:rPr>
              <w:t>е</w:t>
            </w:r>
            <w:r w:rsidRPr="00441698">
              <w:rPr>
                <w:rFonts w:asciiTheme="majorHAnsi" w:hAnsiTheme="majorHAnsi"/>
                <w:spacing w:val="1"/>
                <w:sz w:val="22"/>
                <w:szCs w:val="22"/>
                <w:lang w:val="ru-RU"/>
              </w:rPr>
              <w:t>ру</w:t>
            </w:r>
            <w:r w:rsidRPr="00441698">
              <w:rPr>
                <w:rFonts w:asciiTheme="majorHAnsi" w:hAnsiTheme="majorHAnsi"/>
                <w:sz w:val="22"/>
                <w:szCs w:val="22"/>
                <w:lang w:val="ru-RU"/>
              </w:rPr>
              <w:t xml:space="preserve"> и</w:t>
            </w:r>
            <w:r w:rsidRPr="00441698">
              <w:rPr>
                <w:rFonts w:asciiTheme="majorHAnsi" w:hAnsiTheme="majorHAnsi"/>
                <w:spacing w:val="5"/>
                <w:sz w:val="22"/>
                <w:szCs w:val="22"/>
                <w:lang w:val="ru-RU"/>
              </w:rPr>
              <w:t xml:space="preserve"> </w:t>
            </w:r>
            <w:r w:rsidRPr="00441698">
              <w:rPr>
                <w:rFonts w:asciiTheme="majorHAnsi" w:hAnsiTheme="majorHAnsi"/>
                <w:w w:val="103"/>
                <w:sz w:val="22"/>
                <w:szCs w:val="22"/>
                <w:lang w:val="ru-RU"/>
              </w:rPr>
              <w:t>д</w:t>
            </w:r>
            <w:r w:rsidRPr="00441698">
              <w:rPr>
                <w:rFonts w:asciiTheme="majorHAnsi" w:hAnsiTheme="majorHAnsi"/>
                <w:spacing w:val="1"/>
                <w:w w:val="103"/>
                <w:sz w:val="22"/>
                <w:szCs w:val="22"/>
                <w:lang w:val="ru-RU"/>
              </w:rPr>
              <w:t>р</w:t>
            </w:r>
            <w:r w:rsidRPr="00441698">
              <w:rPr>
                <w:rFonts w:asciiTheme="majorHAnsi" w:hAnsiTheme="majorHAnsi"/>
                <w:w w:val="103"/>
                <w:sz w:val="22"/>
                <w:szCs w:val="22"/>
                <w:lang w:val="ru-RU"/>
              </w:rPr>
              <w:t>.</w:t>
            </w:r>
          </w:p>
        </w:tc>
        <w:tc>
          <w:tcPr>
            <w:tcW w:w="2700" w:type="dxa"/>
            <w:tcBorders>
              <w:top w:val="single" w:sz="4" w:space="0" w:color="000000"/>
              <w:left w:val="single" w:sz="4" w:space="0" w:color="000000"/>
              <w:bottom w:val="single" w:sz="4" w:space="0" w:color="000000"/>
              <w:right w:val="single" w:sz="4" w:space="0" w:color="000000"/>
            </w:tcBorders>
            <w:hideMark/>
          </w:tcPr>
          <w:p w14:paraId="5FB1A6B5" w14:textId="77777777" w:rsidR="001D7DE8" w:rsidRPr="00441698" w:rsidRDefault="001D7DE8" w:rsidP="00C462AE">
            <w:pPr>
              <w:pStyle w:val="Tabele"/>
              <w:jc w:val="both"/>
              <w:rPr>
                <w:rFonts w:asciiTheme="majorHAnsi" w:hAnsiTheme="majorHAnsi"/>
                <w:sz w:val="22"/>
                <w:szCs w:val="22"/>
                <w:lang w:val="sr-Cyrl-RS"/>
              </w:rPr>
            </w:pPr>
            <w:proofErr w:type="spellStart"/>
            <w:r w:rsidRPr="00441698">
              <w:rPr>
                <w:rFonts w:asciiTheme="majorHAnsi" w:hAnsiTheme="majorHAnsi"/>
                <w:sz w:val="22"/>
                <w:szCs w:val="22"/>
              </w:rPr>
              <w:t>Директор</w:t>
            </w:r>
            <w:proofErr w:type="spellEnd"/>
            <w:r w:rsidRPr="00441698">
              <w:rPr>
                <w:rFonts w:asciiTheme="majorHAnsi" w:hAnsiTheme="majorHAnsi"/>
                <w:sz w:val="22"/>
                <w:szCs w:val="22"/>
              </w:rPr>
              <w:t xml:space="preserve">, </w:t>
            </w:r>
            <w:proofErr w:type="spellStart"/>
            <w:r w:rsidRPr="00441698">
              <w:rPr>
                <w:rFonts w:asciiTheme="majorHAnsi" w:hAnsiTheme="majorHAnsi"/>
                <w:w w:val="103"/>
                <w:sz w:val="22"/>
                <w:szCs w:val="22"/>
              </w:rPr>
              <w:t>помо</w:t>
            </w:r>
            <w:r w:rsidRPr="00441698">
              <w:rPr>
                <w:rFonts w:asciiTheme="majorHAnsi" w:hAnsiTheme="majorHAnsi"/>
                <w:spacing w:val="2"/>
                <w:w w:val="103"/>
                <w:sz w:val="22"/>
                <w:szCs w:val="22"/>
              </w:rPr>
              <w:t>ћ</w:t>
            </w:r>
            <w:r w:rsidRPr="00441698">
              <w:rPr>
                <w:rFonts w:asciiTheme="majorHAnsi" w:hAnsiTheme="majorHAnsi"/>
                <w:w w:val="103"/>
                <w:sz w:val="22"/>
                <w:szCs w:val="22"/>
              </w:rPr>
              <w:t>ници</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директора</w:t>
            </w:r>
            <w:proofErr w:type="spellEnd"/>
            <w:r w:rsidRPr="00441698">
              <w:rPr>
                <w:rFonts w:asciiTheme="majorHAnsi" w:hAnsiTheme="majorHAnsi"/>
                <w:w w:val="103"/>
                <w:sz w:val="22"/>
                <w:szCs w:val="22"/>
              </w:rPr>
              <w:t xml:space="preserve"> и </w:t>
            </w:r>
            <w:proofErr w:type="spellStart"/>
            <w:r w:rsidRPr="00441698">
              <w:rPr>
                <w:rFonts w:asciiTheme="majorHAnsi" w:hAnsiTheme="majorHAnsi"/>
                <w:w w:val="103"/>
                <w:sz w:val="22"/>
                <w:szCs w:val="22"/>
              </w:rPr>
              <w:t>чланови</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комисија</w:t>
            </w:r>
            <w:proofErr w:type="spellEnd"/>
            <w:r w:rsidRPr="00441698">
              <w:rPr>
                <w:rFonts w:asciiTheme="majorHAnsi" w:hAnsiTheme="majorHAnsi"/>
                <w:w w:val="103"/>
                <w:sz w:val="22"/>
                <w:szCs w:val="22"/>
                <w:lang w:val="sr-Cyrl-RS"/>
              </w:rPr>
              <w:t>, а</w:t>
            </w:r>
            <w:proofErr w:type="spellStart"/>
            <w:r w:rsidRPr="00441698">
              <w:rPr>
                <w:rFonts w:asciiTheme="majorHAnsi" w:hAnsiTheme="majorHAnsi"/>
                <w:w w:val="103"/>
                <w:sz w:val="22"/>
                <w:szCs w:val="22"/>
              </w:rPr>
              <w:t>д</w:t>
            </w:r>
            <w:r w:rsidRPr="00441698">
              <w:rPr>
                <w:rFonts w:asciiTheme="majorHAnsi" w:hAnsiTheme="majorHAnsi"/>
                <w:spacing w:val="-2"/>
                <w:w w:val="103"/>
                <w:sz w:val="22"/>
                <w:szCs w:val="22"/>
              </w:rPr>
              <w:t>м</w:t>
            </w:r>
            <w:r w:rsidRPr="00441698">
              <w:rPr>
                <w:rFonts w:asciiTheme="majorHAnsi" w:hAnsiTheme="majorHAnsi"/>
                <w:w w:val="103"/>
                <w:sz w:val="22"/>
                <w:szCs w:val="22"/>
              </w:rPr>
              <w:t>и</w:t>
            </w:r>
            <w:r w:rsidRPr="00441698">
              <w:rPr>
                <w:rFonts w:asciiTheme="majorHAnsi" w:hAnsiTheme="majorHAnsi"/>
                <w:spacing w:val="2"/>
                <w:w w:val="103"/>
                <w:sz w:val="22"/>
                <w:szCs w:val="22"/>
              </w:rPr>
              <w:t>н</w:t>
            </w:r>
            <w:r w:rsidRPr="00441698">
              <w:rPr>
                <w:rFonts w:asciiTheme="majorHAnsi" w:hAnsiTheme="majorHAnsi"/>
                <w:w w:val="103"/>
                <w:sz w:val="22"/>
                <w:szCs w:val="22"/>
              </w:rPr>
              <w:t>истр</w:t>
            </w:r>
            <w:r w:rsidRPr="00441698">
              <w:rPr>
                <w:rFonts w:asciiTheme="majorHAnsi" w:hAnsiTheme="majorHAnsi"/>
                <w:spacing w:val="1"/>
                <w:w w:val="103"/>
                <w:sz w:val="22"/>
                <w:szCs w:val="22"/>
              </w:rPr>
              <w:t>а</w:t>
            </w:r>
            <w:r w:rsidRPr="00441698">
              <w:rPr>
                <w:rFonts w:asciiTheme="majorHAnsi" w:hAnsiTheme="majorHAnsi"/>
                <w:w w:val="103"/>
                <w:sz w:val="22"/>
                <w:szCs w:val="22"/>
              </w:rPr>
              <w:t>тивни</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рад</w:t>
            </w:r>
            <w:r w:rsidRPr="00441698">
              <w:rPr>
                <w:rFonts w:asciiTheme="majorHAnsi" w:hAnsiTheme="majorHAnsi"/>
                <w:spacing w:val="1"/>
                <w:w w:val="103"/>
                <w:sz w:val="22"/>
                <w:szCs w:val="22"/>
              </w:rPr>
              <w:t>н</w:t>
            </w:r>
            <w:r w:rsidRPr="00441698">
              <w:rPr>
                <w:rFonts w:asciiTheme="majorHAnsi" w:hAnsiTheme="majorHAnsi"/>
                <w:w w:val="103"/>
                <w:sz w:val="22"/>
                <w:szCs w:val="22"/>
              </w:rPr>
              <w:t>ици</w:t>
            </w:r>
            <w:proofErr w:type="spellEnd"/>
          </w:p>
        </w:tc>
      </w:tr>
      <w:tr w:rsidR="001D7DE8" w:rsidRPr="00441698" w14:paraId="56DBCF06" w14:textId="77777777" w:rsidTr="004E4D1F">
        <w:trPr>
          <w:trHeight w:hRule="exact" w:val="1720"/>
        </w:trPr>
        <w:tc>
          <w:tcPr>
            <w:tcW w:w="1640" w:type="dxa"/>
            <w:tcBorders>
              <w:top w:val="single" w:sz="4" w:space="0" w:color="000000"/>
              <w:left w:val="single" w:sz="4" w:space="0" w:color="000000"/>
              <w:bottom w:val="single" w:sz="4" w:space="0" w:color="000000"/>
              <w:right w:val="single" w:sz="4" w:space="0" w:color="000000"/>
            </w:tcBorders>
          </w:tcPr>
          <w:p w14:paraId="0DEA29E6" w14:textId="77777777" w:rsidR="001D7DE8" w:rsidRPr="00441698" w:rsidRDefault="001D7DE8" w:rsidP="00C462AE">
            <w:pPr>
              <w:pStyle w:val="Tabele"/>
              <w:jc w:val="both"/>
              <w:rPr>
                <w:rFonts w:asciiTheme="majorHAnsi" w:hAnsiTheme="majorHAnsi"/>
                <w:sz w:val="22"/>
                <w:szCs w:val="22"/>
                <w:lang w:val="sr-Cyrl-CS"/>
              </w:rPr>
            </w:pPr>
            <w:r w:rsidRPr="00441698">
              <w:rPr>
                <w:rFonts w:asciiTheme="majorHAnsi" w:hAnsiTheme="majorHAnsi"/>
                <w:sz w:val="22"/>
                <w:szCs w:val="22"/>
                <w:lang w:val="sr-Cyrl-CS"/>
              </w:rPr>
              <w:t xml:space="preserve">Фебруар- мај </w:t>
            </w:r>
          </w:p>
        </w:tc>
        <w:tc>
          <w:tcPr>
            <w:tcW w:w="2790" w:type="dxa"/>
            <w:tcBorders>
              <w:top w:val="single" w:sz="4" w:space="0" w:color="000000"/>
              <w:left w:val="single" w:sz="4" w:space="0" w:color="000000"/>
              <w:bottom w:val="single" w:sz="4" w:space="0" w:color="000000"/>
              <w:right w:val="single" w:sz="4" w:space="0" w:color="000000"/>
            </w:tcBorders>
          </w:tcPr>
          <w:p w14:paraId="6B561F3D" w14:textId="77777777" w:rsidR="001D7DE8" w:rsidRPr="00441698" w:rsidRDefault="001D7DE8" w:rsidP="00C462AE">
            <w:pPr>
              <w:pStyle w:val="Tabele"/>
              <w:jc w:val="both"/>
              <w:rPr>
                <w:rFonts w:asciiTheme="majorHAnsi" w:hAnsiTheme="majorHAnsi"/>
                <w:w w:val="103"/>
                <w:sz w:val="22"/>
                <w:szCs w:val="22"/>
                <w:lang w:val="sr-Cyrl-CS"/>
              </w:rPr>
            </w:pPr>
            <w:r w:rsidRPr="00441698">
              <w:rPr>
                <w:rFonts w:asciiTheme="majorHAnsi" w:hAnsiTheme="majorHAnsi"/>
                <w:spacing w:val="1"/>
                <w:sz w:val="22"/>
                <w:szCs w:val="22"/>
                <w:lang w:val="ru-RU"/>
              </w:rPr>
              <w:t>Рађени с</w:t>
            </w:r>
            <w:r w:rsidRPr="00441698">
              <w:rPr>
                <w:rFonts w:asciiTheme="majorHAnsi" w:hAnsiTheme="majorHAnsi"/>
                <w:spacing w:val="-1"/>
                <w:sz w:val="22"/>
                <w:szCs w:val="22"/>
                <w:lang w:val="ru-RU"/>
              </w:rPr>
              <w:t>т</w:t>
            </w:r>
            <w:r w:rsidRPr="00441698">
              <w:rPr>
                <w:rFonts w:asciiTheme="majorHAnsi" w:hAnsiTheme="majorHAnsi"/>
                <w:spacing w:val="1"/>
                <w:sz w:val="22"/>
                <w:szCs w:val="22"/>
                <w:lang w:val="ru-RU"/>
              </w:rPr>
              <w:t>р</w:t>
            </w:r>
            <w:r w:rsidRPr="00441698">
              <w:rPr>
                <w:rFonts w:asciiTheme="majorHAnsi" w:hAnsiTheme="majorHAnsi"/>
                <w:sz w:val="22"/>
                <w:szCs w:val="22"/>
                <w:lang w:val="ru-RU"/>
              </w:rPr>
              <w:t>учни</w:t>
            </w:r>
            <w:r w:rsidRPr="00441698">
              <w:rPr>
                <w:rFonts w:asciiTheme="majorHAnsi" w:hAnsiTheme="majorHAnsi"/>
                <w:spacing w:val="23"/>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5"/>
                <w:sz w:val="22"/>
                <w:szCs w:val="22"/>
                <w:lang w:val="ru-RU"/>
              </w:rPr>
              <w:t xml:space="preserve"> </w:t>
            </w:r>
            <w:r w:rsidRPr="00441698">
              <w:rPr>
                <w:rFonts w:asciiTheme="majorHAnsi" w:hAnsiTheme="majorHAnsi"/>
                <w:spacing w:val="-1"/>
                <w:w w:val="103"/>
                <w:sz w:val="22"/>
                <w:szCs w:val="22"/>
                <w:lang w:val="ru-RU"/>
              </w:rPr>
              <w:t>а</w:t>
            </w:r>
            <w:r w:rsidRPr="00441698">
              <w:rPr>
                <w:rFonts w:asciiTheme="majorHAnsi" w:hAnsiTheme="majorHAnsi"/>
                <w:spacing w:val="1"/>
                <w:w w:val="103"/>
                <w:sz w:val="22"/>
                <w:szCs w:val="22"/>
                <w:lang w:val="ru-RU"/>
              </w:rPr>
              <w:t>д</w:t>
            </w:r>
            <w:r w:rsidRPr="00441698">
              <w:rPr>
                <w:rFonts w:asciiTheme="majorHAnsi" w:hAnsiTheme="majorHAnsi"/>
                <w:spacing w:val="-1"/>
                <w:w w:val="103"/>
                <w:sz w:val="22"/>
                <w:szCs w:val="22"/>
                <w:lang w:val="ru-RU"/>
              </w:rPr>
              <w:t>м</w:t>
            </w:r>
            <w:r w:rsidRPr="00441698">
              <w:rPr>
                <w:rFonts w:asciiTheme="majorHAnsi" w:hAnsiTheme="majorHAnsi"/>
                <w:w w:val="103"/>
                <w:sz w:val="22"/>
                <w:szCs w:val="22"/>
                <w:lang w:val="ru-RU"/>
              </w:rPr>
              <w:t>ини</w:t>
            </w:r>
            <w:r w:rsidRPr="00441698">
              <w:rPr>
                <w:rFonts w:asciiTheme="majorHAnsi" w:hAnsiTheme="majorHAnsi"/>
                <w:spacing w:val="1"/>
                <w:w w:val="103"/>
                <w:sz w:val="22"/>
                <w:szCs w:val="22"/>
                <w:lang w:val="ru-RU"/>
              </w:rPr>
              <w:t>с</w:t>
            </w:r>
            <w:r w:rsidRPr="00441698">
              <w:rPr>
                <w:rFonts w:asciiTheme="majorHAnsi" w:hAnsiTheme="majorHAnsi"/>
                <w:spacing w:val="-1"/>
                <w:w w:val="103"/>
                <w:sz w:val="22"/>
                <w:szCs w:val="22"/>
                <w:lang w:val="ru-RU"/>
              </w:rPr>
              <w:t>т</w:t>
            </w:r>
            <w:r w:rsidRPr="00441698">
              <w:rPr>
                <w:rFonts w:asciiTheme="majorHAnsi" w:hAnsiTheme="majorHAnsi"/>
                <w:spacing w:val="1"/>
                <w:w w:val="103"/>
                <w:sz w:val="22"/>
                <w:szCs w:val="22"/>
                <w:lang w:val="ru-RU"/>
              </w:rPr>
              <w:t>р</w:t>
            </w:r>
            <w:r w:rsidRPr="00441698">
              <w:rPr>
                <w:rFonts w:asciiTheme="majorHAnsi" w:hAnsiTheme="majorHAnsi"/>
                <w:spacing w:val="-1"/>
                <w:w w:val="103"/>
                <w:sz w:val="22"/>
                <w:szCs w:val="22"/>
                <w:lang w:val="ru-RU"/>
              </w:rPr>
              <w:t>ат</w:t>
            </w:r>
            <w:r w:rsidRPr="00441698">
              <w:rPr>
                <w:rFonts w:asciiTheme="majorHAnsi" w:hAnsiTheme="majorHAnsi"/>
                <w:spacing w:val="1"/>
                <w:w w:val="103"/>
                <w:sz w:val="22"/>
                <w:szCs w:val="22"/>
                <w:lang w:val="ru-RU"/>
              </w:rPr>
              <w:t>ив</w:t>
            </w:r>
            <w:r w:rsidRPr="00441698">
              <w:rPr>
                <w:rFonts w:asciiTheme="majorHAnsi" w:hAnsiTheme="majorHAnsi"/>
                <w:w w:val="103"/>
                <w:sz w:val="22"/>
                <w:szCs w:val="22"/>
                <w:lang w:val="ru-RU"/>
              </w:rPr>
              <w:t>н</w:t>
            </w:r>
            <w:r w:rsidRPr="00441698">
              <w:rPr>
                <w:rFonts w:asciiTheme="majorHAnsi" w:hAnsiTheme="majorHAnsi"/>
                <w:spacing w:val="1"/>
                <w:w w:val="103"/>
                <w:sz w:val="22"/>
                <w:szCs w:val="22"/>
                <w:lang w:val="ru-RU"/>
              </w:rPr>
              <w:t xml:space="preserve">о‐ </w:t>
            </w:r>
            <w:r w:rsidRPr="00441698">
              <w:rPr>
                <w:rFonts w:asciiTheme="majorHAnsi" w:hAnsiTheme="majorHAnsi"/>
                <w:sz w:val="22"/>
                <w:szCs w:val="22"/>
                <w:lang w:val="ru-RU"/>
              </w:rPr>
              <w:t>технички</w:t>
            </w:r>
            <w:r w:rsidRPr="00441698">
              <w:rPr>
                <w:rFonts w:asciiTheme="majorHAnsi" w:hAnsiTheme="majorHAnsi"/>
                <w:spacing w:val="25"/>
                <w:sz w:val="22"/>
                <w:szCs w:val="22"/>
                <w:lang w:val="ru-RU"/>
              </w:rPr>
              <w:t xml:space="preserve"> </w:t>
            </w:r>
            <w:r w:rsidRPr="00441698">
              <w:rPr>
                <w:rFonts w:asciiTheme="majorHAnsi" w:hAnsiTheme="majorHAnsi"/>
                <w:spacing w:val="1"/>
                <w:sz w:val="22"/>
                <w:szCs w:val="22"/>
                <w:lang w:val="ru-RU"/>
              </w:rPr>
              <w:t>по</w:t>
            </w:r>
            <w:r w:rsidRPr="00441698">
              <w:rPr>
                <w:rFonts w:asciiTheme="majorHAnsi" w:hAnsiTheme="majorHAnsi"/>
                <w:spacing w:val="-1"/>
                <w:sz w:val="22"/>
                <w:szCs w:val="22"/>
                <w:lang w:val="ru-RU"/>
              </w:rPr>
              <w:t>с</w:t>
            </w:r>
            <w:r w:rsidRPr="00441698">
              <w:rPr>
                <w:rFonts w:asciiTheme="majorHAnsi" w:hAnsiTheme="majorHAnsi"/>
                <w:sz w:val="22"/>
                <w:szCs w:val="22"/>
                <w:lang w:val="ru-RU"/>
              </w:rPr>
              <w:t>л</w:t>
            </w:r>
            <w:r w:rsidRPr="00441698">
              <w:rPr>
                <w:rFonts w:asciiTheme="majorHAnsi" w:hAnsiTheme="majorHAnsi"/>
                <w:spacing w:val="1"/>
                <w:sz w:val="22"/>
                <w:szCs w:val="22"/>
                <w:lang w:val="ru-RU"/>
              </w:rPr>
              <w:t>ов</w:t>
            </w:r>
            <w:r w:rsidRPr="00441698">
              <w:rPr>
                <w:rFonts w:asciiTheme="majorHAnsi" w:hAnsiTheme="majorHAnsi"/>
                <w:sz w:val="22"/>
                <w:szCs w:val="22"/>
                <w:lang w:val="ru-RU"/>
              </w:rPr>
              <w:t>и</w:t>
            </w:r>
            <w:r w:rsidRPr="00441698">
              <w:rPr>
                <w:rFonts w:asciiTheme="majorHAnsi" w:hAnsiTheme="majorHAnsi"/>
                <w:spacing w:val="22"/>
                <w:sz w:val="22"/>
                <w:szCs w:val="22"/>
                <w:lang w:val="ru-RU"/>
              </w:rPr>
              <w:t xml:space="preserve"> </w:t>
            </w:r>
            <w:r w:rsidRPr="00441698">
              <w:rPr>
                <w:rFonts w:asciiTheme="majorHAnsi" w:hAnsiTheme="majorHAnsi"/>
                <w:spacing w:val="1"/>
                <w:w w:val="103"/>
                <w:sz w:val="22"/>
                <w:szCs w:val="22"/>
                <w:lang w:val="ru-RU"/>
              </w:rPr>
              <w:t xml:space="preserve">за </w:t>
            </w:r>
            <w:r w:rsidRPr="00441698">
              <w:rPr>
                <w:rFonts w:asciiTheme="majorHAnsi" w:hAnsiTheme="majorHAnsi"/>
                <w:spacing w:val="1"/>
                <w:sz w:val="22"/>
                <w:szCs w:val="22"/>
                <w:lang w:val="ru-RU"/>
              </w:rPr>
              <w:t>с</w:t>
            </w:r>
            <w:r w:rsidRPr="00441698">
              <w:rPr>
                <w:rFonts w:asciiTheme="majorHAnsi" w:hAnsiTheme="majorHAnsi"/>
                <w:sz w:val="22"/>
                <w:szCs w:val="22"/>
                <w:lang w:val="ru-RU"/>
              </w:rPr>
              <w:t>пр</w:t>
            </w:r>
            <w:r w:rsidRPr="00441698">
              <w:rPr>
                <w:rFonts w:asciiTheme="majorHAnsi" w:hAnsiTheme="majorHAnsi"/>
                <w:spacing w:val="1"/>
                <w:sz w:val="22"/>
                <w:szCs w:val="22"/>
                <w:lang w:val="ru-RU"/>
              </w:rPr>
              <w:t>о</w:t>
            </w:r>
            <w:r w:rsidRPr="00441698">
              <w:rPr>
                <w:rFonts w:asciiTheme="majorHAnsi" w:hAnsiTheme="majorHAnsi"/>
                <w:sz w:val="22"/>
                <w:szCs w:val="22"/>
                <w:lang w:val="ru-RU"/>
              </w:rPr>
              <w:t>вође</w:t>
            </w:r>
            <w:r w:rsidRPr="00441698">
              <w:rPr>
                <w:rFonts w:asciiTheme="majorHAnsi" w:hAnsiTheme="majorHAnsi"/>
                <w:spacing w:val="-2"/>
                <w:sz w:val="22"/>
                <w:szCs w:val="22"/>
                <w:lang w:val="ru-RU"/>
              </w:rPr>
              <w:t>њ</w:t>
            </w:r>
            <w:r w:rsidRPr="00441698">
              <w:rPr>
                <w:rFonts w:asciiTheme="majorHAnsi" w:hAnsiTheme="majorHAnsi"/>
                <w:sz w:val="22"/>
                <w:szCs w:val="22"/>
                <w:lang w:val="ru-RU"/>
              </w:rPr>
              <w:t>а</w:t>
            </w:r>
            <w:r w:rsidRPr="00441698">
              <w:rPr>
                <w:rFonts w:asciiTheme="majorHAnsi" w:hAnsiTheme="majorHAnsi"/>
                <w:spacing w:val="35"/>
                <w:sz w:val="22"/>
                <w:szCs w:val="22"/>
                <w:lang w:val="ru-RU"/>
              </w:rPr>
              <w:t xml:space="preserve"> </w:t>
            </w:r>
            <w:r w:rsidRPr="00441698">
              <w:rPr>
                <w:rFonts w:asciiTheme="majorHAnsi" w:hAnsiTheme="majorHAnsi"/>
                <w:w w:val="103"/>
                <w:sz w:val="22"/>
                <w:szCs w:val="22"/>
                <w:lang w:val="ru-RU"/>
              </w:rPr>
              <w:t>к</w:t>
            </w:r>
            <w:r w:rsidRPr="00441698">
              <w:rPr>
                <w:rFonts w:asciiTheme="majorHAnsi" w:hAnsiTheme="majorHAnsi"/>
                <w:spacing w:val="1"/>
                <w:w w:val="103"/>
                <w:sz w:val="22"/>
                <w:szCs w:val="22"/>
                <w:lang w:val="ru-RU"/>
              </w:rPr>
              <w:t>о</w:t>
            </w:r>
            <w:r w:rsidRPr="00441698">
              <w:rPr>
                <w:rFonts w:asciiTheme="majorHAnsi" w:hAnsiTheme="majorHAnsi"/>
                <w:w w:val="103"/>
                <w:sz w:val="22"/>
                <w:szCs w:val="22"/>
                <w:lang w:val="ru-RU"/>
              </w:rPr>
              <w:t>нкур</w:t>
            </w:r>
            <w:r w:rsidRPr="00441698">
              <w:rPr>
                <w:rFonts w:asciiTheme="majorHAnsi" w:hAnsiTheme="majorHAnsi"/>
                <w:spacing w:val="1"/>
                <w:w w:val="103"/>
                <w:sz w:val="22"/>
                <w:szCs w:val="22"/>
                <w:lang w:val="ru-RU"/>
              </w:rPr>
              <w:t>с</w:t>
            </w:r>
            <w:r w:rsidRPr="00441698">
              <w:rPr>
                <w:rFonts w:asciiTheme="majorHAnsi" w:hAnsiTheme="majorHAnsi"/>
                <w:w w:val="103"/>
                <w:sz w:val="22"/>
                <w:szCs w:val="22"/>
                <w:lang w:val="ru-RU"/>
              </w:rPr>
              <w:t>а</w:t>
            </w:r>
            <w:r w:rsidRPr="00441698">
              <w:rPr>
                <w:rFonts w:asciiTheme="majorHAnsi" w:hAnsiTheme="majorHAnsi"/>
                <w:w w:val="103"/>
                <w:sz w:val="22"/>
                <w:szCs w:val="22"/>
                <w:lang w:val="sr-Latn-CS"/>
              </w:rPr>
              <w:t xml:space="preserve"> </w:t>
            </w:r>
            <w:r w:rsidRPr="00441698">
              <w:rPr>
                <w:rFonts w:asciiTheme="majorHAnsi" w:hAnsiTheme="majorHAnsi"/>
                <w:w w:val="103"/>
                <w:sz w:val="22"/>
                <w:szCs w:val="22"/>
                <w:lang w:val="sr-Cyrl-CS"/>
              </w:rPr>
              <w:t>за избор директора школе</w:t>
            </w:r>
          </w:p>
          <w:p w14:paraId="61F95A53" w14:textId="77777777" w:rsidR="001D7DE8" w:rsidRPr="00441698" w:rsidRDefault="001D7DE8" w:rsidP="00C462AE">
            <w:pPr>
              <w:pStyle w:val="Tabele"/>
              <w:jc w:val="both"/>
              <w:rPr>
                <w:rFonts w:asciiTheme="majorHAnsi" w:hAnsiTheme="majorHAnsi"/>
                <w:spacing w:val="1"/>
                <w:sz w:val="22"/>
                <w:szCs w:val="22"/>
                <w:lang w:val="ru-RU"/>
              </w:rPr>
            </w:pPr>
          </w:p>
        </w:tc>
        <w:tc>
          <w:tcPr>
            <w:tcW w:w="3060" w:type="dxa"/>
            <w:tcBorders>
              <w:top w:val="single" w:sz="4" w:space="0" w:color="000000"/>
              <w:left w:val="single" w:sz="4" w:space="0" w:color="000000"/>
              <w:bottom w:val="single" w:sz="4" w:space="0" w:color="000000"/>
              <w:right w:val="single" w:sz="4" w:space="0" w:color="000000"/>
            </w:tcBorders>
          </w:tcPr>
          <w:p w14:paraId="360B0309" w14:textId="77777777" w:rsidR="001D7DE8" w:rsidRPr="00441698" w:rsidRDefault="001D7DE8" w:rsidP="00C462AE">
            <w:pPr>
              <w:pStyle w:val="Normal4"/>
              <w:shd w:val="clear" w:color="auto" w:fill="FFFFFF"/>
              <w:spacing w:before="0" w:beforeAutospacing="0" w:after="150" w:afterAutospacing="0"/>
              <w:rPr>
                <w:rFonts w:asciiTheme="majorHAnsi" w:hAnsiTheme="majorHAnsi"/>
                <w:sz w:val="22"/>
                <w:szCs w:val="22"/>
                <w:lang w:val="sr-Cyrl-RS"/>
              </w:rPr>
            </w:pPr>
            <w:r w:rsidRPr="00441698">
              <w:rPr>
                <w:rFonts w:asciiTheme="majorHAnsi" w:hAnsiTheme="majorHAnsi"/>
                <w:sz w:val="22"/>
                <w:szCs w:val="22"/>
                <w:lang w:val="sr-Cyrl-RS"/>
              </w:rPr>
              <w:t>Пружана стручна подршка и кординиран је рад комисије за избор директора школе</w:t>
            </w:r>
          </w:p>
        </w:tc>
        <w:tc>
          <w:tcPr>
            <w:tcW w:w="2700" w:type="dxa"/>
            <w:tcBorders>
              <w:top w:val="single" w:sz="4" w:space="0" w:color="000000"/>
              <w:left w:val="single" w:sz="4" w:space="0" w:color="000000"/>
              <w:bottom w:val="single" w:sz="4" w:space="0" w:color="000000"/>
              <w:right w:val="single" w:sz="4" w:space="0" w:color="000000"/>
            </w:tcBorders>
          </w:tcPr>
          <w:p w14:paraId="5F8044C9" w14:textId="77777777" w:rsidR="001D7DE8" w:rsidRPr="00441698" w:rsidRDefault="001D7DE8" w:rsidP="00C462AE">
            <w:pPr>
              <w:pStyle w:val="Tabele"/>
              <w:jc w:val="both"/>
              <w:rPr>
                <w:rFonts w:asciiTheme="majorHAnsi" w:hAnsiTheme="majorHAnsi"/>
                <w:sz w:val="22"/>
                <w:szCs w:val="22"/>
              </w:rPr>
            </w:pPr>
            <w:r w:rsidRPr="00441698">
              <w:rPr>
                <w:rFonts w:asciiTheme="majorHAnsi" w:hAnsiTheme="majorHAnsi"/>
                <w:sz w:val="22"/>
                <w:szCs w:val="22"/>
                <w:lang w:val="sr-Cyrl-RS"/>
              </w:rPr>
              <w:t>Ч</w:t>
            </w:r>
            <w:proofErr w:type="spellStart"/>
            <w:r w:rsidRPr="00441698">
              <w:rPr>
                <w:rFonts w:asciiTheme="majorHAnsi" w:hAnsiTheme="majorHAnsi"/>
                <w:w w:val="103"/>
                <w:sz w:val="22"/>
                <w:szCs w:val="22"/>
              </w:rPr>
              <w:t>ланови</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комисиј</w:t>
            </w:r>
            <w:proofErr w:type="spellEnd"/>
            <w:r w:rsidRPr="00441698">
              <w:rPr>
                <w:rFonts w:asciiTheme="majorHAnsi" w:hAnsiTheme="majorHAnsi"/>
                <w:w w:val="103"/>
                <w:sz w:val="22"/>
                <w:szCs w:val="22"/>
                <w:lang w:val="sr-Cyrl-RS"/>
              </w:rPr>
              <w:t>е за избор директора школе, чланови Школског одбора</w:t>
            </w:r>
          </w:p>
        </w:tc>
      </w:tr>
      <w:tr w:rsidR="001D7DE8" w:rsidRPr="00441698" w14:paraId="22394464" w14:textId="77777777" w:rsidTr="004E4D1F">
        <w:trPr>
          <w:trHeight w:hRule="exact" w:val="1450"/>
        </w:trPr>
        <w:tc>
          <w:tcPr>
            <w:tcW w:w="1640" w:type="dxa"/>
            <w:tcBorders>
              <w:top w:val="single" w:sz="4" w:space="0" w:color="000000"/>
              <w:left w:val="single" w:sz="4" w:space="0" w:color="000000"/>
              <w:bottom w:val="single" w:sz="4" w:space="0" w:color="000000"/>
              <w:right w:val="single" w:sz="4" w:space="0" w:color="000000"/>
            </w:tcBorders>
          </w:tcPr>
          <w:p w14:paraId="49A20A9F" w14:textId="77777777" w:rsidR="001D7DE8" w:rsidRPr="00441698" w:rsidRDefault="001D7DE8" w:rsidP="00C462AE">
            <w:pPr>
              <w:pStyle w:val="Tabele"/>
              <w:jc w:val="both"/>
              <w:rPr>
                <w:rFonts w:asciiTheme="majorHAnsi" w:hAnsiTheme="majorHAnsi"/>
                <w:sz w:val="22"/>
                <w:szCs w:val="22"/>
                <w:lang w:val="sr-Cyrl-CS"/>
              </w:rPr>
            </w:pPr>
            <w:r w:rsidRPr="00441698">
              <w:rPr>
                <w:rFonts w:asciiTheme="majorHAnsi" w:hAnsiTheme="majorHAnsi"/>
                <w:sz w:val="22"/>
                <w:szCs w:val="22"/>
                <w:lang w:val="sr-Cyrl-CS"/>
              </w:rPr>
              <w:lastRenderedPageBreak/>
              <w:t>Фебруар - март</w:t>
            </w:r>
          </w:p>
        </w:tc>
        <w:tc>
          <w:tcPr>
            <w:tcW w:w="2790" w:type="dxa"/>
            <w:tcBorders>
              <w:top w:val="single" w:sz="4" w:space="0" w:color="000000"/>
              <w:left w:val="single" w:sz="4" w:space="0" w:color="000000"/>
              <w:bottom w:val="single" w:sz="4" w:space="0" w:color="000000"/>
              <w:right w:val="single" w:sz="4" w:space="0" w:color="000000"/>
            </w:tcBorders>
          </w:tcPr>
          <w:p w14:paraId="687E4FC0" w14:textId="77777777" w:rsidR="001D7DE8" w:rsidRPr="00441698" w:rsidRDefault="001D7DE8" w:rsidP="00C462AE">
            <w:pPr>
              <w:pStyle w:val="Tabele"/>
              <w:jc w:val="both"/>
              <w:rPr>
                <w:rFonts w:asciiTheme="majorHAnsi" w:hAnsiTheme="majorHAnsi"/>
                <w:w w:val="103"/>
                <w:sz w:val="22"/>
                <w:szCs w:val="22"/>
                <w:lang w:val="sr-Cyrl-CS"/>
              </w:rPr>
            </w:pPr>
            <w:r w:rsidRPr="00441698">
              <w:rPr>
                <w:rFonts w:asciiTheme="majorHAnsi" w:hAnsiTheme="majorHAnsi"/>
                <w:spacing w:val="1"/>
                <w:sz w:val="22"/>
                <w:szCs w:val="22"/>
                <w:lang w:val="ru-RU"/>
              </w:rPr>
              <w:t>Рађени с</w:t>
            </w:r>
            <w:r w:rsidRPr="00441698">
              <w:rPr>
                <w:rFonts w:asciiTheme="majorHAnsi" w:hAnsiTheme="majorHAnsi"/>
                <w:spacing w:val="-1"/>
                <w:sz w:val="22"/>
                <w:szCs w:val="22"/>
                <w:lang w:val="ru-RU"/>
              </w:rPr>
              <w:t>т</w:t>
            </w:r>
            <w:r w:rsidRPr="00441698">
              <w:rPr>
                <w:rFonts w:asciiTheme="majorHAnsi" w:hAnsiTheme="majorHAnsi"/>
                <w:spacing w:val="1"/>
                <w:sz w:val="22"/>
                <w:szCs w:val="22"/>
                <w:lang w:val="ru-RU"/>
              </w:rPr>
              <w:t>р</w:t>
            </w:r>
            <w:r w:rsidRPr="00441698">
              <w:rPr>
                <w:rFonts w:asciiTheme="majorHAnsi" w:hAnsiTheme="majorHAnsi"/>
                <w:sz w:val="22"/>
                <w:szCs w:val="22"/>
                <w:lang w:val="ru-RU"/>
              </w:rPr>
              <w:t>учни</w:t>
            </w:r>
            <w:r w:rsidRPr="00441698">
              <w:rPr>
                <w:rFonts w:asciiTheme="majorHAnsi" w:hAnsiTheme="majorHAnsi"/>
                <w:spacing w:val="23"/>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5"/>
                <w:sz w:val="22"/>
                <w:szCs w:val="22"/>
                <w:lang w:val="ru-RU"/>
              </w:rPr>
              <w:t xml:space="preserve"> </w:t>
            </w:r>
            <w:r w:rsidRPr="00441698">
              <w:rPr>
                <w:rFonts w:asciiTheme="majorHAnsi" w:hAnsiTheme="majorHAnsi"/>
                <w:spacing w:val="-1"/>
                <w:w w:val="103"/>
                <w:sz w:val="22"/>
                <w:szCs w:val="22"/>
                <w:lang w:val="ru-RU"/>
              </w:rPr>
              <w:t>а</w:t>
            </w:r>
            <w:r w:rsidRPr="00441698">
              <w:rPr>
                <w:rFonts w:asciiTheme="majorHAnsi" w:hAnsiTheme="majorHAnsi"/>
                <w:spacing w:val="1"/>
                <w:w w:val="103"/>
                <w:sz w:val="22"/>
                <w:szCs w:val="22"/>
                <w:lang w:val="ru-RU"/>
              </w:rPr>
              <w:t>д</w:t>
            </w:r>
            <w:r w:rsidRPr="00441698">
              <w:rPr>
                <w:rFonts w:asciiTheme="majorHAnsi" w:hAnsiTheme="majorHAnsi"/>
                <w:spacing w:val="-1"/>
                <w:w w:val="103"/>
                <w:sz w:val="22"/>
                <w:szCs w:val="22"/>
                <w:lang w:val="ru-RU"/>
              </w:rPr>
              <w:t>м</w:t>
            </w:r>
            <w:r w:rsidRPr="00441698">
              <w:rPr>
                <w:rFonts w:asciiTheme="majorHAnsi" w:hAnsiTheme="majorHAnsi"/>
                <w:w w:val="103"/>
                <w:sz w:val="22"/>
                <w:szCs w:val="22"/>
                <w:lang w:val="ru-RU"/>
              </w:rPr>
              <w:t>ини</w:t>
            </w:r>
            <w:r w:rsidRPr="00441698">
              <w:rPr>
                <w:rFonts w:asciiTheme="majorHAnsi" w:hAnsiTheme="majorHAnsi"/>
                <w:spacing w:val="1"/>
                <w:w w:val="103"/>
                <w:sz w:val="22"/>
                <w:szCs w:val="22"/>
                <w:lang w:val="ru-RU"/>
              </w:rPr>
              <w:t>с</w:t>
            </w:r>
            <w:r w:rsidRPr="00441698">
              <w:rPr>
                <w:rFonts w:asciiTheme="majorHAnsi" w:hAnsiTheme="majorHAnsi"/>
                <w:spacing w:val="-1"/>
                <w:w w:val="103"/>
                <w:sz w:val="22"/>
                <w:szCs w:val="22"/>
                <w:lang w:val="ru-RU"/>
              </w:rPr>
              <w:t>т</w:t>
            </w:r>
            <w:r w:rsidRPr="00441698">
              <w:rPr>
                <w:rFonts w:asciiTheme="majorHAnsi" w:hAnsiTheme="majorHAnsi"/>
                <w:spacing w:val="1"/>
                <w:w w:val="103"/>
                <w:sz w:val="22"/>
                <w:szCs w:val="22"/>
                <w:lang w:val="ru-RU"/>
              </w:rPr>
              <w:t>р</w:t>
            </w:r>
            <w:r w:rsidRPr="00441698">
              <w:rPr>
                <w:rFonts w:asciiTheme="majorHAnsi" w:hAnsiTheme="majorHAnsi"/>
                <w:spacing w:val="-1"/>
                <w:w w:val="103"/>
                <w:sz w:val="22"/>
                <w:szCs w:val="22"/>
                <w:lang w:val="ru-RU"/>
              </w:rPr>
              <w:t>ат</w:t>
            </w:r>
            <w:r w:rsidRPr="00441698">
              <w:rPr>
                <w:rFonts w:asciiTheme="majorHAnsi" w:hAnsiTheme="majorHAnsi"/>
                <w:spacing w:val="1"/>
                <w:w w:val="103"/>
                <w:sz w:val="22"/>
                <w:szCs w:val="22"/>
                <w:lang w:val="ru-RU"/>
              </w:rPr>
              <w:t>ив</w:t>
            </w:r>
            <w:r w:rsidRPr="00441698">
              <w:rPr>
                <w:rFonts w:asciiTheme="majorHAnsi" w:hAnsiTheme="majorHAnsi"/>
                <w:w w:val="103"/>
                <w:sz w:val="22"/>
                <w:szCs w:val="22"/>
                <w:lang w:val="ru-RU"/>
              </w:rPr>
              <w:t>н</w:t>
            </w:r>
            <w:r w:rsidRPr="00441698">
              <w:rPr>
                <w:rFonts w:asciiTheme="majorHAnsi" w:hAnsiTheme="majorHAnsi"/>
                <w:spacing w:val="1"/>
                <w:w w:val="103"/>
                <w:sz w:val="22"/>
                <w:szCs w:val="22"/>
                <w:lang w:val="ru-RU"/>
              </w:rPr>
              <w:t xml:space="preserve">о‐ </w:t>
            </w:r>
            <w:r w:rsidRPr="00441698">
              <w:rPr>
                <w:rFonts w:asciiTheme="majorHAnsi" w:hAnsiTheme="majorHAnsi"/>
                <w:sz w:val="22"/>
                <w:szCs w:val="22"/>
                <w:lang w:val="ru-RU"/>
              </w:rPr>
              <w:t>технички</w:t>
            </w:r>
            <w:r w:rsidRPr="00441698">
              <w:rPr>
                <w:rFonts w:asciiTheme="majorHAnsi" w:hAnsiTheme="majorHAnsi"/>
                <w:spacing w:val="25"/>
                <w:sz w:val="22"/>
                <w:szCs w:val="22"/>
                <w:lang w:val="ru-RU"/>
              </w:rPr>
              <w:t xml:space="preserve"> </w:t>
            </w:r>
            <w:r w:rsidRPr="00441698">
              <w:rPr>
                <w:rFonts w:asciiTheme="majorHAnsi" w:hAnsiTheme="majorHAnsi"/>
                <w:spacing w:val="1"/>
                <w:sz w:val="22"/>
                <w:szCs w:val="22"/>
                <w:lang w:val="ru-RU"/>
              </w:rPr>
              <w:t>по</w:t>
            </w:r>
            <w:r w:rsidRPr="00441698">
              <w:rPr>
                <w:rFonts w:asciiTheme="majorHAnsi" w:hAnsiTheme="majorHAnsi"/>
                <w:spacing w:val="-1"/>
                <w:sz w:val="22"/>
                <w:szCs w:val="22"/>
                <w:lang w:val="ru-RU"/>
              </w:rPr>
              <w:t>с</w:t>
            </w:r>
            <w:r w:rsidRPr="00441698">
              <w:rPr>
                <w:rFonts w:asciiTheme="majorHAnsi" w:hAnsiTheme="majorHAnsi"/>
                <w:sz w:val="22"/>
                <w:szCs w:val="22"/>
                <w:lang w:val="ru-RU"/>
              </w:rPr>
              <w:t>л</w:t>
            </w:r>
            <w:r w:rsidRPr="00441698">
              <w:rPr>
                <w:rFonts w:asciiTheme="majorHAnsi" w:hAnsiTheme="majorHAnsi"/>
                <w:spacing w:val="1"/>
                <w:sz w:val="22"/>
                <w:szCs w:val="22"/>
                <w:lang w:val="ru-RU"/>
              </w:rPr>
              <w:t>ов</w:t>
            </w:r>
            <w:r w:rsidRPr="00441698">
              <w:rPr>
                <w:rFonts w:asciiTheme="majorHAnsi" w:hAnsiTheme="majorHAnsi"/>
                <w:sz w:val="22"/>
                <w:szCs w:val="22"/>
                <w:lang w:val="ru-RU"/>
              </w:rPr>
              <w:t>и</w:t>
            </w:r>
            <w:r w:rsidRPr="00441698">
              <w:rPr>
                <w:rFonts w:asciiTheme="majorHAnsi" w:hAnsiTheme="majorHAnsi"/>
                <w:spacing w:val="22"/>
                <w:sz w:val="22"/>
                <w:szCs w:val="22"/>
                <w:lang w:val="ru-RU"/>
              </w:rPr>
              <w:t xml:space="preserve"> </w:t>
            </w:r>
            <w:r w:rsidRPr="00441698">
              <w:rPr>
                <w:rFonts w:asciiTheme="majorHAnsi" w:hAnsiTheme="majorHAnsi"/>
                <w:spacing w:val="1"/>
                <w:w w:val="103"/>
                <w:sz w:val="22"/>
                <w:szCs w:val="22"/>
                <w:lang w:val="ru-RU"/>
              </w:rPr>
              <w:t xml:space="preserve">за </w:t>
            </w:r>
            <w:r w:rsidRPr="00441698">
              <w:rPr>
                <w:rFonts w:asciiTheme="majorHAnsi" w:hAnsiTheme="majorHAnsi"/>
                <w:w w:val="103"/>
                <w:sz w:val="22"/>
                <w:szCs w:val="22"/>
                <w:lang w:val="sr-Cyrl-CS"/>
              </w:rPr>
              <w:t xml:space="preserve"> избор чланова ШО из реда запослених и родитеља</w:t>
            </w:r>
          </w:p>
          <w:p w14:paraId="50C6585C" w14:textId="77777777" w:rsidR="001D7DE8" w:rsidRPr="00441698" w:rsidRDefault="001D7DE8" w:rsidP="00C462AE">
            <w:pPr>
              <w:pStyle w:val="Normal4"/>
              <w:shd w:val="clear" w:color="auto" w:fill="FFFFFF"/>
              <w:spacing w:before="0" w:beforeAutospacing="0" w:after="150" w:afterAutospacing="0"/>
              <w:rPr>
                <w:rFonts w:asciiTheme="majorHAnsi" w:hAnsiTheme="majorHAnsi"/>
                <w:sz w:val="22"/>
                <w:szCs w:val="22"/>
                <w:lang w:val="sr-Cyrl-RS"/>
              </w:rPr>
            </w:pPr>
          </w:p>
          <w:p w14:paraId="64389291" w14:textId="77777777" w:rsidR="001D7DE8" w:rsidRPr="00441698" w:rsidRDefault="001D7DE8" w:rsidP="00C462AE">
            <w:pPr>
              <w:pStyle w:val="Normal4"/>
              <w:shd w:val="clear" w:color="auto" w:fill="FFFFFF"/>
              <w:spacing w:before="0" w:beforeAutospacing="0" w:after="150" w:afterAutospacing="0"/>
              <w:rPr>
                <w:rFonts w:asciiTheme="majorHAnsi" w:hAnsiTheme="majorHAnsi"/>
                <w:sz w:val="22"/>
                <w:szCs w:val="22"/>
                <w:lang w:val="sr-Cyrl-RS"/>
              </w:rPr>
            </w:pPr>
          </w:p>
        </w:tc>
        <w:tc>
          <w:tcPr>
            <w:tcW w:w="3060" w:type="dxa"/>
            <w:tcBorders>
              <w:top w:val="single" w:sz="4" w:space="0" w:color="000000"/>
              <w:left w:val="single" w:sz="4" w:space="0" w:color="000000"/>
              <w:bottom w:val="single" w:sz="4" w:space="0" w:color="000000"/>
              <w:right w:val="single" w:sz="4" w:space="0" w:color="000000"/>
            </w:tcBorders>
          </w:tcPr>
          <w:p w14:paraId="695BBA03" w14:textId="77777777" w:rsidR="001D7DE8" w:rsidRPr="00441698" w:rsidRDefault="001D7DE8" w:rsidP="00C462AE">
            <w:pPr>
              <w:pStyle w:val="Normal4"/>
              <w:shd w:val="clear" w:color="auto" w:fill="FFFFFF"/>
              <w:spacing w:before="0" w:beforeAutospacing="0" w:after="150" w:afterAutospacing="0"/>
              <w:rPr>
                <w:rFonts w:asciiTheme="majorHAnsi" w:hAnsiTheme="majorHAnsi"/>
                <w:sz w:val="22"/>
                <w:szCs w:val="22"/>
                <w:lang w:val="sr-Cyrl-RS"/>
              </w:rPr>
            </w:pPr>
            <w:r w:rsidRPr="00441698">
              <w:rPr>
                <w:rFonts w:asciiTheme="majorHAnsi" w:hAnsiTheme="majorHAnsi"/>
                <w:sz w:val="22"/>
                <w:szCs w:val="22"/>
                <w:lang w:val="sr-Cyrl-RS"/>
              </w:rPr>
              <w:t>Пружана стручна помоћ у вези са избором чланова Школског одбора</w:t>
            </w:r>
          </w:p>
        </w:tc>
        <w:tc>
          <w:tcPr>
            <w:tcW w:w="2700" w:type="dxa"/>
            <w:tcBorders>
              <w:top w:val="single" w:sz="4" w:space="0" w:color="000000"/>
              <w:left w:val="single" w:sz="4" w:space="0" w:color="000000"/>
              <w:bottom w:val="single" w:sz="4" w:space="0" w:color="000000"/>
              <w:right w:val="single" w:sz="4" w:space="0" w:color="000000"/>
            </w:tcBorders>
          </w:tcPr>
          <w:p w14:paraId="7EFBF029" w14:textId="77777777" w:rsidR="001D7DE8" w:rsidRPr="00441698" w:rsidRDefault="001D7DE8" w:rsidP="00C462AE">
            <w:pPr>
              <w:pStyle w:val="Tabele"/>
              <w:jc w:val="both"/>
              <w:rPr>
                <w:rFonts w:asciiTheme="majorHAnsi" w:hAnsiTheme="majorHAnsi"/>
                <w:sz w:val="22"/>
                <w:szCs w:val="22"/>
                <w:lang w:val="sr-Cyrl-RS"/>
              </w:rPr>
            </w:pPr>
            <w:r w:rsidRPr="00441698">
              <w:rPr>
                <w:rFonts w:asciiTheme="majorHAnsi" w:hAnsiTheme="majorHAnsi"/>
                <w:sz w:val="22"/>
                <w:szCs w:val="22"/>
                <w:lang w:val="sr-Cyrl-RS"/>
              </w:rPr>
              <w:t xml:space="preserve">Комисије за избор чланова ШО, директор школе, административни радници </w:t>
            </w:r>
          </w:p>
        </w:tc>
      </w:tr>
      <w:tr w:rsidR="001D7DE8" w:rsidRPr="00441698" w14:paraId="080B8DD0" w14:textId="77777777" w:rsidTr="004E4D1F">
        <w:trPr>
          <w:trHeight w:hRule="exact" w:val="1778"/>
        </w:trPr>
        <w:tc>
          <w:tcPr>
            <w:tcW w:w="1640" w:type="dxa"/>
            <w:tcBorders>
              <w:top w:val="single" w:sz="4" w:space="0" w:color="000000"/>
              <w:left w:val="single" w:sz="4" w:space="0" w:color="000000"/>
              <w:bottom w:val="single" w:sz="4" w:space="0" w:color="000000"/>
              <w:right w:val="single" w:sz="4" w:space="0" w:color="000000"/>
            </w:tcBorders>
            <w:hideMark/>
          </w:tcPr>
          <w:p w14:paraId="0A016E99"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sz w:val="22"/>
                <w:szCs w:val="22"/>
              </w:rPr>
              <w:t>Током</w:t>
            </w:r>
            <w:proofErr w:type="spellEnd"/>
            <w:r w:rsidRPr="00441698">
              <w:rPr>
                <w:rFonts w:asciiTheme="majorHAnsi" w:hAnsiTheme="majorHAnsi"/>
                <w:spacing w:val="17"/>
                <w:sz w:val="22"/>
                <w:szCs w:val="22"/>
              </w:rPr>
              <w:t xml:space="preserve"> </w:t>
            </w:r>
            <w:proofErr w:type="spellStart"/>
            <w:r w:rsidRPr="00441698">
              <w:rPr>
                <w:rFonts w:asciiTheme="majorHAnsi" w:hAnsiTheme="majorHAnsi"/>
                <w:w w:val="103"/>
                <w:sz w:val="22"/>
                <w:szCs w:val="22"/>
              </w:rPr>
              <w:t>године</w:t>
            </w:r>
            <w:proofErr w:type="spellEnd"/>
          </w:p>
        </w:tc>
        <w:tc>
          <w:tcPr>
            <w:tcW w:w="2790" w:type="dxa"/>
            <w:tcBorders>
              <w:top w:val="single" w:sz="4" w:space="0" w:color="000000"/>
              <w:left w:val="single" w:sz="4" w:space="0" w:color="000000"/>
              <w:bottom w:val="single" w:sz="4" w:space="0" w:color="000000"/>
              <w:right w:val="single" w:sz="4" w:space="0" w:color="000000"/>
            </w:tcBorders>
            <w:hideMark/>
          </w:tcPr>
          <w:p w14:paraId="73FC94E2"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pacing w:val="1"/>
                <w:sz w:val="22"/>
                <w:szCs w:val="22"/>
                <w:lang w:val="ru-RU"/>
              </w:rPr>
              <w:t>Пр</w:t>
            </w:r>
            <w:r w:rsidRPr="00441698">
              <w:rPr>
                <w:rFonts w:asciiTheme="majorHAnsi" w:hAnsiTheme="majorHAnsi"/>
                <w:sz w:val="22"/>
                <w:szCs w:val="22"/>
                <w:lang w:val="ru-RU"/>
              </w:rPr>
              <w:t>ип</w:t>
            </w:r>
            <w:r w:rsidRPr="00441698">
              <w:rPr>
                <w:rFonts w:asciiTheme="majorHAnsi" w:hAnsiTheme="majorHAnsi"/>
                <w:spacing w:val="1"/>
                <w:sz w:val="22"/>
                <w:szCs w:val="22"/>
                <w:lang w:val="ru-RU"/>
              </w:rPr>
              <w:t>р</w:t>
            </w:r>
            <w:r w:rsidRPr="00441698">
              <w:rPr>
                <w:rFonts w:asciiTheme="majorHAnsi" w:hAnsiTheme="majorHAnsi"/>
                <w:spacing w:val="-1"/>
                <w:sz w:val="22"/>
                <w:szCs w:val="22"/>
                <w:lang w:val="ru-RU"/>
              </w:rPr>
              <w:t>ем</w:t>
            </w:r>
            <w:r w:rsidRPr="00441698">
              <w:rPr>
                <w:rFonts w:asciiTheme="majorHAnsi" w:hAnsiTheme="majorHAnsi"/>
                <w:sz w:val="22"/>
                <w:szCs w:val="22"/>
                <w:lang w:val="ru-RU"/>
              </w:rPr>
              <w:t>ане су</w:t>
            </w:r>
            <w:r w:rsidRPr="00441698">
              <w:rPr>
                <w:rFonts w:asciiTheme="majorHAnsi" w:hAnsiTheme="majorHAnsi"/>
                <w:spacing w:val="30"/>
                <w:sz w:val="22"/>
                <w:szCs w:val="22"/>
                <w:lang w:val="ru-RU"/>
              </w:rPr>
              <w:t xml:space="preserve"> </w:t>
            </w:r>
            <w:r w:rsidRPr="00441698">
              <w:rPr>
                <w:rFonts w:asciiTheme="majorHAnsi" w:hAnsiTheme="majorHAnsi"/>
                <w:w w:val="103"/>
                <w:sz w:val="22"/>
                <w:szCs w:val="22"/>
                <w:lang w:val="ru-RU"/>
              </w:rPr>
              <w:t xml:space="preserve">седнице </w:t>
            </w:r>
            <w:r w:rsidRPr="00441698">
              <w:rPr>
                <w:rFonts w:asciiTheme="majorHAnsi" w:hAnsiTheme="majorHAnsi"/>
                <w:sz w:val="22"/>
                <w:szCs w:val="22"/>
                <w:lang w:val="ru-RU"/>
              </w:rPr>
              <w:t>Шко</w:t>
            </w:r>
            <w:r w:rsidRPr="00441698">
              <w:rPr>
                <w:rFonts w:asciiTheme="majorHAnsi" w:hAnsiTheme="majorHAnsi"/>
                <w:spacing w:val="1"/>
                <w:sz w:val="22"/>
                <w:szCs w:val="22"/>
                <w:lang w:val="ru-RU"/>
              </w:rPr>
              <w:t>л</w:t>
            </w:r>
            <w:r w:rsidRPr="00441698">
              <w:rPr>
                <w:rFonts w:asciiTheme="majorHAnsi" w:hAnsiTheme="majorHAnsi"/>
                <w:sz w:val="22"/>
                <w:szCs w:val="22"/>
                <w:lang w:val="ru-RU"/>
              </w:rPr>
              <w:t>ског</w:t>
            </w:r>
            <w:r w:rsidRPr="00441698">
              <w:rPr>
                <w:rFonts w:asciiTheme="majorHAnsi" w:hAnsiTheme="majorHAnsi"/>
                <w:spacing w:val="27"/>
                <w:sz w:val="22"/>
                <w:szCs w:val="22"/>
                <w:lang w:val="ru-RU"/>
              </w:rPr>
              <w:t xml:space="preserve"> </w:t>
            </w:r>
            <w:r w:rsidRPr="00441698">
              <w:rPr>
                <w:rFonts w:asciiTheme="majorHAnsi" w:hAnsiTheme="majorHAnsi"/>
                <w:sz w:val="22"/>
                <w:szCs w:val="22"/>
                <w:lang w:val="ru-RU"/>
              </w:rPr>
              <w:t>од</w:t>
            </w:r>
            <w:r w:rsidRPr="00441698">
              <w:rPr>
                <w:rFonts w:asciiTheme="majorHAnsi" w:hAnsiTheme="majorHAnsi"/>
                <w:spacing w:val="2"/>
                <w:sz w:val="22"/>
                <w:szCs w:val="22"/>
                <w:lang w:val="ru-RU"/>
              </w:rPr>
              <w:t>б</w:t>
            </w:r>
            <w:r w:rsidRPr="00441698">
              <w:rPr>
                <w:rFonts w:asciiTheme="majorHAnsi" w:hAnsiTheme="majorHAnsi"/>
                <w:sz w:val="22"/>
                <w:szCs w:val="22"/>
                <w:lang w:val="ru-RU"/>
              </w:rPr>
              <w:t>ора</w:t>
            </w:r>
            <w:r w:rsidRPr="00441698">
              <w:rPr>
                <w:rFonts w:asciiTheme="majorHAnsi" w:hAnsiTheme="majorHAnsi"/>
                <w:spacing w:val="21"/>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3"/>
                <w:sz w:val="22"/>
                <w:szCs w:val="22"/>
                <w:lang w:val="ru-RU"/>
              </w:rPr>
              <w:t xml:space="preserve"> </w:t>
            </w:r>
            <w:r w:rsidRPr="00441698">
              <w:rPr>
                <w:rFonts w:asciiTheme="majorHAnsi" w:hAnsiTheme="majorHAnsi"/>
                <w:sz w:val="22"/>
                <w:szCs w:val="22"/>
                <w:lang w:val="ru-RU"/>
              </w:rPr>
              <w:t>у</w:t>
            </w:r>
            <w:r w:rsidRPr="00441698">
              <w:rPr>
                <w:rFonts w:asciiTheme="majorHAnsi" w:hAnsiTheme="majorHAnsi"/>
                <w:spacing w:val="2"/>
                <w:sz w:val="22"/>
                <w:szCs w:val="22"/>
                <w:lang w:val="ru-RU"/>
              </w:rPr>
              <w:t>ч</w:t>
            </w:r>
            <w:r w:rsidRPr="00441698">
              <w:rPr>
                <w:rFonts w:asciiTheme="majorHAnsi" w:hAnsiTheme="majorHAnsi"/>
                <w:sz w:val="22"/>
                <w:szCs w:val="22"/>
                <w:lang w:val="ru-RU"/>
              </w:rPr>
              <w:t xml:space="preserve">ествовано је </w:t>
            </w:r>
            <w:r w:rsidRPr="00441698">
              <w:rPr>
                <w:rFonts w:asciiTheme="majorHAnsi" w:hAnsiTheme="majorHAnsi"/>
                <w:spacing w:val="1"/>
                <w:w w:val="103"/>
                <w:sz w:val="22"/>
                <w:szCs w:val="22"/>
                <w:lang w:val="ru-RU"/>
              </w:rPr>
              <w:t>на с</w:t>
            </w:r>
            <w:r w:rsidRPr="00441698">
              <w:rPr>
                <w:rFonts w:asciiTheme="majorHAnsi" w:hAnsiTheme="majorHAnsi"/>
                <w:spacing w:val="-1"/>
                <w:w w:val="103"/>
                <w:sz w:val="22"/>
                <w:szCs w:val="22"/>
                <w:lang w:val="ru-RU"/>
              </w:rPr>
              <w:t>е</w:t>
            </w:r>
            <w:r w:rsidRPr="00441698">
              <w:rPr>
                <w:rFonts w:asciiTheme="majorHAnsi" w:hAnsiTheme="majorHAnsi"/>
                <w:w w:val="103"/>
                <w:sz w:val="22"/>
                <w:szCs w:val="22"/>
                <w:lang w:val="ru-RU"/>
              </w:rPr>
              <w:t>д</w:t>
            </w:r>
            <w:r w:rsidRPr="00441698">
              <w:rPr>
                <w:rFonts w:asciiTheme="majorHAnsi" w:hAnsiTheme="majorHAnsi"/>
                <w:spacing w:val="1"/>
                <w:w w:val="103"/>
                <w:sz w:val="22"/>
                <w:szCs w:val="22"/>
                <w:lang w:val="ru-RU"/>
              </w:rPr>
              <w:t>н</w:t>
            </w:r>
            <w:r w:rsidRPr="00441698">
              <w:rPr>
                <w:rFonts w:asciiTheme="majorHAnsi" w:hAnsiTheme="majorHAnsi"/>
                <w:w w:val="103"/>
                <w:sz w:val="22"/>
                <w:szCs w:val="22"/>
                <w:lang w:val="ru-RU"/>
              </w:rPr>
              <w:t>иц</w:t>
            </w:r>
            <w:r w:rsidRPr="00441698">
              <w:rPr>
                <w:rFonts w:asciiTheme="majorHAnsi" w:hAnsiTheme="majorHAnsi"/>
                <w:spacing w:val="1"/>
                <w:w w:val="103"/>
                <w:sz w:val="22"/>
                <w:szCs w:val="22"/>
                <w:lang w:val="ru-RU"/>
              </w:rPr>
              <w:t>а</w:t>
            </w:r>
            <w:r w:rsidRPr="00441698">
              <w:rPr>
                <w:rFonts w:asciiTheme="majorHAnsi" w:hAnsiTheme="majorHAnsi"/>
                <w:spacing w:val="-1"/>
                <w:w w:val="103"/>
                <w:sz w:val="22"/>
                <w:szCs w:val="22"/>
                <w:lang w:val="ru-RU"/>
              </w:rPr>
              <w:t>м</w:t>
            </w:r>
            <w:r w:rsidRPr="00441698">
              <w:rPr>
                <w:rFonts w:asciiTheme="majorHAnsi" w:hAnsiTheme="majorHAnsi"/>
                <w:w w:val="103"/>
                <w:sz w:val="22"/>
                <w:szCs w:val="22"/>
                <w:lang w:val="ru-RU"/>
              </w:rPr>
              <w:t>а</w:t>
            </w:r>
            <w:r w:rsidRPr="00441698">
              <w:rPr>
                <w:rFonts w:asciiTheme="majorHAnsi" w:hAnsiTheme="majorHAnsi"/>
                <w:spacing w:val="1"/>
                <w:sz w:val="22"/>
                <w:szCs w:val="22"/>
              </w:rPr>
              <w:t xml:space="preserve"> </w:t>
            </w:r>
            <w:proofErr w:type="spellStart"/>
            <w:r w:rsidRPr="00441698">
              <w:rPr>
                <w:rFonts w:asciiTheme="majorHAnsi" w:hAnsiTheme="majorHAnsi"/>
                <w:spacing w:val="1"/>
                <w:sz w:val="22"/>
                <w:szCs w:val="22"/>
              </w:rPr>
              <w:t>Вође</w:t>
            </w:r>
            <w:proofErr w:type="spellEnd"/>
            <w:r w:rsidRPr="00441698">
              <w:rPr>
                <w:rFonts w:asciiTheme="majorHAnsi" w:hAnsiTheme="majorHAnsi"/>
                <w:spacing w:val="-2"/>
                <w:sz w:val="22"/>
                <w:szCs w:val="22"/>
                <w:lang w:val="sr-Cyrl-CS"/>
              </w:rPr>
              <w:t xml:space="preserve">н је </w:t>
            </w:r>
            <w:r w:rsidRPr="00441698">
              <w:rPr>
                <w:rFonts w:asciiTheme="majorHAnsi" w:hAnsiTheme="majorHAnsi"/>
                <w:spacing w:val="22"/>
                <w:sz w:val="22"/>
                <w:szCs w:val="22"/>
                <w:lang w:val="sr-Cyrl-CS"/>
              </w:rPr>
              <w:t xml:space="preserve"> </w:t>
            </w:r>
            <w:proofErr w:type="spellStart"/>
            <w:r w:rsidRPr="00441698">
              <w:rPr>
                <w:rFonts w:asciiTheme="majorHAnsi" w:hAnsiTheme="majorHAnsi"/>
                <w:spacing w:val="3"/>
                <w:sz w:val="22"/>
                <w:szCs w:val="22"/>
              </w:rPr>
              <w:t>з</w:t>
            </w:r>
            <w:r w:rsidRPr="00441698">
              <w:rPr>
                <w:rFonts w:asciiTheme="majorHAnsi" w:hAnsiTheme="majorHAnsi"/>
                <w:spacing w:val="-1"/>
                <w:sz w:val="22"/>
                <w:szCs w:val="22"/>
              </w:rPr>
              <w:t>а</w:t>
            </w:r>
            <w:r w:rsidRPr="00441698">
              <w:rPr>
                <w:rFonts w:asciiTheme="majorHAnsi" w:hAnsiTheme="majorHAnsi"/>
                <w:sz w:val="22"/>
                <w:szCs w:val="22"/>
              </w:rPr>
              <w:t>пис</w:t>
            </w:r>
            <w:r w:rsidRPr="00441698">
              <w:rPr>
                <w:rFonts w:asciiTheme="majorHAnsi" w:hAnsiTheme="majorHAnsi"/>
                <w:spacing w:val="1"/>
                <w:sz w:val="22"/>
                <w:szCs w:val="22"/>
              </w:rPr>
              <w:t>н</w:t>
            </w:r>
            <w:r w:rsidRPr="00441698">
              <w:rPr>
                <w:rFonts w:asciiTheme="majorHAnsi" w:hAnsiTheme="majorHAnsi"/>
                <w:sz w:val="22"/>
                <w:szCs w:val="22"/>
              </w:rPr>
              <w:t>ик</w:t>
            </w:r>
            <w:proofErr w:type="spellEnd"/>
            <w:r w:rsidRPr="00441698">
              <w:rPr>
                <w:rFonts w:asciiTheme="majorHAnsi" w:hAnsiTheme="majorHAnsi"/>
                <w:sz w:val="22"/>
                <w:szCs w:val="22"/>
                <w:lang w:val="sr-Cyrl-CS"/>
              </w:rPr>
              <w:t xml:space="preserve"> </w:t>
            </w:r>
            <w:proofErr w:type="spellStart"/>
            <w:r w:rsidRPr="00441698">
              <w:rPr>
                <w:rFonts w:asciiTheme="majorHAnsi" w:hAnsiTheme="majorHAnsi"/>
                <w:w w:val="103"/>
                <w:sz w:val="22"/>
                <w:szCs w:val="22"/>
              </w:rPr>
              <w:t>Школ</w:t>
            </w:r>
            <w:r w:rsidRPr="00441698">
              <w:rPr>
                <w:rFonts w:asciiTheme="majorHAnsi" w:hAnsiTheme="majorHAnsi"/>
                <w:spacing w:val="1"/>
                <w:w w:val="103"/>
                <w:sz w:val="22"/>
                <w:szCs w:val="22"/>
              </w:rPr>
              <w:t>с</w:t>
            </w:r>
            <w:r w:rsidRPr="00441698">
              <w:rPr>
                <w:rFonts w:asciiTheme="majorHAnsi" w:hAnsiTheme="majorHAnsi"/>
                <w:w w:val="103"/>
                <w:sz w:val="22"/>
                <w:szCs w:val="22"/>
              </w:rPr>
              <w:t>ког</w:t>
            </w:r>
            <w:proofErr w:type="spellEnd"/>
            <w:r w:rsidRPr="00441698">
              <w:rPr>
                <w:rFonts w:asciiTheme="majorHAnsi" w:hAnsiTheme="majorHAnsi"/>
                <w:w w:val="103"/>
                <w:sz w:val="22"/>
                <w:szCs w:val="22"/>
              </w:rPr>
              <w:t xml:space="preserve"> </w:t>
            </w:r>
            <w:proofErr w:type="spellStart"/>
            <w:r w:rsidRPr="00441698">
              <w:rPr>
                <w:rFonts w:asciiTheme="majorHAnsi" w:hAnsiTheme="majorHAnsi"/>
                <w:spacing w:val="1"/>
                <w:w w:val="103"/>
                <w:sz w:val="22"/>
                <w:szCs w:val="22"/>
              </w:rPr>
              <w:t>о</w:t>
            </w:r>
            <w:r w:rsidRPr="00441698">
              <w:rPr>
                <w:rFonts w:asciiTheme="majorHAnsi" w:hAnsiTheme="majorHAnsi"/>
                <w:w w:val="103"/>
                <w:sz w:val="22"/>
                <w:szCs w:val="22"/>
              </w:rPr>
              <w:t>дбо</w:t>
            </w:r>
            <w:r w:rsidRPr="00441698">
              <w:rPr>
                <w:rFonts w:asciiTheme="majorHAnsi" w:hAnsiTheme="majorHAnsi"/>
                <w:spacing w:val="-1"/>
                <w:w w:val="103"/>
                <w:sz w:val="22"/>
                <w:szCs w:val="22"/>
              </w:rPr>
              <w:t>р</w:t>
            </w:r>
            <w:r w:rsidRPr="00441698">
              <w:rPr>
                <w:rFonts w:asciiTheme="majorHAnsi" w:hAnsiTheme="majorHAnsi"/>
                <w:w w:val="103"/>
                <w:sz w:val="22"/>
                <w:szCs w:val="22"/>
              </w:rPr>
              <w:t>а</w:t>
            </w:r>
            <w:proofErr w:type="spellEnd"/>
          </w:p>
        </w:tc>
        <w:tc>
          <w:tcPr>
            <w:tcW w:w="3060" w:type="dxa"/>
            <w:tcBorders>
              <w:top w:val="single" w:sz="4" w:space="0" w:color="000000"/>
              <w:left w:val="single" w:sz="4" w:space="0" w:color="000000"/>
              <w:bottom w:val="single" w:sz="4" w:space="0" w:color="000000"/>
              <w:right w:val="single" w:sz="4" w:space="0" w:color="000000"/>
            </w:tcBorders>
            <w:hideMark/>
          </w:tcPr>
          <w:p w14:paraId="3BE88FDF"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z w:val="22"/>
                <w:szCs w:val="22"/>
                <w:lang w:val="ru-RU"/>
              </w:rPr>
              <w:t>Фо</w:t>
            </w:r>
            <w:r w:rsidRPr="00441698">
              <w:rPr>
                <w:rFonts w:asciiTheme="majorHAnsi" w:hAnsiTheme="majorHAnsi"/>
                <w:spacing w:val="1"/>
                <w:sz w:val="22"/>
                <w:szCs w:val="22"/>
                <w:lang w:val="ru-RU"/>
              </w:rPr>
              <w:t>р</w:t>
            </w:r>
            <w:r w:rsidRPr="00441698">
              <w:rPr>
                <w:rFonts w:asciiTheme="majorHAnsi" w:hAnsiTheme="majorHAnsi"/>
                <w:spacing w:val="-2"/>
                <w:sz w:val="22"/>
                <w:szCs w:val="22"/>
                <w:lang w:val="ru-RU"/>
              </w:rPr>
              <w:t>м</w:t>
            </w:r>
            <w:r w:rsidRPr="00441698">
              <w:rPr>
                <w:rFonts w:asciiTheme="majorHAnsi" w:hAnsiTheme="majorHAnsi"/>
                <w:spacing w:val="1"/>
                <w:sz w:val="22"/>
                <w:szCs w:val="22"/>
                <w:lang w:val="ru-RU"/>
              </w:rPr>
              <w:t>у</w:t>
            </w:r>
            <w:r w:rsidRPr="00441698">
              <w:rPr>
                <w:rFonts w:asciiTheme="majorHAnsi" w:hAnsiTheme="majorHAnsi"/>
                <w:sz w:val="22"/>
                <w:szCs w:val="22"/>
                <w:lang w:val="ru-RU"/>
              </w:rPr>
              <w:t>ли</w:t>
            </w:r>
            <w:r w:rsidRPr="00441698">
              <w:rPr>
                <w:rFonts w:asciiTheme="majorHAnsi" w:hAnsiTheme="majorHAnsi"/>
                <w:spacing w:val="1"/>
                <w:sz w:val="22"/>
                <w:szCs w:val="22"/>
                <w:lang w:val="ru-RU"/>
              </w:rPr>
              <w:t>с</w:t>
            </w:r>
            <w:r w:rsidRPr="00441698">
              <w:rPr>
                <w:rFonts w:asciiTheme="majorHAnsi" w:hAnsiTheme="majorHAnsi"/>
                <w:sz w:val="22"/>
                <w:szCs w:val="22"/>
                <w:lang w:val="ru-RU"/>
              </w:rPr>
              <w:t>а</w:t>
            </w:r>
            <w:r w:rsidRPr="00441698">
              <w:rPr>
                <w:rFonts w:asciiTheme="majorHAnsi" w:hAnsiTheme="majorHAnsi"/>
                <w:spacing w:val="1"/>
                <w:sz w:val="22"/>
                <w:szCs w:val="22"/>
                <w:lang w:val="ru-RU"/>
              </w:rPr>
              <w:t>н је</w:t>
            </w:r>
            <w:r w:rsidRPr="00441698">
              <w:rPr>
                <w:rFonts w:asciiTheme="majorHAnsi" w:hAnsiTheme="majorHAnsi"/>
                <w:spacing w:val="39"/>
                <w:sz w:val="22"/>
                <w:szCs w:val="22"/>
                <w:lang w:val="ru-RU"/>
              </w:rPr>
              <w:t xml:space="preserve"> </w:t>
            </w:r>
            <w:r w:rsidRPr="00441698">
              <w:rPr>
                <w:rFonts w:asciiTheme="majorHAnsi" w:hAnsiTheme="majorHAnsi"/>
                <w:w w:val="103"/>
                <w:sz w:val="22"/>
                <w:szCs w:val="22"/>
                <w:lang w:val="ru-RU"/>
              </w:rPr>
              <w:t>дневн</w:t>
            </w:r>
            <w:r w:rsidRPr="00441698">
              <w:rPr>
                <w:rFonts w:asciiTheme="majorHAnsi" w:hAnsiTheme="majorHAnsi"/>
                <w:spacing w:val="1"/>
                <w:w w:val="103"/>
                <w:sz w:val="22"/>
                <w:szCs w:val="22"/>
                <w:lang w:val="ru-RU"/>
              </w:rPr>
              <w:t>и</w:t>
            </w:r>
            <w:r w:rsidRPr="00441698">
              <w:rPr>
                <w:rFonts w:asciiTheme="majorHAnsi" w:hAnsiTheme="majorHAnsi"/>
                <w:w w:val="103"/>
                <w:sz w:val="22"/>
                <w:szCs w:val="22"/>
                <w:lang w:val="ru-RU"/>
              </w:rPr>
              <w:t xml:space="preserve"> </w:t>
            </w:r>
            <w:r w:rsidRPr="00441698">
              <w:rPr>
                <w:rFonts w:asciiTheme="majorHAnsi" w:hAnsiTheme="majorHAnsi"/>
                <w:sz w:val="22"/>
                <w:szCs w:val="22"/>
                <w:lang w:val="ru-RU"/>
              </w:rPr>
              <w:t>ре</w:t>
            </w:r>
            <w:r w:rsidRPr="00441698">
              <w:rPr>
                <w:rFonts w:asciiTheme="majorHAnsi" w:hAnsiTheme="majorHAnsi"/>
                <w:spacing w:val="1"/>
                <w:sz w:val="22"/>
                <w:szCs w:val="22"/>
                <w:lang w:val="ru-RU"/>
              </w:rPr>
              <w:t>д</w:t>
            </w:r>
            <w:r w:rsidRPr="00441698">
              <w:rPr>
                <w:rFonts w:asciiTheme="majorHAnsi" w:hAnsiTheme="majorHAnsi"/>
                <w:sz w:val="22"/>
                <w:szCs w:val="22"/>
                <w:lang w:val="ru-RU"/>
              </w:rPr>
              <w:t>,</w:t>
            </w:r>
            <w:r w:rsidRPr="00441698">
              <w:rPr>
                <w:rFonts w:asciiTheme="majorHAnsi" w:hAnsiTheme="majorHAnsi"/>
                <w:spacing w:val="14"/>
                <w:sz w:val="22"/>
                <w:szCs w:val="22"/>
                <w:lang w:val="ru-RU"/>
              </w:rPr>
              <w:t xml:space="preserve"> </w:t>
            </w:r>
            <w:r w:rsidRPr="00441698">
              <w:rPr>
                <w:rFonts w:asciiTheme="majorHAnsi" w:hAnsiTheme="majorHAnsi"/>
                <w:spacing w:val="2"/>
                <w:w w:val="103"/>
                <w:sz w:val="22"/>
                <w:szCs w:val="22"/>
                <w:lang w:val="ru-RU"/>
              </w:rPr>
              <w:t>п</w:t>
            </w:r>
            <w:r w:rsidRPr="00441698">
              <w:rPr>
                <w:rFonts w:asciiTheme="majorHAnsi" w:hAnsiTheme="majorHAnsi"/>
                <w:w w:val="103"/>
                <w:sz w:val="22"/>
                <w:szCs w:val="22"/>
                <w:lang w:val="ru-RU"/>
              </w:rPr>
              <w:t>оз</w:t>
            </w:r>
            <w:r w:rsidRPr="00441698">
              <w:rPr>
                <w:rFonts w:asciiTheme="majorHAnsi" w:hAnsiTheme="majorHAnsi"/>
                <w:spacing w:val="1"/>
                <w:w w:val="103"/>
                <w:sz w:val="22"/>
                <w:szCs w:val="22"/>
                <w:lang w:val="ru-RU"/>
              </w:rPr>
              <w:t>и</w:t>
            </w:r>
            <w:r w:rsidRPr="00441698">
              <w:rPr>
                <w:rFonts w:asciiTheme="majorHAnsi" w:hAnsiTheme="majorHAnsi"/>
                <w:spacing w:val="-2"/>
                <w:w w:val="103"/>
                <w:sz w:val="22"/>
                <w:szCs w:val="22"/>
                <w:lang w:val="ru-RU"/>
              </w:rPr>
              <w:t>в</w:t>
            </w:r>
            <w:r w:rsidRPr="00441698">
              <w:rPr>
                <w:rFonts w:asciiTheme="majorHAnsi" w:hAnsiTheme="majorHAnsi"/>
                <w:spacing w:val="1"/>
                <w:w w:val="103"/>
                <w:sz w:val="22"/>
                <w:szCs w:val="22"/>
                <w:lang w:val="ru-RU"/>
              </w:rPr>
              <w:t>а</w:t>
            </w:r>
            <w:r w:rsidRPr="00441698">
              <w:rPr>
                <w:rFonts w:asciiTheme="majorHAnsi" w:hAnsiTheme="majorHAnsi"/>
                <w:spacing w:val="-1"/>
                <w:w w:val="103"/>
                <w:sz w:val="22"/>
                <w:szCs w:val="22"/>
                <w:lang w:val="ru-RU"/>
              </w:rPr>
              <w:t>ни су</w:t>
            </w:r>
            <w:r w:rsidRPr="00441698">
              <w:rPr>
                <w:rFonts w:asciiTheme="majorHAnsi" w:hAnsiTheme="majorHAnsi"/>
                <w:w w:val="103"/>
                <w:sz w:val="22"/>
                <w:szCs w:val="22"/>
                <w:lang w:val="ru-RU"/>
              </w:rPr>
              <w:t xml:space="preserve"> </w:t>
            </w:r>
            <w:r w:rsidRPr="00441698">
              <w:rPr>
                <w:rFonts w:asciiTheme="majorHAnsi" w:hAnsiTheme="majorHAnsi"/>
                <w:sz w:val="22"/>
                <w:szCs w:val="22"/>
                <w:lang w:val="ru-RU"/>
              </w:rPr>
              <w:t>члан</w:t>
            </w:r>
            <w:r w:rsidRPr="00441698">
              <w:rPr>
                <w:rFonts w:asciiTheme="majorHAnsi" w:hAnsiTheme="majorHAnsi"/>
                <w:spacing w:val="1"/>
                <w:sz w:val="22"/>
                <w:szCs w:val="22"/>
                <w:lang w:val="ru-RU"/>
              </w:rPr>
              <w:t>о</w:t>
            </w:r>
            <w:r w:rsidRPr="00441698">
              <w:rPr>
                <w:rFonts w:asciiTheme="majorHAnsi" w:hAnsiTheme="majorHAnsi"/>
                <w:spacing w:val="-1"/>
                <w:sz w:val="22"/>
                <w:szCs w:val="22"/>
                <w:lang w:val="ru-RU"/>
              </w:rPr>
              <w:t>в</w:t>
            </w:r>
            <w:r w:rsidRPr="00441698">
              <w:rPr>
                <w:rFonts w:asciiTheme="majorHAnsi" w:hAnsiTheme="majorHAnsi"/>
                <w:sz w:val="22"/>
                <w:szCs w:val="22"/>
                <w:lang w:val="ru-RU"/>
              </w:rPr>
              <w:t>и</w:t>
            </w:r>
            <w:r w:rsidRPr="00441698">
              <w:rPr>
                <w:rFonts w:asciiTheme="majorHAnsi" w:hAnsiTheme="majorHAnsi"/>
                <w:spacing w:val="24"/>
                <w:sz w:val="22"/>
                <w:szCs w:val="22"/>
                <w:lang w:val="ru-RU"/>
              </w:rPr>
              <w:t xml:space="preserve"> </w:t>
            </w:r>
            <w:r w:rsidRPr="00441698">
              <w:rPr>
                <w:rFonts w:asciiTheme="majorHAnsi" w:hAnsiTheme="majorHAnsi"/>
                <w:spacing w:val="-1"/>
                <w:w w:val="103"/>
                <w:sz w:val="22"/>
                <w:szCs w:val="22"/>
                <w:lang w:val="ru-RU"/>
              </w:rPr>
              <w:t>Ш</w:t>
            </w:r>
            <w:r w:rsidRPr="00441698">
              <w:rPr>
                <w:rFonts w:asciiTheme="majorHAnsi" w:hAnsiTheme="majorHAnsi"/>
                <w:w w:val="103"/>
                <w:sz w:val="22"/>
                <w:szCs w:val="22"/>
                <w:lang w:val="ru-RU"/>
              </w:rPr>
              <w:t>О,</w:t>
            </w:r>
          </w:p>
          <w:p w14:paraId="63E43BE5"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z w:val="22"/>
                <w:szCs w:val="22"/>
                <w:lang w:val="ru-RU"/>
              </w:rPr>
              <w:t>припреман је</w:t>
            </w:r>
            <w:r w:rsidRPr="00441698">
              <w:rPr>
                <w:rFonts w:asciiTheme="majorHAnsi" w:hAnsiTheme="majorHAnsi"/>
                <w:spacing w:val="26"/>
                <w:sz w:val="22"/>
                <w:szCs w:val="22"/>
                <w:lang w:val="ru-RU"/>
              </w:rPr>
              <w:t xml:space="preserve"> </w:t>
            </w:r>
            <w:r w:rsidRPr="00441698">
              <w:rPr>
                <w:rFonts w:asciiTheme="majorHAnsi" w:hAnsiTheme="majorHAnsi"/>
                <w:w w:val="103"/>
                <w:sz w:val="22"/>
                <w:szCs w:val="22"/>
                <w:lang w:val="ru-RU"/>
              </w:rPr>
              <w:t>и</w:t>
            </w:r>
          </w:p>
          <w:p w14:paraId="45DAB0E2"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w w:val="103"/>
                <w:sz w:val="22"/>
                <w:szCs w:val="22"/>
                <w:lang w:val="ru-RU"/>
              </w:rPr>
              <w:t>до</w:t>
            </w:r>
            <w:r w:rsidRPr="00441698">
              <w:rPr>
                <w:rFonts w:asciiTheme="majorHAnsi" w:hAnsiTheme="majorHAnsi"/>
                <w:spacing w:val="1"/>
                <w:w w:val="103"/>
                <w:sz w:val="22"/>
                <w:szCs w:val="22"/>
                <w:lang w:val="ru-RU"/>
              </w:rPr>
              <w:t>с</w:t>
            </w:r>
            <w:r w:rsidRPr="00441698">
              <w:rPr>
                <w:rFonts w:asciiTheme="majorHAnsi" w:hAnsiTheme="majorHAnsi"/>
                <w:spacing w:val="-1"/>
                <w:w w:val="103"/>
                <w:sz w:val="22"/>
                <w:szCs w:val="22"/>
                <w:lang w:val="ru-RU"/>
              </w:rPr>
              <w:t>т</w:t>
            </w:r>
            <w:r w:rsidRPr="00441698">
              <w:rPr>
                <w:rFonts w:asciiTheme="majorHAnsi" w:hAnsiTheme="majorHAnsi"/>
                <w:w w:val="103"/>
                <w:sz w:val="22"/>
                <w:szCs w:val="22"/>
                <w:lang w:val="ru-RU"/>
              </w:rPr>
              <w:t>авља</w:t>
            </w:r>
            <w:r w:rsidRPr="00441698">
              <w:rPr>
                <w:rFonts w:asciiTheme="majorHAnsi" w:hAnsiTheme="majorHAnsi"/>
                <w:spacing w:val="-2"/>
                <w:w w:val="103"/>
                <w:sz w:val="22"/>
                <w:szCs w:val="22"/>
                <w:lang w:val="ru-RU"/>
              </w:rPr>
              <w:t>н</w:t>
            </w:r>
            <w:r w:rsidRPr="00441698">
              <w:rPr>
                <w:rFonts w:asciiTheme="majorHAnsi" w:hAnsiTheme="majorHAnsi"/>
                <w:w w:val="103"/>
                <w:sz w:val="22"/>
                <w:szCs w:val="22"/>
                <w:lang w:val="ru-RU"/>
              </w:rPr>
              <w:t xml:space="preserve"> </w:t>
            </w:r>
            <w:r w:rsidRPr="00441698">
              <w:rPr>
                <w:rFonts w:asciiTheme="majorHAnsi" w:hAnsiTheme="majorHAnsi"/>
                <w:sz w:val="22"/>
                <w:szCs w:val="22"/>
                <w:lang w:val="ru-RU"/>
              </w:rPr>
              <w:t>м</w:t>
            </w:r>
            <w:r w:rsidRPr="00441698">
              <w:rPr>
                <w:rFonts w:asciiTheme="majorHAnsi" w:hAnsiTheme="majorHAnsi"/>
                <w:spacing w:val="-2"/>
                <w:sz w:val="22"/>
                <w:szCs w:val="22"/>
                <w:lang w:val="ru-RU"/>
              </w:rPr>
              <w:t>а</w:t>
            </w:r>
            <w:r w:rsidRPr="00441698">
              <w:rPr>
                <w:rFonts w:asciiTheme="majorHAnsi" w:hAnsiTheme="majorHAnsi"/>
                <w:sz w:val="22"/>
                <w:szCs w:val="22"/>
                <w:lang w:val="ru-RU"/>
              </w:rPr>
              <w:t>тери</w:t>
            </w:r>
            <w:r w:rsidRPr="00441698">
              <w:rPr>
                <w:rFonts w:asciiTheme="majorHAnsi" w:hAnsiTheme="majorHAnsi"/>
                <w:spacing w:val="2"/>
                <w:sz w:val="22"/>
                <w:szCs w:val="22"/>
                <w:lang w:val="ru-RU"/>
              </w:rPr>
              <w:t>ј</w:t>
            </w:r>
            <w:r w:rsidRPr="00441698">
              <w:rPr>
                <w:rFonts w:asciiTheme="majorHAnsi" w:hAnsiTheme="majorHAnsi"/>
                <w:spacing w:val="-2"/>
                <w:sz w:val="22"/>
                <w:szCs w:val="22"/>
                <w:lang w:val="ru-RU"/>
              </w:rPr>
              <w:t>а</w:t>
            </w:r>
            <w:r w:rsidRPr="00441698">
              <w:rPr>
                <w:rFonts w:asciiTheme="majorHAnsi" w:hAnsiTheme="majorHAnsi"/>
                <w:spacing w:val="1"/>
                <w:sz w:val="22"/>
                <w:szCs w:val="22"/>
                <w:lang w:val="ru-RU"/>
              </w:rPr>
              <w:t>л</w:t>
            </w:r>
            <w:r w:rsidRPr="00441698">
              <w:rPr>
                <w:rFonts w:asciiTheme="majorHAnsi" w:hAnsiTheme="majorHAnsi"/>
                <w:spacing w:val="30"/>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6"/>
                <w:sz w:val="22"/>
                <w:szCs w:val="22"/>
                <w:lang w:val="ru-RU"/>
              </w:rPr>
              <w:t xml:space="preserve"> </w:t>
            </w:r>
            <w:r w:rsidRPr="00441698">
              <w:rPr>
                <w:rFonts w:asciiTheme="majorHAnsi" w:hAnsiTheme="majorHAnsi"/>
                <w:w w:val="103"/>
                <w:sz w:val="22"/>
                <w:szCs w:val="22"/>
                <w:lang w:val="ru-RU"/>
              </w:rPr>
              <w:t>др. До</w:t>
            </w:r>
            <w:r w:rsidRPr="00441698">
              <w:rPr>
                <w:rFonts w:asciiTheme="majorHAnsi" w:hAnsiTheme="majorHAnsi"/>
                <w:spacing w:val="1"/>
                <w:w w:val="103"/>
                <w:sz w:val="22"/>
                <w:szCs w:val="22"/>
                <w:lang w:val="ru-RU"/>
              </w:rPr>
              <w:t>с</w:t>
            </w:r>
            <w:r w:rsidRPr="00441698">
              <w:rPr>
                <w:rFonts w:asciiTheme="majorHAnsi" w:hAnsiTheme="majorHAnsi"/>
                <w:spacing w:val="-1"/>
                <w:w w:val="103"/>
                <w:sz w:val="22"/>
                <w:szCs w:val="22"/>
                <w:lang w:val="ru-RU"/>
              </w:rPr>
              <w:t>т</w:t>
            </w:r>
            <w:r w:rsidRPr="00441698">
              <w:rPr>
                <w:rFonts w:asciiTheme="majorHAnsi" w:hAnsiTheme="majorHAnsi"/>
                <w:w w:val="103"/>
                <w:sz w:val="22"/>
                <w:szCs w:val="22"/>
                <w:lang w:val="ru-RU"/>
              </w:rPr>
              <w:t xml:space="preserve">ављани су </w:t>
            </w:r>
            <w:r w:rsidRPr="00441698">
              <w:rPr>
                <w:rFonts w:asciiTheme="majorHAnsi" w:hAnsiTheme="majorHAnsi"/>
                <w:sz w:val="22"/>
                <w:szCs w:val="22"/>
                <w:lang w:val="ru-RU"/>
              </w:rPr>
              <w:t xml:space="preserve">записници </w:t>
            </w:r>
            <w:r w:rsidRPr="00441698">
              <w:rPr>
                <w:rFonts w:asciiTheme="majorHAnsi" w:hAnsiTheme="majorHAnsi"/>
                <w:spacing w:val="-1"/>
                <w:sz w:val="22"/>
                <w:szCs w:val="22"/>
                <w:lang w:val="ru-RU"/>
              </w:rPr>
              <w:t>Ш</w:t>
            </w:r>
            <w:r w:rsidRPr="00441698">
              <w:rPr>
                <w:rFonts w:asciiTheme="majorHAnsi" w:hAnsiTheme="majorHAnsi"/>
                <w:sz w:val="22"/>
                <w:szCs w:val="22"/>
                <w:lang w:val="ru-RU"/>
              </w:rPr>
              <w:t>О</w:t>
            </w:r>
            <w:r w:rsidRPr="00441698">
              <w:rPr>
                <w:rFonts w:asciiTheme="majorHAnsi" w:hAnsiTheme="majorHAnsi"/>
                <w:spacing w:val="11"/>
                <w:sz w:val="22"/>
                <w:szCs w:val="22"/>
                <w:lang w:val="ru-RU"/>
              </w:rPr>
              <w:t xml:space="preserve"> </w:t>
            </w:r>
            <w:r w:rsidRPr="00441698">
              <w:rPr>
                <w:rFonts w:asciiTheme="majorHAnsi" w:hAnsiTheme="majorHAnsi"/>
                <w:spacing w:val="1"/>
                <w:w w:val="103"/>
                <w:sz w:val="22"/>
                <w:szCs w:val="22"/>
                <w:lang w:val="ru-RU"/>
              </w:rPr>
              <w:t xml:space="preserve">на </w:t>
            </w:r>
            <w:r w:rsidRPr="00441698">
              <w:rPr>
                <w:rFonts w:asciiTheme="majorHAnsi" w:hAnsiTheme="majorHAnsi"/>
                <w:w w:val="103"/>
                <w:sz w:val="22"/>
                <w:szCs w:val="22"/>
                <w:lang w:val="ru-RU"/>
              </w:rPr>
              <w:t>усва</w:t>
            </w:r>
            <w:r w:rsidRPr="00441698">
              <w:rPr>
                <w:rFonts w:asciiTheme="majorHAnsi" w:hAnsiTheme="majorHAnsi"/>
                <w:spacing w:val="1"/>
                <w:w w:val="103"/>
                <w:sz w:val="22"/>
                <w:szCs w:val="22"/>
                <w:lang w:val="ru-RU"/>
              </w:rPr>
              <w:t>ја</w:t>
            </w:r>
            <w:r w:rsidRPr="00441698">
              <w:rPr>
                <w:rFonts w:asciiTheme="majorHAnsi" w:hAnsiTheme="majorHAnsi"/>
                <w:spacing w:val="-1"/>
                <w:w w:val="103"/>
                <w:sz w:val="22"/>
                <w:szCs w:val="22"/>
                <w:lang w:val="ru-RU"/>
              </w:rPr>
              <w:t>њ</w:t>
            </w:r>
            <w:r w:rsidRPr="00441698">
              <w:rPr>
                <w:rFonts w:asciiTheme="majorHAnsi" w:hAnsiTheme="majorHAnsi"/>
                <w:w w:val="103"/>
                <w:sz w:val="22"/>
                <w:szCs w:val="22"/>
                <w:lang w:val="ru-RU"/>
              </w:rPr>
              <w:t>е</w:t>
            </w:r>
          </w:p>
        </w:tc>
        <w:tc>
          <w:tcPr>
            <w:tcW w:w="2700" w:type="dxa"/>
            <w:tcBorders>
              <w:top w:val="single" w:sz="4" w:space="0" w:color="000000"/>
              <w:left w:val="single" w:sz="4" w:space="0" w:color="000000"/>
              <w:bottom w:val="single" w:sz="4" w:space="0" w:color="000000"/>
              <w:right w:val="single" w:sz="4" w:space="0" w:color="000000"/>
            </w:tcBorders>
            <w:hideMark/>
          </w:tcPr>
          <w:p w14:paraId="71C0AF22" w14:textId="77777777" w:rsidR="001D7DE8" w:rsidRPr="00441698" w:rsidRDefault="001D7DE8" w:rsidP="00C462AE">
            <w:pPr>
              <w:pStyle w:val="Tabele"/>
              <w:jc w:val="both"/>
              <w:rPr>
                <w:rFonts w:asciiTheme="majorHAnsi" w:hAnsiTheme="majorHAnsi"/>
                <w:sz w:val="22"/>
                <w:szCs w:val="22"/>
                <w:lang w:val="sr-Cyrl-RS"/>
              </w:rPr>
            </w:pPr>
            <w:proofErr w:type="spellStart"/>
            <w:r w:rsidRPr="00441698">
              <w:rPr>
                <w:rFonts w:asciiTheme="majorHAnsi" w:hAnsiTheme="majorHAnsi"/>
                <w:sz w:val="22"/>
                <w:szCs w:val="22"/>
              </w:rPr>
              <w:t>Директор</w:t>
            </w:r>
            <w:proofErr w:type="spellEnd"/>
            <w:r w:rsidRPr="00441698">
              <w:rPr>
                <w:rFonts w:asciiTheme="majorHAnsi" w:hAnsiTheme="majorHAnsi"/>
                <w:spacing w:val="27"/>
                <w:sz w:val="22"/>
                <w:szCs w:val="22"/>
              </w:rPr>
              <w:t xml:space="preserve"> </w:t>
            </w:r>
            <w:r w:rsidRPr="00441698">
              <w:rPr>
                <w:rFonts w:asciiTheme="majorHAnsi" w:hAnsiTheme="majorHAnsi"/>
                <w:w w:val="103"/>
                <w:sz w:val="22"/>
                <w:szCs w:val="22"/>
              </w:rPr>
              <w:t xml:space="preserve">и </w:t>
            </w:r>
            <w:proofErr w:type="spellStart"/>
            <w:r w:rsidRPr="00441698">
              <w:rPr>
                <w:rFonts w:asciiTheme="majorHAnsi" w:hAnsiTheme="majorHAnsi"/>
                <w:sz w:val="22"/>
                <w:szCs w:val="22"/>
              </w:rPr>
              <w:t>пр</w:t>
            </w:r>
            <w:r w:rsidRPr="00441698">
              <w:rPr>
                <w:rFonts w:asciiTheme="majorHAnsi" w:hAnsiTheme="majorHAnsi"/>
                <w:spacing w:val="-1"/>
                <w:sz w:val="22"/>
                <w:szCs w:val="22"/>
              </w:rPr>
              <w:t>е</w:t>
            </w:r>
            <w:r w:rsidRPr="00441698">
              <w:rPr>
                <w:rFonts w:asciiTheme="majorHAnsi" w:hAnsiTheme="majorHAnsi"/>
                <w:sz w:val="22"/>
                <w:szCs w:val="22"/>
              </w:rPr>
              <w:t>дс</w:t>
            </w:r>
            <w:r w:rsidRPr="00441698">
              <w:rPr>
                <w:rFonts w:asciiTheme="majorHAnsi" w:hAnsiTheme="majorHAnsi"/>
                <w:spacing w:val="-1"/>
                <w:sz w:val="22"/>
                <w:szCs w:val="22"/>
              </w:rPr>
              <w:t>е</w:t>
            </w:r>
            <w:r w:rsidRPr="00441698">
              <w:rPr>
                <w:rFonts w:asciiTheme="majorHAnsi" w:hAnsiTheme="majorHAnsi"/>
                <w:sz w:val="22"/>
                <w:szCs w:val="22"/>
              </w:rPr>
              <w:t>дник</w:t>
            </w:r>
            <w:proofErr w:type="spellEnd"/>
            <w:r w:rsidRPr="00441698">
              <w:rPr>
                <w:rFonts w:asciiTheme="majorHAnsi" w:hAnsiTheme="majorHAnsi"/>
                <w:spacing w:val="35"/>
                <w:sz w:val="22"/>
                <w:szCs w:val="22"/>
              </w:rPr>
              <w:t xml:space="preserve"> </w:t>
            </w:r>
            <w:r w:rsidRPr="00441698">
              <w:rPr>
                <w:rFonts w:asciiTheme="majorHAnsi" w:hAnsiTheme="majorHAnsi"/>
                <w:spacing w:val="1"/>
                <w:w w:val="103"/>
                <w:sz w:val="22"/>
                <w:szCs w:val="22"/>
              </w:rPr>
              <w:t>ШО</w:t>
            </w:r>
            <w:r w:rsidRPr="00441698">
              <w:rPr>
                <w:rFonts w:asciiTheme="majorHAnsi" w:hAnsiTheme="majorHAnsi"/>
                <w:spacing w:val="1"/>
                <w:w w:val="103"/>
                <w:sz w:val="22"/>
                <w:szCs w:val="22"/>
                <w:lang w:val="sr-Cyrl-RS"/>
              </w:rPr>
              <w:t xml:space="preserve">, </w:t>
            </w:r>
            <w:r w:rsidRPr="00441698">
              <w:rPr>
                <w:rFonts w:asciiTheme="majorHAnsi" w:hAnsiTheme="majorHAnsi"/>
                <w:w w:val="103"/>
                <w:sz w:val="22"/>
                <w:szCs w:val="22"/>
                <w:lang w:val="sr-Cyrl-RS"/>
              </w:rPr>
              <w:t>а</w:t>
            </w:r>
            <w:proofErr w:type="spellStart"/>
            <w:r w:rsidRPr="00441698">
              <w:rPr>
                <w:rFonts w:asciiTheme="majorHAnsi" w:hAnsiTheme="majorHAnsi"/>
                <w:w w:val="103"/>
                <w:sz w:val="22"/>
                <w:szCs w:val="22"/>
              </w:rPr>
              <w:t>д</w:t>
            </w:r>
            <w:r w:rsidRPr="00441698">
              <w:rPr>
                <w:rFonts w:asciiTheme="majorHAnsi" w:hAnsiTheme="majorHAnsi"/>
                <w:spacing w:val="-2"/>
                <w:w w:val="103"/>
                <w:sz w:val="22"/>
                <w:szCs w:val="22"/>
              </w:rPr>
              <w:t>м</w:t>
            </w:r>
            <w:r w:rsidRPr="00441698">
              <w:rPr>
                <w:rFonts w:asciiTheme="majorHAnsi" w:hAnsiTheme="majorHAnsi"/>
                <w:w w:val="103"/>
                <w:sz w:val="22"/>
                <w:szCs w:val="22"/>
              </w:rPr>
              <w:t>и</w:t>
            </w:r>
            <w:r w:rsidRPr="00441698">
              <w:rPr>
                <w:rFonts w:asciiTheme="majorHAnsi" w:hAnsiTheme="majorHAnsi"/>
                <w:spacing w:val="2"/>
                <w:w w:val="103"/>
                <w:sz w:val="22"/>
                <w:szCs w:val="22"/>
              </w:rPr>
              <w:t>н</w:t>
            </w:r>
            <w:r w:rsidRPr="00441698">
              <w:rPr>
                <w:rFonts w:asciiTheme="majorHAnsi" w:hAnsiTheme="majorHAnsi"/>
                <w:w w:val="103"/>
                <w:sz w:val="22"/>
                <w:szCs w:val="22"/>
              </w:rPr>
              <w:t>истр</w:t>
            </w:r>
            <w:r w:rsidRPr="00441698">
              <w:rPr>
                <w:rFonts w:asciiTheme="majorHAnsi" w:hAnsiTheme="majorHAnsi"/>
                <w:spacing w:val="1"/>
                <w:w w:val="103"/>
                <w:sz w:val="22"/>
                <w:szCs w:val="22"/>
              </w:rPr>
              <w:t>а</w:t>
            </w:r>
            <w:r w:rsidRPr="00441698">
              <w:rPr>
                <w:rFonts w:asciiTheme="majorHAnsi" w:hAnsiTheme="majorHAnsi"/>
                <w:w w:val="103"/>
                <w:sz w:val="22"/>
                <w:szCs w:val="22"/>
              </w:rPr>
              <w:t>тивни</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рад</w:t>
            </w:r>
            <w:r w:rsidRPr="00441698">
              <w:rPr>
                <w:rFonts w:asciiTheme="majorHAnsi" w:hAnsiTheme="majorHAnsi"/>
                <w:spacing w:val="1"/>
                <w:w w:val="103"/>
                <w:sz w:val="22"/>
                <w:szCs w:val="22"/>
              </w:rPr>
              <w:t>н</w:t>
            </w:r>
            <w:r w:rsidRPr="00441698">
              <w:rPr>
                <w:rFonts w:asciiTheme="majorHAnsi" w:hAnsiTheme="majorHAnsi"/>
                <w:w w:val="103"/>
                <w:sz w:val="22"/>
                <w:szCs w:val="22"/>
              </w:rPr>
              <w:t>ици</w:t>
            </w:r>
            <w:proofErr w:type="spellEnd"/>
          </w:p>
        </w:tc>
      </w:tr>
      <w:tr w:rsidR="001D7DE8" w:rsidRPr="00441698" w14:paraId="5155FC59" w14:textId="77777777" w:rsidTr="004E4D1F">
        <w:trPr>
          <w:trHeight w:hRule="exact" w:val="1274"/>
        </w:trPr>
        <w:tc>
          <w:tcPr>
            <w:tcW w:w="1640" w:type="dxa"/>
            <w:tcBorders>
              <w:top w:val="single" w:sz="4" w:space="0" w:color="000000"/>
              <w:left w:val="single" w:sz="4" w:space="0" w:color="000000"/>
              <w:bottom w:val="single" w:sz="4" w:space="0" w:color="000000"/>
              <w:right w:val="single" w:sz="4" w:space="0" w:color="auto"/>
            </w:tcBorders>
            <w:hideMark/>
          </w:tcPr>
          <w:p w14:paraId="3E4C0BC0"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sz w:val="22"/>
                <w:szCs w:val="22"/>
              </w:rPr>
              <w:t>Током</w:t>
            </w:r>
            <w:proofErr w:type="spellEnd"/>
            <w:r w:rsidRPr="00441698">
              <w:rPr>
                <w:rFonts w:asciiTheme="majorHAnsi" w:hAnsiTheme="majorHAnsi"/>
                <w:spacing w:val="17"/>
                <w:sz w:val="22"/>
                <w:szCs w:val="22"/>
              </w:rPr>
              <w:t xml:space="preserve"> </w:t>
            </w:r>
            <w:proofErr w:type="spellStart"/>
            <w:r w:rsidRPr="00441698">
              <w:rPr>
                <w:rFonts w:asciiTheme="majorHAnsi" w:hAnsiTheme="majorHAnsi"/>
                <w:w w:val="103"/>
                <w:sz w:val="22"/>
                <w:szCs w:val="22"/>
              </w:rPr>
              <w:t>године</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066B9E85"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z w:val="22"/>
                <w:szCs w:val="22"/>
                <w:lang w:val="ru-RU"/>
              </w:rPr>
              <w:t>И</w:t>
            </w:r>
            <w:r w:rsidRPr="00441698">
              <w:rPr>
                <w:rFonts w:asciiTheme="majorHAnsi" w:hAnsiTheme="majorHAnsi"/>
                <w:spacing w:val="1"/>
                <w:sz w:val="22"/>
                <w:szCs w:val="22"/>
                <w:lang w:val="ru-RU"/>
              </w:rPr>
              <w:t>з</w:t>
            </w:r>
            <w:r w:rsidRPr="00441698">
              <w:rPr>
                <w:rFonts w:asciiTheme="majorHAnsi" w:hAnsiTheme="majorHAnsi"/>
                <w:sz w:val="22"/>
                <w:szCs w:val="22"/>
                <w:lang w:val="ru-RU"/>
              </w:rPr>
              <w:t>р</w:t>
            </w:r>
            <w:r w:rsidRPr="00441698">
              <w:rPr>
                <w:rFonts w:asciiTheme="majorHAnsi" w:hAnsiTheme="majorHAnsi"/>
                <w:spacing w:val="1"/>
                <w:sz w:val="22"/>
                <w:szCs w:val="22"/>
                <w:lang w:val="ru-RU"/>
              </w:rPr>
              <w:t>а</w:t>
            </w:r>
            <w:r w:rsidRPr="00441698">
              <w:rPr>
                <w:rFonts w:asciiTheme="majorHAnsi" w:hAnsiTheme="majorHAnsi"/>
                <w:sz w:val="22"/>
                <w:szCs w:val="22"/>
                <w:lang w:val="ru-RU"/>
              </w:rPr>
              <w:t>ђиване су</w:t>
            </w:r>
            <w:r w:rsidRPr="00441698">
              <w:rPr>
                <w:rFonts w:asciiTheme="majorHAnsi" w:hAnsiTheme="majorHAnsi"/>
                <w:spacing w:val="20"/>
                <w:sz w:val="22"/>
                <w:szCs w:val="22"/>
                <w:lang w:val="ru-RU"/>
              </w:rPr>
              <w:t xml:space="preserve"> све врсте </w:t>
            </w:r>
            <w:r w:rsidRPr="00441698">
              <w:rPr>
                <w:rFonts w:asciiTheme="majorHAnsi" w:hAnsiTheme="majorHAnsi"/>
                <w:spacing w:val="1"/>
                <w:sz w:val="22"/>
                <w:szCs w:val="22"/>
                <w:lang w:val="ru-RU"/>
              </w:rPr>
              <w:t>ре</w:t>
            </w:r>
            <w:r w:rsidRPr="00441698">
              <w:rPr>
                <w:rFonts w:asciiTheme="majorHAnsi" w:hAnsiTheme="majorHAnsi"/>
                <w:spacing w:val="-1"/>
                <w:sz w:val="22"/>
                <w:szCs w:val="22"/>
                <w:lang w:val="ru-RU"/>
              </w:rPr>
              <w:t>ш</w:t>
            </w:r>
            <w:r w:rsidRPr="00441698">
              <w:rPr>
                <w:rFonts w:asciiTheme="majorHAnsi" w:hAnsiTheme="majorHAnsi"/>
                <w:spacing w:val="2"/>
                <w:sz w:val="22"/>
                <w:szCs w:val="22"/>
                <w:lang w:val="ru-RU"/>
              </w:rPr>
              <w:t>е</w:t>
            </w:r>
            <w:r w:rsidRPr="00441698">
              <w:rPr>
                <w:rFonts w:asciiTheme="majorHAnsi" w:hAnsiTheme="majorHAnsi"/>
                <w:spacing w:val="1"/>
                <w:sz w:val="22"/>
                <w:szCs w:val="22"/>
                <w:lang w:val="ru-RU"/>
              </w:rPr>
              <w:t>њ</w:t>
            </w:r>
            <w:r w:rsidRPr="00441698">
              <w:rPr>
                <w:rFonts w:asciiTheme="majorHAnsi" w:hAnsiTheme="majorHAnsi"/>
                <w:sz w:val="22"/>
                <w:szCs w:val="22"/>
                <w:lang w:val="ru-RU"/>
              </w:rPr>
              <w:t xml:space="preserve">а </w:t>
            </w:r>
            <w:r w:rsidRPr="00441698">
              <w:rPr>
                <w:rFonts w:asciiTheme="majorHAnsi" w:hAnsiTheme="majorHAnsi"/>
                <w:spacing w:val="1"/>
                <w:sz w:val="22"/>
                <w:szCs w:val="22"/>
                <w:lang w:val="ru-RU"/>
              </w:rPr>
              <w:t xml:space="preserve"> </w:t>
            </w:r>
            <w:r w:rsidRPr="00441698">
              <w:rPr>
                <w:rFonts w:asciiTheme="majorHAnsi" w:hAnsiTheme="majorHAnsi"/>
                <w:spacing w:val="21"/>
                <w:sz w:val="22"/>
                <w:szCs w:val="22"/>
                <w:lang w:val="ru-RU"/>
              </w:rPr>
              <w:t xml:space="preserve"> </w:t>
            </w:r>
            <w:r w:rsidRPr="00441698">
              <w:rPr>
                <w:rFonts w:asciiTheme="majorHAnsi" w:hAnsiTheme="majorHAnsi"/>
                <w:w w:val="103"/>
                <w:sz w:val="22"/>
                <w:szCs w:val="22"/>
                <w:lang w:val="ru-RU"/>
              </w:rPr>
              <w:t xml:space="preserve">у вези </w:t>
            </w:r>
            <w:r w:rsidRPr="00441698">
              <w:rPr>
                <w:rFonts w:asciiTheme="majorHAnsi" w:hAnsiTheme="majorHAnsi"/>
                <w:spacing w:val="18"/>
                <w:sz w:val="22"/>
                <w:szCs w:val="22"/>
                <w:lang w:val="ru-RU"/>
              </w:rPr>
              <w:t xml:space="preserve"> права и обавеза </w:t>
            </w:r>
            <w:r w:rsidRPr="00441698">
              <w:rPr>
                <w:rFonts w:asciiTheme="majorHAnsi" w:hAnsiTheme="majorHAnsi"/>
                <w:w w:val="103"/>
                <w:sz w:val="22"/>
                <w:szCs w:val="22"/>
                <w:lang w:val="ru-RU"/>
              </w:rPr>
              <w:t>радника, ученика  разне одлуке и тд.</w:t>
            </w:r>
          </w:p>
        </w:tc>
        <w:tc>
          <w:tcPr>
            <w:tcW w:w="3060" w:type="dxa"/>
            <w:tcBorders>
              <w:top w:val="single" w:sz="4" w:space="0" w:color="000000"/>
              <w:left w:val="single" w:sz="4" w:space="0" w:color="auto"/>
              <w:bottom w:val="single" w:sz="4" w:space="0" w:color="000000"/>
              <w:right w:val="single" w:sz="4" w:space="0" w:color="000000"/>
            </w:tcBorders>
            <w:hideMark/>
          </w:tcPr>
          <w:p w14:paraId="69ACF8A8"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z w:val="22"/>
                <w:szCs w:val="22"/>
                <w:lang w:val="ru-RU"/>
              </w:rPr>
              <w:t>Из</w:t>
            </w:r>
            <w:r w:rsidRPr="00441698">
              <w:rPr>
                <w:rFonts w:asciiTheme="majorHAnsi" w:hAnsiTheme="majorHAnsi"/>
                <w:spacing w:val="1"/>
                <w:sz w:val="22"/>
                <w:szCs w:val="22"/>
                <w:lang w:val="ru-RU"/>
              </w:rPr>
              <w:t>р</w:t>
            </w:r>
            <w:r w:rsidRPr="00441698">
              <w:rPr>
                <w:rFonts w:asciiTheme="majorHAnsi" w:hAnsiTheme="majorHAnsi"/>
                <w:spacing w:val="-1"/>
                <w:sz w:val="22"/>
                <w:szCs w:val="22"/>
                <w:lang w:val="ru-RU"/>
              </w:rPr>
              <w:t>а</w:t>
            </w:r>
            <w:r w:rsidRPr="00441698">
              <w:rPr>
                <w:rFonts w:asciiTheme="majorHAnsi" w:hAnsiTheme="majorHAnsi"/>
                <w:sz w:val="22"/>
                <w:szCs w:val="22"/>
                <w:lang w:val="ru-RU"/>
              </w:rPr>
              <w:t>ђивана су</w:t>
            </w:r>
            <w:r w:rsidRPr="00441698">
              <w:rPr>
                <w:rFonts w:asciiTheme="majorHAnsi" w:hAnsiTheme="majorHAnsi"/>
                <w:spacing w:val="22"/>
                <w:sz w:val="22"/>
                <w:szCs w:val="22"/>
                <w:lang w:val="ru-RU"/>
              </w:rPr>
              <w:t xml:space="preserve"> </w:t>
            </w:r>
            <w:r w:rsidRPr="00441698">
              <w:rPr>
                <w:rFonts w:asciiTheme="majorHAnsi" w:hAnsiTheme="majorHAnsi"/>
                <w:w w:val="103"/>
                <w:sz w:val="22"/>
                <w:szCs w:val="22"/>
                <w:lang w:val="ru-RU"/>
              </w:rPr>
              <w:t>р</w:t>
            </w:r>
            <w:r w:rsidRPr="00441698">
              <w:rPr>
                <w:rFonts w:asciiTheme="majorHAnsi" w:hAnsiTheme="majorHAnsi"/>
                <w:spacing w:val="2"/>
                <w:w w:val="103"/>
                <w:sz w:val="22"/>
                <w:szCs w:val="22"/>
                <w:lang w:val="ru-RU"/>
              </w:rPr>
              <w:t>е</w:t>
            </w:r>
            <w:r w:rsidRPr="00441698">
              <w:rPr>
                <w:rFonts w:asciiTheme="majorHAnsi" w:hAnsiTheme="majorHAnsi"/>
                <w:w w:val="103"/>
                <w:sz w:val="22"/>
                <w:szCs w:val="22"/>
                <w:lang w:val="ru-RU"/>
              </w:rPr>
              <w:t>ше</w:t>
            </w:r>
            <w:r w:rsidRPr="00441698">
              <w:rPr>
                <w:rFonts w:asciiTheme="majorHAnsi" w:hAnsiTheme="majorHAnsi"/>
                <w:spacing w:val="1"/>
                <w:w w:val="103"/>
                <w:sz w:val="22"/>
                <w:szCs w:val="22"/>
                <w:lang w:val="ru-RU"/>
              </w:rPr>
              <w:t>њ</w:t>
            </w:r>
            <w:r w:rsidRPr="00441698">
              <w:rPr>
                <w:rFonts w:asciiTheme="majorHAnsi" w:hAnsiTheme="majorHAnsi"/>
                <w:w w:val="103"/>
                <w:sz w:val="22"/>
                <w:szCs w:val="22"/>
                <w:lang w:val="ru-RU"/>
              </w:rPr>
              <w:t>а и одлуке и до</w:t>
            </w:r>
            <w:r w:rsidRPr="00441698">
              <w:rPr>
                <w:rFonts w:asciiTheme="majorHAnsi" w:hAnsiTheme="majorHAnsi"/>
                <w:spacing w:val="1"/>
                <w:w w:val="103"/>
                <w:sz w:val="22"/>
                <w:szCs w:val="22"/>
                <w:lang w:val="ru-RU"/>
              </w:rPr>
              <w:t>с</w:t>
            </w:r>
            <w:r w:rsidRPr="00441698">
              <w:rPr>
                <w:rFonts w:asciiTheme="majorHAnsi" w:hAnsiTheme="majorHAnsi"/>
                <w:spacing w:val="-1"/>
                <w:w w:val="103"/>
                <w:sz w:val="22"/>
                <w:szCs w:val="22"/>
                <w:lang w:val="ru-RU"/>
              </w:rPr>
              <w:t>т</w:t>
            </w:r>
            <w:r w:rsidRPr="00441698">
              <w:rPr>
                <w:rFonts w:asciiTheme="majorHAnsi" w:hAnsiTheme="majorHAnsi"/>
                <w:w w:val="103"/>
                <w:sz w:val="22"/>
                <w:szCs w:val="22"/>
                <w:lang w:val="ru-RU"/>
              </w:rPr>
              <w:t>ављене су зап</w:t>
            </w:r>
            <w:r w:rsidRPr="00441698">
              <w:rPr>
                <w:rFonts w:asciiTheme="majorHAnsi" w:hAnsiTheme="majorHAnsi"/>
                <w:spacing w:val="1"/>
                <w:w w:val="103"/>
                <w:sz w:val="22"/>
                <w:szCs w:val="22"/>
                <w:lang w:val="ru-RU"/>
              </w:rPr>
              <w:t>о</w:t>
            </w:r>
            <w:r w:rsidRPr="00441698">
              <w:rPr>
                <w:rFonts w:asciiTheme="majorHAnsi" w:hAnsiTheme="majorHAnsi"/>
                <w:spacing w:val="-1"/>
                <w:w w:val="103"/>
                <w:sz w:val="22"/>
                <w:szCs w:val="22"/>
                <w:lang w:val="ru-RU"/>
              </w:rPr>
              <w:t>с</w:t>
            </w:r>
            <w:r w:rsidRPr="00441698">
              <w:rPr>
                <w:rFonts w:asciiTheme="majorHAnsi" w:hAnsiTheme="majorHAnsi"/>
                <w:spacing w:val="1"/>
                <w:w w:val="103"/>
                <w:sz w:val="22"/>
                <w:szCs w:val="22"/>
                <w:lang w:val="ru-RU"/>
              </w:rPr>
              <w:t>л</w:t>
            </w:r>
            <w:r w:rsidRPr="00441698">
              <w:rPr>
                <w:rFonts w:asciiTheme="majorHAnsi" w:hAnsiTheme="majorHAnsi"/>
                <w:w w:val="103"/>
                <w:sz w:val="22"/>
                <w:szCs w:val="22"/>
                <w:lang w:val="ru-RU"/>
              </w:rPr>
              <w:t xml:space="preserve">енима и </w:t>
            </w:r>
            <w:r w:rsidRPr="00441698">
              <w:rPr>
                <w:rFonts w:asciiTheme="majorHAnsi" w:hAnsiTheme="majorHAnsi"/>
                <w:sz w:val="22"/>
                <w:szCs w:val="22"/>
                <w:lang w:val="ru-RU"/>
              </w:rPr>
              <w:t>од</w:t>
            </w:r>
            <w:r w:rsidRPr="00441698">
              <w:rPr>
                <w:rFonts w:asciiTheme="majorHAnsi" w:hAnsiTheme="majorHAnsi"/>
                <w:spacing w:val="1"/>
                <w:sz w:val="22"/>
                <w:szCs w:val="22"/>
                <w:lang w:val="ru-RU"/>
              </w:rPr>
              <w:t>л</w:t>
            </w:r>
            <w:r w:rsidRPr="00441698">
              <w:rPr>
                <w:rFonts w:asciiTheme="majorHAnsi" w:hAnsiTheme="majorHAnsi"/>
                <w:spacing w:val="-2"/>
                <w:sz w:val="22"/>
                <w:szCs w:val="22"/>
                <w:lang w:val="ru-RU"/>
              </w:rPr>
              <w:t>а</w:t>
            </w:r>
            <w:r w:rsidRPr="00441698">
              <w:rPr>
                <w:rFonts w:asciiTheme="majorHAnsi" w:hAnsiTheme="majorHAnsi"/>
                <w:spacing w:val="2"/>
                <w:sz w:val="22"/>
                <w:szCs w:val="22"/>
                <w:lang w:val="ru-RU"/>
              </w:rPr>
              <w:t>г</w:t>
            </w:r>
            <w:r w:rsidRPr="00441698">
              <w:rPr>
                <w:rFonts w:asciiTheme="majorHAnsi" w:hAnsiTheme="majorHAnsi"/>
                <w:spacing w:val="-1"/>
                <w:sz w:val="22"/>
                <w:szCs w:val="22"/>
                <w:lang w:val="ru-RU"/>
              </w:rPr>
              <w:t>а</w:t>
            </w:r>
            <w:r w:rsidRPr="00441698">
              <w:rPr>
                <w:rFonts w:asciiTheme="majorHAnsi" w:hAnsiTheme="majorHAnsi"/>
                <w:sz w:val="22"/>
                <w:szCs w:val="22"/>
                <w:lang w:val="ru-RU"/>
              </w:rPr>
              <w:t xml:space="preserve">на </w:t>
            </w:r>
            <w:r w:rsidRPr="00441698">
              <w:rPr>
                <w:rFonts w:asciiTheme="majorHAnsi" w:hAnsiTheme="majorHAnsi"/>
                <w:w w:val="103"/>
                <w:sz w:val="22"/>
                <w:szCs w:val="22"/>
                <w:lang w:val="ru-RU"/>
              </w:rPr>
              <w:t xml:space="preserve">у </w:t>
            </w:r>
            <w:r w:rsidRPr="00441698">
              <w:rPr>
                <w:rFonts w:asciiTheme="majorHAnsi" w:hAnsiTheme="majorHAnsi"/>
                <w:sz w:val="22"/>
                <w:szCs w:val="22"/>
                <w:lang w:val="ru-RU"/>
              </w:rPr>
              <w:t>пер</w:t>
            </w:r>
            <w:r w:rsidRPr="00441698">
              <w:rPr>
                <w:rFonts w:asciiTheme="majorHAnsi" w:hAnsiTheme="majorHAnsi"/>
                <w:spacing w:val="1"/>
                <w:sz w:val="22"/>
                <w:szCs w:val="22"/>
                <w:lang w:val="ru-RU"/>
              </w:rPr>
              <w:t>с</w:t>
            </w:r>
            <w:r w:rsidRPr="00441698">
              <w:rPr>
                <w:rFonts w:asciiTheme="majorHAnsi" w:hAnsiTheme="majorHAnsi"/>
                <w:sz w:val="22"/>
                <w:szCs w:val="22"/>
                <w:lang w:val="ru-RU"/>
              </w:rPr>
              <w:t>онал</w:t>
            </w:r>
            <w:r w:rsidRPr="00441698">
              <w:rPr>
                <w:rFonts w:asciiTheme="majorHAnsi" w:hAnsiTheme="majorHAnsi"/>
                <w:spacing w:val="1"/>
                <w:sz w:val="22"/>
                <w:szCs w:val="22"/>
                <w:lang w:val="ru-RU"/>
              </w:rPr>
              <w:t>н</w:t>
            </w:r>
            <w:r w:rsidRPr="00441698">
              <w:rPr>
                <w:rFonts w:asciiTheme="majorHAnsi" w:hAnsiTheme="majorHAnsi"/>
                <w:sz w:val="22"/>
                <w:szCs w:val="22"/>
                <w:lang w:val="ru-RU"/>
              </w:rPr>
              <w:t>и</w:t>
            </w:r>
            <w:r w:rsidRPr="00441698">
              <w:rPr>
                <w:rFonts w:asciiTheme="majorHAnsi" w:hAnsiTheme="majorHAnsi"/>
                <w:spacing w:val="33"/>
                <w:sz w:val="22"/>
                <w:szCs w:val="22"/>
                <w:lang w:val="ru-RU"/>
              </w:rPr>
              <w:t xml:space="preserve"> </w:t>
            </w:r>
            <w:r w:rsidRPr="00441698">
              <w:rPr>
                <w:rFonts w:asciiTheme="majorHAnsi" w:hAnsiTheme="majorHAnsi"/>
                <w:w w:val="103"/>
                <w:sz w:val="22"/>
                <w:szCs w:val="22"/>
                <w:lang w:val="ru-RU"/>
              </w:rPr>
              <w:t>до</w:t>
            </w:r>
            <w:r w:rsidRPr="00441698">
              <w:rPr>
                <w:rFonts w:asciiTheme="majorHAnsi" w:hAnsiTheme="majorHAnsi"/>
                <w:spacing w:val="1"/>
                <w:w w:val="103"/>
                <w:sz w:val="22"/>
                <w:szCs w:val="22"/>
                <w:lang w:val="ru-RU"/>
              </w:rPr>
              <w:t>с</w:t>
            </w:r>
            <w:r w:rsidRPr="00441698">
              <w:rPr>
                <w:rFonts w:asciiTheme="majorHAnsi" w:hAnsiTheme="majorHAnsi"/>
                <w:w w:val="103"/>
                <w:sz w:val="22"/>
                <w:szCs w:val="22"/>
                <w:lang w:val="ru-RU"/>
              </w:rPr>
              <w:t>ије</w:t>
            </w:r>
          </w:p>
        </w:tc>
        <w:tc>
          <w:tcPr>
            <w:tcW w:w="2700" w:type="dxa"/>
            <w:tcBorders>
              <w:top w:val="single" w:sz="4" w:space="0" w:color="000000"/>
              <w:left w:val="single" w:sz="4" w:space="0" w:color="000000"/>
              <w:bottom w:val="single" w:sz="4" w:space="0" w:color="000000"/>
              <w:right w:val="single" w:sz="4" w:space="0" w:color="000000"/>
            </w:tcBorders>
            <w:hideMark/>
          </w:tcPr>
          <w:p w14:paraId="2BCC228B"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w w:val="103"/>
                <w:sz w:val="22"/>
                <w:szCs w:val="22"/>
                <w:lang w:val="ru-RU"/>
              </w:rPr>
              <w:t>Директор, помо</w:t>
            </w:r>
            <w:r w:rsidRPr="00441698">
              <w:rPr>
                <w:rFonts w:asciiTheme="majorHAnsi" w:hAnsiTheme="majorHAnsi"/>
                <w:spacing w:val="2"/>
                <w:w w:val="103"/>
                <w:sz w:val="22"/>
                <w:szCs w:val="22"/>
                <w:lang w:val="ru-RU"/>
              </w:rPr>
              <w:t>ћ</w:t>
            </w:r>
            <w:r w:rsidRPr="00441698">
              <w:rPr>
                <w:rFonts w:asciiTheme="majorHAnsi" w:hAnsiTheme="majorHAnsi"/>
                <w:w w:val="103"/>
                <w:sz w:val="22"/>
                <w:szCs w:val="22"/>
                <w:lang w:val="ru-RU"/>
              </w:rPr>
              <w:t xml:space="preserve">ници </w:t>
            </w:r>
            <w:r w:rsidRPr="00441698">
              <w:rPr>
                <w:rFonts w:asciiTheme="majorHAnsi" w:hAnsiTheme="majorHAnsi"/>
                <w:sz w:val="22"/>
                <w:szCs w:val="22"/>
                <w:lang w:val="ru-RU"/>
              </w:rPr>
              <w:t>директора</w:t>
            </w:r>
            <w:r w:rsidRPr="00441698">
              <w:rPr>
                <w:rFonts w:asciiTheme="majorHAnsi" w:hAnsiTheme="majorHAnsi"/>
                <w:spacing w:val="29"/>
                <w:sz w:val="22"/>
                <w:szCs w:val="22"/>
                <w:lang w:val="ru-RU"/>
              </w:rPr>
              <w:t xml:space="preserve"> </w:t>
            </w:r>
            <w:r w:rsidRPr="00441698">
              <w:rPr>
                <w:rFonts w:asciiTheme="majorHAnsi" w:hAnsiTheme="majorHAnsi"/>
                <w:w w:val="103"/>
                <w:sz w:val="22"/>
                <w:szCs w:val="22"/>
                <w:lang w:val="ru-RU"/>
              </w:rPr>
              <w:t>и а</w:t>
            </w:r>
            <w:r w:rsidRPr="00441698">
              <w:rPr>
                <w:rFonts w:asciiTheme="majorHAnsi" w:hAnsiTheme="majorHAnsi"/>
                <w:spacing w:val="1"/>
                <w:w w:val="103"/>
                <w:sz w:val="22"/>
                <w:szCs w:val="22"/>
                <w:lang w:val="ru-RU"/>
              </w:rPr>
              <w:t>д</w:t>
            </w:r>
            <w:r w:rsidRPr="00441698">
              <w:rPr>
                <w:rFonts w:asciiTheme="majorHAnsi" w:hAnsiTheme="majorHAnsi"/>
                <w:spacing w:val="-2"/>
                <w:w w:val="103"/>
                <w:sz w:val="22"/>
                <w:szCs w:val="22"/>
                <w:lang w:val="ru-RU"/>
              </w:rPr>
              <w:t>м</w:t>
            </w:r>
            <w:r w:rsidRPr="00441698">
              <w:rPr>
                <w:rFonts w:asciiTheme="majorHAnsi" w:hAnsiTheme="majorHAnsi"/>
                <w:spacing w:val="1"/>
                <w:w w:val="103"/>
                <w:sz w:val="22"/>
                <w:szCs w:val="22"/>
                <w:lang w:val="ru-RU"/>
              </w:rPr>
              <w:t>и</w:t>
            </w:r>
            <w:r w:rsidRPr="00441698">
              <w:rPr>
                <w:rFonts w:asciiTheme="majorHAnsi" w:hAnsiTheme="majorHAnsi"/>
                <w:w w:val="103"/>
                <w:sz w:val="22"/>
                <w:szCs w:val="22"/>
                <w:lang w:val="ru-RU"/>
              </w:rPr>
              <w:t>нист</w:t>
            </w:r>
            <w:r w:rsidRPr="00441698">
              <w:rPr>
                <w:rFonts w:asciiTheme="majorHAnsi" w:hAnsiTheme="majorHAnsi"/>
                <w:spacing w:val="1"/>
                <w:w w:val="103"/>
                <w:sz w:val="22"/>
                <w:szCs w:val="22"/>
                <w:lang w:val="ru-RU"/>
              </w:rPr>
              <w:t>р</w:t>
            </w:r>
            <w:r w:rsidRPr="00441698">
              <w:rPr>
                <w:rFonts w:asciiTheme="majorHAnsi" w:hAnsiTheme="majorHAnsi"/>
                <w:spacing w:val="-1"/>
                <w:w w:val="103"/>
                <w:sz w:val="22"/>
                <w:szCs w:val="22"/>
                <w:lang w:val="ru-RU"/>
              </w:rPr>
              <w:t>а</w:t>
            </w:r>
            <w:r w:rsidRPr="00441698">
              <w:rPr>
                <w:rFonts w:asciiTheme="majorHAnsi" w:hAnsiTheme="majorHAnsi"/>
                <w:spacing w:val="2"/>
                <w:w w:val="103"/>
                <w:sz w:val="22"/>
                <w:szCs w:val="22"/>
                <w:lang w:val="ru-RU"/>
              </w:rPr>
              <w:t>т</w:t>
            </w:r>
            <w:r w:rsidRPr="00441698">
              <w:rPr>
                <w:rFonts w:asciiTheme="majorHAnsi" w:hAnsiTheme="majorHAnsi"/>
                <w:w w:val="103"/>
                <w:sz w:val="22"/>
                <w:szCs w:val="22"/>
                <w:lang w:val="ru-RU"/>
              </w:rPr>
              <w:t>ивни рад</w:t>
            </w:r>
            <w:r w:rsidRPr="00441698">
              <w:rPr>
                <w:rFonts w:asciiTheme="majorHAnsi" w:hAnsiTheme="majorHAnsi"/>
                <w:spacing w:val="1"/>
                <w:w w:val="103"/>
                <w:sz w:val="22"/>
                <w:szCs w:val="22"/>
                <w:lang w:val="ru-RU"/>
              </w:rPr>
              <w:t>н</w:t>
            </w:r>
            <w:r w:rsidRPr="00441698">
              <w:rPr>
                <w:rFonts w:asciiTheme="majorHAnsi" w:hAnsiTheme="majorHAnsi"/>
                <w:w w:val="103"/>
                <w:sz w:val="22"/>
                <w:szCs w:val="22"/>
                <w:lang w:val="ru-RU"/>
              </w:rPr>
              <w:t>ици</w:t>
            </w:r>
          </w:p>
        </w:tc>
      </w:tr>
      <w:tr w:rsidR="001D7DE8" w:rsidRPr="00441698" w14:paraId="45514323" w14:textId="77777777" w:rsidTr="004E4D1F">
        <w:trPr>
          <w:trHeight w:hRule="exact" w:val="757"/>
        </w:trPr>
        <w:tc>
          <w:tcPr>
            <w:tcW w:w="1640" w:type="dxa"/>
            <w:tcBorders>
              <w:top w:val="single" w:sz="4" w:space="0" w:color="000000"/>
              <w:left w:val="single" w:sz="4" w:space="0" w:color="000000"/>
              <w:bottom w:val="single" w:sz="4" w:space="0" w:color="000000"/>
              <w:right w:val="single" w:sz="4" w:space="0" w:color="000000"/>
            </w:tcBorders>
            <w:hideMark/>
          </w:tcPr>
          <w:p w14:paraId="6ABEB19B"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sz w:val="22"/>
                <w:szCs w:val="22"/>
              </w:rPr>
              <w:t>Током</w:t>
            </w:r>
            <w:proofErr w:type="spellEnd"/>
            <w:r w:rsidRPr="00441698">
              <w:rPr>
                <w:rFonts w:asciiTheme="majorHAnsi" w:hAnsiTheme="majorHAnsi"/>
                <w:spacing w:val="17"/>
                <w:sz w:val="22"/>
                <w:szCs w:val="22"/>
              </w:rPr>
              <w:t xml:space="preserve"> </w:t>
            </w:r>
            <w:proofErr w:type="spellStart"/>
            <w:r w:rsidRPr="00441698">
              <w:rPr>
                <w:rFonts w:asciiTheme="majorHAnsi" w:hAnsiTheme="majorHAnsi"/>
                <w:w w:val="103"/>
                <w:sz w:val="22"/>
                <w:szCs w:val="22"/>
              </w:rPr>
              <w:t>године</w:t>
            </w:r>
            <w:proofErr w:type="spellEnd"/>
            <w:r w:rsidRPr="00441698">
              <w:rPr>
                <w:rFonts w:asciiTheme="majorHAnsi" w:hAnsiTheme="majorHAnsi"/>
                <w:w w:val="103"/>
                <w:sz w:val="22"/>
                <w:szCs w:val="22"/>
              </w:rPr>
              <w:t>,</w:t>
            </w:r>
          </w:p>
          <w:p w14:paraId="30B067E4"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sz w:val="22"/>
                <w:szCs w:val="22"/>
              </w:rPr>
              <w:t>по</w:t>
            </w:r>
            <w:proofErr w:type="spellEnd"/>
            <w:r w:rsidRPr="00441698">
              <w:rPr>
                <w:rFonts w:asciiTheme="majorHAnsi" w:hAnsiTheme="majorHAnsi"/>
                <w:spacing w:val="8"/>
                <w:sz w:val="22"/>
                <w:szCs w:val="22"/>
              </w:rPr>
              <w:t xml:space="preserve"> </w:t>
            </w:r>
            <w:proofErr w:type="spellStart"/>
            <w:r w:rsidRPr="00441698">
              <w:rPr>
                <w:rFonts w:asciiTheme="majorHAnsi" w:hAnsiTheme="majorHAnsi"/>
                <w:w w:val="103"/>
                <w:sz w:val="22"/>
                <w:szCs w:val="22"/>
              </w:rPr>
              <w:t>п</w:t>
            </w:r>
            <w:r w:rsidRPr="00441698">
              <w:rPr>
                <w:rFonts w:asciiTheme="majorHAnsi" w:hAnsiTheme="majorHAnsi"/>
                <w:spacing w:val="1"/>
                <w:w w:val="103"/>
                <w:sz w:val="22"/>
                <w:szCs w:val="22"/>
              </w:rPr>
              <w:t>о</w:t>
            </w:r>
            <w:r w:rsidRPr="00441698">
              <w:rPr>
                <w:rFonts w:asciiTheme="majorHAnsi" w:hAnsiTheme="majorHAnsi"/>
                <w:spacing w:val="-1"/>
                <w:w w:val="103"/>
                <w:sz w:val="22"/>
                <w:szCs w:val="22"/>
              </w:rPr>
              <w:t>т</w:t>
            </w:r>
            <w:r w:rsidRPr="00441698">
              <w:rPr>
                <w:rFonts w:asciiTheme="majorHAnsi" w:hAnsiTheme="majorHAnsi"/>
                <w:spacing w:val="1"/>
                <w:w w:val="103"/>
                <w:sz w:val="22"/>
                <w:szCs w:val="22"/>
              </w:rPr>
              <w:t>р</w:t>
            </w:r>
            <w:r w:rsidRPr="00441698">
              <w:rPr>
                <w:rFonts w:asciiTheme="majorHAnsi" w:hAnsiTheme="majorHAnsi"/>
                <w:spacing w:val="-1"/>
                <w:w w:val="103"/>
                <w:sz w:val="22"/>
                <w:szCs w:val="22"/>
              </w:rPr>
              <w:t>е</w:t>
            </w:r>
            <w:r w:rsidRPr="00441698">
              <w:rPr>
                <w:rFonts w:asciiTheme="majorHAnsi" w:hAnsiTheme="majorHAnsi"/>
                <w:w w:val="103"/>
                <w:sz w:val="22"/>
                <w:szCs w:val="22"/>
              </w:rPr>
              <w:t>би</w:t>
            </w:r>
            <w:proofErr w:type="spellEnd"/>
          </w:p>
        </w:tc>
        <w:tc>
          <w:tcPr>
            <w:tcW w:w="2790" w:type="dxa"/>
            <w:tcBorders>
              <w:top w:val="single" w:sz="4" w:space="0" w:color="000000"/>
              <w:left w:val="single" w:sz="4" w:space="0" w:color="000000"/>
              <w:bottom w:val="single" w:sz="4" w:space="0" w:color="000000"/>
              <w:right w:val="single" w:sz="4" w:space="0" w:color="000000"/>
            </w:tcBorders>
            <w:hideMark/>
          </w:tcPr>
          <w:p w14:paraId="7A8E74D5" w14:textId="77777777" w:rsidR="001D7DE8" w:rsidRPr="00441698" w:rsidRDefault="001D7DE8" w:rsidP="00C462AE">
            <w:pPr>
              <w:pStyle w:val="Tabele"/>
              <w:jc w:val="both"/>
              <w:rPr>
                <w:rFonts w:asciiTheme="majorHAnsi" w:hAnsiTheme="majorHAnsi"/>
                <w:w w:val="103"/>
                <w:sz w:val="22"/>
                <w:szCs w:val="22"/>
                <w:lang w:val="sr-Cyrl-RS"/>
              </w:rPr>
            </w:pPr>
            <w:proofErr w:type="spellStart"/>
            <w:r w:rsidRPr="00441698">
              <w:rPr>
                <w:rFonts w:asciiTheme="majorHAnsi" w:hAnsiTheme="majorHAnsi"/>
                <w:sz w:val="22"/>
                <w:szCs w:val="22"/>
              </w:rPr>
              <w:t>И</w:t>
            </w:r>
            <w:r w:rsidRPr="00441698">
              <w:rPr>
                <w:rFonts w:asciiTheme="majorHAnsi" w:hAnsiTheme="majorHAnsi"/>
                <w:spacing w:val="1"/>
                <w:sz w:val="22"/>
                <w:szCs w:val="22"/>
              </w:rPr>
              <w:t>з</w:t>
            </w:r>
            <w:r w:rsidRPr="00441698">
              <w:rPr>
                <w:rFonts w:asciiTheme="majorHAnsi" w:hAnsiTheme="majorHAnsi"/>
                <w:sz w:val="22"/>
                <w:szCs w:val="22"/>
              </w:rPr>
              <w:t>р</w:t>
            </w:r>
            <w:r w:rsidRPr="00441698">
              <w:rPr>
                <w:rFonts w:asciiTheme="majorHAnsi" w:hAnsiTheme="majorHAnsi"/>
                <w:spacing w:val="1"/>
                <w:sz w:val="22"/>
                <w:szCs w:val="22"/>
              </w:rPr>
              <w:t>а</w:t>
            </w:r>
            <w:proofErr w:type="spellEnd"/>
            <w:r w:rsidRPr="00441698">
              <w:rPr>
                <w:rFonts w:asciiTheme="majorHAnsi" w:hAnsiTheme="majorHAnsi"/>
                <w:sz w:val="22"/>
                <w:szCs w:val="22"/>
                <w:lang w:val="sr-Cyrl-CS"/>
              </w:rPr>
              <w:t xml:space="preserve">ђиване су </w:t>
            </w:r>
            <w:proofErr w:type="gramStart"/>
            <w:r w:rsidRPr="00441698">
              <w:rPr>
                <w:rFonts w:asciiTheme="majorHAnsi" w:hAnsiTheme="majorHAnsi"/>
                <w:sz w:val="22"/>
                <w:szCs w:val="22"/>
                <w:lang w:val="sr-Cyrl-CS"/>
              </w:rPr>
              <w:t xml:space="preserve">све </w:t>
            </w:r>
            <w:r w:rsidRPr="00441698">
              <w:rPr>
                <w:rFonts w:asciiTheme="majorHAnsi" w:hAnsiTheme="majorHAnsi"/>
                <w:spacing w:val="13"/>
                <w:sz w:val="22"/>
                <w:szCs w:val="22"/>
                <w:lang w:val="sr-Cyrl-CS"/>
              </w:rPr>
              <w:t xml:space="preserve"> </w:t>
            </w:r>
            <w:proofErr w:type="spellStart"/>
            <w:r w:rsidRPr="00441698">
              <w:rPr>
                <w:rFonts w:asciiTheme="majorHAnsi" w:hAnsiTheme="majorHAnsi"/>
                <w:sz w:val="22"/>
                <w:szCs w:val="22"/>
              </w:rPr>
              <w:t>в</w:t>
            </w:r>
            <w:r w:rsidRPr="00441698">
              <w:rPr>
                <w:rFonts w:asciiTheme="majorHAnsi" w:hAnsiTheme="majorHAnsi"/>
                <w:spacing w:val="1"/>
                <w:sz w:val="22"/>
                <w:szCs w:val="22"/>
              </w:rPr>
              <w:t>р</w:t>
            </w:r>
            <w:r w:rsidRPr="00441698">
              <w:rPr>
                <w:rFonts w:asciiTheme="majorHAnsi" w:hAnsiTheme="majorHAnsi"/>
                <w:sz w:val="22"/>
                <w:szCs w:val="22"/>
              </w:rPr>
              <w:t>ст</w:t>
            </w:r>
            <w:proofErr w:type="spellEnd"/>
            <w:r w:rsidRPr="00441698">
              <w:rPr>
                <w:rFonts w:asciiTheme="majorHAnsi" w:hAnsiTheme="majorHAnsi"/>
                <w:sz w:val="22"/>
                <w:szCs w:val="22"/>
                <w:lang w:val="sr-Cyrl-RS"/>
              </w:rPr>
              <w:t>е</w:t>
            </w:r>
            <w:proofErr w:type="gramEnd"/>
            <w:r w:rsidRPr="00441698">
              <w:rPr>
                <w:rFonts w:asciiTheme="majorHAnsi" w:hAnsiTheme="majorHAnsi"/>
                <w:spacing w:val="16"/>
                <w:sz w:val="22"/>
                <w:szCs w:val="22"/>
                <w:lang w:val="sr-Cyrl-RS"/>
              </w:rPr>
              <w:t xml:space="preserve"> </w:t>
            </w:r>
            <w:proofErr w:type="spellStart"/>
            <w:r w:rsidRPr="00441698">
              <w:rPr>
                <w:rFonts w:asciiTheme="majorHAnsi" w:hAnsiTheme="majorHAnsi"/>
                <w:w w:val="103"/>
                <w:sz w:val="22"/>
                <w:szCs w:val="22"/>
              </w:rPr>
              <w:t>уг</w:t>
            </w:r>
            <w:r w:rsidRPr="00441698">
              <w:rPr>
                <w:rFonts w:asciiTheme="majorHAnsi" w:hAnsiTheme="majorHAnsi"/>
                <w:spacing w:val="1"/>
                <w:w w:val="103"/>
                <w:sz w:val="22"/>
                <w:szCs w:val="22"/>
              </w:rPr>
              <w:t>о</w:t>
            </w:r>
            <w:r w:rsidRPr="00441698">
              <w:rPr>
                <w:rFonts w:asciiTheme="majorHAnsi" w:hAnsiTheme="majorHAnsi"/>
                <w:spacing w:val="-1"/>
                <w:w w:val="103"/>
                <w:sz w:val="22"/>
                <w:szCs w:val="22"/>
              </w:rPr>
              <w:t>в</w:t>
            </w:r>
            <w:r w:rsidRPr="00441698">
              <w:rPr>
                <w:rFonts w:asciiTheme="majorHAnsi" w:hAnsiTheme="majorHAnsi"/>
                <w:w w:val="103"/>
                <w:sz w:val="22"/>
                <w:szCs w:val="22"/>
              </w:rPr>
              <w:t>ора</w:t>
            </w:r>
            <w:proofErr w:type="spellEnd"/>
          </w:p>
          <w:p w14:paraId="46251BDF" w14:textId="77777777" w:rsidR="001D7DE8" w:rsidRPr="00441698" w:rsidRDefault="001D7DE8" w:rsidP="00C462AE">
            <w:pPr>
              <w:pStyle w:val="Tabele"/>
              <w:jc w:val="both"/>
              <w:rPr>
                <w:rFonts w:asciiTheme="majorHAnsi" w:hAnsiTheme="majorHAnsi"/>
                <w:w w:val="103"/>
                <w:sz w:val="22"/>
                <w:szCs w:val="22"/>
                <w:lang w:val="sr-Cyrl-RS"/>
              </w:rPr>
            </w:pPr>
          </w:p>
          <w:p w14:paraId="18AB03AB" w14:textId="77777777" w:rsidR="001D7DE8" w:rsidRPr="00441698" w:rsidRDefault="001D7DE8" w:rsidP="00C462AE">
            <w:pPr>
              <w:pStyle w:val="Tabele"/>
              <w:jc w:val="both"/>
              <w:rPr>
                <w:rFonts w:asciiTheme="majorHAnsi" w:hAnsiTheme="majorHAnsi"/>
                <w:sz w:val="22"/>
                <w:szCs w:val="22"/>
                <w:lang w:val="sr-Cyrl-RS"/>
              </w:rPr>
            </w:pPr>
          </w:p>
        </w:tc>
        <w:tc>
          <w:tcPr>
            <w:tcW w:w="3060" w:type="dxa"/>
            <w:tcBorders>
              <w:top w:val="single" w:sz="4" w:space="0" w:color="000000"/>
              <w:left w:val="single" w:sz="4" w:space="0" w:color="000000"/>
              <w:bottom w:val="single" w:sz="4" w:space="0" w:color="000000"/>
              <w:right w:val="single" w:sz="4" w:space="0" w:color="000000"/>
            </w:tcBorders>
          </w:tcPr>
          <w:p w14:paraId="73B87FCC" w14:textId="77777777" w:rsidR="001D7DE8" w:rsidRPr="00441698" w:rsidRDefault="001D7DE8" w:rsidP="00C462AE">
            <w:pPr>
              <w:pStyle w:val="Tabele"/>
              <w:jc w:val="both"/>
              <w:rPr>
                <w:rFonts w:asciiTheme="majorHAnsi" w:hAnsiTheme="majorHAnsi"/>
                <w:sz w:val="22"/>
                <w:szCs w:val="22"/>
              </w:rPr>
            </w:pPr>
          </w:p>
        </w:tc>
        <w:tc>
          <w:tcPr>
            <w:tcW w:w="2700" w:type="dxa"/>
            <w:tcBorders>
              <w:top w:val="single" w:sz="4" w:space="0" w:color="000000"/>
              <w:left w:val="single" w:sz="4" w:space="0" w:color="000000"/>
              <w:bottom w:val="single" w:sz="4" w:space="0" w:color="000000"/>
              <w:right w:val="single" w:sz="4" w:space="0" w:color="000000"/>
            </w:tcBorders>
            <w:hideMark/>
          </w:tcPr>
          <w:p w14:paraId="080BBCA9"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w w:val="103"/>
                <w:sz w:val="22"/>
                <w:szCs w:val="22"/>
              </w:rPr>
              <w:t>Директор</w:t>
            </w:r>
            <w:proofErr w:type="spellEnd"/>
          </w:p>
        </w:tc>
      </w:tr>
      <w:tr w:rsidR="001D7DE8" w:rsidRPr="00441698" w14:paraId="4EEEAF96" w14:textId="77777777" w:rsidTr="004E4D1F">
        <w:trPr>
          <w:trHeight w:hRule="exact" w:val="1972"/>
        </w:trPr>
        <w:tc>
          <w:tcPr>
            <w:tcW w:w="1640" w:type="dxa"/>
            <w:tcBorders>
              <w:top w:val="single" w:sz="4" w:space="0" w:color="000000"/>
              <w:left w:val="single" w:sz="4" w:space="0" w:color="000000"/>
              <w:bottom w:val="single" w:sz="4" w:space="0" w:color="000000"/>
              <w:right w:val="single" w:sz="4" w:space="0" w:color="000000"/>
            </w:tcBorders>
            <w:hideMark/>
          </w:tcPr>
          <w:p w14:paraId="598961D7"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w w:val="103"/>
                <w:sz w:val="22"/>
                <w:szCs w:val="22"/>
              </w:rPr>
              <w:t>По</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кв</w:t>
            </w:r>
            <w:r w:rsidRPr="00441698">
              <w:rPr>
                <w:rFonts w:asciiTheme="majorHAnsi" w:hAnsiTheme="majorHAnsi"/>
                <w:spacing w:val="-2"/>
                <w:w w:val="103"/>
                <w:sz w:val="22"/>
                <w:szCs w:val="22"/>
              </w:rPr>
              <w:t>а</w:t>
            </w:r>
            <w:r w:rsidRPr="00441698">
              <w:rPr>
                <w:rFonts w:asciiTheme="majorHAnsi" w:hAnsiTheme="majorHAnsi"/>
                <w:spacing w:val="1"/>
                <w:w w:val="103"/>
                <w:sz w:val="22"/>
                <w:szCs w:val="22"/>
              </w:rPr>
              <w:t>р</w:t>
            </w:r>
            <w:r w:rsidRPr="00441698">
              <w:rPr>
                <w:rFonts w:asciiTheme="majorHAnsi" w:hAnsiTheme="majorHAnsi"/>
                <w:w w:val="103"/>
                <w:sz w:val="22"/>
                <w:szCs w:val="22"/>
              </w:rPr>
              <w:t>та</w:t>
            </w:r>
            <w:r w:rsidRPr="00441698">
              <w:rPr>
                <w:rFonts w:asciiTheme="majorHAnsi" w:hAnsiTheme="majorHAnsi"/>
                <w:spacing w:val="1"/>
                <w:w w:val="103"/>
                <w:sz w:val="22"/>
                <w:szCs w:val="22"/>
              </w:rPr>
              <w:t>л</w:t>
            </w:r>
            <w:r w:rsidRPr="00441698">
              <w:rPr>
                <w:rFonts w:asciiTheme="majorHAnsi" w:hAnsiTheme="majorHAnsi"/>
                <w:w w:val="103"/>
                <w:sz w:val="22"/>
                <w:szCs w:val="22"/>
              </w:rPr>
              <w:t>има</w:t>
            </w:r>
            <w:proofErr w:type="spellEnd"/>
          </w:p>
        </w:tc>
        <w:tc>
          <w:tcPr>
            <w:tcW w:w="2790" w:type="dxa"/>
            <w:tcBorders>
              <w:top w:val="single" w:sz="4" w:space="0" w:color="000000"/>
              <w:left w:val="single" w:sz="4" w:space="0" w:color="000000"/>
              <w:bottom w:val="single" w:sz="4" w:space="0" w:color="000000"/>
              <w:right w:val="single" w:sz="4" w:space="0" w:color="000000"/>
            </w:tcBorders>
            <w:hideMark/>
          </w:tcPr>
          <w:p w14:paraId="067B63EE" w14:textId="77777777" w:rsidR="001D7DE8" w:rsidRPr="00441698" w:rsidRDefault="001D7DE8" w:rsidP="00C462AE">
            <w:pPr>
              <w:pStyle w:val="Tabele"/>
              <w:jc w:val="both"/>
              <w:rPr>
                <w:rFonts w:asciiTheme="majorHAnsi" w:hAnsiTheme="majorHAnsi"/>
                <w:w w:val="103"/>
                <w:sz w:val="22"/>
                <w:szCs w:val="22"/>
                <w:lang w:val="ru-RU"/>
              </w:rPr>
            </w:pPr>
            <w:r w:rsidRPr="00441698">
              <w:rPr>
                <w:rFonts w:asciiTheme="majorHAnsi" w:hAnsiTheme="majorHAnsi"/>
                <w:sz w:val="22"/>
                <w:szCs w:val="22"/>
                <w:lang w:val="ru-RU"/>
              </w:rPr>
              <w:t>И</w:t>
            </w:r>
            <w:r w:rsidRPr="00441698">
              <w:rPr>
                <w:rFonts w:asciiTheme="majorHAnsi" w:hAnsiTheme="majorHAnsi"/>
                <w:spacing w:val="1"/>
                <w:sz w:val="22"/>
                <w:szCs w:val="22"/>
                <w:lang w:val="ru-RU"/>
              </w:rPr>
              <w:t>з</w:t>
            </w:r>
            <w:r w:rsidRPr="00441698">
              <w:rPr>
                <w:rFonts w:asciiTheme="majorHAnsi" w:hAnsiTheme="majorHAnsi"/>
                <w:sz w:val="22"/>
                <w:szCs w:val="22"/>
                <w:lang w:val="ru-RU"/>
              </w:rPr>
              <w:t>р</w:t>
            </w:r>
            <w:r w:rsidRPr="00441698">
              <w:rPr>
                <w:rFonts w:asciiTheme="majorHAnsi" w:hAnsiTheme="majorHAnsi"/>
                <w:spacing w:val="1"/>
                <w:sz w:val="22"/>
                <w:szCs w:val="22"/>
                <w:lang w:val="ru-RU"/>
              </w:rPr>
              <w:t>а</w:t>
            </w:r>
            <w:r w:rsidRPr="00441698">
              <w:rPr>
                <w:rFonts w:asciiTheme="majorHAnsi" w:hAnsiTheme="majorHAnsi"/>
                <w:sz w:val="22"/>
                <w:szCs w:val="22"/>
                <w:lang w:val="ru-RU"/>
              </w:rPr>
              <w:t xml:space="preserve">ђивана је </w:t>
            </w:r>
            <w:r w:rsidRPr="00441698">
              <w:rPr>
                <w:rFonts w:asciiTheme="majorHAnsi" w:hAnsiTheme="majorHAnsi"/>
                <w:spacing w:val="20"/>
                <w:sz w:val="22"/>
                <w:szCs w:val="22"/>
                <w:lang w:val="ru-RU"/>
              </w:rPr>
              <w:t xml:space="preserve"> </w:t>
            </w:r>
            <w:r w:rsidRPr="00441698">
              <w:rPr>
                <w:rFonts w:asciiTheme="majorHAnsi" w:hAnsiTheme="majorHAnsi"/>
                <w:sz w:val="22"/>
                <w:szCs w:val="22"/>
                <w:lang w:val="ru-RU"/>
              </w:rPr>
              <w:t>д</w:t>
            </w:r>
            <w:r w:rsidRPr="00441698">
              <w:rPr>
                <w:rFonts w:asciiTheme="majorHAnsi" w:hAnsiTheme="majorHAnsi"/>
                <w:spacing w:val="1"/>
                <w:sz w:val="22"/>
                <w:szCs w:val="22"/>
                <w:lang w:val="ru-RU"/>
              </w:rPr>
              <w:t>о</w:t>
            </w:r>
            <w:r w:rsidRPr="00441698">
              <w:rPr>
                <w:rFonts w:asciiTheme="majorHAnsi" w:hAnsiTheme="majorHAnsi"/>
                <w:sz w:val="22"/>
                <w:szCs w:val="22"/>
                <w:lang w:val="ru-RU"/>
              </w:rPr>
              <w:t>к</w:t>
            </w:r>
            <w:r w:rsidRPr="00441698">
              <w:rPr>
                <w:rFonts w:asciiTheme="majorHAnsi" w:hAnsiTheme="majorHAnsi"/>
                <w:spacing w:val="1"/>
                <w:sz w:val="22"/>
                <w:szCs w:val="22"/>
                <w:lang w:val="ru-RU"/>
              </w:rPr>
              <w:t>у</w:t>
            </w:r>
            <w:r w:rsidRPr="00441698">
              <w:rPr>
                <w:rFonts w:asciiTheme="majorHAnsi" w:hAnsiTheme="majorHAnsi"/>
                <w:spacing w:val="-2"/>
                <w:sz w:val="22"/>
                <w:szCs w:val="22"/>
                <w:lang w:val="ru-RU"/>
              </w:rPr>
              <w:t>м</w:t>
            </w:r>
            <w:r w:rsidRPr="00441698">
              <w:rPr>
                <w:rFonts w:asciiTheme="majorHAnsi" w:hAnsiTheme="majorHAnsi"/>
                <w:sz w:val="22"/>
                <w:szCs w:val="22"/>
                <w:lang w:val="ru-RU"/>
              </w:rPr>
              <w:t>ен</w:t>
            </w:r>
            <w:r w:rsidRPr="00441698">
              <w:rPr>
                <w:rFonts w:asciiTheme="majorHAnsi" w:hAnsiTheme="majorHAnsi"/>
                <w:spacing w:val="2"/>
                <w:sz w:val="22"/>
                <w:szCs w:val="22"/>
                <w:lang w:val="ru-RU"/>
              </w:rPr>
              <w:t>т</w:t>
            </w:r>
            <w:r w:rsidRPr="00441698">
              <w:rPr>
                <w:rFonts w:asciiTheme="majorHAnsi" w:hAnsiTheme="majorHAnsi"/>
                <w:sz w:val="22"/>
                <w:szCs w:val="22"/>
                <w:lang w:val="ru-RU"/>
              </w:rPr>
              <w:t>ација</w:t>
            </w:r>
            <w:r w:rsidRPr="00441698">
              <w:rPr>
                <w:rFonts w:asciiTheme="majorHAnsi" w:hAnsiTheme="majorHAnsi"/>
                <w:spacing w:val="41"/>
                <w:sz w:val="22"/>
                <w:szCs w:val="22"/>
                <w:lang w:val="ru-RU"/>
              </w:rPr>
              <w:t xml:space="preserve"> </w:t>
            </w:r>
            <w:r w:rsidRPr="00441698">
              <w:rPr>
                <w:rFonts w:asciiTheme="majorHAnsi" w:hAnsiTheme="majorHAnsi"/>
                <w:spacing w:val="1"/>
                <w:w w:val="103"/>
                <w:sz w:val="22"/>
                <w:szCs w:val="22"/>
                <w:lang w:val="ru-RU"/>
              </w:rPr>
              <w:t xml:space="preserve">за </w:t>
            </w:r>
            <w:r w:rsidRPr="00441698">
              <w:rPr>
                <w:rFonts w:asciiTheme="majorHAnsi" w:hAnsiTheme="majorHAnsi"/>
                <w:spacing w:val="1"/>
                <w:sz w:val="22"/>
                <w:szCs w:val="22"/>
                <w:lang w:val="ru-RU"/>
              </w:rPr>
              <w:t>с</w:t>
            </w:r>
            <w:r w:rsidRPr="00441698">
              <w:rPr>
                <w:rFonts w:asciiTheme="majorHAnsi" w:hAnsiTheme="majorHAnsi"/>
                <w:sz w:val="22"/>
                <w:szCs w:val="22"/>
                <w:lang w:val="ru-RU"/>
              </w:rPr>
              <w:t>пр</w:t>
            </w:r>
            <w:r w:rsidRPr="00441698">
              <w:rPr>
                <w:rFonts w:asciiTheme="majorHAnsi" w:hAnsiTheme="majorHAnsi"/>
                <w:spacing w:val="1"/>
                <w:sz w:val="22"/>
                <w:szCs w:val="22"/>
                <w:lang w:val="ru-RU"/>
              </w:rPr>
              <w:t>о</w:t>
            </w:r>
            <w:r w:rsidRPr="00441698">
              <w:rPr>
                <w:rFonts w:asciiTheme="majorHAnsi" w:hAnsiTheme="majorHAnsi"/>
                <w:sz w:val="22"/>
                <w:szCs w:val="22"/>
                <w:lang w:val="ru-RU"/>
              </w:rPr>
              <w:t>вође</w:t>
            </w:r>
            <w:r w:rsidRPr="00441698">
              <w:rPr>
                <w:rFonts w:asciiTheme="majorHAnsi" w:hAnsiTheme="majorHAnsi"/>
                <w:spacing w:val="-2"/>
                <w:sz w:val="22"/>
                <w:szCs w:val="22"/>
                <w:lang w:val="ru-RU"/>
              </w:rPr>
              <w:t>њ</w:t>
            </w:r>
            <w:r w:rsidRPr="00441698">
              <w:rPr>
                <w:rFonts w:asciiTheme="majorHAnsi" w:hAnsiTheme="majorHAnsi"/>
                <w:sz w:val="22"/>
                <w:szCs w:val="22"/>
                <w:lang w:val="ru-RU"/>
              </w:rPr>
              <w:t>е</w:t>
            </w:r>
            <w:r w:rsidRPr="00441698">
              <w:rPr>
                <w:rFonts w:asciiTheme="majorHAnsi" w:hAnsiTheme="majorHAnsi"/>
                <w:spacing w:val="35"/>
                <w:sz w:val="22"/>
                <w:szCs w:val="22"/>
                <w:lang w:val="ru-RU"/>
              </w:rPr>
              <w:t xml:space="preserve"> </w:t>
            </w:r>
            <w:r w:rsidRPr="00441698">
              <w:rPr>
                <w:rFonts w:asciiTheme="majorHAnsi" w:hAnsiTheme="majorHAnsi"/>
                <w:spacing w:val="2"/>
                <w:sz w:val="22"/>
                <w:szCs w:val="22"/>
                <w:lang w:val="ru-RU"/>
              </w:rPr>
              <w:t>п</w:t>
            </w:r>
            <w:r w:rsidRPr="00441698">
              <w:rPr>
                <w:rFonts w:asciiTheme="majorHAnsi" w:hAnsiTheme="majorHAnsi"/>
                <w:sz w:val="22"/>
                <w:szCs w:val="22"/>
                <w:lang w:val="ru-RU"/>
              </w:rPr>
              <w:t>ост</w:t>
            </w:r>
            <w:r w:rsidRPr="00441698">
              <w:rPr>
                <w:rFonts w:asciiTheme="majorHAnsi" w:hAnsiTheme="majorHAnsi"/>
                <w:spacing w:val="-1"/>
                <w:sz w:val="22"/>
                <w:szCs w:val="22"/>
                <w:lang w:val="ru-RU"/>
              </w:rPr>
              <w:t>у</w:t>
            </w:r>
            <w:r w:rsidRPr="00441698">
              <w:rPr>
                <w:rFonts w:asciiTheme="majorHAnsi" w:hAnsiTheme="majorHAnsi"/>
                <w:spacing w:val="2"/>
                <w:sz w:val="22"/>
                <w:szCs w:val="22"/>
                <w:lang w:val="ru-RU"/>
              </w:rPr>
              <w:t>п</w:t>
            </w:r>
            <w:r w:rsidRPr="00441698">
              <w:rPr>
                <w:rFonts w:asciiTheme="majorHAnsi" w:hAnsiTheme="majorHAnsi"/>
                <w:sz w:val="22"/>
                <w:szCs w:val="22"/>
                <w:lang w:val="ru-RU"/>
              </w:rPr>
              <w:t>ка</w:t>
            </w:r>
            <w:r w:rsidRPr="00441698">
              <w:rPr>
                <w:rFonts w:asciiTheme="majorHAnsi" w:hAnsiTheme="majorHAnsi"/>
                <w:spacing w:val="24"/>
                <w:sz w:val="22"/>
                <w:szCs w:val="22"/>
                <w:lang w:val="ru-RU"/>
              </w:rPr>
              <w:t xml:space="preserve"> </w:t>
            </w:r>
            <w:r w:rsidRPr="00441698">
              <w:rPr>
                <w:rFonts w:asciiTheme="majorHAnsi" w:hAnsiTheme="majorHAnsi"/>
                <w:w w:val="103"/>
                <w:sz w:val="22"/>
                <w:szCs w:val="22"/>
                <w:lang w:val="ru-RU"/>
              </w:rPr>
              <w:t xml:space="preserve">јавне </w:t>
            </w:r>
            <w:r w:rsidRPr="00441698">
              <w:rPr>
                <w:rFonts w:asciiTheme="majorHAnsi" w:hAnsiTheme="majorHAnsi"/>
                <w:spacing w:val="1"/>
                <w:w w:val="103"/>
                <w:sz w:val="22"/>
                <w:szCs w:val="22"/>
                <w:lang w:val="ru-RU"/>
              </w:rPr>
              <w:t>н</w:t>
            </w:r>
            <w:r w:rsidRPr="00441698">
              <w:rPr>
                <w:rFonts w:asciiTheme="majorHAnsi" w:hAnsiTheme="majorHAnsi"/>
                <w:spacing w:val="-2"/>
                <w:w w:val="103"/>
                <w:sz w:val="22"/>
                <w:szCs w:val="22"/>
                <w:lang w:val="ru-RU"/>
              </w:rPr>
              <w:t>а</w:t>
            </w:r>
            <w:r w:rsidRPr="00441698">
              <w:rPr>
                <w:rFonts w:asciiTheme="majorHAnsi" w:hAnsiTheme="majorHAnsi"/>
                <w:spacing w:val="2"/>
                <w:w w:val="103"/>
                <w:sz w:val="22"/>
                <w:szCs w:val="22"/>
                <w:lang w:val="ru-RU"/>
              </w:rPr>
              <w:t>б</w:t>
            </w:r>
            <w:r w:rsidRPr="00441698">
              <w:rPr>
                <w:rFonts w:asciiTheme="majorHAnsi" w:hAnsiTheme="majorHAnsi"/>
                <w:w w:val="103"/>
                <w:sz w:val="22"/>
                <w:szCs w:val="22"/>
                <w:lang w:val="ru-RU"/>
              </w:rPr>
              <w:t>авке и слат је извештај о</w:t>
            </w:r>
          </w:p>
          <w:p w14:paraId="46B54760"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w w:val="103"/>
                <w:sz w:val="22"/>
                <w:szCs w:val="22"/>
                <w:lang w:val="ru-RU"/>
              </w:rPr>
              <w:t xml:space="preserve"> реализованим јавним набавкама</w:t>
            </w:r>
          </w:p>
        </w:tc>
        <w:tc>
          <w:tcPr>
            <w:tcW w:w="3060" w:type="dxa"/>
            <w:tcBorders>
              <w:top w:val="single" w:sz="4" w:space="0" w:color="000000"/>
              <w:left w:val="single" w:sz="4" w:space="0" w:color="000000"/>
              <w:bottom w:val="single" w:sz="4" w:space="0" w:color="000000"/>
              <w:right w:val="single" w:sz="4" w:space="0" w:color="000000"/>
            </w:tcBorders>
          </w:tcPr>
          <w:p w14:paraId="33800445" w14:textId="77777777" w:rsidR="001D7DE8" w:rsidRPr="00441698" w:rsidRDefault="001D7DE8" w:rsidP="00C462AE">
            <w:pPr>
              <w:pStyle w:val="Tabele"/>
              <w:jc w:val="both"/>
              <w:rPr>
                <w:rFonts w:asciiTheme="majorHAnsi" w:hAnsiTheme="majorHAnsi"/>
                <w:sz w:val="22"/>
                <w:szCs w:val="22"/>
                <w:lang w:val="ru-RU"/>
              </w:rPr>
            </w:pPr>
          </w:p>
        </w:tc>
        <w:tc>
          <w:tcPr>
            <w:tcW w:w="2700" w:type="dxa"/>
            <w:tcBorders>
              <w:top w:val="single" w:sz="4" w:space="0" w:color="000000"/>
              <w:left w:val="single" w:sz="4" w:space="0" w:color="000000"/>
              <w:bottom w:val="single" w:sz="4" w:space="0" w:color="000000"/>
              <w:right w:val="single" w:sz="4" w:space="0" w:color="000000"/>
            </w:tcBorders>
            <w:hideMark/>
          </w:tcPr>
          <w:p w14:paraId="51308F1A" w14:textId="77777777" w:rsidR="001D7DE8" w:rsidRPr="00441698" w:rsidRDefault="001D7DE8" w:rsidP="00C462AE">
            <w:pPr>
              <w:pStyle w:val="Tabele"/>
              <w:jc w:val="both"/>
              <w:rPr>
                <w:rFonts w:asciiTheme="majorHAnsi" w:hAnsiTheme="majorHAnsi"/>
                <w:sz w:val="22"/>
                <w:szCs w:val="22"/>
              </w:rPr>
            </w:pPr>
            <w:r w:rsidRPr="00441698">
              <w:rPr>
                <w:rFonts w:asciiTheme="majorHAnsi" w:hAnsiTheme="majorHAnsi"/>
                <w:w w:val="103"/>
                <w:sz w:val="22"/>
                <w:szCs w:val="22"/>
                <w:lang w:val="sr-Cyrl-RS"/>
              </w:rPr>
              <w:t>Службеник за јавне набавке, Шеф рачуноводства, А</w:t>
            </w:r>
            <w:proofErr w:type="spellStart"/>
            <w:r w:rsidRPr="00441698">
              <w:rPr>
                <w:rFonts w:asciiTheme="majorHAnsi" w:hAnsiTheme="majorHAnsi"/>
                <w:w w:val="103"/>
                <w:sz w:val="22"/>
                <w:szCs w:val="22"/>
              </w:rPr>
              <w:t>д</w:t>
            </w:r>
            <w:r w:rsidRPr="00441698">
              <w:rPr>
                <w:rFonts w:asciiTheme="majorHAnsi" w:hAnsiTheme="majorHAnsi"/>
                <w:spacing w:val="-2"/>
                <w:w w:val="103"/>
                <w:sz w:val="22"/>
                <w:szCs w:val="22"/>
              </w:rPr>
              <w:t>м</w:t>
            </w:r>
            <w:r w:rsidRPr="00441698">
              <w:rPr>
                <w:rFonts w:asciiTheme="majorHAnsi" w:hAnsiTheme="majorHAnsi"/>
                <w:w w:val="103"/>
                <w:sz w:val="22"/>
                <w:szCs w:val="22"/>
              </w:rPr>
              <w:t>инситративни</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рад</w:t>
            </w:r>
            <w:r w:rsidRPr="00441698">
              <w:rPr>
                <w:rFonts w:asciiTheme="majorHAnsi" w:hAnsiTheme="majorHAnsi"/>
                <w:spacing w:val="1"/>
                <w:w w:val="103"/>
                <w:sz w:val="22"/>
                <w:szCs w:val="22"/>
              </w:rPr>
              <w:t>н</w:t>
            </w:r>
            <w:r w:rsidRPr="00441698">
              <w:rPr>
                <w:rFonts w:asciiTheme="majorHAnsi" w:hAnsiTheme="majorHAnsi"/>
                <w:w w:val="103"/>
                <w:sz w:val="22"/>
                <w:szCs w:val="22"/>
              </w:rPr>
              <w:t>ици</w:t>
            </w:r>
            <w:proofErr w:type="spellEnd"/>
          </w:p>
        </w:tc>
      </w:tr>
      <w:tr w:rsidR="001D7DE8" w:rsidRPr="00441698" w14:paraId="0F19999D" w14:textId="77777777" w:rsidTr="004E4D1F">
        <w:trPr>
          <w:trHeight w:hRule="exact" w:val="1567"/>
        </w:trPr>
        <w:tc>
          <w:tcPr>
            <w:tcW w:w="1640" w:type="dxa"/>
            <w:tcBorders>
              <w:top w:val="single" w:sz="4" w:space="0" w:color="000000"/>
              <w:left w:val="single" w:sz="4" w:space="0" w:color="000000"/>
              <w:bottom w:val="single" w:sz="4" w:space="0" w:color="000000"/>
              <w:right w:val="single" w:sz="4" w:space="0" w:color="000000"/>
            </w:tcBorders>
            <w:hideMark/>
          </w:tcPr>
          <w:p w14:paraId="35D2F0D9"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pacing w:val="1"/>
                <w:sz w:val="22"/>
                <w:szCs w:val="22"/>
                <w:lang w:val="ru-RU"/>
              </w:rPr>
              <w:t>Током године</w:t>
            </w:r>
          </w:p>
        </w:tc>
        <w:tc>
          <w:tcPr>
            <w:tcW w:w="2790" w:type="dxa"/>
            <w:tcBorders>
              <w:top w:val="single" w:sz="4" w:space="0" w:color="000000"/>
              <w:left w:val="single" w:sz="4" w:space="0" w:color="000000"/>
              <w:bottom w:val="single" w:sz="4" w:space="0" w:color="000000"/>
              <w:right w:val="single" w:sz="4" w:space="0" w:color="000000"/>
            </w:tcBorders>
            <w:hideMark/>
          </w:tcPr>
          <w:p w14:paraId="786E8920"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w w:val="103"/>
                <w:sz w:val="22"/>
                <w:szCs w:val="22"/>
                <w:lang w:val="ru-RU"/>
              </w:rPr>
              <w:t>Пружана је стручна подршка конкурсној комисији, приликом спровођења конкурса за пријем у радни однос</w:t>
            </w:r>
          </w:p>
          <w:p w14:paraId="438F77BA"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z w:val="22"/>
                <w:szCs w:val="22"/>
                <w:lang w:val="ru-RU"/>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71F0F202" w14:textId="77777777" w:rsidR="001D7DE8" w:rsidRPr="00441698" w:rsidRDefault="001D7DE8" w:rsidP="00C462AE">
            <w:pPr>
              <w:pStyle w:val="Tabele"/>
              <w:jc w:val="both"/>
              <w:rPr>
                <w:rFonts w:asciiTheme="majorHAnsi" w:hAnsiTheme="majorHAnsi"/>
                <w:sz w:val="22"/>
                <w:szCs w:val="22"/>
                <w:lang w:val="ru-RU"/>
              </w:rPr>
            </w:pPr>
          </w:p>
        </w:tc>
        <w:tc>
          <w:tcPr>
            <w:tcW w:w="2700" w:type="dxa"/>
            <w:tcBorders>
              <w:top w:val="single" w:sz="4" w:space="0" w:color="000000"/>
              <w:left w:val="single" w:sz="4" w:space="0" w:color="000000"/>
              <w:bottom w:val="single" w:sz="4" w:space="0" w:color="000000"/>
              <w:right w:val="single" w:sz="4" w:space="0" w:color="000000"/>
            </w:tcBorders>
            <w:hideMark/>
          </w:tcPr>
          <w:p w14:paraId="438135F4" w14:textId="77777777" w:rsidR="001D7DE8" w:rsidRPr="00441698" w:rsidRDefault="001D7DE8" w:rsidP="00C462AE">
            <w:pPr>
              <w:pStyle w:val="Tabele"/>
              <w:jc w:val="both"/>
              <w:rPr>
                <w:rFonts w:asciiTheme="majorHAnsi" w:hAnsiTheme="majorHAnsi"/>
                <w:w w:val="103"/>
                <w:sz w:val="22"/>
                <w:szCs w:val="22"/>
                <w:lang w:val="ru-RU"/>
              </w:rPr>
            </w:pPr>
            <w:r w:rsidRPr="00441698">
              <w:rPr>
                <w:rFonts w:asciiTheme="majorHAnsi" w:hAnsiTheme="majorHAnsi"/>
                <w:w w:val="103"/>
                <w:sz w:val="22"/>
                <w:szCs w:val="22"/>
                <w:lang w:val="ru-RU"/>
              </w:rPr>
              <w:t xml:space="preserve">Директор, </w:t>
            </w:r>
          </w:p>
          <w:p w14:paraId="4EFFBBF7" w14:textId="77777777" w:rsidR="001D7DE8" w:rsidRPr="00441698" w:rsidRDefault="001D7DE8" w:rsidP="00C462AE">
            <w:pPr>
              <w:pStyle w:val="Tabele"/>
              <w:jc w:val="both"/>
              <w:rPr>
                <w:rFonts w:asciiTheme="majorHAnsi" w:hAnsiTheme="majorHAnsi"/>
                <w:w w:val="103"/>
                <w:sz w:val="22"/>
                <w:szCs w:val="22"/>
                <w:lang w:val="ru-RU"/>
              </w:rPr>
            </w:pPr>
            <w:r w:rsidRPr="00441698">
              <w:rPr>
                <w:rFonts w:asciiTheme="majorHAnsi" w:hAnsiTheme="majorHAnsi"/>
                <w:w w:val="103"/>
                <w:sz w:val="22"/>
                <w:szCs w:val="22"/>
                <w:lang w:val="ru-RU"/>
              </w:rPr>
              <w:t>Помоћници директора,</w:t>
            </w:r>
          </w:p>
          <w:p w14:paraId="43DAC2E7"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w w:val="103"/>
                <w:sz w:val="22"/>
                <w:szCs w:val="22"/>
                <w:lang w:val="ru-RU"/>
              </w:rPr>
              <w:t xml:space="preserve">Конкурсна комисија, </w:t>
            </w:r>
          </w:p>
          <w:p w14:paraId="3A73FF65"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z w:val="22"/>
                <w:szCs w:val="22"/>
                <w:lang w:val="ru-RU"/>
              </w:rPr>
              <w:t xml:space="preserve"> </w:t>
            </w:r>
          </w:p>
        </w:tc>
      </w:tr>
      <w:tr w:rsidR="001D7DE8" w:rsidRPr="00441698" w14:paraId="616EDEA3" w14:textId="77777777" w:rsidTr="004E4D1F">
        <w:trPr>
          <w:trHeight w:hRule="exact" w:val="1322"/>
        </w:trPr>
        <w:tc>
          <w:tcPr>
            <w:tcW w:w="1640" w:type="dxa"/>
            <w:tcBorders>
              <w:top w:val="single" w:sz="4" w:space="0" w:color="000000"/>
              <w:left w:val="single" w:sz="4" w:space="0" w:color="000000"/>
              <w:bottom w:val="single" w:sz="4" w:space="0" w:color="000000"/>
              <w:right w:val="single" w:sz="4" w:space="0" w:color="000000"/>
            </w:tcBorders>
            <w:hideMark/>
          </w:tcPr>
          <w:p w14:paraId="6426E04B"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sz w:val="22"/>
                <w:szCs w:val="22"/>
              </w:rPr>
              <w:t>Током</w:t>
            </w:r>
            <w:proofErr w:type="spellEnd"/>
            <w:r w:rsidRPr="00441698">
              <w:rPr>
                <w:rFonts w:asciiTheme="majorHAnsi" w:hAnsiTheme="majorHAnsi"/>
                <w:spacing w:val="17"/>
                <w:sz w:val="22"/>
                <w:szCs w:val="22"/>
              </w:rPr>
              <w:t xml:space="preserve"> </w:t>
            </w:r>
            <w:proofErr w:type="spellStart"/>
            <w:r w:rsidRPr="00441698">
              <w:rPr>
                <w:rFonts w:asciiTheme="majorHAnsi" w:hAnsiTheme="majorHAnsi"/>
                <w:w w:val="103"/>
                <w:sz w:val="22"/>
                <w:szCs w:val="22"/>
              </w:rPr>
              <w:t>године</w:t>
            </w:r>
            <w:proofErr w:type="spellEnd"/>
          </w:p>
        </w:tc>
        <w:tc>
          <w:tcPr>
            <w:tcW w:w="2790" w:type="dxa"/>
            <w:tcBorders>
              <w:top w:val="single" w:sz="4" w:space="0" w:color="000000"/>
              <w:left w:val="single" w:sz="4" w:space="0" w:color="000000"/>
              <w:bottom w:val="single" w:sz="4" w:space="0" w:color="000000"/>
              <w:right w:val="single" w:sz="4" w:space="0" w:color="000000"/>
            </w:tcBorders>
            <w:hideMark/>
          </w:tcPr>
          <w:p w14:paraId="4277894B"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pacing w:val="1"/>
                <w:sz w:val="22"/>
                <w:szCs w:val="22"/>
                <w:lang w:val="ru-RU"/>
              </w:rPr>
              <w:t>П</w:t>
            </w:r>
            <w:r w:rsidRPr="00441698">
              <w:rPr>
                <w:rFonts w:asciiTheme="majorHAnsi" w:hAnsiTheme="majorHAnsi"/>
                <w:sz w:val="22"/>
                <w:szCs w:val="22"/>
                <w:lang w:val="ru-RU"/>
              </w:rPr>
              <w:t>раћ</w:t>
            </w:r>
            <w:r w:rsidRPr="00441698">
              <w:rPr>
                <w:rFonts w:asciiTheme="majorHAnsi" w:hAnsiTheme="majorHAnsi"/>
                <w:spacing w:val="2"/>
                <w:sz w:val="22"/>
                <w:szCs w:val="22"/>
                <w:lang w:val="ru-RU"/>
              </w:rPr>
              <w:t>е</w:t>
            </w:r>
            <w:r w:rsidRPr="00441698">
              <w:rPr>
                <w:rFonts w:asciiTheme="majorHAnsi" w:hAnsiTheme="majorHAnsi"/>
                <w:spacing w:val="-2"/>
                <w:sz w:val="22"/>
                <w:szCs w:val="22"/>
                <w:lang w:val="ru-RU"/>
              </w:rPr>
              <w:t xml:space="preserve">ни су </w:t>
            </w:r>
            <w:r w:rsidRPr="00441698">
              <w:rPr>
                <w:rFonts w:asciiTheme="majorHAnsi" w:hAnsiTheme="majorHAnsi"/>
                <w:spacing w:val="1"/>
                <w:sz w:val="22"/>
                <w:szCs w:val="22"/>
                <w:lang w:val="ru-RU"/>
              </w:rPr>
              <w:t>з</w:t>
            </w:r>
            <w:r w:rsidRPr="00441698">
              <w:rPr>
                <w:rFonts w:asciiTheme="majorHAnsi" w:hAnsiTheme="majorHAnsi"/>
                <w:spacing w:val="-1"/>
                <w:sz w:val="22"/>
                <w:szCs w:val="22"/>
                <w:lang w:val="ru-RU"/>
              </w:rPr>
              <w:t>а</w:t>
            </w:r>
            <w:r w:rsidRPr="00441698">
              <w:rPr>
                <w:rFonts w:asciiTheme="majorHAnsi" w:hAnsiTheme="majorHAnsi"/>
                <w:spacing w:val="1"/>
                <w:sz w:val="22"/>
                <w:szCs w:val="22"/>
                <w:lang w:val="ru-RU"/>
              </w:rPr>
              <w:t>к</w:t>
            </w:r>
            <w:r w:rsidRPr="00441698">
              <w:rPr>
                <w:rFonts w:asciiTheme="majorHAnsi" w:hAnsiTheme="majorHAnsi"/>
                <w:sz w:val="22"/>
                <w:szCs w:val="22"/>
                <w:lang w:val="ru-RU"/>
              </w:rPr>
              <w:t>они</w:t>
            </w:r>
            <w:r w:rsidRPr="00441698">
              <w:rPr>
                <w:rFonts w:asciiTheme="majorHAnsi" w:hAnsiTheme="majorHAnsi"/>
                <w:spacing w:val="28"/>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5"/>
                <w:sz w:val="22"/>
                <w:szCs w:val="22"/>
                <w:lang w:val="ru-RU"/>
              </w:rPr>
              <w:t xml:space="preserve"> </w:t>
            </w:r>
            <w:r w:rsidRPr="00441698">
              <w:rPr>
                <w:rFonts w:asciiTheme="majorHAnsi" w:hAnsiTheme="majorHAnsi"/>
                <w:w w:val="103"/>
                <w:sz w:val="22"/>
                <w:szCs w:val="22"/>
                <w:lang w:val="ru-RU"/>
              </w:rPr>
              <w:t>подзаконска акта</w:t>
            </w:r>
          </w:p>
        </w:tc>
        <w:tc>
          <w:tcPr>
            <w:tcW w:w="3060" w:type="dxa"/>
            <w:tcBorders>
              <w:top w:val="single" w:sz="4" w:space="0" w:color="000000"/>
              <w:left w:val="single" w:sz="4" w:space="0" w:color="000000"/>
              <w:bottom w:val="single" w:sz="4" w:space="0" w:color="000000"/>
              <w:right w:val="single" w:sz="4" w:space="0" w:color="000000"/>
            </w:tcBorders>
            <w:hideMark/>
          </w:tcPr>
          <w:p w14:paraId="7EDAD93C"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z w:val="22"/>
                <w:szCs w:val="22"/>
                <w:lang w:val="ru-RU"/>
              </w:rPr>
              <w:t>Пр</w:t>
            </w:r>
            <w:r w:rsidRPr="00441698">
              <w:rPr>
                <w:rFonts w:asciiTheme="majorHAnsi" w:hAnsiTheme="majorHAnsi"/>
                <w:spacing w:val="1"/>
                <w:sz w:val="22"/>
                <w:szCs w:val="22"/>
                <w:lang w:val="ru-RU"/>
              </w:rPr>
              <w:t>и</w:t>
            </w:r>
            <w:r w:rsidRPr="00441698">
              <w:rPr>
                <w:rFonts w:asciiTheme="majorHAnsi" w:hAnsiTheme="majorHAnsi"/>
                <w:spacing w:val="-1"/>
                <w:sz w:val="22"/>
                <w:szCs w:val="22"/>
                <w:lang w:val="ru-RU"/>
              </w:rPr>
              <w:t>м</w:t>
            </w:r>
            <w:r w:rsidRPr="00441698">
              <w:rPr>
                <w:rFonts w:asciiTheme="majorHAnsi" w:hAnsiTheme="majorHAnsi"/>
                <w:sz w:val="22"/>
                <w:szCs w:val="22"/>
                <w:lang w:val="ru-RU"/>
              </w:rPr>
              <w:t>ењиване су</w:t>
            </w:r>
            <w:r w:rsidRPr="00441698">
              <w:rPr>
                <w:rFonts w:asciiTheme="majorHAnsi" w:hAnsiTheme="majorHAnsi"/>
                <w:spacing w:val="25"/>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5"/>
                <w:sz w:val="22"/>
                <w:szCs w:val="22"/>
                <w:lang w:val="ru-RU"/>
              </w:rPr>
              <w:t xml:space="preserve"> </w:t>
            </w:r>
            <w:r w:rsidRPr="00441698">
              <w:rPr>
                <w:rFonts w:asciiTheme="majorHAnsi" w:hAnsiTheme="majorHAnsi"/>
                <w:spacing w:val="1"/>
                <w:w w:val="103"/>
                <w:sz w:val="22"/>
                <w:szCs w:val="22"/>
                <w:lang w:val="ru-RU"/>
              </w:rPr>
              <w:t>у</w:t>
            </w:r>
            <w:r w:rsidRPr="00441698">
              <w:rPr>
                <w:rFonts w:asciiTheme="majorHAnsi" w:hAnsiTheme="majorHAnsi"/>
                <w:w w:val="103"/>
                <w:sz w:val="22"/>
                <w:szCs w:val="22"/>
                <w:lang w:val="ru-RU"/>
              </w:rPr>
              <w:t>к</w:t>
            </w:r>
            <w:r w:rsidRPr="00441698">
              <w:rPr>
                <w:rFonts w:asciiTheme="majorHAnsi" w:hAnsiTheme="majorHAnsi"/>
                <w:spacing w:val="-1"/>
                <w:w w:val="103"/>
                <w:sz w:val="22"/>
                <w:szCs w:val="22"/>
                <w:lang w:val="ru-RU"/>
              </w:rPr>
              <w:t>а</w:t>
            </w:r>
            <w:r w:rsidRPr="00441698">
              <w:rPr>
                <w:rFonts w:asciiTheme="majorHAnsi" w:hAnsiTheme="majorHAnsi"/>
                <w:w w:val="103"/>
                <w:sz w:val="22"/>
                <w:szCs w:val="22"/>
                <w:lang w:val="ru-RU"/>
              </w:rPr>
              <w:t>з</w:t>
            </w:r>
            <w:r w:rsidRPr="00441698">
              <w:rPr>
                <w:rFonts w:asciiTheme="majorHAnsi" w:hAnsiTheme="majorHAnsi"/>
                <w:spacing w:val="1"/>
                <w:w w:val="103"/>
                <w:sz w:val="22"/>
                <w:szCs w:val="22"/>
                <w:lang w:val="ru-RU"/>
              </w:rPr>
              <w:t>и</w:t>
            </w:r>
            <w:r w:rsidRPr="00441698">
              <w:rPr>
                <w:rFonts w:asciiTheme="majorHAnsi" w:hAnsiTheme="majorHAnsi"/>
                <w:spacing w:val="-1"/>
                <w:w w:val="103"/>
                <w:sz w:val="22"/>
                <w:szCs w:val="22"/>
                <w:lang w:val="ru-RU"/>
              </w:rPr>
              <w:t>в</w:t>
            </w:r>
            <w:r w:rsidRPr="00441698">
              <w:rPr>
                <w:rFonts w:asciiTheme="majorHAnsi" w:hAnsiTheme="majorHAnsi"/>
                <w:spacing w:val="1"/>
                <w:w w:val="103"/>
                <w:sz w:val="22"/>
                <w:szCs w:val="22"/>
                <w:lang w:val="ru-RU"/>
              </w:rPr>
              <w:t>а</w:t>
            </w:r>
            <w:r w:rsidRPr="00441698">
              <w:rPr>
                <w:rFonts w:asciiTheme="majorHAnsi" w:hAnsiTheme="majorHAnsi"/>
                <w:spacing w:val="-1"/>
                <w:w w:val="103"/>
                <w:sz w:val="22"/>
                <w:szCs w:val="22"/>
                <w:lang w:val="ru-RU"/>
              </w:rPr>
              <w:t xml:space="preserve">но је </w:t>
            </w:r>
            <w:r w:rsidRPr="00441698">
              <w:rPr>
                <w:rFonts w:asciiTheme="majorHAnsi" w:hAnsiTheme="majorHAnsi"/>
                <w:w w:val="103"/>
                <w:sz w:val="22"/>
                <w:szCs w:val="22"/>
                <w:lang w:val="ru-RU"/>
              </w:rPr>
              <w:t xml:space="preserve"> </w:t>
            </w:r>
            <w:r w:rsidRPr="00441698">
              <w:rPr>
                <w:rFonts w:asciiTheme="majorHAnsi" w:hAnsiTheme="majorHAnsi"/>
                <w:sz w:val="22"/>
                <w:szCs w:val="22"/>
                <w:lang w:val="ru-RU"/>
              </w:rPr>
              <w:t>на</w:t>
            </w:r>
            <w:r w:rsidRPr="00441698">
              <w:rPr>
                <w:rFonts w:asciiTheme="majorHAnsi" w:hAnsiTheme="majorHAnsi"/>
                <w:spacing w:val="7"/>
                <w:sz w:val="22"/>
                <w:szCs w:val="22"/>
                <w:lang w:val="ru-RU"/>
              </w:rPr>
              <w:t xml:space="preserve"> </w:t>
            </w:r>
            <w:r w:rsidRPr="00441698">
              <w:rPr>
                <w:rFonts w:asciiTheme="majorHAnsi" w:hAnsiTheme="majorHAnsi"/>
                <w:sz w:val="22"/>
                <w:szCs w:val="22"/>
                <w:lang w:val="ru-RU"/>
              </w:rPr>
              <w:t>обав</w:t>
            </w:r>
            <w:r w:rsidRPr="00441698">
              <w:rPr>
                <w:rFonts w:asciiTheme="majorHAnsi" w:hAnsiTheme="majorHAnsi"/>
                <w:spacing w:val="-1"/>
                <w:sz w:val="22"/>
                <w:szCs w:val="22"/>
                <w:lang w:val="ru-RU"/>
              </w:rPr>
              <w:t>е</w:t>
            </w:r>
            <w:r w:rsidRPr="00441698">
              <w:rPr>
                <w:rFonts w:asciiTheme="majorHAnsi" w:hAnsiTheme="majorHAnsi"/>
                <w:spacing w:val="1"/>
                <w:sz w:val="22"/>
                <w:szCs w:val="22"/>
                <w:lang w:val="ru-RU"/>
              </w:rPr>
              <w:t>з</w:t>
            </w:r>
            <w:r w:rsidRPr="00441698">
              <w:rPr>
                <w:rFonts w:asciiTheme="majorHAnsi" w:hAnsiTheme="majorHAnsi"/>
                <w:sz w:val="22"/>
                <w:szCs w:val="22"/>
                <w:lang w:val="ru-RU"/>
              </w:rPr>
              <w:t>е</w:t>
            </w:r>
            <w:r w:rsidRPr="00441698">
              <w:rPr>
                <w:rFonts w:asciiTheme="majorHAnsi" w:hAnsiTheme="majorHAnsi"/>
                <w:spacing w:val="24"/>
                <w:sz w:val="22"/>
                <w:szCs w:val="22"/>
                <w:lang w:val="ru-RU"/>
              </w:rPr>
              <w:t xml:space="preserve"> </w:t>
            </w:r>
            <w:r w:rsidRPr="00441698">
              <w:rPr>
                <w:rFonts w:asciiTheme="majorHAnsi" w:hAnsiTheme="majorHAnsi"/>
                <w:spacing w:val="1"/>
                <w:w w:val="103"/>
                <w:sz w:val="22"/>
                <w:szCs w:val="22"/>
                <w:lang w:val="ru-RU"/>
              </w:rPr>
              <w:t>к</w:t>
            </w:r>
            <w:r w:rsidRPr="00441698">
              <w:rPr>
                <w:rFonts w:asciiTheme="majorHAnsi" w:hAnsiTheme="majorHAnsi"/>
                <w:w w:val="103"/>
                <w:sz w:val="22"/>
                <w:szCs w:val="22"/>
                <w:lang w:val="ru-RU"/>
              </w:rPr>
              <w:t xml:space="preserve">оје </w:t>
            </w:r>
            <w:r w:rsidRPr="00441698">
              <w:rPr>
                <w:rFonts w:asciiTheme="majorHAnsi" w:hAnsiTheme="majorHAnsi"/>
                <w:sz w:val="22"/>
                <w:szCs w:val="22"/>
                <w:lang w:val="ru-RU"/>
              </w:rPr>
              <w:t>проистичу</w:t>
            </w:r>
            <w:r w:rsidRPr="00441698">
              <w:rPr>
                <w:rFonts w:asciiTheme="majorHAnsi" w:hAnsiTheme="majorHAnsi"/>
                <w:spacing w:val="29"/>
                <w:sz w:val="22"/>
                <w:szCs w:val="22"/>
                <w:lang w:val="ru-RU"/>
              </w:rPr>
              <w:t xml:space="preserve"> </w:t>
            </w:r>
            <w:r w:rsidRPr="00441698">
              <w:rPr>
                <w:rFonts w:asciiTheme="majorHAnsi" w:hAnsiTheme="majorHAnsi"/>
                <w:sz w:val="22"/>
                <w:szCs w:val="22"/>
                <w:lang w:val="ru-RU"/>
              </w:rPr>
              <w:t>из</w:t>
            </w:r>
            <w:r w:rsidRPr="00441698">
              <w:rPr>
                <w:rFonts w:asciiTheme="majorHAnsi" w:hAnsiTheme="majorHAnsi"/>
                <w:spacing w:val="8"/>
                <w:sz w:val="22"/>
                <w:szCs w:val="22"/>
                <w:lang w:val="ru-RU"/>
              </w:rPr>
              <w:t xml:space="preserve"> </w:t>
            </w:r>
            <w:r w:rsidRPr="00441698">
              <w:rPr>
                <w:rFonts w:asciiTheme="majorHAnsi" w:hAnsiTheme="majorHAnsi"/>
                <w:w w:val="103"/>
                <w:sz w:val="22"/>
                <w:szCs w:val="22"/>
                <w:lang w:val="ru-RU"/>
              </w:rPr>
              <w:t>закона и законских прописа</w:t>
            </w:r>
          </w:p>
        </w:tc>
        <w:tc>
          <w:tcPr>
            <w:tcW w:w="2700" w:type="dxa"/>
            <w:tcBorders>
              <w:top w:val="single" w:sz="4" w:space="0" w:color="000000"/>
              <w:left w:val="single" w:sz="4" w:space="0" w:color="000000"/>
              <w:bottom w:val="single" w:sz="4" w:space="0" w:color="000000"/>
              <w:right w:val="single" w:sz="4" w:space="0" w:color="000000"/>
            </w:tcBorders>
            <w:hideMark/>
          </w:tcPr>
          <w:p w14:paraId="2CCCCE94"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w w:val="103"/>
                <w:sz w:val="22"/>
                <w:szCs w:val="22"/>
              </w:rPr>
              <w:t>Директор</w:t>
            </w:r>
            <w:proofErr w:type="spellEnd"/>
            <w:r w:rsidRPr="00441698">
              <w:rPr>
                <w:rFonts w:asciiTheme="majorHAnsi" w:hAnsiTheme="majorHAnsi"/>
                <w:w w:val="103"/>
                <w:sz w:val="22"/>
                <w:szCs w:val="22"/>
              </w:rPr>
              <w:t>,</w:t>
            </w:r>
          </w:p>
          <w:p w14:paraId="481DE04D" w14:textId="77777777" w:rsidR="001D7DE8" w:rsidRPr="00441698" w:rsidRDefault="001D7DE8" w:rsidP="00C462AE">
            <w:pPr>
              <w:pStyle w:val="Tabele"/>
              <w:jc w:val="both"/>
              <w:rPr>
                <w:rFonts w:asciiTheme="majorHAnsi" w:hAnsiTheme="majorHAnsi"/>
                <w:w w:val="103"/>
                <w:sz w:val="22"/>
                <w:szCs w:val="22"/>
                <w:lang w:val="sr-Cyrl-CS"/>
              </w:rPr>
            </w:pPr>
            <w:proofErr w:type="spellStart"/>
            <w:r w:rsidRPr="00441698">
              <w:rPr>
                <w:rFonts w:asciiTheme="majorHAnsi" w:hAnsiTheme="majorHAnsi"/>
                <w:w w:val="103"/>
                <w:sz w:val="22"/>
                <w:szCs w:val="22"/>
              </w:rPr>
              <w:t>Помо</w:t>
            </w:r>
            <w:r w:rsidRPr="00441698">
              <w:rPr>
                <w:rFonts w:asciiTheme="majorHAnsi" w:hAnsiTheme="majorHAnsi"/>
                <w:spacing w:val="2"/>
                <w:w w:val="103"/>
                <w:sz w:val="22"/>
                <w:szCs w:val="22"/>
              </w:rPr>
              <w:t>ћ</w:t>
            </w:r>
            <w:r w:rsidRPr="00441698">
              <w:rPr>
                <w:rFonts w:asciiTheme="majorHAnsi" w:hAnsiTheme="majorHAnsi"/>
                <w:w w:val="103"/>
                <w:sz w:val="22"/>
                <w:szCs w:val="22"/>
              </w:rPr>
              <w:t>ници</w:t>
            </w:r>
            <w:proofErr w:type="spellEnd"/>
          </w:p>
          <w:p w14:paraId="3D32D053" w14:textId="77777777" w:rsidR="001D7DE8" w:rsidRPr="00441698" w:rsidRDefault="001D7DE8" w:rsidP="00C462AE">
            <w:pPr>
              <w:pStyle w:val="Tabele"/>
              <w:jc w:val="both"/>
              <w:rPr>
                <w:rFonts w:asciiTheme="majorHAnsi" w:hAnsiTheme="majorHAnsi"/>
                <w:sz w:val="22"/>
                <w:szCs w:val="22"/>
              </w:rPr>
            </w:pPr>
            <w:r w:rsidRPr="00441698">
              <w:rPr>
                <w:rFonts w:asciiTheme="majorHAnsi" w:hAnsiTheme="majorHAnsi"/>
                <w:w w:val="103"/>
                <w:sz w:val="22"/>
                <w:szCs w:val="22"/>
                <w:lang w:val="sr-Cyrl-CS"/>
              </w:rPr>
              <w:t xml:space="preserve">Директора, </w:t>
            </w:r>
            <w:r w:rsidRPr="00441698">
              <w:rPr>
                <w:rFonts w:asciiTheme="majorHAnsi" w:hAnsiTheme="majorHAnsi"/>
                <w:w w:val="103"/>
                <w:sz w:val="22"/>
                <w:szCs w:val="22"/>
                <w:lang w:val="sr-Cyrl-RS"/>
              </w:rPr>
              <w:t>ш</w:t>
            </w:r>
            <w:proofErr w:type="spellStart"/>
            <w:r w:rsidRPr="00441698">
              <w:rPr>
                <w:rFonts w:asciiTheme="majorHAnsi" w:hAnsiTheme="majorHAnsi"/>
                <w:w w:val="103"/>
                <w:sz w:val="22"/>
                <w:szCs w:val="22"/>
              </w:rPr>
              <w:t>еф</w:t>
            </w:r>
            <w:proofErr w:type="spellEnd"/>
            <w:r w:rsidRPr="00441698">
              <w:rPr>
                <w:rFonts w:asciiTheme="majorHAnsi" w:hAnsiTheme="majorHAnsi"/>
                <w:w w:val="103"/>
                <w:sz w:val="22"/>
                <w:szCs w:val="22"/>
              </w:rPr>
              <w:t xml:space="preserve"> </w:t>
            </w:r>
            <w:proofErr w:type="spellStart"/>
            <w:r w:rsidRPr="00441698">
              <w:rPr>
                <w:rFonts w:asciiTheme="majorHAnsi" w:hAnsiTheme="majorHAnsi"/>
                <w:spacing w:val="-1"/>
                <w:w w:val="103"/>
                <w:sz w:val="22"/>
                <w:szCs w:val="22"/>
              </w:rPr>
              <w:t>ра</w:t>
            </w:r>
            <w:r w:rsidRPr="00441698">
              <w:rPr>
                <w:rFonts w:asciiTheme="majorHAnsi" w:hAnsiTheme="majorHAnsi"/>
                <w:w w:val="103"/>
                <w:sz w:val="22"/>
                <w:szCs w:val="22"/>
              </w:rPr>
              <w:t>чун</w:t>
            </w:r>
            <w:r w:rsidRPr="00441698">
              <w:rPr>
                <w:rFonts w:asciiTheme="majorHAnsi" w:hAnsiTheme="majorHAnsi"/>
                <w:spacing w:val="1"/>
                <w:w w:val="103"/>
                <w:sz w:val="22"/>
                <w:szCs w:val="22"/>
              </w:rPr>
              <w:t>о</w:t>
            </w:r>
            <w:r w:rsidRPr="00441698">
              <w:rPr>
                <w:rFonts w:asciiTheme="majorHAnsi" w:hAnsiTheme="majorHAnsi"/>
                <w:spacing w:val="-1"/>
                <w:w w:val="103"/>
                <w:sz w:val="22"/>
                <w:szCs w:val="22"/>
              </w:rPr>
              <w:t>в</w:t>
            </w:r>
            <w:r w:rsidRPr="00441698">
              <w:rPr>
                <w:rFonts w:asciiTheme="majorHAnsi" w:hAnsiTheme="majorHAnsi"/>
                <w:spacing w:val="1"/>
                <w:w w:val="103"/>
                <w:sz w:val="22"/>
                <w:szCs w:val="22"/>
              </w:rPr>
              <w:t>о</w:t>
            </w:r>
            <w:r w:rsidRPr="00441698">
              <w:rPr>
                <w:rFonts w:asciiTheme="majorHAnsi" w:hAnsiTheme="majorHAnsi"/>
                <w:w w:val="103"/>
                <w:sz w:val="22"/>
                <w:szCs w:val="22"/>
              </w:rPr>
              <w:t>дст</w:t>
            </w:r>
            <w:r w:rsidRPr="00441698">
              <w:rPr>
                <w:rFonts w:asciiTheme="majorHAnsi" w:hAnsiTheme="majorHAnsi"/>
                <w:spacing w:val="1"/>
                <w:w w:val="103"/>
                <w:sz w:val="22"/>
                <w:szCs w:val="22"/>
              </w:rPr>
              <w:t>ва</w:t>
            </w:r>
            <w:proofErr w:type="spellEnd"/>
          </w:p>
        </w:tc>
      </w:tr>
      <w:tr w:rsidR="001D7DE8" w:rsidRPr="00441698" w14:paraId="5EAF5815" w14:textId="77777777" w:rsidTr="004E4D1F">
        <w:trPr>
          <w:trHeight w:hRule="exact" w:val="1631"/>
        </w:trPr>
        <w:tc>
          <w:tcPr>
            <w:tcW w:w="1640" w:type="dxa"/>
            <w:tcBorders>
              <w:top w:val="single" w:sz="4" w:space="0" w:color="000000"/>
              <w:left w:val="single" w:sz="4" w:space="0" w:color="000000"/>
              <w:bottom w:val="single" w:sz="4" w:space="0" w:color="000000"/>
              <w:right w:val="single" w:sz="4" w:space="0" w:color="000000"/>
            </w:tcBorders>
            <w:hideMark/>
          </w:tcPr>
          <w:p w14:paraId="755FEEED"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sz w:val="22"/>
                <w:szCs w:val="22"/>
              </w:rPr>
              <w:t>Током</w:t>
            </w:r>
            <w:proofErr w:type="spellEnd"/>
            <w:r w:rsidRPr="00441698">
              <w:rPr>
                <w:rFonts w:asciiTheme="majorHAnsi" w:hAnsiTheme="majorHAnsi"/>
                <w:spacing w:val="17"/>
                <w:sz w:val="22"/>
                <w:szCs w:val="22"/>
              </w:rPr>
              <w:t xml:space="preserve"> </w:t>
            </w:r>
            <w:proofErr w:type="spellStart"/>
            <w:r w:rsidRPr="00441698">
              <w:rPr>
                <w:rFonts w:asciiTheme="majorHAnsi" w:hAnsiTheme="majorHAnsi"/>
                <w:w w:val="103"/>
                <w:sz w:val="22"/>
                <w:szCs w:val="22"/>
              </w:rPr>
              <w:t>године</w:t>
            </w:r>
            <w:proofErr w:type="spellEnd"/>
          </w:p>
        </w:tc>
        <w:tc>
          <w:tcPr>
            <w:tcW w:w="2790" w:type="dxa"/>
            <w:tcBorders>
              <w:top w:val="single" w:sz="4" w:space="0" w:color="000000"/>
              <w:left w:val="single" w:sz="4" w:space="0" w:color="000000"/>
              <w:bottom w:val="single" w:sz="4" w:space="0" w:color="000000"/>
              <w:right w:val="single" w:sz="4" w:space="0" w:color="000000"/>
            </w:tcBorders>
            <w:hideMark/>
          </w:tcPr>
          <w:p w14:paraId="7C5DE085"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pacing w:val="1"/>
                <w:sz w:val="22"/>
                <w:szCs w:val="22"/>
                <w:lang w:val="ru-RU"/>
              </w:rPr>
              <w:t>П</w:t>
            </w:r>
            <w:r w:rsidRPr="00441698">
              <w:rPr>
                <w:rFonts w:asciiTheme="majorHAnsi" w:hAnsiTheme="majorHAnsi"/>
                <w:sz w:val="22"/>
                <w:szCs w:val="22"/>
                <w:lang w:val="ru-RU"/>
              </w:rPr>
              <w:t>раћ</w:t>
            </w:r>
            <w:r w:rsidRPr="00441698">
              <w:rPr>
                <w:rFonts w:asciiTheme="majorHAnsi" w:hAnsiTheme="majorHAnsi"/>
                <w:spacing w:val="2"/>
                <w:sz w:val="22"/>
                <w:szCs w:val="22"/>
                <w:lang w:val="ru-RU"/>
              </w:rPr>
              <w:t>е</w:t>
            </w:r>
            <w:r w:rsidRPr="00441698">
              <w:rPr>
                <w:rFonts w:asciiTheme="majorHAnsi" w:hAnsiTheme="majorHAnsi"/>
                <w:spacing w:val="-2"/>
                <w:sz w:val="22"/>
                <w:szCs w:val="22"/>
                <w:lang w:val="ru-RU"/>
              </w:rPr>
              <w:t>н</w:t>
            </w:r>
            <w:r w:rsidRPr="00441698">
              <w:rPr>
                <w:rFonts w:asciiTheme="majorHAnsi" w:hAnsiTheme="majorHAnsi"/>
                <w:sz w:val="22"/>
                <w:szCs w:val="22"/>
                <w:lang w:val="ru-RU"/>
              </w:rPr>
              <w:t>е</w:t>
            </w:r>
            <w:r w:rsidRPr="00441698">
              <w:rPr>
                <w:rFonts w:asciiTheme="majorHAnsi" w:hAnsiTheme="majorHAnsi"/>
                <w:spacing w:val="27"/>
                <w:sz w:val="22"/>
                <w:szCs w:val="22"/>
                <w:lang w:val="ru-RU"/>
              </w:rPr>
              <w:t xml:space="preserve">  су </w:t>
            </w:r>
            <w:r w:rsidRPr="00441698">
              <w:rPr>
                <w:rFonts w:asciiTheme="majorHAnsi" w:hAnsiTheme="majorHAnsi"/>
                <w:spacing w:val="2"/>
                <w:sz w:val="22"/>
                <w:szCs w:val="22"/>
                <w:lang w:val="ru-RU"/>
              </w:rPr>
              <w:t>п</w:t>
            </w:r>
            <w:r w:rsidRPr="00441698">
              <w:rPr>
                <w:rFonts w:asciiTheme="majorHAnsi" w:hAnsiTheme="majorHAnsi"/>
                <w:spacing w:val="-1"/>
                <w:sz w:val="22"/>
                <w:szCs w:val="22"/>
                <w:lang w:val="ru-RU"/>
              </w:rPr>
              <w:t>р</w:t>
            </w:r>
            <w:r w:rsidRPr="00441698">
              <w:rPr>
                <w:rFonts w:asciiTheme="majorHAnsi" w:hAnsiTheme="majorHAnsi"/>
                <w:sz w:val="22"/>
                <w:szCs w:val="22"/>
                <w:lang w:val="ru-RU"/>
              </w:rPr>
              <w:t>о</w:t>
            </w:r>
            <w:r w:rsidRPr="00441698">
              <w:rPr>
                <w:rFonts w:asciiTheme="majorHAnsi" w:hAnsiTheme="majorHAnsi"/>
                <w:spacing w:val="-1"/>
                <w:sz w:val="22"/>
                <w:szCs w:val="22"/>
                <w:lang w:val="ru-RU"/>
              </w:rPr>
              <w:t>м</w:t>
            </w:r>
            <w:r w:rsidRPr="00441698">
              <w:rPr>
                <w:rFonts w:asciiTheme="majorHAnsi" w:hAnsiTheme="majorHAnsi"/>
                <w:sz w:val="22"/>
                <w:szCs w:val="22"/>
                <w:lang w:val="ru-RU"/>
              </w:rPr>
              <w:t>е</w:t>
            </w:r>
            <w:r w:rsidRPr="00441698">
              <w:rPr>
                <w:rFonts w:asciiTheme="majorHAnsi" w:hAnsiTheme="majorHAnsi"/>
                <w:spacing w:val="1"/>
                <w:sz w:val="22"/>
                <w:szCs w:val="22"/>
                <w:lang w:val="ru-RU"/>
              </w:rPr>
              <w:t>н</w:t>
            </w:r>
            <w:r w:rsidRPr="00441698">
              <w:rPr>
                <w:rFonts w:asciiTheme="majorHAnsi" w:hAnsiTheme="majorHAnsi"/>
                <w:sz w:val="22"/>
                <w:szCs w:val="22"/>
                <w:lang w:val="ru-RU"/>
              </w:rPr>
              <w:t xml:space="preserve">е </w:t>
            </w:r>
            <w:r w:rsidRPr="00441698">
              <w:rPr>
                <w:rFonts w:asciiTheme="majorHAnsi" w:hAnsiTheme="majorHAnsi"/>
                <w:spacing w:val="1"/>
                <w:w w:val="103"/>
                <w:sz w:val="22"/>
                <w:szCs w:val="22"/>
                <w:lang w:val="ru-RU"/>
              </w:rPr>
              <w:t>З</w:t>
            </w:r>
            <w:r w:rsidRPr="00441698">
              <w:rPr>
                <w:rFonts w:asciiTheme="majorHAnsi" w:hAnsiTheme="majorHAnsi"/>
                <w:spacing w:val="-1"/>
                <w:w w:val="103"/>
                <w:sz w:val="22"/>
                <w:szCs w:val="22"/>
                <w:lang w:val="ru-RU"/>
              </w:rPr>
              <w:t>а</w:t>
            </w:r>
            <w:r w:rsidRPr="00441698">
              <w:rPr>
                <w:rFonts w:asciiTheme="majorHAnsi" w:hAnsiTheme="majorHAnsi"/>
                <w:w w:val="103"/>
                <w:sz w:val="22"/>
                <w:szCs w:val="22"/>
                <w:lang w:val="ru-RU"/>
              </w:rPr>
              <w:t>к</w:t>
            </w:r>
            <w:r w:rsidRPr="00441698">
              <w:rPr>
                <w:rFonts w:asciiTheme="majorHAnsi" w:hAnsiTheme="majorHAnsi"/>
                <w:spacing w:val="1"/>
                <w:w w:val="103"/>
                <w:sz w:val="22"/>
                <w:szCs w:val="22"/>
                <w:lang w:val="ru-RU"/>
              </w:rPr>
              <w:t>о</w:t>
            </w:r>
            <w:r w:rsidRPr="00441698">
              <w:rPr>
                <w:rFonts w:asciiTheme="majorHAnsi" w:hAnsiTheme="majorHAnsi"/>
                <w:w w:val="103"/>
                <w:sz w:val="22"/>
                <w:szCs w:val="22"/>
                <w:lang w:val="ru-RU"/>
              </w:rPr>
              <w:t>на,</w:t>
            </w:r>
          </w:p>
          <w:p w14:paraId="387B5A35"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z w:val="22"/>
                <w:szCs w:val="22"/>
                <w:lang w:val="ru-RU"/>
              </w:rPr>
              <w:t>Колекти</w:t>
            </w:r>
            <w:r w:rsidRPr="00441698">
              <w:rPr>
                <w:rFonts w:asciiTheme="majorHAnsi" w:hAnsiTheme="majorHAnsi"/>
                <w:spacing w:val="-1"/>
                <w:sz w:val="22"/>
                <w:szCs w:val="22"/>
                <w:lang w:val="ru-RU"/>
              </w:rPr>
              <w:t>в</w:t>
            </w:r>
            <w:r w:rsidRPr="00441698">
              <w:rPr>
                <w:rFonts w:asciiTheme="majorHAnsi" w:hAnsiTheme="majorHAnsi"/>
                <w:sz w:val="22"/>
                <w:szCs w:val="22"/>
                <w:lang w:val="ru-RU"/>
              </w:rPr>
              <w:t>ног</w:t>
            </w:r>
            <w:r w:rsidRPr="00441698">
              <w:rPr>
                <w:rFonts w:asciiTheme="majorHAnsi" w:hAnsiTheme="majorHAnsi"/>
                <w:spacing w:val="36"/>
                <w:sz w:val="22"/>
                <w:szCs w:val="22"/>
                <w:lang w:val="ru-RU"/>
              </w:rPr>
              <w:t xml:space="preserve"> </w:t>
            </w:r>
            <w:r w:rsidRPr="00441698">
              <w:rPr>
                <w:rFonts w:asciiTheme="majorHAnsi" w:hAnsiTheme="majorHAnsi"/>
                <w:sz w:val="22"/>
                <w:szCs w:val="22"/>
                <w:lang w:val="ru-RU"/>
              </w:rPr>
              <w:t>у</w:t>
            </w:r>
            <w:r w:rsidRPr="00441698">
              <w:rPr>
                <w:rFonts w:asciiTheme="majorHAnsi" w:hAnsiTheme="majorHAnsi"/>
                <w:spacing w:val="-1"/>
                <w:sz w:val="22"/>
                <w:szCs w:val="22"/>
                <w:lang w:val="ru-RU"/>
              </w:rPr>
              <w:t>г</w:t>
            </w:r>
            <w:r w:rsidRPr="00441698">
              <w:rPr>
                <w:rFonts w:asciiTheme="majorHAnsi" w:hAnsiTheme="majorHAnsi"/>
                <w:spacing w:val="1"/>
                <w:sz w:val="22"/>
                <w:szCs w:val="22"/>
                <w:lang w:val="ru-RU"/>
              </w:rPr>
              <w:t>о</w:t>
            </w:r>
            <w:r w:rsidRPr="00441698">
              <w:rPr>
                <w:rFonts w:asciiTheme="majorHAnsi" w:hAnsiTheme="majorHAnsi"/>
                <w:spacing w:val="-2"/>
                <w:sz w:val="22"/>
                <w:szCs w:val="22"/>
                <w:lang w:val="ru-RU"/>
              </w:rPr>
              <w:t>в</w:t>
            </w:r>
            <w:r w:rsidRPr="00441698">
              <w:rPr>
                <w:rFonts w:asciiTheme="majorHAnsi" w:hAnsiTheme="majorHAnsi"/>
                <w:spacing w:val="1"/>
                <w:sz w:val="22"/>
                <w:szCs w:val="22"/>
                <w:lang w:val="ru-RU"/>
              </w:rPr>
              <w:t>ор</w:t>
            </w:r>
            <w:r w:rsidRPr="00441698">
              <w:rPr>
                <w:rFonts w:asciiTheme="majorHAnsi" w:hAnsiTheme="majorHAnsi"/>
                <w:sz w:val="22"/>
                <w:szCs w:val="22"/>
                <w:lang w:val="ru-RU"/>
              </w:rPr>
              <w:t>а</w:t>
            </w:r>
            <w:r w:rsidRPr="00441698">
              <w:rPr>
                <w:rFonts w:asciiTheme="majorHAnsi" w:hAnsiTheme="majorHAnsi"/>
                <w:spacing w:val="20"/>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6"/>
                <w:sz w:val="22"/>
                <w:szCs w:val="22"/>
                <w:lang w:val="ru-RU"/>
              </w:rPr>
              <w:t xml:space="preserve"> </w:t>
            </w:r>
            <w:r w:rsidRPr="00441698">
              <w:rPr>
                <w:rFonts w:asciiTheme="majorHAnsi" w:hAnsiTheme="majorHAnsi"/>
                <w:w w:val="103"/>
                <w:sz w:val="22"/>
                <w:szCs w:val="22"/>
                <w:lang w:val="ru-RU"/>
              </w:rPr>
              <w:t>других</w:t>
            </w:r>
            <w:r w:rsidRPr="00441698">
              <w:rPr>
                <w:rFonts w:asciiTheme="majorHAnsi" w:hAnsiTheme="majorHAnsi"/>
                <w:sz w:val="22"/>
                <w:szCs w:val="22"/>
                <w:lang w:val="ru-RU"/>
              </w:rPr>
              <w:t xml:space="preserve"> прописа</w:t>
            </w:r>
          </w:p>
        </w:tc>
        <w:tc>
          <w:tcPr>
            <w:tcW w:w="3060" w:type="dxa"/>
            <w:tcBorders>
              <w:top w:val="single" w:sz="4" w:space="0" w:color="000000"/>
              <w:left w:val="single" w:sz="4" w:space="0" w:color="000000"/>
              <w:bottom w:val="single" w:sz="4" w:space="0" w:color="000000"/>
              <w:right w:val="single" w:sz="4" w:space="0" w:color="000000"/>
            </w:tcBorders>
            <w:hideMark/>
          </w:tcPr>
          <w:p w14:paraId="6F4081E3"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z w:val="22"/>
                <w:szCs w:val="22"/>
                <w:lang w:val="ru-RU"/>
              </w:rPr>
              <w:t>Пр</w:t>
            </w:r>
            <w:r w:rsidRPr="00441698">
              <w:rPr>
                <w:rFonts w:asciiTheme="majorHAnsi" w:hAnsiTheme="majorHAnsi"/>
                <w:spacing w:val="1"/>
                <w:sz w:val="22"/>
                <w:szCs w:val="22"/>
                <w:lang w:val="ru-RU"/>
              </w:rPr>
              <w:t>и</w:t>
            </w:r>
            <w:r w:rsidRPr="00441698">
              <w:rPr>
                <w:rFonts w:asciiTheme="majorHAnsi" w:hAnsiTheme="majorHAnsi"/>
                <w:spacing w:val="-1"/>
                <w:sz w:val="22"/>
                <w:szCs w:val="22"/>
                <w:lang w:val="ru-RU"/>
              </w:rPr>
              <w:t>м</w:t>
            </w:r>
            <w:r w:rsidRPr="00441698">
              <w:rPr>
                <w:rFonts w:asciiTheme="majorHAnsi" w:hAnsiTheme="majorHAnsi"/>
                <w:sz w:val="22"/>
                <w:szCs w:val="22"/>
                <w:lang w:val="ru-RU"/>
              </w:rPr>
              <w:t>ењиване су</w:t>
            </w:r>
            <w:r w:rsidRPr="00441698">
              <w:rPr>
                <w:rFonts w:asciiTheme="majorHAnsi" w:hAnsiTheme="majorHAnsi"/>
                <w:spacing w:val="25"/>
                <w:sz w:val="22"/>
                <w:szCs w:val="22"/>
                <w:lang w:val="ru-RU"/>
              </w:rPr>
              <w:t xml:space="preserve"> </w:t>
            </w:r>
            <w:r w:rsidRPr="00441698">
              <w:rPr>
                <w:rFonts w:asciiTheme="majorHAnsi" w:hAnsiTheme="majorHAnsi"/>
                <w:spacing w:val="1"/>
                <w:w w:val="103"/>
                <w:sz w:val="22"/>
                <w:szCs w:val="22"/>
                <w:lang w:val="ru-RU"/>
              </w:rPr>
              <w:t>пр</w:t>
            </w:r>
            <w:r w:rsidRPr="00441698">
              <w:rPr>
                <w:rFonts w:asciiTheme="majorHAnsi" w:hAnsiTheme="majorHAnsi"/>
                <w:w w:val="103"/>
                <w:sz w:val="22"/>
                <w:szCs w:val="22"/>
                <w:lang w:val="ru-RU"/>
              </w:rPr>
              <w:t>о</w:t>
            </w:r>
            <w:r w:rsidRPr="00441698">
              <w:rPr>
                <w:rFonts w:asciiTheme="majorHAnsi" w:hAnsiTheme="majorHAnsi"/>
                <w:spacing w:val="-1"/>
                <w:w w:val="103"/>
                <w:sz w:val="22"/>
                <w:szCs w:val="22"/>
                <w:lang w:val="ru-RU"/>
              </w:rPr>
              <w:t>м</w:t>
            </w:r>
            <w:r w:rsidRPr="00441698">
              <w:rPr>
                <w:rFonts w:asciiTheme="majorHAnsi" w:hAnsiTheme="majorHAnsi"/>
                <w:w w:val="103"/>
                <w:sz w:val="22"/>
                <w:szCs w:val="22"/>
                <w:lang w:val="ru-RU"/>
              </w:rPr>
              <w:t>е</w:t>
            </w:r>
            <w:r w:rsidRPr="00441698">
              <w:rPr>
                <w:rFonts w:asciiTheme="majorHAnsi" w:hAnsiTheme="majorHAnsi"/>
                <w:spacing w:val="1"/>
                <w:w w:val="103"/>
                <w:sz w:val="22"/>
                <w:szCs w:val="22"/>
                <w:lang w:val="ru-RU"/>
              </w:rPr>
              <w:t>н</w:t>
            </w:r>
            <w:r w:rsidRPr="00441698">
              <w:rPr>
                <w:rFonts w:asciiTheme="majorHAnsi" w:hAnsiTheme="majorHAnsi"/>
                <w:w w:val="103"/>
                <w:sz w:val="22"/>
                <w:szCs w:val="22"/>
                <w:lang w:val="ru-RU"/>
              </w:rPr>
              <w:t>е,</w:t>
            </w:r>
          </w:p>
          <w:p w14:paraId="18C3CB1E" w14:textId="77777777" w:rsidR="001D7DE8" w:rsidRPr="00441698" w:rsidRDefault="001D7DE8" w:rsidP="00C462AE">
            <w:pPr>
              <w:pStyle w:val="Tabele"/>
              <w:jc w:val="both"/>
              <w:rPr>
                <w:rFonts w:asciiTheme="majorHAnsi" w:hAnsiTheme="majorHAnsi"/>
                <w:w w:val="103"/>
                <w:sz w:val="22"/>
                <w:szCs w:val="22"/>
                <w:lang w:val="sr-Cyrl-CS"/>
              </w:rPr>
            </w:pPr>
            <w:r w:rsidRPr="00441698">
              <w:rPr>
                <w:rFonts w:asciiTheme="majorHAnsi" w:hAnsiTheme="majorHAnsi"/>
                <w:w w:val="103"/>
                <w:sz w:val="22"/>
                <w:szCs w:val="22"/>
                <w:lang w:val="ru-RU"/>
              </w:rPr>
              <w:t>ускл</w:t>
            </w:r>
            <w:r w:rsidRPr="00441698">
              <w:rPr>
                <w:rFonts w:asciiTheme="majorHAnsi" w:hAnsiTheme="majorHAnsi"/>
                <w:spacing w:val="-1"/>
                <w:w w:val="103"/>
                <w:sz w:val="22"/>
                <w:szCs w:val="22"/>
                <w:lang w:val="ru-RU"/>
              </w:rPr>
              <w:t>а</w:t>
            </w:r>
            <w:r w:rsidRPr="00441698">
              <w:rPr>
                <w:rFonts w:asciiTheme="majorHAnsi" w:hAnsiTheme="majorHAnsi"/>
                <w:w w:val="103"/>
                <w:sz w:val="22"/>
                <w:szCs w:val="22"/>
                <w:lang w:val="ru-RU"/>
              </w:rPr>
              <w:t xml:space="preserve">ђивана су општа акта према њима и </w:t>
            </w:r>
          </w:p>
          <w:p w14:paraId="2A53F5DF" w14:textId="77777777" w:rsidR="001D7DE8" w:rsidRPr="00441698" w:rsidRDefault="001D7DE8" w:rsidP="00C462AE">
            <w:pPr>
              <w:pStyle w:val="Tabele"/>
              <w:jc w:val="both"/>
              <w:rPr>
                <w:rFonts w:asciiTheme="majorHAnsi" w:hAnsiTheme="majorHAnsi"/>
                <w:sz w:val="22"/>
                <w:szCs w:val="22"/>
                <w:lang w:val="sr-Cyrl-CS"/>
              </w:rPr>
            </w:pPr>
            <w:r w:rsidRPr="00441698">
              <w:rPr>
                <w:rFonts w:asciiTheme="majorHAnsi" w:hAnsiTheme="majorHAnsi"/>
                <w:w w:val="103"/>
                <w:sz w:val="22"/>
                <w:szCs w:val="22"/>
                <w:lang w:val="ru-RU"/>
              </w:rPr>
              <w:t xml:space="preserve">информисани су </w:t>
            </w:r>
            <w:r w:rsidRPr="00441698">
              <w:rPr>
                <w:rFonts w:asciiTheme="majorHAnsi" w:hAnsiTheme="majorHAnsi"/>
                <w:sz w:val="22"/>
                <w:szCs w:val="22"/>
                <w:lang w:val="ru-RU"/>
              </w:rPr>
              <w:t>зап</w:t>
            </w:r>
            <w:r w:rsidRPr="00441698">
              <w:rPr>
                <w:rFonts w:asciiTheme="majorHAnsi" w:hAnsiTheme="majorHAnsi"/>
                <w:spacing w:val="1"/>
                <w:sz w:val="22"/>
                <w:szCs w:val="22"/>
                <w:lang w:val="ru-RU"/>
              </w:rPr>
              <w:t>о</w:t>
            </w:r>
            <w:r w:rsidRPr="00441698">
              <w:rPr>
                <w:rFonts w:asciiTheme="majorHAnsi" w:hAnsiTheme="majorHAnsi"/>
                <w:spacing w:val="-1"/>
                <w:sz w:val="22"/>
                <w:szCs w:val="22"/>
                <w:lang w:val="ru-RU"/>
              </w:rPr>
              <w:t>с</w:t>
            </w:r>
            <w:r w:rsidRPr="00441698">
              <w:rPr>
                <w:rFonts w:asciiTheme="majorHAnsi" w:hAnsiTheme="majorHAnsi"/>
                <w:spacing w:val="1"/>
                <w:sz w:val="22"/>
                <w:szCs w:val="22"/>
                <w:lang w:val="ru-RU"/>
              </w:rPr>
              <w:t>л</w:t>
            </w:r>
            <w:r w:rsidRPr="00441698">
              <w:rPr>
                <w:rFonts w:asciiTheme="majorHAnsi" w:hAnsiTheme="majorHAnsi"/>
                <w:sz w:val="22"/>
                <w:szCs w:val="22"/>
                <w:lang w:val="ru-RU"/>
              </w:rPr>
              <w:t>ени</w:t>
            </w:r>
            <w:r w:rsidRPr="00441698">
              <w:rPr>
                <w:rFonts w:asciiTheme="majorHAnsi" w:hAnsiTheme="majorHAnsi"/>
                <w:spacing w:val="30"/>
                <w:sz w:val="22"/>
                <w:szCs w:val="22"/>
                <w:lang w:val="ru-RU"/>
              </w:rPr>
              <w:t xml:space="preserve"> </w:t>
            </w:r>
          </w:p>
        </w:tc>
        <w:tc>
          <w:tcPr>
            <w:tcW w:w="2700" w:type="dxa"/>
            <w:tcBorders>
              <w:top w:val="single" w:sz="4" w:space="0" w:color="000000"/>
              <w:left w:val="single" w:sz="4" w:space="0" w:color="000000"/>
              <w:bottom w:val="single" w:sz="4" w:space="0" w:color="000000"/>
              <w:right w:val="single" w:sz="4" w:space="0" w:color="000000"/>
            </w:tcBorders>
            <w:hideMark/>
          </w:tcPr>
          <w:p w14:paraId="720C39C9"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w w:val="103"/>
                <w:sz w:val="22"/>
                <w:szCs w:val="22"/>
              </w:rPr>
              <w:t>Директор</w:t>
            </w:r>
            <w:proofErr w:type="spellEnd"/>
            <w:r w:rsidRPr="00441698">
              <w:rPr>
                <w:rFonts w:asciiTheme="majorHAnsi" w:hAnsiTheme="majorHAnsi"/>
                <w:w w:val="103"/>
                <w:sz w:val="22"/>
                <w:szCs w:val="22"/>
              </w:rPr>
              <w:t>,</w:t>
            </w:r>
          </w:p>
          <w:p w14:paraId="5A11C2B0" w14:textId="77777777" w:rsidR="001D7DE8" w:rsidRPr="00441698" w:rsidRDefault="001D7DE8" w:rsidP="00C462AE">
            <w:pPr>
              <w:pStyle w:val="Tabele"/>
              <w:jc w:val="both"/>
              <w:rPr>
                <w:rFonts w:asciiTheme="majorHAnsi" w:hAnsiTheme="majorHAnsi"/>
                <w:w w:val="103"/>
                <w:sz w:val="22"/>
                <w:szCs w:val="22"/>
                <w:lang w:val="sr-Cyrl-CS"/>
              </w:rPr>
            </w:pPr>
            <w:proofErr w:type="spellStart"/>
            <w:r w:rsidRPr="00441698">
              <w:rPr>
                <w:rFonts w:asciiTheme="majorHAnsi" w:hAnsiTheme="majorHAnsi"/>
                <w:w w:val="103"/>
                <w:sz w:val="22"/>
                <w:szCs w:val="22"/>
              </w:rPr>
              <w:t>Помо</w:t>
            </w:r>
            <w:r w:rsidRPr="00441698">
              <w:rPr>
                <w:rFonts w:asciiTheme="majorHAnsi" w:hAnsiTheme="majorHAnsi"/>
                <w:spacing w:val="2"/>
                <w:w w:val="103"/>
                <w:sz w:val="22"/>
                <w:szCs w:val="22"/>
              </w:rPr>
              <w:t>ћ</w:t>
            </w:r>
            <w:r w:rsidRPr="00441698">
              <w:rPr>
                <w:rFonts w:asciiTheme="majorHAnsi" w:hAnsiTheme="majorHAnsi"/>
                <w:w w:val="103"/>
                <w:sz w:val="22"/>
                <w:szCs w:val="22"/>
              </w:rPr>
              <w:t>ници</w:t>
            </w:r>
            <w:proofErr w:type="spellEnd"/>
          </w:p>
          <w:p w14:paraId="7666BEB7" w14:textId="77777777" w:rsidR="001D7DE8" w:rsidRPr="00441698" w:rsidRDefault="001D7DE8" w:rsidP="00C462AE">
            <w:pPr>
              <w:pStyle w:val="Tabele"/>
              <w:jc w:val="both"/>
              <w:rPr>
                <w:rFonts w:asciiTheme="majorHAnsi" w:hAnsiTheme="majorHAnsi"/>
                <w:sz w:val="22"/>
                <w:szCs w:val="22"/>
                <w:lang w:val="sr-Cyrl-CS"/>
              </w:rPr>
            </w:pPr>
            <w:r w:rsidRPr="00441698">
              <w:rPr>
                <w:rFonts w:asciiTheme="majorHAnsi" w:hAnsiTheme="majorHAnsi"/>
                <w:w w:val="103"/>
                <w:sz w:val="22"/>
                <w:szCs w:val="22"/>
                <w:lang w:val="sr-Cyrl-CS"/>
              </w:rPr>
              <w:t>директора</w:t>
            </w:r>
          </w:p>
        </w:tc>
      </w:tr>
      <w:tr w:rsidR="001D7DE8" w:rsidRPr="00441698" w14:paraId="5A24DD3B" w14:textId="77777777" w:rsidTr="004E4D1F">
        <w:trPr>
          <w:trHeight w:hRule="exact" w:val="1252"/>
        </w:trPr>
        <w:tc>
          <w:tcPr>
            <w:tcW w:w="1640" w:type="dxa"/>
            <w:tcBorders>
              <w:top w:val="single" w:sz="4" w:space="0" w:color="000000"/>
              <w:left w:val="single" w:sz="4" w:space="0" w:color="000000"/>
              <w:bottom w:val="single" w:sz="4" w:space="0" w:color="000000"/>
              <w:right w:val="single" w:sz="4" w:space="0" w:color="000000"/>
            </w:tcBorders>
            <w:hideMark/>
          </w:tcPr>
          <w:p w14:paraId="07D30329"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sz w:val="22"/>
                <w:szCs w:val="22"/>
              </w:rPr>
              <w:lastRenderedPageBreak/>
              <w:t>Током</w:t>
            </w:r>
            <w:proofErr w:type="spellEnd"/>
            <w:r w:rsidRPr="00441698">
              <w:rPr>
                <w:rFonts w:asciiTheme="majorHAnsi" w:hAnsiTheme="majorHAnsi"/>
                <w:spacing w:val="17"/>
                <w:sz w:val="22"/>
                <w:szCs w:val="22"/>
              </w:rPr>
              <w:t xml:space="preserve"> </w:t>
            </w:r>
            <w:proofErr w:type="spellStart"/>
            <w:r w:rsidRPr="00441698">
              <w:rPr>
                <w:rFonts w:asciiTheme="majorHAnsi" w:hAnsiTheme="majorHAnsi"/>
                <w:w w:val="103"/>
                <w:sz w:val="22"/>
                <w:szCs w:val="22"/>
              </w:rPr>
              <w:t>године</w:t>
            </w:r>
            <w:proofErr w:type="spellEnd"/>
          </w:p>
        </w:tc>
        <w:tc>
          <w:tcPr>
            <w:tcW w:w="2790" w:type="dxa"/>
            <w:tcBorders>
              <w:top w:val="single" w:sz="4" w:space="0" w:color="000000"/>
              <w:left w:val="single" w:sz="4" w:space="0" w:color="000000"/>
              <w:bottom w:val="single" w:sz="4" w:space="0" w:color="000000"/>
              <w:right w:val="single" w:sz="4" w:space="0" w:color="000000"/>
            </w:tcBorders>
            <w:hideMark/>
          </w:tcPr>
          <w:p w14:paraId="452CF417" w14:textId="77777777"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pacing w:val="1"/>
                <w:sz w:val="22"/>
                <w:szCs w:val="22"/>
                <w:lang w:val="ru-RU"/>
              </w:rPr>
              <w:t>Ев</w:t>
            </w:r>
            <w:r w:rsidRPr="00441698">
              <w:rPr>
                <w:rFonts w:asciiTheme="majorHAnsi" w:hAnsiTheme="majorHAnsi"/>
                <w:sz w:val="22"/>
                <w:szCs w:val="22"/>
                <w:lang w:val="ru-RU"/>
              </w:rPr>
              <w:t>идентира</w:t>
            </w:r>
            <w:r w:rsidRPr="00441698">
              <w:rPr>
                <w:rFonts w:asciiTheme="majorHAnsi" w:hAnsiTheme="majorHAnsi"/>
                <w:spacing w:val="-2"/>
                <w:sz w:val="22"/>
                <w:szCs w:val="22"/>
                <w:lang w:val="ru-RU"/>
              </w:rPr>
              <w:t xml:space="preserve">на су </w:t>
            </w:r>
            <w:r w:rsidRPr="00441698">
              <w:rPr>
                <w:rFonts w:asciiTheme="majorHAnsi" w:hAnsiTheme="majorHAnsi"/>
                <w:w w:val="103"/>
                <w:sz w:val="22"/>
                <w:szCs w:val="22"/>
                <w:lang w:val="ru-RU"/>
              </w:rPr>
              <w:t xml:space="preserve">и </w:t>
            </w:r>
            <w:r w:rsidRPr="00441698">
              <w:rPr>
                <w:rFonts w:asciiTheme="majorHAnsi" w:hAnsiTheme="majorHAnsi"/>
                <w:sz w:val="22"/>
                <w:szCs w:val="22"/>
                <w:lang w:val="ru-RU"/>
              </w:rPr>
              <w:t>чува</w:t>
            </w:r>
            <w:r w:rsidRPr="00441698">
              <w:rPr>
                <w:rFonts w:asciiTheme="majorHAnsi" w:hAnsiTheme="majorHAnsi"/>
                <w:spacing w:val="-1"/>
                <w:sz w:val="22"/>
                <w:szCs w:val="22"/>
                <w:lang w:val="ru-RU"/>
              </w:rPr>
              <w:t>на а</w:t>
            </w:r>
            <w:r w:rsidRPr="00441698">
              <w:rPr>
                <w:rFonts w:asciiTheme="majorHAnsi" w:hAnsiTheme="majorHAnsi"/>
                <w:spacing w:val="1"/>
                <w:sz w:val="22"/>
                <w:szCs w:val="22"/>
                <w:lang w:val="ru-RU"/>
              </w:rPr>
              <w:t>к</w:t>
            </w:r>
            <w:r w:rsidRPr="00441698">
              <w:rPr>
                <w:rFonts w:asciiTheme="majorHAnsi" w:hAnsiTheme="majorHAnsi"/>
                <w:spacing w:val="-2"/>
                <w:sz w:val="22"/>
                <w:szCs w:val="22"/>
                <w:lang w:val="ru-RU"/>
              </w:rPr>
              <w:t>т</w:t>
            </w:r>
            <w:r w:rsidRPr="00441698">
              <w:rPr>
                <w:rFonts w:asciiTheme="majorHAnsi" w:hAnsiTheme="majorHAnsi"/>
                <w:sz w:val="22"/>
                <w:szCs w:val="22"/>
                <w:lang w:val="ru-RU"/>
              </w:rPr>
              <w:t>а</w:t>
            </w:r>
            <w:r w:rsidRPr="00441698">
              <w:rPr>
                <w:rFonts w:asciiTheme="majorHAnsi" w:hAnsiTheme="majorHAnsi"/>
                <w:spacing w:val="16"/>
                <w:sz w:val="22"/>
                <w:szCs w:val="22"/>
                <w:lang w:val="ru-RU"/>
              </w:rPr>
              <w:t xml:space="preserve"> </w:t>
            </w:r>
            <w:r w:rsidRPr="00441698">
              <w:rPr>
                <w:rFonts w:asciiTheme="majorHAnsi" w:hAnsiTheme="majorHAnsi"/>
                <w:sz w:val="22"/>
                <w:szCs w:val="22"/>
                <w:lang w:val="ru-RU"/>
              </w:rPr>
              <w:t>школе</w:t>
            </w:r>
            <w:r w:rsidRPr="00441698">
              <w:rPr>
                <w:rFonts w:asciiTheme="majorHAnsi" w:hAnsiTheme="majorHAnsi"/>
                <w:spacing w:val="19"/>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5"/>
                <w:sz w:val="22"/>
                <w:szCs w:val="22"/>
                <w:lang w:val="ru-RU"/>
              </w:rPr>
              <w:t xml:space="preserve"> </w:t>
            </w:r>
            <w:r w:rsidRPr="00441698">
              <w:rPr>
                <w:rFonts w:asciiTheme="majorHAnsi" w:hAnsiTheme="majorHAnsi"/>
                <w:spacing w:val="-1"/>
                <w:w w:val="103"/>
                <w:sz w:val="22"/>
                <w:szCs w:val="22"/>
                <w:lang w:val="ru-RU"/>
              </w:rPr>
              <w:t>а</w:t>
            </w:r>
            <w:r w:rsidRPr="00441698">
              <w:rPr>
                <w:rFonts w:asciiTheme="majorHAnsi" w:hAnsiTheme="majorHAnsi"/>
                <w:spacing w:val="1"/>
                <w:w w:val="103"/>
                <w:sz w:val="22"/>
                <w:szCs w:val="22"/>
                <w:lang w:val="ru-RU"/>
              </w:rPr>
              <w:t>к</w:t>
            </w:r>
            <w:r w:rsidRPr="00441698">
              <w:rPr>
                <w:rFonts w:asciiTheme="majorHAnsi" w:hAnsiTheme="majorHAnsi"/>
                <w:spacing w:val="-1"/>
                <w:w w:val="103"/>
                <w:sz w:val="22"/>
                <w:szCs w:val="22"/>
                <w:lang w:val="ru-RU"/>
              </w:rPr>
              <w:t xml:space="preserve">та </w:t>
            </w:r>
            <w:r w:rsidRPr="00441698">
              <w:rPr>
                <w:rFonts w:asciiTheme="majorHAnsi" w:hAnsiTheme="majorHAnsi"/>
                <w:spacing w:val="1"/>
                <w:sz w:val="22"/>
                <w:szCs w:val="22"/>
                <w:lang w:val="ru-RU"/>
              </w:rPr>
              <w:t>п</w:t>
            </w:r>
            <w:r w:rsidRPr="00441698">
              <w:rPr>
                <w:rFonts w:asciiTheme="majorHAnsi" w:hAnsiTheme="majorHAnsi"/>
                <w:spacing w:val="-1"/>
                <w:sz w:val="22"/>
                <w:szCs w:val="22"/>
                <w:lang w:val="ru-RU"/>
              </w:rPr>
              <w:t>р</w:t>
            </w:r>
            <w:r w:rsidRPr="00441698">
              <w:rPr>
                <w:rFonts w:asciiTheme="majorHAnsi" w:hAnsiTheme="majorHAnsi"/>
                <w:sz w:val="22"/>
                <w:szCs w:val="22"/>
                <w:lang w:val="ru-RU"/>
              </w:rPr>
              <w:t>и</w:t>
            </w:r>
            <w:r w:rsidRPr="00441698">
              <w:rPr>
                <w:rFonts w:asciiTheme="majorHAnsi" w:hAnsiTheme="majorHAnsi"/>
                <w:spacing w:val="-1"/>
                <w:sz w:val="22"/>
                <w:szCs w:val="22"/>
                <w:lang w:val="ru-RU"/>
              </w:rPr>
              <w:t>м</w:t>
            </w:r>
            <w:r w:rsidRPr="00441698">
              <w:rPr>
                <w:rFonts w:asciiTheme="majorHAnsi" w:hAnsiTheme="majorHAnsi"/>
                <w:spacing w:val="1"/>
                <w:sz w:val="22"/>
                <w:szCs w:val="22"/>
                <w:lang w:val="ru-RU"/>
              </w:rPr>
              <w:t>љ</w:t>
            </w:r>
            <w:r w:rsidRPr="00441698">
              <w:rPr>
                <w:rFonts w:asciiTheme="majorHAnsi" w:hAnsiTheme="majorHAnsi"/>
                <w:spacing w:val="-1"/>
                <w:sz w:val="22"/>
                <w:szCs w:val="22"/>
                <w:lang w:val="ru-RU"/>
              </w:rPr>
              <w:t>е</w:t>
            </w:r>
            <w:r w:rsidRPr="00441698">
              <w:rPr>
                <w:rFonts w:asciiTheme="majorHAnsi" w:hAnsiTheme="majorHAnsi"/>
                <w:spacing w:val="1"/>
                <w:sz w:val="22"/>
                <w:szCs w:val="22"/>
                <w:lang w:val="ru-RU"/>
              </w:rPr>
              <w:t>н</w:t>
            </w:r>
            <w:r w:rsidRPr="00441698">
              <w:rPr>
                <w:rFonts w:asciiTheme="majorHAnsi" w:hAnsiTheme="majorHAnsi"/>
                <w:sz w:val="22"/>
                <w:szCs w:val="22"/>
                <w:lang w:val="ru-RU"/>
              </w:rPr>
              <w:t>а</w:t>
            </w:r>
            <w:r w:rsidRPr="00441698">
              <w:rPr>
                <w:rFonts w:asciiTheme="majorHAnsi" w:hAnsiTheme="majorHAnsi"/>
                <w:spacing w:val="33"/>
                <w:sz w:val="22"/>
                <w:szCs w:val="22"/>
                <w:lang w:val="ru-RU"/>
              </w:rPr>
              <w:t xml:space="preserve"> </w:t>
            </w:r>
            <w:r w:rsidRPr="00441698">
              <w:rPr>
                <w:rFonts w:asciiTheme="majorHAnsi" w:hAnsiTheme="majorHAnsi"/>
                <w:spacing w:val="1"/>
                <w:sz w:val="22"/>
                <w:szCs w:val="22"/>
                <w:lang w:val="ru-RU"/>
              </w:rPr>
              <w:t>о</w:t>
            </w:r>
            <w:r w:rsidRPr="00441698">
              <w:rPr>
                <w:rFonts w:asciiTheme="majorHAnsi" w:hAnsiTheme="majorHAnsi"/>
                <w:sz w:val="22"/>
                <w:szCs w:val="22"/>
                <w:lang w:val="ru-RU"/>
              </w:rPr>
              <w:t>д радника школе</w:t>
            </w:r>
            <w:r w:rsidRPr="00441698">
              <w:rPr>
                <w:rFonts w:asciiTheme="majorHAnsi" w:hAnsiTheme="majorHAnsi"/>
                <w:spacing w:val="7"/>
                <w:sz w:val="22"/>
                <w:szCs w:val="22"/>
                <w:lang w:val="ru-RU"/>
              </w:rPr>
              <w:t xml:space="preserve"> </w:t>
            </w:r>
            <w:r w:rsidRPr="00441698">
              <w:rPr>
                <w:rFonts w:asciiTheme="majorHAnsi" w:hAnsiTheme="majorHAnsi"/>
                <w:sz w:val="22"/>
                <w:szCs w:val="22"/>
                <w:lang w:val="ru-RU"/>
              </w:rPr>
              <w:t>и других</w:t>
            </w:r>
            <w:r w:rsidRPr="00441698">
              <w:rPr>
                <w:rFonts w:asciiTheme="majorHAnsi" w:hAnsiTheme="majorHAnsi"/>
                <w:spacing w:val="20"/>
                <w:sz w:val="22"/>
                <w:szCs w:val="22"/>
                <w:lang w:val="ru-RU"/>
              </w:rPr>
              <w:t xml:space="preserve"> </w:t>
            </w:r>
            <w:r w:rsidRPr="00441698">
              <w:rPr>
                <w:rFonts w:asciiTheme="majorHAnsi" w:hAnsiTheme="majorHAnsi"/>
                <w:w w:val="103"/>
                <w:sz w:val="22"/>
                <w:szCs w:val="22"/>
                <w:lang w:val="ru-RU"/>
              </w:rPr>
              <w:t>лица</w:t>
            </w:r>
          </w:p>
        </w:tc>
        <w:tc>
          <w:tcPr>
            <w:tcW w:w="3060" w:type="dxa"/>
            <w:tcBorders>
              <w:top w:val="single" w:sz="4" w:space="0" w:color="000000"/>
              <w:left w:val="single" w:sz="4" w:space="0" w:color="000000"/>
              <w:bottom w:val="single" w:sz="4" w:space="0" w:color="000000"/>
              <w:right w:val="single" w:sz="4" w:space="0" w:color="000000"/>
            </w:tcBorders>
          </w:tcPr>
          <w:p w14:paraId="689CF909" w14:textId="77777777" w:rsidR="001D7DE8" w:rsidRPr="00441698" w:rsidRDefault="001D7DE8" w:rsidP="00C462AE">
            <w:pPr>
              <w:pStyle w:val="Tabele"/>
              <w:jc w:val="both"/>
              <w:rPr>
                <w:rFonts w:asciiTheme="majorHAnsi" w:hAnsiTheme="majorHAnsi"/>
                <w:sz w:val="22"/>
                <w:szCs w:val="22"/>
              </w:rPr>
            </w:pPr>
          </w:p>
        </w:tc>
        <w:tc>
          <w:tcPr>
            <w:tcW w:w="2700" w:type="dxa"/>
            <w:tcBorders>
              <w:top w:val="single" w:sz="4" w:space="0" w:color="000000"/>
              <w:left w:val="single" w:sz="4" w:space="0" w:color="000000"/>
              <w:bottom w:val="single" w:sz="4" w:space="0" w:color="000000"/>
              <w:right w:val="single" w:sz="4" w:space="0" w:color="000000"/>
            </w:tcBorders>
            <w:hideMark/>
          </w:tcPr>
          <w:p w14:paraId="690AB093"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w w:val="103"/>
                <w:sz w:val="22"/>
                <w:szCs w:val="22"/>
              </w:rPr>
              <w:t>Ад</w:t>
            </w:r>
            <w:r w:rsidRPr="00441698">
              <w:rPr>
                <w:rFonts w:asciiTheme="majorHAnsi" w:hAnsiTheme="majorHAnsi"/>
                <w:spacing w:val="-2"/>
                <w:w w:val="103"/>
                <w:sz w:val="22"/>
                <w:szCs w:val="22"/>
              </w:rPr>
              <w:t>м</w:t>
            </w:r>
            <w:r w:rsidRPr="00441698">
              <w:rPr>
                <w:rFonts w:asciiTheme="majorHAnsi" w:hAnsiTheme="majorHAnsi"/>
                <w:w w:val="103"/>
                <w:sz w:val="22"/>
                <w:szCs w:val="22"/>
              </w:rPr>
              <w:t>и</w:t>
            </w:r>
            <w:r w:rsidRPr="00441698">
              <w:rPr>
                <w:rFonts w:asciiTheme="majorHAnsi" w:hAnsiTheme="majorHAnsi"/>
                <w:spacing w:val="2"/>
                <w:w w:val="103"/>
                <w:sz w:val="22"/>
                <w:szCs w:val="22"/>
              </w:rPr>
              <w:t>н</w:t>
            </w:r>
            <w:r w:rsidRPr="00441698">
              <w:rPr>
                <w:rFonts w:asciiTheme="majorHAnsi" w:hAnsiTheme="majorHAnsi"/>
                <w:w w:val="103"/>
                <w:sz w:val="22"/>
                <w:szCs w:val="22"/>
              </w:rPr>
              <w:t>истр</w:t>
            </w:r>
            <w:r w:rsidRPr="00441698">
              <w:rPr>
                <w:rFonts w:asciiTheme="majorHAnsi" w:hAnsiTheme="majorHAnsi"/>
                <w:spacing w:val="1"/>
                <w:w w:val="103"/>
                <w:sz w:val="22"/>
                <w:szCs w:val="22"/>
              </w:rPr>
              <w:t>а</w:t>
            </w:r>
            <w:r w:rsidRPr="00441698">
              <w:rPr>
                <w:rFonts w:asciiTheme="majorHAnsi" w:hAnsiTheme="majorHAnsi"/>
                <w:w w:val="103"/>
                <w:sz w:val="22"/>
                <w:szCs w:val="22"/>
              </w:rPr>
              <w:t>тивни</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рад</w:t>
            </w:r>
            <w:r w:rsidRPr="00441698">
              <w:rPr>
                <w:rFonts w:asciiTheme="majorHAnsi" w:hAnsiTheme="majorHAnsi"/>
                <w:spacing w:val="1"/>
                <w:w w:val="103"/>
                <w:sz w:val="22"/>
                <w:szCs w:val="22"/>
              </w:rPr>
              <w:t>н</w:t>
            </w:r>
            <w:r w:rsidRPr="00441698">
              <w:rPr>
                <w:rFonts w:asciiTheme="majorHAnsi" w:hAnsiTheme="majorHAnsi"/>
                <w:w w:val="103"/>
                <w:sz w:val="22"/>
                <w:szCs w:val="22"/>
              </w:rPr>
              <w:t>ици</w:t>
            </w:r>
            <w:proofErr w:type="spellEnd"/>
          </w:p>
        </w:tc>
      </w:tr>
      <w:tr w:rsidR="001D7DE8" w:rsidRPr="00441698" w14:paraId="11290470" w14:textId="77777777" w:rsidTr="00232D7B">
        <w:trPr>
          <w:trHeight w:hRule="exact" w:val="1000"/>
        </w:trPr>
        <w:tc>
          <w:tcPr>
            <w:tcW w:w="1640" w:type="dxa"/>
            <w:tcBorders>
              <w:top w:val="single" w:sz="4" w:space="0" w:color="000000"/>
              <w:left w:val="single" w:sz="4" w:space="0" w:color="000000"/>
              <w:bottom w:val="single" w:sz="4" w:space="0" w:color="auto"/>
              <w:right w:val="single" w:sz="4" w:space="0" w:color="000000"/>
            </w:tcBorders>
            <w:hideMark/>
          </w:tcPr>
          <w:p w14:paraId="5347F481"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sz w:val="22"/>
                <w:szCs w:val="22"/>
              </w:rPr>
              <w:t>Током</w:t>
            </w:r>
            <w:proofErr w:type="spellEnd"/>
            <w:r w:rsidRPr="00441698">
              <w:rPr>
                <w:rFonts w:asciiTheme="majorHAnsi" w:hAnsiTheme="majorHAnsi"/>
                <w:spacing w:val="17"/>
                <w:sz w:val="22"/>
                <w:szCs w:val="22"/>
              </w:rPr>
              <w:t xml:space="preserve"> </w:t>
            </w:r>
            <w:proofErr w:type="spellStart"/>
            <w:r w:rsidRPr="00441698">
              <w:rPr>
                <w:rFonts w:asciiTheme="majorHAnsi" w:hAnsiTheme="majorHAnsi"/>
                <w:w w:val="103"/>
                <w:sz w:val="22"/>
                <w:szCs w:val="22"/>
              </w:rPr>
              <w:t>године</w:t>
            </w:r>
            <w:proofErr w:type="spellEnd"/>
          </w:p>
        </w:tc>
        <w:tc>
          <w:tcPr>
            <w:tcW w:w="2790" w:type="dxa"/>
            <w:tcBorders>
              <w:top w:val="single" w:sz="4" w:space="0" w:color="000000"/>
              <w:left w:val="single" w:sz="4" w:space="0" w:color="000000"/>
              <w:bottom w:val="single" w:sz="4" w:space="0" w:color="auto"/>
              <w:right w:val="single" w:sz="4" w:space="0" w:color="000000"/>
            </w:tcBorders>
            <w:hideMark/>
          </w:tcPr>
          <w:p w14:paraId="0A7BCB10" w14:textId="0EC4A37B" w:rsidR="001D7DE8" w:rsidRPr="00441698" w:rsidRDefault="001D7DE8" w:rsidP="00C462AE">
            <w:pPr>
              <w:pStyle w:val="Tabele"/>
              <w:jc w:val="both"/>
              <w:rPr>
                <w:rFonts w:asciiTheme="majorHAnsi" w:hAnsiTheme="majorHAnsi"/>
                <w:sz w:val="22"/>
                <w:szCs w:val="22"/>
                <w:lang w:val="ru-RU"/>
              </w:rPr>
            </w:pPr>
            <w:r w:rsidRPr="00441698">
              <w:rPr>
                <w:rFonts w:asciiTheme="majorHAnsi" w:hAnsiTheme="majorHAnsi"/>
                <w:spacing w:val="1"/>
                <w:sz w:val="22"/>
                <w:szCs w:val="22"/>
                <w:lang w:val="ru-RU"/>
              </w:rPr>
              <w:t>Вође</w:t>
            </w:r>
            <w:r w:rsidRPr="00441698">
              <w:rPr>
                <w:rFonts w:asciiTheme="majorHAnsi" w:hAnsiTheme="majorHAnsi"/>
                <w:spacing w:val="-2"/>
                <w:sz w:val="22"/>
                <w:szCs w:val="22"/>
                <w:lang w:val="ru-RU"/>
              </w:rPr>
              <w:t>на је</w:t>
            </w:r>
            <w:r w:rsidRPr="00441698">
              <w:rPr>
                <w:rFonts w:asciiTheme="majorHAnsi" w:hAnsiTheme="majorHAnsi"/>
                <w:spacing w:val="23"/>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5"/>
                <w:sz w:val="22"/>
                <w:szCs w:val="22"/>
                <w:lang w:val="ru-RU"/>
              </w:rPr>
              <w:t xml:space="preserve"> </w:t>
            </w:r>
            <w:r w:rsidRPr="00441698">
              <w:rPr>
                <w:rFonts w:asciiTheme="majorHAnsi" w:hAnsiTheme="majorHAnsi"/>
                <w:spacing w:val="1"/>
                <w:sz w:val="22"/>
                <w:szCs w:val="22"/>
                <w:lang w:val="ru-RU"/>
              </w:rPr>
              <w:t>чува</w:t>
            </w:r>
            <w:r w:rsidRPr="00441698">
              <w:rPr>
                <w:rFonts w:asciiTheme="majorHAnsi" w:hAnsiTheme="majorHAnsi"/>
                <w:spacing w:val="-2"/>
                <w:sz w:val="22"/>
                <w:szCs w:val="22"/>
                <w:lang w:val="ru-RU"/>
              </w:rPr>
              <w:t>на</w:t>
            </w:r>
            <w:r w:rsidRPr="00441698">
              <w:rPr>
                <w:rFonts w:asciiTheme="majorHAnsi" w:hAnsiTheme="majorHAnsi"/>
                <w:spacing w:val="22"/>
                <w:sz w:val="22"/>
                <w:szCs w:val="22"/>
                <w:lang w:val="ru-RU"/>
              </w:rPr>
              <w:t xml:space="preserve"> </w:t>
            </w:r>
            <w:r w:rsidRPr="00441698">
              <w:rPr>
                <w:rFonts w:asciiTheme="majorHAnsi" w:hAnsiTheme="majorHAnsi"/>
                <w:sz w:val="22"/>
                <w:szCs w:val="22"/>
                <w:lang w:val="ru-RU"/>
              </w:rPr>
              <w:t>евиденција везана</w:t>
            </w:r>
            <w:r w:rsidRPr="00441698">
              <w:rPr>
                <w:rFonts w:asciiTheme="majorHAnsi" w:hAnsiTheme="majorHAnsi"/>
                <w:spacing w:val="33"/>
                <w:sz w:val="22"/>
                <w:szCs w:val="22"/>
                <w:lang w:val="ru-RU"/>
              </w:rPr>
              <w:t xml:space="preserve"> </w:t>
            </w:r>
            <w:r w:rsidRPr="00441698">
              <w:rPr>
                <w:rFonts w:asciiTheme="majorHAnsi" w:hAnsiTheme="majorHAnsi"/>
                <w:w w:val="103"/>
                <w:sz w:val="22"/>
                <w:szCs w:val="22"/>
                <w:lang w:val="ru-RU"/>
              </w:rPr>
              <w:t xml:space="preserve">за </w:t>
            </w:r>
            <w:r w:rsidRPr="00441698">
              <w:rPr>
                <w:rFonts w:asciiTheme="majorHAnsi" w:hAnsiTheme="majorHAnsi"/>
                <w:sz w:val="22"/>
                <w:szCs w:val="22"/>
                <w:lang w:val="ru-RU"/>
              </w:rPr>
              <w:t>р</w:t>
            </w:r>
            <w:r w:rsidRPr="00441698">
              <w:rPr>
                <w:rFonts w:asciiTheme="majorHAnsi" w:hAnsiTheme="majorHAnsi"/>
                <w:spacing w:val="-1"/>
                <w:sz w:val="22"/>
                <w:szCs w:val="22"/>
                <w:lang w:val="ru-RU"/>
              </w:rPr>
              <w:t>а</w:t>
            </w:r>
            <w:r w:rsidRPr="00441698">
              <w:rPr>
                <w:rFonts w:asciiTheme="majorHAnsi" w:hAnsiTheme="majorHAnsi"/>
                <w:sz w:val="22"/>
                <w:szCs w:val="22"/>
                <w:lang w:val="ru-RU"/>
              </w:rPr>
              <w:t>днике</w:t>
            </w:r>
            <w:r w:rsidRPr="00441698">
              <w:rPr>
                <w:rFonts w:asciiTheme="majorHAnsi" w:hAnsiTheme="majorHAnsi"/>
                <w:spacing w:val="24"/>
                <w:sz w:val="22"/>
                <w:szCs w:val="22"/>
                <w:lang w:val="ru-RU"/>
              </w:rPr>
              <w:t xml:space="preserve"> </w:t>
            </w:r>
            <w:r w:rsidRPr="00441698">
              <w:rPr>
                <w:rFonts w:asciiTheme="majorHAnsi" w:hAnsiTheme="majorHAnsi"/>
                <w:w w:val="103"/>
                <w:sz w:val="22"/>
                <w:szCs w:val="22"/>
                <w:lang w:val="ru-RU"/>
              </w:rPr>
              <w:t>шк</w:t>
            </w:r>
            <w:r w:rsidRPr="00441698">
              <w:rPr>
                <w:rFonts w:asciiTheme="majorHAnsi" w:hAnsiTheme="majorHAnsi"/>
                <w:spacing w:val="1"/>
                <w:w w:val="103"/>
                <w:sz w:val="22"/>
                <w:szCs w:val="22"/>
                <w:lang w:val="ru-RU"/>
              </w:rPr>
              <w:t>ол</w:t>
            </w:r>
            <w:r w:rsidRPr="00441698">
              <w:rPr>
                <w:rFonts w:asciiTheme="majorHAnsi" w:hAnsiTheme="majorHAnsi"/>
                <w:w w:val="103"/>
                <w:sz w:val="22"/>
                <w:szCs w:val="22"/>
                <w:lang w:val="ru-RU"/>
              </w:rPr>
              <w:t>е</w:t>
            </w:r>
            <w:r w:rsidR="00D63A27" w:rsidRPr="00441698">
              <w:rPr>
                <w:rFonts w:asciiTheme="majorHAnsi" w:hAnsiTheme="majorHAnsi"/>
                <w:w w:val="103"/>
                <w:sz w:val="22"/>
                <w:szCs w:val="22"/>
                <w:lang w:val="ru-RU"/>
              </w:rPr>
              <w:t>.</w:t>
            </w:r>
            <w:r w:rsidR="00D63A27" w:rsidRPr="00441698">
              <w:rPr>
                <w:rFonts w:asciiTheme="majorHAnsi" w:hAnsiTheme="majorHAnsi"/>
                <w:sz w:val="22"/>
                <w:szCs w:val="22"/>
              </w:rPr>
              <w:t xml:space="preserve"> </w:t>
            </w:r>
            <w:proofErr w:type="spellStart"/>
            <w:r w:rsidR="00D63A27" w:rsidRPr="00441698">
              <w:rPr>
                <w:rFonts w:asciiTheme="majorHAnsi" w:hAnsiTheme="majorHAnsi"/>
                <w:sz w:val="22"/>
                <w:szCs w:val="22"/>
              </w:rPr>
              <w:t>Од</w:t>
            </w:r>
            <w:r w:rsidR="00D63A27" w:rsidRPr="00441698">
              <w:rPr>
                <w:rFonts w:asciiTheme="majorHAnsi" w:hAnsiTheme="majorHAnsi"/>
                <w:spacing w:val="1"/>
                <w:sz w:val="22"/>
                <w:szCs w:val="22"/>
              </w:rPr>
              <w:t>л</w:t>
            </w:r>
            <w:r w:rsidR="00D63A27" w:rsidRPr="00441698">
              <w:rPr>
                <w:rFonts w:asciiTheme="majorHAnsi" w:hAnsiTheme="majorHAnsi"/>
                <w:spacing w:val="-1"/>
                <w:sz w:val="22"/>
                <w:szCs w:val="22"/>
              </w:rPr>
              <w:t>а</w:t>
            </w:r>
            <w:r w:rsidR="00D63A27" w:rsidRPr="00441698">
              <w:rPr>
                <w:rFonts w:asciiTheme="majorHAnsi" w:hAnsiTheme="majorHAnsi"/>
                <w:sz w:val="22"/>
                <w:szCs w:val="22"/>
              </w:rPr>
              <w:t>га</w:t>
            </w:r>
            <w:proofErr w:type="spellEnd"/>
            <w:r w:rsidR="00D63A27" w:rsidRPr="00441698">
              <w:rPr>
                <w:rFonts w:asciiTheme="majorHAnsi" w:hAnsiTheme="majorHAnsi"/>
                <w:sz w:val="22"/>
                <w:szCs w:val="22"/>
                <w:lang w:val="sr-Cyrl-CS"/>
              </w:rPr>
              <w:t xml:space="preserve">на је </w:t>
            </w:r>
            <w:proofErr w:type="spellStart"/>
            <w:r w:rsidR="00D63A27" w:rsidRPr="00441698">
              <w:rPr>
                <w:rFonts w:asciiTheme="majorHAnsi" w:hAnsiTheme="majorHAnsi"/>
                <w:spacing w:val="1"/>
                <w:sz w:val="22"/>
                <w:szCs w:val="22"/>
              </w:rPr>
              <w:t>до</w:t>
            </w:r>
            <w:r w:rsidR="00D63A27" w:rsidRPr="00441698">
              <w:rPr>
                <w:rFonts w:asciiTheme="majorHAnsi" w:hAnsiTheme="majorHAnsi"/>
                <w:spacing w:val="-1"/>
                <w:sz w:val="22"/>
                <w:szCs w:val="22"/>
              </w:rPr>
              <w:t>к</w:t>
            </w:r>
            <w:r w:rsidR="00D63A27" w:rsidRPr="00441698">
              <w:rPr>
                <w:rFonts w:asciiTheme="majorHAnsi" w:hAnsiTheme="majorHAnsi"/>
                <w:spacing w:val="1"/>
                <w:sz w:val="22"/>
                <w:szCs w:val="22"/>
              </w:rPr>
              <w:t>у</w:t>
            </w:r>
            <w:r w:rsidR="00D63A27" w:rsidRPr="00441698">
              <w:rPr>
                <w:rFonts w:asciiTheme="majorHAnsi" w:hAnsiTheme="majorHAnsi"/>
                <w:spacing w:val="-2"/>
                <w:sz w:val="22"/>
                <w:szCs w:val="22"/>
              </w:rPr>
              <w:t>м</w:t>
            </w:r>
            <w:r w:rsidR="00D63A27" w:rsidRPr="00441698">
              <w:rPr>
                <w:rFonts w:asciiTheme="majorHAnsi" w:hAnsiTheme="majorHAnsi"/>
                <w:sz w:val="22"/>
                <w:szCs w:val="22"/>
              </w:rPr>
              <w:t>ен</w:t>
            </w:r>
            <w:r w:rsidR="00D63A27" w:rsidRPr="00441698">
              <w:rPr>
                <w:rFonts w:asciiTheme="majorHAnsi" w:hAnsiTheme="majorHAnsi"/>
                <w:spacing w:val="2"/>
                <w:sz w:val="22"/>
                <w:szCs w:val="22"/>
              </w:rPr>
              <w:t>т</w:t>
            </w:r>
            <w:r w:rsidR="00D63A27" w:rsidRPr="00441698">
              <w:rPr>
                <w:rFonts w:asciiTheme="majorHAnsi" w:hAnsiTheme="majorHAnsi"/>
                <w:spacing w:val="-1"/>
                <w:sz w:val="22"/>
                <w:szCs w:val="22"/>
              </w:rPr>
              <w:t>а</w:t>
            </w:r>
            <w:r w:rsidR="00D63A27" w:rsidRPr="00441698">
              <w:rPr>
                <w:rFonts w:asciiTheme="majorHAnsi" w:hAnsiTheme="majorHAnsi"/>
                <w:sz w:val="22"/>
                <w:szCs w:val="22"/>
              </w:rPr>
              <w:t>ци</w:t>
            </w:r>
            <w:r w:rsidR="00D63A27" w:rsidRPr="00441698">
              <w:rPr>
                <w:rFonts w:asciiTheme="majorHAnsi" w:hAnsiTheme="majorHAnsi"/>
                <w:spacing w:val="1"/>
                <w:sz w:val="22"/>
                <w:szCs w:val="22"/>
              </w:rPr>
              <w:t>ј</w:t>
            </w:r>
            <w:proofErr w:type="spellEnd"/>
            <w:r w:rsidR="00D63A27" w:rsidRPr="00441698">
              <w:rPr>
                <w:rFonts w:asciiTheme="majorHAnsi" w:hAnsiTheme="majorHAnsi"/>
                <w:sz w:val="22"/>
                <w:szCs w:val="22"/>
                <w:lang w:val="sr-Cyrl-CS"/>
              </w:rPr>
              <w:t>а</w:t>
            </w:r>
            <w:r w:rsidR="00D63A27" w:rsidRPr="00441698">
              <w:rPr>
                <w:rFonts w:asciiTheme="majorHAnsi" w:hAnsiTheme="majorHAnsi"/>
                <w:spacing w:val="41"/>
                <w:sz w:val="22"/>
                <w:szCs w:val="22"/>
                <w:lang w:val="sr-Cyrl-CS"/>
              </w:rPr>
              <w:t xml:space="preserve"> </w:t>
            </w:r>
            <w:r w:rsidR="00D63A27" w:rsidRPr="00441698">
              <w:rPr>
                <w:rFonts w:asciiTheme="majorHAnsi" w:hAnsiTheme="majorHAnsi"/>
                <w:w w:val="103"/>
                <w:sz w:val="22"/>
                <w:szCs w:val="22"/>
              </w:rPr>
              <w:t xml:space="preserve">у </w:t>
            </w:r>
            <w:proofErr w:type="spellStart"/>
            <w:r w:rsidR="00D63A27" w:rsidRPr="00441698">
              <w:rPr>
                <w:rFonts w:asciiTheme="majorHAnsi" w:hAnsiTheme="majorHAnsi"/>
                <w:spacing w:val="-1"/>
                <w:w w:val="103"/>
                <w:sz w:val="22"/>
                <w:szCs w:val="22"/>
              </w:rPr>
              <w:t>а</w:t>
            </w:r>
            <w:r w:rsidR="00D63A27" w:rsidRPr="00441698">
              <w:rPr>
                <w:rFonts w:asciiTheme="majorHAnsi" w:hAnsiTheme="majorHAnsi"/>
                <w:spacing w:val="1"/>
                <w:w w:val="103"/>
                <w:sz w:val="22"/>
                <w:szCs w:val="22"/>
              </w:rPr>
              <w:t>рх</w:t>
            </w:r>
            <w:r w:rsidR="00D63A27" w:rsidRPr="00441698">
              <w:rPr>
                <w:rFonts w:asciiTheme="majorHAnsi" w:hAnsiTheme="majorHAnsi"/>
                <w:w w:val="103"/>
                <w:sz w:val="22"/>
                <w:szCs w:val="22"/>
              </w:rPr>
              <w:t>и</w:t>
            </w:r>
            <w:r w:rsidR="00D63A27" w:rsidRPr="00441698">
              <w:rPr>
                <w:rFonts w:asciiTheme="majorHAnsi" w:hAnsiTheme="majorHAnsi"/>
                <w:spacing w:val="-1"/>
                <w:w w:val="103"/>
                <w:sz w:val="22"/>
                <w:szCs w:val="22"/>
              </w:rPr>
              <w:t>ву</w:t>
            </w:r>
            <w:proofErr w:type="spellEnd"/>
          </w:p>
        </w:tc>
        <w:tc>
          <w:tcPr>
            <w:tcW w:w="3060" w:type="dxa"/>
            <w:tcBorders>
              <w:top w:val="single" w:sz="4" w:space="0" w:color="000000"/>
              <w:left w:val="single" w:sz="4" w:space="0" w:color="000000"/>
              <w:bottom w:val="single" w:sz="4" w:space="0" w:color="auto"/>
              <w:right w:val="single" w:sz="4" w:space="0" w:color="000000"/>
            </w:tcBorders>
          </w:tcPr>
          <w:p w14:paraId="4A29E241" w14:textId="77777777" w:rsidR="001D7DE8" w:rsidRPr="00441698" w:rsidRDefault="001D7DE8" w:rsidP="00C462AE">
            <w:pPr>
              <w:pStyle w:val="Tabele"/>
              <w:jc w:val="both"/>
              <w:rPr>
                <w:rFonts w:asciiTheme="majorHAnsi" w:hAnsiTheme="majorHAnsi"/>
                <w:sz w:val="22"/>
                <w:szCs w:val="22"/>
                <w:lang w:val="ru-RU"/>
              </w:rPr>
            </w:pPr>
          </w:p>
        </w:tc>
        <w:tc>
          <w:tcPr>
            <w:tcW w:w="2700" w:type="dxa"/>
            <w:tcBorders>
              <w:top w:val="single" w:sz="4" w:space="0" w:color="000000"/>
              <w:left w:val="single" w:sz="4" w:space="0" w:color="000000"/>
              <w:bottom w:val="single" w:sz="4" w:space="0" w:color="auto"/>
              <w:right w:val="single" w:sz="4" w:space="0" w:color="000000"/>
            </w:tcBorders>
            <w:hideMark/>
          </w:tcPr>
          <w:p w14:paraId="43D9AF5B"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w w:val="103"/>
                <w:sz w:val="22"/>
                <w:szCs w:val="22"/>
              </w:rPr>
              <w:t>Ад</w:t>
            </w:r>
            <w:r w:rsidRPr="00441698">
              <w:rPr>
                <w:rFonts w:asciiTheme="majorHAnsi" w:hAnsiTheme="majorHAnsi"/>
                <w:spacing w:val="-2"/>
                <w:w w:val="103"/>
                <w:sz w:val="22"/>
                <w:szCs w:val="22"/>
              </w:rPr>
              <w:t>м</w:t>
            </w:r>
            <w:r w:rsidRPr="00441698">
              <w:rPr>
                <w:rFonts w:asciiTheme="majorHAnsi" w:hAnsiTheme="majorHAnsi"/>
                <w:w w:val="103"/>
                <w:sz w:val="22"/>
                <w:szCs w:val="22"/>
              </w:rPr>
              <w:t>и</w:t>
            </w:r>
            <w:r w:rsidRPr="00441698">
              <w:rPr>
                <w:rFonts w:asciiTheme="majorHAnsi" w:hAnsiTheme="majorHAnsi"/>
                <w:spacing w:val="2"/>
                <w:w w:val="103"/>
                <w:sz w:val="22"/>
                <w:szCs w:val="22"/>
              </w:rPr>
              <w:t>н</w:t>
            </w:r>
            <w:r w:rsidRPr="00441698">
              <w:rPr>
                <w:rFonts w:asciiTheme="majorHAnsi" w:hAnsiTheme="majorHAnsi"/>
                <w:w w:val="103"/>
                <w:sz w:val="22"/>
                <w:szCs w:val="22"/>
              </w:rPr>
              <w:t>истр</w:t>
            </w:r>
            <w:r w:rsidRPr="00441698">
              <w:rPr>
                <w:rFonts w:asciiTheme="majorHAnsi" w:hAnsiTheme="majorHAnsi"/>
                <w:spacing w:val="1"/>
                <w:w w:val="103"/>
                <w:sz w:val="22"/>
                <w:szCs w:val="22"/>
              </w:rPr>
              <w:t>а</w:t>
            </w:r>
            <w:r w:rsidRPr="00441698">
              <w:rPr>
                <w:rFonts w:asciiTheme="majorHAnsi" w:hAnsiTheme="majorHAnsi"/>
                <w:w w:val="103"/>
                <w:sz w:val="22"/>
                <w:szCs w:val="22"/>
              </w:rPr>
              <w:t>тивни</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рад</w:t>
            </w:r>
            <w:r w:rsidRPr="00441698">
              <w:rPr>
                <w:rFonts w:asciiTheme="majorHAnsi" w:hAnsiTheme="majorHAnsi"/>
                <w:spacing w:val="1"/>
                <w:w w:val="103"/>
                <w:sz w:val="22"/>
                <w:szCs w:val="22"/>
              </w:rPr>
              <w:t>н</w:t>
            </w:r>
            <w:r w:rsidRPr="00441698">
              <w:rPr>
                <w:rFonts w:asciiTheme="majorHAnsi" w:hAnsiTheme="majorHAnsi"/>
                <w:w w:val="103"/>
                <w:sz w:val="22"/>
                <w:szCs w:val="22"/>
              </w:rPr>
              <w:t>ици</w:t>
            </w:r>
            <w:proofErr w:type="spellEnd"/>
          </w:p>
        </w:tc>
      </w:tr>
      <w:tr w:rsidR="001D7DE8" w:rsidRPr="00441698" w14:paraId="5742983F" w14:textId="77777777" w:rsidTr="00232D7B">
        <w:trPr>
          <w:trHeight w:hRule="exact" w:val="1828"/>
        </w:trPr>
        <w:tc>
          <w:tcPr>
            <w:tcW w:w="1640" w:type="dxa"/>
            <w:tcBorders>
              <w:top w:val="single" w:sz="4" w:space="0" w:color="auto"/>
              <w:left w:val="single" w:sz="4" w:space="0" w:color="auto"/>
              <w:bottom w:val="single" w:sz="4" w:space="0" w:color="auto"/>
              <w:right w:val="single" w:sz="4" w:space="0" w:color="auto"/>
            </w:tcBorders>
            <w:hideMark/>
          </w:tcPr>
          <w:p w14:paraId="6D9BF003" w14:textId="77777777" w:rsidR="001D7DE8" w:rsidRPr="00441698" w:rsidRDefault="001D7DE8" w:rsidP="00C462AE">
            <w:pPr>
              <w:pStyle w:val="Tabele"/>
              <w:jc w:val="both"/>
              <w:rPr>
                <w:rFonts w:asciiTheme="majorHAnsi" w:hAnsiTheme="majorHAnsi"/>
                <w:sz w:val="22"/>
                <w:szCs w:val="22"/>
              </w:rPr>
            </w:pPr>
            <w:proofErr w:type="spellStart"/>
            <w:r w:rsidRPr="00441698">
              <w:rPr>
                <w:rFonts w:asciiTheme="majorHAnsi" w:hAnsiTheme="majorHAnsi"/>
                <w:sz w:val="22"/>
                <w:szCs w:val="22"/>
              </w:rPr>
              <w:t>Током</w:t>
            </w:r>
            <w:proofErr w:type="spellEnd"/>
            <w:r w:rsidRPr="00441698">
              <w:rPr>
                <w:rFonts w:asciiTheme="majorHAnsi" w:hAnsiTheme="majorHAnsi"/>
                <w:spacing w:val="17"/>
                <w:sz w:val="22"/>
                <w:szCs w:val="22"/>
              </w:rPr>
              <w:t xml:space="preserve"> </w:t>
            </w:r>
            <w:proofErr w:type="spellStart"/>
            <w:r w:rsidRPr="00441698">
              <w:rPr>
                <w:rFonts w:asciiTheme="majorHAnsi" w:hAnsiTheme="majorHAnsi"/>
                <w:w w:val="103"/>
                <w:sz w:val="22"/>
                <w:szCs w:val="22"/>
              </w:rPr>
              <w:t>године</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12538D31" w14:textId="05E994EA" w:rsidR="001D7DE8" w:rsidRPr="00441698" w:rsidRDefault="00D63A27" w:rsidP="00C462AE">
            <w:pPr>
              <w:pStyle w:val="Tabele"/>
              <w:jc w:val="both"/>
              <w:rPr>
                <w:rFonts w:asciiTheme="majorHAnsi" w:hAnsiTheme="majorHAnsi"/>
                <w:sz w:val="22"/>
                <w:szCs w:val="22"/>
                <w:lang w:val="sr-Cyrl-RS"/>
              </w:rPr>
            </w:pPr>
            <w:r w:rsidRPr="00441698">
              <w:rPr>
                <w:rFonts w:asciiTheme="majorHAnsi" w:hAnsiTheme="majorHAnsi"/>
                <w:sz w:val="22"/>
                <w:szCs w:val="22"/>
                <w:lang w:val="sr-Cyrl-RS"/>
              </w:rPr>
              <w:t xml:space="preserve">Учешће у раду тима за заштиту од дискриминације, насиља, злостављања и занемаривања </w:t>
            </w:r>
            <w:r w:rsidR="004E4D1F" w:rsidRPr="00441698">
              <w:rPr>
                <w:rFonts w:asciiTheme="majorHAnsi" w:hAnsiTheme="majorHAnsi"/>
                <w:sz w:val="22"/>
                <w:szCs w:val="22"/>
                <w:lang w:val="sr-Cyrl-RS"/>
              </w:rPr>
              <w:t>. Учешће по потреби и у другим тимовима</w:t>
            </w:r>
          </w:p>
        </w:tc>
        <w:tc>
          <w:tcPr>
            <w:tcW w:w="3060" w:type="dxa"/>
            <w:tcBorders>
              <w:top w:val="single" w:sz="4" w:space="0" w:color="auto"/>
              <w:left w:val="single" w:sz="4" w:space="0" w:color="auto"/>
              <w:bottom w:val="single" w:sz="4" w:space="0" w:color="auto"/>
              <w:right w:val="single" w:sz="4" w:space="0" w:color="auto"/>
            </w:tcBorders>
          </w:tcPr>
          <w:p w14:paraId="2A5C4C12" w14:textId="77777777" w:rsidR="001D7DE8" w:rsidRPr="00441698" w:rsidRDefault="001D7DE8" w:rsidP="00C462AE">
            <w:pPr>
              <w:pStyle w:val="Tabele"/>
              <w:jc w:val="both"/>
              <w:rPr>
                <w:rFonts w:asciiTheme="majorHAnsi" w:hAnsiTheme="majorHAnsi"/>
                <w:sz w:val="22"/>
                <w:szCs w:val="22"/>
              </w:rPr>
            </w:pPr>
          </w:p>
        </w:tc>
        <w:tc>
          <w:tcPr>
            <w:tcW w:w="2700" w:type="dxa"/>
            <w:tcBorders>
              <w:top w:val="single" w:sz="4" w:space="0" w:color="auto"/>
              <w:left w:val="single" w:sz="4" w:space="0" w:color="auto"/>
              <w:bottom w:val="single" w:sz="4" w:space="0" w:color="auto"/>
              <w:right w:val="single" w:sz="4" w:space="0" w:color="auto"/>
            </w:tcBorders>
            <w:hideMark/>
          </w:tcPr>
          <w:p w14:paraId="31DF1C04" w14:textId="71FA6383" w:rsidR="001D7DE8" w:rsidRPr="00441698" w:rsidRDefault="004E4D1F" w:rsidP="00C462AE">
            <w:pPr>
              <w:pStyle w:val="Tabele"/>
              <w:jc w:val="both"/>
              <w:rPr>
                <w:rFonts w:asciiTheme="majorHAnsi" w:hAnsiTheme="majorHAnsi"/>
                <w:sz w:val="22"/>
                <w:szCs w:val="22"/>
                <w:lang w:val="sr-Cyrl-RS"/>
              </w:rPr>
            </w:pPr>
            <w:r w:rsidRPr="00441698">
              <w:rPr>
                <w:rFonts w:asciiTheme="majorHAnsi" w:hAnsiTheme="majorHAnsi"/>
                <w:w w:val="103"/>
                <w:sz w:val="22"/>
                <w:szCs w:val="22"/>
                <w:lang w:val="sr-Cyrl-RS"/>
              </w:rPr>
              <w:t>Чланови тимова, директор школе, помоћници директора</w:t>
            </w:r>
          </w:p>
        </w:tc>
      </w:tr>
      <w:tr w:rsidR="00232D7B" w:rsidRPr="00441698" w14:paraId="4E35B46B" w14:textId="77777777" w:rsidTr="00232D7B">
        <w:trPr>
          <w:trHeight w:hRule="exact" w:val="1828"/>
        </w:trPr>
        <w:tc>
          <w:tcPr>
            <w:tcW w:w="1640" w:type="dxa"/>
            <w:tcBorders>
              <w:top w:val="single" w:sz="4" w:space="0" w:color="auto"/>
              <w:left w:val="single" w:sz="4" w:space="0" w:color="auto"/>
              <w:bottom w:val="single" w:sz="4" w:space="0" w:color="auto"/>
              <w:right w:val="single" w:sz="4" w:space="0" w:color="auto"/>
            </w:tcBorders>
            <w:vAlign w:val="center"/>
          </w:tcPr>
          <w:p w14:paraId="78E24961" w14:textId="019E0728" w:rsidR="00232D7B" w:rsidRPr="00441698" w:rsidRDefault="00232D7B" w:rsidP="00232D7B">
            <w:pPr>
              <w:pStyle w:val="Tabele"/>
              <w:jc w:val="both"/>
              <w:rPr>
                <w:rFonts w:asciiTheme="majorHAnsi" w:hAnsiTheme="majorHAnsi"/>
                <w:sz w:val="22"/>
                <w:szCs w:val="22"/>
              </w:rPr>
            </w:pPr>
            <w:proofErr w:type="spellStart"/>
            <w:r w:rsidRPr="00441698">
              <w:rPr>
                <w:rFonts w:asciiTheme="majorHAnsi" w:hAnsiTheme="majorHAnsi"/>
                <w:sz w:val="22"/>
                <w:szCs w:val="22"/>
              </w:rPr>
              <w:t>Јул</w:t>
            </w:r>
            <w:proofErr w:type="spellEnd"/>
            <w:r w:rsidRPr="00441698">
              <w:rPr>
                <w:rFonts w:asciiTheme="majorHAnsi" w:hAnsiTheme="majorHAnsi"/>
                <w:sz w:val="22"/>
                <w:szCs w:val="22"/>
              </w:rPr>
              <w:t xml:space="preserve"> - </w:t>
            </w:r>
            <w:proofErr w:type="spellStart"/>
            <w:r w:rsidRPr="00441698">
              <w:rPr>
                <w:rFonts w:asciiTheme="majorHAnsi" w:hAnsiTheme="majorHAnsi"/>
                <w:sz w:val="22"/>
                <w:szCs w:val="22"/>
              </w:rPr>
              <w:t>август</w:t>
            </w:r>
            <w:proofErr w:type="spellEnd"/>
          </w:p>
        </w:tc>
        <w:tc>
          <w:tcPr>
            <w:tcW w:w="2790" w:type="dxa"/>
            <w:tcBorders>
              <w:top w:val="single" w:sz="4" w:space="0" w:color="auto"/>
              <w:left w:val="single" w:sz="4" w:space="0" w:color="auto"/>
              <w:bottom w:val="single" w:sz="4" w:space="0" w:color="auto"/>
              <w:right w:val="single" w:sz="4" w:space="0" w:color="auto"/>
            </w:tcBorders>
            <w:vAlign w:val="center"/>
          </w:tcPr>
          <w:p w14:paraId="1C25FFD5" w14:textId="268527BB" w:rsidR="00232D7B" w:rsidRPr="00441698" w:rsidRDefault="00232D7B" w:rsidP="00232D7B">
            <w:pPr>
              <w:pStyle w:val="Tabele"/>
              <w:jc w:val="both"/>
              <w:rPr>
                <w:rFonts w:asciiTheme="majorHAnsi" w:hAnsiTheme="majorHAnsi"/>
                <w:sz w:val="22"/>
                <w:szCs w:val="22"/>
                <w:lang w:val="sr-Cyrl-RS"/>
              </w:rPr>
            </w:pPr>
            <w:proofErr w:type="spellStart"/>
            <w:r w:rsidRPr="00441698">
              <w:rPr>
                <w:rFonts w:asciiTheme="majorHAnsi" w:hAnsiTheme="majorHAnsi"/>
                <w:sz w:val="22"/>
                <w:szCs w:val="22"/>
              </w:rPr>
              <w:t>Учешће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раду</w:t>
            </w:r>
            <w:proofErr w:type="spellEnd"/>
            <w:r w:rsidRPr="00441698">
              <w:rPr>
                <w:rFonts w:asciiTheme="majorHAnsi" w:hAnsiTheme="majorHAnsi"/>
                <w:sz w:val="22"/>
                <w:szCs w:val="22"/>
              </w:rPr>
              <w:t xml:space="preserve"> у </w:t>
            </w:r>
            <w:proofErr w:type="spellStart"/>
            <w:proofErr w:type="gramStart"/>
            <w:r w:rsidRPr="00441698">
              <w:rPr>
                <w:rFonts w:asciiTheme="majorHAnsi" w:hAnsiTheme="majorHAnsi"/>
                <w:sz w:val="22"/>
                <w:szCs w:val="22"/>
              </w:rPr>
              <w:t>комисији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утврђивање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запослених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чијим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радом</w:t>
            </w:r>
            <w:proofErr w:type="spell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престала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потреба</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пуним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непуним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временом</w:t>
            </w:r>
            <w:proofErr w:type="spellEnd"/>
          </w:p>
        </w:tc>
        <w:tc>
          <w:tcPr>
            <w:tcW w:w="3060" w:type="dxa"/>
            <w:tcBorders>
              <w:top w:val="single" w:sz="4" w:space="0" w:color="auto"/>
              <w:left w:val="single" w:sz="4" w:space="0" w:color="auto"/>
              <w:bottom w:val="single" w:sz="4" w:space="0" w:color="auto"/>
              <w:right w:val="single" w:sz="4" w:space="0" w:color="auto"/>
            </w:tcBorders>
            <w:vAlign w:val="center"/>
          </w:tcPr>
          <w:p w14:paraId="78D44FF0" w14:textId="5D51EC20" w:rsidR="00232D7B" w:rsidRPr="00441698" w:rsidRDefault="00232D7B" w:rsidP="00232D7B">
            <w:pPr>
              <w:pStyle w:val="Tabele"/>
              <w:jc w:val="both"/>
              <w:rPr>
                <w:rFonts w:asciiTheme="majorHAnsi" w:hAnsiTheme="majorHAnsi"/>
                <w:sz w:val="22"/>
                <w:szCs w:val="22"/>
              </w:rPr>
            </w:pPr>
            <w:r w:rsidRPr="00441698">
              <w:rPr>
                <w:rFonts w:asciiTheme="majorHAnsi" w:hAnsiTheme="majorHAnsi"/>
                <w:sz w:val="22"/>
                <w:szCs w:val="22"/>
              </w:rPr>
              <w:t xml:space="preserve"> </w:t>
            </w:r>
          </w:p>
        </w:tc>
        <w:tc>
          <w:tcPr>
            <w:tcW w:w="2700" w:type="dxa"/>
            <w:tcBorders>
              <w:top w:val="single" w:sz="4" w:space="0" w:color="auto"/>
              <w:left w:val="single" w:sz="4" w:space="0" w:color="auto"/>
              <w:bottom w:val="single" w:sz="4" w:space="0" w:color="auto"/>
              <w:right w:val="single" w:sz="4" w:space="0" w:color="auto"/>
            </w:tcBorders>
            <w:vAlign w:val="center"/>
          </w:tcPr>
          <w:p w14:paraId="040BA7EC" w14:textId="2ADC8000" w:rsidR="00232D7B" w:rsidRPr="00441698" w:rsidRDefault="00232D7B" w:rsidP="00232D7B">
            <w:pPr>
              <w:pStyle w:val="Tabele"/>
              <w:jc w:val="both"/>
              <w:rPr>
                <w:rFonts w:asciiTheme="majorHAnsi" w:hAnsiTheme="majorHAnsi"/>
                <w:w w:val="103"/>
                <w:sz w:val="22"/>
                <w:szCs w:val="22"/>
                <w:lang w:val="sr-Cyrl-RS"/>
              </w:rPr>
            </w:pPr>
            <w:proofErr w:type="spellStart"/>
            <w:r w:rsidRPr="00441698">
              <w:rPr>
                <w:rFonts w:asciiTheme="majorHAnsi" w:hAnsiTheme="majorHAnsi"/>
                <w:sz w:val="22"/>
                <w:szCs w:val="22"/>
              </w:rPr>
              <w:t>Чланови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комисије</w:t>
            </w:r>
            <w:proofErr w:type="spellEnd"/>
          </w:p>
        </w:tc>
      </w:tr>
      <w:tr w:rsidR="00232D7B" w:rsidRPr="00441698" w14:paraId="4D71F03B" w14:textId="77777777" w:rsidTr="00232D7B">
        <w:trPr>
          <w:trHeight w:hRule="exact" w:val="1045"/>
        </w:trPr>
        <w:tc>
          <w:tcPr>
            <w:tcW w:w="1640" w:type="dxa"/>
            <w:tcBorders>
              <w:top w:val="single" w:sz="4" w:space="0" w:color="auto"/>
              <w:left w:val="single" w:sz="4" w:space="0" w:color="auto"/>
              <w:bottom w:val="single" w:sz="4" w:space="0" w:color="auto"/>
              <w:right w:val="single" w:sz="4" w:space="0" w:color="auto"/>
            </w:tcBorders>
            <w:hideMark/>
          </w:tcPr>
          <w:p w14:paraId="30D79E13" w14:textId="77777777" w:rsidR="00232D7B" w:rsidRPr="00441698" w:rsidRDefault="00232D7B" w:rsidP="00232D7B">
            <w:pPr>
              <w:pStyle w:val="Tabele"/>
              <w:jc w:val="both"/>
              <w:rPr>
                <w:rFonts w:asciiTheme="majorHAnsi" w:hAnsiTheme="majorHAnsi"/>
                <w:sz w:val="22"/>
                <w:szCs w:val="22"/>
              </w:rPr>
            </w:pPr>
            <w:proofErr w:type="spellStart"/>
            <w:r w:rsidRPr="00441698">
              <w:rPr>
                <w:rFonts w:asciiTheme="majorHAnsi" w:hAnsiTheme="majorHAnsi"/>
                <w:sz w:val="22"/>
                <w:szCs w:val="22"/>
              </w:rPr>
              <w:t>Током</w:t>
            </w:r>
            <w:proofErr w:type="spellEnd"/>
            <w:r w:rsidRPr="00441698">
              <w:rPr>
                <w:rFonts w:asciiTheme="majorHAnsi" w:hAnsiTheme="majorHAnsi"/>
                <w:spacing w:val="17"/>
                <w:sz w:val="22"/>
                <w:szCs w:val="22"/>
              </w:rPr>
              <w:t xml:space="preserve"> </w:t>
            </w:r>
            <w:proofErr w:type="spellStart"/>
            <w:r w:rsidRPr="00441698">
              <w:rPr>
                <w:rFonts w:asciiTheme="majorHAnsi" w:hAnsiTheme="majorHAnsi"/>
                <w:w w:val="103"/>
                <w:sz w:val="22"/>
                <w:szCs w:val="22"/>
              </w:rPr>
              <w:t>године</w:t>
            </w:r>
            <w:proofErr w:type="spellEnd"/>
          </w:p>
        </w:tc>
        <w:tc>
          <w:tcPr>
            <w:tcW w:w="2790" w:type="dxa"/>
            <w:tcBorders>
              <w:top w:val="single" w:sz="4" w:space="0" w:color="auto"/>
              <w:left w:val="single" w:sz="4" w:space="0" w:color="auto"/>
              <w:bottom w:val="single" w:sz="4" w:space="0" w:color="auto"/>
              <w:right w:val="single" w:sz="4" w:space="0" w:color="auto"/>
            </w:tcBorders>
            <w:hideMark/>
          </w:tcPr>
          <w:p w14:paraId="5AD81C09" w14:textId="5D523358" w:rsidR="00232D7B" w:rsidRPr="00441698" w:rsidRDefault="00232D7B" w:rsidP="00232D7B">
            <w:pPr>
              <w:pStyle w:val="Tabele"/>
              <w:jc w:val="both"/>
              <w:rPr>
                <w:rFonts w:asciiTheme="majorHAnsi" w:hAnsiTheme="majorHAnsi"/>
                <w:sz w:val="22"/>
                <w:szCs w:val="22"/>
                <w:lang w:val="ru-RU"/>
              </w:rPr>
            </w:pPr>
            <w:r w:rsidRPr="00441698">
              <w:rPr>
                <w:rFonts w:asciiTheme="majorHAnsi" w:hAnsiTheme="majorHAnsi"/>
                <w:sz w:val="22"/>
                <w:szCs w:val="22"/>
                <w:lang w:val="ru-RU"/>
              </w:rPr>
              <w:t>И</w:t>
            </w:r>
            <w:r w:rsidRPr="00441698">
              <w:rPr>
                <w:rFonts w:asciiTheme="majorHAnsi" w:hAnsiTheme="majorHAnsi"/>
                <w:spacing w:val="1"/>
                <w:sz w:val="22"/>
                <w:szCs w:val="22"/>
                <w:lang w:val="ru-RU"/>
              </w:rPr>
              <w:t>з</w:t>
            </w:r>
            <w:r w:rsidRPr="00441698">
              <w:rPr>
                <w:rFonts w:asciiTheme="majorHAnsi" w:hAnsiTheme="majorHAnsi"/>
                <w:sz w:val="22"/>
                <w:szCs w:val="22"/>
                <w:lang w:val="ru-RU"/>
              </w:rPr>
              <w:t>д</w:t>
            </w:r>
            <w:r w:rsidRPr="00441698">
              <w:rPr>
                <w:rFonts w:asciiTheme="majorHAnsi" w:hAnsiTheme="majorHAnsi"/>
                <w:spacing w:val="1"/>
                <w:sz w:val="22"/>
                <w:szCs w:val="22"/>
                <w:lang w:val="ru-RU"/>
              </w:rPr>
              <w:t>а</w:t>
            </w:r>
            <w:r w:rsidRPr="00441698">
              <w:rPr>
                <w:rFonts w:asciiTheme="majorHAnsi" w:hAnsiTheme="majorHAnsi"/>
                <w:sz w:val="22"/>
                <w:szCs w:val="22"/>
                <w:lang w:val="ru-RU"/>
              </w:rPr>
              <w:t>в</w:t>
            </w:r>
            <w:r w:rsidRPr="00441698">
              <w:rPr>
                <w:rFonts w:asciiTheme="majorHAnsi" w:hAnsiTheme="majorHAnsi"/>
                <w:spacing w:val="1"/>
                <w:sz w:val="22"/>
                <w:szCs w:val="22"/>
                <w:lang w:val="ru-RU"/>
              </w:rPr>
              <w:t>а</w:t>
            </w:r>
            <w:r w:rsidRPr="00441698">
              <w:rPr>
                <w:rFonts w:asciiTheme="majorHAnsi" w:hAnsiTheme="majorHAnsi"/>
                <w:sz w:val="22"/>
                <w:szCs w:val="22"/>
                <w:lang w:val="ru-RU"/>
              </w:rPr>
              <w:t xml:space="preserve">на је </w:t>
            </w:r>
            <w:r w:rsidRPr="00441698">
              <w:rPr>
                <w:rFonts w:asciiTheme="majorHAnsi" w:hAnsiTheme="majorHAnsi"/>
                <w:spacing w:val="29"/>
                <w:sz w:val="22"/>
                <w:szCs w:val="22"/>
                <w:lang w:val="ru-RU"/>
              </w:rPr>
              <w:t xml:space="preserve"> </w:t>
            </w:r>
            <w:r w:rsidRPr="00441698">
              <w:rPr>
                <w:rFonts w:asciiTheme="majorHAnsi" w:hAnsiTheme="majorHAnsi"/>
                <w:sz w:val="22"/>
                <w:szCs w:val="22"/>
                <w:lang w:val="ru-RU"/>
              </w:rPr>
              <w:t>доку</w:t>
            </w:r>
            <w:r w:rsidRPr="00441698">
              <w:rPr>
                <w:rFonts w:asciiTheme="majorHAnsi" w:hAnsiTheme="majorHAnsi"/>
                <w:spacing w:val="-1"/>
                <w:sz w:val="22"/>
                <w:szCs w:val="22"/>
                <w:lang w:val="ru-RU"/>
              </w:rPr>
              <w:t>м</w:t>
            </w:r>
            <w:r w:rsidRPr="00441698">
              <w:rPr>
                <w:rFonts w:asciiTheme="majorHAnsi" w:hAnsiTheme="majorHAnsi"/>
                <w:sz w:val="22"/>
                <w:szCs w:val="22"/>
                <w:lang w:val="ru-RU"/>
              </w:rPr>
              <w:t>ен</w:t>
            </w:r>
            <w:r w:rsidRPr="00441698">
              <w:rPr>
                <w:rFonts w:asciiTheme="majorHAnsi" w:hAnsiTheme="majorHAnsi"/>
                <w:spacing w:val="2"/>
                <w:sz w:val="22"/>
                <w:szCs w:val="22"/>
                <w:lang w:val="ru-RU"/>
              </w:rPr>
              <w:t>т</w:t>
            </w:r>
            <w:r w:rsidRPr="00441698">
              <w:rPr>
                <w:rFonts w:asciiTheme="majorHAnsi" w:hAnsiTheme="majorHAnsi"/>
                <w:spacing w:val="-2"/>
                <w:sz w:val="22"/>
                <w:szCs w:val="22"/>
                <w:lang w:val="ru-RU"/>
              </w:rPr>
              <w:t>а</w:t>
            </w:r>
            <w:r w:rsidRPr="00441698">
              <w:rPr>
                <w:rFonts w:asciiTheme="majorHAnsi" w:hAnsiTheme="majorHAnsi"/>
                <w:spacing w:val="1"/>
                <w:sz w:val="22"/>
                <w:szCs w:val="22"/>
                <w:lang w:val="ru-RU"/>
              </w:rPr>
              <w:t>ц</w:t>
            </w:r>
            <w:r w:rsidRPr="00441698">
              <w:rPr>
                <w:rFonts w:asciiTheme="majorHAnsi" w:hAnsiTheme="majorHAnsi"/>
                <w:sz w:val="22"/>
                <w:szCs w:val="22"/>
                <w:lang w:val="ru-RU"/>
              </w:rPr>
              <w:t>и</w:t>
            </w:r>
            <w:r w:rsidRPr="00441698">
              <w:rPr>
                <w:rFonts w:asciiTheme="majorHAnsi" w:hAnsiTheme="majorHAnsi"/>
                <w:spacing w:val="1"/>
                <w:sz w:val="22"/>
                <w:szCs w:val="22"/>
                <w:lang w:val="ru-RU"/>
              </w:rPr>
              <w:t>ј</w:t>
            </w:r>
            <w:r w:rsidRPr="00441698">
              <w:rPr>
                <w:rFonts w:asciiTheme="majorHAnsi" w:hAnsiTheme="majorHAnsi"/>
                <w:sz w:val="22"/>
                <w:szCs w:val="22"/>
                <w:lang w:val="ru-RU"/>
              </w:rPr>
              <w:t>а</w:t>
            </w:r>
            <w:r w:rsidRPr="00441698">
              <w:rPr>
                <w:rFonts w:asciiTheme="majorHAnsi" w:hAnsiTheme="majorHAnsi"/>
                <w:spacing w:val="40"/>
                <w:sz w:val="22"/>
                <w:szCs w:val="22"/>
                <w:lang w:val="ru-RU"/>
              </w:rPr>
              <w:t xml:space="preserve"> </w:t>
            </w:r>
            <w:r w:rsidRPr="00441698">
              <w:rPr>
                <w:rFonts w:asciiTheme="majorHAnsi" w:hAnsiTheme="majorHAnsi"/>
                <w:w w:val="103"/>
                <w:sz w:val="22"/>
                <w:szCs w:val="22"/>
                <w:lang w:val="ru-RU"/>
              </w:rPr>
              <w:t xml:space="preserve">из </w:t>
            </w:r>
            <w:r w:rsidRPr="00441698">
              <w:rPr>
                <w:rFonts w:asciiTheme="majorHAnsi" w:hAnsiTheme="majorHAnsi"/>
                <w:spacing w:val="-1"/>
                <w:sz w:val="22"/>
                <w:szCs w:val="22"/>
                <w:lang w:val="ru-RU"/>
              </w:rPr>
              <w:t>а</w:t>
            </w:r>
            <w:r w:rsidRPr="00441698">
              <w:rPr>
                <w:rFonts w:asciiTheme="majorHAnsi" w:hAnsiTheme="majorHAnsi"/>
                <w:spacing w:val="1"/>
                <w:sz w:val="22"/>
                <w:szCs w:val="22"/>
                <w:lang w:val="ru-RU"/>
              </w:rPr>
              <w:t>рх</w:t>
            </w:r>
            <w:r w:rsidRPr="00441698">
              <w:rPr>
                <w:rFonts w:asciiTheme="majorHAnsi" w:hAnsiTheme="majorHAnsi"/>
                <w:sz w:val="22"/>
                <w:szCs w:val="22"/>
                <w:lang w:val="ru-RU"/>
              </w:rPr>
              <w:t>и</w:t>
            </w:r>
            <w:r w:rsidRPr="00441698">
              <w:rPr>
                <w:rFonts w:asciiTheme="majorHAnsi" w:hAnsiTheme="majorHAnsi"/>
                <w:spacing w:val="1"/>
                <w:sz w:val="22"/>
                <w:szCs w:val="22"/>
                <w:lang w:val="ru-RU"/>
              </w:rPr>
              <w:t>в</w:t>
            </w:r>
            <w:r w:rsidRPr="00441698">
              <w:rPr>
                <w:rFonts w:asciiTheme="majorHAnsi" w:hAnsiTheme="majorHAnsi"/>
                <w:sz w:val="22"/>
                <w:szCs w:val="22"/>
                <w:lang w:val="ru-RU"/>
              </w:rPr>
              <w:t>е</w:t>
            </w:r>
            <w:r w:rsidRPr="00441698">
              <w:rPr>
                <w:rFonts w:asciiTheme="majorHAnsi" w:hAnsiTheme="majorHAnsi"/>
                <w:spacing w:val="20"/>
                <w:sz w:val="22"/>
                <w:szCs w:val="22"/>
                <w:lang w:val="ru-RU"/>
              </w:rPr>
              <w:t xml:space="preserve"> </w:t>
            </w:r>
            <w:r w:rsidRPr="00441698">
              <w:rPr>
                <w:rFonts w:asciiTheme="majorHAnsi" w:hAnsiTheme="majorHAnsi"/>
                <w:w w:val="103"/>
                <w:sz w:val="22"/>
                <w:szCs w:val="22"/>
                <w:lang w:val="ru-RU"/>
              </w:rPr>
              <w:t>шко</w:t>
            </w:r>
            <w:r w:rsidRPr="00441698">
              <w:rPr>
                <w:rFonts w:asciiTheme="majorHAnsi" w:hAnsiTheme="majorHAnsi"/>
                <w:spacing w:val="1"/>
                <w:w w:val="103"/>
                <w:sz w:val="22"/>
                <w:szCs w:val="22"/>
                <w:lang w:val="ru-RU"/>
              </w:rPr>
              <w:t>л</w:t>
            </w:r>
            <w:r w:rsidRPr="00441698">
              <w:rPr>
                <w:rFonts w:asciiTheme="majorHAnsi" w:hAnsiTheme="majorHAnsi"/>
                <w:w w:val="103"/>
                <w:sz w:val="22"/>
                <w:szCs w:val="22"/>
                <w:lang w:val="ru-RU"/>
              </w:rPr>
              <w:t>е</w:t>
            </w:r>
            <w:r w:rsidRPr="00441698">
              <w:rPr>
                <w:rFonts w:asciiTheme="majorHAnsi" w:hAnsiTheme="majorHAnsi"/>
                <w:sz w:val="22"/>
                <w:szCs w:val="22"/>
                <w:lang w:val="ru-RU"/>
              </w:rPr>
              <w:t xml:space="preserve"> И</w:t>
            </w:r>
            <w:r w:rsidRPr="00441698">
              <w:rPr>
                <w:rFonts w:asciiTheme="majorHAnsi" w:hAnsiTheme="majorHAnsi"/>
                <w:spacing w:val="1"/>
                <w:sz w:val="22"/>
                <w:szCs w:val="22"/>
                <w:lang w:val="ru-RU"/>
              </w:rPr>
              <w:t>з</w:t>
            </w:r>
            <w:r w:rsidRPr="00441698">
              <w:rPr>
                <w:rFonts w:asciiTheme="majorHAnsi" w:hAnsiTheme="majorHAnsi"/>
                <w:sz w:val="22"/>
                <w:szCs w:val="22"/>
                <w:lang w:val="ru-RU"/>
              </w:rPr>
              <w:t>д</w:t>
            </w:r>
            <w:r w:rsidRPr="00441698">
              <w:rPr>
                <w:rFonts w:asciiTheme="majorHAnsi" w:hAnsiTheme="majorHAnsi"/>
                <w:spacing w:val="1"/>
                <w:sz w:val="22"/>
                <w:szCs w:val="22"/>
                <w:lang w:val="ru-RU"/>
              </w:rPr>
              <w:t>а</w:t>
            </w:r>
            <w:r w:rsidRPr="00441698">
              <w:rPr>
                <w:rFonts w:asciiTheme="majorHAnsi" w:hAnsiTheme="majorHAnsi"/>
                <w:sz w:val="22"/>
                <w:szCs w:val="22"/>
                <w:lang w:val="ru-RU"/>
              </w:rPr>
              <w:t>в</w:t>
            </w:r>
            <w:r w:rsidRPr="00441698">
              <w:rPr>
                <w:rFonts w:asciiTheme="majorHAnsi" w:hAnsiTheme="majorHAnsi"/>
                <w:spacing w:val="1"/>
                <w:sz w:val="22"/>
                <w:szCs w:val="22"/>
                <w:lang w:val="ru-RU"/>
              </w:rPr>
              <w:t>а</w:t>
            </w:r>
            <w:r w:rsidRPr="00441698">
              <w:rPr>
                <w:rFonts w:asciiTheme="majorHAnsi" w:hAnsiTheme="majorHAnsi"/>
                <w:sz w:val="22"/>
                <w:szCs w:val="22"/>
                <w:lang w:val="ru-RU"/>
              </w:rPr>
              <w:t>не су</w:t>
            </w:r>
            <w:r w:rsidRPr="00441698">
              <w:rPr>
                <w:rFonts w:asciiTheme="majorHAnsi" w:hAnsiTheme="majorHAnsi"/>
                <w:spacing w:val="29"/>
                <w:sz w:val="22"/>
                <w:szCs w:val="22"/>
                <w:lang w:val="ru-RU"/>
              </w:rPr>
              <w:t xml:space="preserve"> </w:t>
            </w:r>
            <w:r w:rsidRPr="00441698">
              <w:rPr>
                <w:rFonts w:asciiTheme="majorHAnsi" w:hAnsiTheme="majorHAnsi"/>
                <w:spacing w:val="1"/>
                <w:w w:val="103"/>
                <w:sz w:val="22"/>
                <w:szCs w:val="22"/>
                <w:lang w:val="ru-RU"/>
              </w:rPr>
              <w:t>по</w:t>
            </w:r>
            <w:r w:rsidRPr="00441698">
              <w:rPr>
                <w:rFonts w:asciiTheme="majorHAnsi" w:hAnsiTheme="majorHAnsi"/>
                <w:spacing w:val="-1"/>
                <w:w w:val="103"/>
                <w:sz w:val="22"/>
                <w:szCs w:val="22"/>
                <w:lang w:val="ru-RU"/>
              </w:rPr>
              <w:t>тв</w:t>
            </w:r>
            <w:r w:rsidRPr="00441698">
              <w:rPr>
                <w:rFonts w:asciiTheme="majorHAnsi" w:hAnsiTheme="majorHAnsi"/>
                <w:spacing w:val="1"/>
                <w:w w:val="103"/>
                <w:sz w:val="22"/>
                <w:szCs w:val="22"/>
                <w:lang w:val="ru-RU"/>
              </w:rPr>
              <w:t xml:space="preserve">рде </w:t>
            </w:r>
            <w:r w:rsidRPr="00441698">
              <w:rPr>
                <w:rFonts w:asciiTheme="majorHAnsi" w:hAnsiTheme="majorHAnsi"/>
                <w:spacing w:val="1"/>
                <w:sz w:val="22"/>
                <w:szCs w:val="22"/>
                <w:lang w:val="ru-RU"/>
              </w:rPr>
              <w:t>з</w:t>
            </w:r>
            <w:r w:rsidRPr="00441698">
              <w:rPr>
                <w:rFonts w:asciiTheme="majorHAnsi" w:hAnsiTheme="majorHAnsi"/>
                <w:spacing w:val="-1"/>
                <w:sz w:val="22"/>
                <w:szCs w:val="22"/>
                <w:lang w:val="ru-RU"/>
              </w:rPr>
              <w:t>а</w:t>
            </w:r>
            <w:r w:rsidRPr="00441698">
              <w:rPr>
                <w:rFonts w:asciiTheme="majorHAnsi" w:hAnsiTheme="majorHAnsi"/>
                <w:spacing w:val="1"/>
                <w:sz w:val="22"/>
                <w:szCs w:val="22"/>
                <w:lang w:val="ru-RU"/>
              </w:rPr>
              <w:t>п</w:t>
            </w:r>
            <w:r w:rsidRPr="00441698">
              <w:rPr>
                <w:rFonts w:asciiTheme="majorHAnsi" w:hAnsiTheme="majorHAnsi"/>
                <w:sz w:val="22"/>
                <w:szCs w:val="22"/>
                <w:lang w:val="ru-RU"/>
              </w:rPr>
              <w:t>ослени</w:t>
            </w:r>
            <w:r w:rsidRPr="00441698">
              <w:rPr>
                <w:rFonts w:asciiTheme="majorHAnsi" w:hAnsiTheme="majorHAnsi"/>
                <w:spacing w:val="1"/>
                <w:sz w:val="22"/>
                <w:szCs w:val="22"/>
                <w:lang w:val="ru-RU"/>
              </w:rPr>
              <w:t>м</w:t>
            </w:r>
            <w:r w:rsidRPr="00441698">
              <w:rPr>
                <w:rFonts w:asciiTheme="majorHAnsi" w:hAnsiTheme="majorHAnsi"/>
                <w:sz w:val="22"/>
                <w:szCs w:val="22"/>
                <w:lang w:val="ru-RU"/>
              </w:rPr>
              <w:t>а</w:t>
            </w:r>
            <w:r w:rsidRPr="00441698">
              <w:rPr>
                <w:rFonts w:asciiTheme="majorHAnsi" w:hAnsiTheme="majorHAnsi"/>
                <w:spacing w:val="35"/>
                <w:sz w:val="22"/>
                <w:szCs w:val="22"/>
                <w:lang w:val="ru-RU"/>
              </w:rPr>
              <w:t xml:space="preserve"> </w:t>
            </w:r>
            <w:r w:rsidRPr="00441698">
              <w:rPr>
                <w:rFonts w:asciiTheme="majorHAnsi" w:hAnsiTheme="majorHAnsi"/>
                <w:sz w:val="22"/>
                <w:szCs w:val="22"/>
                <w:lang w:val="ru-RU"/>
              </w:rPr>
              <w:t>о</w:t>
            </w:r>
            <w:r w:rsidRPr="00441698">
              <w:rPr>
                <w:rFonts w:asciiTheme="majorHAnsi" w:hAnsiTheme="majorHAnsi"/>
                <w:spacing w:val="6"/>
                <w:sz w:val="22"/>
                <w:szCs w:val="22"/>
                <w:lang w:val="ru-RU"/>
              </w:rPr>
              <w:t xml:space="preserve"> </w:t>
            </w:r>
            <w:r w:rsidRPr="00441698">
              <w:rPr>
                <w:rFonts w:asciiTheme="majorHAnsi" w:hAnsiTheme="majorHAnsi"/>
                <w:w w:val="103"/>
                <w:sz w:val="22"/>
                <w:szCs w:val="22"/>
                <w:lang w:val="ru-RU"/>
              </w:rPr>
              <w:t>р</w:t>
            </w:r>
            <w:r w:rsidRPr="00441698">
              <w:rPr>
                <w:rFonts w:asciiTheme="majorHAnsi" w:hAnsiTheme="majorHAnsi"/>
                <w:spacing w:val="-1"/>
                <w:w w:val="103"/>
                <w:sz w:val="22"/>
                <w:szCs w:val="22"/>
                <w:lang w:val="ru-RU"/>
              </w:rPr>
              <w:t>а</w:t>
            </w:r>
            <w:r w:rsidRPr="00441698">
              <w:rPr>
                <w:rFonts w:asciiTheme="majorHAnsi" w:hAnsiTheme="majorHAnsi"/>
                <w:w w:val="103"/>
                <w:sz w:val="22"/>
                <w:szCs w:val="22"/>
                <w:lang w:val="ru-RU"/>
              </w:rPr>
              <w:t>дно‐пра</w:t>
            </w:r>
            <w:r w:rsidRPr="00441698">
              <w:rPr>
                <w:rFonts w:asciiTheme="majorHAnsi" w:hAnsiTheme="majorHAnsi"/>
                <w:spacing w:val="-2"/>
                <w:w w:val="103"/>
                <w:sz w:val="22"/>
                <w:szCs w:val="22"/>
                <w:lang w:val="ru-RU"/>
              </w:rPr>
              <w:t>в</w:t>
            </w:r>
            <w:r w:rsidRPr="00441698">
              <w:rPr>
                <w:rFonts w:asciiTheme="majorHAnsi" w:hAnsiTheme="majorHAnsi"/>
                <w:w w:val="103"/>
                <w:sz w:val="22"/>
                <w:szCs w:val="22"/>
                <w:lang w:val="ru-RU"/>
              </w:rPr>
              <w:t xml:space="preserve">ном </w:t>
            </w:r>
            <w:r w:rsidRPr="00441698">
              <w:rPr>
                <w:rFonts w:asciiTheme="majorHAnsi" w:hAnsiTheme="majorHAnsi"/>
                <w:spacing w:val="1"/>
                <w:w w:val="103"/>
                <w:sz w:val="22"/>
                <w:szCs w:val="22"/>
                <w:lang w:val="ru-RU"/>
              </w:rPr>
              <w:t>с</w:t>
            </w:r>
            <w:r w:rsidRPr="00441698">
              <w:rPr>
                <w:rFonts w:asciiTheme="majorHAnsi" w:hAnsiTheme="majorHAnsi"/>
                <w:w w:val="103"/>
                <w:sz w:val="22"/>
                <w:szCs w:val="22"/>
                <w:lang w:val="ru-RU"/>
              </w:rPr>
              <w:t>т</w:t>
            </w:r>
            <w:r w:rsidRPr="00441698">
              <w:rPr>
                <w:rFonts w:asciiTheme="majorHAnsi" w:hAnsiTheme="majorHAnsi"/>
                <w:spacing w:val="-2"/>
                <w:w w:val="103"/>
                <w:sz w:val="22"/>
                <w:szCs w:val="22"/>
                <w:lang w:val="ru-RU"/>
              </w:rPr>
              <w:t>а</w:t>
            </w:r>
            <w:r w:rsidRPr="00441698">
              <w:rPr>
                <w:rFonts w:asciiTheme="majorHAnsi" w:hAnsiTheme="majorHAnsi"/>
                <w:w w:val="103"/>
                <w:sz w:val="22"/>
                <w:szCs w:val="22"/>
                <w:lang w:val="ru-RU"/>
              </w:rPr>
              <w:t>ту</w:t>
            </w:r>
            <w:r w:rsidRPr="00441698">
              <w:rPr>
                <w:rFonts w:asciiTheme="majorHAnsi" w:hAnsiTheme="majorHAnsi"/>
                <w:spacing w:val="1"/>
                <w:w w:val="103"/>
                <w:sz w:val="22"/>
                <w:szCs w:val="22"/>
                <w:lang w:val="ru-RU"/>
              </w:rPr>
              <w:t>с</w:t>
            </w:r>
            <w:r w:rsidRPr="00441698">
              <w:rPr>
                <w:rFonts w:asciiTheme="majorHAnsi" w:hAnsiTheme="majorHAnsi"/>
                <w:w w:val="103"/>
                <w:sz w:val="22"/>
                <w:szCs w:val="22"/>
                <w:lang w:val="ru-RU"/>
              </w:rPr>
              <w:t>у</w:t>
            </w:r>
          </w:p>
        </w:tc>
        <w:tc>
          <w:tcPr>
            <w:tcW w:w="3060" w:type="dxa"/>
            <w:tcBorders>
              <w:top w:val="single" w:sz="4" w:space="0" w:color="auto"/>
              <w:left w:val="single" w:sz="4" w:space="0" w:color="auto"/>
              <w:bottom w:val="single" w:sz="4" w:space="0" w:color="auto"/>
              <w:right w:val="single" w:sz="4" w:space="0" w:color="auto"/>
            </w:tcBorders>
          </w:tcPr>
          <w:p w14:paraId="2FB87D02" w14:textId="77777777" w:rsidR="00232D7B" w:rsidRPr="00441698" w:rsidRDefault="00232D7B" w:rsidP="00232D7B">
            <w:pPr>
              <w:pStyle w:val="Tabele"/>
              <w:jc w:val="both"/>
              <w:rPr>
                <w:rFonts w:asciiTheme="majorHAnsi" w:hAnsiTheme="majorHAnsi"/>
                <w:sz w:val="22"/>
                <w:szCs w:val="22"/>
                <w:lang w:val="ru-RU"/>
              </w:rPr>
            </w:pPr>
          </w:p>
        </w:tc>
        <w:tc>
          <w:tcPr>
            <w:tcW w:w="2700" w:type="dxa"/>
            <w:tcBorders>
              <w:top w:val="single" w:sz="4" w:space="0" w:color="auto"/>
              <w:left w:val="single" w:sz="4" w:space="0" w:color="auto"/>
              <w:bottom w:val="single" w:sz="4" w:space="0" w:color="auto"/>
              <w:right w:val="single" w:sz="4" w:space="0" w:color="auto"/>
            </w:tcBorders>
            <w:hideMark/>
          </w:tcPr>
          <w:p w14:paraId="53A0733E" w14:textId="77777777" w:rsidR="00232D7B" w:rsidRPr="00441698" w:rsidRDefault="00232D7B" w:rsidP="00232D7B">
            <w:pPr>
              <w:pStyle w:val="Tabele"/>
              <w:jc w:val="both"/>
              <w:rPr>
                <w:rFonts w:asciiTheme="majorHAnsi" w:hAnsiTheme="majorHAnsi"/>
                <w:sz w:val="22"/>
                <w:szCs w:val="22"/>
              </w:rPr>
            </w:pPr>
            <w:proofErr w:type="spellStart"/>
            <w:r w:rsidRPr="00441698">
              <w:rPr>
                <w:rFonts w:asciiTheme="majorHAnsi" w:hAnsiTheme="majorHAnsi"/>
                <w:w w:val="103"/>
                <w:sz w:val="22"/>
                <w:szCs w:val="22"/>
              </w:rPr>
              <w:t>Ад</w:t>
            </w:r>
            <w:r w:rsidRPr="00441698">
              <w:rPr>
                <w:rFonts w:asciiTheme="majorHAnsi" w:hAnsiTheme="majorHAnsi"/>
                <w:spacing w:val="-2"/>
                <w:w w:val="103"/>
                <w:sz w:val="22"/>
                <w:szCs w:val="22"/>
              </w:rPr>
              <w:t>м</w:t>
            </w:r>
            <w:r w:rsidRPr="00441698">
              <w:rPr>
                <w:rFonts w:asciiTheme="majorHAnsi" w:hAnsiTheme="majorHAnsi"/>
                <w:w w:val="103"/>
                <w:sz w:val="22"/>
                <w:szCs w:val="22"/>
              </w:rPr>
              <w:t>и</w:t>
            </w:r>
            <w:r w:rsidRPr="00441698">
              <w:rPr>
                <w:rFonts w:asciiTheme="majorHAnsi" w:hAnsiTheme="majorHAnsi"/>
                <w:spacing w:val="2"/>
                <w:w w:val="103"/>
                <w:sz w:val="22"/>
                <w:szCs w:val="22"/>
              </w:rPr>
              <w:t>н</w:t>
            </w:r>
            <w:r w:rsidRPr="00441698">
              <w:rPr>
                <w:rFonts w:asciiTheme="majorHAnsi" w:hAnsiTheme="majorHAnsi"/>
                <w:w w:val="103"/>
                <w:sz w:val="22"/>
                <w:szCs w:val="22"/>
              </w:rPr>
              <w:t>истр</w:t>
            </w:r>
            <w:r w:rsidRPr="00441698">
              <w:rPr>
                <w:rFonts w:asciiTheme="majorHAnsi" w:hAnsiTheme="majorHAnsi"/>
                <w:spacing w:val="1"/>
                <w:w w:val="103"/>
                <w:sz w:val="22"/>
                <w:szCs w:val="22"/>
              </w:rPr>
              <w:t>а</w:t>
            </w:r>
            <w:r w:rsidRPr="00441698">
              <w:rPr>
                <w:rFonts w:asciiTheme="majorHAnsi" w:hAnsiTheme="majorHAnsi"/>
                <w:w w:val="103"/>
                <w:sz w:val="22"/>
                <w:szCs w:val="22"/>
              </w:rPr>
              <w:t>тивни</w:t>
            </w:r>
            <w:proofErr w:type="spellEnd"/>
            <w:r w:rsidRPr="00441698">
              <w:rPr>
                <w:rFonts w:asciiTheme="majorHAnsi" w:hAnsiTheme="majorHAnsi"/>
                <w:w w:val="103"/>
                <w:sz w:val="22"/>
                <w:szCs w:val="22"/>
              </w:rPr>
              <w:t xml:space="preserve"> </w:t>
            </w:r>
            <w:proofErr w:type="spellStart"/>
            <w:r w:rsidRPr="00441698">
              <w:rPr>
                <w:rFonts w:asciiTheme="majorHAnsi" w:hAnsiTheme="majorHAnsi"/>
                <w:sz w:val="22"/>
                <w:szCs w:val="22"/>
              </w:rPr>
              <w:t>рад</w:t>
            </w:r>
            <w:r w:rsidRPr="00441698">
              <w:rPr>
                <w:rFonts w:asciiTheme="majorHAnsi" w:hAnsiTheme="majorHAnsi"/>
                <w:spacing w:val="1"/>
                <w:sz w:val="22"/>
                <w:szCs w:val="22"/>
              </w:rPr>
              <w:t>н</w:t>
            </w:r>
            <w:r w:rsidRPr="00441698">
              <w:rPr>
                <w:rFonts w:asciiTheme="majorHAnsi" w:hAnsiTheme="majorHAnsi"/>
                <w:sz w:val="22"/>
                <w:szCs w:val="22"/>
              </w:rPr>
              <w:t>ици</w:t>
            </w:r>
            <w:proofErr w:type="spellEnd"/>
            <w:r w:rsidRPr="00441698">
              <w:rPr>
                <w:rFonts w:asciiTheme="majorHAnsi" w:hAnsiTheme="majorHAnsi"/>
                <w:spacing w:val="24"/>
                <w:sz w:val="22"/>
                <w:szCs w:val="22"/>
              </w:rPr>
              <w:t xml:space="preserve"> </w:t>
            </w:r>
          </w:p>
        </w:tc>
      </w:tr>
      <w:tr w:rsidR="00232D7B" w:rsidRPr="00441698" w14:paraId="30D82306" w14:textId="77777777" w:rsidTr="00232D7B">
        <w:trPr>
          <w:trHeight w:hRule="exact" w:val="1072"/>
        </w:trPr>
        <w:tc>
          <w:tcPr>
            <w:tcW w:w="1640" w:type="dxa"/>
            <w:tcBorders>
              <w:top w:val="single" w:sz="4" w:space="0" w:color="auto"/>
              <w:left w:val="single" w:sz="4" w:space="0" w:color="000000"/>
              <w:bottom w:val="single" w:sz="4" w:space="0" w:color="000000"/>
              <w:right w:val="single" w:sz="4" w:space="0" w:color="000000"/>
            </w:tcBorders>
            <w:hideMark/>
          </w:tcPr>
          <w:p w14:paraId="2719F80D" w14:textId="77777777" w:rsidR="00232D7B" w:rsidRPr="00441698" w:rsidRDefault="00232D7B" w:rsidP="00232D7B">
            <w:pPr>
              <w:pStyle w:val="Tabele"/>
              <w:jc w:val="both"/>
              <w:rPr>
                <w:rFonts w:asciiTheme="majorHAnsi" w:hAnsiTheme="majorHAnsi"/>
                <w:sz w:val="22"/>
                <w:szCs w:val="22"/>
              </w:rPr>
            </w:pPr>
            <w:proofErr w:type="spellStart"/>
            <w:r w:rsidRPr="00441698">
              <w:rPr>
                <w:rFonts w:asciiTheme="majorHAnsi" w:hAnsiTheme="majorHAnsi"/>
                <w:sz w:val="22"/>
                <w:szCs w:val="22"/>
              </w:rPr>
              <w:t>Током</w:t>
            </w:r>
            <w:proofErr w:type="spellEnd"/>
            <w:r w:rsidRPr="00441698">
              <w:rPr>
                <w:rFonts w:asciiTheme="majorHAnsi" w:hAnsiTheme="majorHAnsi"/>
                <w:spacing w:val="17"/>
                <w:sz w:val="22"/>
                <w:szCs w:val="22"/>
              </w:rPr>
              <w:t xml:space="preserve"> </w:t>
            </w:r>
            <w:proofErr w:type="spellStart"/>
            <w:r w:rsidRPr="00441698">
              <w:rPr>
                <w:rFonts w:asciiTheme="majorHAnsi" w:hAnsiTheme="majorHAnsi"/>
                <w:w w:val="103"/>
                <w:sz w:val="22"/>
                <w:szCs w:val="22"/>
              </w:rPr>
              <w:t>године</w:t>
            </w:r>
            <w:proofErr w:type="spellEnd"/>
          </w:p>
        </w:tc>
        <w:tc>
          <w:tcPr>
            <w:tcW w:w="2790" w:type="dxa"/>
            <w:tcBorders>
              <w:top w:val="single" w:sz="4" w:space="0" w:color="auto"/>
              <w:left w:val="single" w:sz="4" w:space="0" w:color="000000"/>
              <w:bottom w:val="single" w:sz="4" w:space="0" w:color="000000"/>
              <w:right w:val="single" w:sz="4" w:space="0" w:color="000000"/>
            </w:tcBorders>
            <w:hideMark/>
          </w:tcPr>
          <w:p w14:paraId="2A4DE4CA" w14:textId="7110AD55" w:rsidR="00232D7B" w:rsidRPr="00441698" w:rsidRDefault="00232D7B" w:rsidP="00232D7B">
            <w:pPr>
              <w:pStyle w:val="Tabele"/>
              <w:jc w:val="both"/>
              <w:rPr>
                <w:rFonts w:asciiTheme="majorHAnsi" w:hAnsiTheme="majorHAnsi"/>
                <w:sz w:val="22"/>
                <w:szCs w:val="22"/>
                <w:lang w:val="ru-RU"/>
              </w:rPr>
            </w:pPr>
            <w:r w:rsidRPr="00441698">
              <w:rPr>
                <w:rFonts w:asciiTheme="majorHAnsi" w:hAnsiTheme="majorHAnsi"/>
                <w:sz w:val="22"/>
                <w:szCs w:val="22"/>
                <w:lang w:val="ru-RU"/>
              </w:rPr>
              <w:t>Присустовано седницама Савета родитеља и Наставничког већа по потреби</w:t>
            </w:r>
          </w:p>
        </w:tc>
        <w:tc>
          <w:tcPr>
            <w:tcW w:w="3060" w:type="dxa"/>
            <w:tcBorders>
              <w:top w:val="single" w:sz="4" w:space="0" w:color="auto"/>
              <w:left w:val="single" w:sz="4" w:space="0" w:color="000000"/>
              <w:bottom w:val="single" w:sz="4" w:space="0" w:color="000000"/>
              <w:right w:val="single" w:sz="4" w:space="0" w:color="000000"/>
            </w:tcBorders>
          </w:tcPr>
          <w:p w14:paraId="094ED99A" w14:textId="77777777" w:rsidR="00232D7B" w:rsidRPr="00441698" w:rsidRDefault="00232D7B" w:rsidP="00232D7B">
            <w:pPr>
              <w:pStyle w:val="Tabele"/>
              <w:jc w:val="both"/>
              <w:rPr>
                <w:rFonts w:asciiTheme="majorHAnsi" w:hAnsiTheme="majorHAnsi"/>
                <w:sz w:val="22"/>
                <w:szCs w:val="22"/>
                <w:lang w:val="ru-RU"/>
              </w:rPr>
            </w:pPr>
          </w:p>
        </w:tc>
        <w:tc>
          <w:tcPr>
            <w:tcW w:w="2700" w:type="dxa"/>
            <w:tcBorders>
              <w:top w:val="single" w:sz="4" w:space="0" w:color="auto"/>
              <w:left w:val="single" w:sz="4" w:space="0" w:color="000000"/>
              <w:bottom w:val="single" w:sz="4" w:space="0" w:color="000000"/>
              <w:right w:val="single" w:sz="4" w:space="0" w:color="000000"/>
            </w:tcBorders>
            <w:hideMark/>
          </w:tcPr>
          <w:p w14:paraId="30FE8F9C" w14:textId="2B3657F4" w:rsidR="00232D7B" w:rsidRPr="00441698" w:rsidRDefault="00232D7B" w:rsidP="00232D7B">
            <w:pPr>
              <w:pStyle w:val="Tabele"/>
              <w:jc w:val="both"/>
              <w:rPr>
                <w:rFonts w:asciiTheme="majorHAnsi" w:hAnsiTheme="majorHAnsi"/>
                <w:sz w:val="22"/>
                <w:szCs w:val="22"/>
              </w:rPr>
            </w:pPr>
            <w:r w:rsidRPr="00441698">
              <w:rPr>
                <w:rFonts w:asciiTheme="majorHAnsi" w:hAnsiTheme="majorHAnsi"/>
                <w:w w:val="103"/>
                <w:sz w:val="22"/>
                <w:szCs w:val="22"/>
                <w:lang w:val="sr-Cyrl-RS"/>
              </w:rPr>
              <w:t>Директор школе, помоћници директора, а</w:t>
            </w:r>
            <w:proofErr w:type="spellStart"/>
            <w:r w:rsidRPr="00441698">
              <w:rPr>
                <w:rFonts w:asciiTheme="majorHAnsi" w:hAnsiTheme="majorHAnsi"/>
                <w:w w:val="103"/>
                <w:sz w:val="22"/>
                <w:szCs w:val="22"/>
              </w:rPr>
              <w:t>д</w:t>
            </w:r>
            <w:r w:rsidRPr="00441698">
              <w:rPr>
                <w:rFonts w:asciiTheme="majorHAnsi" w:hAnsiTheme="majorHAnsi"/>
                <w:spacing w:val="-2"/>
                <w:w w:val="103"/>
                <w:sz w:val="22"/>
                <w:szCs w:val="22"/>
              </w:rPr>
              <w:t>м</w:t>
            </w:r>
            <w:r w:rsidRPr="00441698">
              <w:rPr>
                <w:rFonts w:asciiTheme="majorHAnsi" w:hAnsiTheme="majorHAnsi"/>
                <w:w w:val="103"/>
                <w:sz w:val="22"/>
                <w:szCs w:val="22"/>
              </w:rPr>
              <w:t>и</w:t>
            </w:r>
            <w:r w:rsidRPr="00441698">
              <w:rPr>
                <w:rFonts w:asciiTheme="majorHAnsi" w:hAnsiTheme="majorHAnsi"/>
                <w:spacing w:val="2"/>
                <w:w w:val="103"/>
                <w:sz w:val="22"/>
                <w:szCs w:val="22"/>
              </w:rPr>
              <w:t>н</w:t>
            </w:r>
            <w:r w:rsidRPr="00441698">
              <w:rPr>
                <w:rFonts w:asciiTheme="majorHAnsi" w:hAnsiTheme="majorHAnsi"/>
                <w:w w:val="103"/>
                <w:sz w:val="22"/>
                <w:szCs w:val="22"/>
              </w:rPr>
              <w:t>истр</w:t>
            </w:r>
            <w:r w:rsidRPr="00441698">
              <w:rPr>
                <w:rFonts w:asciiTheme="majorHAnsi" w:hAnsiTheme="majorHAnsi"/>
                <w:spacing w:val="1"/>
                <w:w w:val="103"/>
                <w:sz w:val="22"/>
                <w:szCs w:val="22"/>
              </w:rPr>
              <w:t>а</w:t>
            </w:r>
            <w:r w:rsidRPr="00441698">
              <w:rPr>
                <w:rFonts w:asciiTheme="majorHAnsi" w:hAnsiTheme="majorHAnsi"/>
                <w:w w:val="103"/>
                <w:sz w:val="22"/>
                <w:szCs w:val="22"/>
              </w:rPr>
              <w:t>тивни</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рад</w:t>
            </w:r>
            <w:r w:rsidRPr="00441698">
              <w:rPr>
                <w:rFonts w:asciiTheme="majorHAnsi" w:hAnsiTheme="majorHAnsi"/>
                <w:spacing w:val="1"/>
                <w:w w:val="103"/>
                <w:sz w:val="22"/>
                <w:szCs w:val="22"/>
              </w:rPr>
              <w:t>н</w:t>
            </w:r>
            <w:r w:rsidRPr="00441698">
              <w:rPr>
                <w:rFonts w:asciiTheme="majorHAnsi" w:hAnsiTheme="majorHAnsi"/>
                <w:w w:val="103"/>
                <w:sz w:val="22"/>
                <w:szCs w:val="22"/>
              </w:rPr>
              <w:t>ици</w:t>
            </w:r>
            <w:proofErr w:type="spellEnd"/>
          </w:p>
        </w:tc>
      </w:tr>
      <w:tr w:rsidR="00232D7B" w:rsidRPr="00441698" w14:paraId="5F50FE24" w14:textId="77777777" w:rsidTr="004E4D1F">
        <w:trPr>
          <w:trHeight w:hRule="exact" w:val="910"/>
        </w:trPr>
        <w:tc>
          <w:tcPr>
            <w:tcW w:w="1640" w:type="dxa"/>
            <w:tcBorders>
              <w:top w:val="single" w:sz="4" w:space="0" w:color="000000"/>
              <w:left w:val="single" w:sz="4" w:space="0" w:color="000000"/>
              <w:bottom w:val="single" w:sz="4" w:space="0" w:color="000000"/>
              <w:right w:val="single" w:sz="4" w:space="0" w:color="000000"/>
            </w:tcBorders>
            <w:hideMark/>
          </w:tcPr>
          <w:p w14:paraId="6EC45E5D" w14:textId="77777777" w:rsidR="00232D7B" w:rsidRPr="00441698" w:rsidRDefault="00232D7B" w:rsidP="00232D7B">
            <w:pPr>
              <w:pStyle w:val="Tabele"/>
              <w:jc w:val="both"/>
              <w:rPr>
                <w:rFonts w:asciiTheme="majorHAnsi" w:hAnsiTheme="majorHAnsi"/>
                <w:sz w:val="22"/>
                <w:szCs w:val="22"/>
                <w:lang w:val="sr-Cyrl-CS"/>
              </w:rPr>
            </w:pPr>
            <w:r w:rsidRPr="00441698">
              <w:rPr>
                <w:rFonts w:asciiTheme="majorHAnsi" w:hAnsiTheme="majorHAnsi"/>
                <w:sz w:val="22"/>
                <w:szCs w:val="22"/>
                <w:lang w:val="sr-Cyrl-CS"/>
              </w:rPr>
              <w:t>Јануар - фебруар</w:t>
            </w:r>
          </w:p>
        </w:tc>
        <w:tc>
          <w:tcPr>
            <w:tcW w:w="2790" w:type="dxa"/>
            <w:tcBorders>
              <w:top w:val="single" w:sz="4" w:space="0" w:color="000000"/>
              <w:left w:val="single" w:sz="4" w:space="0" w:color="000000"/>
              <w:bottom w:val="single" w:sz="4" w:space="0" w:color="000000"/>
              <w:right w:val="single" w:sz="4" w:space="0" w:color="000000"/>
            </w:tcBorders>
            <w:hideMark/>
          </w:tcPr>
          <w:p w14:paraId="7E651708" w14:textId="77777777" w:rsidR="00232D7B" w:rsidRPr="00441698" w:rsidRDefault="00232D7B" w:rsidP="00232D7B">
            <w:pPr>
              <w:pStyle w:val="Tabele"/>
              <w:jc w:val="both"/>
              <w:rPr>
                <w:rFonts w:asciiTheme="majorHAnsi" w:hAnsiTheme="majorHAnsi"/>
                <w:sz w:val="22"/>
                <w:szCs w:val="22"/>
              </w:rPr>
            </w:pPr>
            <w:r w:rsidRPr="00441698">
              <w:rPr>
                <w:rFonts w:asciiTheme="majorHAnsi" w:hAnsiTheme="majorHAnsi"/>
                <w:sz w:val="22"/>
                <w:szCs w:val="22"/>
                <w:lang w:val="sr-Cyrl-CS"/>
              </w:rPr>
              <w:t>Учествовање у и</w:t>
            </w:r>
            <w:proofErr w:type="spellStart"/>
            <w:r w:rsidRPr="00441698">
              <w:rPr>
                <w:rFonts w:asciiTheme="majorHAnsi" w:hAnsiTheme="majorHAnsi"/>
                <w:spacing w:val="1"/>
                <w:sz w:val="22"/>
                <w:szCs w:val="22"/>
              </w:rPr>
              <w:t>з</w:t>
            </w:r>
            <w:r w:rsidRPr="00441698">
              <w:rPr>
                <w:rFonts w:asciiTheme="majorHAnsi" w:hAnsiTheme="majorHAnsi"/>
                <w:sz w:val="22"/>
                <w:szCs w:val="22"/>
              </w:rPr>
              <w:t>р</w:t>
            </w:r>
            <w:r w:rsidRPr="00441698">
              <w:rPr>
                <w:rFonts w:asciiTheme="majorHAnsi" w:hAnsiTheme="majorHAnsi"/>
                <w:spacing w:val="1"/>
                <w:sz w:val="22"/>
                <w:szCs w:val="22"/>
              </w:rPr>
              <w:t>а</w:t>
            </w:r>
            <w:r w:rsidRPr="00441698">
              <w:rPr>
                <w:rFonts w:asciiTheme="majorHAnsi" w:hAnsiTheme="majorHAnsi"/>
                <w:sz w:val="22"/>
                <w:szCs w:val="22"/>
              </w:rPr>
              <w:t>д</w:t>
            </w:r>
            <w:proofErr w:type="spellEnd"/>
            <w:r w:rsidRPr="00441698">
              <w:rPr>
                <w:rFonts w:asciiTheme="majorHAnsi" w:hAnsiTheme="majorHAnsi"/>
                <w:sz w:val="22"/>
                <w:szCs w:val="22"/>
                <w:lang w:val="sr-Cyrl-CS"/>
              </w:rPr>
              <w:t>и</w:t>
            </w:r>
            <w:r w:rsidRPr="00441698">
              <w:rPr>
                <w:rFonts w:asciiTheme="majorHAnsi" w:hAnsiTheme="majorHAnsi"/>
                <w:spacing w:val="20"/>
                <w:sz w:val="22"/>
                <w:szCs w:val="22"/>
                <w:lang w:val="sr-Cyrl-CS"/>
              </w:rPr>
              <w:t xml:space="preserve"> </w:t>
            </w:r>
            <w:proofErr w:type="spellStart"/>
            <w:r w:rsidRPr="00441698">
              <w:rPr>
                <w:rFonts w:asciiTheme="majorHAnsi" w:hAnsiTheme="majorHAnsi"/>
                <w:spacing w:val="2"/>
                <w:sz w:val="22"/>
                <w:szCs w:val="22"/>
              </w:rPr>
              <w:t>п</w:t>
            </w:r>
            <w:r w:rsidRPr="00441698">
              <w:rPr>
                <w:rFonts w:asciiTheme="majorHAnsi" w:hAnsiTheme="majorHAnsi"/>
                <w:sz w:val="22"/>
                <w:szCs w:val="22"/>
              </w:rPr>
              <w:t>л</w:t>
            </w:r>
            <w:r w:rsidRPr="00441698">
              <w:rPr>
                <w:rFonts w:asciiTheme="majorHAnsi" w:hAnsiTheme="majorHAnsi"/>
                <w:spacing w:val="-1"/>
                <w:sz w:val="22"/>
                <w:szCs w:val="22"/>
              </w:rPr>
              <w:t>а</w:t>
            </w:r>
            <w:r w:rsidRPr="00441698">
              <w:rPr>
                <w:rFonts w:asciiTheme="majorHAnsi" w:hAnsiTheme="majorHAnsi"/>
                <w:spacing w:val="1"/>
                <w:sz w:val="22"/>
                <w:szCs w:val="22"/>
              </w:rPr>
              <w:t>н</w:t>
            </w:r>
            <w:r w:rsidRPr="00441698">
              <w:rPr>
                <w:rFonts w:asciiTheme="majorHAnsi" w:hAnsiTheme="majorHAnsi"/>
                <w:sz w:val="22"/>
                <w:szCs w:val="22"/>
              </w:rPr>
              <w:t>а</w:t>
            </w:r>
            <w:proofErr w:type="spellEnd"/>
            <w:r w:rsidRPr="00441698">
              <w:rPr>
                <w:rFonts w:asciiTheme="majorHAnsi" w:hAnsiTheme="majorHAnsi"/>
                <w:spacing w:val="15"/>
                <w:sz w:val="22"/>
                <w:szCs w:val="22"/>
              </w:rPr>
              <w:t xml:space="preserve"> </w:t>
            </w:r>
            <w:proofErr w:type="spellStart"/>
            <w:r w:rsidRPr="00441698">
              <w:rPr>
                <w:rFonts w:asciiTheme="majorHAnsi" w:hAnsiTheme="majorHAnsi"/>
                <w:spacing w:val="2"/>
                <w:sz w:val="22"/>
                <w:szCs w:val="22"/>
              </w:rPr>
              <w:t>ј</w:t>
            </w:r>
            <w:r w:rsidRPr="00441698">
              <w:rPr>
                <w:rFonts w:asciiTheme="majorHAnsi" w:hAnsiTheme="majorHAnsi"/>
                <w:spacing w:val="1"/>
                <w:sz w:val="22"/>
                <w:szCs w:val="22"/>
              </w:rPr>
              <w:t>а</w:t>
            </w:r>
            <w:r w:rsidRPr="00441698">
              <w:rPr>
                <w:rFonts w:asciiTheme="majorHAnsi" w:hAnsiTheme="majorHAnsi"/>
                <w:spacing w:val="-2"/>
                <w:sz w:val="22"/>
                <w:szCs w:val="22"/>
              </w:rPr>
              <w:t>в</w:t>
            </w:r>
            <w:r w:rsidRPr="00441698">
              <w:rPr>
                <w:rFonts w:asciiTheme="majorHAnsi" w:hAnsiTheme="majorHAnsi"/>
                <w:spacing w:val="1"/>
                <w:sz w:val="22"/>
                <w:szCs w:val="22"/>
              </w:rPr>
              <w:t>н</w:t>
            </w:r>
            <w:r w:rsidRPr="00441698">
              <w:rPr>
                <w:rFonts w:asciiTheme="majorHAnsi" w:hAnsiTheme="majorHAnsi"/>
                <w:sz w:val="22"/>
                <w:szCs w:val="22"/>
              </w:rPr>
              <w:t>их</w:t>
            </w:r>
            <w:proofErr w:type="spellEnd"/>
            <w:r w:rsidRPr="00441698">
              <w:rPr>
                <w:rFonts w:asciiTheme="majorHAnsi" w:hAnsiTheme="majorHAnsi"/>
                <w:spacing w:val="18"/>
                <w:sz w:val="22"/>
                <w:szCs w:val="22"/>
              </w:rPr>
              <w:t xml:space="preserve"> </w:t>
            </w:r>
            <w:proofErr w:type="spellStart"/>
            <w:r w:rsidRPr="00441698">
              <w:rPr>
                <w:rFonts w:asciiTheme="majorHAnsi" w:hAnsiTheme="majorHAnsi"/>
                <w:spacing w:val="1"/>
                <w:w w:val="103"/>
                <w:sz w:val="22"/>
                <w:szCs w:val="22"/>
              </w:rPr>
              <w:t>н</w:t>
            </w:r>
            <w:r w:rsidRPr="00441698">
              <w:rPr>
                <w:rFonts w:asciiTheme="majorHAnsi" w:hAnsiTheme="majorHAnsi"/>
                <w:spacing w:val="-1"/>
                <w:w w:val="103"/>
                <w:sz w:val="22"/>
                <w:szCs w:val="22"/>
              </w:rPr>
              <w:t>а</w:t>
            </w:r>
            <w:r w:rsidRPr="00441698">
              <w:rPr>
                <w:rFonts w:asciiTheme="majorHAnsi" w:hAnsiTheme="majorHAnsi"/>
                <w:spacing w:val="1"/>
                <w:w w:val="103"/>
                <w:sz w:val="22"/>
                <w:szCs w:val="22"/>
              </w:rPr>
              <w:t>ба</w:t>
            </w:r>
            <w:r w:rsidRPr="00441698">
              <w:rPr>
                <w:rFonts w:asciiTheme="majorHAnsi" w:hAnsiTheme="majorHAnsi"/>
                <w:spacing w:val="-1"/>
                <w:w w:val="103"/>
                <w:sz w:val="22"/>
                <w:szCs w:val="22"/>
              </w:rPr>
              <w:t>вк</w:t>
            </w:r>
            <w:r w:rsidRPr="00441698">
              <w:rPr>
                <w:rFonts w:asciiTheme="majorHAnsi" w:hAnsiTheme="majorHAnsi"/>
                <w:w w:val="103"/>
                <w:sz w:val="22"/>
                <w:szCs w:val="22"/>
              </w:rPr>
              <w:t>и</w:t>
            </w:r>
            <w:proofErr w:type="spellEnd"/>
          </w:p>
        </w:tc>
        <w:tc>
          <w:tcPr>
            <w:tcW w:w="3060" w:type="dxa"/>
            <w:tcBorders>
              <w:top w:val="single" w:sz="4" w:space="0" w:color="000000"/>
              <w:left w:val="single" w:sz="4" w:space="0" w:color="000000"/>
              <w:bottom w:val="single" w:sz="4" w:space="0" w:color="000000"/>
              <w:right w:val="single" w:sz="4" w:space="0" w:color="000000"/>
            </w:tcBorders>
          </w:tcPr>
          <w:p w14:paraId="07319ADA" w14:textId="77777777" w:rsidR="00232D7B" w:rsidRPr="00441698" w:rsidRDefault="00232D7B" w:rsidP="00232D7B">
            <w:pPr>
              <w:pStyle w:val="Tabele"/>
              <w:jc w:val="both"/>
              <w:rPr>
                <w:rFonts w:asciiTheme="majorHAnsi" w:hAnsiTheme="majorHAnsi"/>
                <w:sz w:val="22"/>
                <w:szCs w:val="22"/>
              </w:rPr>
            </w:pPr>
          </w:p>
        </w:tc>
        <w:tc>
          <w:tcPr>
            <w:tcW w:w="2700" w:type="dxa"/>
            <w:tcBorders>
              <w:top w:val="single" w:sz="4" w:space="0" w:color="000000"/>
              <w:left w:val="single" w:sz="4" w:space="0" w:color="000000"/>
              <w:bottom w:val="single" w:sz="4" w:space="0" w:color="000000"/>
              <w:right w:val="single" w:sz="4" w:space="0" w:color="000000"/>
            </w:tcBorders>
            <w:hideMark/>
          </w:tcPr>
          <w:p w14:paraId="150E43F0" w14:textId="77777777" w:rsidR="00232D7B" w:rsidRPr="00441698" w:rsidRDefault="00232D7B" w:rsidP="00232D7B">
            <w:pPr>
              <w:pStyle w:val="Tabele"/>
              <w:jc w:val="both"/>
              <w:rPr>
                <w:rFonts w:asciiTheme="majorHAnsi" w:hAnsiTheme="majorHAnsi"/>
                <w:sz w:val="22"/>
                <w:szCs w:val="22"/>
              </w:rPr>
            </w:pPr>
            <w:proofErr w:type="spellStart"/>
            <w:r w:rsidRPr="00441698">
              <w:rPr>
                <w:rFonts w:asciiTheme="majorHAnsi" w:hAnsiTheme="majorHAnsi"/>
                <w:sz w:val="22"/>
                <w:szCs w:val="22"/>
              </w:rPr>
              <w:t>Директор</w:t>
            </w:r>
            <w:proofErr w:type="spellEnd"/>
            <w:r w:rsidRPr="00441698">
              <w:rPr>
                <w:rFonts w:asciiTheme="majorHAnsi" w:hAnsiTheme="majorHAnsi"/>
                <w:sz w:val="22"/>
                <w:szCs w:val="22"/>
              </w:rPr>
              <w:t>,</w:t>
            </w:r>
            <w:r w:rsidRPr="00441698">
              <w:rPr>
                <w:rFonts w:asciiTheme="majorHAnsi" w:hAnsiTheme="majorHAnsi"/>
                <w:spacing w:val="28"/>
                <w:sz w:val="22"/>
                <w:szCs w:val="22"/>
              </w:rPr>
              <w:t xml:space="preserve"> </w:t>
            </w:r>
            <w:proofErr w:type="spellStart"/>
            <w:r w:rsidRPr="00441698">
              <w:rPr>
                <w:rFonts w:asciiTheme="majorHAnsi" w:hAnsiTheme="majorHAnsi"/>
                <w:spacing w:val="1"/>
                <w:w w:val="103"/>
                <w:sz w:val="22"/>
                <w:szCs w:val="22"/>
              </w:rPr>
              <w:t>шеф</w:t>
            </w:r>
            <w:proofErr w:type="spellEnd"/>
            <w:r w:rsidRPr="00441698">
              <w:rPr>
                <w:rFonts w:asciiTheme="majorHAnsi" w:hAnsiTheme="majorHAnsi"/>
                <w:spacing w:val="1"/>
                <w:w w:val="103"/>
                <w:sz w:val="22"/>
                <w:szCs w:val="22"/>
              </w:rPr>
              <w:t xml:space="preserve"> </w:t>
            </w:r>
            <w:proofErr w:type="spellStart"/>
            <w:r w:rsidRPr="00441698">
              <w:rPr>
                <w:rFonts w:asciiTheme="majorHAnsi" w:hAnsiTheme="majorHAnsi"/>
                <w:spacing w:val="-1"/>
                <w:w w:val="103"/>
                <w:sz w:val="22"/>
                <w:szCs w:val="22"/>
              </w:rPr>
              <w:t>ра</w:t>
            </w:r>
            <w:r w:rsidRPr="00441698">
              <w:rPr>
                <w:rFonts w:asciiTheme="majorHAnsi" w:hAnsiTheme="majorHAnsi"/>
                <w:w w:val="103"/>
                <w:sz w:val="22"/>
                <w:szCs w:val="22"/>
              </w:rPr>
              <w:t>чун</w:t>
            </w:r>
            <w:r w:rsidRPr="00441698">
              <w:rPr>
                <w:rFonts w:asciiTheme="majorHAnsi" w:hAnsiTheme="majorHAnsi"/>
                <w:spacing w:val="1"/>
                <w:w w:val="103"/>
                <w:sz w:val="22"/>
                <w:szCs w:val="22"/>
              </w:rPr>
              <w:t>о</w:t>
            </w:r>
            <w:r w:rsidRPr="00441698">
              <w:rPr>
                <w:rFonts w:asciiTheme="majorHAnsi" w:hAnsiTheme="majorHAnsi"/>
                <w:spacing w:val="-1"/>
                <w:w w:val="103"/>
                <w:sz w:val="22"/>
                <w:szCs w:val="22"/>
              </w:rPr>
              <w:t>в</w:t>
            </w:r>
            <w:r w:rsidRPr="00441698">
              <w:rPr>
                <w:rFonts w:asciiTheme="majorHAnsi" w:hAnsiTheme="majorHAnsi"/>
                <w:spacing w:val="1"/>
                <w:w w:val="103"/>
                <w:sz w:val="22"/>
                <w:szCs w:val="22"/>
              </w:rPr>
              <w:t>о</w:t>
            </w:r>
            <w:r w:rsidRPr="00441698">
              <w:rPr>
                <w:rFonts w:asciiTheme="majorHAnsi" w:hAnsiTheme="majorHAnsi"/>
                <w:w w:val="103"/>
                <w:sz w:val="22"/>
                <w:szCs w:val="22"/>
              </w:rPr>
              <w:t>дст</w:t>
            </w:r>
            <w:r w:rsidRPr="00441698">
              <w:rPr>
                <w:rFonts w:asciiTheme="majorHAnsi" w:hAnsiTheme="majorHAnsi"/>
                <w:spacing w:val="1"/>
                <w:w w:val="103"/>
                <w:sz w:val="22"/>
                <w:szCs w:val="22"/>
              </w:rPr>
              <w:t>ва</w:t>
            </w:r>
            <w:proofErr w:type="spellEnd"/>
          </w:p>
        </w:tc>
      </w:tr>
      <w:tr w:rsidR="00232D7B" w:rsidRPr="00441698" w14:paraId="08990A97" w14:textId="77777777" w:rsidTr="00FA4297">
        <w:trPr>
          <w:trHeight w:hRule="exact" w:val="2890"/>
        </w:trPr>
        <w:tc>
          <w:tcPr>
            <w:tcW w:w="1640" w:type="dxa"/>
            <w:tcBorders>
              <w:top w:val="single" w:sz="4" w:space="0" w:color="000000"/>
              <w:left w:val="single" w:sz="4" w:space="0" w:color="000000"/>
              <w:bottom w:val="single" w:sz="4" w:space="0" w:color="000000"/>
              <w:right w:val="single" w:sz="4" w:space="0" w:color="000000"/>
            </w:tcBorders>
            <w:hideMark/>
          </w:tcPr>
          <w:p w14:paraId="41328E82" w14:textId="77777777" w:rsidR="00232D7B" w:rsidRPr="00441698" w:rsidRDefault="00232D7B" w:rsidP="00232D7B">
            <w:pPr>
              <w:pStyle w:val="Tabele"/>
              <w:jc w:val="both"/>
              <w:rPr>
                <w:rFonts w:asciiTheme="majorHAnsi" w:hAnsiTheme="majorHAnsi"/>
                <w:sz w:val="22"/>
                <w:szCs w:val="22"/>
                <w:lang w:val="ru-RU"/>
              </w:rPr>
            </w:pPr>
            <w:r w:rsidRPr="00441698">
              <w:rPr>
                <w:rFonts w:asciiTheme="majorHAnsi" w:hAnsiTheme="majorHAnsi"/>
                <w:w w:val="103"/>
                <w:sz w:val="22"/>
                <w:szCs w:val="22"/>
                <w:lang w:val="ru-RU"/>
              </w:rPr>
              <w:t>Окт</w:t>
            </w:r>
            <w:r w:rsidRPr="00441698">
              <w:rPr>
                <w:rFonts w:asciiTheme="majorHAnsi" w:hAnsiTheme="majorHAnsi"/>
                <w:spacing w:val="1"/>
                <w:w w:val="103"/>
                <w:sz w:val="22"/>
                <w:szCs w:val="22"/>
                <w:lang w:val="ru-RU"/>
              </w:rPr>
              <w:t>о</w:t>
            </w:r>
            <w:r w:rsidRPr="00441698">
              <w:rPr>
                <w:rFonts w:asciiTheme="majorHAnsi" w:hAnsiTheme="majorHAnsi"/>
                <w:w w:val="103"/>
                <w:sz w:val="22"/>
                <w:szCs w:val="22"/>
                <w:lang w:val="ru-RU"/>
              </w:rPr>
              <w:t xml:space="preserve">бар‐ </w:t>
            </w:r>
            <w:r w:rsidRPr="00441698">
              <w:rPr>
                <w:rFonts w:asciiTheme="majorHAnsi" w:hAnsiTheme="majorHAnsi"/>
                <w:sz w:val="22"/>
                <w:szCs w:val="22"/>
                <w:lang w:val="ru-RU"/>
              </w:rPr>
              <w:t>децембар</w:t>
            </w:r>
            <w:r w:rsidRPr="00441698">
              <w:rPr>
                <w:rFonts w:asciiTheme="majorHAnsi" w:hAnsiTheme="majorHAnsi"/>
                <w:spacing w:val="38"/>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15"/>
                <w:sz w:val="22"/>
                <w:szCs w:val="22"/>
                <w:lang w:val="ru-RU"/>
              </w:rPr>
              <w:t xml:space="preserve"> </w:t>
            </w:r>
            <w:r w:rsidRPr="00441698">
              <w:rPr>
                <w:rFonts w:asciiTheme="majorHAnsi" w:hAnsiTheme="majorHAnsi"/>
                <w:w w:val="103"/>
                <w:sz w:val="22"/>
                <w:szCs w:val="22"/>
                <w:lang w:val="ru-RU"/>
              </w:rPr>
              <w:t xml:space="preserve">по </w:t>
            </w:r>
            <w:r w:rsidRPr="00441698">
              <w:rPr>
                <w:rFonts w:asciiTheme="majorHAnsi" w:hAnsiTheme="majorHAnsi"/>
                <w:sz w:val="22"/>
                <w:szCs w:val="22"/>
                <w:lang w:val="ru-RU"/>
              </w:rPr>
              <w:t>потреби</w:t>
            </w:r>
            <w:r w:rsidRPr="00441698">
              <w:rPr>
                <w:rFonts w:asciiTheme="majorHAnsi" w:hAnsiTheme="majorHAnsi"/>
                <w:spacing w:val="33"/>
                <w:sz w:val="22"/>
                <w:szCs w:val="22"/>
                <w:lang w:val="ru-RU"/>
              </w:rPr>
              <w:t xml:space="preserve"> </w:t>
            </w:r>
            <w:r w:rsidRPr="00441698">
              <w:rPr>
                <w:rFonts w:asciiTheme="majorHAnsi" w:hAnsiTheme="majorHAnsi"/>
                <w:spacing w:val="-1"/>
                <w:w w:val="103"/>
                <w:sz w:val="22"/>
                <w:szCs w:val="22"/>
                <w:lang w:val="ru-RU"/>
              </w:rPr>
              <w:t>т</w:t>
            </w:r>
            <w:r w:rsidRPr="00441698">
              <w:rPr>
                <w:rFonts w:asciiTheme="majorHAnsi" w:hAnsiTheme="majorHAnsi"/>
                <w:spacing w:val="1"/>
                <w:w w:val="103"/>
                <w:sz w:val="22"/>
                <w:szCs w:val="22"/>
                <w:lang w:val="ru-RU"/>
              </w:rPr>
              <w:t>о</w:t>
            </w:r>
            <w:r w:rsidRPr="00441698">
              <w:rPr>
                <w:rFonts w:asciiTheme="majorHAnsi" w:hAnsiTheme="majorHAnsi"/>
                <w:spacing w:val="-1"/>
                <w:w w:val="103"/>
                <w:sz w:val="22"/>
                <w:szCs w:val="22"/>
                <w:lang w:val="ru-RU"/>
              </w:rPr>
              <w:t>к</w:t>
            </w:r>
            <w:r w:rsidRPr="00441698">
              <w:rPr>
                <w:rFonts w:asciiTheme="majorHAnsi" w:hAnsiTheme="majorHAnsi"/>
                <w:w w:val="103"/>
                <w:sz w:val="22"/>
                <w:szCs w:val="22"/>
                <w:lang w:val="ru-RU"/>
              </w:rPr>
              <w:t>ом годи</w:t>
            </w:r>
            <w:r w:rsidRPr="00441698">
              <w:rPr>
                <w:rFonts w:asciiTheme="majorHAnsi" w:hAnsiTheme="majorHAnsi"/>
                <w:spacing w:val="1"/>
                <w:w w:val="103"/>
                <w:sz w:val="22"/>
                <w:szCs w:val="22"/>
                <w:lang w:val="ru-RU"/>
              </w:rPr>
              <w:t>н</w:t>
            </w:r>
            <w:r w:rsidRPr="00441698">
              <w:rPr>
                <w:rFonts w:asciiTheme="majorHAnsi" w:hAnsiTheme="majorHAnsi"/>
                <w:w w:val="103"/>
                <w:sz w:val="22"/>
                <w:szCs w:val="22"/>
                <w:lang w:val="ru-RU"/>
              </w:rPr>
              <w:t>е</w:t>
            </w:r>
          </w:p>
        </w:tc>
        <w:tc>
          <w:tcPr>
            <w:tcW w:w="2790" w:type="dxa"/>
            <w:tcBorders>
              <w:top w:val="single" w:sz="4" w:space="0" w:color="000000"/>
              <w:left w:val="single" w:sz="4" w:space="0" w:color="000000"/>
              <w:bottom w:val="single" w:sz="4" w:space="0" w:color="000000"/>
              <w:right w:val="single" w:sz="4" w:space="0" w:color="000000"/>
            </w:tcBorders>
            <w:hideMark/>
          </w:tcPr>
          <w:p w14:paraId="4B91EC7D" w14:textId="77777777" w:rsidR="00232D7B" w:rsidRPr="00441698" w:rsidRDefault="00232D7B" w:rsidP="00232D7B">
            <w:pPr>
              <w:pStyle w:val="Tabele"/>
              <w:jc w:val="both"/>
              <w:rPr>
                <w:rFonts w:asciiTheme="majorHAnsi" w:hAnsiTheme="majorHAnsi"/>
                <w:w w:val="103"/>
                <w:sz w:val="22"/>
                <w:szCs w:val="22"/>
                <w:lang w:val="ru-RU"/>
              </w:rPr>
            </w:pPr>
            <w:r w:rsidRPr="00441698">
              <w:rPr>
                <w:rFonts w:asciiTheme="majorHAnsi" w:hAnsiTheme="majorHAnsi"/>
                <w:spacing w:val="1"/>
                <w:sz w:val="22"/>
                <w:szCs w:val="22"/>
                <w:lang w:val="ru-RU"/>
              </w:rPr>
              <w:t>Ус</w:t>
            </w:r>
            <w:r w:rsidRPr="00441698">
              <w:rPr>
                <w:rFonts w:asciiTheme="majorHAnsi" w:hAnsiTheme="majorHAnsi"/>
                <w:spacing w:val="-1"/>
                <w:sz w:val="22"/>
                <w:szCs w:val="22"/>
                <w:lang w:val="ru-RU"/>
              </w:rPr>
              <w:t>аг</w:t>
            </w:r>
            <w:r w:rsidRPr="00441698">
              <w:rPr>
                <w:rFonts w:asciiTheme="majorHAnsi" w:hAnsiTheme="majorHAnsi"/>
                <w:spacing w:val="1"/>
                <w:sz w:val="22"/>
                <w:szCs w:val="22"/>
                <w:lang w:val="ru-RU"/>
              </w:rPr>
              <w:t>л</w:t>
            </w:r>
            <w:r w:rsidRPr="00441698">
              <w:rPr>
                <w:rFonts w:asciiTheme="majorHAnsi" w:hAnsiTheme="majorHAnsi"/>
                <w:spacing w:val="-2"/>
                <w:sz w:val="22"/>
                <w:szCs w:val="22"/>
                <w:lang w:val="ru-RU"/>
              </w:rPr>
              <w:t>а</w:t>
            </w:r>
            <w:r w:rsidRPr="00441698">
              <w:rPr>
                <w:rFonts w:asciiTheme="majorHAnsi" w:hAnsiTheme="majorHAnsi"/>
                <w:spacing w:val="2"/>
                <w:sz w:val="22"/>
                <w:szCs w:val="22"/>
                <w:lang w:val="ru-RU"/>
              </w:rPr>
              <w:t>ш</w:t>
            </w:r>
            <w:r w:rsidRPr="00441698">
              <w:rPr>
                <w:rFonts w:asciiTheme="majorHAnsi" w:hAnsiTheme="majorHAnsi"/>
                <w:spacing w:val="-1"/>
                <w:sz w:val="22"/>
                <w:szCs w:val="22"/>
                <w:lang w:val="ru-RU"/>
              </w:rPr>
              <w:t>а</w:t>
            </w:r>
            <w:r w:rsidRPr="00441698">
              <w:rPr>
                <w:rFonts w:asciiTheme="majorHAnsi" w:hAnsiTheme="majorHAnsi"/>
                <w:spacing w:val="1"/>
                <w:sz w:val="22"/>
                <w:szCs w:val="22"/>
                <w:lang w:val="ru-RU"/>
              </w:rPr>
              <w:t>ва</w:t>
            </w:r>
            <w:r w:rsidRPr="00441698">
              <w:rPr>
                <w:rFonts w:asciiTheme="majorHAnsi" w:hAnsiTheme="majorHAnsi"/>
                <w:spacing w:val="-1"/>
                <w:sz w:val="22"/>
                <w:szCs w:val="22"/>
                <w:lang w:val="ru-RU"/>
              </w:rPr>
              <w:t>на су</w:t>
            </w:r>
            <w:r w:rsidRPr="00441698">
              <w:rPr>
                <w:rFonts w:asciiTheme="majorHAnsi" w:hAnsiTheme="majorHAnsi"/>
                <w:spacing w:val="40"/>
                <w:sz w:val="22"/>
                <w:szCs w:val="22"/>
                <w:lang w:val="ru-RU"/>
              </w:rPr>
              <w:t xml:space="preserve"> </w:t>
            </w:r>
            <w:r w:rsidRPr="00441698">
              <w:rPr>
                <w:rFonts w:asciiTheme="majorHAnsi" w:hAnsiTheme="majorHAnsi"/>
                <w:sz w:val="22"/>
                <w:szCs w:val="22"/>
                <w:lang w:val="ru-RU"/>
              </w:rPr>
              <w:t>општа ак</w:t>
            </w:r>
            <w:r w:rsidRPr="00441698">
              <w:rPr>
                <w:rFonts w:asciiTheme="majorHAnsi" w:hAnsiTheme="majorHAnsi"/>
                <w:spacing w:val="-1"/>
                <w:sz w:val="22"/>
                <w:szCs w:val="22"/>
                <w:lang w:val="ru-RU"/>
              </w:rPr>
              <w:t>та</w:t>
            </w:r>
            <w:r w:rsidRPr="00441698">
              <w:rPr>
                <w:rFonts w:asciiTheme="majorHAnsi" w:hAnsiTheme="majorHAnsi"/>
                <w:spacing w:val="14"/>
                <w:sz w:val="22"/>
                <w:szCs w:val="22"/>
                <w:lang w:val="ru-RU"/>
              </w:rPr>
              <w:t xml:space="preserve"> </w:t>
            </w:r>
            <w:r w:rsidRPr="00441698">
              <w:rPr>
                <w:rFonts w:asciiTheme="majorHAnsi" w:hAnsiTheme="majorHAnsi"/>
                <w:w w:val="103"/>
                <w:sz w:val="22"/>
                <w:szCs w:val="22"/>
                <w:lang w:val="ru-RU"/>
              </w:rPr>
              <w:t xml:space="preserve">са </w:t>
            </w:r>
            <w:r w:rsidRPr="00441698">
              <w:rPr>
                <w:rFonts w:asciiTheme="majorHAnsi" w:hAnsiTheme="majorHAnsi"/>
                <w:sz w:val="22"/>
                <w:szCs w:val="22"/>
                <w:lang w:val="ru-RU"/>
              </w:rPr>
              <w:t>З</w:t>
            </w:r>
            <w:r w:rsidRPr="00441698">
              <w:rPr>
                <w:rFonts w:asciiTheme="majorHAnsi" w:hAnsiTheme="majorHAnsi"/>
                <w:spacing w:val="-1"/>
                <w:sz w:val="22"/>
                <w:szCs w:val="22"/>
                <w:lang w:val="ru-RU"/>
              </w:rPr>
              <w:t>а</w:t>
            </w:r>
            <w:r w:rsidRPr="00441698">
              <w:rPr>
                <w:rFonts w:asciiTheme="majorHAnsi" w:hAnsiTheme="majorHAnsi"/>
                <w:sz w:val="22"/>
                <w:szCs w:val="22"/>
                <w:lang w:val="ru-RU"/>
              </w:rPr>
              <w:t>коном,</w:t>
            </w:r>
            <w:r w:rsidRPr="00441698">
              <w:rPr>
                <w:rFonts w:asciiTheme="majorHAnsi" w:hAnsiTheme="majorHAnsi"/>
                <w:spacing w:val="24"/>
                <w:sz w:val="22"/>
                <w:szCs w:val="22"/>
                <w:lang w:val="ru-RU"/>
              </w:rPr>
              <w:t xml:space="preserve"> </w:t>
            </w:r>
            <w:r w:rsidRPr="00441698">
              <w:rPr>
                <w:rFonts w:asciiTheme="majorHAnsi" w:hAnsiTheme="majorHAnsi"/>
                <w:spacing w:val="1"/>
                <w:sz w:val="22"/>
                <w:szCs w:val="22"/>
                <w:lang w:val="ru-RU"/>
              </w:rPr>
              <w:t>из</w:t>
            </w:r>
            <w:r w:rsidRPr="00441698">
              <w:rPr>
                <w:rFonts w:asciiTheme="majorHAnsi" w:hAnsiTheme="majorHAnsi"/>
                <w:spacing w:val="-1"/>
                <w:sz w:val="22"/>
                <w:szCs w:val="22"/>
                <w:lang w:val="ru-RU"/>
              </w:rPr>
              <w:t>ра</w:t>
            </w:r>
            <w:r w:rsidRPr="00441698">
              <w:rPr>
                <w:rFonts w:asciiTheme="majorHAnsi" w:hAnsiTheme="majorHAnsi"/>
                <w:spacing w:val="1"/>
                <w:sz w:val="22"/>
                <w:szCs w:val="22"/>
                <w:lang w:val="ru-RU"/>
              </w:rPr>
              <w:t>ђивани су</w:t>
            </w:r>
            <w:r w:rsidRPr="00441698">
              <w:rPr>
                <w:rFonts w:asciiTheme="majorHAnsi" w:hAnsiTheme="majorHAnsi"/>
                <w:spacing w:val="19"/>
                <w:sz w:val="22"/>
                <w:szCs w:val="22"/>
                <w:lang w:val="ru-RU"/>
              </w:rPr>
              <w:t xml:space="preserve"> </w:t>
            </w:r>
            <w:r w:rsidRPr="00441698">
              <w:rPr>
                <w:rFonts w:asciiTheme="majorHAnsi" w:hAnsiTheme="majorHAnsi"/>
                <w:spacing w:val="1"/>
                <w:sz w:val="22"/>
                <w:szCs w:val="22"/>
                <w:lang w:val="ru-RU"/>
              </w:rPr>
              <w:t>н</w:t>
            </w:r>
            <w:r w:rsidRPr="00441698">
              <w:rPr>
                <w:rFonts w:asciiTheme="majorHAnsi" w:hAnsiTheme="majorHAnsi"/>
                <w:spacing w:val="-1"/>
                <w:sz w:val="22"/>
                <w:szCs w:val="22"/>
                <w:lang w:val="ru-RU"/>
              </w:rPr>
              <w:t>а</w:t>
            </w:r>
            <w:r w:rsidRPr="00441698">
              <w:rPr>
                <w:rFonts w:asciiTheme="majorHAnsi" w:hAnsiTheme="majorHAnsi"/>
                <w:sz w:val="22"/>
                <w:szCs w:val="22"/>
                <w:lang w:val="ru-RU"/>
              </w:rPr>
              <w:t>ц</w:t>
            </w:r>
            <w:r w:rsidRPr="00441698">
              <w:rPr>
                <w:rFonts w:asciiTheme="majorHAnsi" w:hAnsiTheme="majorHAnsi"/>
                <w:spacing w:val="1"/>
                <w:sz w:val="22"/>
                <w:szCs w:val="22"/>
                <w:lang w:val="ru-RU"/>
              </w:rPr>
              <w:t>рт</w:t>
            </w:r>
            <w:r w:rsidRPr="00441698">
              <w:rPr>
                <w:rFonts w:asciiTheme="majorHAnsi" w:hAnsiTheme="majorHAnsi"/>
                <w:sz w:val="22"/>
                <w:szCs w:val="22"/>
                <w:lang w:val="ru-RU"/>
              </w:rPr>
              <w:t>и</w:t>
            </w:r>
            <w:r w:rsidRPr="00441698">
              <w:rPr>
                <w:rFonts w:asciiTheme="majorHAnsi" w:hAnsiTheme="majorHAnsi"/>
                <w:spacing w:val="21"/>
                <w:sz w:val="22"/>
                <w:szCs w:val="22"/>
                <w:lang w:val="ru-RU"/>
              </w:rPr>
              <w:t xml:space="preserve"> </w:t>
            </w:r>
            <w:r w:rsidRPr="00441698">
              <w:rPr>
                <w:rFonts w:asciiTheme="majorHAnsi" w:hAnsiTheme="majorHAnsi"/>
                <w:w w:val="103"/>
                <w:sz w:val="22"/>
                <w:szCs w:val="22"/>
                <w:lang w:val="ru-RU"/>
              </w:rPr>
              <w:t>опш</w:t>
            </w:r>
            <w:r w:rsidRPr="00441698">
              <w:rPr>
                <w:rFonts w:asciiTheme="majorHAnsi" w:hAnsiTheme="majorHAnsi"/>
                <w:spacing w:val="-1"/>
                <w:w w:val="103"/>
                <w:sz w:val="22"/>
                <w:szCs w:val="22"/>
                <w:lang w:val="ru-RU"/>
              </w:rPr>
              <w:t>т</w:t>
            </w:r>
            <w:r w:rsidRPr="00441698">
              <w:rPr>
                <w:rFonts w:asciiTheme="majorHAnsi" w:hAnsiTheme="majorHAnsi"/>
                <w:w w:val="103"/>
                <w:sz w:val="22"/>
                <w:szCs w:val="22"/>
                <w:lang w:val="ru-RU"/>
              </w:rPr>
              <w:t xml:space="preserve">их </w:t>
            </w:r>
            <w:r w:rsidRPr="00441698">
              <w:rPr>
                <w:rFonts w:asciiTheme="majorHAnsi" w:hAnsiTheme="majorHAnsi"/>
                <w:sz w:val="22"/>
                <w:szCs w:val="22"/>
                <w:lang w:val="ru-RU"/>
              </w:rPr>
              <w:t>а</w:t>
            </w:r>
            <w:r w:rsidRPr="00441698">
              <w:rPr>
                <w:rFonts w:asciiTheme="majorHAnsi" w:hAnsiTheme="majorHAnsi"/>
                <w:spacing w:val="1"/>
                <w:sz w:val="22"/>
                <w:szCs w:val="22"/>
                <w:lang w:val="ru-RU"/>
              </w:rPr>
              <w:t>к</w:t>
            </w:r>
            <w:r w:rsidRPr="00441698">
              <w:rPr>
                <w:rFonts w:asciiTheme="majorHAnsi" w:hAnsiTheme="majorHAnsi"/>
                <w:sz w:val="22"/>
                <w:szCs w:val="22"/>
                <w:lang w:val="ru-RU"/>
              </w:rPr>
              <w:t>ата</w:t>
            </w:r>
            <w:r w:rsidRPr="00441698">
              <w:rPr>
                <w:rFonts w:asciiTheme="majorHAnsi" w:hAnsiTheme="majorHAnsi"/>
                <w:spacing w:val="16"/>
                <w:sz w:val="22"/>
                <w:szCs w:val="22"/>
                <w:lang w:val="ru-RU"/>
              </w:rPr>
              <w:t xml:space="preserve"> </w:t>
            </w:r>
            <w:r w:rsidRPr="00441698">
              <w:rPr>
                <w:rFonts w:asciiTheme="majorHAnsi" w:hAnsiTheme="majorHAnsi"/>
                <w:spacing w:val="1"/>
                <w:sz w:val="22"/>
                <w:szCs w:val="22"/>
                <w:lang w:val="ru-RU"/>
              </w:rPr>
              <w:t>школе</w:t>
            </w:r>
            <w:r w:rsidRPr="00441698">
              <w:rPr>
                <w:rFonts w:asciiTheme="majorHAnsi" w:hAnsiTheme="majorHAnsi"/>
                <w:sz w:val="22"/>
                <w:szCs w:val="22"/>
                <w:lang w:val="ru-RU"/>
              </w:rPr>
              <w:t>,</w:t>
            </w:r>
            <w:r w:rsidRPr="00441698">
              <w:rPr>
                <w:rFonts w:asciiTheme="majorHAnsi" w:hAnsiTheme="majorHAnsi"/>
                <w:spacing w:val="18"/>
                <w:sz w:val="22"/>
                <w:szCs w:val="22"/>
                <w:lang w:val="ru-RU"/>
              </w:rPr>
              <w:t xml:space="preserve"> </w:t>
            </w:r>
            <w:r w:rsidRPr="00441698">
              <w:rPr>
                <w:rFonts w:asciiTheme="majorHAnsi" w:hAnsiTheme="majorHAnsi"/>
                <w:spacing w:val="2"/>
                <w:sz w:val="22"/>
                <w:szCs w:val="22"/>
                <w:lang w:val="ru-RU"/>
              </w:rPr>
              <w:t>п</w:t>
            </w:r>
            <w:r w:rsidRPr="00441698">
              <w:rPr>
                <w:rFonts w:asciiTheme="majorHAnsi" w:hAnsiTheme="majorHAnsi"/>
                <w:sz w:val="22"/>
                <w:szCs w:val="22"/>
                <w:lang w:val="ru-RU"/>
              </w:rPr>
              <w:t>раћ</w:t>
            </w:r>
            <w:r w:rsidRPr="00441698">
              <w:rPr>
                <w:rFonts w:asciiTheme="majorHAnsi" w:hAnsiTheme="majorHAnsi"/>
                <w:spacing w:val="2"/>
                <w:sz w:val="22"/>
                <w:szCs w:val="22"/>
                <w:lang w:val="ru-RU"/>
              </w:rPr>
              <w:t>е</w:t>
            </w:r>
            <w:r w:rsidRPr="00441698">
              <w:rPr>
                <w:rFonts w:asciiTheme="majorHAnsi" w:hAnsiTheme="majorHAnsi"/>
                <w:spacing w:val="-2"/>
                <w:sz w:val="22"/>
                <w:szCs w:val="22"/>
                <w:lang w:val="ru-RU"/>
              </w:rPr>
              <w:t>н је</w:t>
            </w:r>
            <w:r w:rsidRPr="00441698">
              <w:rPr>
                <w:rFonts w:asciiTheme="majorHAnsi" w:hAnsiTheme="majorHAnsi"/>
                <w:spacing w:val="26"/>
                <w:sz w:val="22"/>
                <w:szCs w:val="22"/>
                <w:lang w:val="ru-RU"/>
              </w:rPr>
              <w:t xml:space="preserve"> </w:t>
            </w:r>
            <w:r w:rsidRPr="00441698">
              <w:rPr>
                <w:rFonts w:asciiTheme="majorHAnsi" w:hAnsiTheme="majorHAnsi"/>
                <w:w w:val="103"/>
                <w:sz w:val="22"/>
                <w:szCs w:val="22"/>
                <w:lang w:val="ru-RU"/>
              </w:rPr>
              <w:t xml:space="preserve">и </w:t>
            </w:r>
            <w:r w:rsidRPr="00441698">
              <w:rPr>
                <w:rFonts w:asciiTheme="majorHAnsi" w:hAnsiTheme="majorHAnsi"/>
                <w:spacing w:val="1"/>
                <w:sz w:val="22"/>
                <w:szCs w:val="22"/>
                <w:lang w:val="ru-RU"/>
              </w:rPr>
              <w:t>с</w:t>
            </w:r>
            <w:r w:rsidRPr="00441698">
              <w:rPr>
                <w:rFonts w:asciiTheme="majorHAnsi" w:hAnsiTheme="majorHAnsi"/>
                <w:sz w:val="22"/>
                <w:szCs w:val="22"/>
                <w:lang w:val="ru-RU"/>
              </w:rPr>
              <w:t>пр</w:t>
            </w:r>
            <w:r w:rsidRPr="00441698">
              <w:rPr>
                <w:rFonts w:asciiTheme="majorHAnsi" w:hAnsiTheme="majorHAnsi"/>
                <w:spacing w:val="1"/>
                <w:sz w:val="22"/>
                <w:szCs w:val="22"/>
                <w:lang w:val="ru-RU"/>
              </w:rPr>
              <w:t>о</w:t>
            </w:r>
            <w:r w:rsidRPr="00441698">
              <w:rPr>
                <w:rFonts w:asciiTheme="majorHAnsi" w:hAnsiTheme="majorHAnsi"/>
                <w:sz w:val="22"/>
                <w:szCs w:val="22"/>
                <w:lang w:val="ru-RU"/>
              </w:rPr>
              <w:t>вође</w:t>
            </w:r>
            <w:r w:rsidRPr="00441698">
              <w:rPr>
                <w:rFonts w:asciiTheme="majorHAnsi" w:hAnsiTheme="majorHAnsi"/>
                <w:spacing w:val="-2"/>
                <w:sz w:val="22"/>
                <w:szCs w:val="22"/>
                <w:lang w:val="ru-RU"/>
              </w:rPr>
              <w:t>н</w:t>
            </w:r>
            <w:r w:rsidRPr="00441698">
              <w:rPr>
                <w:rFonts w:asciiTheme="majorHAnsi" w:hAnsiTheme="majorHAnsi"/>
                <w:spacing w:val="35"/>
                <w:sz w:val="22"/>
                <w:szCs w:val="22"/>
                <w:lang w:val="ru-RU"/>
              </w:rPr>
              <w:t xml:space="preserve"> </w:t>
            </w:r>
            <w:r w:rsidRPr="00441698">
              <w:rPr>
                <w:rFonts w:asciiTheme="majorHAnsi" w:hAnsiTheme="majorHAnsi"/>
                <w:spacing w:val="2"/>
                <w:sz w:val="22"/>
                <w:szCs w:val="22"/>
                <w:lang w:val="ru-RU"/>
              </w:rPr>
              <w:t>п</w:t>
            </w:r>
            <w:r w:rsidRPr="00441698">
              <w:rPr>
                <w:rFonts w:asciiTheme="majorHAnsi" w:hAnsiTheme="majorHAnsi"/>
                <w:sz w:val="22"/>
                <w:szCs w:val="22"/>
                <w:lang w:val="ru-RU"/>
              </w:rPr>
              <w:t>ост</w:t>
            </w:r>
            <w:r w:rsidRPr="00441698">
              <w:rPr>
                <w:rFonts w:asciiTheme="majorHAnsi" w:hAnsiTheme="majorHAnsi"/>
                <w:spacing w:val="-1"/>
                <w:sz w:val="22"/>
                <w:szCs w:val="22"/>
                <w:lang w:val="ru-RU"/>
              </w:rPr>
              <w:t>у</w:t>
            </w:r>
            <w:r w:rsidRPr="00441698">
              <w:rPr>
                <w:rFonts w:asciiTheme="majorHAnsi" w:hAnsiTheme="majorHAnsi"/>
                <w:spacing w:val="2"/>
                <w:sz w:val="22"/>
                <w:szCs w:val="22"/>
                <w:lang w:val="ru-RU"/>
              </w:rPr>
              <w:t>п</w:t>
            </w:r>
            <w:r w:rsidRPr="00441698">
              <w:rPr>
                <w:rFonts w:asciiTheme="majorHAnsi" w:hAnsiTheme="majorHAnsi"/>
                <w:spacing w:val="-2"/>
                <w:sz w:val="22"/>
                <w:szCs w:val="22"/>
                <w:lang w:val="ru-RU"/>
              </w:rPr>
              <w:t>а</w:t>
            </w:r>
            <w:r w:rsidRPr="00441698">
              <w:rPr>
                <w:rFonts w:asciiTheme="majorHAnsi" w:hAnsiTheme="majorHAnsi"/>
                <w:sz w:val="22"/>
                <w:szCs w:val="22"/>
                <w:lang w:val="ru-RU"/>
              </w:rPr>
              <w:t>к</w:t>
            </w:r>
            <w:r w:rsidRPr="00441698">
              <w:rPr>
                <w:rFonts w:asciiTheme="majorHAnsi" w:hAnsiTheme="majorHAnsi"/>
                <w:spacing w:val="28"/>
                <w:sz w:val="22"/>
                <w:szCs w:val="22"/>
                <w:lang w:val="ru-RU"/>
              </w:rPr>
              <w:t xml:space="preserve"> </w:t>
            </w:r>
            <w:r w:rsidRPr="00441698">
              <w:rPr>
                <w:rFonts w:asciiTheme="majorHAnsi" w:hAnsiTheme="majorHAnsi"/>
                <w:w w:val="103"/>
                <w:sz w:val="22"/>
                <w:szCs w:val="22"/>
                <w:lang w:val="ru-RU"/>
              </w:rPr>
              <w:t>њ</w:t>
            </w:r>
            <w:r w:rsidRPr="00441698">
              <w:rPr>
                <w:rFonts w:asciiTheme="majorHAnsi" w:hAnsiTheme="majorHAnsi"/>
                <w:spacing w:val="1"/>
                <w:w w:val="103"/>
                <w:sz w:val="22"/>
                <w:szCs w:val="22"/>
                <w:lang w:val="ru-RU"/>
              </w:rPr>
              <w:t>их</w:t>
            </w:r>
            <w:r w:rsidRPr="00441698">
              <w:rPr>
                <w:rFonts w:asciiTheme="majorHAnsi" w:hAnsiTheme="majorHAnsi"/>
                <w:w w:val="103"/>
                <w:sz w:val="22"/>
                <w:szCs w:val="22"/>
                <w:lang w:val="ru-RU"/>
              </w:rPr>
              <w:t xml:space="preserve">овог </w:t>
            </w:r>
            <w:r w:rsidRPr="00441698">
              <w:rPr>
                <w:rFonts w:asciiTheme="majorHAnsi" w:hAnsiTheme="majorHAnsi"/>
                <w:sz w:val="22"/>
                <w:szCs w:val="22"/>
                <w:lang w:val="ru-RU"/>
              </w:rPr>
              <w:t>д</w:t>
            </w:r>
            <w:r w:rsidRPr="00441698">
              <w:rPr>
                <w:rFonts w:asciiTheme="majorHAnsi" w:hAnsiTheme="majorHAnsi"/>
                <w:spacing w:val="1"/>
                <w:sz w:val="22"/>
                <w:szCs w:val="22"/>
                <w:lang w:val="ru-RU"/>
              </w:rPr>
              <w:t>о</w:t>
            </w:r>
            <w:r w:rsidRPr="00441698">
              <w:rPr>
                <w:rFonts w:asciiTheme="majorHAnsi" w:hAnsiTheme="majorHAnsi"/>
                <w:sz w:val="22"/>
                <w:szCs w:val="22"/>
                <w:lang w:val="ru-RU"/>
              </w:rPr>
              <w:t>нош</w:t>
            </w:r>
            <w:r w:rsidRPr="00441698">
              <w:rPr>
                <w:rFonts w:asciiTheme="majorHAnsi" w:hAnsiTheme="majorHAnsi"/>
                <w:spacing w:val="2"/>
                <w:sz w:val="22"/>
                <w:szCs w:val="22"/>
                <w:lang w:val="ru-RU"/>
              </w:rPr>
              <w:t>е</w:t>
            </w:r>
            <w:r w:rsidRPr="00441698">
              <w:rPr>
                <w:rFonts w:asciiTheme="majorHAnsi" w:hAnsiTheme="majorHAnsi"/>
                <w:spacing w:val="-2"/>
                <w:sz w:val="22"/>
                <w:szCs w:val="22"/>
                <w:lang w:val="ru-RU"/>
              </w:rPr>
              <w:t>њ</w:t>
            </w:r>
            <w:r w:rsidRPr="00441698">
              <w:rPr>
                <w:rFonts w:asciiTheme="majorHAnsi" w:hAnsiTheme="majorHAnsi"/>
                <w:sz w:val="22"/>
                <w:szCs w:val="22"/>
                <w:lang w:val="ru-RU"/>
              </w:rPr>
              <w:t>а,</w:t>
            </w:r>
            <w:r w:rsidRPr="00441698">
              <w:rPr>
                <w:rFonts w:asciiTheme="majorHAnsi" w:hAnsiTheme="majorHAnsi"/>
                <w:spacing w:val="33"/>
                <w:sz w:val="22"/>
                <w:szCs w:val="22"/>
                <w:lang w:val="ru-RU"/>
              </w:rPr>
              <w:t xml:space="preserve"> давана је </w:t>
            </w:r>
            <w:r w:rsidRPr="00441698">
              <w:rPr>
                <w:rFonts w:asciiTheme="majorHAnsi" w:hAnsiTheme="majorHAnsi"/>
                <w:sz w:val="22"/>
                <w:szCs w:val="22"/>
                <w:lang w:val="ru-RU"/>
              </w:rPr>
              <w:t>пра</w:t>
            </w:r>
            <w:r w:rsidRPr="00441698">
              <w:rPr>
                <w:rFonts w:asciiTheme="majorHAnsi" w:hAnsiTheme="majorHAnsi"/>
                <w:spacing w:val="-2"/>
                <w:sz w:val="22"/>
                <w:szCs w:val="22"/>
                <w:lang w:val="ru-RU"/>
              </w:rPr>
              <w:t>в</w:t>
            </w:r>
            <w:r w:rsidRPr="00441698">
              <w:rPr>
                <w:rFonts w:asciiTheme="majorHAnsi" w:hAnsiTheme="majorHAnsi"/>
                <w:sz w:val="22"/>
                <w:szCs w:val="22"/>
                <w:lang w:val="ru-RU"/>
              </w:rPr>
              <w:t>но</w:t>
            </w:r>
            <w:r w:rsidRPr="00441698">
              <w:rPr>
                <w:rFonts w:asciiTheme="majorHAnsi" w:hAnsiTheme="majorHAnsi"/>
                <w:spacing w:val="20"/>
                <w:sz w:val="22"/>
                <w:szCs w:val="22"/>
                <w:lang w:val="ru-RU"/>
              </w:rPr>
              <w:t xml:space="preserve"> -</w:t>
            </w:r>
            <w:r w:rsidRPr="00441698">
              <w:rPr>
                <w:rFonts w:asciiTheme="majorHAnsi" w:hAnsiTheme="majorHAnsi"/>
                <w:spacing w:val="1"/>
                <w:w w:val="103"/>
                <w:sz w:val="22"/>
                <w:szCs w:val="22"/>
                <w:lang w:val="ru-RU"/>
              </w:rPr>
              <w:t>с</w:t>
            </w:r>
            <w:r w:rsidRPr="00441698">
              <w:rPr>
                <w:rFonts w:asciiTheme="majorHAnsi" w:hAnsiTheme="majorHAnsi"/>
                <w:w w:val="103"/>
                <w:sz w:val="22"/>
                <w:szCs w:val="22"/>
                <w:lang w:val="ru-RU"/>
              </w:rPr>
              <w:t>т</w:t>
            </w:r>
            <w:r w:rsidRPr="00441698">
              <w:rPr>
                <w:rFonts w:asciiTheme="majorHAnsi" w:hAnsiTheme="majorHAnsi"/>
                <w:spacing w:val="-1"/>
                <w:w w:val="103"/>
                <w:sz w:val="22"/>
                <w:szCs w:val="22"/>
                <w:lang w:val="ru-RU"/>
              </w:rPr>
              <w:t>р</w:t>
            </w:r>
            <w:r w:rsidRPr="00441698">
              <w:rPr>
                <w:rFonts w:asciiTheme="majorHAnsi" w:hAnsiTheme="majorHAnsi"/>
                <w:w w:val="103"/>
                <w:sz w:val="22"/>
                <w:szCs w:val="22"/>
                <w:lang w:val="ru-RU"/>
              </w:rPr>
              <w:t xml:space="preserve">учна </w:t>
            </w:r>
            <w:r w:rsidRPr="00441698">
              <w:rPr>
                <w:rFonts w:asciiTheme="majorHAnsi" w:hAnsiTheme="majorHAnsi"/>
                <w:spacing w:val="2"/>
                <w:sz w:val="22"/>
                <w:szCs w:val="22"/>
                <w:lang w:val="ru-RU"/>
              </w:rPr>
              <w:t>п</w:t>
            </w:r>
            <w:r w:rsidRPr="00441698">
              <w:rPr>
                <w:rFonts w:asciiTheme="majorHAnsi" w:hAnsiTheme="majorHAnsi"/>
                <w:sz w:val="22"/>
                <w:szCs w:val="22"/>
                <w:lang w:val="ru-RU"/>
              </w:rPr>
              <w:t>о</w:t>
            </w:r>
            <w:r w:rsidRPr="00441698">
              <w:rPr>
                <w:rFonts w:asciiTheme="majorHAnsi" w:hAnsiTheme="majorHAnsi"/>
                <w:spacing w:val="-1"/>
                <w:sz w:val="22"/>
                <w:szCs w:val="22"/>
                <w:lang w:val="ru-RU"/>
              </w:rPr>
              <w:t>м</w:t>
            </w:r>
            <w:r w:rsidRPr="00441698">
              <w:rPr>
                <w:rFonts w:asciiTheme="majorHAnsi" w:hAnsiTheme="majorHAnsi"/>
                <w:sz w:val="22"/>
                <w:szCs w:val="22"/>
                <w:lang w:val="ru-RU"/>
              </w:rPr>
              <w:t>оћ</w:t>
            </w:r>
            <w:r w:rsidRPr="00441698">
              <w:rPr>
                <w:rFonts w:asciiTheme="majorHAnsi" w:hAnsiTheme="majorHAnsi"/>
                <w:spacing w:val="19"/>
                <w:sz w:val="22"/>
                <w:szCs w:val="22"/>
                <w:lang w:val="ru-RU"/>
              </w:rPr>
              <w:t xml:space="preserve"> </w:t>
            </w:r>
            <w:r w:rsidRPr="00441698">
              <w:rPr>
                <w:rFonts w:asciiTheme="majorHAnsi" w:hAnsiTheme="majorHAnsi"/>
                <w:sz w:val="22"/>
                <w:szCs w:val="22"/>
                <w:lang w:val="ru-RU"/>
              </w:rPr>
              <w:t>и</w:t>
            </w:r>
            <w:r w:rsidRPr="00441698">
              <w:rPr>
                <w:rFonts w:asciiTheme="majorHAnsi" w:hAnsiTheme="majorHAnsi"/>
                <w:spacing w:val="3"/>
                <w:sz w:val="22"/>
                <w:szCs w:val="22"/>
                <w:lang w:val="ru-RU"/>
              </w:rPr>
              <w:t xml:space="preserve"> </w:t>
            </w:r>
            <w:r w:rsidRPr="00441698">
              <w:rPr>
                <w:rFonts w:asciiTheme="majorHAnsi" w:hAnsiTheme="majorHAnsi"/>
                <w:spacing w:val="1"/>
                <w:sz w:val="22"/>
                <w:szCs w:val="22"/>
                <w:lang w:val="ru-RU"/>
              </w:rPr>
              <w:t>о</w:t>
            </w:r>
            <w:r w:rsidRPr="00441698">
              <w:rPr>
                <w:rFonts w:asciiTheme="majorHAnsi" w:hAnsiTheme="majorHAnsi"/>
                <w:sz w:val="22"/>
                <w:szCs w:val="22"/>
                <w:lang w:val="ru-RU"/>
              </w:rPr>
              <w:t>б</w:t>
            </w:r>
            <w:r w:rsidRPr="00441698">
              <w:rPr>
                <w:rFonts w:asciiTheme="majorHAnsi" w:hAnsiTheme="majorHAnsi"/>
                <w:spacing w:val="-1"/>
                <w:sz w:val="22"/>
                <w:szCs w:val="22"/>
                <w:lang w:val="ru-RU"/>
              </w:rPr>
              <w:t>ра</w:t>
            </w:r>
            <w:r w:rsidRPr="00441698">
              <w:rPr>
                <w:rFonts w:asciiTheme="majorHAnsi" w:hAnsiTheme="majorHAnsi"/>
                <w:spacing w:val="1"/>
                <w:sz w:val="22"/>
                <w:szCs w:val="22"/>
                <w:lang w:val="ru-RU"/>
              </w:rPr>
              <w:t>д</w:t>
            </w:r>
            <w:r w:rsidRPr="00441698">
              <w:rPr>
                <w:rFonts w:asciiTheme="majorHAnsi" w:hAnsiTheme="majorHAnsi"/>
                <w:sz w:val="22"/>
                <w:szCs w:val="22"/>
                <w:lang w:val="ru-RU"/>
              </w:rPr>
              <w:t>а</w:t>
            </w:r>
            <w:r w:rsidRPr="00441698">
              <w:rPr>
                <w:rFonts w:asciiTheme="majorHAnsi" w:hAnsiTheme="majorHAnsi"/>
                <w:spacing w:val="20"/>
                <w:sz w:val="22"/>
                <w:szCs w:val="22"/>
                <w:lang w:val="ru-RU"/>
              </w:rPr>
              <w:t xml:space="preserve"> </w:t>
            </w:r>
            <w:r w:rsidRPr="00441698">
              <w:rPr>
                <w:rFonts w:asciiTheme="majorHAnsi" w:hAnsiTheme="majorHAnsi"/>
                <w:spacing w:val="-1"/>
                <w:sz w:val="22"/>
                <w:szCs w:val="22"/>
                <w:lang w:val="ru-RU"/>
              </w:rPr>
              <w:t>а</w:t>
            </w:r>
            <w:r w:rsidRPr="00441698">
              <w:rPr>
                <w:rFonts w:asciiTheme="majorHAnsi" w:hAnsiTheme="majorHAnsi"/>
                <w:spacing w:val="1"/>
                <w:sz w:val="22"/>
                <w:szCs w:val="22"/>
                <w:lang w:val="ru-RU"/>
              </w:rPr>
              <w:t>к</w:t>
            </w:r>
            <w:r w:rsidRPr="00441698">
              <w:rPr>
                <w:rFonts w:asciiTheme="majorHAnsi" w:hAnsiTheme="majorHAnsi"/>
                <w:spacing w:val="-1"/>
                <w:sz w:val="22"/>
                <w:szCs w:val="22"/>
                <w:lang w:val="ru-RU"/>
              </w:rPr>
              <w:t>а</w:t>
            </w:r>
            <w:r w:rsidRPr="00441698">
              <w:rPr>
                <w:rFonts w:asciiTheme="majorHAnsi" w:hAnsiTheme="majorHAnsi"/>
                <w:spacing w:val="2"/>
                <w:sz w:val="22"/>
                <w:szCs w:val="22"/>
                <w:lang w:val="ru-RU"/>
              </w:rPr>
              <w:t>т</w:t>
            </w:r>
            <w:r w:rsidRPr="00441698">
              <w:rPr>
                <w:rFonts w:asciiTheme="majorHAnsi" w:hAnsiTheme="majorHAnsi"/>
                <w:sz w:val="22"/>
                <w:szCs w:val="22"/>
                <w:lang w:val="ru-RU"/>
              </w:rPr>
              <w:t>а,</w:t>
            </w:r>
            <w:r w:rsidRPr="00441698">
              <w:rPr>
                <w:rFonts w:asciiTheme="majorHAnsi" w:hAnsiTheme="majorHAnsi"/>
                <w:spacing w:val="15"/>
                <w:sz w:val="22"/>
                <w:szCs w:val="22"/>
                <w:lang w:val="ru-RU"/>
              </w:rPr>
              <w:t xml:space="preserve"> </w:t>
            </w:r>
            <w:r w:rsidRPr="00441698">
              <w:rPr>
                <w:rFonts w:asciiTheme="majorHAnsi" w:hAnsiTheme="majorHAnsi"/>
                <w:spacing w:val="3"/>
                <w:w w:val="103"/>
                <w:sz w:val="22"/>
                <w:szCs w:val="22"/>
                <w:lang w:val="ru-RU"/>
              </w:rPr>
              <w:t xml:space="preserve">од </w:t>
            </w:r>
            <w:r w:rsidRPr="00441698">
              <w:rPr>
                <w:rFonts w:asciiTheme="majorHAnsi" w:hAnsiTheme="majorHAnsi"/>
                <w:spacing w:val="1"/>
                <w:w w:val="103"/>
                <w:sz w:val="22"/>
                <w:szCs w:val="22"/>
                <w:lang w:val="ru-RU"/>
              </w:rPr>
              <w:t>н</w:t>
            </w:r>
            <w:r w:rsidRPr="00441698">
              <w:rPr>
                <w:rFonts w:asciiTheme="majorHAnsi" w:hAnsiTheme="majorHAnsi"/>
                <w:spacing w:val="-2"/>
                <w:w w:val="103"/>
                <w:sz w:val="22"/>
                <w:szCs w:val="22"/>
                <w:lang w:val="ru-RU"/>
              </w:rPr>
              <w:t>а</w:t>
            </w:r>
            <w:r w:rsidRPr="00441698">
              <w:rPr>
                <w:rFonts w:asciiTheme="majorHAnsi" w:hAnsiTheme="majorHAnsi"/>
                <w:spacing w:val="1"/>
                <w:w w:val="103"/>
                <w:sz w:val="22"/>
                <w:szCs w:val="22"/>
                <w:lang w:val="ru-RU"/>
              </w:rPr>
              <w:t>ц</w:t>
            </w:r>
            <w:r w:rsidRPr="00441698">
              <w:rPr>
                <w:rFonts w:asciiTheme="majorHAnsi" w:hAnsiTheme="majorHAnsi"/>
                <w:spacing w:val="-1"/>
                <w:w w:val="103"/>
                <w:sz w:val="22"/>
                <w:szCs w:val="22"/>
                <w:lang w:val="ru-RU"/>
              </w:rPr>
              <w:t>р</w:t>
            </w:r>
            <w:r w:rsidRPr="00441698">
              <w:rPr>
                <w:rFonts w:asciiTheme="majorHAnsi" w:hAnsiTheme="majorHAnsi"/>
                <w:spacing w:val="1"/>
                <w:w w:val="103"/>
                <w:sz w:val="22"/>
                <w:szCs w:val="22"/>
                <w:lang w:val="ru-RU"/>
              </w:rPr>
              <w:t>т</w:t>
            </w:r>
            <w:r w:rsidRPr="00441698">
              <w:rPr>
                <w:rFonts w:asciiTheme="majorHAnsi" w:hAnsiTheme="majorHAnsi"/>
                <w:w w:val="103"/>
                <w:sz w:val="22"/>
                <w:szCs w:val="22"/>
                <w:lang w:val="ru-RU"/>
              </w:rPr>
              <w:t>а</w:t>
            </w:r>
            <w:r w:rsidRPr="00441698">
              <w:rPr>
                <w:rFonts w:asciiTheme="majorHAnsi" w:hAnsiTheme="majorHAnsi"/>
                <w:spacing w:val="1"/>
                <w:sz w:val="22"/>
                <w:szCs w:val="22"/>
                <w:lang w:val="ru-RU"/>
              </w:rPr>
              <w:t xml:space="preserve"> </w:t>
            </w:r>
            <w:r w:rsidRPr="00441698">
              <w:rPr>
                <w:rFonts w:asciiTheme="majorHAnsi" w:hAnsiTheme="majorHAnsi"/>
                <w:sz w:val="22"/>
                <w:szCs w:val="22"/>
                <w:lang w:val="ru-RU"/>
              </w:rPr>
              <w:t>до</w:t>
            </w:r>
            <w:r w:rsidRPr="00441698">
              <w:rPr>
                <w:rFonts w:asciiTheme="majorHAnsi" w:hAnsiTheme="majorHAnsi"/>
                <w:spacing w:val="8"/>
                <w:sz w:val="22"/>
                <w:szCs w:val="22"/>
                <w:lang w:val="ru-RU"/>
              </w:rPr>
              <w:t xml:space="preserve"> </w:t>
            </w:r>
            <w:r w:rsidRPr="00441698">
              <w:rPr>
                <w:rFonts w:asciiTheme="majorHAnsi" w:hAnsiTheme="majorHAnsi"/>
                <w:w w:val="103"/>
                <w:sz w:val="22"/>
                <w:szCs w:val="22"/>
                <w:lang w:val="ru-RU"/>
              </w:rPr>
              <w:t>об</w:t>
            </w:r>
            <w:r w:rsidRPr="00441698">
              <w:rPr>
                <w:rFonts w:asciiTheme="majorHAnsi" w:hAnsiTheme="majorHAnsi"/>
                <w:spacing w:val="1"/>
                <w:w w:val="103"/>
                <w:sz w:val="22"/>
                <w:szCs w:val="22"/>
                <w:lang w:val="ru-RU"/>
              </w:rPr>
              <w:t>ј</w:t>
            </w:r>
            <w:r w:rsidRPr="00441698">
              <w:rPr>
                <w:rFonts w:asciiTheme="majorHAnsi" w:hAnsiTheme="majorHAnsi"/>
                <w:w w:val="103"/>
                <w:sz w:val="22"/>
                <w:szCs w:val="22"/>
                <w:lang w:val="ru-RU"/>
              </w:rPr>
              <w:t>ављ</w:t>
            </w:r>
            <w:r w:rsidRPr="00441698">
              <w:rPr>
                <w:rFonts w:asciiTheme="majorHAnsi" w:hAnsiTheme="majorHAnsi"/>
                <w:spacing w:val="1"/>
                <w:w w:val="103"/>
                <w:sz w:val="22"/>
                <w:szCs w:val="22"/>
                <w:lang w:val="ru-RU"/>
              </w:rPr>
              <w:t>ивањ</w:t>
            </w:r>
            <w:r w:rsidRPr="00441698">
              <w:rPr>
                <w:rFonts w:asciiTheme="majorHAnsi" w:hAnsiTheme="majorHAnsi"/>
                <w:w w:val="103"/>
                <w:sz w:val="22"/>
                <w:szCs w:val="22"/>
                <w:lang w:val="ru-RU"/>
              </w:rPr>
              <w:t xml:space="preserve">а </w:t>
            </w:r>
          </w:p>
          <w:p w14:paraId="382A5A64" w14:textId="77777777" w:rsidR="00232D7B" w:rsidRPr="00441698" w:rsidRDefault="00232D7B" w:rsidP="00232D7B">
            <w:pPr>
              <w:pStyle w:val="Tabele"/>
              <w:jc w:val="both"/>
              <w:rPr>
                <w:rFonts w:asciiTheme="majorHAnsi" w:hAnsiTheme="majorHAnsi"/>
                <w:sz w:val="22"/>
                <w:szCs w:val="22"/>
                <w:lang w:val="ru-RU"/>
              </w:rPr>
            </w:pPr>
            <w:r w:rsidRPr="00441698">
              <w:rPr>
                <w:rFonts w:asciiTheme="majorHAnsi" w:hAnsiTheme="majorHAnsi"/>
                <w:sz w:val="22"/>
                <w:szCs w:val="22"/>
                <w:lang w:val="ru-RU"/>
              </w:rPr>
              <w:t>к</w:t>
            </w:r>
            <w:r w:rsidRPr="00441698">
              <w:rPr>
                <w:rFonts w:asciiTheme="majorHAnsi" w:hAnsiTheme="majorHAnsi"/>
                <w:spacing w:val="1"/>
                <w:sz w:val="22"/>
                <w:szCs w:val="22"/>
                <w:lang w:val="ru-RU"/>
              </w:rPr>
              <w:t>о</w:t>
            </w:r>
            <w:r w:rsidRPr="00441698">
              <w:rPr>
                <w:rFonts w:asciiTheme="majorHAnsi" w:hAnsiTheme="majorHAnsi"/>
                <w:sz w:val="22"/>
                <w:szCs w:val="22"/>
                <w:lang w:val="ru-RU"/>
              </w:rPr>
              <w:t>начних</w:t>
            </w:r>
            <w:r w:rsidRPr="00441698">
              <w:rPr>
                <w:rFonts w:asciiTheme="majorHAnsi" w:hAnsiTheme="majorHAnsi"/>
                <w:spacing w:val="27"/>
                <w:sz w:val="22"/>
                <w:szCs w:val="22"/>
                <w:lang w:val="ru-RU"/>
              </w:rPr>
              <w:t xml:space="preserve"> </w:t>
            </w:r>
            <w:r w:rsidRPr="00441698">
              <w:rPr>
                <w:rFonts w:asciiTheme="majorHAnsi" w:hAnsiTheme="majorHAnsi"/>
                <w:spacing w:val="1"/>
                <w:w w:val="103"/>
                <w:sz w:val="22"/>
                <w:szCs w:val="22"/>
                <w:lang w:val="ru-RU"/>
              </w:rPr>
              <w:t>т</w:t>
            </w:r>
            <w:r w:rsidRPr="00441698">
              <w:rPr>
                <w:rFonts w:asciiTheme="majorHAnsi" w:hAnsiTheme="majorHAnsi"/>
                <w:spacing w:val="-1"/>
                <w:w w:val="103"/>
                <w:sz w:val="22"/>
                <w:szCs w:val="22"/>
                <w:lang w:val="ru-RU"/>
              </w:rPr>
              <w:t>е</w:t>
            </w:r>
            <w:r w:rsidRPr="00441698">
              <w:rPr>
                <w:rFonts w:asciiTheme="majorHAnsi" w:hAnsiTheme="majorHAnsi"/>
                <w:spacing w:val="1"/>
                <w:w w:val="103"/>
                <w:sz w:val="22"/>
                <w:szCs w:val="22"/>
                <w:lang w:val="ru-RU"/>
              </w:rPr>
              <w:t>кс</w:t>
            </w:r>
            <w:r w:rsidRPr="00441698">
              <w:rPr>
                <w:rFonts w:asciiTheme="majorHAnsi" w:hAnsiTheme="majorHAnsi"/>
                <w:spacing w:val="-1"/>
                <w:w w:val="103"/>
                <w:sz w:val="22"/>
                <w:szCs w:val="22"/>
                <w:lang w:val="ru-RU"/>
              </w:rPr>
              <w:t>т</w:t>
            </w:r>
            <w:r w:rsidRPr="00441698">
              <w:rPr>
                <w:rFonts w:asciiTheme="majorHAnsi" w:hAnsiTheme="majorHAnsi"/>
                <w:spacing w:val="1"/>
                <w:w w:val="103"/>
                <w:sz w:val="22"/>
                <w:szCs w:val="22"/>
                <w:lang w:val="ru-RU"/>
              </w:rPr>
              <w:t>о</w:t>
            </w:r>
            <w:r w:rsidRPr="00441698">
              <w:rPr>
                <w:rFonts w:asciiTheme="majorHAnsi" w:hAnsiTheme="majorHAnsi"/>
                <w:spacing w:val="-2"/>
                <w:w w:val="103"/>
                <w:sz w:val="22"/>
                <w:szCs w:val="22"/>
                <w:lang w:val="ru-RU"/>
              </w:rPr>
              <w:t>в</w:t>
            </w:r>
            <w:r w:rsidRPr="00441698">
              <w:rPr>
                <w:rFonts w:asciiTheme="majorHAnsi" w:hAnsiTheme="majorHAnsi"/>
                <w:w w:val="103"/>
                <w:sz w:val="22"/>
                <w:szCs w:val="22"/>
                <w:lang w:val="ru-RU"/>
              </w:rPr>
              <w:t>а</w:t>
            </w:r>
          </w:p>
        </w:tc>
        <w:tc>
          <w:tcPr>
            <w:tcW w:w="3060" w:type="dxa"/>
            <w:tcBorders>
              <w:top w:val="single" w:sz="4" w:space="0" w:color="000000"/>
              <w:left w:val="single" w:sz="4" w:space="0" w:color="000000"/>
              <w:bottom w:val="single" w:sz="4" w:space="0" w:color="000000"/>
              <w:right w:val="single" w:sz="4" w:space="0" w:color="000000"/>
            </w:tcBorders>
          </w:tcPr>
          <w:p w14:paraId="4BDA8625" w14:textId="77777777" w:rsidR="00232D7B" w:rsidRPr="00441698" w:rsidRDefault="00232D7B" w:rsidP="00232D7B">
            <w:pPr>
              <w:pStyle w:val="Tabele"/>
              <w:jc w:val="both"/>
              <w:rPr>
                <w:rFonts w:asciiTheme="majorHAnsi" w:hAnsiTheme="majorHAnsi"/>
                <w:sz w:val="22"/>
                <w:szCs w:val="22"/>
                <w:lang w:val="ru-RU"/>
              </w:rPr>
            </w:pPr>
          </w:p>
        </w:tc>
        <w:tc>
          <w:tcPr>
            <w:tcW w:w="2700" w:type="dxa"/>
            <w:tcBorders>
              <w:top w:val="single" w:sz="4" w:space="0" w:color="000000"/>
              <w:left w:val="single" w:sz="4" w:space="0" w:color="000000"/>
              <w:bottom w:val="single" w:sz="4" w:space="0" w:color="000000"/>
              <w:right w:val="single" w:sz="4" w:space="0" w:color="000000"/>
            </w:tcBorders>
            <w:hideMark/>
          </w:tcPr>
          <w:p w14:paraId="19590ECA" w14:textId="77777777" w:rsidR="00232D7B" w:rsidRPr="00441698" w:rsidRDefault="00232D7B" w:rsidP="00232D7B">
            <w:pPr>
              <w:pStyle w:val="Tabele"/>
              <w:jc w:val="both"/>
              <w:rPr>
                <w:rFonts w:asciiTheme="majorHAnsi" w:hAnsiTheme="majorHAnsi"/>
                <w:sz w:val="22"/>
                <w:szCs w:val="22"/>
                <w:lang w:val="ru-RU"/>
              </w:rPr>
            </w:pPr>
            <w:r w:rsidRPr="00441698">
              <w:rPr>
                <w:rFonts w:asciiTheme="majorHAnsi" w:hAnsiTheme="majorHAnsi"/>
                <w:w w:val="103"/>
                <w:sz w:val="22"/>
                <w:szCs w:val="22"/>
                <w:lang w:val="sr-Cyrl-RS"/>
              </w:rPr>
              <w:t>Директор, помоћници директора, чланови комисије ШО, а</w:t>
            </w:r>
            <w:proofErr w:type="spellStart"/>
            <w:r w:rsidRPr="00441698">
              <w:rPr>
                <w:rFonts w:asciiTheme="majorHAnsi" w:hAnsiTheme="majorHAnsi"/>
                <w:w w:val="103"/>
                <w:sz w:val="22"/>
                <w:szCs w:val="22"/>
              </w:rPr>
              <w:t>д</w:t>
            </w:r>
            <w:r w:rsidRPr="00441698">
              <w:rPr>
                <w:rFonts w:asciiTheme="majorHAnsi" w:hAnsiTheme="majorHAnsi"/>
                <w:spacing w:val="-2"/>
                <w:w w:val="103"/>
                <w:sz w:val="22"/>
                <w:szCs w:val="22"/>
              </w:rPr>
              <w:t>м</w:t>
            </w:r>
            <w:r w:rsidRPr="00441698">
              <w:rPr>
                <w:rFonts w:asciiTheme="majorHAnsi" w:hAnsiTheme="majorHAnsi"/>
                <w:w w:val="103"/>
                <w:sz w:val="22"/>
                <w:szCs w:val="22"/>
              </w:rPr>
              <w:t>и</w:t>
            </w:r>
            <w:r w:rsidRPr="00441698">
              <w:rPr>
                <w:rFonts w:asciiTheme="majorHAnsi" w:hAnsiTheme="majorHAnsi"/>
                <w:spacing w:val="2"/>
                <w:w w:val="103"/>
                <w:sz w:val="22"/>
                <w:szCs w:val="22"/>
              </w:rPr>
              <w:t>н</w:t>
            </w:r>
            <w:r w:rsidRPr="00441698">
              <w:rPr>
                <w:rFonts w:asciiTheme="majorHAnsi" w:hAnsiTheme="majorHAnsi"/>
                <w:w w:val="103"/>
                <w:sz w:val="22"/>
                <w:szCs w:val="22"/>
              </w:rPr>
              <w:t>истр</w:t>
            </w:r>
            <w:r w:rsidRPr="00441698">
              <w:rPr>
                <w:rFonts w:asciiTheme="majorHAnsi" w:hAnsiTheme="majorHAnsi"/>
                <w:spacing w:val="1"/>
                <w:w w:val="103"/>
                <w:sz w:val="22"/>
                <w:szCs w:val="22"/>
              </w:rPr>
              <w:t>а</w:t>
            </w:r>
            <w:r w:rsidRPr="00441698">
              <w:rPr>
                <w:rFonts w:asciiTheme="majorHAnsi" w:hAnsiTheme="majorHAnsi"/>
                <w:w w:val="103"/>
                <w:sz w:val="22"/>
                <w:szCs w:val="22"/>
              </w:rPr>
              <w:t>тивни</w:t>
            </w:r>
            <w:proofErr w:type="spellEnd"/>
            <w:r w:rsidRPr="00441698">
              <w:rPr>
                <w:rFonts w:asciiTheme="majorHAnsi" w:hAnsiTheme="majorHAnsi"/>
                <w:w w:val="103"/>
                <w:sz w:val="22"/>
                <w:szCs w:val="22"/>
              </w:rPr>
              <w:t xml:space="preserve"> </w:t>
            </w:r>
            <w:proofErr w:type="spellStart"/>
            <w:r w:rsidRPr="00441698">
              <w:rPr>
                <w:rFonts w:asciiTheme="majorHAnsi" w:hAnsiTheme="majorHAnsi"/>
                <w:w w:val="103"/>
                <w:sz w:val="22"/>
                <w:szCs w:val="22"/>
              </w:rPr>
              <w:t>рад</w:t>
            </w:r>
            <w:r w:rsidRPr="00441698">
              <w:rPr>
                <w:rFonts w:asciiTheme="majorHAnsi" w:hAnsiTheme="majorHAnsi"/>
                <w:spacing w:val="1"/>
                <w:w w:val="103"/>
                <w:sz w:val="22"/>
                <w:szCs w:val="22"/>
              </w:rPr>
              <w:t>н</w:t>
            </w:r>
            <w:r w:rsidRPr="00441698">
              <w:rPr>
                <w:rFonts w:asciiTheme="majorHAnsi" w:hAnsiTheme="majorHAnsi"/>
                <w:w w:val="103"/>
                <w:sz w:val="22"/>
                <w:szCs w:val="22"/>
              </w:rPr>
              <w:t>ици</w:t>
            </w:r>
            <w:proofErr w:type="spellEnd"/>
          </w:p>
        </w:tc>
      </w:tr>
    </w:tbl>
    <w:p w14:paraId="6331ECD3" w14:textId="04285531" w:rsidR="00323658" w:rsidRDefault="00252826" w:rsidP="00E316BC">
      <w:pPr>
        <w:rPr>
          <w:rFonts w:asciiTheme="majorHAnsi" w:hAnsiTheme="majorHAnsi"/>
          <w:b/>
          <w:noProof/>
          <w:sz w:val="22"/>
          <w:szCs w:val="22"/>
          <w:lang w:val="sr-Cyrl-RS"/>
        </w:rPr>
      </w:pP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t>Секретар школе</w:t>
      </w:r>
    </w:p>
    <w:p w14:paraId="61F41FE0" w14:textId="2426E907" w:rsidR="00252826" w:rsidRDefault="00252826" w:rsidP="00E316BC">
      <w:pPr>
        <w:rPr>
          <w:rFonts w:asciiTheme="majorHAnsi" w:hAnsiTheme="majorHAnsi"/>
          <w:b/>
          <w:noProof/>
          <w:sz w:val="22"/>
          <w:szCs w:val="22"/>
          <w:lang w:val="sr-Cyrl-RS"/>
        </w:rPr>
      </w:pP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r>
      <w:r>
        <w:rPr>
          <w:rFonts w:asciiTheme="majorHAnsi" w:hAnsiTheme="majorHAnsi"/>
          <w:b/>
          <w:noProof/>
          <w:sz w:val="22"/>
          <w:szCs w:val="22"/>
          <w:lang w:val="sr-Cyrl-RS"/>
        </w:rPr>
        <w:tab/>
        <w:t>Ивана Милановић</w:t>
      </w:r>
    </w:p>
    <w:p w14:paraId="0E307FEA" w14:textId="77777777" w:rsidR="00D723DC" w:rsidRPr="00441698" w:rsidRDefault="00D723DC" w:rsidP="00E316BC">
      <w:pPr>
        <w:rPr>
          <w:rFonts w:asciiTheme="majorHAnsi" w:hAnsiTheme="majorHAnsi"/>
          <w:b/>
          <w:noProof/>
          <w:sz w:val="22"/>
          <w:szCs w:val="22"/>
          <w:lang w:val="sr-Cyrl-RS"/>
        </w:rPr>
      </w:pPr>
    </w:p>
    <w:p w14:paraId="6A8A7DA2" w14:textId="1441C0B3" w:rsidR="006D668E" w:rsidRPr="00441698" w:rsidRDefault="00AC4122" w:rsidP="00E316BC">
      <w:pPr>
        <w:pStyle w:val="Heading2"/>
        <w:rPr>
          <w:rFonts w:asciiTheme="majorHAnsi" w:hAnsiTheme="majorHAnsi"/>
          <w:noProof/>
          <w:sz w:val="22"/>
          <w:szCs w:val="22"/>
          <w:lang w:val="sr-Cyrl-CS"/>
        </w:rPr>
      </w:pPr>
      <w:bookmarkStart w:id="253" w:name="_Toc209164338"/>
      <w:r w:rsidRPr="00441698">
        <w:rPr>
          <w:rFonts w:asciiTheme="majorHAnsi" w:hAnsiTheme="majorHAnsi"/>
          <w:noProof/>
          <w:sz w:val="22"/>
          <w:szCs w:val="22"/>
          <w:lang w:val="sr-Cyrl-CS"/>
        </w:rPr>
        <w:lastRenderedPageBreak/>
        <w:t>ИЗВЕШТАЈ О РАДУ УПРАВНИХ ОРГАНА</w:t>
      </w:r>
      <w:bookmarkEnd w:id="253"/>
    </w:p>
    <w:p w14:paraId="41CCEB3B" w14:textId="6E01076B" w:rsidR="00B53D27" w:rsidRPr="00441698" w:rsidRDefault="00AC4122" w:rsidP="00FA4297">
      <w:pPr>
        <w:pStyle w:val="Heading3"/>
        <w:rPr>
          <w:rFonts w:asciiTheme="majorHAnsi" w:hAnsiTheme="majorHAnsi"/>
          <w:noProof/>
          <w:szCs w:val="22"/>
          <w:lang w:val="sr-Cyrl-CS"/>
        </w:rPr>
      </w:pPr>
      <w:bookmarkStart w:id="254" w:name="_Toc209164339"/>
      <w:r w:rsidRPr="00441698">
        <w:rPr>
          <w:rFonts w:asciiTheme="majorHAnsi" w:hAnsiTheme="majorHAnsi"/>
          <w:noProof/>
          <w:szCs w:val="22"/>
          <w:lang w:val="sr-Cyrl-CS"/>
        </w:rPr>
        <w:t>Школски одбор</w:t>
      </w:r>
      <w:bookmarkEnd w:id="254"/>
    </w:p>
    <w:p w14:paraId="6D691DFB" w14:textId="77777777" w:rsidR="00B53D27" w:rsidRPr="00441698" w:rsidRDefault="00B53D27" w:rsidP="00B53D27">
      <w:pPr>
        <w:ind w:left="540" w:firstLine="810"/>
        <w:jc w:val="both"/>
        <w:rPr>
          <w:rFonts w:asciiTheme="majorHAnsi" w:hAnsiTheme="majorHAnsi"/>
          <w:sz w:val="22"/>
          <w:szCs w:val="22"/>
          <w:lang w:val="sr-Cyrl-RS"/>
        </w:rPr>
      </w:pP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20</w:t>
      </w:r>
      <w:r w:rsidRPr="00441698">
        <w:rPr>
          <w:rFonts w:asciiTheme="majorHAnsi" w:hAnsiTheme="majorHAnsi"/>
          <w:sz w:val="22"/>
          <w:szCs w:val="22"/>
          <w:lang w:val="sr-Cyrl-RS"/>
        </w:rPr>
        <w:t>24</w:t>
      </w:r>
      <w:r w:rsidRPr="00441698">
        <w:rPr>
          <w:rFonts w:asciiTheme="majorHAnsi" w:hAnsiTheme="majorHAnsi"/>
          <w:sz w:val="22"/>
          <w:szCs w:val="22"/>
        </w:rPr>
        <w:t>/202</w:t>
      </w:r>
      <w:r w:rsidRPr="00441698">
        <w:rPr>
          <w:rFonts w:asciiTheme="majorHAnsi" w:hAnsiTheme="majorHAnsi"/>
          <w:sz w:val="22"/>
          <w:szCs w:val="22"/>
          <w:lang w:val="sr-Cyrl-RS"/>
        </w:rPr>
        <w:t>5</w:t>
      </w:r>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одржано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12</w:t>
      </w:r>
      <w:r w:rsidRPr="00441698">
        <w:rPr>
          <w:rFonts w:asciiTheme="majorHAnsi" w:hAnsiTheme="majorHAnsi"/>
          <w:sz w:val="22"/>
          <w:szCs w:val="22"/>
          <w:lang w:val="sr-Latn-RS"/>
        </w:rPr>
        <w:t xml:space="preserve"> </w:t>
      </w:r>
      <w:proofErr w:type="spellStart"/>
      <w:proofErr w:type="gramStart"/>
      <w:r w:rsidRPr="00441698">
        <w:rPr>
          <w:rFonts w:asciiTheme="majorHAnsi" w:hAnsiTheme="majorHAnsi"/>
          <w:sz w:val="22"/>
          <w:szCs w:val="22"/>
        </w:rPr>
        <w:t>седница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CS"/>
        </w:rPr>
        <w:t>Школског</w:t>
      </w:r>
      <w:proofErr w:type="gramEnd"/>
      <w:r w:rsidRPr="00441698">
        <w:rPr>
          <w:rFonts w:asciiTheme="majorHAnsi" w:hAnsiTheme="majorHAnsi"/>
          <w:sz w:val="22"/>
          <w:szCs w:val="22"/>
          <w:lang w:val="sr-Cyrl-CS"/>
        </w:rPr>
        <w:t xml:space="preserve"> </w:t>
      </w:r>
      <w:proofErr w:type="gramStart"/>
      <w:r w:rsidRPr="00441698">
        <w:rPr>
          <w:rFonts w:asciiTheme="majorHAnsi" w:hAnsiTheme="majorHAnsi"/>
          <w:sz w:val="22"/>
          <w:szCs w:val="22"/>
          <w:lang w:val="sr-Cyrl-CS"/>
        </w:rPr>
        <w:t>одбора  који</w:t>
      </w:r>
      <w:proofErr w:type="gramEnd"/>
      <w:r w:rsidRPr="00441698">
        <w:rPr>
          <w:rFonts w:asciiTheme="majorHAnsi" w:hAnsiTheme="majorHAnsi"/>
          <w:sz w:val="22"/>
          <w:szCs w:val="22"/>
          <w:lang w:val="sr-Cyrl-CS"/>
        </w:rPr>
        <w:t xml:space="preserve"> је конституисан </w:t>
      </w:r>
      <w:r w:rsidRPr="00441698">
        <w:rPr>
          <w:rFonts w:asciiTheme="majorHAnsi" w:hAnsiTheme="majorHAnsi"/>
          <w:sz w:val="22"/>
          <w:szCs w:val="22"/>
          <w:lang w:val="sr-Latn-RS"/>
        </w:rPr>
        <w:t>на седници од 06.7.20</w:t>
      </w:r>
      <w:r w:rsidRPr="00441698">
        <w:rPr>
          <w:rFonts w:asciiTheme="majorHAnsi" w:hAnsiTheme="majorHAnsi"/>
          <w:sz w:val="22"/>
          <w:szCs w:val="22"/>
          <w:lang w:val="sr-Cyrl-RS"/>
        </w:rPr>
        <w:t>21</w:t>
      </w:r>
      <w:r w:rsidRPr="00441698">
        <w:rPr>
          <w:rFonts w:asciiTheme="majorHAnsi" w:hAnsiTheme="majorHAnsi"/>
          <w:sz w:val="22"/>
          <w:szCs w:val="22"/>
          <w:lang w:val="sr-Latn-RS"/>
        </w:rPr>
        <w:t>. година.</w:t>
      </w:r>
      <w:r w:rsidRPr="00441698">
        <w:rPr>
          <w:rFonts w:asciiTheme="majorHAnsi" w:hAnsiTheme="majorHAnsi"/>
          <w:sz w:val="22"/>
          <w:szCs w:val="22"/>
          <w:lang w:val="sr-Cyrl-CS"/>
        </w:rPr>
        <w:t xml:space="preserve"> На седницама Школског одбора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разматрана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питања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надлежности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одбора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Законом</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основама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система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образовања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васпитања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Статутом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начин</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поступку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утврђеном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Пословником</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раду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одбора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Чланови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одбора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редовно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присутни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седницама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узимали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учешће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раду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Записници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седница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одбора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секретара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w:t>
      </w:r>
    </w:p>
    <w:p w14:paraId="74B0276F" w14:textId="77777777" w:rsidR="00B53D27" w:rsidRPr="00441698" w:rsidRDefault="00B53D27" w:rsidP="00B53D27">
      <w:pPr>
        <w:ind w:left="540"/>
        <w:jc w:val="both"/>
        <w:rPr>
          <w:rFonts w:asciiTheme="majorHAnsi" w:hAnsiTheme="majorHAnsi"/>
          <w:sz w:val="22"/>
          <w:szCs w:val="22"/>
        </w:rPr>
      </w:pPr>
    </w:p>
    <w:p w14:paraId="24E5B3E7" w14:textId="77777777" w:rsidR="00B53D27" w:rsidRPr="00441698" w:rsidRDefault="00B53D27" w:rsidP="00B53D27">
      <w:pPr>
        <w:ind w:left="567" w:firstLine="873"/>
        <w:jc w:val="both"/>
        <w:rPr>
          <w:rFonts w:asciiTheme="majorHAnsi" w:hAnsiTheme="majorHAnsi"/>
          <w:sz w:val="22"/>
          <w:szCs w:val="22"/>
          <w:lang w:val="sr-Cyrl-CS"/>
        </w:rPr>
      </w:pPr>
      <w:proofErr w:type="spellStart"/>
      <w:r w:rsidRPr="00441698">
        <w:rPr>
          <w:rFonts w:asciiTheme="majorHAnsi" w:hAnsiTheme="majorHAnsi"/>
          <w:sz w:val="22"/>
          <w:szCs w:val="22"/>
        </w:rPr>
        <w:t>Школски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одбор</w:t>
      </w:r>
      <w:proofErr w:type="spellEnd"/>
      <w:r w:rsidRPr="00441698">
        <w:rPr>
          <w:rFonts w:asciiTheme="majorHAnsi" w:hAnsiTheme="majorHAnsi"/>
          <w:sz w:val="22"/>
          <w:szCs w:val="22"/>
        </w:rPr>
        <w:t xml:space="preserve"> </w:t>
      </w:r>
      <w:r w:rsidRPr="00441698">
        <w:rPr>
          <w:rFonts w:asciiTheme="majorHAnsi" w:hAnsiTheme="majorHAnsi"/>
          <w:sz w:val="22"/>
          <w:szCs w:val="22"/>
          <w:lang w:val="sr-Cyrl-CS"/>
        </w:rPr>
        <w:t xml:space="preserve">који је конституисан на седници </w:t>
      </w:r>
      <w:proofErr w:type="gramStart"/>
      <w:r w:rsidRPr="00441698">
        <w:rPr>
          <w:rFonts w:asciiTheme="majorHAnsi" w:hAnsiTheme="majorHAnsi"/>
          <w:sz w:val="22"/>
          <w:szCs w:val="22"/>
          <w:lang w:val="sr-Cyrl-CS"/>
        </w:rPr>
        <w:t xml:space="preserve">од  </w:t>
      </w:r>
      <w:r w:rsidRPr="00441698">
        <w:rPr>
          <w:rFonts w:asciiTheme="majorHAnsi" w:hAnsiTheme="majorHAnsi"/>
          <w:sz w:val="22"/>
          <w:szCs w:val="22"/>
          <w:lang w:val="sr-Latn-RS"/>
        </w:rPr>
        <w:t>06.7.20</w:t>
      </w:r>
      <w:r w:rsidRPr="00441698">
        <w:rPr>
          <w:rFonts w:asciiTheme="majorHAnsi" w:hAnsiTheme="majorHAnsi"/>
          <w:sz w:val="22"/>
          <w:szCs w:val="22"/>
          <w:lang w:val="sr-Cyrl-RS"/>
        </w:rPr>
        <w:t>21</w:t>
      </w:r>
      <w:r w:rsidRPr="00441698">
        <w:rPr>
          <w:rFonts w:asciiTheme="majorHAnsi" w:hAnsiTheme="majorHAnsi"/>
          <w:sz w:val="22"/>
          <w:szCs w:val="22"/>
        </w:rPr>
        <w:t>.</w:t>
      </w:r>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lang w:val="sr-Latn-RS"/>
        </w:rPr>
        <w:t xml:space="preserve"> </w:t>
      </w:r>
      <w:proofErr w:type="spellStart"/>
      <w:r w:rsidRPr="00441698">
        <w:rPr>
          <w:rFonts w:asciiTheme="majorHAnsi" w:hAnsiTheme="majorHAnsi"/>
          <w:sz w:val="22"/>
          <w:szCs w:val="22"/>
        </w:rPr>
        <w:t>одлучивао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следећим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питањима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предметима</w:t>
      </w:r>
      <w:proofErr w:type="spellEnd"/>
      <w:r w:rsidRPr="00441698">
        <w:rPr>
          <w:rFonts w:asciiTheme="majorHAnsi" w:hAnsiTheme="majorHAnsi"/>
          <w:sz w:val="22"/>
          <w:szCs w:val="22"/>
        </w:rPr>
        <w:t>:</w:t>
      </w:r>
    </w:p>
    <w:p w14:paraId="1B337206" w14:textId="77777777" w:rsidR="00B53D27" w:rsidRPr="00441698" w:rsidRDefault="00B53D27" w:rsidP="00B53D27">
      <w:pPr>
        <w:ind w:left="1347" w:firstLine="93"/>
        <w:jc w:val="both"/>
        <w:rPr>
          <w:rFonts w:asciiTheme="majorHAnsi" w:hAnsiTheme="majorHAnsi"/>
          <w:sz w:val="22"/>
          <w:szCs w:val="22"/>
          <w:lang w:val="sr-Cyrl-CS"/>
        </w:rPr>
      </w:pPr>
    </w:p>
    <w:p w14:paraId="1FAA0023" w14:textId="77777777" w:rsidR="00B53D27" w:rsidRPr="00441698" w:rsidRDefault="00B53D27">
      <w:pPr>
        <w:numPr>
          <w:ilvl w:val="0"/>
          <w:numId w:val="18"/>
        </w:numPr>
        <w:tabs>
          <w:tab w:val="clear" w:pos="720"/>
        </w:tabs>
        <w:ind w:left="786"/>
        <w:jc w:val="both"/>
        <w:rPr>
          <w:rFonts w:asciiTheme="majorHAnsi" w:hAnsiTheme="majorHAnsi"/>
          <w:sz w:val="22"/>
          <w:szCs w:val="22"/>
        </w:rPr>
      </w:pPr>
      <w:bookmarkStart w:id="255" w:name="_Hlk201739773"/>
      <w:r w:rsidRPr="00441698">
        <w:rPr>
          <w:rFonts w:asciiTheme="majorHAnsi" w:hAnsiTheme="majorHAnsi"/>
          <w:sz w:val="22"/>
          <w:szCs w:val="22"/>
          <w:lang w:val="sr-Cyrl-CS"/>
        </w:rPr>
        <w:t>Разматрао је и усвојио предлог измена и допуна  Финансијског плана за 2024. годину -бр. 6;</w:t>
      </w:r>
    </w:p>
    <w:bookmarkEnd w:id="255"/>
    <w:p w14:paraId="57D3FBC8"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је и усвојио предлог Финансијског плана за 2025. годину ;</w:t>
      </w:r>
    </w:p>
    <w:p w14:paraId="7A6F02EA" w14:textId="77777777" w:rsidR="00B53D27" w:rsidRPr="00441698" w:rsidRDefault="00B53D27">
      <w:pPr>
        <w:numPr>
          <w:ilvl w:val="0"/>
          <w:numId w:val="18"/>
        </w:numPr>
        <w:tabs>
          <w:tab w:val="clear" w:pos="720"/>
        </w:tabs>
        <w:ind w:left="786"/>
        <w:jc w:val="both"/>
        <w:rPr>
          <w:rFonts w:asciiTheme="majorHAnsi" w:hAnsiTheme="majorHAnsi"/>
          <w:sz w:val="22"/>
          <w:szCs w:val="22"/>
        </w:rPr>
      </w:pPr>
      <w:proofErr w:type="spellStart"/>
      <w:r w:rsidRPr="00441698">
        <w:rPr>
          <w:rFonts w:asciiTheme="majorHAnsi" w:hAnsiTheme="majorHAnsi"/>
          <w:sz w:val="22"/>
          <w:szCs w:val="22"/>
        </w:rPr>
        <w:t>Разматр</w:t>
      </w:r>
      <w:proofErr w:type="spellEnd"/>
      <w:r w:rsidRPr="00441698">
        <w:rPr>
          <w:rFonts w:asciiTheme="majorHAnsi" w:hAnsiTheme="majorHAnsi"/>
          <w:sz w:val="22"/>
          <w:szCs w:val="22"/>
          <w:lang w:val="sr-Cyrl-CS"/>
        </w:rPr>
        <w:t>ао</w:t>
      </w:r>
      <w:r w:rsidRPr="00441698">
        <w:rPr>
          <w:rFonts w:asciiTheme="majorHAnsi" w:hAnsiTheme="majorHAnsi"/>
          <w:sz w:val="22"/>
          <w:szCs w:val="22"/>
        </w:rPr>
        <w:t xml:space="preserve"> и </w:t>
      </w:r>
      <w:proofErr w:type="spellStart"/>
      <w:r w:rsidRPr="00441698">
        <w:rPr>
          <w:rFonts w:asciiTheme="majorHAnsi" w:hAnsiTheme="majorHAnsi"/>
          <w:sz w:val="22"/>
          <w:szCs w:val="22"/>
        </w:rPr>
        <w:t>усв</w:t>
      </w:r>
      <w:proofErr w:type="spellEnd"/>
      <w:r w:rsidRPr="00441698">
        <w:rPr>
          <w:rFonts w:asciiTheme="majorHAnsi" w:hAnsiTheme="majorHAnsi"/>
          <w:sz w:val="22"/>
          <w:szCs w:val="22"/>
          <w:lang w:val="sr-Cyrl-CS"/>
        </w:rPr>
        <w:t xml:space="preserve">ојио предлог </w:t>
      </w:r>
      <w:proofErr w:type="spellStart"/>
      <w:r w:rsidRPr="00441698">
        <w:rPr>
          <w:rFonts w:asciiTheme="majorHAnsi" w:hAnsiTheme="majorHAnsi"/>
          <w:sz w:val="22"/>
          <w:szCs w:val="22"/>
        </w:rPr>
        <w:t>Извештаја</w:t>
      </w:r>
      <w:proofErr w:type="spellEnd"/>
      <w:r w:rsidRPr="00441698">
        <w:rPr>
          <w:rFonts w:asciiTheme="majorHAnsi" w:hAnsiTheme="majorHAnsi"/>
          <w:sz w:val="22"/>
          <w:szCs w:val="22"/>
        </w:rPr>
        <w:t xml:space="preserve"> о </w:t>
      </w:r>
      <w:r w:rsidRPr="00441698">
        <w:rPr>
          <w:rFonts w:asciiTheme="majorHAnsi" w:hAnsiTheme="majorHAnsi"/>
          <w:sz w:val="22"/>
          <w:szCs w:val="22"/>
          <w:lang w:val="sr-Cyrl-CS"/>
        </w:rPr>
        <w:t xml:space="preserve">реализацији годишњег плана </w:t>
      </w:r>
      <w:proofErr w:type="spellStart"/>
      <w:r w:rsidRPr="00441698">
        <w:rPr>
          <w:rFonts w:asciiTheme="majorHAnsi" w:hAnsiTheme="majorHAnsi"/>
          <w:sz w:val="22"/>
          <w:szCs w:val="22"/>
        </w:rPr>
        <w:t>рад</w:t>
      </w:r>
      <w:proofErr w:type="spellEnd"/>
      <w:r w:rsidRPr="00441698">
        <w:rPr>
          <w:rFonts w:asciiTheme="majorHAnsi" w:hAnsiTheme="majorHAnsi"/>
          <w:sz w:val="22"/>
          <w:szCs w:val="22"/>
          <w:lang w:val="sr-Cyrl-CS"/>
        </w:rPr>
        <w:t>а</w:t>
      </w:r>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школску</w:t>
      </w:r>
      <w:proofErr w:type="spellEnd"/>
      <w:r w:rsidRPr="00441698">
        <w:rPr>
          <w:rFonts w:asciiTheme="majorHAnsi" w:hAnsiTheme="majorHAnsi"/>
          <w:sz w:val="22"/>
          <w:szCs w:val="22"/>
        </w:rPr>
        <w:t xml:space="preserve"> 20</w:t>
      </w:r>
      <w:r w:rsidRPr="00441698">
        <w:rPr>
          <w:rFonts w:asciiTheme="majorHAnsi" w:hAnsiTheme="majorHAnsi"/>
          <w:sz w:val="22"/>
          <w:szCs w:val="22"/>
          <w:lang w:val="sr-Cyrl-RS"/>
        </w:rPr>
        <w:t>23</w:t>
      </w:r>
      <w:r w:rsidRPr="00441698">
        <w:rPr>
          <w:rFonts w:asciiTheme="majorHAnsi" w:hAnsiTheme="majorHAnsi"/>
          <w:sz w:val="22"/>
          <w:szCs w:val="22"/>
        </w:rPr>
        <w:t>/20</w:t>
      </w:r>
      <w:r w:rsidRPr="00441698">
        <w:rPr>
          <w:rFonts w:asciiTheme="majorHAnsi" w:hAnsiTheme="majorHAnsi"/>
          <w:sz w:val="22"/>
          <w:szCs w:val="22"/>
          <w:lang w:val="sr-Cyrl-RS"/>
        </w:rPr>
        <w:t>24</w:t>
      </w:r>
      <w:r w:rsidRPr="00441698">
        <w:rPr>
          <w:rFonts w:asciiTheme="majorHAnsi" w:hAnsiTheme="majorHAnsi"/>
          <w:sz w:val="22"/>
          <w:szCs w:val="22"/>
          <w:lang w:val="sr-Cyrl-CS"/>
        </w:rPr>
        <w:t>.</w:t>
      </w:r>
      <w:r w:rsidRPr="00441698">
        <w:rPr>
          <w:rFonts w:asciiTheme="majorHAnsi" w:hAnsiTheme="majorHAnsi"/>
          <w:sz w:val="22"/>
          <w:szCs w:val="22"/>
        </w:rPr>
        <w:t xml:space="preserve">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w:t>
      </w:r>
    </w:p>
    <w:p w14:paraId="0FCFD45B"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и усвојио предлог извештаја годишњег плана рада директора школе за школску 2023/2024. годину;</w:t>
      </w:r>
    </w:p>
    <w:p w14:paraId="33125896" w14:textId="77777777" w:rsidR="00B53D27" w:rsidRPr="00441698" w:rsidRDefault="00B53D27">
      <w:pPr>
        <w:numPr>
          <w:ilvl w:val="0"/>
          <w:numId w:val="18"/>
        </w:numPr>
        <w:tabs>
          <w:tab w:val="clear" w:pos="720"/>
        </w:tabs>
        <w:ind w:left="786"/>
        <w:jc w:val="both"/>
        <w:rPr>
          <w:rFonts w:asciiTheme="majorHAnsi" w:hAnsiTheme="majorHAnsi"/>
          <w:sz w:val="22"/>
          <w:szCs w:val="22"/>
        </w:rPr>
      </w:pPr>
      <w:proofErr w:type="spellStart"/>
      <w:r w:rsidRPr="00441698">
        <w:rPr>
          <w:rFonts w:asciiTheme="majorHAnsi" w:hAnsiTheme="majorHAnsi"/>
          <w:sz w:val="22"/>
          <w:szCs w:val="22"/>
        </w:rPr>
        <w:t>Разм</w:t>
      </w:r>
      <w:proofErr w:type="spellEnd"/>
      <w:r w:rsidRPr="00441698">
        <w:rPr>
          <w:rFonts w:asciiTheme="majorHAnsi" w:hAnsiTheme="majorHAnsi"/>
          <w:sz w:val="22"/>
          <w:szCs w:val="22"/>
          <w:lang w:val="sr-Cyrl-RS"/>
        </w:rPr>
        <w:t>а</w:t>
      </w:r>
      <w:proofErr w:type="spellStart"/>
      <w:r w:rsidRPr="00441698">
        <w:rPr>
          <w:rFonts w:asciiTheme="majorHAnsi" w:hAnsiTheme="majorHAnsi"/>
          <w:sz w:val="22"/>
          <w:szCs w:val="22"/>
        </w:rPr>
        <w:t>тр</w:t>
      </w:r>
      <w:proofErr w:type="spellEnd"/>
      <w:r w:rsidRPr="00441698">
        <w:rPr>
          <w:rFonts w:asciiTheme="majorHAnsi" w:hAnsiTheme="majorHAnsi"/>
          <w:sz w:val="22"/>
          <w:szCs w:val="22"/>
          <w:lang w:val="sr-Cyrl-CS"/>
        </w:rPr>
        <w:t>ао</w:t>
      </w:r>
      <w:r w:rsidRPr="00441698">
        <w:rPr>
          <w:rFonts w:asciiTheme="majorHAnsi" w:hAnsiTheme="majorHAnsi"/>
          <w:sz w:val="22"/>
          <w:szCs w:val="22"/>
        </w:rPr>
        <w:t xml:space="preserve"> и </w:t>
      </w:r>
      <w:proofErr w:type="spellStart"/>
      <w:r w:rsidRPr="00441698">
        <w:rPr>
          <w:rFonts w:asciiTheme="majorHAnsi" w:hAnsiTheme="majorHAnsi"/>
          <w:sz w:val="22"/>
          <w:szCs w:val="22"/>
        </w:rPr>
        <w:t>усв</w:t>
      </w:r>
      <w:proofErr w:type="spellEnd"/>
      <w:r w:rsidRPr="00441698">
        <w:rPr>
          <w:rFonts w:asciiTheme="majorHAnsi" w:hAnsiTheme="majorHAnsi"/>
          <w:sz w:val="22"/>
          <w:szCs w:val="22"/>
          <w:lang w:val="sr-Cyrl-CS"/>
        </w:rPr>
        <w:t xml:space="preserve">ојио </w:t>
      </w:r>
      <w:proofErr w:type="gramStart"/>
      <w:r w:rsidRPr="00441698">
        <w:rPr>
          <w:rFonts w:asciiTheme="majorHAnsi" w:hAnsiTheme="majorHAnsi"/>
          <w:sz w:val="22"/>
          <w:szCs w:val="22"/>
          <w:lang w:val="sr-Cyrl-CS"/>
        </w:rPr>
        <w:t xml:space="preserve">предлог </w:t>
      </w:r>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Годишњег</w:t>
      </w:r>
      <w:proofErr w:type="spellEnd"/>
      <w:proofErr w:type="gram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lang w:val="sr-Cyrl-CS"/>
        </w:rPr>
        <w:t xml:space="preserve">а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школску</w:t>
      </w:r>
      <w:proofErr w:type="spellEnd"/>
      <w:r w:rsidRPr="00441698">
        <w:rPr>
          <w:rFonts w:asciiTheme="majorHAnsi" w:hAnsiTheme="majorHAnsi"/>
          <w:sz w:val="22"/>
          <w:szCs w:val="22"/>
        </w:rPr>
        <w:t xml:space="preserve"> 20</w:t>
      </w:r>
      <w:r w:rsidRPr="00441698">
        <w:rPr>
          <w:rFonts w:asciiTheme="majorHAnsi" w:hAnsiTheme="majorHAnsi"/>
          <w:sz w:val="22"/>
          <w:szCs w:val="22"/>
          <w:lang w:val="sr-Cyrl-RS"/>
        </w:rPr>
        <w:t>24</w:t>
      </w:r>
      <w:r w:rsidRPr="00441698">
        <w:rPr>
          <w:rFonts w:asciiTheme="majorHAnsi" w:hAnsiTheme="majorHAnsi"/>
          <w:sz w:val="22"/>
          <w:szCs w:val="22"/>
        </w:rPr>
        <w:t>/20</w:t>
      </w:r>
      <w:r w:rsidRPr="00441698">
        <w:rPr>
          <w:rFonts w:asciiTheme="majorHAnsi" w:hAnsiTheme="majorHAnsi"/>
          <w:sz w:val="22"/>
          <w:szCs w:val="22"/>
          <w:lang w:val="sr-Cyrl-RS"/>
        </w:rPr>
        <w:t>25</w:t>
      </w:r>
      <w:r w:rsidRPr="00441698">
        <w:rPr>
          <w:rFonts w:asciiTheme="majorHAnsi" w:hAnsiTheme="majorHAnsi"/>
          <w:sz w:val="22"/>
          <w:szCs w:val="22"/>
          <w:lang w:val="sr-Cyrl-CS"/>
        </w:rPr>
        <w:t xml:space="preserve">. </w:t>
      </w:r>
      <w:proofErr w:type="spellStart"/>
      <w:r w:rsidRPr="00441698">
        <w:rPr>
          <w:rFonts w:asciiTheme="majorHAnsi" w:hAnsiTheme="majorHAnsi"/>
          <w:sz w:val="22"/>
          <w:szCs w:val="22"/>
        </w:rPr>
        <w:t>год</w:t>
      </w:r>
      <w:proofErr w:type="spellEnd"/>
      <w:r w:rsidRPr="00441698">
        <w:rPr>
          <w:rFonts w:asciiTheme="majorHAnsi" w:hAnsiTheme="majorHAnsi"/>
          <w:sz w:val="22"/>
          <w:szCs w:val="22"/>
          <w:lang w:val="sr-Cyrl-CS"/>
        </w:rPr>
        <w:t>ину</w:t>
      </w:r>
      <w:r w:rsidRPr="00441698">
        <w:rPr>
          <w:rFonts w:asciiTheme="majorHAnsi" w:hAnsiTheme="majorHAnsi"/>
          <w:sz w:val="22"/>
          <w:szCs w:val="22"/>
        </w:rPr>
        <w:t>;</w:t>
      </w:r>
    </w:p>
    <w:p w14:paraId="61DD4ECD"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Усвојио предлог председника и чланова Актива за развојно планирање за 2024/2025. годину;</w:t>
      </w:r>
    </w:p>
    <w:p w14:paraId="02250649"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Дао сагласност на Акт о организацији и систематизацији послова у Техничкој школи у Смедереву;</w:t>
      </w:r>
    </w:p>
    <w:p w14:paraId="616EE301"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Дао сагласност на висину родитељског динара за школску 2024/2025. годину;</w:t>
      </w:r>
    </w:p>
    <w:p w14:paraId="760777F3"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и усвојио предлог Школског програма за период 2024/2025-2027/2028. школска година;</w:t>
      </w:r>
    </w:p>
    <w:p w14:paraId="1791AD46"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је и усвојио жалбу на Решење директора школе;</w:t>
      </w:r>
    </w:p>
    <w:p w14:paraId="4AB123FB"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је и усвојио предлог измена и допуна  Финансијског плана за 2024. годину -бр. 7;</w:t>
      </w:r>
    </w:p>
    <w:p w14:paraId="08BE2DF4"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Разматрао је и усвојио предлог Правилника о поклонима;</w:t>
      </w:r>
    </w:p>
    <w:p w14:paraId="02F58DFC"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Разматрао је и усвојио предлог Правилника о понашању запослених у спречавању сукоба интереса;</w:t>
      </w:r>
    </w:p>
    <w:p w14:paraId="2154B3B2"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Разматрао је и усвојио предлог Правилника о безбедности информационо-комуникационог система;</w:t>
      </w:r>
    </w:p>
    <w:p w14:paraId="497E8184"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је и усвојио предлог измена и допуна  Финансијског плана за 2024. годину -бр. 8;</w:t>
      </w:r>
    </w:p>
    <w:p w14:paraId="153B8B3C"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Верификовао је новог члана Школског одбора;</w:t>
      </w:r>
    </w:p>
    <w:p w14:paraId="28592DF4"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је и усвојио предлог измена и допуна  Финансијског плана за 2024. годину -бр. 9;</w:t>
      </w:r>
    </w:p>
    <w:p w14:paraId="0044A31D"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је и усвојио предлог измена и допуна  Финансијског плана за 2024. годину -бр. 10;</w:t>
      </w:r>
    </w:p>
    <w:p w14:paraId="64324F39"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Разматаро и усвојио Извештај о реализацији екскурзије за школску 2024/205. годину;</w:t>
      </w:r>
    </w:p>
    <w:p w14:paraId="791626AE"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Верификовао новог члна Школског одбора;</w:t>
      </w:r>
    </w:p>
    <w:p w14:paraId="61D6DBCB"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Усвојио предлог Одлуке о давању фискултурне сале у закуп;</w:t>
      </w:r>
    </w:p>
    <w:p w14:paraId="0ABADAE2"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Разматрао и усвојио план уписа за школску 2025/2026. годину;</w:t>
      </w:r>
    </w:p>
    <w:p w14:paraId="3D6BC54D"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lastRenderedPageBreak/>
        <w:t>Разматрао је и усвојио допуне Правилника о ближем уређивању јавне набавке у Техничкој школи у Смедереву;</w:t>
      </w:r>
    </w:p>
    <w:p w14:paraId="6A7CF376"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је и усвојио предлог измена и допуна  Финансијског плана за 2024. годину -бр. 11;</w:t>
      </w:r>
    </w:p>
    <w:p w14:paraId="5694E390"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је и усвојио измене Плана јавних набавки за 2024. годину;</w:t>
      </w:r>
    </w:p>
    <w:p w14:paraId="28EAE228"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и усвојио  предлог измена Финансијског плана и плана набавки за 2025. годину;</w:t>
      </w:r>
    </w:p>
    <w:p w14:paraId="55F2E003"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Разматрао је и усвојио предлог измена</w:t>
      </w:r>
      <w:r w:rsidRPr="00441698">
        <w:rPr>
          <w:rFonts w:asciiTheme="majorHAnsi" w:hAnsiTheme="majorHAnsi"/>
          <w:sz w:val="22"/>
          <w:szCs w:val="22"/>
          <w:lang w:val="sr-Latn-RS"/>
        </w:rPr>
        <w:t xml:space="preserve"> </w:t>
      </w:r>
      <w:r w:rsidRPr="00441698">
        <w:rPr>
          <w:rFonts w:asciiTheme="majorHAnsi" w:hAnsiTheme="majorHAnsi"/>
          <w:sz w:val="22"/>
          <w:szCs w:val="22"/>
          <w:lang w:val="sr-Cyrl-RS"/>
        </w:rPr>
        <w:t>Годишњег плана рада школе;</w:t>
      </w:r>
    </w:p>
    <w:p w14:paraId="6188B7DE"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је и усвојио  предлог извештаја полугодишњег плана рада  директора школе;</w:t>
      </w:r>
    </w:p>
    <w:p w14:paraId="5502A540"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Анализирао је успех у првом полугодишту;</w:t>
      </w:r>
    </w:p>
    <w:p w14:paraId="618A6DC7"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 xml:space="preserve">Разматрао и </w:t>
      </w:r>
      <w:proofErr w:type="spellStart"/>
      <w:r w:rsidRPr="00441698">
        <w:rPr>
          <w:rFonts w:asciiTheme="majorHAnsi" w:hAnsiTheme="majorHAnsi"/>
          <w:sz w:val="22"/>
          <w:szCs w:val="22"/>
        </w:rPr>
        <w:t>усвој</w:t>
      </w:r>
      <w:proofErr w:type="spellEnd"/>
      <w:r w:rsidRPr="00441698">
        <w:rPr>
          <w:rFonts w:asciiTheme="majorHAnsi" w:hAnsiTheme="majorHAnsi"/>
          <w:sz w:val="22"/>
          <w:szCs w:val="22"/>
          <w:lang w:val="sr-Cyrl-CS"/>
        </w:rPr>
        <w:t xml:space="preserve">ио предлог Извештаја </w:t>
      </w:r>
      <w:r w:rsidRPr="00441698">
        <w:rPr>
          <w:rFonts w:asciiTheme="majorHAnsi" w:hAnsiTheme="majorHAnsi"/>
          <w:sz w:val="22"/>
          <w:szCs w:val="22"/>
        </w:rPr>
        <w:t xml:space="preserve">о </w:t>
      </w:r>
      <w:proofErr w:type="spellStart"/>
      <w:r w:rsidRPr="00441698">
        <w:rPr>
          <w:rFonts w:asciiTheme="majorHAnsi" w:hAnsiTheme="majorHAnsi"/>
          <w:sz w:val="22"/>
          <w:szCs w:val="22"/>
        </w:rPr>
        <w:t>попису</w:t>
      </w:r>
      <w:proofErr w:type="spellEnd"/>
      <w:r w:rsidRPr="00441698">
        <w:rPr>
          <w:rFonts w:asciiTheme="majorHAnsi" w:hAnsiTheme="majorHAnsi"/>
          <w:sz w:val="22"/>
          <w:szCs w:val="22"/>
        </w:rPr>
        <w:t xml:space="preserve"> </w:t>
      </w:r>
      <w:r w:rsidRPr="00441698">
        <w:rPr>
          <w:rFonts w:asciiTheme="majorHAnsi" w:hAnsiTheme="majorHAnsi"/>
          <w:sz w:val="22"/>
          <w:szCs w:val="22"/>
          <w:lang w:val="sr-Cyrl-CS"/>
        </w:rPr>
        <w:t>финансијске и нефинансијске имовине</w:t>
      </w:r>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стањем</w:t>
      </w:r>
      <w:proofErr w:type="spellEnd"/>
      <w:r w:rsidRPr="00441698">
        <w:rPr>
          <w:rFonts w:asciiTheme="majorHAnsi" w:hAnsiTheme="majorHAnsi"/>
          <w:sz w:val="22"/>
          <w:szCs w:val="22"/>
        </w:rPr>
        <w:t xml:space="preserve"> </w:t>
      </w:r>
      <w:r w:rsidRPr="00441698">
        <w:rPr>
          <w:rFonts w:asciiTheme="majorHAnsi" w:hAnsiTheme="majorHAnsi"/>
          <w:sz w:val="22"/>
          <w:szCs w:val="22"/>
          <w:lang w:val="sr-Cyrl-CS"/>
        </w:rPr>
        <w:t xml:space="preserve">на дан </w:t>
      </w:r>
      <w:r w:rsidRPr="00441698">
        <w:rPr>
          <w:rFonts w:asciiTheme="majorHAnsi" w:hAnsiTheme="majorHAnsi"/>
          <w:sz w:val="22"/>
          <w:szCs w:val="22"/>
        </w:rPr>
        <w:t>31.12.20</w:t>
      </w:r>
      <w:r w:rsidRPr="00441698">
        <w:rPr>
          <w:rFonts w:asciiTheme="majorHAnsi" w:hAnsiTheme="majorHAnsi"/>
          <w:sz w:val="22"/>
          <w:szCs w:val="22"/>
          <w:lang w:val="sr-Cyrl-RS"/>
        </w:rPr>
        <w:t>24</w:t>
      </w:r>
      <w:r w:rsidRPr="00441698">
        <w:rPr>
          <w:rFonts w:asciiTheme="majorHAnsi" w:hAnsiTheme="majorHAnsi"/>
          <w:sz w:val="22"/>
          <w:szCs w:val="22"/>
        </w:rPr>
        <w:t>.</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w:t>
      </w:r>
    </w:p>
    <w:p w14:paraId="16A249DB"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Разматрао је и усвојио Извештај о пословању и завршном рачуну за 2024. годину;</w:t>
      </w:r>
    </w:p>
    <w:p w14:paraId="6AF812E0"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CS"/>
        </w:rPr>
        <w:t>Разматрао је и усвојио предлог измена и допуна  Финансијског плана за 2024. годину -бр. 12;</w:t>
      </w:r>
    </w:p>
    <w:p w14:paraId="49F8FDAE"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Одлучио је о расписивању конкурса за избор директора школе;</w:t>
      </w:r>
    </w:p>
    <w:p w14:paraId="7028E209"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Образовао је комисију за избор директора школе;</w:t>
      </w:r>
    </w:p>
    <w:p w14:paraId="6B746DB3"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Разматрао је и усвојио измене и допуне Финансијског плана и Плана јавних набавки за 2025. годину – бр. 2;</w:t>
      </w:r>
    </w:p>
    <w:p w14:paraId="6CA164BC"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Упознао се и сагласио са Извештајем о раду Конкурсне комисије за избор директора школе;</w:t>
      </w:r>
    </w:p>
    <w:p w14:paraId="06A2721E"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Дао је предлог тајним изјашњавањем за директора школе и сачинио образложену листу кандидата за директора школе;</w:t>
      </w:r>
    </w:p>
    <w:p w14:paraId="21009914"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Разматрао је и усвојио измене и допуне Финансијског плана и Плана јавних набавки за 2025. годину – бр. 3;</w:t>
      </w:r>
    </w:p>
    <w:p w14:paraId="2EFD663D"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Разматрао је и усвојио предлог Развојног плана школе з апериод  2025/2026-2029/2030. школска година;</w:t>
      </w:r>
    </w:p>
    <w:p w14:paraId="4A48010F"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Разматрао и усвојио Одлуку о давању у закум фисклутурне сале;</w:t>
      </w:r>
    </w:p>
    <w:p w14:paraId="475D808E"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Разматрао је и усвојио измене и допуне Финансијског плана и Плана јавних набавки за 2025. годину – бр. 4;</w:t>
      </w:r>
    </w:p>
    <w:p w14:paraId="691994D6" w14:textId="77777777" w:rsidR="00B53D27" w:rsidRPr="00441698" w:rsidRDefault="00B53D27">
      <w:pPr>
        <w:numPr>
          <w:ilvl w:val="0"/>
          <w:numId w:val="18"/>
        </w:numPr>
        <w:tabs>
          <w:tab w:val="clear" w:pos="720"/>
        </w:tabs>
        <w:ind w:left="786"/>
        <w:jc w:val="both"/>
        <w:rPr>
          <w:rFonts w:asciiTheme="majorHAnsi" w:hAnsiTheme="majorHAnsi"/>
          <w:sz w:val="22"/>
          <w:szCs w:val="22"/>
        </w:rPr>
      </w:pPr>
      <w:r w:rsidRPr="00441698">
        <w:rPr>
          <w:rFonts w:asciiTheme="majorHAnsi" w:hAnsiTheme="majorHAnsi"/>
          <w:sz w:val="22"/>
          <w:szCs w:val="22"/>
          <w:lang w:val="sr-Cyrl-RS"/>
        </w:rPr>
        <w:t>Усвојио Решење о премештању Вемић Дејана на радно место директора школе;</w:t>
      </w:r>
    </w:p>
    <w:p w14:paraId="168B9A66" w14:textId="77777777" w:rsidR="00B53D27" w:rsidRPr="00441698" w:rsidRDefault="00B53D27" w:rsidP="00B53D27">
      <w:pPr>
        <w:rPr>
          <w:rFonts w:asciiTheme="majorHAnsi" w:hAnsiTheme="majorHAnsi"/>
          <w:sz w:val="22"/>
          <w:szCs w:val="22"/>
          <w:lang w:val="sr-Cyrl-RS"/>
        </w:rPr>
      </w:pPr>
    </w:p>
    <w:p w14:paraId="61E3FF87" w14:textId="77777777" w:rsidR="00061749" w:rsidRPr="00441698" w:rsidRDefault="00061749" w:rsidP="00C06FC0">
      <w:pPr>
        <w:jc w:val="both"/>
        <w:rPr>
          <w:rFonts w:asciiTheme="majorHAnsi" w:hAnsiTheme="majorHAnsi"/>
          <w:sz w:val="22"/>
          <w:szCs w:val="22"/>
          <w:lang w:val="sr-Latn-RS"/>
        </w:rPr>
      </w:pPr>
    </w:p>
    <w:p w14:paraId="02CEC287" w14:textId="3BD10D31" w:rsidR="00AC4122" w:rsidRPr="00441698" w:rsidRDefault="00AC4122" w:rsidP="00E80ED9">
      <w:pPr>
        <w:pStyle w:val="Heading1"/>
        <w:rPr>
          <w:rFonts w:asciiTheme="majorHAnsi" w:hAnsiTheme="majorHAnsi"/>
          <w:noProof/>
          <w:sz w:val="22"/>
          <w:szCs w:val="22"/>
          <w:lang w:val="sr-Cyrl-CS"/>
        </w:rPr>
      </w:pPr>
      <w:bookmarkStart w:id="256" w:name="_Hlk176178997"/>
      <w:bookmarkStart w:id="257" w:name="_Toc209164340"/>
      <w:r w:rsidRPr="00441698">
        <w:rPr>
          <w:rFonts w:asciiTheme="majorHAnsi" w:hAnsiTheme="majorHAnsi"/>
          <w:noProof/>
          <w:sz w:val="22"/>
          <w:szCs w:val="22"/>
          <w:lang w:val="sr-Cyrl-CS"/>
        </w:rPr>
        <w:t>ИНДИВИДУАЛНИ ПЛАНОВИ И ПРОГРАМИ НАСТАВНИКА</w:t>
      </w:r>
      <w:bookmarkEnd w:id="256"/>
      <w:bookmarkEnd w:id="257"/>
    </w:p>
    <w:p w14:paraId="51095869" w14:textId="77777777" w:rsidR="00AC4122" w:rsidRPr="00441698" w:rsidRDefault="00AC4122" w:rsidP="00C06FC0">
      <w:pPr>
        <w:ind w:firstLine="720"/>
        <w:rPr>
          <w:rFonts w:asciiTheme="majorHAnsi" w:hAnsiTheme="majorHAnsi"/>
          <w:b/>
          <w:noProof/>
          <w:sz w:val="22"/>
          <w:szCs w:val="22"/>
          <w:lang w:val="sr-Cyrl-CS"/>
        </w:rPr>
      </w:pPr>
    </w:p>
    <w:p w14:paraId="6E9183CB" w14:textId="77777777" w:rsidR="00AC4122" w:rsidRPr="00441698" w:rsidRDefault="00AC4122" w:rsidP="00C06FC0">
      <w:pPr>
        <w:autoSpaceDE w:val="0"/>
        <w:autoSpaceDN w:val="0"/>
        <w:adjustRightInd w:val="0"/>
        <w:ind w:firstLine="720"/>
        <w:jc w:val="both"/>
        <w:rPr>
          <w:rFonts w:asciiTheme="majorHAnsi" w:hAnsiTheme="majorHAnsi"/>
          <w:sz w:val="22"/>
          <w:szCs w:val="22"/>
          <w:lang w:val="sr-Cyrl-CS"/>
        </w:rPr>
      </w:pPr>
      <w:r w:rsidRPr="00441698">
        <w:rPr>
          <w:rFonts w:asciiTheme="majorHAnsi" w:hAnsiTheme="majorHAnsi"/>
          <w:sz w:val="22"/>
          <w:szCs w:val="22"/>
          <w:lang w:val="ru-RU"/>
        </w:rPr>
        <w:t>Годишњи глобални план и програм рада нас</w:t>
      </w:r>
      <w:r w:rsidR="00E25203" w:rsidRPr="00441698">
        <w:rPr>
          <w:rFonts w:asciiTheme="majorHAnsi" w:hAnsiTheme="majorHAnsi"/>
          <w:sz w:val="22"/>
          <w:szCs w:val="22"/>
          <w:lang w:val="ru-RU"/>
        </w:rPr>
        <w:t xml:space="preserve">тавника за остваривање редовне и </w:t>
      </w:r>
      <w:r w:rsidRPr="00441698">
        <w:rPr>
          <w:rFonts w:asciiTheme="majorHAnsi" w:hAnsiTheme="majorHAnsi"/>
          <w:sz w:val="22"/>
          <w:szCs w:val="22"/>
          <w:lang w:val="ru-RU"/>
        </w:rPr>
        <w:t xml:space="preserve">изборне наставе сви наставници су израдили и предали </w:t>
      </w:r>
      <w:r w:rsidR="00E25203" w:rsidRPr="00441698">
        <w:rPr>
          <w:rFonts w:asciiTheme="majorHAnsi" w:hAnsiTheme="majorHAnsi"/>
          <w:sz w:val="22"/>
          <w:szCs w:val="22"/>
          <w:lang w:val="sr-Cyrl-CS"/>
        </w:rPr>
        <w:t>у новоотвореној гугл учионици који су контролисали помоћници директора и ПП служба</w:t>
      </w:r>
      <w:r w:rsidRPr="00441698">
        <w:rPr>
          <w:rFonts w:asciiTheme="majorHAnsi" w:hAnsiTheme="majorHAnsi"/>
          <w:sz w:val="22"/>
          <w:szCs w:val="22"/>
          <w:lang w:val="sr-Cyrl-CS"/>
        </w:rPr>
        <w:t>.</w:t>
      </w:r>
    </w:p>
    <w:p w14:paraId="5F79F6CF" w14:textId="77777777" w:rsidR="00AC4122" w:rsidRPr="00441698" w:rsidRDefault="00AC4122" w:rsidP="00C06FC0">
      <w:pPr>
        <w:autoSpaceDE w:val="0"/>
        <w:autoSpaceDN w:val="0"/>
        <w:adjustRightInd w:val="0"/>
        <w:jc w:val="both"/>
        <w:rPr>
          <w:rFonts w:asciiTheme="majorHAnsi" w:hAnsiTheme="majorHAnsi"/>
          <w:sz w:val="22"/>
          <w:szCs w:val="22"/>
          <w:lang w:val="sr-Cyrl-CS"/>
        </w:rPr>
      </w:pPr>
      <w:r w:rsidRPr="00441698">
        <w:rPr>
          <w:rFonts w:asciiTheme="majorHAnsi" w:hAnsiTheme="majorHAnsi"/>
          <w:sz w:val="22"/>
          <w:szCs w:val="22"/>
          <w:lang w:val="ru-RU"/>
        </w:rPr>
        <w:t xml:space="preserve">Оперативне планове рада наставници </w:t>
      </w:r>
      <w:r w:rsidR="00E25203" w:rsidRPr="00441698">
        <w:rPr>
          <w:rFonts w:asciiTheme="majorHAnsi" w:hAnsiTheme="majorHAnsi"/>
          <w:sz w:val="22"/>
          <w:szCs w:val="22"/>
          <w:lang w:val="ru-RU"/>
        </w:rPr>
        <w:t xml:space="preserve">су израдили и предали </w:t>
      </w:r>
      <w:r w:rsidR="00E25203" w:rsidRPr="00441698">
        <w:rPr>
          <w:rFonts w:asciiTheme="majorHAnsi" w:hAnsiTheme="majorHAnsi"/>
          <w:sz w:val="22"/>
          <w:szCs w:val="22"/>
          <w:lang w:val="sr-Cyrl-CS"/>
        </w:rPr>
        <w:t>у новоотвореној гугл учионици који су контролисали помоћници директора и ПП служба.</w:t>
      </w:r>
    </w:p>
    <w:p w14:paraId="64FE4AF9" w14:textId="77777777" w:rsidR="00EE2B16" w:rsidRPr="00441698" w:rsidRDefault="00AC4122" w:rsidP="00C06FC0">
      <w:pPr>
        <w:autoSpaceDE w:val="0"/>
        <w:autoSpaceDN w:val="0"/>
        <w:adjustRightInd w:val="0"/>
        <w:jc w:val="both"/>
        <w:rPr>
          <w:rFonts w:asciiTheme="majorHAnsi" w:hAnsiTheme="majorHAnsi"/>
          <w:sz w:val="22"/>
          <w:szCs w:val="22"/>
          <w:lang w:val="sr-Latn-RS"/>
        </w:rPr>
      </w:pPr>
      <w:r w:rsidRPr="00441698">
        <w:rPr>
          <w:rFonts w:asciiTheme="majorHAnsi" w:hAnsiTheme="majorHAnsi"/>
          <w:sz w:val="22"/>
          <w:szCs w:val="22"/>
          <w:lang w:val="ru-RU"/>
        </w:rPr>
        <w:t xml:space="preserve">Додатни и допунски рад наставници су реализовали у складу са структуром 40 </w:t>
      </w:r>
      <w:r w:rsidRPr="00441698">
        <w:rPr>
          <w:rFonts w:asciiTheme="majorHAnsi" w:hAnsiTheme="majorHAnsi" w:cs="Cambria Math"/>
          <w:sz w:val="22"/>
          <w:szCs w:val="22"/>
          <w:lang w:val="ru-RU"/>
        </w:rPr>
        <w:t>‐</w:t>
      </w:r>
      <w:r w:rsidRPr="00441698">
        <w:rPr>
          <w:rFonts w:asciiTheme="majorHAnsi" w:hAnsiTheme="majorHAnsi"/>
          <w:sz w:val="22"/>
          <w:szCs w:val="22"/>
          <w:lang w:val="ru-RU"/>
        </w:rPr>
        <w:t>часовне радне недеље. Планови допунске и додатне наставе су саставни део Годишњегплана рада.</w:t>
      </w:r>
    </w:p>
    <w:p w14:paraId="0A8F2241" w14:textId="77777777" w:rsidR="00323658" w:rsidRDefault="00323658" w:rsidP="00C06FC0">
      <w:pPr>
        <w:autoSpaceDE w:val="0"/>
        <w:autoSpaceDN w:val="0"/>
        <w:adjustRightInd w:val="0"/>
        <w:jc w:val="both"/>
        <w:rPr>
          <w:rFonts w:asciiTheme="majorHAnsi" w:hAnsiTheme="majorHAnsi"/>
          <w:sz w:val="22"/>
          <w:szCs w:val="22"/>
          <w:lang w:val="sr-Cyrl-RS"/>
        </w:rPr>
      </w:pPr>
    </w:p>
    <w:p w14:paraId="0E949679" w14:textId="77777777" w:rsidR="00DF77F8" w:rsidRDefault="00DF77F8" w:rsidP="00C06FC0">
      <w:pPr>
        <w:autoSpaceDE w:val="0"/>
        <w:autoSpaceDN w:val="0"/>
        <w:adjustRightInd w:val="0"/>
        <w:jc w:val="both"/>
        <w:rPr>
          <w:rFonts w:asciiTheme="majorHAnsi" w:hAnsiTheme="majorHAnsi"/>
          <w:sz w:val="22"/>
          <w:szCs w:val="22"/>
          <w:lang w:val="sr-Cyrl-RS"/>
        </w:rPr>
      </w:pPr>
    </w:p>
    <w:p w14:paraId="1A53641C" w14:textId="77777777" w:rsidR="00DF77F8" w:rsidRDefault="00DF77F8" w:rsidP="00C06FC0">
      <w:pPr>
        <w:autoSpaceDE w:val="0"/>
        <w:autoSpaceDN w:val="0"/>
        <w:adjustRightInd w:val="0"/>
        <w:jc w:val="both"/>
        <w:rPr>
          <w:rFonts w:asciiTheme="majorHAnsi" w:hAnsiTheme="majorHAnsi"/>
          <w:sz w:val="22"/>
          <w:szCs w:val="22"/>
          <w:lang w:val="sr-Cyrl-RS"/>
        </w:rPr>
      </w:pPr>
    </w:p>
    <w:p w14:paraId="4A71E887" w14:textId="77777777" w:rsidR="00DF77F8" w:rsidRPr="00DF77F8" w:rsidRDefault="00DF77F8" w:rsidP="00C06FC0">
      <w:pPr>
        <w:autoSpaceDE w:val="0"/>
        <w:autoSpaceDN w:val="0"/>
        <w:adjustRightInd w:val="0"/>
        <w:jc w:val="both"/>
        <w:rPr>
          <w:rFonts w:asciiTheme="majorHAnsi" w:hAnsiTheme="majorHAnsi"/>
          <w:sz w:val="22"/>
          <w:szCs w:val="22"/>
          <w:lang w:val="sr-Cyrl-RS"/>
        </w:rPr>
      </w:pPr>
    </w:p>
    <w:p w14:paraId="3021CB64" w14:textId="77777777" w:rsidR="00EE2B16" w:rsidRPr="00441698" w:rsidRDefault="00EE2B16" w:rsidP="00C06FC0">
      <w:pPr>
        <w:autoSpaceDE w:val="0"/>
        <w:autoSpaceDN w:val="0"/>
        <w:adjustRightInd w:val="0"/>
        <w:rPr>
          <w:rFonts w:asciiTheme="majorHAnsi" w:hAnsiTheme="majorHAnsi"/>
          <w:sz w:val="22"/>
          <w:szCs w:val="22"/>
          <w:lang w:val="sr-Latn-RS"/>
        </w:rPr>
      </w:pPr>
    </w:p>
    <w:p w14:paraId="1B848283" w14:textId="36E06139" w:rsidR="00AC4122" w:rsidRPr="00441698" w:rsidRDefault="00AC4122" w:rsidP="00E80ED9">
      <w:pPr>
        <w:pStyle w:val="Heading1"/>
        <w:rPr>
          <w:rFonts w:asciiTheme="majorHAnsi" w:hAnsiTheme="majorHAnsi"/>
          <w:sz w:val="22"/>
          <w:szCs w:val="22"/>
          <w:lang w:val="sr-Cyrl-CS"/>
        </w:rPr>
      </w:pPr>
      <w:bookmarkStart w:id="258" w:name="_Hlk176179019"/>
      <w:bookmarkStart w:id="259" w:name="_Toc209164341"/>
      <w:r w:rsidRPr="00441698">
        <w:rPr>
          <w:rFonts w:asciiTheme="majorHAnsi" w:hAnsiTheme="majorHAnsi"/>
          <w:sz w:val="22"/>
          <w:szCs w:val="22"/>
          <w:lang w:val="sr-Cyrl-CS"/>
        </w:rPr>
        <w:lastRenderedPageBreak/>
        <w:t>РЕАЛИЗАЦИЈА ПРОГРАМА ВАННАСТАВНИХ АКТИВНОСТИ</w:t>
      </w:r>
      <w:bookmarkEnd w:id="258"/>
      <w:bookmarkEnd w:id="259"/>
    </w:p>
    <w:p w14:paraId="458FA47F" w14:textId="77777777" w:rsidR="00FB3D43" w:rsidRPr="00441698" w:rsidRDefault="00FB3D43" w:rsidP="00C06FC0">
      <w:pPr>
        <w:autoSpaceDE w:val="0"/>
        <w:autoSpaceDN w:val="0"/>
        <w:adjustRightInd w:val="0"/>
        <w:rPr>
          <w:rFonts w:asciiTheme="majorHAnsi" w:hAnsiTheme="majorHAnsi"/>
          <w:b/>
          <w:sz w:val="22"/>
          <w:szCs w:val="22"/>
          <w:lang w:val="sr-Cyrl-CS"/>
        </w:rPr>
      </w:pPr>
    </w:p>
    <w:p w14:paraId="32A66BDD" w14:textId="03E2E305" w:rsidR="00AC4122" w:rsidRPr="00441698" w:rsidRDefault="00AC4122" w:rsidP="00E80ED9">
      <w:pPr>
        <w:pStyle w:val="Heading2"/>
        <w:rPr>
          <w:rFonts w:asciiTheme="majorHAnsi" w:hAnsiTheme="majorHAnsi"/>
          <w:sz w:val="22"/>
          <w:szCs w:val="22"/>
          <w:lang w:val="sr-Cyrl-CS"/>
        </w:rPr>
      </w:pPr>
      <w:bookmarkStart w:id="260" w:name="_Toc209164342"/>
      <w:r w:rsidRPr="00441698">
        <w:rPr>
          <w:rFonts w:asciiTheme="majorHAnsi" w:hAnsiTheme="majorHAnsi"/>
          <w:sz w:val="22"/>
          <w:szCs w:val="22"/>
          <w:lang w:val="sr-Cyrl-CS"/>
        </w:rPr>
        <w:t>Извештај о раду секција</w:t>
      </w:r>
      <w:bookmarkEnd w:id="260"/>
    </w:p>
    <w:p w14:paraId="4004E8EC" w14:textId="7D3E9CA8" w:rsidR="00AC4122" w:rsidRPr="00441698" w:rsidRDefault="00082F3B" w:rsidP="007A1216">
      <w:pPr>
        <w:autoSpaceDE w:val="0"/>
        <w:autoSpaceDN w:val="0"/>
        <w:adjustRightInd w:val="0"/>
        <w:ind w:firstLine="720"/>
        <w:jc w:val="both"/>
        <w:rPr>
          <w:rFonts w:asciiTheme="majorHAnsi" w:hAnsiTheme="majorHAnsi"/>
          <w:sz w:val="22"/>
          <w:szCs w:val="22"/>
          <w:lang w:val="sr-Cyrl-CS"/>
        </w:rPr>
      </w:pPr>
      <w:r w:rsidRPr="00441698">
        <w:rPr>
          <w:rFonts w:asciiTheme="majorHAnsi" w:hAnsiTheme="majorHAnsi"/>
          <w:sz w:val="22"/>
          <w:szCs w:val="22"/>
          <w:lang w:val="sr-Cyrl-CS"/>
        </w:rPr>
        <w:t>Сви извештаји о раду секција су већ дати у претходном делу Годишњег извештаја.</w:t>
      </w:r>
    </w:p>
    <w:p w14:paraId="2120A2FD" w14:textId="6D009A2A" w:rsidR="008F4EEA" w:rsidRPr="00441698" w:rsidRDefault="00AC4122" w:rsidP="00FA4297">
      <w:pPr>
        <w:pStyle w:val="Heading2"/>
        <w:rPr>
          <w:rFonts w:asciiTheme="majorHAnsi" w:hAnsiTheme="majorHAnsi"/>
          <w:sz w:val="22"/>
          <w:szCs w:val="22"/>
          <w:lang w:val="sr-Cyrl-CS"/>
        </w:rPr>
      </w:pPr>
      <w:bookmarkStart w:id="261" w:name="_Hlk176179031"/>
      <w:bookmarkStart w:id="262" w:name="_Toc209164343"/>
      <w:r w:rsidRPr="00441698">
        <w:rPr>
          <w:rFonts w:asciiTheme="majorHAnsi" w:hAnsiTheme="majorHAnsi"/>
          <w:sz w:val="22"/>
          <w:szCs w:val="22"/>
          <w:lang w:val="sr-Cyrl-CS"/>
        </w:rPr>
        <w:t>РЕАЛИЗАЦИЈА ПЛАНА ОДЕЉЕЊСКИХ СТАРЕШИНА</w:t>
      </w:r>
      <w:bookmarkEnd w:id="261"/>
      <w:bookmarkEnd w:id="262"/>
    </w:p>
    <w:p w14:paraId="7C197D14" w14:textId="77777777" w:rsidR="00E34D78" w:rsidRPr="00441698" w:rsidRDefault="00E34D78" w:rsidP="00C06FC0">
      <w:pPr>
        <w:pStyle w:val="Default"/>
        <w:ind w:firstLine="720"/>
        <w:jc w:val="both"/>
        <w:rPr>
          <w:rFonts w:asciiTheme="majorHAnsi" w:hAnsiTheme="majorHAnsi"/>
          <w:color w:val="auto"/>
          <w:sz w:val="22"/>
          <w:szCs w:val="22"/>
          <w:lang w:val="ru-RU"/>
        </w:rPr>
      </w:pPr>
      <w:r w:rsidRPr="00441698">
        <w:rPr>
          <w:rFonts w:asciiTheme="majorHAnsi" w:hAnsiTheme="majorHAnsi"/>
          <w:color w:val="auto"/>
          <w:sz w:val="22"/>
          <w:szCs w:val="22"/>
          <w:lang w:val="ru-RU"/>
        </w:rPr>
        <w:t>Годишњим програмом рада планиран је и рад одељенских старешина. Једна од најважнијих и најодговорнијих дужности наставника поред извођења наставног рада, јесте вршење функције одеље</w:t>
      </w:r>
      <w:r w:rsidRPr="00441698">
        <w:rPr>
          <w:rFonts w:asciiTheme="majorHAnsi" w:hAnsiTheme="majorHAnsi"/>
          <w:color w:val="auto"/>
          <w:sz w:val="22"/>
          <w:szCs w:val="22"/>
          <w:lang w:val="sr-Cyrl-CS"/>
        </w:rPr>
        <w:t>њ</w:t>
      </w:r>
      <w:r w:rsidRPr="00441698">
        <w:rPr>
          <w:rFonts w:asciiTheme="majorHAnsi" w:hAnsiTheme="majorHAnsi"/>
          <w:color w:val="auto"/>
          <w:sz w:val="22"/>
          <w:szCs w:val="22"/>
          <w:lang w:val="ru-RU"/>
        </w:rPr>
        <w:t>ског старешине. Одеље</w:t>
      </w:r>
      <w:r w:rsidRPr="00441698">
        <w:rPr>
          <w:rFonts w:asciiTheme="majorHAnsi" w:hAnsiTheme="majorHAnsi"/>
          <w:color w:val="auto"/>
          <w:sz w:val="22"/>
          <w:szCs w:val="22"/>
          <w:lang w:val="sr-Cyrl-CS"/>
        </w:rPr>
        <w:t>њ</w:t>
      </w:r>
      <w:r w:rsidRPr="00441698">
        <w:rPr>
          <w:rFonts w:asciiTheme="majorHAnsi" w:hAnsiTheme="majorHAnsi"/>
          <w:color w:val="auto"/>
          <w:sz w:val="22"/>
          <w:szCs w:val="22"/>
          <w:lang w:val="ru-RU"/>
        </w:rPr>
        <w:t>ски старешина има дужност да што успешније води одељење, сарађује са предметним наставницима и стручним сарадницима, заказује и води седницеодеље</w:t>
      </w:r>
      <w:r w:rsidRPr="00441698">
        <w:rPr>
          <w:rFonts w:asciiTheme="majorHAnsi" w:hAnsiTheme="majorHAnsi"/>
          <w:color w:val="auto"/>
          <w:sz w:val="22"/>
          <w:szCs w:val="22"/>
          <w:lang w:val="sr-Cyrl-CS"/>
        </w:rPr>
        <w:t>њ</w:t>
      </w:r>
      <w:r w:rsidRPr="00441698">
        <w:rPr>
          <w:rFonts w:asciiTheme="majorHAnsi" w:hAnsiTheme="majorHAnsi"/>
          <w:color w:val="auto"/>
          <w:sz w:val="22"/>
          <w:szCs w:val="22"/>
          <w:lang w:val="ru-RU"/>
        </w:rPr>
        <w:t xml:space="preserve">ских већа, води педагошку документацију, брине оученицима и њиховом развоју, сарађује са родитељима ученика, као и да обавља све текуће послове везане за успешно образовање и васпитање ученика. </w:t>
      </w:r>
    </w:p>
    <w:p w14:paraId="78E058CE" w14:textId="0E1AE8CE" w:rsidR="00E34D78" w:rsidRPr="00441698" w:rsidRDefault="00E34D78" w:rsidP="00C06FC0">
      <w:pPr>
        <w:autoSpaceDE w:val="0"/>
        <w:autoSpaceDN w:val="0"/>
        <w:adjustRightInd w:val="0"/>
        <w:jc w:val="both"/>
        <w:rPr>
          <w:rFonts w:asciiTheme="majorHAnsi" w:hAnsiTheme="majorHAnsi"/>
          <w:sz w:val="22"/>
          <w:szCs w:val="22"/>
          <w:lang w:val="sr-Latn-CS" w:eastAsia="sr-Latn-CS"/>
        </w:rPr>
      </w:pPr>
      <w:r w:rsidRPr="00441698">
        <w:rPr>
          <w:rFonts w:asciiTheme="majorHAnsi" w:hAnsiTheme="majorHAnsi"/>
          <w:sz w:val="22"/>
          <w:szCs w:val="22"/>
          <w:lang w:val="sr-Latn-CS" w:eastAsia="sr-Latn-CS"/>
        </w:rPr>
        <w:t>Одељењске старешине су планом и програмом одељењске заједнице остварили</w:t>
      </w:r>
      <w:r w:rsidR="00F646D8" w:rsidRPr="00441698">
        <w:rPr>
          <w:rFonts w:asciiTheme="majorHAnsi" w:hAnsiTheme="majorHAnsi"/>
          <w:sz w:val="22"/>
          <w:szCs w:val="22"/>
          <w:lang w:val="sr-Cyrl-RS" w:eastAsia="sr-Latn-CS"/>
        </w:rPr>
        <w:t xml:space="preserve"> </w:t>
      </w:r>
      <w:r w:rsidRPr="00441698">
        <w:rPr>
          <w:rFonts w:asciiTheme="majorHAnsi" w:hAnsiTheme="majorHAnsi"/>
          <w:sz w:val="22"/>
          <w:szCs w:val="22"/>
          <w:lang w:val="sr-Latn-CS" w:eastAsia="sr-Latn-CS"/>
        </w:rPr>
        <w:t>педагошку, организациону и административну функцију, прилагодивши их конкретнимусловима и проблема који су се јавили у одељењима.</w:t>
      </w:r>
    </w:p>
    <w:p w14:paraId="51BBD072" w14:textId="77777777" w:rsidR="00E34D78" w:rsidRPr="00441698" w:rsidRDefault="00E34D78" w:rsidP="00C06FC0">
      <w:pPr>
        <w:autoSpaceDE w:val="0"/>
        <w:autoSpaceDN w:val="0"/>
        <w:adjustRightInd w:val="0"/>
        <w:jc w:val="both"/>
        <w:rPr>
          <w:rFonts w:asciiTheme="majorHAnsi" w:hAnsiTheme="majorHAnsi"/>
          <w:sz w:val="22"/>
          <w:szCs w:val="22"/>
          <w:lang w:val="ru-RU" w:eastAsia="sr-Latn-CS"/>
        </w:rPr>
      </w:pPr>
      <w:r w:rsidRPr="00441698">
        <w:rPr>
          <w:rFonts w:asciiTheme="majorHAnsi" w:hAnsiTheme="majorHAnsi"/>
          <w:sz w:val="22"/>
          <w:szCs w:val="22"/>
          <w:lang w:val="sr-Latn-CS" w:eastAsia="sr-Latn-CS"/>
        </w:rPr>
        <w:t xml:space="preserve">Задатке и садржаје у раду са ученицима одељењске старешине су оствариле начасовима одељењског старешине, одељењске заједнице, у времену између часова, </w:t>
      </w:r>
      <w:r w:rsidR="003E34FA" w:rsidRPr="00441698">
        <w:rPr>
          <w:rFonts w:asciiTheme="majorHAnsi" w:hAnsiTheme="majorHAnsi"/>
          <w:sz w:val="22"/>
          <w:szCs w:val="22"/>
          <w:lang w:val="sr-Latn-CS" w:eastAsia="sr-Latn-CS"/>
        </w:rPr>
        <w:t>током стручних посета</w:t>
      </w:r>
      <w:r w:rsidRPr="00441698">
        <w:rPr>
          <w:rFonts w:asciiTheme="majorHAnsi" w:hAnsiTheme="majorHAnsi"/>
          <w:sz w:val="22"/>
          <w:szCs w:val="22"/>
          <w:lang w:val="sr-Latn-CS" w:eastAsia="sr-Latn-CS"/>
        </w:rPr>
        <w:t>, акцијама друштвеног-корисног рада, у различитим активностимаслободног времена.</w:t>
      </w:r>
    </w:p>
    <w:p w14:paraId="2D3877C3" w14:textId="77777777" w:rsidR="00E34D78" w:rsidRPr="00441698" w:rsidRDefault="00E34D78" w:rsidP="00C06FC0">
      <w:pPr>
        <w:autoSpaceDE w:val="0"/>
        <w:autoSpaceDN w:val="0"/>
        <w:adjustRightInd w:val="0"/>
        <w:jc w:val="both"/>
        <w:rPr>
          <w:rFonts w:asciiTheme="majorHAnsi" w:hAnsiTheme="majorHAnsi"/>
          <w:sz w:val="22"/>
          <w:szCs w:val="22"/>
          <w:lang w:val="ru-RU" w:eastAsia="sr-Latn-CS"/>
        </w:rPr>
      </w:pPr>
      <w:r w:rsidRPr="00441698">
        <w:rPr>
          <w:rFonts w:asciiTheme="majorHAnsi" w:hAnsiTheme="majorHAnsi"/>
          <w:sz w:val="22"/>
          <w:szCs w:val="22"/>
          <w:lang w:val="sr-Latn-CS" w:eastAsia="sr-Latn-CS"/>
        </w:rPr>
        <w:t>О</w:t>
      </w:r>
      <w:r w:rsidRPr="00441698">
        <w:rPr>
          <w:rFonts w:asciiTheme="majorHAnsi" w:hAnsiTheme="majorHAnsi"/>
          <w:sz w:val="22"/>
          <w:szCs w:val="22"/>
          <w:lang w:val="ru-RU" w:eastAsia="sr-Latn-CS"/>
        </w:rPr>
        <w:t>д</w:t>
      </w:r>
      <w:r w:rsidRPr="00441698">
        <w:rPr>
          <w:rFonts w:asciiTheme="majorHAnsi" w:hAnsiTheme="majorHAnsi"/>
          <w:sz w:val="22"/>
          <w:szCs w:val="22"/>
          <w:lang w:val="sr-Latn-CS" w:eastAsia="sr-Latn-CS"/>
        </w:rPr>
        <w:t>ељењске старешине су држале недељно један час одељењског старешине</w:t>
      </w:r>
      <w:r w:rsidRPr="00441698">
        <w:rPr>
          <w:rFonts w:asciiTheme="majorHAnsi" w:hAnsiTheme="majorHAnsi"/>
          <w:sz w:val="22"/>
          <w:szCs w:val="22"/>
          <w:lang w:val="ru-RU" w:eastAsia="sr-Latn-CS"/>
        </w:rPr>
        <w:t>.</w:t>
      </w:r>
    </w:p>
    <w:p w14:paraId="6A573F37" w14:textId="77777777" w:rsidR="00E34D78" w:rsidRPr="00441698" w:rsidRDefault="00E34D78" w:rsidP="00C06FC0">
      <w:pPr>
        <w:pStyle w:val="Default"/>
        <w:rPr>
          <w:rFonts w:asciiTheme="majorHAnsi" w:hAnsiTheme="majorHAnsi"/>
          <w:color w:val="auto"/>
          <w:sz w:val="22"/>
          <w:szCs w:val="22"/>
          <w:lang w:val="ru-RU"/>
        </w:rPr>
      </w:pPr>
      <w:r w:rsidRPr="00441698">
        <w:rPr>
          <w:rFonts w:asciiTheme="majorHAnsi" w:hAnsiTheme="majorHAnsi"/>
          <w:color w:val="auto"/>
          <w:sz w:val="22"/>
          <w:szCs w:val="22"/>
          <w:lang w:val="ru-RU"/>
        </w:rPr>
        <w:t>Активности одељенских старешина које су везане за рад са ученицима су следеће:</w:t>
      </w:r>
    </w:p>
    <w:p w14:paraId="302116D8" w14:textId="77777777" w:rsidR="00E34D78" w:rsidRPr="00441698" w:rsidRDefault="00E34D78" w:rsidP="00C06FC0">
      <w:pPr>
        <w:pStyle w:val="Default"/>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упознавање са мерама и упутствима које је прописало МПНТР </w:t>
      </w:r>
    </w:p>
    <w:p w14:paraId="00762B99" w14:textId="77777777" w:rsidR="00E34D78" w:rsidRPr="00441698" w:rsidRDefault="00E34D78" w:rsidP="00C06FC0">
      <w:pPr>
        <w:pStyle w:val="Default"/>
        <w:rPr>
          <w:rFonts w:asciiTheme="majorHAnsi" w:hAnsiTheme="majorHAnsi"/>
          <w:color w:val="auto"/>
          <w:sz w:val="22"/>
          <w:szCs w:val="22"/>
          <w:lang w:val="ru-RU"/>
        </w:rPr>
      </w:pPr>
      <w:r w:rsidRPr="00441698">
        <w:rPr>
          <w:rFonts w:asciiTheme="majorHAnsi" w:hAnsiTheme="majorHAnsi"/>
          <w:color w:val="auto"/>
          <w:sz w:val="22"/>
          <w:szCs w:val="22"/>
          <w:lang w:val="ru-RU"/>
        </w:rPr>
        <w:t>- значај и примена пре</w:t>
      </w:r>
      <w:r w:rsidR="005613E5" w:rsidRPr="00441698">
        <w:rPr>
          <w:rFonts w:asciiTheme="majorHAnsi" w:hAnsiTheme="majorHAnsi"/>
          <w:color w:val="auto"/>
          <w:sz w:val="22"/>
          <w:szCs w:val="22"/>
          <w:lang w:val="ru-RU"/>
        </w:rPr>
        <w:t>вентивних мера</w:t>
      </w:r>
    </w:p>
    <w:p w14:paraId="507338DD" w14:textId="77777777" w:rsidR="00E34D78" w:rsidRPr="00441698" w:rsidRDefault="00E34D78" w:rsidP="00C06FC0">
      <w:pPr>
        <w:pStyle w:val="Default"/>
        <w:spacing w:after="27"/>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упознавање ученика са организационом структуром школе, кућним редом, распоредом часова, правима и дужностима ученика </w:t>
      </w:r>
    </w:p>
    <w:p w14:paraId="6F595D89" w14:textId="77777777" w:rsidR="00E34D78" w:rsidRPr="00441698" w:rsidRDefault="00E34D78" w:rsidP="00C06FC0">
      <w:pPr>
        <w:pStyle w:val="Default"/>
        <w:spacing w:after="27"/>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спровођење анкете о социјалном статусу ученика </w:t>
      </w:r>
    </w:p>
    <w:p w14:paraId="5266419C" w14:textId="77777777" w:rsidR="00E34D78" w:rsidRPr="00441698" w:rsidRDefault="00E34D78" w:rsidP="00C06FC0">
      <w:pPr>
        <w:pStyle w:val="Default"/>
        <w:spacing w:after="27"/>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организовање слободних активности ученика </w:t>
      </w:r>
    </w:p>
    <w:p w14:paraId="37EFECCB" w14:textId="77777777" w:rsidR="00E34D78" w:rsidRPr="00441698" w:rsidRDefault="00E34D78" w:rsidP="00C06FC0">
      <w:pPr>
        <w:pStyle w:val="Default"/>
        <w:spacing w:after="27"/>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идентификација ученика са проблемима у учењу и владању </w:t>
      </w:r>
    </w:p>
    <w:p w14:paraId="0A5BE989" w14:textId="77777777" w:rsidR="00E34D78" w:rsidRPr="00441698" w:rsidRDefault="00E34D78" w:rsidP="00C06FC0">
      <w:pPr>
        <w:pStyle w:val="Default"/>
        <w:spacing w:after="27"/>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идентификација ученика са социјалним проблемима и помоћ таквим ученицима </w:t>
      </w:r>
    </w:p>
    <w:p w14:paraId="031AF2AF" w14:textId="77777777" w:rsidR="00E34D78" w:rsidRPr="00441698" w:rsidRDefault="00E34D78" w:rsidP="00C06FC0">
      <w:pPr>
        <w:pStyle w:val="Default"/>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идентификација надарених ученика ради упућивања на такмичења и предлагања за награде и похвале </w:t>
      </w:r>
    </w:p>
    <w:p w14:paraId="3BDCC2BF" w14:textId="77777777" w:rsidR="00E34D78" w:rsidRPr="00441698" w:rsidRDefault="00E34D78" w:rsidP="00C06FC0">
      <w:pPr>
        <w:pStyle w:val="Default"/>
        <w:spacing w:after="27"/>
        <w:rPr>
          <w:rFonts w:asciiTheme="majorHAnsi" w:hAnsiTheme="majorHAnsi"/>
          <w:color w:val="auto"/>
          <w:sz w:val="22"/>
          <w:szCs w:val="22"/>
          <w:lang w:val="ru-RU"/>
        </w:rPr>
      </w:pPr>
      <w:r w:rsidRPr="00441698">
        <w:rPr>
          <w:rFonts w:asciiTheme="majorHAnsi" w:hAnsiTheme="majorHAnsi"/>
          <w:color w:val="auto"/>
          <w:sz w:val="22"/>
          <w:szCs w:val="22"/>
          <w:lang w:val="sr-Cyrl-CS"/>
        </w:rPr>
        <w:t xml:space="preserve">- </w:t>
      </w:r>
      <w:r w:rsidRPr="00441698">
        <w:rPr>
          <w:rFonts w:asciiTheme="majorHAnsi" w:hAnsiTheme="majorHAnsi"/>
          <w:color w:val="auto"/>
          <w:sz w:val="22"/>
          <w:szCs w:val="22"/>
          <w:lang w:val="ru-RU"/>
        </w:rPr>
        <w:t xml:space="preserve">анализа успеха и изостанака ученика </w:t>
      </w:r>
    </w:p>
    <w:p w14:paraId="1F27E272" w14:textId="77777777" w:rsidR="00E34D78" w:rsidRPr="00441698" w:rsidRDefault="00E34D78" w:rsidP="00C06FC0">
      <w:pPr>
        <w:pStyle w:val="Default"/>
        <w:spacing w:after="27"/>
        <w:rPr>
          <w:rFonts w:asciiTheme="majorHAnsi" w:hAnsiTheme="majorHAnsi"/>
          <w:color w:val="auto"/>
          <w:sz w:val="22"/>
          <w:szCs w:val="22"/>
          <w:lang w:val="sr-Cyrl-CS"/>
        </w:rPr>
      </w:pPr>
      <w:r w:rsidRPr="00441698">
        <w:rPr>
          <w:rFonts w:asciiTheme="majorHAnsi" w:hAnsiTheme="majorHAnsi"/>
          <w:color w:val="auto"/>
          <w:sz w:val="22"/>
          <w:szCs w:val="22"/>
          <w:lang w:val="ru-RU"/>
        </w:rPr>
        <w:t xml:space="preserve">- професионална орјентација </w:t>
      </w:r>
    </w:p>
    <w:p w14:paraId="5826FDB7" w14:textId="77777777" w:rsidR="00E34D78" w:rsidRPr="00441698" w:rsidRDefault="00E34D78" w:rsidP="00C06FC0">
      <w:pPr>
        <w:pStyle w:val="Default"/>
        <w:spacing w:after="27"/>
        <w:rPr>
          <w:rFonts w:asciiTheme="majorHAnsi" w:hAnsiTheme="majorHAnsi"/>
          <w:color w:val="auto"/>
          <w:sz w:val="22"/>
          <w:szCs w:val="22"/>
          <w:lang w:val="sr-Cyrl-CS"/>
        </w:rPr>
      </w:pPr>
      <w:r w:rsidRPr="00441698">
        <w:rPr>
          <w:rFonts w:asciiTheme="majorHAnsi" w:hAnsiTheme="majorHAnsi"/>
          <w:color w:val="auto"/>
          <w:sz w:val="22"/>
          <w:szCs w:val="22"/>
          <w:lang w:val="sr-Cyrl-CS"/>
        </w:rPr>
        <w:t>- опредељивање за матурски и изборни предмет</w:t>
      </w:r>
    </w:p>
    <w:p w14:paraId="6AE02833" w14:textId="77777777" w:rsidR="00E34D78" w:rsidRPr="00441698" w:rsidRDefault="00E34D78" w:rsidP="00C06FC0">
      <w:pPr>
        <w:pStyle w:val="Default"/>
        <w:spacing w:after="27"/>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обрада различитих тема предвиђених програмом рада школе (рационализација учења, болести зависности, хигијена, насиље као проблем генерације, зрелост у сексуалном понашању, спорт и здравље, мотивација и учење, стрес и ментално здравље, осврти на међуљудске односе у одељењу, подстицање личног самопоуздања и прихватање сопствених вредности, суочавање са неуспехом,...). </w:t>
      </w:r>
    </w:p>
    <w:p w14:paraId="34731ABF" w14:textId="77777777" w:rsidR="00BD4E0C" w:rsidRPr="00441698" w:rsidRDefault="00E34D78" w:rsidP="00C06FC0">
      <w:pPr>
        <w:pStyle w:val="Default"/>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анализа рада одељенске заједнице </w:t>
      </w:r>
    </w:p>
    <w:p w14:paraId="3ED5F2B8" w14:textId="77777777" w:rsidR="00985F6F" w:rsidRPr="00441698" w:rsidRDefault="00985F6F" w:rsidP="00C06FC0">
      <w:pPr>
        <w:pStyle w:val="Default"/>
        <w:rPr>
          <w:rFonts w:asciiTheme="majorHAnsi" w:hAnsiTheme="majorHAnsi"/>
          <w:color w:val="auto"/>
          <w:sz w:val="22"/>
          <w:szCs w:val="22"/>
          <w:lang w:val="ru-RU"/>
        </w:rPr>
      </w:pPr>
      <w:r w:rsidRPr="00441698">
        <w:rPr>
          <w:rFonts w:asciiTheme="majorHAnsi" w:hAnsiTheme="majorHAnsi"/>
          <w:color w:val="auto"/>
          <w:sz w:val="22"/>
          <w:szCs w:val="22"/>
          <w:lang w:val="ru-RU"/>
        </w:rPr>
        <w:t>- сарадња са родитељима</w:t>
      </w:r>
    </w:p>
    <w:p w14:paraId="0C406C30" w14:textId="4B2725C8" w:rsidR="00E316BC" w:rsidRPr="00441698" w:rsidRDefault="00BD4E0C" w:rsidP="00C06FC0">
      <w:pPr>
        <w:pStyle w:val="Default"/>
        <w:rPr>
          <w:rFonts w:asciiTheme="majorHAnsi" w:hAnsiTheme="majorHAnsi"/>
          <w:color w:val="auto"/>
          <w:sz w:val="22"/>
          <w:szCs w:val="22"/>
          <w:lang w:val="sr-Cyrl-RS"/>
        </w:rPr>
      </w:pPr>
      <w:r w:rsidRPr="00441698">
        <w:rPr>
          <w:rFonts w:asciiTheme="majorHAnsi" w:hAnsiTheme="majorHAnsi"/>
          <w:color w:val="auto"/>
          <w:sz w:val="22"/>
          <w:szCs w:val="22"/>
          <w:lang w:val="ru-RU"/>
        </w:rPr>
        <w:t>- сарадња са осталим наставницима, помоћницима директора и педагошко психолошком  службом</w:t>
      </w:r>
      <w:r w:rsidR="00985F6F" w:rsidRPr="00441698">
        <w:rPr>
          <w:rFonts w:asciiTheme="majorHAnsi" w:hAnsiTheme="majorHAnsi"/>
          <w:color w:val="auto"/>
          <w:sz w:val="22"/>
          <w:szCs w:val="22"/>
          <w:lang w:val="ru-RU"/>
        </w:rPr>
        <w:t>.</w:t>
      </w:r>
    </w:p>
    <w:p w14:paraId="4FEDB7BF" w14:textId="77777777" w:rsidR="00E316BC" w:rsidRPr="00441698" w:rsidRDefault="00E316BC" w:rsidP="00C06FC0">
      <w:pPr>
        <w:pStyle w:val="Default"/>
        <w:rPr>
          <w:rFonts w:asciiTheme="majorHAnsi" w:hAnsiTheme="majorHAnsi"/>
          <w:color w:val="auto"/>
          <w:sz w:val="22"/>
          <w:szCs w:val="22"/>
          <w:lang w:val="sr-Cyrl-RS"/>
        </w:rPr>
      </w:pPr>
    </w:p>
    <w:p w14:paraId="05837459" w14:textId="7A7EB733" w:rsidR="00AC4122" w:rsidRPr="00441698" w:rsidRDefault="00AC4122" w:rsidP="00FA4297">
      <w:pPr>
        <w:pStyle w:val="Heading2"/>
        <w:rPr>
          <w:rFonts w:asciiTheme="majorHAnsi" w:hAnsiTheme="majorHAnsi"/>
          <w:sz w:val="22"/>
          <w:szCs w:val="22"/>
          <w:lang w:val="sr-Cyrl-CS"/>
        </w:rPr>
      </w:pPr>
      <w:bookmarkStart w:id="263" w:name="_Toc209164344"/>
      <w:r w:rsidRPr="00441698">
        <w:rPr>
          <w:rFonts w:asciiTheme="majorHAnsi" w:hAnsiTheme="majorHAnsi"/>
          <w:sz w:val="22"/>
          <w:szCs w:val="22"/>
          <w:lang w:val="sr-Cyrl-CS"/>
        </w:rPr>
        <w:lastRenderedPageBreak/>
        <w:t>РЕАЛИЗАЦИЈА ПРОГРАМА СЛОБОДНИХ АКТИВНОСТИ</w:t>
      </w:r>
      <w:bookmarkEnd w:id="263"/>
    </w:p>
    <w:p w14:paraId="0479CDAD" w14:textId="471A152D" w:rsidR="009B5442" w:rsidRPr="00441698" w:rsidRDefault="00AC4122" w:rsidP="009B5442">
      <w:pPr>
        <w:pStyle w:val="Heading3"/>
        <w:rPr>
          <w:rFonts w:asciiTheme="majorHAnsi" w:hAnsiTheme="majorHAnsi"/>
          <w:szCs w:val="22"/>
          <w:lang w:val="ru-RU"/>
        </w:rPr>
      </w:pPr>
      <w:bookmarkStart w:id="264" w:name="_Toc209164345"/>
      <w:r w:rsidRPr="00441698">
        <w:rPr>
          <w:rFonts w:asciiTheme="majorHAnsi" w:hAnsiTheme="majorHAnsi"/>
          <w:szCs w:val="22"/>
          <w:lang w:val="sr-Cyrl-CS"/>
        </w:rPr>
        <w:t>ИЗВЕШТАЈ О РАДУ УЧЕНИЧКОГ ПАРЛАМЕНТА</w:t>
      </w:r>
      <w:bookmarkEnd w:id="264"/>
    </w:p>
    <w:p w14:paraId="4FD40F5B" w14:textId="1A0E0178" w:rsidR="009B5442" w:rsidRPr="00441698" w:rsidRDefault="009B5442" w:rsidP="00E316BC">
      <w:pPr>
        <w:ind w:firstLine="720"/>
        <w:jc w:val="both"/>
        <w:rPr>
          <w:rFonts w:asciiTheme="majorHAnsi" w:hAnsiTheme="majorHAnsi"/>
          <w:sz w:val="22"/>
          <w:szCs w:val="22"/>
          <w:lang w:val="sr-Cyrl-RS"/>
        </w:rPr>
      </w:pPr>
      <w:r w:rsidRPr="00441698">
        <w:rPr>
          <w:rFonts w:asciiTheme="majorHAnsi" w:hAnsiTheme="majorHAnsi"/>
          <w:sz w:val="22"/>
          <w:szCs w:val="22"/>
          <w:lang w:val="sr-Cyrl-RS"/>
        </w:rPr>
        <w:t>У септембру 2024. године је конституисан Ученички парламент. За председника парламента је изабрана Сташа Савић 4/3, за подпредседника Петровић Огњен 4/12, за записничара Ташковска Теодора. За чланство у Школском одбору изабрани су Миљковић Матија 4/11 и Ивковић Теодора 4/4. Члан Актива за развојно планирање Дејановић Никола 1/16. Члан Тима за заштиту против дискриминације, насиља, злостављања и занемаривања Ђорђевић Филип 3/13 и Јанковић Андријана 4/4. Члан Тима за обезбеђење квалитета Костић Миљан 1/1.</w:t>
      </w:r>
    </w:p>
    <w:p w14:paraId="155E0807" w14:textId="77777777" w:rsidR="009B5442" w:rsidRPr="00441698" w:rsidRDefault="009B5442" w:rsidP="00F646D8">
      <w:pPr>
        <w:jc w:val="both"/>
        <w:rPr>
          <w:rFonts w:asciiTheme="majorHAnsi" w:hAnsiTheme="majorHAnsi"/>
          <w:sz w:val="22"/>
          <w:szCs w:val="22"/>
          <w:lang w:val="sr-Cyrl-RS"/>
        </w:rPr>
      </w:pPr>
      <w:r w:rsidRPr="00441698">
        <w:rPr>
          <w:rFonts w:asciiTheme="majorHAnsi" w:hAnsiTheme="majorHAnsi"/>
          <w:sz w:val="22"/>
          <w:szCs w:val="22"/>
          <w:lang w:val="sr-Cyrl-RS"/>
        </w:rPr>
        <w:t>Ученички парламент није имао окупљања јер ученици нису били заинтересовани због актуелног друштвеног дешавања.</w:t>
      </w:r>
    </w:p>
    <w:p w14:paraId="5366B295" w14:textId="77777777" w:rsidR="009B5442" w:rsidRPr="00441698" w:rsidRDefault="009B5442" w:rsidP="009B5442">
      <w:pPr>
        <w:rPr>
          <w:rFonts w:asciiTheme="majorHAnsi" w:hAnsiTheme="majorHAnsi"/>
          <w:sz w:val="22"/>
          <w:szCs w:val="22"/>
        </w:rPr>
      </w:pPr>
    </w:p>
    <w:p w14:paraId="25DDE741" w14:textId="77777777" w:rsidR="009B5442" w:rsidRPr="00441698" w:rsidRDefault="009B5442" w:rsidP="009B5442">
      <w:pPr>
        <w:rPr>
          <w:rFonts w:asciiTheme="majorHAnsi" w:hAnsiTheme="majorHAnsi"/>
          <w:sz w:val="22"/>
          <w:szCs w:val="22"/>
          <w:lang w:val="sr-Cyrl-RS"/>
        </w:rPr>
      </w:pPr>
    </w:p>
    <w:p w14:paraId="2E9A6264" w14:textId="2FD761D2" w:rsidR="00997A51" w:rsidRPr="00D723DC" w:rsidRDefault="00D277CB" w:rsidP="00FA4297">
      <w:pPr>
        <w:jc w:val="right"/>
        <w:rPr>
          <w:rFonts w:asciiTheme="majorHAnsi" w:hAnsiTheme="majorHAnsi" w:cs="Arial"/>
          <w:b/>
          <w:bCs/>
          <w:sz w:val="22"/>
          <w:szCs w:val="22"/>
          <w:lang w:val="sr-Cyrl-RS"/>
        </w:rPr>
      </w:pPr>
      <w:proofErr w:type="spellStart"/>
      <w:r w:rsidRPr="00D723DC">
        <w:rPr>
          <w:rFonts w:asciiTheme="majorHAnsi" w:hAnsiTheme="majorHAnsi" w:cs="Arial"/>
          <w:b/>
          <w:bCs/>
          <w:sz w:val="22"/>
          <w:szCs w:val="22"/>
        </w:rPr>
        <w:t>Проф</w:t>
      </w:r>
      <w:proofErr w:type="spellEnd"/>
      <w:r w:rsidRPr="00D723DC">
        <w:rPr>
          <w:rFonts w:asciiTheme="majorHAnsi" w:hAnsiTheme="majorHAnsi" w:cs="Arial"/>
          <w:b/>
          <w:bCs/>
          <w:sz w:val="22"/>
          <w:szCs w:val="22"/>
        </w:rPr>
        <w:t xml:space="preserve">. </w:t>
      </w:r>
      <w:proofErr w:type="spellStart"/>
      <w:r w:rsidRPr="00D723DC">
        <w:rPr>
          <w:rFonts w:asciiTheme="majorHAnsi" w:hAnsiTheme="majorHAnsi" w:cs="Arial"/>
          <w:b/>
          <w:bCs/>
          <w:sz w:val="22"/>
          <w:szCs w:val="22"/>
        </w:rPr>
        <w:t>историје</w:t>
      </w:r>
      <w:proofErr w:type="spellEnd"/>
      <w:r w:rsidRPr="00D723DC">
        <w:rPr>
          <w:rFonts w:asciiTheme="majorHAnsi" w:hAnsiTheme="majorHAnsi" w:cs="Arial"/>
          <w:b/>
          <w:bCs/>
          <w:sz w:val="22"/>
          <w:szCs w:val="22"/>
        </w:rPr>
        <w:t xml:space="preserve"> </w:t>
      </w:r>
      <w:proofErr w:type="spellStart"/>
      <w:r w:rsidRPr="00D723DC">
        <w:rPr>
          <w:rFonts w:asciiTheme="majorHAnsi" w:hAnsiTheme="majorHAnsi" w:cs="Arial"/>
          <w:b/>
          <w:bCs/>
          <w:sz w:val="22"/>
          <w:szCs w:val="22"/>
        </w:rPr>
        <w:t>Милица</w:t>
      </w:r>
      <w:proofErr w:type="spellEnd"/>
      <w:r w:rsidRPr="00D723DC">
        <w:rPr>
          <w:rFonts w:asciiTheme="majorHAnsi" w:hAnsiTheme="majorHAnsi" w:cs="Arial"/>
          <w:b/>
          <w:bCs/>
          <w:sz w:val="22"/>
          <w:szCs w:val="22"/>
        </w:rPr>
        <w:t xml:space="preserve"> </w:t>
      </w:r>
      <w:proofErr w:type="spellStart"/>
      <w:r w:rsidRPr="00D723DC">
        <w:rPr>
          <w:rFonts w:asciiTheme="majorHAnsi" w:hAnsiTheme="majorHAnsi" w:cs="Arial"/>
          <w:b/>
          <w:bCs/>
          <w:sz w:val="22"/>
          <w:szCs w:val="22"/>
        </w:rPr>
        <w:t>Ранчи</w:t>
      </w:r>
      <w:proofErr w:type="spellEnd"/>
      <w:r w:rsidR="00FA4297" w:rsidRPr="00D723DC">
        <w:rPr>
          <w:rFonts w:asciiTheme="majorHAnsi" w:hAnsiTheme="majorHAnsi" w:cs="Arial"/>
          <w:b/>
          <w:bCs/>
          <w:sz w:val="22"/>
          <w:szCs w:val="22"/>
          <w:lang w:val="sr-Cyrl-RS"/>
        </w:rPr>
        <w:t>ћ</w:t>
      </w:r>
    </w:p>
    <w:p w14:paraId="73BD727D" w14:textId="77777777" w:rsidR="00FA63F9" w:rsidRPr="00D723DC" w:rsidRDefault="00FA63F9" w:rsidP="00C06FC0">
      <w:pPr>
        <w:autoSpaceDE w:val="0"/>
        <w:autoSpaceDN w:val="0"/>
        <w:adjustRightInd w:val="0"/>
        <w:rPr>
          <w:rFonts w:asciiTheme="majorHAnsi" w:hAnsiTheme="majorHAnsi"/>
          <w:b/>
          <w:bCs/>
          <w:sz w:val="22"/>
          <w:szCs w:val="22"/>
          <w:lang w:val="sr-Latn-RS"/>
        </w:rPr>
      </w:pPr>
    </w:p>
    <w:p w14:paraId="72FD3051" w14:textId="500C6FFE" w:rsidR="005B5DA6" w:rsidRPr="00441698" w:rsidRDefault="00AC4122" w:rsidP="00FA4297">
      <w:pPr>
        <w:pStyle w:val="Heading2"/>
        <w:rPr>
          <w:rFonts w:asciiTheme="majorHAnsi" w:hAnsiTheme="majorHAnsi"/>
          <w:sz w:val="22"/>
          <w:szCs w:val="22"/>
          <w:lang w:val="sr-Cyrl-CS"/>
        </w:rPr>
      </w:pPr>
      <w:bookmarkStart w:id="265" w:name="_Toc209164346"/>
      <w:r w:rsidRPr="00441698">
        <w:rPr>
          <w:rFonts w:asciiTheme="majorHAnsi" w:hAnsiTheme="majorHAnsi"/>
          <w:sz w:val="22"/>
          <w:szCs w:val="22"/>
          <w:lang w:val="sr-Cyrl-CS"/>
        </w:rPr>
        <w:t>РЕАЛИЗАЦИЈА ЕКСКУРЗИЈЕ УЧЕНИКА</w:t>
      </w:r>
      <w:bookmarkEnd w:id="265"/>
    </w:p>
    <w:p w14:paraId="70CF2DD8" w14:textId="77777777" w:rsidR="00D64108" w:rsidRPr="00441698" w:rsidRDefault="00D64108" w:rsidP="00E316BC">
      <w:pPr>
        <w:ind w:firstLine="720"/>
        <w:jc w:val="both"/>
        <w:rPr>
          <w:rFonts w:asciiTheme="majorHAnsi" w:hAnsiTheme="majorHAnsi"/>
          <w:sz w:val="22"/>
          <w:szCs w:val="22"/>
          <w:lang w:val="sr-Cyrl-RS"/>
        </w:rPr>
      </w:pPr>
      <w:r w:rsidRPr="00441698">
        <w:rPr>
          <w:rFonts w:asciiTheme="majorHAnsi" w:hAnsiTheme="majorHAnsi"/>
          <w:sz w:val="22"/>
          <w:szCs w:val="22"/>
          <w:lang w:val="ru-RU"/>
        </w:rPr>
        <w:t xml:space="preserve">Екскурзија је одржана у периоду од </w:t>
      </w:r>
      <w:r w:rsidRPr="00441698">
        <w:rPr>
          <w:rFonts w:asciiTheme="majorHAnsi" w:hAnsiTheme="majorHAnsi"/>
          <w:sz w:val="22"/>
          <w:szCs w:val="22"/>
          <w:lang w:val="sr-Cyrl-RS"/>
        </w:rPr>
        <w:t>07</w:t>
      </w:r>
      <w:r w:rsidRPr="00441698">
        <w:rPr>
          <w:rFonts w:asciiTheme="majorHAnsi" w:hAnsiTheme="majorHAnsi"/>
          <w:sz w:val="22"/>
          <w:szCs w:val="22"/>
          <w:lang w:val="sr-Latn-RS"/>
        </w:rPr>
        <w:t>.10</w:t>
      </w:r>
      <w:r w:rsidRPr="00441698">
        <w:rPr>
          <w:rFonts w:asciiTheme="majorHAnsi" w:hAnsiTheme="majorHAnsi"/>
          <w:sz w:val="22"/>
          <w:szCs w:val="22"/>
          <w:lang w:val="ru-RU"/>
        </w:rPr>
        <w:t>.20</w:t>
      </w:r>
      <w:r w:rsidRPr="00441698">
        <w:rPr>
          <w:rFonts w:asciiTheme="majorHAnsi" w:hAnsiTheme="majorHAnsi"/>
          <w:sz w:val="22"/>
          <w:szCs w:val="22"/>
        </w:rPr>
        <w:t>2</w:t>
      </w:r>
      <w:r w:rsidRPr="00441698">
        <w:rPr>
          <w:rFonts w:asciiTheme="majorHAnsi" w:hAnsiTheme="majorHAnsi"/>
          <w:sz w:val="22"/>
          <w:szCs w:val="22"/>
          <w:lang w:val="sr-Cyrl-RS"/>
        </w:rPr>
        <w:t>4</w:t>
      </w:r>
      <w:r w:rsidRPr="00441698">
        <w:rPr>
          <w:rFonts w:asciiTheme="majorHAnsi" w:hAnsiTheme="majorHAnsi"/>
          <w:sz w:val="22"/>
          <w:szCs w:val="22"/>
          <w:lang w:val="ru-RU"/>
        </w:rPr>
        <w:t xml:space="preserve">. до </w:t>
      </w:r>
      <w:r w:rsidRPr="00441698">
        <w:rPr>
          <w:rFonts w:asciiTheme="majorHAnsi" w:hAnsiTheme="majorHAnsi"/>
          <w:sz w:val="22"/>
          <w:szCs w:val="22"/>
          <w:lang w:val="sr-Latn-RS"/>
        </w:rPr>
        <w:t>1</w:t>
      </w:r>
      <w:r w:rsidRPr="00441698">
        <w:rPr>
          <w:rFonts w:asciiTheme="majorHAnsi" w:hAnsiTheme="majorHAnsi"/>
          <w:sz w:val="22"/>
          <w:szCs w:val="22"/>
          <w:lang w:val="sr-Cyrl-RS"/>
        </w:rPr>
        <w:t>2</w:t>
      </w:r>
      <w:r w:rsidRPr="00441698">
        <w:rPr>
          <w:rFonts w:asciiTheme="majorHAnsi" w:hAnsiTheme="majorHAnsi"/>
          <w:sz w:val="22"/>
          <w:szCs w:val="22"/>
          <w:lang w:val="ru-RU"/>
        </w:rPr>
        <w:t>.</w:t>
      </w:r>
      <w:r w:rsidRPr="00441698">
        <w:rPr>
          <w:rFonts w:asciiTheme="majorHAnsi" w:hAnsiTheme="majorHAnsi"/>
          <w:sz w:val="22"/>
          <w:szCs w:val="22"/>
        </w:rPr>
        <w:t>10</w:t>
      </w:r>
      <w:r w:rsidRPr="00441698">
        <w:rPr>
          <w:rFonts w:asciiTheme="majorHAnsi" w:hAnsiTheme="majorHAnsi"/>
          <w:sz w:val="22"/>
          <w:szCs w:val="22"/>
          <w:lang w:val="ru-RU"/>
        </w:rPr>
        <w:t>.20</w:t>
      </w:r>
      <w:r w:rsidRPr="00441698">
        <w:rPr>
          <w:rFonts w:asciiTheme="majorHAnsi" w:hAnsiTheme="majorHAnsi"/>
          <w:sz w:val="22"/>
          <w:szCs w:val="22"/>
        </w:rPr>
        <w:t>2</w:t>
      </w:r>
      <w:r w:rsidRPr="00441698">
        <w:rPr>
          <w:rFonts w:asciiTheme="majorHAnsi" w:hAnsiTheme="majorHAnsi"/>
          <w:sz w:val="22"/>
          <w:szCs w:val="22"/>
          <w:lang w:val="sr-Cyrl-RS"/>
        </w:rPr>
        <w:t>4</w:t>
      </w:r>
      <w:r w:rsidRPr="00441698">
        <w:rPr>
          <w:rFonts w:asciiTheme="majorHAnsi" w:hAnsiTheme="majorHAnsi"/>
          <w:sz w:val="22"/>
          <w:szCs w:val="22"/>
          <w:lang w:val="ru-RU"/>
        </w:rPr>
        <w:t>.год</w:t>
      </w:r>
      <w:r w:rsidRPr="00441698">
        <w:rPr>
          <w:rFonts w:asciiTheme="majorHAnsi" w:hAnsiTheme="majorHAnsi"/>
          <w:sz w:val="22"/>
          <w:szCs w:val="22"/>
          <w:lang w:val="sr-Cyrl-RS"/>
        </w:rPr>
        <w:t>ине</w:t>
      </w:r>
      <w:r w:rsidRPr="00441698">
        <w:rPr>
          <w:rFonts w:asciiTheme="majorHAnsi" w:hAnsiTheme="majorHAnsi"/>
          <w:sz w:val="22"/>
          <w:szCs w:val="22"/>
          <w:lang w:val="ru-RU"/>
        </w:rPr>
        <w:t xml:space="preserve">. На екскурзију су пошла следећа одељења: </w:t>
      </w:r>
      <w:r w:rsidRPr="00441698">
        <w:rPr>
          <w:rFonts w:asciiTheme="majorHAnsi" w:hAnsiTheme="majorHAnsi"/>
          <w:sz w:val="22"/>
          <w:szCs w:val="22"/>
        </w:rPr>
        <w:t>IV</w:t>
      </w:r>
      <w:r w:rsidRPr="00441698">
        <w:rPr>
          <w:rFonts w:asciiTheme="majorHAnsi" w:hAnsiTheme="majorHAnsi"/>
          <w:sz w:val="22"/>
          <w:szCs w:val="22"/>
          <w:vertAlign w:val="subscript"/>
          <w:lang w:val="ru-RU"/>
        </w:rPr>
        <w:t>1</w:t>
      </w:r>
      <w:r w:rsidRPr="00441698">
        <w:rPr>
          <w:rFonts w:asciiTheme="majorHAnsi" w:hAnsiTheme="majorHAnsi"/>
          <w:sz w:val="22"/>
          <w:szCs w:val="22"/>
          <w:lang w:val="ru-RU"/>
        </w:rPr>
        <w:t xml:space="preserve">, </w:t>
      </w:r>
      <w:r w:rsidRPr="00441698">
        <w:rPr>
          <w:rFonts w:asciiTheme="majorHAnsi" w:hAnsiTheme="majorHAnsi"/>
          <w:sz w:val="22"/>
          <w:szCs w:val="22"/>
        </w:rPr>
        <w:t>IV</w:t>
      </w:r>
      <w:r w:rsidRPr="00441698">
        <w:rPr>
          <w:rFonts w:asciiTheme="majorHAnsi" w:hAnsiTheme="majorHAnsi"/>
          <w:sz w:val="22"/>
          <w:szCs w:val="22"/>
          <w:vertAlign w:val="subscript"/>
          <w:lang w:val="sr-Latn-RS"/>
        </w:rPr>
        <w:t>2</w:t>
      </w:r>
      <w:r w:rsidRPr="00441698">
        <w:rPr>
          <w:rFonts w:asciiTheme="majorHAnsi" w:hAnsiTheme="majorHAnsi"/>
          <w:sz w:val="22"/>
          <w:szCs w:val="22"/>
          <w:lang w:val="ru-RU"/>
        </w:rPr>
        <w:t>,</w:t>
      </w:r>
      <w:r w:rsidRPr="00441698">
        <w:rPr>
          <w:rFonts w:asciiTheme="majorHAnsi" w:hAnsiTheme="majorHAnsi"/>
          <w:sz w:val="22"/>
          <w:szCs w:val="22"/>
          <w:vertAlign w:val="subscript"/>
          <w:lang w:val="ru-RU"/>
        </w:rPr>
        <w:t xml:space="preserve"> </w:t>
      </w:r>
      <w:r w:rsidRPr="00441698">
        <w:rPr>
          <w:rFonts w:asciiTheme="majorHAnsi" w:hAnsiTheme="majorHAnsi"/>
          <w:sz w:val="22"/>
          <w:szCs w:val="22"/>
        </w:rPr>
        <w:t>IV</w:t>
      </w:r>
      <w:r w:rsidRPr="00441698">
        <w:rPr>
          <w:rFonts w:asciiTheme="majorHAnsi" w:hAnsiTheme="majorHAnsi"/>
          <w:sz w:val="22"/>
          <w:szCs w:val="22"/>
          <w:vertAlign w:val="subscript"/>
          <w:lang w:val="sr-Latn-RS"/>
        </w:rPr>
        <w:t>3</w:t>
      </w:r>
      <w:r w:rsidRPr="00441698">
        <w:rPr>
          <w:rFonts w:asciiTheme="majorHAnsi" w:hAnsiTheme="majorHAnsi"/>
          <w:sz w:val="22"/>
          <w:szCs w:val="22"/>
          <w:lang w:val="ru-RU"/>
        </w:rPr>
        <w:t>,</w:t>
      </w:r>
      <w:r w:rsidRPr="00441698">
        <w:rPr>
          <w:rFonts w:asciiTheme="majorHAnsi" w:hAnsiTheme="majorHAnsi"/>
          <w:sz w:val="22"/>
          <w:szCs w:val="22"/>
          <w:vertAlign w:val="subscript"/>
          <w:lang w:val="ru-RU"/>
        </w:rPr>
        <w:t xml:space="preserve"> </w:t>
      </w:r>
      <w:r w:rsidRPr="00441698">
        <w:rPr>
          <w:rFonts w:asciiTheme="majorHAnsi" w:hAnsiTheme="majorHAnsi"/>
          <w:sz w:val="22"/>
          <w:szCs w:val="22"/>
        </w:rPr>
        <w:t>IV</w:t>
      </w:r>
      <w:r w:rsidRPr="00441698">
        <w:rPr>
          <w:rFonts w:asciiTheme="majorHAnsi" w:hAnsiTheme="majorHAnsi"/>
          <w:sz w:val="22"/>
          <w:szCs w:val="22"/>
          <w:vertAlign w:val="subscript"/>
          <w:lang w:val="sr-Latn-RS"/>
        </w:rPr>
        <w:t>4</w:t>
      </w:r>
      <w:r w:rsidRPr="00441698">
        <w:rPr>
          <w:rFonts w:asciiTheme="majorHAnsi" w:hAnsiTheme="majorHAnsi"/>
          <w:sz w:val="22"/>
          <w:szCs w:val="22"/>
          <w:lang w:val="ru-RU"/>
        </w:rPr>
        <w:t>,</w:t>
      </w:r>
      <w:r w:rsidRPr="00441698">
        <w:rPr>
          <w:rFonts w:asciiTheme="majorHAnsi" w:hAnsiTheme="majorHAnsi"/>
          <w:sz w:val="22"/>
          <w:szCs w:val="22"/>
          <w:vertAlign w:val="subscript"/>
          <w:lang w:val="ru-RU"/>
        </w:rPr>
        <w:t xml:space="preserve"> </w:t>
      </w:r>
      <w:r w:rsidRPr="00441698">
        <w:rPr>
          <w:rFonts w:asciiTheme="majorHAnsi" w:hAnsiTheme="majorHAnsi"/>
          <w:sz w:val="22"/>
          <w:szCs w:val="22"/>
        </w:rPr>
        <w:t>IV</w:t>
      </w:r>
      <w:r w:rsidRPr="00441698">
        <w:rPr>
          <w:rFonts w:asciiTheme="majorHAnsi" w:hAnsiTheme="majorHAnsi"/>
          <w:sz w:val="22"/>
          <w:szCs w:val="22"/>
          <w:vertAlign w:val="subscript"/>
          <w:lang w:val="ru-RU"/>
        </w:rPr>
        <w:t>11</w:t>
      </w:r>
      <w:r w:rsidRPr="00441698">
        <w:rPr>
          <w:rFonts w:asciiTheme="majorHAnsi" w:hAnsiTheme="majorHAnsi"/>
          <w:sz w:val="22"/>
          <w:szCs w:val="22"/>
          <w:lang w:val="ru-RU"/>
        </w:rPr>
        <w:t>,</w:t>
      </w:r>
      <w:r w:rsidRPr="00441698">
        <w:rPr>
          <w:rFonts w:asciiTheme="majorHAnsi" w:hAnsiTheme="majorHAnsi"/>
          <w:sz w:val="22"/>
          <w:szCs w:val="22"/>
          <w:vertAlign w:val="subscript"/>
          <w:lang w:val="ru-RU"/>
        </w:rPr>
        <w:t xml:space="preserve"> </w:t>
      </w:r>
      <w:r w:rsidRPr="00441698">
        <w:rPr>
          <w:rFonts w:asciiTheme="majorHAnsi" w:hAnsiTheme="majorHAnsi"/>
          <w:sz w:val="22"/>
          <w:szCs w:val="22"/>
        </w:rPr>
        <w:t>IV</w:t>
      </w:r>
      <w:r w:rsidRPr="00441698">
        <w:rPr>
          <w:rFonts w:asciiTheme="majorHAnsi" w:hAnsiTheme="majorHAnsi"/>
          <w:sz w:val="22"/>
          <w:szCs w:val="22"/>
          <w:vertAlign w:val="subscript"/>
          <w:lang w:val="ru-RU"/>
        </w:rPr>
        <w:t>12</w:t>
      </w:r>
      <w:r w:rsidRPr="00441698">
        <w:rPr>
          <w:rFonts w:asciiTheme="majorHAnsi" w:hAnsiTheme="majorHAnsi"/>
          <w:sz w:val="22"/>
          <w:szCs w:val="22"/>
          <w:lang w:val="sr-Latn-RS"/>
        </w:rPr>
        <w:t xml:space="preserve"> </w:t>
      </w:r>
      <w:r w:rsidRPr="00441698">
        <w:rPr>
          <w:rFonts w:asciiTheme="majorHAnsi" w:hAnsiTheme="majorHAnsi"/>
          <w:sz w:val="22"/>
          <w:szCs w:val="22"/>
          <w:lang w:val="sr-Cyrl-RS"/>
        </w:rPr>
        <w:t>и</w:t>
      </w:r>
      <w:r w:rsidRPr="00441698">
        <w:rPr>
          <w:rFonts w:asciiTheme="majorHAnsi" w:hAnsiTheme="majorHAnsi"/>
          <w:sz w:val="22"/>
          <w:szCs w:val="22"/>
          <w:lang w:val="ru-RU"/>
        </w:rPr>
        <w:t xml:space="preserve"> </w:t>
      </w:r>
      <w:r w:rsidRPr="00441698">
        <w:rPr>
          <w:rFonts w:asciiTheme="majorHAnsi" w:hAnsiTheme="majorHAnsi"/>
          <w:sz w:val="22"/>
          <w:szCs w:val="22"/>
        </w:rPr>
        <w:t>IV</w:t>
      </w:r>
      <w:r w:rsidRPr="00441698">
        <w:rPr>
          <w:rFonts w:asciiTheme="majorHAnsi" w:hAnsiTheme="majorHAnsi"/>
          <w:sz w:val="22"/>
          <w:szCs w:val="22"/>
          <w:vertAlign w:val="subscript"/>
          <w:lang w:val="ru-RU"/>
        </w:rPr>
        <w:t>13.</w:t>
      </w:r>
      <w:r w:rsidRPr="00441698">
        <w:rPr>
          <w:rFonts w:asciiTheme="majorHAnsi" w:hAnsiTheme="majorHAnsi"/>
          <w:sz w:val="22"/>
          <w:szCs w:val="22"/>
          <w:lang w:val="ru-RU"/>
        </w:rPr>
        <w:t xml:space="preserve"> Укупно је на екскурзији било </w:t>
      </w:r>
      <w:r w:rsidRPr="00441698">
        <w:rPr>
          <w:rFonts w:asciiTheme="majorHAnsi" w:hAnsiTheme="majorHAnsi"/>
          <w:sz w:val="22"/>
          <w:szCs w:val="22"/>
          <w:lang w:val="sr-Cyrl-RS"/>
        </w:rPr>
        <w:t>143</w:t>
      </w:r>
      <w:r w:rsidRPr="00441698">
        <w:rPr>
          <w:rFonts w:asciiTheme="majorHAnsi" w:hAnsiTheme="majorHAnsi"/>
          <w:sz w:val="22"/>
          <w:szCs w:val="22"/>
          <w:lang w:val="ru-RU"/>
        </w:rPr>
        <w:t xml:space="preserve"> ученик</w:t>
      </w:r>
      <w:r w:rsidRPr="00441698">
        <w:rPr>
          <w:rFonts w:asciiTheme="majorHAnsi" w:hAnsiTheme="majorHAnsi"/>
          <w:sz w:val="22"/>
          <w:szCs w:val="22"/>
          <w:lang w:val="sr-Cyrl-RS"/>
        </w:rPr>
        <w:t>а</w:t>
      </w:r>
      <w:r w:rsidRPr="00441698">
        <w:rPr>
          <w:rFonts w:asciiTheme="majorHAnsi" w:hAnsiTheme="majorHAnsi"/>
          <w:sz w:val="22"/>
          <w:szCs w:val="22"/>
          <w:lang w:val="ru-RU"/>
        </w:rPr>
        <w:t>. Екскурзију су предводили: Вемић Дејан</w:t>
      </w:r>
      <w:r w:rsidRPr="00441698">
        <w:rPr>
          <w:rFonts w:asciiTheme="majorHAnsi" w:hAnsiTheme="majorHAnsi"/>
          <w:sz w:val="22"/>
          <w:szCs w:val="22"/>
          <w:lang w:val="sr-Cyrl-RS"/>
        </w:rPr>
        <w:t xml:space="preserve">, </w:t>
      </w:r>
      <w:r w:rsidRPr="00441698">
        <w:rPr>
          <w:rFonts w:asciiTheme="majorHAnsi" w:hAnsiTheme="majorHAnsi"/>
          <w:sz w:val="22"/>
          <w:szCs w:val="22"/>
          <w:lang w:val="ru-RU"/>
        </w:rPr>
        <w:t>директор школе</w:t>
      </w:r>
      <w:r w:rsidRPr="00441698">
        <w:rPr>
          <w:rFonts w:asciiTheme="majorHAnsi" w:hAnsiTheme="majorHAnsi"/>
          <w:sz w:val="22"/>
          <w:szCs w:val="22"/>
          <w:lang w:val="sr-Cyrl-RS"/>
        </w:rPr>
        <w:t xml:space="preserve"> (одговорно лице</w:t>
      </w:r>
      <w:r w:rsidRPr="00441698">
        <w:rPr>
          <w:rFonts w:asciiTheme="majorHAnsi" w:hAnsiTheme="majorHAnsi"/>
          <w:sz w:val="22"/>
          <w:szCs w:val="22"/>
        </w:rPr>
        <w:t xml:space="preserve"> </w:t>
      </w:r>
      <w:r w:rsidRPr="00441698">
        <w:rPr>
          <w:rFonts w:asciiTheme="majorHAnsi" w:hAnsiTheme="majorHAnsi"/>
          <w:sz w:val="22"/>
          <w:szCs w:val="22"/>
          <w:lang w:val="sr-Cyrl-RS"/>
        </w:rPr>
        <w:t>и вођа пута)</w:t>
      </w:r>
      <w:r w:rsidRPr="00441698">
        <w:rPr>
          <w:rFonts w:asciiTheme="majorHAnsi" w:hAnsiTheme="majorHAnsi"/>
          <w:sz w:val="22"/>
          <w:szCs w:val="22"/>
          <w:lang w:val="ru-RU"/>
        </w:rPr>
        <w:t xml:space="preserve"> и разредне старешине: </w:t>
      </w:r>
      <w:r w:rsidRPr="00441698">
        <w:rPr>
          <w:rFonts w:asciiTheme="majorHAnsi" w:hAnsiTheme="majorHAnsi"/>
          <w:sz w:val="22"/>
          <w:szCs w:val="22"/>
          <w:lang w:val="sr-Cyrl-RS"/>
        </w:rPr>
        <w:t xml:space="preserve">Дракулић Радмила, Вукићевић Јасна, Николић Јелка, Петровић Јелена, Тошковић Радован, Ћирић Динић Јасмина и Лазић Дарко. </w:t>
      </w:r>
    </w:p>
    <w:p w14:paraId="571E9F3F" w14:textId="77777777" w:rsidR="00D64108" w:rsidRPr="00441698" w:rsidRDefault="00D64108" w:rsidP="00E316BC">
      <w:pPr>
        <w:ind w:firstLine="720"/>
        <w:jc w:val="both"/>
        <w:rPr>
          <w:rFonts w:asciiTheme="majorHAnsi" w:hAnsiTheme="majorHAnsi"/>
          <w:sz w:val="22"/>
          <w:szCs w:val="22"/>
          <w:lang w:val="ru-RU"/>
        </w:rPr>
      </w:pPr>
      <w:r w:rsidRPr="00441698">
        <w:rPr>
          <w:rFonts w:asciiTheme="majorHAnsi" w:hAnsiTheme="majorHAnsi"/>
          <w:sz w:val="22"/>
          <w:szCs w:val="22"/>
          <w:lang w:val="ru-RU"/>
        </w:rPr>
        <w:t xml:space="preserve">Екскурзију је организовала и спровела агенција </w:t>
      </w:r>
      <w:proofErr w:type="spellStart"/>
      <w:r w:rsidRPr="00441698">
        <w:rPr>
          <w:rFonts w:asciiTheme="majorHAnsi" w:hAnsiTheme="majorHAnsi"/>
          <w:sz w:val="22"/>
          <w:szCs w:val="22"/>
        </w:rPr>
        <w:t>Oktopod</w:t>
      </w:r>
      <w:proofErr w:type="spellEnd"/>
      <w:r w:rsidRPr="00441698">
        <w:rPr>
          <w:rFonts w:asciiTheme="majorHAnsi" w:hAnsiTheme="majorHAnsi"/>
          <w:sz w:val="22"/>
          <w:szCs w:val="22"/>
        </w:rPr>
        <w:t xml:space="preserve"> travel, doo</w:t>
      </w:r>
      <w:r w:rsidRPr="00441698">
        <w:rPr>
          <w:rFonts w:asciiTheme="majorHAnsi" w:hAnsiTheme="majorHAnsi"/>
          <w:sz w:val="22"/>
          <w:szCs w:val="22"/>
          <w:lang w:val="ru-RU"/>
        </w:rPr>
        <w:t xml:space="preserve"> </w:t>
      </w:r>
      <w:r w:rsidRPr="00441698">
        <w:rPr>
          <w:rFonts w:asciiTheme="majorHAnsi" w:hAnsiTheme="majorHAnsi"/>
          <w:sz w:val="22"/>
          <w:szCs w:val="22"/>
        </w:rPr>
        <w:t>Beograd</w:t>
      </w:r>
      <w:r w:rsidRPr="00441698">
        <w:rPr>
          <w:rFonts w:asciiTheme="majorHAnsi" w:hAnsiTheme="majorHAnsi"/>
          <w:sz w:val="22"/>
          <w:szCs w:val="22"/>
          <w:lang w:val="ru-RU"/>
        </w:rPr>
        <w:t>. Превоз је такође организова</w:t>
      </w:r>
      <w:r w:rsidRPr="00441698">
        <w:rPr>
          <w:rFonts w:asciiTheme="majorHAnsi" w:hAnsiTheme="majorHAnsi"/>
          <w:sz w:val="22"/>
          <w:szCs w:val="22"/>
        </w:rPr>
        <w:t>o</w:t>
      </w:r>
      <w:r w:rsidRPr="00441698">
        <w:rPr>
          <w:rFonts w:asciiTheme="majorHAnsi" w:hAnsiTheme="majorHAnsi"/>
          <w:sz w:val="22"/>
          <w:szCs w:val="22"/>
          <w:lang w:val="ru-RU"/>
        </w:rPr>
        <w:t xml:space="preserve"> </w:t>
      </w:r>
      <w:proofErr w:type="spellStart"/>
      <w:r w:rsidRPr="00441698">
        <w:rPr>
          <w:rFonts w:asciiTheme="majorHAnsi" w:hAnsiTheme="majorHAnsi"/>
          <w:sz w:val="22"/>
          <w:szCs w:val="22"/>
        </w:rPr>
        <w:t>Oktopod</w:t>
      </w:r>
      <w:proofErr w:type="spellEnd"/>
      <w:r w:rsidRPr="00441698">
        <w:rPr>
          <w:rFonts w:asciiTheme="majorHAnsi" w:hAnsiTheme="majorHAnsi"/>
          <w:sz w:val="22"/>
          <w:szCs w:val="22"/>
        </w:rPr>
        <w:t xml:space="preserve"> travel, doo</w:t>
      </w:r>
      <w:r w:rsidRPr="00441698">
        <w:rPr>
          <w:rFonts w:asciiTheme="majorHAnsi" w:hAnsiTheme="majorHAnsi"/>
          <w:sz w:val="22"/>
          <w:szCs w:val="22"/>
          <w:lang w:val="ru-RU"/>
        </w:rPr>
        <w:t xml:space="preserve"> </w:t>
      </w:r>
      <w:r w:rsidRPr="00441698">
        <w:rPr>
          <w:rFonts w:asciiTheme="majorHAnsi" w:hAnsiTheme="majorHAnsi"/>
          <w:sz w:val="22"/>
          <w:szCs w:val="22"/>
        </w:rPr>
        <w:t>Beograd</w:t>
      </w:r>
      <w:r w:rsidRPr="00441698">
        <w:rPr>
          <w:rFonts w:asciiTheme="majorHAnsi" w:hAnsiTheme="majorHAnsi"/>
          <w:sz w:val="22"/>
          <w:szCs w:val="22"/>
          <w:lang w:val="ru-RU"/>
        </w:rPr>
        <w:t xml:space="preserve">. Превоз је организован у </w:t>
      </w:r>
      <w:r w:rsidRPr="00441698">
        <w:rPr>
          <w:rFonts w:asciiTheme="majorHAnsi" w:hAnsiTheme="majorHAnsi"/>
          <w:sz w:val="22"/>
          <w:szCs w:val="22"/>
        </w:rPr>
        <w:t>2</w:t>
      </w:r>
      <w:r w:rsidRPr="00441698">
        <w:rPr>
          <w:rFonts w:asciiTheme="majorHAnsi" w:hAnsiTheme="majorHAnsi"/>
          <w:sz w:val="22"/>
          <w:szCs w:val="22"/>
          <w:lang w:val="ru-RU"/>
        </w:rPr>
        <w:t xml:space="preserve"> аутобуса високе туристичке класе старости до </w:t>
      </w:r>
      <w:r w:rsidRPr="00441698">
        <w:rPr>
          <w:rFonts w:asciiTheme="majorHAnsi" w:hAnsiTheme="majorHAnsi"/>
          <w:sz w:val="22"/>
          <w:szCs w:val="22"/>
          <w:lang w:val="sr-Cyrl-RS"/>
        </w:rPr>
        <w:t>десет</w:t>
      </w:r>
      <w:r w:rsidRPr="00441698">
        <w:rPr>
          <w:rFonts w:asciiTheme="majorHAnsi" w:hAnsiTheme="majorHAnsi"/>
          <w:sz w:val="22"/>
          <w:szCs w:val="22"/>
          <w:lang w:val="ru-RU"/>
        </w:rPr>
        <w:t xml:space="preserve"> годин</w:t>
      </w:r>
      <w:r w:rsidRPr="00441698">
        <w:rPr>
          <w:rFonts w:asciiTheme="majorHAnsi" w:hAnsiTheme="majorHAnsi"/>
          <w:sz w:val="22"/>
          <w:szCs w:val="22"/>
          <w:lang w:val="sr-Cyrl-RS"/>
        </w:rPr>
        <w:t>а</w:t>
      </w:r>
      <w:r w:rsidRPr="00441698">
        <w:rPr>
          <w:rFonts w:asciiTheme="majorHAnsi" w:hAnsiTheme="majorHAnsi"/>
          <w:sz w:val="22"/>
          <w:szCs w:val="22"/>
          <w:lang w:val="ru-RU"/>
        </w:rPr>
        <w:t>. У сваком аутобусу се налазио по један водич из агенције. О здрављу ученика се бринуо доктор кога је ангажовала агенција.</w:t>
      </w:r>
    </w:p>
    <w:p w14:paraId="4CD01452" w14:textId="77777777" w:rsidR="00D64108" w:rsidRPr="00441698" w:rsidRDefault="00D64108" w:rsidP="00E316BC">
      <w:pPr>
        <w:ind w:firstLine="720"/>
        <w:jc w:val="both"/>
        <w:rPr>
          <w:rFonts w:asciiTheme="majorHAnsi" w:hAnsiTheme="majorHAnsi"/>
          <w:sz w:val="22"/>
          <w:szCs w:val="22"/>
          <w:lang w:val="sr-Cyrl-RS"/>
        </w:rPr>
      </w:pPr>
      <w:r w:rsidRPr="00441698">
        <w:rPr>
          <w:rFonts w:asciiTheme="majorHAnsi" w:hAnsiTheme="majorHAnsi"/>
          <w:sz w:val="22"/>
          <w:szCs w:val="22"/>
          <w:lang w:val="ru-RU"/>
        </w:rPr>
        <w:t>Први дан. Пре поласка, саобраћајна полиција</w:t>
      </w:r>
      <w:r w:rsidRPr="00441698">
        <w:rPr>
          <w:rFonts w:asciiTheme="majorHAnsi" w:hAnsiTheme="majorHAnsi"/>
          <w:sz w:val="22"/>
          <w:szCs w:val="22"/>
          <w:lang w:val="sr-Cyrl-RS"/>
        </w:rPr>
        <w:t xml:space="preserve"> (која је каснила око 1 сата)</w:t>
      </w:r>
      <w:r w:rsidRPr="00441698">
        <w:rPr>
          <w:rFonts w:asciiTheme="majorHAnsi" w:hAnsiTheme="majorHAnsi"/>
          <w:sz w:val="22"/>
          <w:szCs w:val="22"/>
          <w:lang w:val="ru-RU"/>
        </w:rPr>
        <w:t xml:space="preserve"> је извршила </w:t>
      </w:r>
      <w:r w:rsidRPr="00441698">
        <w:rPr>
          <w:rFonts w:asciiTheme="majorHAnsi" w:hAnsiTheme="majorHAnsi"/>
          <w:sz w:val="22"/>
          <w:szCs w:val="22"/>
          <w:lang w:val="sr-Cyrl-RS"/>
        </w:rPr>
        <w:t xml:space="preserve">прописану </w:t>
      </w:r>
      <w:r w:rsidRPr="00441698">
        <w:rPr>
          <w:rFonts w:asciiTheme="majorHAnsi" w:hAnsiTheme="majorHAnsi"/>
          <w:sz w:val="22"/>
          <w:szCs w:val="22"/>
          <w:lang w:val="ru-RU"/>
        </w:rPr>
        <w:t xml:space="preserve">контролу возила и возача. Полазак је организован у </w:t>
      </w:r>
      <w:r w:rsidRPr="00441698">
        <w:rPr>
          <w:rFonts w:asciiTheme="majorHAnsi" w:hAnsiTheme="majorHAnsi"/>
          <w:sz w:val="22"/>
          <w:szCs w:val="22"/>
          <w:lang w:val="sr-Cyrl-RS"/>
        </w:rPr>
        <w:t>6</w:t>
      </w:r>
      <w:r w:rsidRPr="00441698">
        <w:rPr>
          <w:rFonts w:asciiTheme="majorHAnsi" w:hAnsiTheme="majorHAnsi"/>
          <w:sz w:val="22"/>
          <w:szCs w:val="22"/>
          <w:vertAlign w:val="superscript"/>
          <w:lang w:val="sr-Cyrl-RS"/>
        </w:rPr>
        <w:t>45</w:t>
      </w:r>
      <w:r w:rsidRPr="00441698">
        <w:rPr>
          <w:rFonts w:asciiTheme="majorHAnsi" w:hAnsiTheme="majorHAnsi"/>
          <w:sz w:val="22"/>
          <w:szCs w:val="22"/>
          <w:lang w:val="ru-RU"/>
        </w:rPr>
        <w:t xml:space="preserve"> сат</w:t>
      </w:r>
      <w:r w:rsidRPr="00441698">
        <w:rPr>
          <w:rFonts w:asciiTheme="majorHAnsi" w:hAnsiTheme="majorHAnsi"/>
          <w:sz w:val="22"/>
          <w:szCs w:val="22"/>
          <w:lang w:val="sr-Cyrl-RS"/>
        </w:rPr>
        <w:t>и</w:t>
      </w:r>
      <w:r w:rsidRPr="00441698">
        <w:rPr>
          <w:rFonts w:asciiTheme="majorHAnsi" w:hAnsiTheme="majorHAnsi"/>
          <w:sz w:val="22"/>
          <w:szCs w:val="22"/>
          <w:lang w:val="ru-RU"/>
        </w:rPr>
        <w:t xml:space="preserve">. </w:t>
      </w:r>
      <w:r w:rsidRPr="00441698">
        <w:rPr>
          <w:rFonts w:asciiTheme="majorHAnsi" w:hAnsiTheme="majorHAnsi"/>
          <w:sz w:val="22"/>
          <w:szCs w:val="22"/>
          <w:lang w:val="sr-Cyrl-RS"/>
        </w:rPr>
        <w:t>Након паузе, долазимо до границе и без проблема напуштамо Србију</w:t>
      </w:r>
      <w:r w:rsidRPr="00441698">
        <w:rPr>
          <w:rFonts w:asciiTheme="majorHAnsi" w:hAnsiTheme="majorHAnsi"/>
          <w:sz w:val="22"/>
          <w:szCs w:val="22"/>
          <w:lang w:val="sr-Latn-RS"/>
        </w:rPr>
        <w:t xml:space="preserve"> (09</w:t>
      </w:r>
      <w:r w:rsidRPr="00441698">
        <w:rPr>
          <w:rFonts w:asciiTheme="majorHAnsi" w:hAnsiTheme="majorHAnsi"/>
          <w:sz w:val="22"/>
          <w:szCs w:val="22"/>
          <w:vertAlign w:val="superscript"/>
          <w:lang w:val="sr-Latn-RS"/>
        </w:rPr>
        <w:t>10</w:t>
      </w:r>
      <w:r w:rsidRPr="00441698">
        <w:rPr>
          <w:rFonts w:asciiTheme="majorHAnsi" w:hAnsiTheme="majorHAnsi"/>
          <w:sz w:val="22"/>
          <w:szCs w:val="22"/>
          <w:lang w:val="sr-Latn-RS"/>
        </w:rPr>
        <w:t>)</w:t>
      </w:r>
      <w:r w:rsidRPr="00441698">
        <w:rPr>
          <w:rFonts w:asciiTheme="majorHAnsi" w:hAnsiTheme="majorHAnsi"/>
          <w:sz w:val="22"/>
          <w:szCs w:val="22"/>
          <w:lang w:val="sr-Cyrl-RS"/>
        </w:rPr>
        <w:t>. Уз пар успутних задржавања у Хрватској и Словенији, у вечерњим сатима стижемо у Лидо ди Јессоло и ученици се смештају у два хотела</w:t>
      </w:r>
      <w:r w:rsidRPr="00441698">
        <w:rPr>
          <w:rFonts w:asciiTheme="majorHAnsi" w:hAnsiTheme="majorHAnsi"/>
          <w:sz w:val="22"/>
          <w:szCs w:val="22"/>
          <w:lang w:val="sr-Latn-RS"/>
        </w:rPr>
        <w:t xml:space="preserve"> (Margherita </w:t>
      </w:r>
      <w:r w:rsidRPr="00441698">
        <w:rPr>
          <w:rFonts w:asciiTheme="majorHAnsi" w:hAnsiTheme="majorHAnsi"/>
          <w:sz w:val="22"/>
          <w:szCs w:val="22"/>
          <w:lang w:val="sr-Cyrl-RS"/>
        </w:rPr>
        <w:t>и</w:t>
      </w:r>
      <w:r w:rsidRPr="00441698">
        <w:rPr>
          <w:rFonts w:asciiTheme="majorHAnsi" w:hAnsiTheme="majorHAnsi"/>
          <w:sz w:val="22"/>
          <w:szCs w:val="22"/>
          <w:lang w:val="sr-Latn-RS"/>
        </w:rPr>
        <w:t xml:space="preserve"> Panama)</w:t>
      </w:r>
      <w:r w:rsidRPr="00441698">
        <w:rPr>
          <w:rFonts w:asciiTheme="majorHAnsi" w:hAnsiTheme="majorHAnsi"/>
          <w:sz w:val="22"/>
          <w:szCs w:val="22"/>
          <w:lang w:val="sr-Cyrl-RS"/>
        </w:rPr>
        <w:t xml:space="preserve">. </w:t>
      </w:r>
      <w:r w:rsidRPr="00441698">
        <w:rPr>
          <w:rFonts w:asciiTheme="majorHAnsi" w:hAnsiTheme="majorHAnsi"/>
          <w:sz w:val="22"/>
          <w:szCs w:val="22"/>
          <w:lang w:val="ru-RU"/>
        </w:rPr>
        <w:t xml:space="preserve">Депозит је био </w:t>
      </w:r>
      <w:r w:rsidRPr="00441698">
        <w:rPr>
          <w:rFonts w:asciiTheme="majorHAnsi" w:hAnsiTheme="majorHAnsi"/>
          <w:sz w:val="22"/>
          <w:szCs w:val="22"/>
          <w:lang w:val="sr-Cyrl-RS"/>
        </w:rPr>
        <w:t>30</w:t>
      </w:r>
      <w:r w:rsidRPr="00441698">
        <w:rPr>
          <w:rFonts w:asciiTheme="majorHAnsi" w:hAnsiTheme="majorHAnsi"/>
          <w:sz w:val="22"/>
          <w:szCs w:val="22"/>
          <w:lang w:val="ru-RU"/>
        </w:rPr>
        <w:t>€ по ученику.</w:t>
      </w:r>
      <w:r w:rsidRPr="00441698">
        <w:rPr>
          <w:rFonts w:asciiTheme="majorHAnsi" w:hAnsiTheme="majorHAnsi"/>
          <w:sz w:val="22"/>
          <w:szCs w:val="22"/>
          <w:lang w:val="sr-Cyrl-RS"/>
        </w:rPr>
        <w:t xml:space="preserve"> Организована је вечера и слободно вече. Организовано је дежурство наставника у хотелу према распореду.</w:t>
      </w:r>
    </w:p>
    <w:p w14:paraId="65A85EDC" w14:textId="77777777" w:rsidR="00D64108" w:rsidRPr="00441698" w:rsidRDefault="00D64108" w:rsidP="00E316BC">
      <w:pPr>
        <w:ind w:firstLine="720"/>
        <w:jc w:val="both"/>
        <w:rPr>
          <w:rFonts w:asciiTheme="majorHAnsi" w:hAnsiTheme="majorHAnsi"/>
          <w:sz w:val="22"/>
          <w:szCs w:val="22"/>
          <w:lang w:val="sr-Cyrl-RS"/>
        </w:rPr>
      </w:pPr>
      <w:r w:rsidRPr="00441698">
        <w:rPr>
          <w:rFonts w:asciiTheme="majorHAnsi" w:hAnsiTheme="majorHAnsi"/>
          <w:sz w:val="22"/>
          <w:szCs w:val="22"/>
          <w:lang w:val="ru-RU"/>
        </w:rPr>
        <w:t>Други дан. Доручак и напуштање</w:t>
      </w:r>
      <w:r w:rsidRPr="00441698">
        <w:rPr>
          <w:rFonts w:asciiTheme="majorHAnsi" w:hAnsiTheme="majorHAnsi"/>
          <w:sz w:val="22"/>
          <w:szCs w:val="22"/>
          <w:lang w:val="sr-Cyrl-RS"/>
        </w:rPr>
        <w:t xml:space="preserve"> хотела</w:t>
      </w:r>
      <w:r w:rsidRPr="00441698">
        <w:rPr>
          <w:rFonts w:asciiTheme="majorHAnsi" w:hAnsiTheme="majorHAnsi"/>
          <w:sz w:val="22"/>
          <w:szCs w:val="22"/>
          <w:lang w:val="ru-RU"/>
        </w:rPr>
        <w:t xml:space="preserve"> (без примедби)</w:t>
      </w:r>
      <w:r w:rsidRPr="00441698">
        <w:rPr>
          <w:rFonts w:asciiTheme="majorHAnsi" w:hAnsiTheme="majorHAnsi"/>
          <w:sz w:val="22"/>
          <w:szCs w:val="22"/>
          <w:lang w:val="sr-Cyrl-RS"/>
        </w:rPr>
        <w:t xml:space="preserve"> и вожња ка Венецији. Организована је вожња бродом до Венеције, затим су ученици  подељени у 3 групе и обилазак је настављен у пратњи локалних водича трга Светог Марка, Дуждеве палате и чувеног моста Риалто. Ученици су имали слободно време за разгледање града, али нас је пратила киша. Затим следи повратна вожња бродом (15</w:t>
      </w:r>
      <w:r w:rsidRPr="00441698">
        <w:rPr>
          <w:rFonts w:asciiTheme="majorHAnsi" w:hAnsiTheme="majorHAnsi"/>
          <w:sz w:val="22"/>
          <w:szCs w:val="22"/>
          <w:vertAlign w:val="superscript"/>
          <w:lang w:val="sr-Cyrl-RS"/>
        </w:rPr>
        <w:t>00</w:t>
      </w:r>
      <w:r w:rsidRPr="00441698">
        <w:rPr>
          <w:rFonts w:asciiTheme="majorHAnsi" w:hAnsiTheme="majorHAnsi"/>
          <w:sz w:val="22"/>
          <w:szCs w:val="22"/>
          <w:lang w:val="sr-Cyrl-RS"/>
        </w:rPr>
        <w:t>) и наставак путовања ка језеру Лаго ди Гарда и градићу Бусоленго. Сви ученици су смештени у један хотел (</w:t>
      </w:r>
      <w:r w:rsidRPr="00441698">
        <w:rPr>
          <w:rFonts w:asciiTheme="majorHAnsi" w:hAnsiTheme="majorHAnsi"/>
          <w:sz w:val="22"/>
          <w:szCs w:val="22"/>
          <w:lang w:val="sr-Latn-RS"/>
        </w:rPr>
        <w:t>Centro Turistico Gadresano)</w:t>
      </w:r>
      <w:r w:rsidRPr="00441698">
        <w:rPr>
          <w:rFonts w:asciiTheme="majorHAnsi" w:hAnsiTheme="majorHAnsi"/>
          <w:sz w:val="22"/>
          <w:szCs w:val="22"/>
          <w:lang w:val="sr-Cyrl-RS"/>
        </w:rPr>
        <w:t>. Организована је вечера, слободно време и журка поред базена до 23 сата. Након тога је организовано дежурство наставника у хотелу према распореду.</w:t>
      </w:r>
    </w:p>
    <w:p w14:paraId="074C0C4C" w14:textId="77777777" w:rsidR="00D64108" w:rsidRPr="00441698" w:rsidRDefault="00D64108" w:rsidP="00E316BC">
      <w:pPr>
        <w:ind w:firstLine="720"/>
        <w:jc w:val="both"/>
        <w:rPr>
          <w:rFonts w:asciiTheme="majorHAnsi" w:hAnsiTheme="majorHAnsi"/>
          <w:sz w:val="22"/>
          <w:szCs w:val="22"/>
          <w:lang w:val="sr-Cyrl-RS"/>
        </w:rPr>
      </w:pPr>
      <w:r w:rsidRPr="00441698">
        <w:rPr>
          <w:rFonts w:asciiTheme="majorHAnsi" w:hAnsiTheme="majorHAnsi"/>
          <w:sz w:val="22"/>
          <w:szCs w:val="22"/>
          <w:lang w:val="ru-RU"/>
        </w:rPr>
        <w:t xml:space="preserve">Трећи дан. Доручак и полазак </w:t>
      </w:r>
      <w:r w:rsidRPr="00441698">
        <w:rPr>
          <w:rFonts w:asciiTheme="majorHAnsi" w:hAnsiTheme="majorHAnsi"/>
          <w:sz w:val="22"/>
          <w:szCs w:val="22"/>
          <w:lang w:val="sr-Cyrl-RS"/>
        </w:rPr>
        <w:t>ка Милану. Посета Милану уз пратњу водича, панорамско разгледање замка Сфорца и посета Галерије Виторио Еманеле, Опере Ла Скала, Катедрале Дуомо. Слободно време у Милану и наставак путовања ка Сирмиону, градићу на обали језера Лаго ди Гарда. Обилазак дворца породице Сцалигерии краће слободно време и поново нас је пратила киша. Повратак у хотел, организована вечера, слободно време и журка поред базена до 23 сата. Након тога је организовано дежурство наставника у хотелу према распореду.</w:t>
      </w:r>
    </w:p>
    <w:p w14:paraId="0B806214" w14:textId="77777777" w:rsidR="00D64108" w:rsidRPr="00441698" w:rsidRDefault="00D64108" w:rsidP="00E316BC">
      <w:pPr>
        <w:ind w:firstLine="720"/>
        <w:jc w:val="both"/>
        <w:rPr>
          <w:rFonts w:asciiTheme="majorHAnsi" w:hAnsiTheme="majorHAnsi"/>
          <w:sz w:val="22"/>
          <w:szCs w:val="22"/>
          <w:lang w:val="sr-Cyrl-RS"/>
        </w:rPr>
      </w:pPr>
      <w:r w:rsidRPr="00441698">
        <w:rPr>
          <w:rFonts w:asciiTheme="majorHAnsi" w:hAnsiTheme="majorHAnsi"/>
          <w:sz w:val="22"/>
          <w:szCs w:val="22"/>
          <w:lang w:val="sr-Cyrl-RS"/>
        </w:rPr>
        <w:lastRenderedPageBreak/>
        <w:t>Четврти дан. Доручак и вожња до Болоње, најстаријег универзитетског града у Европи. Обилазак, панорамско разгледање града долазак до Великог трга у пратњи водича, базилике Св. Петроније (5 по величини на свету) и градске куће. Слободно време. Повратак у хотел, организована вечера, слободно време и журка поред базена до 23 сата. Након тога је организовано дежурство наставника у хотелу према распореду.</w:t>
      </w:r>
    </w:p>
    <w:p w14:paraId="573F6205" w14:textId="77777777" w:rsidR="00D64108" w:rsidRPr="00441698" w:rsidRDefault="00D64108" w:rsidP="00E316BC">
      <w:pPr>
        <w:ind w:firstLine="720"/>
        <w:jc w:val="both"/>
        <w:rPr>
          <w:rFonts w:asciiTheme="majorHAnsi" w:hAnsiTheme="majorHAnsi"/>
          <w:sz w:val="22"/>
          <w:szCs w:val="22"/>
          <w:lang w:val="sr-Cyrl-RS"/>
        </w:rPr>
      </w:pPr>
      <w:r w:rsidRPr="00441698">
        <w:rPr>
          <w:rFonts w:asciiTheme="majorHAnsi" w:hAnsiTheme="majorHAnsi"/>
          <w:sz w:val="22"/>
          <w:szCs w:val="22"/>
          <w:lang w:val="sr-Cyrl-RS"/>
        </w:rPr>
        <w:t>Пети дан. Доручак и напуштање хотела (без примедби)</w:t>
      </w:r>
      <w:r w:rsidRPr="00441698">
        <w:rPr>
          <w:rFonts w:asciiTheme="majorHAnsi" w:hAnsiTheme="majorHAnsi"/>
          <w:sz w:val="22"/>
          <w:szCs w:val="22"/>
          <w:lang w:val="ru-RU"/>
        </w:rPr>
        <w:t xml:space="preserve">, вожња ка Верони. </w:t>
      </w:r>
      <w:r w:rsidRPr="00441698">
        <w:rPr>
          <w:rFonts w:asciiTheme="majorHAnsi" w:hAnsiTheme="majorHAnsi"/>
          <w:sz w:val="22"/>
          <w:szCs w:val="22"/>
          <w:lang w:val="sr-Cyrl-RS"/>
        </w:rPr>
        <w:t xml:space="preserve"> У верони смо видели </w:t>
      </w:r>
      <w:r w:rsidRPr="00441698">
        <w:rPr>
          <w:rFonts w:asciiTheme="majorHAnsi" w:hAnsiTheme="majorHAnsi"/>
          <w:sz w:val="22"/>
          <w:szCs w:val="22"/>
          <w:lang w:val="ru-RU"/>
        </w:rPr>
        <w:t>Арен</w:t>
      </w:r>
      <w:r w:rsidRPr="00441698">
        <w:rPr>
          <w:rFonts w:asciiTheme="majorHAnsi" w:hAnsiTheme="majorHAnsi"/>
          <w:sz w:val="22"/>
          <w:szCs w:val="22"/>
          <w:lang w:val="sr-Cyrl-RS"/>
        </w:rPr>
        <w:t>у (Колосеум)</w:t>
      </w:r>
      <w:r w:rsidRPr="00441698">
        <w:rPr>
          <w:rFonts w:asciiTheme="majorHAnsi" w:hAnsiTheme="majorHAnsi"/>
          <w:sz w:val="22"/>
          <w:szCs w:val="22"/>
          <w:lang w:val="ru-RU"/>
        </w:rPr>
        <w:t xml:space="preserve"> споља</w:t>
      </w:r>
      <w:r w:rsidRPr="00441698">
        <w:rPr>
          <w:rFonts w:asciiTheme="majorHAnsi" w:hAnsiTheme="majorHAnsi"/>
          <w:sz w:val="22"/>
          <w:szCs w:val="22"/>
          <w:lang w:val="sr-Cyrl-RS"/>
        </w:rPr>
        <w:t>,</w:t>
      </w:r>
      <w:r w:rsidRPr="00441698">
        <w:rPr>
          <w:rFonts w:asciiTheme="majorHAnsi" w:hAnsiTheme="majorHAnsi"/>
          <w:sz w:val="22"/>
          <w:szCs w:val="22"/>
          <w:lang w:val="ru-RU"/>
        </w:rPr>
        <w:t xml:space="preserve"> Трг Бра, Трг Ебре, родн</w:t>
      </w:r>
      <w:r w:rsidRPr="00441698">
        <w:rPr>
          <w:rFonts w:asciiTheme="majorHAnsi" w:hAnsiTheme="majorHAnsi"/>
          <w:sz w:val="22"/>
          <w:szCs w:val="22"/>
          <w:lang w:val="sr-Cyrl-RS"/>
        </w:rPr>
        <w:t>у</w:t>
      </w:r>
      <w:r w:rsidRPr="00441698">
        <w:rPr>
          <w:rFonts w:asciiTheme="majorHAnsi" w:hAnsiTheme="majorHAnsi"/>
          <w:sz w:val="22"/>
          <w:szCs w:val="22"/>
          <w:lang w:val="ru-RU"/>
        </w:rPr>
        <w:t xml:space="preserve"> кућ</w:t>
      </w:r>
      <w:r w:rsidRPr="00441698">
        <w:rPr>
          <w:rFonts w:asciiTheme="majorHAnsi" w:hAnsiTheme="majorHAnsi"/>
          <w:sz w:val="22"/>
          <w:szCs w:val="22"/>
          <w:lang w:val="sr-Cyrl-RS"/>
        </w:rPr>
        <w:t>у</w:t>
      </w:r>
      <w:r w:rsidRPr="00441698">
        <w:rPr>
          <w:rFonts w:asciiTheme="majorHAnsi" w:hAnsiTheme="majorHAnsi"/>
          <w:sz w:val="22"/>
          <w:szCs w:val="22"/>
          <w:lang w:val="ru-RU"/>
        </w:rPr>
        <w:t xml:space="preserve"> Јулије Монтеки </w:t>
      </w:r>
      <w:r w:rsidRPr="00441698">
        <w:rPr>
          <w:rFonts w:asciiTheme="majorHAnsi" w:hAnsiTheme="majorHAnsi"/>
          <w:sz w:val="22"/>
          <w:szCs w:val="22"/>
          <w:lang w:val="sr-Cyrl-RS"/>
        </w:rPr>
        <w:t>, споменик Виктору Емануелеу 1 и споменик Дантеу Алигијерију</w:t>
      </w:r>
      <w:r w:rsidRPr="00441698">
        <w:rPr>
          <w:rFonts w:asciiTheme="majorHAnsi" w:hAnsiTheme="majorHAnsi"/>
          <w:sz w:val="22"/>
          <w:szCs w:val="22"/>
          <w:lang w:val="ru-RU"/>
        </w:rPr>
        <w:t xml:space="preserve">. Наставак путовања до Падове, обилазак базилике Свете </w:t>
      </w:r>
      <w:r w:rsidRPr="00441698">
        <w:rPr>
          <w:rFonts w:asciiTheme="majorHAnsi" w:hAnsiTheme="majorHAnsi"/>
          <w:sz w:val="22"/>
          <w:szCs w:val="22"/>
          <w:lang w:val="sr-Cyrl-RS"/>
        </w:rPr>
        <w:t>Антоније</w:t>
      </w:r>
      <w:r w:rsidRPr="00441698">
        <w:rPr>
          <w:rFonts w:asciiTheme="majorHAnsi" w:hAnsiTheme="majorHAnsi"/>
          <w:sz w:val="22"/>
          <w:szCs w:val="22"/>
          <w:lang w:val="ru-RU"/>
        </w:rPr>
        <w:t xml:space="preserve">, капеле Скровењи, универзитета на којем је предавао Галилео Галилеј. Наставак путовања ка Лидо ди Јессолу и смештање у два хотела </w:t>
      </w:r>
      <w:r w:rsidRPr="00441698">
        <w:rPr>
          <w:rFonts w:asciiTheme="majorHAnsi" w:hAnsiTheme="majorHAnsi"/>
          <w:sz w:val="22"/>
          <w:szCs w:val="22"/>
          <w:lang w:val="sr-Latn-RS"/>
        </w:rPr>
        <w:t xml:space="preserve">(Margherita </w:t>
      </w:r>
      <w:r w:rsidRPr="00441698">
        <w:rPr>
          <w:rFonts w:asciiTheme="majorHAnsi" w:hAnsiTheme="majorHAnsi"/>
          <w:sz w:val="22"/>
          <w:szCs w:val="22"/>
          <w:lang w:val="sr-Cyrl-RS"/>
        </w:rPr>
        <w:t xml:space="preserve">и </w:t>
      </w:r>
      <w:r w:rsidRPr="00441698">
        <w:rPr>
          <w:rFonts w:asciiTheme="majorHAnsi" w:hAnsiTheme="majorHAnsi"/>
          <w:sz w:val="22"/>
          <w:szCs w:val="22"/>
          <w:lang w:val="sr-Latn-RS"/>
        </w:rPr>
        <w:t>Aldebaran)</w:t>
      </w:r>
      <w:r w:rsidRPr="00441698">
        <w:rPr>
          <w:rFonts w:asciiTheme="majorHAnsi" w:hAnsiTheme="majorHAnsi"/>
          <w:sz w:val="22"/>
          <w:szCs w:val="22"/>
          <w:lang w:val="ru-RU"/>
        </w:rPr>
        <w:t>.</w:t>
      </w:r>
      <w:r w:rsidRPr="00441698">
        <w:rPr>
          <w:rFonts w:asciiTheme="majorHAnsi" w:hAnsiTheme="majorHAnsi"/>
          <w:sz w:val="22"/>
          <w:szCs w:val="22"/>
          <w:lang w:val="sr-Cyrl-RS"/>
        </w:rPr>
        <w:t xml:space="preserve"> Слободно време.</w:t>
      </w:r>
      <w:r w:rsidRPr="00441698">
        <w:rPr>
          <w:rFonts w:asciiTheme="majorHAnsi" w:hAnsiTheme="majorHAnsi"/>
          <w:sz w:val="22"/>
          <w:szCs w:val="22"/>
          <w:lang w:val="ru-RU"/>
        </w:rPr>
        <w:t xml:space="preserve"> </w:t>
      </w:r>
      <w:r w:rsidRPr="00441698">
        <w:rPr>
          <w:rFonts w:asciiTheme="majorHAnsi" w:hAnsiTheme="majorHAnsi"/>
          <w:sz w:val="22"/>
          <w:szCs w:val="22"/>
          <w:lang w:val="sr-Cyrl-RS"/>
        </w:rPr>
        <w:t>Након тога је организовано дежурство наставника у хотелу према распореду.</w:t>
      </w:r>
    </w:p>
    <w:p w14:paraId="35A041F8" w14:textId="77777777" w:rsidR="00D64108" w:rsidRPr="00441698" w:rsidRDefault="00D64108" w:rsidP="00E316BC">
      <w:pPr>
        <w:ind w:firstLine="720"/>
        <w:jc w:val="both"/>
        <w:rPr>
          <w:rFonts w:asciiTheme="majorHAnsi" w:hAnsiTheme="majorHAnsi"/>
          <w:sz w:val="22"/>
          <w:szCs w:val="22"/>
          <w:lang w:val="ru-RU"/>
        </w:rPr>
      </w:pPr>
      <w:r w:rsidRPr="00441698">
        <w:rPr>
          <w:rFonts w:asciiTheme="majorHAnsi" w:hAnsiTheme="majorHAnsi"/>
          <w:sz w:val="22"/>
          <w:szCs w:val="22"/>
          <w:lang w:val="sr-Cyrl-RS"/>
        </w:rPr>
        <w:t>Шести дан.</w:t>
      </w:r>
      <w:r w:rsidRPr="00441698">
        <w:rPr>
          <w:rFonts w:asciiTheme="majorHAnsi" w:hAnsiTheme="majorHAnsi"/>
          <w:sz w:val="22"/>
          <w:szCs w:val="22"/>
          <w:lang w:val="ru-RU"/>
        </w:rPr>
        <w:t xml:space="preserve"> </w:t>
      </w:r>
      <w:bookmarkStart w:id="266" w:name="_Hlk132187315"/>
      <w:r w:rsidRPr="00441698">
        <w:rPr>
          <w:rFonts w:asciiTheme="majorHAnsi" w:hAnsiTheme="majorHAnsi"/>
          <w:sz w:val="22"/>
          <w:szCs w:val="22"/>
          <w:lang w:val="sr-Cyrl-RS"/>
        </w:rPr>
        <w:t xml:space="preserve">Доручак и напуштање хотела (без примедби) </w:t>
      </w:r>
      <w:bookmarkEnd w:id="266"/>
      <w:r w:rsidRPr="00441698">
        <w:rPr>
          <w:rFonts w:asciiTheme="majorHAnsi" w:hAnsiTheme="majorHAnsi"/>
          <w:sz w:val="22"/>
          <w:szCs w:val="22"/>
          <w:lang w:val="sr-Cyrl-RS"/>
        </w:rPr>
        <w:t>уз повратак комплетног депозита ученицима</w:t>
      </w:r>
      <w:r w:rsidRPr="00441698">
        <w:rPr>
          <w:rFonts w:asciiTheme="majorHAnsi" w:hAnsiTheme="majorHAnsi"/>
          <w:sz w:val="22"/>
          <w:szCs w:val="22"/>
          <w:lang w:val="ru-RU"/>
        </w:rPr>
        <w:t xml:space="preserve">. Наставак путовања до Трста, обилазак канала Гранде, моста Понте Россо, наше православне цркве Светог Спиридона и Трга Уједињења Италије. </w:t>
      </w:r>
      <w:r w:rsidRPr="00441698">
        <w:rPr>
          <w:rFonts w:asciiTheme="majorHAnsi" w:hAnsiTheme="majorHAnsi"/>
          <w:sz w:val="22"/>
          <w:szCs w:val="22"/>
          <w:lang w:val="sr-Cyrl-RS"/>
        </w:rPr>
        <w:t xml:space="preserve">Слободно време. Приликом вожње кроз Словенију, једној ученици се  слошило, тако да је интервенисала хитна помоћ и ученица је превежена до ургентног центра у Новом Месту. </w:t>
      </w:r>
      <w:r w:rsidRPr="00441698">
        <w:rPr>
          <w:rFonts w:asciiTheme="majorHAnsi" w:hAnsiTheme="majorHAnsi"/>
          <w:sz w:val="22"/>
          <w:szCs w:val="22"/>
          <w:lang w:val="ru-RU"/>
        </w:rPr>
        <w:t>Вожњ</w:t>
      </w:r>
      <w:r w:rsidRPr="00441698">
        <w:rPr>
          <w:rFonts w:asciiTheme="majorHAnsi" w:hAnsiTheme="majorHAnsi"/>
          <w:sz w:val="22"/>
          <w:szCs w:val="22"/>
          <w:lang w:val="sr-Cyrl-RS"/>
        </w:rPr>
        <w:t xml:space="preserve">у настављамо након 2 сата задржавања </w:t>
      </w:r>
      <w:r w:rsidRPr="00441698">
        <w:rPr>
          <w:rFonts w:asciiTheme="majorHAnsi" w:hAnsiTheme="majorHAnsi"/>
          <w:sz w:val="22"/>
          <w:szCs w:val="22"/>
          <w:lang w:val="ru-RU"/>
        </w:rPr>
        <w:t>кроз Словенију и Хрватску</w:t>
      </w:r>
      <w:r w:rsidRPr="00441698">
        <w:rPr>
          <w:rFonts w:asciiTheme="majorHAnsi" w:hAnsiTheme="majorHAnsi"/>
          <w:sz w:val="22"/>
          <w:szCs w:val="22"/>
          <w:lang w:val="sr-Cyrl-RS"/>
        </w:rPr>
        <w:t xml:space="preserve">, и </w:t>
      </w:r>
      <w:r w:rsidRPr="00441698">
        <w:rPr>
          <w:rFonts w:asciiTheme="majorHAnsi" w:hAnsiTheme="majorHAnsi"/>
          <w:sz w:val="22"/>
          <w:szCs w:val="22"/>
          <w:lang w:val="ru-RU"/>
        </w:rPr>
        <w:t xml:space="preserve">уз пар успутних </w:t>
      </w:r>
      <w:r w:rsidRPr="00441698">
        <w:rPr>
          <w:rFonts w:asciiTheme="majorHAnsi" w:hAnsiTheme="majorHAnsi"/>
          <w:sz w:val="22"/>
          <w:szCs w:val="22"/>
          <w:lang w:val="sr-Cyrl-RS"/>
        </w:rPr>
        <w:t>пауза</w:t>
      </w:r>
      <w:r w:rsidRPr="00441698">
        <w:rPr>
          <w:rFonts w:asciiTheme="majorHAnsi" w:hAnsiTheme="majorHAnsi"/>
          <w:sz w:val="22"/>
          <w:szCs w:val="22"/>
          <w:lang w:val="ru-RU"/>
        </w:rPr>
        <w:t xml:space="preserve"> и дол</w:t>
      </w:r>
      <w:r w:rsidRPr="00441698">
        <w:rPr>
          <w:rFonts w:asciiTheme="majorHAnsi" w:hAnsiTheme="majorHAnsi"/>
          <w:sz w:val="22"/>
          <w:szCs w:val="22"/>
          <w:lang w:val="sr-Cyrl-RS"/>
        </w:rPr>
        <w:t>азимо</w:t>
      </w:r>
      <w:r w:rsidRPr="00441698">
        <w:rPr>
          <w:rFonts w:asciiTheme="majorHAnsi" w:hAnsiTheme="majorHAnsi"/>
          <w:sz w:val="22"/>
          <w:szCs w:val="22"/>
          <w:lang w:val="ru-RU"/>
        </w:rPr>
        <w:t xml:space="preserve"> у Смедерево </w:t>
      </w:r>
      <w:r w:rsidRPr="00441698">
        <w:rPr>
          <w:rFonts w:asciiTheme="majorHAnsi" w:hAnsiTheme="majorHAnsi"/>
          <w:sz w:val="22"/>
          <w:szCs w:val="22"/>
          <w:lang w:val="sr-Cyrl-RS"/>
        </w:rPr>
        <w:t>око</w:t>
      </w:r>
      <w:r w:rsidRPr="00441698">
        <w:rPr>
          <w:rFonts w:asciiTheme="majorHAnsi" w:hAnsiTheme="majorHAnsi"/>
          <w:sz w:val="22"/>
          <w:szCs w:val="22"/>
          <w:lang w:val="ru-RU"/>
        </w:rPr>
        <w:t xml:space="preserve"> 04:</w:t>
      </w:r>
      <w:r w:rsidRPr="00441698">
        <w:rPr>
          <w:rFonts w:asciiTheme="majorHAnsi" w:hAnsiTheme="majorHAnsi"/>
          <w:sz w:val="22"/>
          <w:szCs w:val="22"/>
          <w:lang w:val="sr-Cyrl-RS"/>
        </w:rPr>
        <w:t>0</w:t>
      </w:r>
      <w:r w:rsidRPr="00441698">
        <w:rPr>
          <w:rFonts w:asciiTheme="majorHAnsi" w:hAnsiTheme="majorHAnsi"/>
          <w:sz w:val="22"/>
          <w:szCs w:val="22"/>
          <w:lang w:val="ru-RU"/>
        </w:rPr>
        <w:t>0 часова.</w:t>
      </w:r>
    </w:p>
    <w:p w14:paraId="600F8D00" w14:textId="77777777" w:rsidR="00D64108" w:rsidRPr="00441698" w:rsidRDefault="00D64108" w:rsidP="00E316BC">
      <w:pPr>
        <w:ind w:firstLine="720"/>
        <w:jc w:val="both"/>
        <w:rPr>
          <w:rFonts w:asciiTheme="majorHAnsi" w:hAnsiTheme="majorHAnsi"/>
          <w:sz w:val="22"/>
          <w:szCs w:val="22"/>
          <w:lang w:val="ru-RU"/>
        </w:rPr>
      </w:pPr>
      <w:r w:rsidRPr="00441698">
        <w:rPr>
          <w:rFonts w:asciiTheme="majorHAnsi" w:hAnsiTheme="majorHAnsi"/>
          <w:sz w:val="22"/>
          <w:szCs w:val="22"/>
          <w:lang w:val="sr-Cyrl-CS"/>
        </w:rPr>
        <w:t>Програм</w:t>
      </w:r>
      <w:r w:rsidRPr="00441698">
        <w:rPr>
          <w:rFonts w:asciiTheme="majorHAnsi" w:hAnsiTheme="majorHAnsi"/>
          <w:sz w:val="22"/>
          <w:szCs w:val="22"/>
          <w:lang w:val="ru-RU"/>
        </w:rPr>
        <w:t xml:space="preserve"> екскурзије је организован и спроведен у потпуности, без замерки од стране ученика и представника школе. Посебно похвалити ученике на поштовању свега договореног и коректном понашању.</w:t>
      </w:r>
    </w:p>
    <w:p w14:paraId="4088F76D" w14:textId="77777777" w:rsidR="00022B60" w:rsidRPr="00D723DC" w:rsidRDefault="006E28EF" w:rsidP="00E316BC">
      <w:pPr>
        <w:jc w:val="right"/>
        <w:rPr>
          <w:rFonts w:asciiTheme="majorHAnsi" w:hAnsiTheme="majorHAnsi"/>
          <w:b/>
          <w:bCs/>
          <w:sz w:val="22"/>
          <w:szCs w:val="22"/>
          <w:lang w:val="sr-Latn-RS"/>
        </w:rPr>
      </w:pPr>
      <w:r w:rsidRPr="00D723DC">
        <w:rPr>
          <w:rFonts w:asciiTheme="majorHAnsi" w:hAnsiTheme="majorHAnsi"/>
          <w:b/>
          <w:bCs/>
          <w:sz w:val="22"/>
          <w:szCs w:val="22"/>
          <w:lang w:val="ru-RU"/>
        </w:rPr>
        <w:t>Вођа пута</w:t>
      </w:r>
      <w:r w:rsidR="00022B60" w:rsidRPr="00D723DC">
        <w:rPr>
          <w:rFonts w:asciiTheme="majorHAnsi" w:hAnsiTheme="majorHAnsi"/>
          <w:b/>
          <w:bCs/>
          <w:sz w:val="22"/>
          <w:szCs w:val="22"/>
          <w:lang w:val="sr-Latn-RS"/>
        </w:rPr>
        <w:t>:</w:t>
      </w:r>
      <w:r w:rsidR="00022B60" w:rsidRPr="00D723DC">
        <w:rPr>
          <w:rFonts w:asciiTheme="majorHAnsi" w:hAnsiTheme="majorHAnsi"/>
          <w:b/>
          <w:bCs/>
          <w:sz w:val="22"/>
          <w:szCs w:val="22"/>
          <w:lang w:val="ru-RU"/>
        </w:rPr>
        <w:t xml:space="preserve"> Вемић Деја</w:t>
      </w:r>
      <w:r w:rsidR="00022B60" w:rsidRPr="00D723DC">
        <w:rPr>
          <w:rFonts w:asciiTheme="majorHAnsi" w:hAnsiTheme="majorHAnsi"/>
          <w:b/>
          <w:bCs/>
          <w:sz w:val="22"/>
          <w:szCs w:val="22"/>
          <w:lang w:val="sr-Cyrl-RS"/>
        </w:rPr>
        <w:t>н</w:t>
      </w:r>
    </w:p>
    <w:p w14:paraId="6188E63D" w14:textId="77777777" w:rsidR="00FA63F9" w:rsidRPr="00441698" w:rsidRDefault="00FA63F9" w:rsidP="00C06FC0">
      <w:pPr>
        <w:jc w:val="right"/>
        <w:rPr>
          <w:rFonts w:asciiTheme="majorHAnsi" w:hAnsiTheme="majorHAnsi"/>
          <w:sz w:val="22"/>
          <w:szCs w:val="22"/>
          <w:lang w:val="sr-Latn-RS"/>
        </w:rPr>
      </w:pPr>
    </w:p>
    <w:p w14:paraId="5BF5A39A" w14:textId="77777777" w:rsidR="00AC4122" w:rsidRPr="00441698" w:rsidRDefault="00AC4122" w:rsidP="00C06FC0">
      <w:pPr>
        <w:autoSpaceDE w:val="0"/>
        <w:autoSpaceDN w:val="0"/>
        <w:adjustRightInd w:val="0"/>
        <w:rPr>
          <w:rFonts w:asciiTheme="majorHAnsi" w:hAnsiTheme="majorHAnsi"/>
          <w:sz w:val="22"/>
          <w:szCs w:val="22"/>
          <w:lang w:val="ru-RU"/>
        </w:rPr>
      </w:pPr>
    </w:p>
    <w:p w14:paraId="769FC46E" w14:textId="3530F840" w:rsidR="00F5165B" w:rsidRPr="00441698" w:rsidRDefault="00AC4122" w:rsidP="00FA4297">
      <w:pPr>
        <w:pStyle w:val="Heading2"/>
        <w:rPr>
          <w:rFonts w:asciiTheme="majorHAnsi" w:hAnsiTheme="majorHAnsi"/>
          <w:sz w:val="22"/>
          <w:szCs w:val="22"/>
          <w:lang w:val="sr-Cyrl-CS"/>
        </w:rPr>
      </w:pPr>
      <w:bookmarkStart w:id="267" w:name="_Hlk176179050"/>
      <w:bookmarkStart w:id="268" w:name="_Toc209164347"/>
      <w:r w:rsidRPr="00441698">
        <w:rPr>
          <w:rFonts w:asciiTheme="majorHAnsi" w:hAnsiTheme="majorHAnsi"/>
          <w:sz w:val="22"/>
          <w:szCs w:val="22"/>
          <w:lang w:val="sr-Cyrl-CS"/>
        </w:rPr>
        <w:t>ТАКМИЧЕЊА УЧЕНИКА</w:t>
      </w:r>
      <w:bookmarkEnd w:id="267"/>
      <w:bookmarkEnd w:id="268"/>
    </w:p>
    <w:p w14:paraId="0D0D8A2C" w14:textId="5D8DBC8C" w:rsidR="004D242D" w:rsidRPr="00441698" w:rsidRDefault="004D242D" w:rsidP="004D242D">
      <w:pPr>
        <w:tabs>
          <w:tab w:val="left" w:pos="3105"/>
        </w:tabs>
        <w:jc w:val="both"/>
        <w:rPr>
          <w:rFonts w:asciiTheme="majorHAnsi" w:hAnsiTheme="majorHAnsi"/>
          <w:bCs/>
          <w:sz w:val="22"/>
          <w:szCs w:val="22"/>
          <w:lang w:val="sr-Cyrl-RS"/>
        </w:rPr>
      </w:pPr>
      <w:r w:rsidRPr="00441698">
        <w:rPr>
          <w:rFonts w:asciiTheme="majorHAnsi" w:hAnsiTheme="majorHAnsi"/>
          <w:bCs/>
          <w:sz w:val="22"/>
          <w:szCs w:val="22"/>
          <w:lang w:val="sr-Cyrl-RS"/>
        </w:rPr>
        <w:t xml:space="preserve">          Ове школске године услед неизвесности око организације рада и због дешавања у друштву и школама широм Р.Србије, сва такмичења су отказана, осим у области саобраћаја и спортских такмичења. На спортским такмичењима ни један појединац или екипе се нису пласирали на републички ниво. Организована су школска такмичења у већем броју дисциплина, а поједине ученике који су се озбиљно припремали за такмичења школа је наградила.</w:t>
      </w:r>
    </w:p>
    <w:p w14:paraId="04446858" w14:textId="77777777" w:rsidR="004D242D" w:rsidRPr="00441698" w:rsidRDefault="004D242D" w:rsidP="00D64108">
      <w:pPr>
        <w:tabs>
          <w:tab w:val="left" w:pos="3105"/>
        </w:tabs>
        <w:ind w:left="567"/>
        <w:jc w:val="center"/>
        <w:rPr>
          <w:rFonts w:asciiTheme="majorHAnsi" w:hAnsiTheme="majorHAnsi"/>
          <w:b/>
          <w:sz w:val="22"/>
          <w:szCs w:val="22"/>
          <w:u w:val="single"/>
          <w:lang w:val="sr-Cyrl-RS"/>
        </w:rPr>
      </w:pPr>
    </w:p>
    <w:p w14:paraId="78DFE49A" w14:textId="5B7A776D" w:rsidR="00D64108" w:rsidRPr="00441698" w:rsidRDefault="00D64108" w:rsidP="00D64108">
      <w:pPr>
        <w:tabs>
          <w:tab w:val="left" w:pos="3105"/>
        </w:tabs>
        <w:ind w:left="567"/>
        <w:jc w:val="center"/>
        <w:rPr>
          <w:rFonts w:asciiTheme="majorHAnsi" w:hAnsiTheme="majorHAnsi"/>
          <w:b/>
          <w:sz w:val="22"/>
          <w:szCs w:val="22"/>
          <w:u w:val="single"/>
          <w:lang w:val="sr-Cyrl-RS"/>
        </w:rPr>
      </w:pPr>
      <w:r w:rsidRPr="00441698">
        <w:rPr>
          <w:rFonts w:asciiTheme="majorHAnsi" w:hAnsiTheme="majorHAnsi"/>
          <w:b/>
          <w:sz w:val="22"/>
          <w:szCs w:val="22"/>
          <w:u w:val="single"/>
          <w:lang w:val="sr-Cyrl-RS"/>
        </w:rPr>
        <w:t>Републичко такмичење  - возачи моторних возила</w:t>
      </w:r>
    </w:p>
    <w:p w14:paraId="4051EAB2" w14:textId="77777777" w:rsidR="00D64108" w:rsidRPr="00441698" w:rsidRDefault="00D64108">
      <w:pPr>
        <w:pStyle w:val="ListParagraph"/>
        <w:numPr>
          <w:ilvl w:val="0"/>
          <w:numId w:val="28"/>
        </w:numPr>
        <w:tabs>
          <w:tab w:val="left" w:pos="3105"/>
        </w:tabs>
        <w:spacing w:after="0"/>
        <w:contextualSpacing w:val="0"/>
        <w:rPr>
          <w:rFonts w:asciiTheme="majorHAnsi" w:hAnsiTheme="majorHAnsi"/>
          <w:lang w:val="sr-Cyrl-RS"/>
        </w:rPr>
      </w:pPr>
      <w:r w:rsidRPr="00441698">
        <w:rPr>
          <w:rFonts w:asciiTheme="majorHAnsi" w:hAnsiTheme="majorHAnsi"/>
          <w:lang w:val="sr-Cyrl-RS"/>
        </w:rPr>
        <w:t xml:space="preserve">Бобан Милојевић  3/16 - 1. место </w:t>
      </w:r>
    </w:p>
    <w:p w14:paraId="21A58728" w14:textId="77777777" w:rsidR="00D64108" w:rsidRPr="00441698" w:rsidRDefault="00D64108">
      <w:pPr>
        <w:pStyle w:val="ListParagraph"/>
        <w:numPr>
          <w:ilvl w:val="0"/>
          <w:numId w:val="28"/>
        </w:numPr>
        <w:tabs>
          <w:tab w:val="left" w:pos="3105"/>
        </w:tabs>
        <w:spacing w:after="0"/>
        <w:contextualSpacing w:val="0"/>
        <w:rPr>
          <w:rFonts w:asciiTheme="majorHAnsi" w:hAnsiTheme="majorHAnsi"/>
          <w:lang w:val="sr-Cyrl-RS"/>
        </w:rPr>
      </w:pPr>
      <w:r w:rsidRPr="00441698">
        <w:rPr>
          <w:rFonts w:asciiTheme="majorHAnsi" w:hAnsiTheme="majorHAnsi"/>
          <w:lang w:val="sr-Cyrl-RS"/>
        </w:rPr>
        <w:t xml:space="preserve">Стефан Шијан  3/16 - 2. место </w:t>
      </w:r>
    </w:p>
    <w:p w14:paraId="663ED0DC" w14:textId="77777777" w:rsidR="00D64108" w:rsidRPr="00441698" w:rsidRDefault="00D64108" w:rsidP="00D64108">
      <w:pPr>
        <w:pStyle w:val="ListParagraph"/>
        <w:tabs>
          <w:tab w:val="left" w:pos="3105"/>
        </w:tabs>
        <w:spacing w:after="0"/>
        <w:rPr>
          <w:rFonts w:asciiTheme="majorHAnsi" w:hAnsiTheme="majorHAnsi"/>
          <w:lang w:val="sr-Cyrl-RS"/>
        </w:rPr>
      </w:pPr>
      <w:r w:rsidRPr="00441698">
        <w:rPr>
          <w:rFonts w:asciiTheme="majorHAnsi" w:hAnsiTheme="majorHAnsi"/>
          <w:lang w:val="sr-Cyrl-RS"/>
        </w:rPr>
        <w:t>Ментор: Марко Радмиловић</w:t>
      </w:r>
    </w:p>
    <w:p w14:paraId="12DF8521" w14:textId="77777777" w:rsidR="00D64108" w:rsidRPr="00441698" w:rsidRDefault="00D64108" w:rsidP="00D64108">
      <w:pPr>
        <w:pStyle w:val="ListParagraph"/>
        <w:tabs>
          <w:tab w:val="left" w:pos="3105"/>
        </w:tabs>
        <w:spacing w:after="0"/>
        <w:rPr>
          <w:rFonts w:asciiTheme="majorHAnsi" w:hAnsiTheme="majorHAnsi"/>
          <w:lang w:val="sr-Cyrl-RS"/>
        </w:rPr>
      </w:pPr>
    </w:p>
    <w:p w14:paraId="24030A79" w14:textId="77777777" w:rsidR="00D64108" w:rsidRPr="00441698" w:rsidRDefault="00D64108" w:rsidP="00D64108">
      <w:pPr>
        <w:pStyle w:val="ListParagraph"/>
        <w:jc w:val="center"/>
        <w:rPr>
          <w:rFonts w:asciiTheme="majorHAnsi" w:hAnsiTheme="majorHAnsi"/>
          <w:b/>
          <w:u w:val="single"/>
          <w:lang w:val="sr-Cyrl-RS"/>
        </w:rPr>
      </w:pPr>
      <w:r w:rsidRPr="00441698">
        <w:rPr>
          <w:rFonts w:asciiTheme="majorHAnsi" w:hAnsiTheme="majorHAnsi"/>
          <w:b/>
          <w:u w:val="single"/>
          <w:lang w:val="sr-Cyrl-RS"/>
        </w:rPr>
        <w:t>Стиховизија  - такмичење у рецитовању на страним језицима</w:t>
      </w:r>
    </w:p>
    <w:p w14:paraId="23B58260" w14:textId="77777777" w:rsidR="00D64108" w:rsidRPr="00441698" w:rsidRDefault="00D64108" w:rsidP="00D64108">
      <w:pPr>
        <w:pStyle w:val="ListParagraph"/>
        <w:spacing w:after="0"/>
        <w:jc w:val="both"/>
        <w:rPr>
          <w:rFonts w:asciiTheme="majorHAnsi" w:hAnsiTheme="majorHAnsi"/>
          <w:lang w:val="sr-Cyrl-RS"/>
        </w:rPr>
      </w:pPr>
      <w:r w:rsidRPr="00441698">
        <w:rPr>
          <w:rFonts w:asciiTheme="majorHAnsi" w:hAnsiTheme="majorHAnsi"/>
          <w:lang w:val="sr-Cyrl-RS"/>
        </w:rPr>
        <w:t>Лука Милорадовић 3/14 освојио прво место.</w:t>
      </w:r>
    </w:p>
    <w:p w14:paraId="05575C1E" w14:textId="77777777" w:rsidR="00D64108" w:rsidRPr="00441698" w:rsidRDefault="00D64108" w:rsidP="00D64108">
      <w:pPr>
        <w:pStyle w:val="ListParagraph"/>
        <w:spacing w:after="0"/>
        <w:jc w:val="both"/>
        <w:rPr>
          <w:rFonts w:asciiTheme="majorHAnsi" w:hAnsiTheme="majorHAnsi"/>
          <w:lang w:val="sr-Cyrl-RS"/>
        </w:rPr>
      </w:pPr>
      <w:r w:rsidRPr="00441698">
        <w:rPr>
          <w:rFonts w:asciiTheme="majorHAnsi" w:hAnsiTheme="majorHAnsi"/>
          <w:lang w:val="sr-Cyrl-RS"/>
        </w:rPr>
        <w:t xml:space="preserve">Ментор: </w:t>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r>
      <w:r w:rsidRPr="00441698">
        <w:rPr>
          <w:rFonts w:asciiTheme="majorHAnsi" w:hAnsiTheme="majorHAnsi"/>
          <w:lang w:val="sr-Cyrl-RS"/>
        </w:rPr>
        <w:softHyphen/>
        <w:t>Марија Шаренац</w:t>
      </w:r>
    </w:p>
    <w:p w14:paraId="3FD6F6EE" w14:textId="77777777" w:rsidR="00061749" w:rsidRPr="00441698" w:rsidRDefault="00061749" w:rsidP="00C06FC0">
      <w:pPr>
        <w:jc w:val="both"/>
        <w:rPr>
          <w:rFonts w:asciiTheme="majorHAnsi" w:hAnsiTheme="majorHAnsi" w:cs="Arial"/>
          <w:sz w:val="22"/>
          <w:szCs w:val="22"/>
          <w:lang w:val="sr-Cyrl-RS"/>
        </w:rPr>
      </w:pPr>
    </w:p>
    <w:p w14:paraId="6E874545" w14:textId="77777777" w:rsidR="00EA4F27" w:rsidRPr="00441698" w:rsidRDefault="00EA4F27" w:rsidP="00C06FC0">
      <w:pPr>
        <w:jc w:val="both"/>
        <w:rPr>
          <w:rFonts w:asciiTheme="majorHAnsi" w:hAnsiTheme="majorHAnsi"/>
          <w:b/>
          <w:sz w:val="22"/>
          <w:szCs w:val="22"/>
          <w:u w:val="single"/>
          <w:lang w:val="sr-Cyrl-RS"/>
        </w:rPr>
      </w:pPr>
    </w:p>
    <w:p w14:paraId="34CBDE54" w14:textId="77777777" w:rsidR="00AC4122" w:rsidRPr="00441698" w:rsidRDefault="00AC4122" w:rsidP="00C06FC0">
      <w:pPr>
        <w:ind w:left="360"/>
        <w:jc w:val="both"/>
        <w:rPr>
          <w:rFonts w:asciiTheme="majorHAnsi" w:hAnsiTheme="majorHAnsi"/>
          <w:b/>
          <w:sz w:val="22"/>
          <w:szCs w:val="22"/>
          <w:u w:val="single"/>
          <w:lang w:val="sr-Cyrl-CS"/>
        </w:rPr>
      </w:pPr>
      <w:bookmarkStart w:id="269" w:name="_Hlk176179069"/>
      <w:r w:rsidRPr="00441698">
        <w:rPr>
          <w:rFonts w:asciiTheme="majorHAnsi" w:hAnsiTheme="majorHAnsi"/>
          <w:b/>
          <w:sz w:val="22"/>
          <w:szCs w:val="22"/>
          <w:u w:val="single"/>
          <w:lang w:val="sr-Cyrl-CS"/>
        </w:rPr>
        <w:t>ПОСТИГНУЋА У СЛОБОДНИМ АКТИВНОСТИМА</w:t>
      </w:r>
    </w:p>
    <w:bookmarkEnd w:id="269"/>
    <w:p w14:paraId="0C1D1C81" w14:textId="77777777" w:rsidR="00E63522" w:rsidRPr="00441698" w:rsidRDefault="00E63522" w:rsidP="00C06FC0">
      <w:pPr>
        <w:autoSpaceDE w:val="0"/>
        <w:autoSpaceDN w:val="0"/>
        <w:adjustRightInd w:val="0"/>
        <w:rPr>
          <w:rFonts w:asciiTheme="majorHAnsi" w:hAnsiTheme="majorHAnsi"/>
          <w:sz w:val="22"/>
          <w:szCs w:val="22"/>
          <w:lang w:val="ru-RU"/>
        </w:rPr>
      </w:pPr>
    </w:p>
    <w:p w14:paraId="53DB2820" w14:textId="3D0B0A81" w:rsidR="007D2AB9" w:rsidRPr="00441698" w:rsidRDefault="00E63522" w:rsidP="007745FC">
      <w:pPr>
        <w:autoSpaceDE w:val="0"/>
        <w:autoSpaceDN w:val="0"/>
        <w:adjustRightInd w:val="0"/>
        <w:jc w:val="both"/>
        <w:rPr>
          <w:rFonts w:asciiTheme="majorHAnsi" w:hAnsiTheme="majorHAnsi"/>
          <w:sz w:val="22"/>
          <w:szCs w:val="22"/>
          <w:lang w:val="ru-RU"/>
        </w:rPr>
      </w:pPr>
      <w:r w:rsidRPr="00441698">
        <w:rPr>
          <w:rFonts w:asciiTheme="majorHAnsi" w:hAnsiTheme="majorHAnsi"/>
          <w:sz w:val="22"/>
          <w:szCs w:val="22"/>
          <w:lang w:val="ru-RU"/>
        </w:rPr>
        <w:t>Ове школске године:</w:t>
      </w:r>
      <w:r w:rsidR="004D242D" w:rsidRPr="00441698">
        <w:rPr>
          <w:rFonts w:asciiTheme="majorHAnsi" w:hAnsiTheme="majorHAnsi"/>
          <w:sz w:val="22"/>
          <w:szCs w:val="22"/>
          <w:lang w:val="ru-RU"/>
        </w:rPr>
        <w:t xml:space="preserve"> </w:t>
      </w:r>
    </w:p>
    <w:p w14:paraId="59A1F1D1" w14:textId="1B888611" w:rsidR="004D242D" w:rsidRPr="00441698" w:rsidRDefault="004D242D" w:rsidP="007745FC">
      <w:pPr>
        <w:autoSpaceDE w:val="0"/>
        <w:autoSpaceDN w:val="0"/>
        <w:adjustRightInd w:val="0"/>
        <w:jc w:val="both"/>
        <w:rPr>
          <w:rFonts w:asciiTheme="majorHAnsi" w:hAnsiTheme="majorHAnsi"/>
          <w:sz w:val="22"/>
          <w:szCs w:val="22"/>
          <w:lang w:val="ru-RU"/>
        </w:rPr>
      </w:pPr>
      <w:r w:rsidRPr="00441698">
        <w:rPr>
          <w:rFonts w:asciiTheme="majorHAnsi" w:hAnsiTheme="majorHAnsi"/>
          <w:sz w:val="22"/>
          <w:szCs w:val="22"/>
          <w:lang w:val="ru-RU"/>
        </w:rPr>
        <w:lastRenderedPageBreak/>
        <w:t xml:space="preserve">- </w:t>
      </w:r>
      <w:r w:rsidR="00167642" w:rsidRPr="00441698">
        <w:rPr>
          <w:rFonts w:asciiTheme="majorHAnsi" w:hAnsiTheme="majorHAnsi"/>
          <w:sz w:val="22"/>
          <w:szCs w:val="22"/>
          <w:lang w:val="ru-RU"/>
        </w:rPr>
        <w:t>у</w:t>
      </w:r>
      <w:r w:rsidRPr="00441698">
        <w:rPr>
          <w:rFonts w:asciiTheme="majorHAnsi" w:hAnsiTheme="majorHAnsi"/>
          <w:sz w:val="22"/>
          <w:szCs w:val="22"/>
          <w:lang w:val="ru-RU"/>
        </w:rPr>
        <w:t>ченици и професори школе су учествовали у дефилеу поводом отварања манифестације «Смедервска јесен»</w:t>
      </w:r>
    </w:p>
    <w:p w14:paraId="0C66B52C" w14:textId="4B17FF7E" w:rsidR="004D242D" w:rsidRPr="00441698" w:rsidRDefault="004D242D" w:rsidP="007745FC">
      <w:pPr>
        <w:autoSpaceDE w:val="0"/>
        <w:autoSpaceDN w:val="0"/>
        <w:adjustRightInd w:val="0"/>
        <w:jc w:val="both"/>
        <w:rPr>
          <w:rFonts w:asciiTheme="majorHAnsi" w:hAnsiTheme="majorHAnsi"/>
          <w:sz w:val="22"/>
          <w:szCs w:val="22"/>
          <w:lang w:val="ru-RU"/>
        </w:rPr>
      </w:pPr>
      <w:r w:rsidRPr="00441698">
        <w:rPr>
          <w:rFonts w:asciiTheme="majorHAnsi" w:hAnsiTheme="majorHAnsi"/>
          <w:sz w:val="22"/>
          <w:szCs w:val="22"/>
          <w:lang w:val="ru-RU"/>
        </w:rPr>
        <w:t xml:space="preserve">- </w:t>
      </w:r>
      <w:r w:rsidR="00167642" w:rsidRPr="00441698">
        <w:rPr>
          <w:rFonts w:asciiTheme="majorHAnsi" w:hAnsiTheme="majorHAnsi"/>
          <w:sz w:val="22"/>
          <w:szCs w:val="22"/>
          <w:lang w:val="ru-RU"/>
        </w:rPr>
        <w:t>у</w:t>
      </w:r>
      <w:r w:rsidRPr="00441698">
        <w:rPr>
          <w:rFonts w:asciiTheme="majorHAnsi" w:hAnsiTheme="majorHAnsi"/>
          <w:sz w:val="22"/>
          <w:szCs w:val="22"/>
          <w:lang w:val="ru-RU"/>
        </w:rPr>
        <w:t>спешно је организована обука мотоциклиста</w:t>
      </w:r>
      <w:r w:rsidR="007745FC" w:rsidRPr="00441698">
        <w:rPr>
          <w:rFonts w:asciiTheme="majorHAnsi" w:hAnsiTheme="majorHAnsi"/>
          <w:sz w:val="22"/>
          <w:szCs w:val="22"/>
          <w:lang w:val="ru-RU"/>
        </w:rPr>
        <w:t xml:space="preserve"> на полигону наше школе,</w:t>
      </w:r>
      <w:r w:rsidR="00167642" w:rsidRPr="00441698">
        <w:rPr>
          <w:rFonts w:asciiTheme="majorHAnsi" w:hAnsiTheme="majorHAnsi"/>
          <w:sz w:val="22"/>
          <w:szCs w:val="22"/>
          <w:lang w:val="ru-RU"/>
        </w:rPr>
        <w:t xml:space="preserve"> у оквиру акције «Живот за младе возаче»</w:t>
      </w:r>
      <w:r w:rsidR="007745FC" w:rsidRPr="00441698">
        <w:rPr>
          <w:rFonts w:asciiTheme="majorHAnsi" w:hAnsiTheme="majorHAnsi"/>
          <w:sz w:val="22"/>
          <w:szCs w:val="22"/>
          <w:lang w:val="ru-RU"/>
        </w:rPr>
        <w:t xml:space="preserve"> као </w:t>
      </w:r>
      <w:r w:rsidR="00167642" w:rsidRPr="00441698">
        <w:rPr>
          <w:rFonts w:asciiTheme="majorHAnsi" w:hAnsiTheme="majorHAnsi"/>
          <w:sz w:val="22"/>
          <w:szCs w:val="22"/>
          <w:lang w:val="ru-RU"/>
        </w:rPr>
        <w:t xml:space="preserve"> и тренинг дан обуке за возаче почетнике (48 ученика) у НАВАК-у</w:t>
      </w:r>
      <w:r w:rsidRPr="00441698">
        <w:rPr>
          <w:rFonts w:asciiTheme="majorHAnsi" w:hAnsiTheme="majorHAnsi"/>
          <w:sz w:val="22"/>
          <w:szCs w:val="22"/>
          <w:lang w:val="ru-RU"/>
        </w:rPr>
        <w:t xml:space="preserve"> </w:t>
      </w:r>
    </w:p>
    <w:p w14:paraId="6643FB00" w14:textId="77777777" w:rsidR="00167642" w:rsidRPr="00441698" w:rsidRDefault="00AD2844" w:rsidP="007745FC">
      <w:pPr>
        <w:autoSpaceDE w:val="0"/>
        <w:autoSpaceDN w:val="0"/>
        <w:adjustRightInd w:val="0"/>
        <w:jc w:val="both"/>
        <w:rPr>
          <w:rFonts w:asciiTheme="majorHAnsi" w:hAnsiTheme="majorHAnsi"/>
          <w:sz w:val="22"/>
          <w:szCs w:val="22"/>
          <w:lang w:val="sr-Cyrl-RS"/>
        </w:rPr>
      </w:pPr>
      <w:r w:rsidRPr="00441698">
        <w:rPr>
          <w:rFonts w:asciiTheme="majorHAnsi" w:hAnsiTheme="majorHAnsi"/>
          <w:sz w:val="22"/>
          <w:szCs w:val="22"/>
        </w:rPr>
        <w:t xml:space="preserve">- </w:t>
      </w:r>
      <w:r w:rsidR="00167642" w:rsidRPr="00441698">
        <w:rPr>
          <w:rFonts w:asciiTheme="majorHAnsi" w:hAnsiTheme="majorHAnsi"/>
          <w:sz w:val="22"/>
          <w:szCs w:val="22"/>
          <w:lang w:val="sr-Cyrl-RS"/>
        </w:rPr>
        <w:t>традиционално смо б</w:t>
      </w:r>
      <w:proofErr w:type="spellStart"/>
      <w:r w:rsidR="002C4E00" w:rsidRPr="00441698">
        <w:rPr>
          <w:rFonts w:asciiTheme="majorHAnsi" w:hAnsiTheme="majorHAnsi"/>
          <w:sz w:val="22"/>
          <w:szCs w:val="22"/>
        </w:rPr>
        <w:t>или</w:t>
      </w:r>
      <w:proofErr w:type="spellEnd"/>
      <w:r w:rsidR="002C4E00" w:rsidRPr="00441698">
        <w:rPr>
          <w:rFonts w:asciiTheme="majorHAnsi" w:hAnsiTheme="majorHAnsi"/>
          <w:sz w:val="22"/>
          <w:szCs w:val="22"/>
        </w:rPr>
        <w:t xml:space="preserve"> </w:t>
      </w:r>
      <w:proofErr w:type="spellStart"/>
      <w:r w:rsidR="002C4E00" w:rsidRPr="00441698">
        <w:rPr>
          <w:rFonts w:asciiTheme="majorHAnsi" w:hAnsiTheme="majorHAnsi"/>
          <w:sz w:val="22"/>
          <w:szCs w:val="22"/>
        </w:rPr>
        <w:t>домаћини</w:t>
      </w:r>
      <w:proofErr w:type="spellEnd"/>
      <w:r w:rsidR="00167642" w:rsidRPr="00441698">
        <w:rPr>
          <w:rFonts w:asciiTheme="majorHAnsi" w:hAnsiTheme="majorHAnsi"/>
          <w:sz w:val="22"/>
          <w:szCs w:val="22"/>
          <w:lang w:val="sr-Cyrl-RS"/>
        </w:rPr>
        <w:t xml:space="preserve"> </w:t>
      </w:r>
      <w:proofErr w:type="spellStart"/>
      <w:r w:rsidR="002C4E00" w:rsidRPr="00441698">
        <w:rPr>
          <w:rFonts w:asciiTheme="majorHAnsi" w:hAnsiTheme="majorHAnsi"/>
          <w:sz w:val="22"/>
          <w:szCs w:val="22"/>
        </w:rPr>
        <w:t>Руск</w:t>
      </w:r>
      <w:proofErr w:type="spellEnd"/>
      <w:r w:rsidR="00167642" w:rsidRPr="00441698">
        <w:rPr>
          <w:rFonts w:asciiTheme="majorHAnsi" w:hAnsiTheme="majorHAnsi"/>
          <w:sz w:val="22"/>
          <w:szCs w:val="22"/>
          <w:lang w:val="sr-Cyrl-RS"/>
        </w:rPr>
        <w:t>ом</w:t>
      </w:r>
      <w:r w:rsidR="002C4E00" w:rsidRPr="00441698">
        <w:rPr>
          <w:rFonts w:asciiTheme="majorHAnsi" w:hAnsiTheme="majorHAnsi"/>
          <w:sz w:val="22"/>
          <w:szCs w:val="22"/>
        </w:rPr>
        <w:t xml:space="preserve"> </w:t>
      </w:r>
      <w:proofErr w:type="spellStart"/>
      <w:r w:rsidR="002C4E00" w:rsidRPr="00441698">
        <w:rPr>
          <w:rFonts w:asciiTheme="majorHAnsi" w:hAnsiTheme="majorHAnsi"/>
          <w:sz w:val="22"/>
          <w:szCs w:val="22"/>
        </w:rPr>
        <w:t>дом</w:t>
      </w:r>
      <w:proofErr w:type="spellEnd"/>
      <w:r w:rsidR="00167642" w:rsidRPr="00441698">
        <w:rPr>
          <w:rFonts w:asciiTheme="majorHAnsi" w:hAnsiTheme="majorHAnsi"/>
          <w:sz w:val="22"/>
          <w:szCs w:val="22"/>
          <w:lang w:val="sr-Cyrl-RS"/>
        </w:rPr>
        <w:t>у</w:t>
      </w:r>
      <w:r w:rsidR="002C4E00" w:rsidRPr="00441698">
        <w:rPr>
          <w:rFonts w:asciiTheme="majorHAnsi" w:hAnsiTheme="majorHAnsi"/>
          <w:sz w:val="22"/>
          <w:szCs w:val="22"/>
        </w:rPr>
        <w:t xml:space="preserve"> </w:t>
      </w:r>
      <w:proofErr w:type="spellStart"/>
      <w:r w:rsidR="002C4E00" w:rsidRPr="00441698">
        <w:rPr>
          <w:rFonts w:asciiTheme="majorHAnsi" w:hAnsiTheme="majorHAnsi"/>
          <w:sz w:val="22"/>
          <w:szCs w:val="22"/>
        </w:rPr>
        <w:t>који</w:t>
      </w:r>
      <w:proofErr w:type="spellEnd"/>
      <w:r w:rsidR="002C4E00" w:rsidRPr="00441698">
        <w:rPr>
          <w:rFonts w:asciiTheme="majorHAnsi" w:hAnsiTheme="majorHAnsi"/>
          <w:sz w:val="22"/>
          <w:szCs w:val="22"/>
        </w:rPr>
        <w:t xml:space="preserve"> </w:t>
      </w:r>
      <w:r w:rsidR="00167642" w:rsidRPr="00441698">
        <w:rPr>
          <w:rFonts w:asciiTheme="majorHAnsi" w:hAnsiTheme="majorHAnsi"/>
          <w:sz w:val="22"/>
          <w:szCs w:val="22"/>
          <w:lang w:val="sr-Cyrl-RS"/>
        </w:rPr>
        <w:t xml:space="preserve">је у нашој школи омогућио презентацију универзитета Ломоносов под називом „Дан роботехнике и иновативних </w:t>
      </w:r>
      <w:proofErr w:type="gramStart"/>
      <w:r w:rsidR="00167642" w:rsidRPr="00441698">
        <w:rPr>
          <w:rFonts w:asciiTheme="majorHAnsi" w:hAnsiTheme="majorHAnsi"/>
          <w:sz w:val="22"/>
          <w:szCs w:val="22"/>
          <w:lang w:val="sr-Cyrl-RS"/>
        </w:rPr>
        <w:t>технологија“</w:t>
      </w:r>
      <w:proofErr w:type="gramEnd"/>
    </w:p>
    <w:p w14:paraId="199F345C" w14:textId="0DED70C4" w:rsidR="00E63522" w:rsidRPr="00441698" w:rsidRDefault="00167642" w:rsidP="007745FC">
      <w:pPr>
        <w:autoSpaceDE w:val="0"/>
        <w:autoSpaceDN w:val="0"/>
        <w:adjustRightInd w:val="0"/>
        <w:jc w:val="both"/>
        <w:rPr>
          <w:rFonts w:asciiTheme="majorHAnsi" w:hAnsiTheme="majorHAnsi"/>
          <w:sz w:val="22"/>
          <w:szCs w:val="22"/>
          <w:lang w:val="sr-Cyrl-RS"/>
        </w:rPr>
      </w:pPr>
      <w:r w:rsidRPr="00441698">
        <w:rPr>
          <w:rFonts w:asciiTheme="majorHAnsi" w:hAnsiTheme="majorHAnsi"/>
          <w:sz w:val="22"/>
          <w:szCs w:val="22"/>
          <w:lang w:val="sr-Cyrl-RS"/>
        </w:rPr>
        <w:t xml:space="preserve">- успешно смо реализовали пројекат ЕРАЗМУС+ </w:t>
      </w:r>
      <w:r w:rsidR="007745FC" w:rsidRPr="00441698">
        <w:rPr>
          <w:rFonts w:asciiTheme="majorHAnsi" w:hAnsiTheme="majorHAnsi"/>
          <w:sz w:val="22"/>
          <w:szCs w:val="22"/>
          <w:lang w:val="sr-Cyrl-RS"/>
        </w:rPr>
        <w:t xml:space="preserve">у Шпанији, </w:t>
      </w:r>
      <w:r w:rsidRPr="00441698">
        <w:rPr>
          <w:rFonts w:asciiTheme="majorHAnsi" w:hAnsiTheme="majorHAnsi"/>
          <w:sz w:val="22"/>
          <w:szCs w:val="22"/>
          <w:lang w:val="sr-Cyrl-RS"/>
        </w:rPr>
        <w:t xml:space="preserve">са 12 ученика машинске струке и две професора </w:t>
      </w:r>
    </w:p>
    <w:p w14:paraId="16A99118" w14:textId="2283E3EE" w:rsidR="007745FC" w:rsidRPr="00441698" w:rsidRDefault="007745FC" w:rsidP="007745FC">
      <w:pPr>
        <w:autoSpaceDE w:val="0"/>
        <w:autoSpaceDN w:val="0"/>
        <w:adjustRightInd w:val="0"/>
        <w:jc w:val="both"/>
        <w:rPr>
          <w:rFonts w:asciiTheme="majorHAnsi" w:hAnsiTheme="majorHAnsi"/>
          <w:sz w:val="22"/>
          <w:szCs w:val="22"/>
          <w:lang w:val="sr-Cyrl-RS"/>
        </w:rPr>
      </w:pPr>
      <w:r w:rsidRPr="00441698">
        <w:rPr>
          <w:rFonts w:asciiTheme="majorHAnsi" w:hAnsiTheme="majorHAnsi"/>
          <w:sz w:val="22"/>
          <w:szCs w:val="22"/>
          <w:lang w:val="sr-Cyrl-RS"/>
        </w:rPr>
        <w:t>- добили смо пројекат Мејкерс лаб и започели уређење тог простора, а званично отварања се очекује почетком наредне школске године</w:t>
      </w:r>
    </w:p>
    <w:p w14:paraId="0BA87402" w14:textId="14D22E0C" w:rsidR="00323658" w:rsidRPr="00441698" w:rsidRDefault="00AD2844" w:rsidP="007745FC">
      <w:pPr>
        <w:autoSpaceDE w:val="0"/>
        <w:autoSpaceDN w:val="0"/>
        <w:adjustRightInd w:val="0"/>
        <w:jc w:val="both"/>
        <w:rPr>
          <w:rFonts w:asciiTheme="majorHAnsi" w:hAnsiTheme="majorHAnsi"/>
          <w:sz w:val="22"/>
          <w:szCs w:val="22"/>
          <w:lang w:val="sr-Cyrl-RS"/>
        </w:rPr>
      </w:pPr>
      <w:r w:rsidRPr="00441698">
        <w:rPr>
          <w:rFonts w:asciiTheme="majorHAnsi" w:hAnsiTheme="majorHAnsi"/>
          <w:sz w:val="22"/>
          <w:szCs w:val="22"/>
        </w:rPr>
        <w:t xml:space="preserve">- </w:t>
      </w:r>
      <w:r w:rsidR="007745FC" w:rsidRPr="00441698">
        <w:rPr>
          <w:rFonts w:asciiTheme="majorHAnsi" w:hAnsiTheme="majorHAnsi"/>
          <w:sz w:val="22"/>
          <w:szCs w:val="22"/>
          <w:lang w:val="sr-Cyrl-RS"/>
        </w:rPr>
        <w:t>о</w:t>
      </w:r>
      <w:proofErr w:type="spellStart"/>
      <w:r w:rsidR="002C4E00" w:rsidRPr="00441698">
        <w:rPr>
          <w:rFonts w:asciiTheme="majorHAnsi" w:hAnsiTheme="majorHAnsi"/>
          <w:sz w:val="22"/>
          <w:szCs w:val="22"/>
        </w:rPr>
        <w:t>рганизован</w:t>
      </w:r>
      <w:proofErr w:type="spellEnd"/>
      <w:r w:rsidR="007745FC" w:rsidRPr="00441698">
        <w:rPr>
          <w:rFonts w:asciiTheme="majorHAnsi" w:hAnsiTheme="majorHAnsi"/>
          <w:sz w:val="22"/>
          <w:szCs w:val="22"/>
          <w:lang w:val="sr-Cyrl-RS"/>
        </w:rPr>
        <w:t>а су четири хуманитарна, од тога две су и</w:t>
      </w:r>
      <w:r w:rsidR="002C4E00" w:rsidRPr="00441698">
        <w:rPr>
          <w:rFonts w:asciiTheme="majorHAnsi" w:hAnsiTheme="majorHAnsi"/>
          <w:sz w:val="22"/>
          <w:szCs w:val="22"/>
        </w:rPr>
        <w:t xml:space="preserve"> </w:t>
      </w:r>
      <w:proofErr w:type="spellStart"/>
      <w:r w:rsidR="002C4E00" w:rsidRPr="00441698">
        <w:rPr>
          <w:rFonts w:asciiTheme="majorHAnsi" w:hAnsiTheme="majorHAnsi"/>
          <w:sz w:val="22"/>
          <w:szCs w:val="22"/>
        </w:rPr>
        <w:t>меморијалн</w:t>
      </w:r>
      <w:proofErr w:type="spellEnd"/>
      <w:r w:rsidR="007745FC" w:rsidRPr="00441698">
        <w:rPr>
          <w:rFonts w:asciiTheme="majorHAnsi" w:hAnsiTheme="majorHAnsi"/>
          <w:sz w:val="22"/>
          <w:szCs w:val="22"/>
          <w:lang w:val="sr-Cyrl-RS"/>
        </w:rPr>
        <w:t>а</w:t>
      </w:r>
      <w:r w:rsidR="002C4E00" w:rsidRPr="00441698">
        <w:rPr>
          <w:rFonts w:asciiTheme="majorHAnsi" w:hAnsiTheme="majorHAnsi"/>
          <w:sz w:val="22"/>
          <w:szCs w:val="22"/>
        </w:rPr>
        <w:t xml:space="preserve"> </w:t>
      </w:r>
      <w:proofErr w:type="spellStart"/>
      <w:r w:rsidR="002C4E00" w:rsidRPr="00441698">
        <w:rPr>
          <w:rFonts w:asciiTheme="majorHAnsi" w:hAnsiTheme="majorHAnsi"/>
          <w:sz w:val="22"/>
          <w:szCs w:val="22"/>
        </w:rPr>
        <w:t>турнир</w:t>
      </w:r>
      <w:proofErr w:type="spellEnd"/>
      <w:r w:rsidR="007745FC" w:rsidRPr="00441698">
        <w:rPr>
          <w:rFonts w:asciiTheme="majorHAnsi" w:hAnsiTheme="majorHAnsi"/>
          <w:sz w:val="22"/>
          <w:szCs w:val="22"/>
          <w:lang w:val="sr-Cyrl-RS"/>
        </w:rPr>
        <w:t>а</w:t>
      </w:r>
      <w:r w:rsidR="002C4E00" w:rsidRPr="00441698">
        <w:rPr>
          <w:rFonts w:asciiTheme="majorHAnsi" w:hAnsiTheme="majorHAnsi"/>
          <w:sz w:val="22"/>
          <w:szCs w:val="22"/>
        </w:rPr>
        <w:t xml:space="preserve"> у </w:t>
      </w:r>
      <w:proofErr w:type="spellStart"/>
      <w:r w:rsidR="002C4E00" w:rsidRPr="00441698">
        <w:rPr>
          <w:rFonts w:asciiTheme="majorHAnsi" w:hAnsiTheme="majorHAnsi"/>
          <w:sz w:val="22"/>
          <w:szCs w:val="22"/>
        </w:rPr>
        <w:t>футсалу</w:t>
      </w:r>
      <w:proofErr w:type="spellEnd"/>
      <w:r w:rsidR="007745FC" w:rsidRPr="00441698">
        <w:rPr>
          <w:rFonts w:asciiTheme="majorHAnsi" w:hAnsiTheme="majorHAnsi"/>
          <w:sz w:val="22"/>
          <w:szCs w:val="22"/>
          <w:lang w:val="sr-Cyrl-RS"/>
        </w:rPr>
        <w:t>, кошарци и шаху</w:t>
      </w:r>
      <w:r w:rsidR="002C4E00" w:rsidRPr="00441698">
        <w:rPr>
          <w:rFonts w:asciiTheme="majorHAnsi" w:hAnsiTheme="majorHAnsi"/>
          <w:sz w:val="22"/>
          <w:szCs w:val="22"/>
        </w:rPr>
        <w:t xml:space="preserve"> </w:t>
      </w:r>
    </w:p>
    <w:p w14:paraId="6FA5A920" w14:textId="6AD1D597" w:rsidR="007745FC" w:rsidRPr="00441698" w:rsidRDefault="007745FC" w:rsidP="007745FC">
      <w:pPr>
        <w:autoSpaceDE w:val="0"/>
        <w:autoSpaceDN w:val="0"/>
        <w:adjustRightInd w:val="0"/>
        <w:jc w:val="both"/>
        <w:rPr>
          <w:rFonts w:asciiTheme="majorHAnsi" w:hAnsiTheme="majorHAnsi"/>
          <w:sz w:val="22"/>
          <w:szCs w:val="22"/>
          <w:lang w:val="sr-Cyrl-RS"/>
        </w:rPr>
      </w:pPr>
      <w:r w:rsidRPr="00441698">
        <w:rPr>
          <w:rFonts w:asciiTheme="majorHAnsi" w:hAnsiTheme="majorHAnsi"/>
          <w:sz w:val="22"/>
          <w:szCs w:val="22"/>
          <w:lang w:val="sr-Cyrl-RS"/>
        </w:rPr>
        <w:t>- успешно смо организовали у оквиру математичке секције Дан броја π и судоку турнир</w:t>
      </w:r>
    </w:p>
    <w:p w14:paraId="58109A60" w14:textId="354F7EB1" w:rsidR="004C5FFC" w:rsidRPr="00441698" w:rsidRDefault="004C5FFC" w:rsidP="007745FC">
      <w:pPr>
        <w:autoSpaceDE w:val="0"/>
        <w:autoSpaceDN w:val="0"/>
        <w:adjustRightInd w:val="0"/>
        <w:jc w:val="both"/>
        <w:rPr>
          <w:rFonts w:asciiTheme="majorHAnsi" w:hAnsiTheme="majorHAnsi"/>
          <w:sz w:val="22"/>
          <w:szCs w:val="22"/>
          <w:lang w:val="sr-Cyrl-RS"/>
        </w:rPr>
      </w:pPr>
      <w:r w:rsidRPr="00441698">
        <w:rPr>
          <w:rFonts w:asciiTheme="majorHAnsi" w:hAnsiTheme="majorHAnsi"/>
          <w:sz w:val="22"/>
          <w:szCs w:val="22"/>
          <w:lang w:val="sr-Cyrl-RS"/>
        </w:rPr>
        <w:t>- организовали смо посету сајму књига и сајму технике</w:t>
      </w:r>
      <w:r w:rsidR="00FF3CB9" w:rsidRPr="00441698">
        <w:rPr>
          <w:rFonts w:asciiTheme="majorHAnsi" w:hAnsiTheme="majorHAnsi"/>
          <w:sz w:val="22"/>
          <w:szCs w:val="22"/>
          <w:lang w:val="sr-Cyrl-RS"/>
        </w:rPr>
        <w:t xml:space="preserve"> за ученике и професоре</w:t>
      </w:r>
    </w:p>
    <w:p w14:paraId="5877283F" w14:textId="77777777" w:rsidR="00FA63F9" w:rsidRPr="00441698" w:rsidRDefault="00FA63F9" w:rsidP="00C06FC0">
      <w:pPr>
        <w:autoSpaceDE w:val="0"/>
        <w:autoSpaceDN w:val="0"/>
        <w:adjustRightInd w:val="0"/>
        <w:rPr>
          <w:rFonts w:asciiTheme="majorHAnsi" w:hAnsiTheme="majorHAnsi"/>
          <w:sz w:val="22"/>
          <w:szCs w:val="22"/>
          <w:lang w:val="sr-Latn-RS"/>
        </w:rPr>
      </w:pPr>
    </w:p>
    <w:p w14:paraId="6E4FE994" w14:textId="77777777" w:rsidR="00022B60" w:rsidRPr="00441698" w:rsidRDefault="00022B60" w:rsidP="00C06FC0">
      <w:pPr>
        <w:autoSpaceDE w:val="0"/>
        <w:autoSpaceDN w:val="0"/>
        <w:adjustRightInd w:val="0"/>
        <w:rPr>
          <w:rFonts w:asciiTheme="majorHAnsi" w:hAnsiTheme="majorHAnsi"/>
          <w:b/>
          <w:sz w:val="22"/>
          <w:szCs w:val="22"/>
          <w:lang w:val="sr-Cyrl-RS"/>
        </w:rPr>
      </w:pPr>
    </w:p>
    <w:p w14:paraId="0AC0B3CD" w14:textId="0994F6CB" w:rsidR="00AC4122" w:rsidRPr="00441698" w:rsidRDefault="00AC4122" w:rsidP="00E80ED9">
      <w:pPr>
        <w:pStyle w:val="Heading1"/>
        <w:rPr>
          <w:rFonts w:asciiTheme="majorHAnsi" w:hAnsiTheme="majorHAnsi"/>
          <w:sz w:val="22"/>
          <w:szCs w:val="22"/>
          <w:lang w:val="sr-Cyrl-CS"/>
        </w:rPr>
      </w:pPr>
      <w:bookmarkStart w:id="270" w:name="_Toc209164348"/>
      <w:r w:rsidRPr="00441698">
        <w:rPr>
          <w:rFonts w:asciiTheme="majorHAnsi" w:hAnsiTheme="majorHAnsi"/>
          <w:sz w:val="22"/>
          <w:szCs w:val="22"/>
          <w:lang w:val="sr-Cyrl-CS"/>
        </w:rPr>
        <w:t>РЕАЛИЗАЦИЈА ПОСЕБНИХ ПЛАНОВА И ПРОГРАМА ОБРАЗОВНО-ВАСПИТНОГ РАДА</w:t>
      </w:r>
      <w:bookmarkEnd w:id="270"/>
    </w:p>
    <w:p w14:paraId="1DBE7BA4" w14:textId="77777777" w:rsidR="00AC4122" w:rsidRPr="00441698" w:rsidRDefault="00AC4122" w:rsidP="00C06FC0">
      <w:pPr>
        <w:autoSpaceDE w:val="0"/>
        <w:autoSpaceDN w:val="0"/>
        <w:adjustRightInd w:val="0"/>
        <w:rPr>
          <w:rFonts w:asciiTheme="majorHAnsi" w:hAnsiTheme="majorHAnsi"/>
          <w:b/>
          <w:sz w:val="22"/>
          <w:szCs w:val="22"/>
          <w:lang w:val="sr-Cyrl-CS"/>
        </w:rPr>
      </w:pPr>
    </w:p>
    <w:p w14:paraId="2F9A16F3" w14:textId="3DE08511" w:rsidR="00AC4122" w:rsidRPr="00441698" w:rsidRDefault="006662C5" w:rsidP="00E80ED9">
      <w:pPr>
        <w:pStyle w:val="Heading2"/>
        <w:rPr>
          <w:rFonts w:asciiTheme="majorHAnsi" w:hAnsiTheme="majorHAnsi"/>
          <w:noProof/>
          <w:sz w:val="22"/>
          <w:szCs w:val="22"/>
        </w:rPr>
      </w:pPr>
      <w:bookmarkStart w:id="271" w:name="_Toc333569775"/>
      <w:bookmarkStart w:id="272" w:name="_Toc334098790"/>
      <w:bookmarkStart w:id="273" w:name="_Toc209164349"/>
      <w:r w:rsidRPr="00441698">
        <w:rPr>
          <w:rFonts w:asciiTheme="majorHAnsi" w:hAnsiTheme="majorHAnsi"/>
          <w:noProof/>
          <w:spacing w:val="-2"/>
          <w:sz w:val="22"/>
          <w:szCs w:val="22"/>
        </w:rPr>
        <w:t xml:space="preserve">РЕАЛИЗАЦИЈА </w:t>
      </w:r>
      <w:r w:rsidR="00AC4122" w:rsidRPr="00441698">
        <w:rPr>
          <w:rFonts w:asciiTheme="majorHAnsi" w:hAnsiTheme="majorHAnsi"/>
          <w:noProof/>
          <w:spacing w:val="-2"/>
          <w:sz w:val="22"/>
          <w:szCs w:val="22"/>
        </w:rPr>
        <w:t>П</w:t>
      </w:r>
      <w:r w:rsidRPr="00441698">
        <w:rPr>
          <w:rFonts w:asciiTheme="majorHAnsi" w:hAnsiTheme="majorHAnsi"/>
          <w:noProof/>
          <w:sz w:val="22"/>
          <w:szCs w:val="22"/>
        </w:rPr>
        <w:t>ЛАНА</w:t>
      </w:r>
      <w:r w:rsidR="002C4E00" w:rsidRPr="00441698">
        <w:rPr>
          <w:rFonts w:asciiTheme="majorHAnsi" w:hAnsiTheme="majorHAnsi"/>
          <w:noProof/>
          <w:sz w:val="22"/>
          <w:szCs w:val="22"/>
        </w:rPr>
        <w:t xml:space="preserve"> </w:t>
      </w:r>
      <w:r w:rsidR="00AC4122" w:rsidRPr="00441698">
        <w:rPr>
          <w:rFonts w:asciiTheme="majorHAnsi" w:hAnsiTheme="majorHAnsi"/>
          <w:noProof/>
          <w:sz w:val="22"/>
          <w:szCs w:val="22"/>
        </w:rPr>
        <w:t>УНАПРЕЂИВА</w:t>
      </w:r>
      <w:r w:rsidR="00AC4122" w:rsidRPr="00441698">
        <w:rPr>
          <w:rFonts w:asciiTheme="majorHAnsi" w:hAnsiTheme="majorHAnsi"/>
          <w:noProof/>
          <w:spacing w:val="-2"/>
          <w:sz w:val="22"/>
          <w:szCs w:val="22"/>
        </w:rPr>
        <w:t>Њ</w:t>
      </w:r>
      <w:r w:rsidR="00AC4122" w:rsidRPr="00441698">
        <w:rPr>
          <w:rFonts w:asciiTheme="majorHAnsi" w:hAnsiTheme="majorHAnsi"/>
          <w:noProof/>
          <w:sz w:val="22"/>
          <w:szCs w:val="22"/>
        </w:rPr>
        <w:t>А</w:t>
      </w:r>
      <w:r w:rsidR="002C4E00" w:rsidRPr="00441698">
        <w:rPr>
          <w:rFonts w:asciiTheme="majorHAnsi" w:hAnsiTheme="majorHAnsi"/>
          <w:noProof/>
          <w:sz w:val="22"/>
          <w:szCs w:val="22"/>
        </w:rPr>
        <w:t xml:space="preserve"> </w:t>
      </w:r>
      <w:r w:rsidR="00AC4122" w:rsidRPr="00441698">
        <w:rPr>
          <w:rFonts w:asciiTheme="majorHAnsi" w:hAnsiTheme="majorHAnsi"/>
          <w:noProof/>
          <w:spacing w:val="-1"/>
          <w:sz w:val="22"/>
          <w:szCs w:val="22"/>
        </w:rPr>
        <w:t>О</w:t>
      </w:r>
      <w:r w:rsidR="00AC4122" w:rsidRPr="00441698">
        <w:rPr>
          <w:rFonts w:asciiTheme="majorHAnsi" w:hAnsiTheme="majorHAnsi"/>
          <w:noProof/>
          <w:sz w:val="22"/>
          <w:szCs w:val="22"/>
        </w:rPr>
        <w:t>БРАЗОВНО</w:t>
      </w:r>
      <w:r w:rsidR="00AC4122" w:rsidRPr="00441698">
        <w:rPr>
          <w:rFonts w:asciiTheme="majorHAnsi" w:hAnsiTheme="majorHAnsi" w:cs="Cambria Math"/>
          <w:noProof/>
          <w:sz w:val="22"/>
          <w:szCs w:val="22"/>
        </w:rPr>
        <w:t>‐</w:t>
      </w:r>
      <w:r w:rsidR="00AC4122" w:rsidRPr="00441698">
        <w:rPr>
          <w:rFonts w:asciiTheme="majorHAnsi" w:hAnsiTheme="majorHAnsi"/>
          <w:noProof/>
          <w:sz w:val="22"/>
          <w:szCs w:val="22"/>
        </w:rPr>
        <w:t>ВАС</w:t>
      </w:r>
      <w:r w:rsidR="00AC4122" w:rsidRPr="00441698">
        <w:rPr>
          <w:rFonts w:asciiTheme="majorHAnsi" w:hAnsiTheme="majorHAnsi"/>
          <w:noProof/>
          <w:spacing w:val="-2"/>
          <w:sz w:val="22"/>
          <w:szCs w:val="22"/>
        </w:rPr>
        <w:t>П</w:t>
      </w:r>
      <w:r w:rsidR="00AC4122" w:rsidRPr="00441698">
        <w:rPr>
          <w:rFonts w:asciiTheme="majorHAnsi" w:hAnsiTheme="majorHAnsi"/>
          <w:noProof/>
          <w:spacing w:val="2"/>
          <w:sz w:val="22"/>
          <w:szCs w:val="22"/>
        </w:rPr>
        <w:t>И</w:t>
      </w:r>
      <w:r w:rsidR="00AC4122" w:rsidRPr="00441698">
        <w:rPr>
          <w:rFonts w:asciiTheme="majorHAnsi" w:hAnsiTheme="majorHAnsi"/>
          <w:noProof/>
          <w:sz w:val="22"/>
          <w:szCs w:val="22"/>
        </w:rPr>
        <w:t>ТН</w:t>
      </w:r>
      <w:r w:rsidR="00AC4122" w:rsidRPr="00441698">
        <w:rPr>
          <w:rFonts w:asciiTheme="majorHAnsi" w:hAnsiTheme="majorHAnsi"/>
          <w:noProof/>
          <w:spacing w:val="-1"/>
          <w:sz w:val="22"/>
          <w:szCs w:val="22"/>
        </w:rPr>
        <w:t>О</w:t>
      </w:r>
      <w:r w:rsidR="00AC4122" w:rsidRPr="00441698">
        <w:rPr>
          <w:rFonts w:asciiTheme="majorHAnsi" w:hAnsiTheme="majorHAnsi"/>
          <w:noProof/>
          <w:sz w:val="22"/>
          <w:szCs w:val="22"/>
        </w:rPr>
        <w:t>Г</w:t>
      </w:r>
      <w:r w:rsidR="002C4E00" w:rsidRPr="00441698">
        <w:rPr>
          <w:rFonts w:asciiTheme="majorHAnsi" w:hAnsiTheme="majorHAnsi"/>
          <w:noProof/>
          <w:sz w:val="22"/>
          <w:szCs w:val="22"/>
        </w:rPr>
        <w:t xml:space="preserve"> </w:t>
      </w:r>
      <w:r w:rsidR="00AC4122" w:rsidRPr="00441698">
        <w:rPr>
          <w:rFonts w:asciiTheme="majorHAnsi" w:hAnsiTheme="majorHAnsi"/>
          <w:noProof/>
          <w:w w:val="102"/>
          <w:sz w:val="22"/>
          <w:szCs w:val="22"/>
        </w:rPr>
        <w:t>РАДА</w:t>
      </w:r>
      <w:bookmarkEnd w:id="271"/>
      <w:bookmarkEnd w:id="272"/>
      <w:bookmarkEnd w:id="273"/>
    </w:p>
    <w:p w14:paraId="456F2FFC" w14:textId="77777777" w:rsidR="00AC4122" w:rsidRPr="00441698" w:rsidRDefault="006662C5" w:rsidP="00C06FC0">
      <w:pPr>
        <w:autoSpaceDE w:val="0"/>
        <w:autoSpaceDN w:val="0"/>
        <w:adjustRightInd w:val="0"/>
        <w:rPr>
          <w:rFonts w:asciiTheme="majorHAnsi" w:hAnsiTheme="majorHAnsi"/>
          <w:sz w:val="22"/>
          <w:szCs w:val="22"/>
          <w:lang w:val="sr-Latn-RS"/>
        </w:rPr>
      </w:pPr>
      <w:r w:rsidRPr="00441698">
        <w:rPr>
          <w:rFonts w:asciiTheme="majorHAnsi" w:hAnsiTheme="majorHAnsi"/>
          <w:sz w:val="22"/>
          <w:szCs w:val="22"/>
          <w:lang w:val="sr-Cyrl-CS"/>
        </w:rPr>
        <w:t>Реализација плана</w:t>
      </w:r>
      <w:r w:rsidR="00AC4122" w:rsidRPr="00441698">
        <w:rPr>
          <w:rFonts w:asciiTheme="majorHAnsi" w:hAnsiTheme="majorHAnsi"/>
          <w:sz w:val="22"/>
          <w:szCs w:val="22"/>
          <w:lang w:val="sr-Cyrl-CS"/>
        </w:rPr>
        <w:t xml:space="preserve"> </w:t>
      </w:r>
      <w:r w:rsidR="002C4E00" w:rsidRPr="00441698">
        <w:rPr>
          <w:rFonts w:asciiTheme="majorHAnsi" w:hAnsiTheme="majorHAnsi"/>
          <w:sz w:val="22"/>
          <w:szCs w:val="22"/>
        </w:rPr>
        <w:t xml:space="preserve"> </w:t>
      </w:r>
      <w:r w:rsidR="00AC4122" w:rsidRPr="00441698">
        <w:rPr>
          <w:rFonts w:asciiTheme="majorHAnsi" w:hAnsiTheme="majorHAnsi"/>
          <w:sz w:val="22"/>
          <w:szCs w:val="22"/>
          <w:lang w:val="sr-Cyrl-CS"/>
        </w:rPr>
        <w:t>унапређивања образовно – васпитн</w:t>
      </w:r>
      <w:r w:rsidRPr="00441698">
        <w:rPr>
          <w:rFonts w:asciiTheme="majorHAnsi" w:hAnsiTheme="majorHAnsi"/>
          <w:sz w:val="22"/>
          <w:szCs w:val="22"/>
          <w:lang w:val="sr-Cyrl-CS"/>
        </w:rPr>
        <w:t>ог рада  дата</w:t>
      </w:r>
      <w:r w:rsidR="00AC4122" w:rsidRPr="00441698">
        <w:rPr>
          <w:rFonts w:asciiTheme="majorHAnsi" w:hAnsiTheme="majorHAnsi"/>
          <w:sz w:val="22"/>
          <w:szCs w:val="22"/>
          <w:lang w:val="sr-Cyrl-CS"/>
        </w:rPr>
        <w:t xml:space="preserve"> је кроз извештаје стручних већа</w:t>
      </w:r>
      <w:r w:rsidRPr="00441698">
        <w:rPr>
          <w:rFonts w:asciiTheme="majorHAnsi" w:hAnsiTheme="majorHAnsi"/>
          <w:sz w:val="22"/>
          <w:szCs w:val="22"/>
          <w:lang w:val="sr-Cyrl-CS"/>
        </w:rPr>
        <w:t>,</w:t>
      </w:r>
      <w:r w:rsidR="00AC4122" w:rsidRPr="00441698">
        <w:rPr>
          <w:rFonts w:asciiTheme="majorHAnsi" w:hAnsiTheme="majorHAnsi"/>
          <w:sz w:val="22"/>
          <w:szCs w:val="22"/>
          <w:lang w:val="sr-Cyrl-CS"/>
        </w:rPr>
        <w:t xml:space="preserve"> служби и тимова. </w:t>
      </w:r>
    </w:p>
    <w:p w14:paraId="5590A9DE" w14:textId="77777777" w:rsidR="00633AA4" w:rsidRPr="00441698" w:rsidRDefault="00633AA4" w:rsidP="00C06FC0">
      <w:pPr>
        <w:autoSpaceDE w:val="0"/>
        <w:autoSpaceDN w:val="0"/>
        <w:adjustRightInd w:val="0"/>
        <w:rPr>
          <w:rFonts w:asciiTheme="majorHAnsi" w:hAnsiTheme="majorHAnsi"/>
          <w:b/>
          <w:sz w:val="22"/>
          <w:szCs w:val="22"/>
          <w:lang w:val="sr-Latn-RS"/>
        </w:rPr>
      </w:pPr>
    </w:p>
    <w:p w14:paraId="29D182E4" w14:textId="01B7002F" w:rsidR="00AC4122" w:rsidRPr="00441698" w:rsidRDefault="006662C5" w:rsidP="00E80ED9">
      <w:pPr>
        <w:pStyle w:val="Heading2"/>
        <w:rPr>
          <w:rFonts w:asciiTheme="majorHAnsi" w:hAnsiTheme="majorHAnsi"/>
          <w:noProof/>
          <w:sz w:val="22"/>
          <w:szCs w:val="22"/>
          <w:lang w:val="sr-Cyrl-CS"/>
        </w:rPr>
      </w:pPr>
      <w:bookmarkStart w:id="274" w:name="_Hlk176179106"/>
      <w:bookmarkStart w:id="275" w:name="_Toc333569779"/>
      <w:bookmarkStart w:id="276" w:name="_Toc334098793"/>
      <w:bookmarkStart w:id="277" w:name="_Toc209164350"/>
      <w:r w:rsidRPr="00441698">
        <w:rPr>
          <w:rFonts w:asciiTheme="majorHAnsi" w:hAnsiTheme="majorHAnsi"/>
          <w:noProof/>
          <w:spacing w:val="-2"/>
          <w:sz w:val="22"/>
          <w:szCs w:val="22"/>
        </w:rPr>
        <w:t>РЕАЛИЗАЦИЈА П</w:t>
      </w:r>
      <w:r w:rsidRPr="00441698">
        <w:rPr>
          <w:rFonts w:asciiTheme="majorHAnsi" w:hAnsiTheme="majorHAnsi"/>
          <w:noProof/>
          <w:sz w:val="22"/>
          <w:szCs w:val="22"/>
        </w:rPr>
        <w:t xml:space="preserve">ЛАНА </w:t>
      </w:r>
      <w:r w:rsidR="00AC4122" w:rsidRPr="00441698">
        <w:rPr>
          <w:rFonts w:asciiTheme="majorHAnsi" w:hAnsiTheme="majorHAnsi"/>
          <w:noProof/>
          <w:sz w:val="22"/>
          <w:szCs w:val="22"/>
          <w:lang w:val="sr-Cyrl-CS"/>
        </w:rPr>
        <w:t>ЗА ЗАШТИТУ УЧЕНИКА ОД НАСИЉА, ЗЛОСТАВЉАЊА И ЗАНЕМАРИВАЊА</w:t>
      </w:r>
      <w:bookmarkEnd w:id="274"/>
      <w:bookmarkEnd w:id="277"/>
    </w:p>
    <w:p w14:paraId="54537B00" w14:textId="7D0F114F" w:rsidR="0006203A" w:rsidRPr="00441698" w:rsidRDefault="00633AA4" w:rsidP="0006203A">
      <w:pPr>
        <w:shd w:val="clear" w:color="auto" w:fill="FFFFFF" w:themeFill="background1"/>
        <w:jc w:val="center"/>
        <w:rPr>
          <w:rFonts w:asciiTheme="majorHAnsi" w:hAnsiTheme="majorHAnsi"/>
          <w:sz w:val="22"/>
          <w:szCs w:val="22"/>
          <w:lang w:val="ru-RU"/>
        </w:rPr>
      </w:pPr>
      <w:r w:rsidRPr="00441698">
        <w:rPr>
          <w:rFonts w:asciiTheme="majorHAnsi" w:hAnsiTheme="majorHAnsi" w:cs="Arial"/>
          <w:b/>
          <w:sz w:val="22"/>
          <w:szCs w:val="22"/>
          <w:lang w:val="sr-Cyrl-CS"/>
        </w:rPr>
        <w:t>Тим за заштиту од дискриминације, насиља, злостављања и занемаривањ</w:t>
      </w:r>
      <w:r w:rsidRPr="00441698">
        <w:rPr>
          <w:rFonts w:asciiTheme="majorHAnsi" w:hAnsiTheme="majorHAnsi" w:cs="Arial"/>
          <w:b/>
          <w:sz w:val="22"/>
          <w:szCs w:val="22"/>
        </w:rPr>
        <w:t>a</w:t>
      </w:r>
    </w:p>
    <w:p w14:paraId="765C6FC3" w14:textId="27587DAF" w:rsidR="0006203A" w:rsidRPr="00441698" w:rsidRDefault="0006203A" w:rsidP="0006203A">
      <w:pPr>
        <w:tabs>
          <w:tab w:val="left" w:pos="1134"/>
        </w:tabs>
        <w:jc w:val="both"/>
        <w:rPr>
          <w:rFonts w:asciiTheme="majorHAnsi" w:hAnsiTheme="majorHAnsi" w:cs="Arial"/>
          <w:sz w:val="22"/>
          <w:szCs w:val="22"/>
          <w:lang w:val="sr-Cyrl-CS"/>
        </w:rPr>
      </w:pPr>
      <w:r w:rsidRPr="00441698">
        <w:rPr>
          <w:rFonts w:asciiTheme="majorHAnsi" w:hAnsiTheme="majorHAnsi" w:cs="Arial"/>
          <w:sz w:val="22"/>
          <w:szCs w:val="22"/>
          <w:lang w:val="sr-Cyrl-CS"/>
        </w:rPr>
        <w:tab/>
        <w:t xml:space="preserve">Тим за заштиту од </w:t>
      </w:r>
      <w:proofErr w:type="spellStart"/>
      <w:r w:rsidRPr="00441698">
        <w:rPr>
          <w:rFonts w:asciiTheme="majorHAnsi" w:hAnsiTheme="majorHAnsi" w:cs="Arial"/>
          <w:sz w:val="22"/>
          <w:szCs w:val="22"/>
        </w:rPr>
        <w:t>дискриминације</w:t>
      </w:r>
      <w:proofErr w:type="spellEnd"/>
      <w:r w:rsidRPr="00441698">
        <w:rPr>
          <w:rFonts w:asciiTheme="majorHAnsi" w:hAnsiTheme="majorHAnsi" w:cs="Arial"/>
          <w:sz w:val="22"/>
          <w:szCs w:val="22"/>
        </w:rPr>
        <w:t xml:space="preserve">, </w:t>
      </w:r>
      <w:r w:rsidRPr="00441698">
        <w:rPr>
          <w:rFonts w:asciiTheme="majorHAnsi" w:hAnsiTheme="majorHAnsi" w:cs="Arial"/>
          <w:sz w:val="22"/>
          <w:szCs w:val="22"/>
          <w:lang w:val="sr-Cyrl-CS"/>
        </w:rPr>
        <w:t>насиља, злостављања и занемаривањ</w:t>
      </w:r>
      <w:r w:rsidRPr="00441698">
        <w:rPr>
          <w:rFonts w:asciiTheme="majorHAnsi" w:hAnsiTheme="majorHAnsi" w:cs="Arial"/>
          <w:sz w:val="22"/>
          <w:szCs w:val="22"/>
        </w:rPr>
        <w:t xml:space="preserve">a </w:t>
      </w:r>
      <w:proofErr w:type="spellStart"/>
      <w:r w:rsidRPr="00441698">
        <w:rPr>
          <w:rFonts w:asciiTheme="majorHAnsi" w:hAnsiTheme="majorHAnsi" w:cs="Arial"/>
          <w:sz w:val="22"/>
          <w:szCs w:val="22"/>
        </w:rPr>
        <w:t>за</w:t>
      </w:r>
      <w:proofErr w:type="spellEnd"/>
      <w:r w:rsidRPr="00441698">
        <w:rPr>
          <w:rFonts w:asciiTheme="majorHAnsi" w:hAnsiTheme="majorHAnsi" w:cs="Arial"/>
          <w:sz w:val="22"/>
          <w:szCs w:val="22"/>
        </w:rPr>
        <w:t xml:space="preserve"> </w:t>
      </w:r>
      <w:proofErr w:type="spellStart"/>
      <w:r w:rsidRPr="00441698">
        <w:rPr>
          <w:rFonts w:asciiTheme="majorHAnsi" w:hAnsiTheme="majorHAnsi" w:cs="Arial"/>
          <w:sz w:val="22"/>
          <w:szCs w:val="22"/>
        </w:rPr>
        <w:t>школску</w:t>
      </w:r>
      <w:proofErr w:type="spellEnd"/>
      <w:r w:rsidRPr="00441698">
        <w:rPr>
          <w:rFonts w:asciiTheme="majorHAnsi" w:hAnsiTheme="majorHAnsi" w:cs="Arial"/>
          <w:sz w:val="22"/>
          <w:szCs w:val="22"/>
        </w:rPr>
        <w:t xml:space="preserve"> 202</w:t>
      </w:r>
      <w:r w:rsidRPr="00441698">
        <w:rPr>
          <w:rFonts w:asciiTheme="majorHAnsi" w:hAnsiTheme="majorHAnsi" w:cs="Arial"/>
          <w:sz w:val="22"/>
          <w:szCs w:val="22"/>
          <w:lang w:val="sr-Cyrl-RS"/>
        </w:rPr>
        <w:t>4</w:t>
      </w:r>
      <w:r w:rsidRPr="00441698">
        <w:rPr>
          <w:rFonts w:asciiTheme="majorHAnsi" w:hAnsiTheme="majorHAnsi" w:cs="Arial"/>
          <w:sz w:val="22"/>
          <w:szCs w:val="22"/>
        </w:rPr>
        <w:t>/202</w:t>
      </w:r>
      <w:r w:rsidRPr="00441698">
        <w:rPr>
          <w:rFonts w:asciiTheme="majorHAnsi" w:hAnsiTheme="majorHAnsi" w:cs="Arial"/>
          <w:sz w:val="22"/>
          <w:szCs w:val="22"/>
          <w:lang w:val="sr-Cyrl-RS"/>
        </w:rPr>
        <w:t>5</w:t>
      </w:r>
      <w:r w:rsidRPr="00441698">
        <w:rPr>
          <w:rFonts w:asciiTheme="majorHAnsi" w:hAnsiTheme="majorHAnsi" w:cs="Arial"/>
          <w:sz w:val="22"/>
          <w:szCs w:val="22"/>
        </w:rPr>
        <w:t xml:space="preserve">. </w:t>
      </w:r>
      <w:proofErr w:type="spellStart"/>
      <w:r w:rsidRPr="00441698">
        <w:rPr>
          <w:rFonts w:asciiTheme="majorHAnsi" w:hAnsiTheme="majorHAnsi" w:cs="Arial"/>
          <w:sz w:val="22"/>
          <w:szCs w:val="22"/>
        </w:rPr>
        <w:t>годину</w:t>
      </w:r>
      <w:proofErr w:type="spellEnd"/>
      <w:r w:rsidRPr="00441698">
        <w:rPr>
          <w:rFonts w:asciiTheme="majorHAnsi" w:hAnsiTheme="majorHAnsi" w:cs="Arial"/>
          <w:sz w:val="22"/>
          <w:szCs w:val="22"/>
        </w:rPr>
        <w:t xml:space="preserve"> </w:t>
      </w:r>
      <w:r w:rsidRPr="00441698">
        <w:rPr>
          <w:rFonts w:asciiTheme="majorHAnsi" w:hAnsiTheme="majorHAnsi" w:cs="Arial"/>
          <w:sz w:val="22"/>
          <w:szCs w:val="22"/>
          <w:lang w:val="sr-Cyrl-RS"/>
        </w:rPr>
        <w:t>је радио</w:t>
      </w:r>
      <w:r w:rsidRPr="00441698">
        <w:rPr>
          <w:rFonts w:asciiTheme="majorHAnsi" w:hAnsiTheme="majorHAnsi" w:cs="Arial"/>
          <w:sz w:val="22"/>
          <w:szCs w:val="22"/>
        </w:rPr>
        <w:t xml:space="preserve"> у </w:t>
      </w:r>
      <w:proofErr w:type="spellStart"/>
      <w:r w:rsidRPr="00441698">
        <w:rPr>
          <w:rFonts w:asciiTheme="majorHAnsi" w:hAnsiTheme="majorHAnsi" w:cs="Arial"/>
          <w:sz w:val="22"/>
          <w:szCs w:val="22"/>
        </w:rPr>
        <w:t>саставу</w:t>
      </w:r>
      <w:proofErr w:type="spellEnd"/>
      <w:r w:rsidRPr="00441698">
        <w:rPr>
          <w:rFonts w:asciiTheme="majorHAnsi" w:hAnsiTheme="majorHAnsi" w:cs="Arial"/>
          <w:sz w:val="22"/>
          <w:szCs w:val="22"/>
        </w:rPr>
        <w:t xml:space="preserve">: </w:t>
      </w:r>
      <w:r w:rsidRPr="00441698">
        <w:rPr>
          <w:rFonts w:asciiTheme="majorHAnsi" w:hAnsiTheme="majorHAnsi" w:cs="Arial"/>
          <w:sz w:val="22"/>
          <w:szCs w:val="22"/>
          <w:lang w:val="sr-Cyrl-RS"/>
        </w:rPr>
        <w:t xml:space="preserve">Дарко Којић - наставник саобраћајне групе предмета и координатор тима; </w:t>
      </w:r>
      <w:proofErr w:type="spellStart"/>
      <w:r w:rsidRPr="00441698">
        <w:rPr>
          <w:rFonts w:asciiTheme="majorHAnsi" w:hAnsiTheme="majorHAnsi" w:cs="Arial"/>
          <w:sz w:val="22"/>
          <w:szCs w:val="22"/>
        </w:rPr>
        <w:t>Александар</w:t>
      </w:r>
      <w:proofErr w:type="spellEnd"/>
      <w:r w:rsidRPr="00441698">
        <w:rPr>
          <w:rFonts w:asciiTheme="majorHAnsi" w:hAnsiTheme="majorHAnsi" w:cs="Arial"/>
          <w:sz w:val="22"/>
          <w:szCs w:val="22"/>
        </w:rPr>
        <w:t xml:space="preserve"> </w:t>
      </w:r>
      <w:proofErr w:type="spellStart"/>
      <w:r w:rsidRPr="00441698">
        <w:rPr>
          <w:rFonts w:asciiTheme="majorHAnsi" w:hAnsiTheme="majorHAnsi" w:cs="Arial"/>
          <w:sz w:val="22"/>
          <w:szCs w:val="22"/>
        </w:rPr>
        <w:t>Шипетић</w:t>
      </w:r>
      <w:proofErr w:type="spellEnd"/>
      <w:r w:rsidRPr="00441698">
        <w:rPr>
          <w:rFonts w:asciiTheme="majorHAnsi" w:hAnsiTheme="majorHAnsi" w:cs="Arial"/>
          <w:sz w:val="22"/>
          <w:szCs w:val="22"/>
        </w:rPr>
        <w:t xml:space="preserve"> - </w:t>
      </w:r>
      <w:proofErr w:type="spellStart"/>
      <w:r w:rsidRPr="00441698">
        <w:rPr>
          <w:rFonts w:asciiTheme="majorHAnsi" w:hAnsiTheme="majorHAnsi" w:cs="Arial"/>
          <w:sz w:val="22"/>
          <w:szCs w:val="22"/>
        </w:rPr>
        <w:t>наставник</w:t>
      </w:r>
      <w:proofErr w:type="spellEnd"/>
      <w:r w:rsidRPr="00441698">
        <w:rPr>
          <w:rFonts w:asciiTheme="majorHAnsi" w:hAnsiTheme="majorHAnsi" w:cs="Arial"/>
          <w:sz w:val="22"/>
          <w:szCs w:val="22"/>
        </w:rPr>
        <w:t xml:space="preserve"> </w:t>
      </w:r>
      <w:proofErr w:type="spellStart"/>
      <w:r w:rsidRPr="00441698">
        <w:rPr>
          <w:rFonts w:asciiTheme="majorHAnsi" w:hAnsiTheme="majorHAnsi" w:cs="Arial"/>
          <w:sz w:val="22"/>
          <w:szCs w:val="22"/>
        </w:rPr>
        <w:t>физичког</w:t>
      </w:r>
      <w:proofErr w:type="spellEnd"/>
      <w:r w:rsidRPr="00441698">
        <w:rPr>
          <w:rFonts w:asciiTheme="majorHAnsi" w:hAnsiTheme="majorHAnsi" w:cs="Arial"/>
          <w:sz w:val="22"/>
          <w:szCs w:val="22"/>
        </w:rPr>
        <w:t xml:space="preserve"> </w:t>
      </w:r>
      <w:proofErr w:type="spellStart"/>
      <w:r w:rsidRPr="00441698">
        <w:rPr>
          <w:rFonts w:asciiTheme="majorHAnsi" w:hAnsiTheme="majorHAnsi" w:cs="Arial"/>
          <w:sz w:val="22"/>
          <w:szCs w:val="22"/>
        </w:rPr>
        <w:t>васпитања</w:t>
      </w:r>
      <w:proofErr w:type="spellEnd"/>
      <w:r w:rsidRPr="00441698">
        <w:rPr>
          <w:rFonts w:asciiTheme="majorHAnsi" w:hAnsiTheme="majorHAnsi" w:cs="Arial"/>
          <w:sz w:val="22"/>
          <w:szCs w:val="22"/>
          <w:lang w:val="sr-Cyrl-CS"/>
        </w:rPr>
        <w:t xml:space="preserve">, Ненад Шаренац - наставник практичне наставе, Бојана Николић - наставник саобраћајне групе предмета, Срђан Ђорђевић - наставник практичне наставе, Игор Димитријевић - вероучитељ, Љиљана Јовшић - психолог, Ана </w:t>
      </w:r>
      <w:proofErr w:type="gramStart"/>
      <w:r w:rsidRPr="00441698">
        <w:rPr>
          <w:rFonts w:asciiTheme="majorHAnsi" w:hAnsiTheme="majorHAnsi" w:cs="Arial"/>
          <w:sz w:val="22"/>
          <w:szCs w:val="22"/>
          <w:lang w:val="sr-Cyrl-CS"/>
        </w:rPr>
        <w:t>Кујунџић  –</w:t>
      </w:r>
      <w:proofErr w:type="gramEnd"/>
      <w:r w:rsidRPr="00441698">
        <w:rPr>
          <w:rFonts w:asciiTheme="majorHAnsi" w:hAnsiTheme="majorHAnsi" w:cs="Arial"/>
          <w:sz w:val="22"/>
          <w:szCs w:val="22"/>
          <w:lang w:val="sr-Cyrl-CS"/>
        </w:rPr>
        <w:t xml:space="preserve"> педгог, Ивана Милановић - секретар. Чланови Тима су </w:t>
      </w:r>
      <w:r w:rsidRPr="00441698">
        <w:rPr>
          <w:rFonts w:asciiTheme="majorHAnsi" w:hAnsiTheme="majorHAnsi" w:cs="Arial"/>
          <w:sz w:val="22"/>
          <w:szCs w:val="22"/>
          <w:lang w:val="sr-Cyrl-RS"/>
        </w:rPr>
        <w:t xml:space="preserve">били </w:t>
      </w:r>
      <w:r w:rsidRPr="00441698">
        <w:rPr>
          <w:rFonts w:asciiTheme="majorHAnsi" w:hAnsiTheme="majorHAnsi" w:cs="Arial"/>
          <w:sz w:val="22"/>
          <w:szCs w:val="22"/>
          <w:lang w:val="sr-Cyrl-CS"/>
        </w:rPr>
        <w:t xml:space="preserve">и родитељ и два ученика. </w:t>
      </w:r>
    </w:p>
    <w:p w14:paraId="533881ED" w14:textId="77777777" w:rsidR="0006203A" w:rsidRPr="00441698" w:rsidRDefault="0006203A" w:rsidP="0006203A">
      <w:pPr>
        <w:tabs>
          <w:tab w:val="left" w:pos="1134"/>
        </w:tabs>
        <w:jc w:val="both"/>
        <w:rPr>
          <w:rFonts w:asciiTheme="majorHAnsi" w:hAnsiTheme="majorHAnsi" w:cs="Arial"/>
          <w:sz w:val="22"/>
          <w:szCs w:val="22"/>
          <w:lang w:val="sr-Cyrl-CS"/>
        </w:rPr>
      </w:pPr>
      <w:r w:rsidRPr="00441698">
        <w:rPr>
          <w:rFonts w:asciiTheme="majorHAnsi" w:hAnsiTheme="majorHAnsi" w:cs="Arial"/>
          <w:sz w:val="22"/>
          <w:szCs w:val="22"/>
          <w:lang w:val="sr-Cyrl-CS"/>
        </w:rPr>
        <w:tab/>
        <w:t>Током године је одржано деветнаест састанака, на којима су чланови радили на припремању програма и плана заштите од насиља, израђен је Програм заштите од дискриминације, о чему смо упознали наставнике, ученике и родитеље (на већима, часовима одељенског старешине и родитељским састанцима), предлагали мере за превенцију и заштиту, учествовали у процени ризика и доношењу одлука о поступцима у случајевима сумње или дешавања насиља, злостављања и занемаривања, учествовали у изради планова заштите/планова појачаног васпитног рада и пратили ефекте предузетих мера.</w:t>
      </w:r>
    </w:p>
    <w:p w14:paraId="39DD4521" w14:textId="77777777" w:rsidR="0006203A" w:rsidRPr="00441698" w:rsidRDefault="0006203A" w:rsidP="0006203A">
      <w:pPr>
        <w:tabs>
          <w:tab w:val="left" w:pos="1134"/>
        </w:tabs>
        <w:jc w:val="both"/>
        <w:rPr>
          <w:rFonts w:asciiTheme="majorHAnsi" w:hAnsiTheme="majorHAnsi" w:cs="Arial"/>
          <w:sz w:val="22"/>
          <w:szCs w:val="22"/>
          <w:lang w:val="sr-Cyrl-CS"/>
        </w:rPr>
      </w:pPr>
      <w:r w:rsidRPr="00441698">
        <w:rPr>
          <w:rFonts w:asciiTheme="majorHAnsi" w:hAnsiTheme="majorHAnsi" w:cs="Arial"/>
          <w:sz w:val="22"/>
          <w:szCs w:val="22"/>
          <w:lang w:val="sr-Cyrl-CS"/>
        </w:rPr>
        <w:tab/>
        <w:t>Састанцима су, где је било потребе, присуствовали и директор и помоћници, као и одељенске старешине одељења у којима су се десиле инцидентне ситуације.</w:t>
      </w:r>
    </w:p>
    <w:p w14:paraId="78B1C945" w14:textId="77777777" w:rsidR="0006203A" w:rsidRPr="00441698" w:rsidRDefault="0006203A" w:rsidP="0006203A">
      <w:pPr>
        <w:tabs>
          <w:tab w:val="left" w:pos="1134"/>
        </w:tabs>
        <w:jc w:val="both"/>
        <w:rPr>
          <w:rFonts w:asciiTheme="majorHAnsi" w:hAnsiTheme="majorHAnsi" w:cs="Arial"/>
          <w:sz w:val="22"/>
          <w:szCs w:val="22"/>
          <w:lang w:val="sr-Cyrl-CS"/>
        </w:rPr>
      </w:pPr>
    </w:p>
    <w:p w14:paraId="61E57DF0" w14:textId="08DA5B39" w:rsidR="0006203A" w:rsidRPr="00441698" w:rsidRDefault="0006203A" w:rsidP="0006203A">
      <w:pPr>
        <w:tabs>
          <w:tab w:val="left" w:pos="1134"/>
        </w:tabs>
        <w:jc w:val="both"/>
        <w:rPr>
          <w:rFonts w:asciiTheme="majorHAnsi" w:hAnsiTheme="majorHAnsi" w:cs="Arial"/>
          <w:sz w:val="22"/>
          <w:szCs w:val="22"/>
          <w:lang w:val="sr-Cyrl-CS"/>
        </w:rPr>
      </w:pPr>
      <w:r w:rsidRPr="00441698">
        <w:rPr>
          <w:rFonts w:asciiTheme="majorHAnsi" w:hAnsiTheme="majorHAnsi" w:cs="Arial"/>
          <w:sz w:val="22"/>
          <w:szCs w:val="22"/>
          <w:lang w:val="sr-Cyrl-CS"/>
        </w:rPr>
        <w:t xml:space="preserve"> </w:t>
      </w:r>
      <w:r w:rsidRPr="00441698">
        <w:rPr>
          <w:rFonts w:asciiTheme="majorHAnsi" w:hAnsiTheme="majorHAnsi" w:cs="Arial"/>
          <w:sz w:val="22"/>
          <w:szCs w:val="22"/>
          <w:lang w:val="sr-Cyrl-CS"/>
        </w:rPr>
        <w:tab/>
        <w:t xml:space="preserve">Укупно је поднешена тиму 21 пријава угрожавајуће ситуације. Углавном су ситуације процењене као други ниво насиља, те је са учесницима рађен појачан васпитни рад, уз укључивање родитеља, одељенских старешина и одељенске заједнице. Донешени су </w:t>
      </w:r>
      <w:r w:rsidRPr="00441698">
        <w:rPr>
          <w:rFonts w:asciiTheme="majorHAnsi" w:hAnsiTheme="majorHAnsi" w:cs="Arial"/>
          <w:sz w:val="22"/>
          <w:szCs w:val="22"/>
          <w:lang w:val="sr-Cyrl-CS"/>
        </w:rPr>
        <w:lastRenderedPageBreak/>
        <w:t>индивидуални планови заштите. Рад са ученицима је био конструктиван и у већини ситуација није дошло до рецидива.</w:t>
      </w:r>
    </w:p>
    <w:p w14:paraId="7D174122" w14:textId="185490CB" w:rsidR="0006203A" w:rsidRPr="00441698" w:rsidRDefault="0006203A" w:rsidP="00D606E5">
      <w:pPr>
        <w:tabs>
          <w:tab w:val="left" w:pos="1134"/>
        </w:tabs>
        <w:jc w:val="both"/>
        <w:rPr>
          <w:rFonts w:asciiTheme="majorHAnsi" w:hAnsiTheme="majorHAnsi" w:cs="Arial"/>
          <w:sz w:val="22"/>
          <w:szCs w:val="22"/>
          <w:lang w:val="sr-Cyrl-RS"/>
        </w:rPr>
      </w:pPr>
      <w:r w:rsidRPr="00441698">
        <w:rPr>
          <w:rFonts w:asciiTheme="majorHAnsi" w:hAnsiTheme="majorHAnsi" w:cs="Arial"/>
          <w:sz w:val="22"/>
          <w:szCs w:val="22"/>
          <w:lang w:val="sr-Cyrl-RS"/>
        </w:rPr>
        <w:tab/>
        <w:t>С обзиром на специфичност школске године, нису реализоване све планиране превентивне активности. Надамо се да ћемо наредне школске године реализовати планиране активности и бити у могућности да и интензивирамо превентивни рад.</w:t>
      </w:r>
    </w:p>
    <w:p w14:paraId="002A9E68" w14:textId="77777777" w:rsidR="0006203A" w:rsidRPr="00441698" w:rsidRDefault="0006203A" w:rsidP="0006203A">
      <w:pPr>
        <w:tabs>
          <w:tab w:val="left" w:pos="1134"/>
        </w:tabs>
        <w:jc w:val="right"/>
        <w:rPr>
          <w:rFonts w:asciiTheme="majorHAnsi" w:hAnsiTheme="majorHAnsi" w:cs="Arial"/>
          <w:sz w:val="22"/>
          <w:szCs w:val="22"/>
          <w:lang w:val="sr-Cyrl-CS"/>
        </w:rPr>
      </w:pPr>
    </w:p>
    <w:p w14:paraId="5494B8E3" w14:textId="24B45132" w:rsidR="006D2979" w:rsidRPr="00D723DC" w:rsidRDefault="00D606E5" w:rsidP="00D606E5">
      <w:pPr>
        <w:tabs>
          <w:tab w:val="left" w:pos="1134"/>
        </w:tabs>
        <w:jc w:val="both"/>
        <w:rPr>
          <w:rFonts w:asciiTheme="majorHAnsi" w:hAnsiTheme="majorHAnsi" w:cs="Arial"/>
          <w:b/>
          <w:bCs/>
          <w:sz w:val="22"/>
          <w:szCs w:val="22"/>
          <w:lang w:val="sr-Cyrl-CS"/>
        </w:rPr>
      </w:pPr>
      <w:r w:rsidRPr="00441698">
        <w:rPr>
          <w:rFonts w:asciiTheme="majorHAnsi" w:hAnsiTheme="majorHAnsi" w:cs="Arial"/>
          <w:sz w:val="22"/>
          <w:szCs w:val="22"/>
          <w:lang w:val="sr-Cyrl-CS"/>
        </w:rPr>
        <w:tab/>
      </w:r>
      <w:r w:rsidRPr="00441698">
        <w:rPr>
          <w:rFonts w:asciiTheme="majorHAnsi" w:hAnsiTheme="majorHAnsi" w:cs="Arial"/>
          <w:sz w:val="22"/>
          <w:szCs w:val="22"/>
          <w:lang w:val="sr-Cyrl-CS"/>
        </w:rPr>
        <w:tab/>
      </w:r>
      <w:r w:rsidRPr="00441698">
        <w:rPr>
          <w:rFonts w:asciiTheme="majorHAnsi" w:hAnsiTheme="majorHAnsi" w:cs="Arial"/>
          <w:sz w:val="22"/>
          <w:szCs w:val="22"/>
          <w:lang w:val="sr-Cyrl-CS"/>
        </w:rPr>
        <w:tab/>
      </w:r>
      <w:r w:rsidRPr="00441698">
        <w:rPr>
          <w:rFonts w:asciiTheme="majorHAnsi" w:hAnsiTheme="majorHAnsi" w:cs="Arial"/>
          <w:sz w:val="22"/>
          <w:szCs w:val="22"/>
          <w:lang w:val="sr-Cyrl-CS"/>
        </w:rPr>
        <w:tab/>
      </w:r>
      <w:r w:rsidRPr="00441698">
        <w:rPr>
          <w:rFonts w:asciiTheme="majorHAnsi" w:hAnsiTheme="majorHAnsi" w:cs="Arial"/>
          <w:sz w:val="22"/>
          <w:szCs w:val="22"/>
          <w:lang w:val="sr-Cyrl-CS"/>
        </w:rPr>
        <w:tab/>
      </w:r>
      <w:r w:rsidRPr="00441698">
        <w:rPr>
          <w:rFonts w:asciiTheme="majorHAnsi" w:hAnsiTheme="majorHAnsi" w:cs="Arial"/>
          <w:sz w:val="22"/>
          <w:szCs w:val="22"/>
          <w:lang w:val="sr-Cyrl-CS"/>
        </w:rPr>
        <w:tab/>
      </w:r>
      <w:r w:rsidRPr="00441698">
        <w:rPr>
          <w:rFonts w:asciiTheme="majorHAnsi" w:hAnsiTheme="majorHAnsi" w:cs="Arial"/>
          <w:sz w:val="22"/>
          <w:szCs w:val="22"/>
          <w:lang w:val="sr-Cyrl-CS"/>
        </w:rPr>
        <w:tab/>
      </w:r>
      <w:r w:rsidR="00633AA4" w:rsidRPr="00D723DC">
        <w:rPr>
          <w:rFonts w:asciiTheme="majorHAnsi" w:hAnsiTheme="majorHAnsi" w:cs="Arial"/>
          <w:b/>
          <w:bCs/>
          <w:sz w:val="22"/>
          <w:szCs w:val="22"/>
          <w:lang w:val="sr-Cyrl-CS"/>
        </w:rPr>
        <w:t>Координатор тима</w:t>
      </w:r>
      <w:r w:rsidR="003F339E" w:rsidRPr="00D723DC">
        <w:rPr>
          <w:rFonts w:asciiTheme="majorHAnsi" w:hAnsiTheme="majorHAnsi" w:cs="Arial"/>
          <w:b/>
          <w:bCs/>
          <w:sz w:val="22"/>
          <w:szCs w:val="22"/>
          <w:lang w:val="sr-Cyrl-CS"/>
        </w:rPr>
        <w:t>: Дарко Којић</w:t>
      </w:r>
    </w:p>
    <w:p w14:paraId="0A2C1632" w14:textId="77777777" w:rsidR="00EA4F27" w:rsidRPr="00441698" w:rsidRDefault="00EA4F27" w:rsidP="00D606E5">
      <w:pPr>
        <w:tabs>
          <w:tab w:val="left" w:pos="1134"/>
        </w:tabs>
        <w:jc w:val="both"/>
        <w:rPr>
          <w:rFonts w:asciiTheme="majorHAnsi" w:hAnsiTheme="majorHAnsi" w:cs="Arial"/>
          <w:sz w:val="22"/>
          <w:szCs w:val="22"/>
          <w:lang w:val="sr-Cyrl-CS"/>
        </w:rPr>
      </w:pPr>
    </w:p>
    <w:p w14:paraId="610970CE" w14:textId="77777777" w:rsidR="00547472" w:rsidRPr="00441698" w:rsidRDefault="00547472" w:rsidP="00547472">
      <w:pPr>
        <w:spacing w:before="100" w:beforeAutospacing="1" w:after="100" w:afterAutospacing="1"/>
        <w:jc w:val="both"/>
        <w:outlineLvl w:val="0"/>
        <w:rPr>
          <w:rFonts w:asciiTheme="majorHAnsi" w:hAnsiTheme="majorHAnsi"/>
          <w:b/>
          <w:bCs/>
          <w:kern w:val="36"/>
          <w:sz w:val="22"/>
          <w:szCs w:val="22"/>
        </w:rPr>
      </w:pPr>
      <w:bookmarkStart w:id="278" w:name="_Toc209164351"/>
      <w:proofErr w:type="spellStart"/>
      <w:r w:rsidRPr="00441698">
        <w:rPr>
          <w:rFonts w:asciiTheme="majorHAnsi" w:hAnsiTheme="majorHAnsi"/>
          <w:b/>
          <w:bCs/>
          <w:kern w:val="36"/>
          <w:sz w:val="22"/>
          <w:szCs w:val="22"/>
        </w:rPr>
        <w:t>Годишњи</w:t>
      </w:r>
      <w:proofErr w:type="spellEnd"/>
      <w:r w:rsidRPr="00441698">
        <w:rPr>
          <w:rFonts w:asciiTheme="majorHAnsi" w:hAnsiTheme="majorHAnsi"/>
          <w:b/>
          <w:bCs/>
          <w:kern w:val="36"/>
          <w:sz w:val="22"/>
          <w:szCs w:val="22"/>
        </w:rPr>
        <w:t xml:space="preserve"> </w:t>
      </w:r>
      <w:proofErr w:type="spellStart"/>
      <w:r w:rsidRPr="00441698">
        <w:rPr>
          <w:rFonts w:asciiTheme="majorHAnsi" w:hAnsiTheme="majorHAnsi"/>
          <w:b/>
          <w:bCs/>
          <w:kern w:val="36"/>
          <w:sz w:val="22"/>
          <w:szCs w:val="22"/>
        </w:rPr>
        <w:t>извештај</w:t>
      </w:r>
      <w:proofErr w:type="spellEnd"/>
      <w:r w:rsidRPr="00441698">
        <w:rPr>
          <w:rFonts w:asciiTheme="majorHAnsi" w:hAnsiTheme="majorHAnsi"/>
          <w:b/>
          <w:bCs/>
          <w:kern w:val="36"/>
          <w:sz w:val="22"/>
          <w:szCs w:val="22"/>
        </w:rPr>
        <w:t xml:space="preserve"> </w:t>
      </w:r>
      <w:proofErr w:type="spellStart"/>
      <w:r w:rsidRPr="00441698">
        <w:rPr>
          <w:rFonts w:asciiTheme="majorHAnsi" w:hAnsiTheme="majorHAnsi"/>
          <w:b/>
          <w:bCs/>
          <w:kern w:val="36"/>
          <w:sz w:val="22"/>
          <w:szCs w:val="22"/>
        </w:rPr>
        <w:t>Тима</w:t>
      </w:r>
      <w:proofErr w:type="spellEnd"/>
      <w:r w:rsidRPr="00441698">
        <w:rPr>
          <w:rFonts w:asciiTheme="majorHAnsi" w:hAnsiTheme="majorHAnsi"/>
          <w:b/>
          <w:bCs/>
          <w:kern w:val="36"/>
          <w:sz w:val="22"/>
          <w:szCs w:val="22"/>
        </w:rPr>
        <w:t xml:space="preserve"> </w:t>
      </w:r>
      <w:proofErr w:type="spellStart"/>
      <w:r w:rsidRPr="00441698">
        <w:rPr>
          <w:rFonts w:asciiTheme="majorHAnsi" w:hAnsiTheme="majorHAnsi"/>
          <w:b/>
          <w:bCs/>
          <w:kern w:val="36"/>
          <w:sz w:val="22"/>
          <w:szCs w:val="22"/>
        </w:rPr>
        <w:t>за</w:t>
      </w:r>
      <w:proofErr w:type="spellEnd"/>
      <w:r w:rsidRPr="00441698">
        <w:rPr>
          <w:rFonts w:asciiTheme="majorHAnsi" w:hAnsiTheme="majorHAnsi"/>
          <w:b/>
          <w:bCs/>
          <w:kern w:val="36"/>
          <w:sz w:val="22"/>
          <w:szCs w:val="22"/>
        </w:rPr>
        <w:t xml:space="preserve"> </w:t>
      </w:r>
      <w:proofErr w:type="spellStart"/>
      <w:r w:rsidRPr="00441698">
        <w:rPr>
          <w:rFonts w:asciiTheme="majorHAnsi" w:hAnsiTheme="majorHAnsi"/>
          <w:b/>
          <w:bCs/>
          <w:kern w:val="36"/>
          <w:sz w:val="22"/>
          <w:szCs w:val="22"/>
        </w:rPr>
        <w:t>кризне</w:t>
      </w:r>
      <w:proofErr w:type="spellEnd"/>
      <w:r w:rsidRPr="00441698">
        <w:rPr>
          <w:rFonts w:asciiTheme="majorHAnsi" w:hAnsiTheme="majorHAnsi"/>
          <w:b/>
          <w:bCs/>
          <w:kern w:val="36"/>
          <w:sz w:val="22"/>
          <w:szCs w:val="22"/>
        </w:rPr>
        <w:t xml:space="preserve"> </w:t>
      </w:r>
      <w:proofErr w:type="spellStart"/>
      <w:r w:rsidRPr="00441698">
        <w:rPr>
          <w:rFonts w:asciiTheme="majorHAnsi" w:hAnsiTheme="majorHAnsi"/>
          <w:b/>
          <w:bCs/>
          <w:kern w:val="36"/>
          <w:sz w:val="22"/>
          <w:szCs w:val="22"/>
        </w:rPr>
        <w:t>догађаје</w:t>
      </w:r>
      <w:bookmarkEnd w:id="278"/>
      <w:proofErr w:type="spellEnd"/>
    </w:p>
    <w:p w14:paraId="4239672D" w14:textId="77777777" w:rsidR="00547472" w:rsidRPr="00441698" w:rsidRDefault="00547472" w:rsidP="00547472">
      <w:pPr>
        <w:ind w:firstLine="720"/>
        <w:jc w:val="both"/>
        <w:rPr>
          <w:rFonts w:asciiTheme="majorHAnsi" w:hAnsiTheme="majorHAnsi"/>
          <w:sz w:val="22"/>
          <w:szCs w:val="22"/>
        </w:rPr>
      </w:pP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кризне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догађаје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формиран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складу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прописима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управљању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кризним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ситуацијама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образовним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установама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циљем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пружања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брзе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ефикасне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ученицима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родитељима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случају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непредвиђених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догађаја</w:t>
      </w:r>
      <w:proofErr w:type="spellEnd"/>
      <w:r w:rsidRPr="00441698">
        <w:rPr>
          <w:rFonts w:asciiTheme="majorHAnsi" w:hAnsiTheme="majorHAnsi"/>
          <w:sz w:val="22"/>
          <w:szCs w:val="22"/>
        </w:rPr>
        <w:t xml:space="preserve">. </w:t>
      </w:r>
    </w:p>
    <w:p w14:paraId="2F38091B" w14:textId="77777777" w:rsidR="00547472" w:rsidRPr="00441698" w:rsidRDefault="00547472" w:rsidP="00547472">
      <w:pPr>
        <w:ind w:firstLine="720"/>
        <w:jc w:val="both"/>
        <w:rPr>
          <w:rFonts w:asciiTheme="majorHAnsi" w:hAnsiTheme="majorHAnsi"/>
          <w:sz w:val="22"/>
          <w:szCs w:val="22"/>
        </w:rPr>
      </w:pPr>
      <w:r w:rsidRPr="00441698">
        <w:rPr>
          <w:rFonts w:asciiTheme="majorHAnsi" w:hAnsiTheme="majorHAnsi"/>
          <w:sz w:val="22"/>
          <w:szCs w:val="22"/>
        </w:rPr>
        <w:t xml:space="preserve">У </w:t>
      </w:r>
      <w:proofErr w:type="spellStart"/>
      <w:r w:rsidRPr="00441698">
        <w:rPr>
          <w:rFonts w:asciiTheme="majorHAnsi" w:hAnsiTheme="majorHAnsi"/>
          <w:sz w:val="22"/>
          <w:szCs w:val="22"/>
        </w:rPr>
        <w:t>току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школске</w:t>
      </w:r>
      <w:proofErr w:type="spellEnd"/>
      <w:r w:rsidRPr="00441698">
        <w:rPr>
          <w:rFonts w:asciiTheme="majorHAnsi" w:hAnsiTheme="majorHAnsi"/>
          <w:sz w:val="22"/>
          <w:szCs w:val="22"/>
        </w:rPr>
        <w:t xml:space="preserve"> 2024/2025.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заседао</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више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пута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складу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потребама</w:t>
      </w:r>
      <w:proofErr w:type="spellEnd"/>
      <w:r w:rsidRPr="00441698">
        <w:rPr>
          <w:rFonts w:asciiTheme="majorHAnsi" w:hAnsiTheme="majorHAnsi"/>
          <w:sz w:val="22"/>
          <w:szCs w:val="22"/>
        </w:rPr>
        <w:t xml:space="preserve">. </w:t>
      </w:r>
      <w:r w:rsidRPr="00441698">
        <w:rPr>
          <w:rFonts w:asciiTheme="majorHAnsi" w:hAnsiTheme="majorHAnsi"/>
          <w:sz w:val="22"/>
          <w:szCs w:val="22"/>
          <w:lang w:val="sr-Cyrl-RS"/>
        </w:rPr>
        <w:t>Током првог полугодишта</w:t>
      </w:r>
      <w:r w:rsidRPr="00441698">
        <w:rPr>
          <w:rFonts w:asciiTheme="majorHAnsi" w:hAnsiTheme="majorHAnsi"/>
          <w:sz w:val="22"/>
          <w:szCs w:val="22"/>
        </w:rPr>
        <w:t xml:space="preserve">, </w:t>
      </w:r>
      <w:proofErr w:type="spellStart"/>
      <w:r w:rsidRPr="00441698">
        <w:rPr>
          <w:rFonts w:asciiTheme="majorHAnsi" w:hAnsiTheme="majorHAnsi"/>
          <w:sz w:val="22"/>
          <w:szCs w:val="22"/>
        </w:rPr>
        <w:t>дошло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једног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кризног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догађаја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захтевао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интервенцију</w:t>
      </w:r>
      <w:proofErr w:type="spellEnd"/>
      <w:r w:rsidRPr="00441698">
        <w:rPr>
          <w:rFonts w:asciiTheme="majorHAnsi" w:hAnsiTheme="majorHAnsi"/>
          <w:sz w:val="22"/>
          <w:szCs w:val="22"/>
        </w:rPr>
        <w:t xml:space="preserve"> Тима. </w:t>
      </w:r>
      <w:proofErr w:type="spellStart"/>
      <w:r w:rsidRPr="00441698">
        <w:rPr>
          <w:rFonts w:asciiTheme="majorHAnsi" w:hAnsiTheme="majorHAnsi"/>
          <w:sz w:val="22"/>
          <w:szCs w:val="22"/>
        </w:rPr>
        <w:t>Догађај</w:t>
      </w:r>
      <w:proofErr w:type="spellEnd"/>
      <w:r w:rsidRPr="00441698">
        <w:rPr>
          <w:rFonts w:asciiTheme="majorHAnsi" w:hAnsiTheme="majorHAnsi"/>
          <w:sz w:val="22"/>
          <w:szCs w:val="22"/>
        </w:rPr>
        <w:t xml:space="preserve"> се </w:t>
      </w:r>
      <w:proofErr w:type="spellStart"/>
      <w:r w:rsidRPr="00441698">
        <w:rPr>
          <w:rFonts w:asciiTheme="majorHAnsi" w:hAnsiTheme="majorHAnsi"/>
          <w:sz w:val="22"/>
          <w:szCs w:val="22"/>
        </w:rPr>
        <w:t>десио</w:t>
      </w:r>
      <w:proofErr w:type="spellEnd"/>
      <w:r w:rsidRPr="00441698">
        <w:rPr>
          <w:rFonts w:asciiTheme="majorHAnsi" w:hAnsiTheme="majorHAnsi"/>
          <w:sz w:val="22"/>
          <w:szCs w:val="22"/>
        </w:rPr>
        <w:t xml:space="preserve"> 29. </w:t>
      </w:r>
      <w:proofErr w:type="spellStart"/>
      <w:r w:rsidRPr="00441698">
        <w:rPr>
          <w:rFonts w:asciiTheme="majorHAnsi" w:hAnsiTheme="majorHAnsi"/>
          <w:sz w:val="22"/>
          <w:szCs w:val="22"/>
        </w:rPr>
        <w:t>октобра</w:t>
      </w:r>
      <w:proofErr w:type="spellEnd"/>
      <w:r w:rsidRPr="00441698">
        <w:rPr>
          <w:rFonts w:asciiTheme="majorHAnsi" w:hAnsiTheme="majorHAnsi"/>
          <w:sz w:val="22"/>
          <w:szCs w:val="22"/>
        </w:rPr>
        <w:t xml:space="preserve"> 2024.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укључивао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инцидент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одељења</w:t>
      </w:r>
      <w:proofErr w:type="spellEnd"/>
      <w:r w:rsidRPr="00441698">
        <w:rPr>
          <w:rFonts w:asciiTheme="majorHAnsi" w:hAnsiTheme="majorHAnsi"/>
          <w:sz w:val="22"/>
          <w:szCs w:val="22"/>
        </w:rPr>
        <w:t xml:space="preserve"> 2/5, </w:t>
      </w:r>
      <w:proofErr w:type="spellStart"/>
      <w:r w:rsidRPr="00441698">
        <w:rPr>
          <w:rFonts w:asciiTheme="majorHAnsi" w:hAnsiTheme="majorHAnsi"/>
          <w:sz w:val="22"/>
          <w:szCs w:val="22"/>
        </w:rPr>
        <w:t>који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резултирао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повредом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вечери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заседао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континуирано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недеље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циљем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координације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минимизирања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последица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родитеље</w:t>
      </w:r>
      <w:proofErr w:type="spellEnd"/>
      <w:r w:rsidRPr="00441698">
        <w:rPr>
          <w:rFonts w:asciiTheme="majorHAnsi" w:hAnsiTheme="majorHAnsi"/>
          <w:sz w:val="22"/>
          <w:szCs w:val="22"/>
        </w:rPr>
        <w:t>.</w:t>
      </w:r>
    </w:p>
    <w:p w14:paraId="13C22FE5" w14:textId="77777777" w:rsidR="00547472" w:rsidRPr="00441698" w:rsidRDefault="00547472" w:rsidP="00547472">
      <w:pPr>
        <w:spacing w:before="100" w:beforeAutospacing="1" w:after="100" w:afterAutospacing="1"/>
        <w:jc w:val="both"/>
        <w:outlineLvl w:val="2"/>
        <w:rPr>
          <w:rFonts w:asciiTheme="majorHAnsi" w:hAnsiTheme="majorHAnsi"/>
          <w:b/>
          <w:bCs/>
          <w:sz w:val="22"/>
          <w:szCs w:val="22"/>
        </w:rPr>
      </w:pPr>
      <w:bookmarkStart w:id="279" w:name="_Toc209164352"/>
      <w:proofErr w:type="spellStart"/>
      <w:r w:rsidRPr="00441698">
        <w:rPr>
          <w:rFonts w:asciiTheme="majorHAnsi" w:hAnsiTheme="majorHAnsi"/>
          <w:b/>
          <w:bCs/>
          <w:sz w:val="22"/>
          <w:szCs w:val="22"/>
        </w:rPr>
        <w:t>Предузете</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мере</w:t>
      </w:r>
      <w:bookmarkEnd w:id="279"/>
      <w:proofErr w:type="spellEnd"/>
    </w:p>
    <w:p w14:paraId="1BB42AED" w14:textId="77777777" w:rsidR="00547472" w:rsidRPr="00441698" w:rsidRDefault="00547472" w:rsidP="00547472">
      <w:pPr>
        <w:numPr>
          <w:ilvl w:val="0"/>
          <w:numId w:val="77"/>
        </w:numPr>
        <w:ind w:left="360"/>
        <w:jc w:val="both"/>
        <w:rPr>
          <w:rFonts w:asciiTheme="majorHAnsi" w:hAnsiTheme="majorHAnsi"/>
          <w:sz w:val="22"/>
          <w:szCs w:val="22"/>
        </w:rPr>
      </w:pPr>
      <w:proofErr w:type="spellStart"/>
      <w:r w:rsidRPr="00441698">
        <w:rPr>
          <w:rFonts w:asciiTheme="majorHAnsi" w:hAnsiTheme="majorHAnsi"/>
          <w:b/>
          <w:bCs/>
          <w:sz w:val="22"/>
          <w:szCs w:val="22"/>
        </w:rPr>
        <w:t>Непосредна</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подршка</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ученицима</w:t>
      </w:r>
      <w:proofErr w:type="spellEnd"/>
      <w:r w:rsidRPr="00441698">
        <w:rPr>
          <w:rFonts w:asciiTheme="majorHAnsi" w:hAnsiTheme="majorHAnsi"/>
          <w:b/>
          <w:bCs/>
          <w:sz w:val="22"/>
          <w:szCs w:val="22"/>
        </w:rPr>
        <w:t xml:space="preserve"> и </w:t>
      </w:r>
      <w:proofErr w:type="spellStart"/>
      <w:r w:rsidRPr="00441698">
        <w:rPr>
          <w:rFonts w:asciiTheme="majorHAnsi" w:hAnsiTheme="majorHAnsi"/>
          <w:b/>
          <w:bCs/>
          <w:sz w:val="22"/>
          <w:szCs w:val="22"/>
        </w:rPr>
        <w:t>одељењу</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p w14:paraId="69DF8B8E"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Одржани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разговори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одељењског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старешине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педагога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директора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w:t>
      </w:r>
    </w:p>
    <w:p w14:paraId="3FF9AF09"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ученицима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показали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знаке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узнемирености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обављени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индивидуални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разговори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педагога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одељењског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старешине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након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чега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контактирани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родитељи</w:t>
      </w:r>
      <w:proofErr w:type="spellEnd"/>
      <w:r w:rsidRPr="00441698">
        <w:rPr>
          <w:rFonts w:asciiTheme="majorHAnsi" w:hAnsiTheme="majorHAnsi"/>
          <w:sz w:val="22"/>
          <w:szCs w:val="22"/>
        </w:rPr>
        <w:t>.</w:t>
      </w:r>
    </w:p>
    <w:p w14:paraId="68BCCE0C"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Донета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одлука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промени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учионице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одељење</w:t>
      </w:r>
      <w:proofErr w:type="spellEnd"/>
      <w:r w:rsidRPr="00441698">
        <w:rPr>
          <w:rFonts w:asciiTheme="majorHAnsi" w:hAnsiTheme="majorHAnsi"/>
          <w:sz w:val="22"/>
          <w:szCs w:val="22"/>
        </w:rPr>
        <w:t xml:space="preserve"> 2/5, </w:t>
      </w:r>
      <w:proofErr w:type="spellStart"/>
      <w:r w:rsidRPr="00441698">
        <w:rPr>
          <w:rFonts w:asciiTheme="majorHAnsi" w:hAnsiTheme="majorHAnsi"/>
          <w:sz w:val="22"/>
          <w:szCs w:val="22"/>
        </w:rPr>
        <w:t>која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реализована</w:t>
      </w:r>
      <w:proofErr w:type="spellEnd"/>
      <w:r w:rsidRPr="00441698">
        <w:rPr>
          <w:rFonts w:asciiTheme="majorHAnsi" w:hAnsiTheme="majorHAnsi"/>
          <w:sz w:val="22"/>
          <w:szCs w:val="22"/>
        </w:rPr>
        <w:t>.</w:t>
      </w:r>
    </w:p>
    <w:p w14:paraId="2E39A423"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Психолог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пружио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ученицима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наредног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дана</w:t>
      </w:r>
      <w:proofErr w:type="spellEnd"/>
      <w:r w:rsidRPr="00441698">
        <w:rPr>
          <w:rFonts w:asciiTheme="majorHAnsi" w:hAnsiTheme="majorHAnsi"/>
          <w:sz w:val="22"/>
          <w:szCs w:val="22"/>
        </w:rPr>
        <w:t>.</w:t>
      </w:r>
    </w:p>
    <w:p w14:paraId="745A9D44" w14:textId="77777777" w:rsidR="00547472" w:rsidRPr="00441698" w:rsidRDefault="00547472" w:rsidP="00547472">
      <w:pPr>
        <w:numPr>
          <w:ilvl w:val="0"/>
          <w:numId w:val="77"/>
        </w:numPr>
        <w:ind w:left="360"/>
        <w:jc w:val="both"/>
        <w:rPr>
          <w:rFonts w:asciiTheme="majorHAnsi" w:hAnsiTheme="majorHAnsi"/>
          <w:sz w:val="22"/>
          <w:szCs w:val="22"/>
        </w:rPr>
      </w:pPr>
      <w:proofErr w:type="spellStart"/>
      <w:r w:rsidRPr="00441698">
        <w:rPr>
          <w:rFonts w:asciiTheme="majorHAnsi" w:hAnsiTheme="majorHAnsi"/>
          <w:b/>
          <w:bCs/>
          <w:sz w:val="22"/>
          <w:szCs w:val="22"/>
        </w:rPr>
        <w:t>Комуникација</w:t>
      </w:r>
      <w:proofErr w:type="spellEnd"/>
      <w:r w:rsidRPr="00441698">
        <w:rPr>
          <w:rFonts w:asciiTheme="majorHAnsi" w:hAnsiTheme="majorHAnsi"/>
          <w:b/>
          <w:bCs/>
          <w:sz w:val="22"/>
          <w:szCs w:val="22"/>
        </w:rPr>
        <w:t xml:space="preserve"> и </w:t>
      </w:r>
      <w:proofErr w:type="spellStart"/>
      <w:r w:rsidRPr="00441698">
        <w:rPr>
          <w:rFonts w:asciiTheme="majorHAnsi" w:hAnsiTheme="majorHAnsi"/>
          <w:b/>
          <w:bCs/>
          <w:sz w:val="22"/>
          <w:szCs w:val="22"/>
        </w:rPr>
        <w:t>обавештавање</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p w14:paraId="53502FA4"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Израђена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послата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обавештења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ученике</w:t>
      </w:r>
      <w:proofErr w:type="spellEnd"/>
      <w:r w:rsidRPr="00441698">
        <w:rPr>
          <w:rFonts w:asciiTheme="majorHAnsi" w:hAnsiTheme="majorHAnsi"/>
          <w:sz w:val="22"/>
          <w:szCs w:val="22"/>
        </w:rPr>
        <w:t>.</w:t>
      </w:r>
    </w:p>
    <w:p w14:paraId="46407CD2"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Наставници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обавештени</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догађају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путем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електронске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поште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вечери</w:t>
      </w:r>
      <w:proofErr w:type="spellEnd"/>
      <w:r w:rsidRPr="00441698">
        <w:rPr>
          <w:rFonts w:asciiTheme="majorHAnsi" w:hAnsiTheme="majorHAnsi"/>
          <w:sz w:val="22"/>
          <w:szCs w:val="22"/>
        </w:rPr>
        <w:t>.</w:t>
      </w:r>
    </w:p>
    <w:p w14:paraId="330160C0"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Одржани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састанци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наставницима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наредног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информација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стању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повређеног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договорен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ученицима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првог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фокусом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пружање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емоционалне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подршке</w:t>
      </w:r>
      <w:proofErr w:type="spellEnd"/>
      <w:r w:rsidRPr="00441698">
        <w:rPr>
          <w:rFonts w:asciiTheme="majorHAnsi" w:hAnsiTheme="majorHAnsi"/>
          <w:sz w:val="22"/>
          <w:szCs w:val="22"/>
        </w:rPr>
        <w:t>.</w:t>
      </w:r>
    </w:p>
    <w:p w14:paraId="56E98522"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Усмене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писмене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провере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знања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одељење</w:t>
      </w:r>
      <w:proofErr w:type="spellEnd"/>
      <w:r w:rsidRPr="00441698">
        <w:rPr>
          <w:rFonts w:asciiTheme="majorHAnsi" w:hAnsiTheme="majorHAnsi"/>
          <w:sz w:val="22"/>
          <w:szCs w:val="22"/>
        </w:rPr>
        <w:t xml:space="preserve"> 2/5 </w:t>
      </w:r>
      <w:proofErr w:type="spellStart"/>
      <w:r w:rsidRPr="00441698">
        <w:rPr>
          <w:rFonts w:asciiTheme="majorHAnsi" w:hAnsiTheme="majorHAnsi"/>
          <w:sz w:val="22"/>
          <w:szCs w:val="22"/>
        </w:rPr>
        <w:t>одложене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краја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недеље</w:t>
      </w:r>
      <w:proofErr w:type="spellEnd"/>
      <w:r w:rsidRPr="00441698">
        <w:rPr>
          <w:rFonts w:asciiTheme="majorHAnsi" w:hAnsiTheme="majorHAnsi"/>
          <w:sz w:val="22"/>
          <w:szCs w:val="22"/>
        </w:rPr>
        <w:t>.</w:t>
      </w:r>
    </w:p>
    <w:p w14:paraId="57A54BF5" w14:textId="77777777" w:rsidR="00547472" w:rsidRPr="00441698" w:rsidRDefault="00547472" w:rsidP="00547472">
      <w:pPr>
        <w:numPr>
          <w:ilvl w:val="0"/>
          <w:numId w:val="77"/>
        </w:numPr>
        <w:ind w:left="360"/>
        <w:jc w:val="both"/>
        <w:rPr>
          <w:rFonts w:asciiTheme="majorHAnsi" w:hAnsiTheme="majorHAnsi"/>
          <w:sz w:val="22"/>
          <w:szCs w:val="22"/>
        </w:rPr>
      </w:pPr>
      <w:proofErr w:type="spellStart"/>
      <w:r w:rsidRPr="00441698">
        <w:rPr>
          <w:rFonts w:asciiTheme="majorHAnsi" w:hAnsiTheme="majorHAnsi"/>
          <w:b/>
          <w:bCs/>
          <w:sz w:val="22"/>
          <w:szCs w:val="22"/>
        </w:rPr>
        <w:t>Родитељска</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подршка</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p w14:paraId="7B5FD157"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Одржан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родитељски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састанак</w:t>
      </w:r>
      <w:proofErr w:type="spellEnd"/>
      <w:r w:rsidRPr="00441698">
        <w:rPr>
          <w:rFonts w:asciiTheme="majorHAnsi" w:hAnsiTheme="majorHAnsi"/>
          <w:sz w:val="22"/>
          <w:szCs w:val="22"/>
        </w:rPr>
        <w:t xml:space="preserve"> 31. </w:t>
      </w:r>
      <w:proofErr w:type="spellStart"/>
      <w:r w:rsidRPr="00441698">
        <w:rPr>
          <w:rFonts w:asciiTheme="majorHAnsi" w:hAnsiTheme="majorHAnsi"/>
          <w:sz w:val="22"/>
          <w:szCs w:val="22"/>
        </w:rPr>
        <w:t>октобра</w:t>
      </w:r>
      <w:proofErr w:type="spellEnd"/>
      <w:r w:rsidRPr="00441698">
        <w:rPr>
          <w:rFonts w:asciiTheme="majorHAnsi" w:hAnsiTheme="majorHAnsi"/>
          <w:sz w:val="22"/>
          <w:szCs w:val="22"/>
        </w:rPr>
        <w:t xml:space="preserve"> 2024. </w:t>
      </w:r>
      <w:proofErr w:type="spellStart"/>
      <w:r w:rsidRPr="00441698">
        <w:rPr>
          <w:rFonts w:asciiTheme="majorHAnsi" w:hAnsiTheme="majorHAnsi"/>
          <w:sz w:val="22"/>
          <w:szCs w:val="22"/>
        </w:rPr>
        <w:t>године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стране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одељењског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старешине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педагога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током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пружене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смернице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поступање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континуирано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понашања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w:t>
      </w:r>
    </w:p>
    <w:p w14:paraId="25EEE08E" w14:textId="77777777" w:rsidR="00547472" w:rsidRPr="00441698" w:rsidRDefault="00547472" w:rsidP="00547472">
      <w:pPr>
        <w:numPr>
          <w:ilvl w:val="0"/>
          <w:numId w:val="77"/>
        </w:numPr>
        <w:ind w:left="360"/>
        <w:jc w:val="both"/>
        <w:rPr>
          <w:rFonts w:asciiTheme="majorHAnsi" w:hAnsiTheme="majorHAnsi"/>
          <w:sz w:val="22"/>
          <w:szCs w:val="22"/>
        </w:rPr>
      </w:pPr>
      <w:proofErr w:type="spellStart"/>
      <w:r w:rsidRPr="00441698">
        <w:rPr>
          <w:rFonts w:asciiTheme="majorHAnsi" w:hAnsiTheme="majorHAnsi"/>
          <w:b/>
          <w:bCs/>
          <w:sz w:val="22"/>
          <w:szCs w:val="22"/>
        </w:rPr>
        <w:t>Планирање</w:t>
      </w:r>
      <w:proofErr w:type="spellEnd"/>
      <w:r w:rsidRPr="00441698">
        <w:rPr>
          <w:rFonts w:asciiTheme="majorHAnsi" w:hAnsiTheme="majorHAnsi"/>
          <w:b/>
          <w:bCs/>
          <w:sz w:val="22"/>
          <w:szCs w:val="22"/>
        </w:rPr>
        <w:t xml:space="preserve"> и </w:t>
      </w:r>
      <w:proofErr w:type="spellStart"/>
      <w:r w:rsidRPr="00441698">
        <w:rPr>
          <w:rFonts w:asciiTheme="majorHAnsi" w:hAnsiTheme="majorHAnsi"/>
          <w:b/>
          <w:bCs/>
          <w:sz w:val="22"/>
          <w:szCs w:val="22"/>
        </w:rPr>
        <w:t>дугорочна</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подршка</w:t>
      </w:r>
      <w:proofErr w:type="spellEnd"/>
      <w:r w:rsidRPr="00441698">
        <w:rPr>
          <w:rFonts w:asciiTheme="majorHAnsi" w:hAnsiTheme="majorHAnsi"/>
          <w:b/>
          <w:bCs/>
          <w:sz w:val="22"/>
          <w:szCs w:val="22"/>
        </w:rPr>
        <w:t>:</w:t>
      </w:r>
      <w:r w:rsidRPr="00441698">
        <w:rPr>
          <w:rFonts w:asciiTheme="majorHAnsi" w:hAnsiTheme="majorHAnsi"/>
          <w:sz w:val="22"/>
          <w:szCs w:val="22"/>
        </w:rPr>
        <w:t xml:space="preserve"> </w:t>
      </w:r>
    </w:p>
    <w:p w14:paraId="58297B6E"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израдио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одељењем</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Индивидуалне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заштите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седам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непосредни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сведоци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догађаја</w:t>
      </w:r>
      <w:proofErr w:type="spellEnd"/>
      <w:r w:rsidRPr="00441698">
        <w:rPr>
          <w:rFonts w:asciiTheme="majorHAnsi" w:hAnsiTheme="majorHAnsi"/>
          <w:sz w:val="22"/>
          <w:szCs w:val="22"/>
        </w:rPr>
        <w:t>.</w:t>
      </w:r>
    </w:p>
    <w:p w14:paraId="4A710E9E"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предвиђене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плановима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континуирано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реализовале</w:t>
      </w:r>
      <w:proofErr w:type="spellEnd"/>
      <w:r w:rsidRPr="00441698">
        <w:rPr>
          <w:rFonts w:asciiTheme="majorHAnsi" w:hAnsiTheme="majorHAnsi"/>
          <w:sz w:val="22"/>
          <w:szCs w:val="22"/>
        </w:rPr>
        <w:t>.</w:t>
      </w:r>
    </w:p>
    <w:p w14:paraId="6E4A8D33"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Одељењски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старешина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w:t>
      </w:r>
      <w:proofErr w:type="spellEnd"/>
      <w:r w:rsidRPr="00441698">
        <w:rPr>
          <w:rFonts w:asciiTheme="majorHAnsi" w:hAnsiTheme="majorHAnsi"/>
          <w:sz w:val="22"/>
          <w:szCs w:val="22"/>
          <w:lang w:val="sr-Cyrl-RS"/>
        </w:rPr>
        <w:t>о је</w:t>
      </w:r>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ученицима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одељењског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старешине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прилагођеном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плану</w:t>
      </w:r>
      <w:proofErr w:type="spellEnd"/>
      <w:r w:rsidRPr="00441698">
        <w:rPr>
          <w:rFonts w:asciiTheme="majorHAnsi" w:hAnsiTheme="majorHAnsi"/>
          <w:sz w:val="22"/>
          <w:szCs w:val="22"/>
        </w:rPr>
        <w:t>.</w:t>
      </w:r>
    </w:p>
    <w:p w14:paraId="3D17DA82"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t>Успостављена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свакодневна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комуникација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родитељем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повређеног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w:t>
      </w:r>
    </w:p>
    <w:p w14:paraId="5726862A" w14:textId="77777777" w:rsidR="00547472" w:rsidRPr="00441698" w:rsidRDefault="00547472" w:rsidP="00547472">
      <w:pPr>
        <w:jc w:val="both"/>
        <w:rPr>
          <w:rFonts w:asciiTheme="majorHAnsi" w:hAnsiTheme="majorHAnsi"/>
          <w:sz w:val="22"/>
          <w:szCs w:val="22"/>
        </w:rPr>
      </w:pPr>
      <w:proofErr w:type="spellStart"/>
      <w:r w:rsidRPr="00441698">
        <w:rPr>
          <w:rFonts w:asciiTheme="majorHAnsi" w:hAnsiTheme="majorHAnsi"/>
          <w:sz w:val="22"/>
          <w:szCs w:val="22"/>
        </w:rPr>
        <w:lastRenderedPageBreak/>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кризне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догађаје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ефикасно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реаговао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кризни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догађај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обезбеђујући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укљученим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странама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минимизирајући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потенцијалне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негативне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последице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Укупно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овој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допринеле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очувању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безбедног</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подржавајућег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окружења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школи</w:t>
      </w:r>
      <w:proofErr w:type="spellEnd"/>
      <w:r w:rsidRPr="00441698">
        <w:rPr>
          <w:rFonts w:asciiTheme="majorHAnsi" w:hAnsiTheme="majorHAnsi"/>
          <w:sz w:val="22"/>
          <w:szCs w:val="22"/>
        </w:rPr>
        <w:t>.</w:t>
      </w:r>
    </w:p>
    <w:p w14:paraId="7BF5EA65" w14:textId="77777777" w:rsidR="00547472" w:rsidRPr="00441698" w:rsidRDefault="00547472" w:rsidP="00547472">
      <w:pPr>
        <w:spacing w:before="100" w:beforeAutospacing="1" w:after="100" w:afterAutospacing="1"/>
        <w:jc w:val="both"/>
        <w:rPr>
          <w:rFonts w:asciiTheme="majorHAnsi" w:hAnsiTheme="majorHAnsi"/>
          <w:b/>
          <w:sz w:val="22"/>
          <w:szCs w:val="22"/>
        </w:rPr>
      </w:pPr>
      <w:proofErr w:type="spellStart"/>
      <w:r w:rsidRPr="00441698">
        <w:rPr>
          <w:rFonts w:asciiTheme="majorHAnsi" w:hAnsiTheme="majorHAnsi"/>
          <w:b/>
          <w:sz w:val="22"/>
          <w:szCs w:val="22"/>
        </w:rPr>
        <w:t>Предлог</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мера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за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унапређење</w:t>
      </w:r>
      <w:proofErr w:type="spellEnd"/>
      <w:r w:rsidRPr="00441698">
        <w:rPr>
          <w:rFonts w:asciiTheme="majorHAnsi" w:hAnsiTheme="majorHAnsi"/>
          <w:b/>
          <w:sz w:val="22"/>
          <w:szCs w:val="22"/>
        </w:rPr>
        <w:t>:</w:t>
      </w:r>
    </w:p>
    <w:p w14:paraId="242E2F89" w14:textId="77777777" w:rsidR="00547472" w:rsidRPr="00441698" w:rsidRDefault="00547472" w:rsidP="00547472">
      <w:pPr>
        <w:numPr>
          <w:ilvl w:val="0"/>
          <w:numId w:val="78"/>
        </w:numPr>
        <w:spacing w:before="100" w:beforeAutospacing="1" w:after="100" w:afterAutospacing="1"/>
        <w:jc w:val="both"/>
        <w:rPr>
          <w:rFonts w:asciiTheme="majorHAnsi" w:hAnsiTheme="majorHAnsi"/>
          <w:sz w:val="22"/>
          <w:szCs w:val="22"/>
        </w:rPr>
      </w:pPr>
      <w:proofErr w:type="spellStart"/>
      <w:r w:rsidRPr="00441698">
        <w:rPr>
          <w:rFonts w:asciiTheme="majorHAnsi" w:hAnsiTheme="majorHAnsi"/>
          <w:sz w:val="22"/>
          <w:szCs w:val="22"/>
        </w:rPr>
        <w:t>Редовне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обуке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чланове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наставно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особље</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управљању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кризама</w:t>
      </w:r>
      <w:proofErr w:type="spellEnd"/>
      <w:r w:rsidRPr="00441698">
        <w:rPr>
          <w:rFonts w:asciiTheme="majorHAnsi" w:hAnsiTheme="majorHAnsi"/>
          <w:sz w:val="22"/>
          <w:szCs w:val="22"/>
        </w:rPr>
        <w:t>.</w:t>
      </w:r>
    </w:p>
    <w:p w14:paraId="1AE26494" w14:textId="77777777" w:rsidR="00547472" w:rsidRPr="00441698" w:rsidRDefault="00547472" w:rsidP="00547472">
      <w:pPr>
        <w:numPr>
          <w:ilvl w:val="0"/>
          <w:numId w:val="78"/>
        </w:numPr>
        <w:spacing w:before="100" w:beforeAutospacing="1" w:after="100" w:afterAutospacing="1"/>
        <w:jc w:val="both"/>
        <w:rPr>
          <w:rFonts w:asciiTheme="majorHAnsi" w:hAnsiTheme="majorHAnsi"/>
          <w:sz w:val="22"/>
          <w:szCs w:val="22"/>
        </w:rPr>
      </w:pPr>
      <w:proofErr w:type="spellStart"/>
      <w:r w:rsidRPr="00441698">
        <w:rPr>
          <w:rFonts w:asciiTheme="majorHAnsi" w:hAnsiTheme="majorHAnsi"/>
          <w:sz w:val="22"/>
          <w:szCs w:val="22"/>
        </w:rPr>
        <w:t>Унапређење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процедура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превенцију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сличних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догађаја</w:t>
      </w:r>
      <w:proofErr w:type="spellEnd"/>
      <w:r w:rsidRPr="00441698">
        <w:rPr>
          <w:rFonts w:asciiTheme="majorHAnsi" w:hAnsiTheme="majorHAnsi"/>
          <w:sz w:val="22"/>
          <w:szCs w:val="22"/>
        </w:rPr>
        <w:t>.</w:t>
      </w:r>
    </w:p>
    <w:p w14:paraId="6F5E2DB4" w14:textId="4CBB3C73" w:rsidR="00EA4F27" w:rsidRPr="00441698" w:rsidRDefault="00547472" w:rsidP="00EA4F27">
      <w:pPr>
        <w:numPr>
          <w:ilvl w:val="0"/>
          <w:numId w:val="78"/>
        </w:numPr>
        <w:spacing w:before="100" w:beforeAutospacing="1" w:after="100" w:afterAutospacing="1"/>
        <w:jc w:val="both"/>
        <w:rPr>
          <w:rFonts w:asciiTheme="majorHAnsi" w:hAnsiTheme="majorHAnsi"/>
          <w:sz w:val="22"/>
          <w:szCs w:val="22"/>
        </w:rPr>
      </w:pPr>
      <w:proofErr w:type="spellStart"/>
      <w:r w:rsidRPr="00441698">
        <w:rPr>
          <w:rFonts w:asciiTheme="majorHAnsi" w:hAnsiTheme="majorHAnsi"/>
          <w:sz w:val="22"/>
          <w:szCs w:val="22"/>
        </w:rPr>
        <w:t>Континуирано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праћење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ефеката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предузетих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мера</w:t>
      </w:r>
      <w:proofErr w:type="spellEnd"/>
    </w:p>
    <w:p w14:paraId="58035B68" w14:textId="77777777" w:rsidR="00914672" w:rsidRPr="00441698" w:rsidRDefault="00914672" w:rsidP="00C06FC0">
      <w:pPr>
        <w:tabs>
          <w:tab w:val="left" w:pos="1134"/>
        </w:tabs>
        <w:jc w:val="right"/>
        <w:rPr>
          <w:rFonts w:asciiTheme="majorHAnsi" w:hAnsiTheme="majorHAnsi" w:cs="Arial"/>
          <w:sz w:val="22"/>
          <w:szCs w:val="22"/>
          <w:lang w:val="sr-Cyrl-RS"/>
        </w:rPr>
      </w:pPr>
    </w:p>
    <w:p w14:paraId="6DB5343D" w14:textId="4DC566E4" w:rsidR="00AC4122" w:rsidRPr="00441698" w:rsidRDefault="00986C31" w:rsidP="00E80ED9">
      <w:pPr>
        <w:pStyle w:val="Heading2"/>
        <w:rPr>
          <w:rFonts w:asciiTheme="majorHAnsi" w:hAnsiTheme="majorHAnsi"/>
          <w:noProof/>
          <w:w w:val="102"/>
          <w:sz w:val="22"/>
          <w:szCs w:val="22"/>
          <w:lang w:val="sr-Cyrl-RS"/>
        </w:rPr>
      </w:pPr>
      <w:bookmarkStart w:id="280" w:name="_Hlk176179121"/>
      <w:bookmarkStart w:id="281" w:name="_Toc209164353"/>
      <w:r w:rsidRPr="00441698">
        <w:rPr>
          <w:rFonts w:asciiTheme="majorHAnsi" w:hAnsiTheme="majorHAnsi"/>
          <w:noProof/>
          <w:spacing w:val="-2"/>
          <w:sz w:val="22"/>
          <w:szCs w:val="22"/>
        </w:rPr>
        <w:t>РЕАЛИЗАЦИЈА П</w:t>
      </w:r>
      <w:r w:rsidRPr="00441698">
        <w:rPr>
          <w:rFonts w:asciiTheme="majorHAnsi" w:hAnsiTheme="majorHAnsi"/>
          <w:noProof/>
          <w:sz w:val="22"/>
          <w:szCs w:val="22"/>
        </w:rPr>
        <w:t xml:space="preserve">ЛАНА </w:t>
      </w:r>
      <w:bookmarkEnd w:id="275"/>
      <w:bookmarkEnd w:id="276"/>
      <w:r w:rsidR="003A4A35" w:rsidRPr="00441698">
        <w:rPr>
          <w:rFonts w:asciiTheme="majorHAnsi" w:hAnsiTheme="majorHAnsi"/>
          <w:noProof/>
          <w:sz w:val="22"/>
          <w:szCs w:val="22"/>
          <w:lang w:val="sr-Cyrl-RS"/>
        </w:rPr>
        <w:t>ТИМА ЗА КАРИЈЕРНО ВОЂЕЊЕ И САВЕТОВАЊЕ</w:t>
      </w:r>
      <w:bookmarkEnd w:id="281"/>
    </w:p>
    <w:p w14:paraId="5BA1EA2A" w14:textId="77777777" w:rsidR="005A5419" w:rsidRPr="00441698" w:rsidRDefault="005A5419" w:rsidP="00C06FC0">
      <w:pPr>
        <w:rPr>
          <w:rFonts w:asciiTheme="majorHAnsi" w:hAnsiTheme="majorHAnsi"/>
          <w:sz w:val="22"/>
          <w:szCs w:val="22"/>
          <w:lang w:val="sr-Cyrl-RS"/>
        </w:rPr>
      </w:pPr>
      <w:bookmarkStart w:id="282" w:name="_Toc333569780"/>
      <w:bookmarkStart w:id="283" w:name="_Toc334098794"/>
      <w:bookmarkEnd w:id="280"/>
    </w:p>
    <w:p w14:paraId="27F744A4" w14:textId="77777777" w:rsidR="003A4A35" w:rsidRPr="00441698" w:rsidRDefault="003A4A35" w:rsidP="003A4A35">
      <w:pPr>
        <w:spacing w:before="114" w:after="8"/>
        <w:ind w:left="252" w:right="261" w:firstLine="720"/>
        <w:jc w:val="both"/>
        <w:rPr>
          <w:rFonts w:asciiTheme="majorHAnsi" w:hAnsiTheme="majorHAnsi"/>
          <w:sz w:val="22"/>
          <w:szCs w:val="22"/>
        </w:rPr>
      </w:pPr>
      <w:proofErr w:type="spellStart"/>
      <w:r w:rsidRPr="00441698">
        <w:rPr>
          <w:rFonts w:asciiTheme="majorHAnsi" w:hAnsiTheme="majorHAnsi"/>
          <w:sz w:val="22"/>
          <w:szCs w:val="22"/>
        </w:rPr>
        <w:t>Каријерно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вођење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саветовање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обухвата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информисање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саветовање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вођење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доношење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одлука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професији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Циљ</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помогне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младим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људима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разумеју</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интерпретирају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информације</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свету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будућој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каријери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могу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разјасне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недоумице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имају</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погледу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професија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послова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разумеју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способности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дефинишу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ставове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погледу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понуђених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жељених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избора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Каријерно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вођење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саветовање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треба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пружи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младима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боље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разумеју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себе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своје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потребе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превазиђу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могуће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баријере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погледу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учења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напредовања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будућим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професијама</w:t>
      </w:r>
      <w:proofErr w:type="spellEnd"/>
      <w:r w:rsidRPr="00441698">
        <w:rPr>
          <w:rFonts w:asciiTheme="majorHAnsi" w:hAnsiTheme="majorHAnsi"/>
          <w:sz w:val="22"/>
          <w:szCs w:val="22"/>
        </w:rPr>
        <w:t>.</w:t>
      </w:r>
    </w:p>
    <w:p w14:paraId="54112024" w14:textId="77777777" w:rsidR="003A4A35" w:rsidRPr="00441698" w:rsidRDefault="003A4A35" w:rsidP="003A4A35">
      <w:pPr>
        <w:spacing w:before="114" w:after="8"/>
        <w:ind w:left="252" w:right="261" w:firstLine="720"/>
        <w:jc w:val="both"/>
        <w:rPr>
          <w:rFonts w:asciiTheme="majorHAnsi" w:hAnsiTheme="majorHAnsi"/>
          <w:sz w:val="22"/>
          <w:szCs w:val="22"/>
        </w:rPr>
      </w:pPr>
      <w:r w:rsidRPr="00441698">
        <w:rPr>
          <w:rFonts w:asciiTheme="majorHAnsi" w:hAnsiTheme="majorHAnsi"/>
          <w:sz w:val="22"/>
          <w:szCs w:val="22"/>
        </w:rPr>
        <w:t xml:space="preserve">У </w:t>
      </w:r>
      <w:proofErr w:type="spellStart"/>
      <w:r w:rsidRPr="00441698">
        <w:rPr>
          <w:rFonts w:asciiTheme="majorHAnsi" w:hAnsiTheme="majorHAnsi"/>
          <w:sz w:val="22"/>
          <w:szCs w:val="22"/>
        </w:rPr>
        <w:t>табели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приказани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школску</w:t>
      </w:r>
      <w:proofErr w:type="spellEnd"/>
      <w:r w:rsidRPr="00441698">
        <w:rPr>
          <w:rFonts w:asciiTheme="majorHAnsi" w:hAnsiTheme="majorHAnsi"/>
          <w:sz w:val="22"/>
          <w:szCs w:val="22"/>
        </w:rPr>
        <w:t xml:space="preserve"> 2024/2025.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предвиђеним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Квис</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распоређивању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кроз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Такође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обавестио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разредне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страрешине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завршних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сајту</w:t>
      </w:r>
      <w:proofErr w:type="spellEnd"/>
      <w:r w:rsidRPr="00441698">
        <w:rPr>
          <w:rFonts w:asciiTheme="majorHAnsi" w:hAnsiTheme="majorHAnsi"/>
          <w:sz w:val="22"/>
          <w:szCs w:val="22"/>
        </w:rPr>
        <w:t xml:space="preserve"> БОШ </w:t>
      </w:r>
      <w:proofErr w:type="spellStart"/>
      <w:r w:rsidRPr="00441698">
        <w:rPr>
          <w:rFonts w:asciiTheme="majorHAnsi" w:hAnsiTheme="majorHAnsi"/>
          <w:sz w:val="22"/>
          <w:szCs w:val="22"/>
        </w:rPr>
        <w:t>Каријера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објашњењем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Дискутовало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и о </w:t>
      </w:r>
      <w:proofErr w:type="spellStart"/>
      <w:r w:rsidRPr="00441698">
        <w:rPr>
          <w:rFonts w:asciiTheme="majorHAnsi" w:hAnsiTheme="majorHAnsi"/>
          <w:sz w:val="22"/>
          <w:szCs w:val="22"/>
        </w:rPr>
        <w:t>организацији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i/>
          <w:sz w:val="22"/>
          <w:szCs w:val="22"/>
        </w:rPr>
        <w:t>Сенке</w:t>
      </w:r>
      <w:proofErr w:type="spellEnd"/>
      <w:r w:rsidRPr="00441698">
        <w:rPr>
          <w:rFonts w:asciiTheme="majorHAnsi" w:hAnsiTheme="majorHAnsi"/>
          <w:i/>
          <w:sz w:val="22"/>
          <w:szCs w:val="22"/>
        </w:rPr>
        <w:t xml:space="preserve"> </w:t>
      </w:r>
      <w:proofErr w:type="spellStart"/>
      <w:r w:rsidRPr="00441698">
        <w:rPr>
          <w:rFonts w:asciiTheme="majorHAnsi" w:hAnsiTheme="majorHAnsi"/>
          <w:i/>
          <w:sz w:val="22"/>
          <w:szCs w:val="22"/>
        </w:rPr>
        <w:t>на</w:t>
      </w:r>
      <w:proofErr w:type="spellEnd"/>
      <w:r w:rsidRPr="00441698">
        <w:rPr>
          <w:rFonts w:asciiTheme="majorHAnsi" w:hAnsiTheme="majorHAnsi"/>
          <w:i/>
          <w:sz w:val="22"/>
          <w:szCs w:val="22"/>
        </w:rPr>
        <w:t xml:space="preserve"> </w:t>
      </w:r>
      <w:proofErr w:type="spellStart"/>
      <w:r w:rsidRPr="00441698">
        <w:rPr>
          <w:rFonts w:asciiTheme="majorHAnsi" w:hAnsiTheme="majorHAnsi"/>
          <w:i/>
          <w:sz w:val="22"/>
          <w:szCs w:val="22"/>
        </w:rPr>
        <w:t>послу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дошло</w:t>
      </w:r>
      <w:proofErr w:type="spellEnd"/>
      <w:r w:rsidRPr="00441698">
        <w:rPr>
          <w:rFonts w:asciiTheme="majorHAnsi" w:hAnsiTheme="majorHAnsi"/>
          <w:sz w:val="22"/>
          <w:szCs w:val="22"/>
        </w:rPr>
        <w:t>.</w:t>
      </w:r>
    </w:p>
    <w:p w14:paraId="300AF9BE" w14:textId="77777777" w:rsidR="003A4A35" w:rsidRPr="00441698" w:rsidRDefault="003A4A35" w:rsidP="003A4A35">
      <w:pPr>
        <w:spacing w:before="114" w:after="8"/>
        <w:ind w:left="252" w:right="261" w:firstLine="720"/>
        <w:jc w:val="both"/>
        <w:rPr>
          <w:rFonts w:asciiTheme="majorHAnsi" w:hAnsiTheme="majorHAnsi"/>
          <w:sz w:val="22"/>
          <w:szCs w:val="22"/>
        </w:rPr>
      </w:pPr>
    </w:p>
    <w:tbl>
      <w:tblPr>
        <w:tblW w:w="9792" w:type="dxa"/>
        <w:tblInd w:w="-473" w:type="dxa"/>
        <w:tblLayout w:type="fixed"/>
        <w:tblCellMar>
          <w:top w:w="15" w:type="dxa"/>
          <w:left w:w="15" w:type="dxa"/>
          <w:bottom w:w="15" w:type="dxa"/>
          <w:right w:w="15" w:type="dxa"/>
        </w:tblCellMar>
        <w:tblLook w:val="04A0" w:firstRow="1" w:lastRow="0" w:firstColumn="1" w:lastColumn="0" w:noHBand="0" w:noVBand="1"/>
      </w:tblPr>
      <w:tblGrid>
        <w:gridCol w:w="1615"/>
        <w:gridCol w:w="1528"/>
        <w:gridCol w:w="1717"/>
        <w:gridCol w:w="270"/>
        <w:gridCol w:w="270"/>
        <w:gridCol w:w="270"/>
        <w:gridCol w:w="270"/>
        <w:gridCol w:w="270"/>
        <w:gridCol w:w="270"/>
        <w:gridCol w:w="270"/>
        <w:gridCol w:w="270"/>
        <w:gridCol w:w="270"/>
        <w:gridCol w:w="270"/>
        <w:gridCol w:w="270"/>
        <w:gridCol w:w="265"/>
        <w:gridCol w:w="1697"/>
      </w:tblGrid>
      <w:tr w:rsidR="006457BA" w:rsidRPr="00441698" w14:paraId="33BE273E" w14:textId="77777777" w:rsidTr="00623339">
        <w:trPr>
          <w:trHeight w:val="397"/>
        </w:trPr>
        <w:tc>
          <w:tcPr>
            <w:tcW w:w="9792" w:type="dxa"/>
            <w:gridSpan w:val="16"/>
            <w:tcBorders>
              <w:top w:val="single" w:sz="18" w:space="0" w:color="000000"/>
              <w:left w:val="single" w:sz="18" w:space="0" w:color="000000"/>
              <w:bottom w:val="single" w:sz="4" w:space="0" w:color="000000"/>
              <w:right w:val="single" w:sz="18" w:space="0" w:color="000000"/>
            </w:tcBorders>
            <w:shd w:val="clear" w:color="auto" w:fill="D9D9D9"/>
            <w:hideMark/>
          </w:tcPr>
          <w:p w14:paraId="301BC0BF" w14:textId="77777777" w:rsidR="003A4A35" w:rsidRPr="00441698" w:rsidRDefault="003A4A35" w:rsidP="00C51C71">
            <w:pPr>
              <w:spacing w:before="83"/>
              <w:ind w:left="2649" w:right="2621"/>
              <w:jc w:val="center"/>
              <w:rPr>
                <w:rFonts w:asciiTheme="majorHAnsi" w:hAnsiTheme="majorHAnsi"/>
                <w:sz w:val="22"/>
                <w:szCs w:val="22"/>
              </w:rPr>
            </w:pPr>
            <w:proofErr w:type="gramStart"/>
            <w:r w:rsidRPr="00441698">
              <w:rPr>
                <w:rFonts w:asciiTheme="majorHAnsi" w:hAnsiTheme="majorHAnsi"/>
                <w:b/>
                <w:bCs/>
                <w:sz w:val="22"/>
                <w:szCs w:val="22"/>
              </w:rPr>
              <w:t>ПЛАН  РАДА</w:t>
            </w:r>
            <w:proofErr w:type="gramEnd"/>
            <w:r w:rsidRPr="00441698">
              <w:rPr>
                <w:rFonts w:asciiTheme="majorHAnsi" w:hAnsiTheme="majorHAnsi"/>
                <w:b/>
                <w:bCs/>
                <w:sz w:val="22"/>
                <w:szCs w:val="22"/>
              </w:rPr>
              <w:t xml:space="preserve"> ТИМА ЗА КАРИЈЕРНО ВОЂЕЊЕ И САВЕТОВАЊЕ</w:t>
            </w:r>
          </w:p>
        </w:tc>
      </w:tr>
      <w:tr w:rsidR="00F84D55" w:rsidRPr="00441698" w14:paraId="56476027" w14:textId="77777777" w:rsidTr="00FA5C3C">
        <w:trPr>
          <w:trHeight w:val="397"/>
        </w:trPr>
        <w:tc>
          <w:tcPr>
            <w:tcW w:w="1615" w:type="dxa"/>
            <w:vMerge w:val="restart"/>
            <w:tcBorders>
              <w:top w:val="single" w:sz="4" w:space="0" w:color="000000"/>
              <w:left w:val="single" w:sz="18" w:space="0" w:color="000000"/>
              <w:bottom w:val="single" w:sz="4" w:space="0" w:color="000000"/>
              <w:right w:val="single" w:sz="4" w:space="0" w:color="000000"/>
            </w:tcBorders>
            <w:shd w:val="clear" w:color="auto" w:fill="D9D9D9"/>
            <w:hideMark/>
          </w:tcPr>
          <w:p w14:paraId="20F456C8" w14:textId="77777777" w:rsidR="003A4A35" w:rsidRPr="00441698" w:rsidRDefault="003A4A35" w:rsidP="00374130">
            <w:pPr>
              <w:jc w:val="center"/>
              <w:rPr>
                <w:rFonts w:asciiTheme="majorHAnsi" w:hAnsiTheme="majorHAnsi"/>
                <w:sz w:val="22"/>
                <w:szCs w:val="22"/>
              </w:rPr>
            </w:pPr>
          </w:p>
          <w:p w14:paraId="58B207A7" w14:textId="77777777" w:rsidR="003A4A35" w:rsidRPr="00441698" w:rsidRDefault="003A4A35" w:rsidP="00374130">
            <w:pPr>
              <w:ind w:left="147"/>
              <w:jc w:val="center"/>
              <w:rPr>
                <w:rFonts w:asciiTheme="majorHAnsi" w:hAnsiTheme="majorHAnsi"/>
                <w:sz w:val="22"/>
                <w:szCs w:val="22"/>
              </w:rPr>
            </w:pPr>
            <w:proofErr w:type="spellStart"/>
            <w:r w:rsidRPr="00441698">
              <w:rPr>
                <w:rFonts w:asciiTheme="majorHAnsi" w:hAnsiTheme="majorHAnsi"/>
                <w:b/>
                <w:bCs/>
                <w:sz w:val="22"/>
                <w:szCs w:val="22"/>
              </w:rPr>
              <w:t>Активност</w:t>
            </w:r>
            <w:proofErr w:type="spellEnd"/>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40DC7912" w14:textId="77777777" w:rsidR="003A4A35" w:rsidRPr="00441698" w:rsidRDefault="003A4A35" w:rsidP="00374130">
            <w:pPr>
              <w:jc w:val="center"/>
              <w:rPr>
                <w:rFonts w:asciiTheme="majorHAnsi" w:hAnsiTheme="majorHAnsi"/>
                <w:sz w:val="22"/>
                <w:szCs w:val="22"/>
              </w:rPr>
            </w:pPr>
          </w:p>
          <w:p w14:paraId="651D747D" w14:textId="77777777" w:rsidR="003A4A35" w:rsidRPr="00441698" w:rsidRDefault="003A4A35" w:rsidP="00374130">
            <w:pPr>
              <w:spacing w:before="1"/>
              <w:ind w:left="253" w:right="196" w:hanging="248"/>
              <w:jc w:val="center"/>
              <w:rPr>
                <w:rFonts w:asciiTheme="majorHAnsi" w:hAnsiTheme="majorHAnsi"/>
                <w:sz w:val="22"/>
                <w:szCs w:val="22"/>
              </w:rPr>
            </w:pPr>
            <w:proofErr w:type="spellStart"/>
            <w:r w:rsidRPr="00441698">
              <w:rPr>
                <w:rFonts w:asciiTheme="majorHAnsi" w:hAnsiTheme="majorHAnsi"/>
                <w:b/>
                <w:bCs/>
                <w:sz w:val="22"/>
                <w:szCs w:val="22"/>
              </w:rPr>
              <w:t>Одговорна</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особа</w:t>
            </w:r>
            <w:proofErr w:type="spellEnd"/>
          </w:p>
        </w:tc>
        <w:tc>
          <w:tcPr>
            <w:tcW w:w="1717" w:type="dxa"/>
            <w:vMerge w:val="restart"/>
            <w:tcBorders>
              <w:top w:val="single" w:sz="4" w:space="0" w:color="000000"/>
              <w:left w:val="single" w:sz="4" w:space="0" w:color="000000"/>
              <w:bottom w:val="single" w:sz="4" w:space="0" w:color="000000"/>
              <w:right w:val="single" w:sz="4" w:space="0" w:color="000000"/>
            </w:tcBorders>
            <w:shd w:val="clear" w:color="auto" w:fill="D9D9D9"/>
            <w:hideMark/>
          </w:tcPr>
          <w:p w14:paraId="360ACE28" w14:textId="77777777" w:rsidR="003A4A35" w:rsidRPr="00441698" w:rsidRDefault="003A4A35" w:rsidP="00374130">
            <w:pPr>
              <w:jc w:val="center"/>
              <w:rPr>
                <w:rFonts w:asciiTheme="majorHAnsi" w:hAnsiTheme="majorHAnsi"/>
                <w:sz w:val="22"/>
                <w:szCs w:val="22"/>
              </w:rPr>
            </w:pPr>
          </w:p>
          <w:p w14:paraId="579399D7" w14:textId="77777777" w:rsidR="003A4A35" w:rsidRPr="00441698" w:rsidRDefault="003A4A35" w:rsidP="00374130">
            <w:pPr>
              <w:spacing w:before="1"/>
              <w:ind w:left="379" w:right="319" w:firstLine="129"/>
              <w:jc w:val="center"/>
              <w:rPr>
                <w:rFonts w:asciiTheme="majorHAnsi" w:hAnsiTheme="majorHAnsi"/>
                <w:sz w:val="22"/>
                <w:szCs w:val="22"/>
              </w:rPr>
            </w:pPr>
            <w:proofErr w:type="spellStart"/>
            <w:r w:rsidRPr="00441698">
              <w:rPr>
                <w:rFonts w:asciiTheme="majorHAnsi" w:hAnsiTheme="majorHAnsi"/>
                <w:b/>
                <w:bCs/>
                <w:sz w:val="22"/>
                <w:szCs w:val="22"/>
              </w:rPr>
              <w:t>Носиоци</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активности</w:t>
            </w:r>
            <w:proofErr w:type="spellEnd"/>
          </w:p>
        </w:tc>
        <w:tc>
          <w:tcPr>
            <w:tcW w:w="3235" w:type="dxa"/>
            <w:gridSpan w:val="12"/>
            <w:tcBorders>
              <w:top w:val="single" w:sz="4" w:space="0" w:color="000000"/>
              <w:left w:val="single" w:sz="4" w:space="0" w:color="000000"/>
              <w:bottom w:val="single" w:sz="4" w:space="0" w:color="000000"/>
              <w:right w:val="single" w:sz="4" w:space="0" w:color="000000"/>
            </w:tcBorders>
            <w:shd w:val="clear" w:color="auto" w:fill="D9D9D9"/>
            <w:hideMark/>
          </w:tcPr>
          <w:p w14:paraId="5481A79E" w14:textId="77777777" w:rsidR="003A4A35" w:rsidRPr="00441698" w:rsidRDefault="003A4A35" w:rsidP="00374130">
            <w:pPr>
              <w:spacing w:before="82"/>
              <w:ind w:left="1102"/>
              <w:jc w:val="center"/>
              <w:rPr>
                <w:rFonts w:asciiTheme="majorHAnsi" w:hAnsiTheme="majorHAnsi"/>
                <w:sz w:val="22"/>
                <w:szCs w:val="22"/>
              </w:rPr>
            </w:pPr>
            <w:proofErr w:type="spellStart"/>
            <w:r w:rsidRPr="00441698">
              <w:rPr>
                <w:rFonts w:asciiTheme="majorHAnsi" w:hAnsiTheme="majorHAnsi"/>
                <w:b/>
                <w:bCs/>
                <w:sz w:val="22"/>
                <w:szCs w:val="22"/>
              </w:rPr>
              <w:t>Временски</w:t>
            </w:r>
            <w:proofErr w:type="spellEnd"/>
            <w:r w:rsidRPr="00441698">
              <w:rPr>
                <w:rFonts w:asciiTheme="majorHAnsi" w:hAnsiTheme="majorHAnsi"/>
                <w:b/>
                <w:bCs/>
                <w:sz w:val="22"/>
                <w:szCs w:val="22"/>
              </w:rPr>
              <w:t xml:space="preserve"> </w:t>
            </w:r>
            <w:proofErr w:type="spellStart"/>
            <w:r w:rsidRPr="00441698">
              <w:rPr>
                <w:rFonts w:asciiTheme="majorHAnsi" w:hAnsiTheme="majorHAnsi"/>
                <w:b/>
                <w:bCs/>
                <w:sz w:val="22"/>
                <w:szCs w:val="22"/>
              </w:rPr>
              <w:t>план</w:t>
            </w:r>
            <w:proofErr w:type="spellEnd"/>
          </w:p>
        </w:tc>
        <w:tc>
          <w:tcPr>
            <w:tcW w:w="1697" w:type="dxa"/>
            <w:vMerge w:val="restart"/>
            <w:tcBorders>
              <w:top w:val="single" w:sz="4" w:space="0" w:color="000000"/>
              <w:left w:val="single" w:sz="4" w:space="0" w:color="000000"/>
              <w:bottom w:val="single" w:sz="4" w:space="0" w:color="000000"/>
              <w:right w:val="single" w:sz="18" w:space="0" w:color="000000"/>
            </w:tcBorders>
            <w:shd w:val="clear" w:color="auto" w:fill="D9D9D9"/>
            <w:hideMark/>
          </w:tcPr>
          <w:p w14:paraId="0D08426D" w14:textId="77777777" w:rsidR="003A4A35" w:rsidRPr="00441698" w:rsidRDefault="003A4A35" w:rsidP="00374130">
            <w:pPr>
              <w:jc w:val="center"/>
              <w:rPr>
                <w:rFonts w:asciiTheme="majorHAnsi" w:hAnsiTheme="majorHAnsi"/>
                <w:sz w:val="22"/>
                <w:szCs w:val="22"/>
              </w:rPr>
            </w:pPr>
          </w:p>
          <w:p w14:paraId="10E903E7" w14:textId="77777777" w:rsidR="003A4A35" w:rsidRPr="00441698" w:rsidRDefault="003A4A35" w:rsidP="00374130">
            <w:pPr>
              <w:spacing w:before="1"/>
              <w:ind w:left="434" w:right="348" w:hanging="63"/>
              <w:jc w:val="center"/>
              <w:rPr>
                <w:rFonts w:asciiTheme="majorHAnsi" w:hAnsiTheme="majorHAnsi"/>
                <w:sz w:val="22"/>
                <w:szCs w:val="22"/>
              </w:rPr>
            </w:pPr>
            <w:proofErr w:type="spellStart"/>
            <w:r w:rsidRPr="00441698">
              <w:rPr>
                <w:rFonts w:asciiTheme="majorHAnsi" w:hAnsiTheme="majorHAnsi"/>
                <w:b/>
                <w:bCs/>
                <w:sz w:val="22"/>
                <w:szCs w:val="22"/>
              </w:rPr>
              <w:t>Резултати</w:t>
            </w:r>
            <w:proofErr w:type="spellEnd"/>
          </w:p>
        </w:tc>
      </w:tr>
      <w:tr w:rsidR="00FA5C3C" w:rsidRPr="00441698" w14:paraId="4D940341" w14:textId="77777777" w:rsidTr="00FA5C3C">
        <w:trPr>
          <w:trHeight w:val="510"/>
        </w:trPr>
        <w:tc>
          <w:tcPr>
            <w:tcW w:w="1615" w:type="dxa"/>
            <w:vMerge/>
            <w:tcBorders>
              <w:top w:val="single" w:sz="4" w:space="0" w:color="000000"/>
              <w:left w:val="single" w:sz="18" w:space="0" w:color="000000"/>
              <w:bottom w:val="single" w:sz="4" w:space="0" w:color="000000"/>
              <w:right w:val="single" w:sz="4" w:space="0" w:color="000000"/>
            </w:tcBorders>
            <w:vAlign w:val="center"/>
            <w:hideMark/>
          </w:tcPr>
          <w:p w14:paraId="0B408A98" w14:textId="77777777" w:rsidR="003A4A35" w:rsidRPr="00441698" w:rsidRDefault="003A4A35" w:rsidP="00374130">
            <w:pPr>
              <w:jc w:val="center"/>
              <w:rPr>
                <w:rFonts w:asciiTheme="majorHAnsi" w:hAnsiTheme="majorHAnsi"/>
                <w:sz w:val="22"/>
                <w:szCs w:val="22"/>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14:paraId="46119534" w14:textId="77777777" w:rsidR="003A4A35" w:rsidRPr="00441698" w:rsidRDefault="003A4A35" w:rsidP="00374130">
            <w:pPr>
              <w:jc w:val="center"/>
              <w:rPr>
                <w:rFonts w:asciiTheme="majorHAnsi" w:hAnsiTheme="majorHAnsi"/>
                <w:sz w:val="22"/>
                <w:szCs w:val="22"/>
              </w:rPr>
            </w:pPr>
          </w:p>
        </w:tc>
        <w:tc>
          <w:tcPr>
            <w:tcW w:w="1717" w:type="dxa"/>
            <w:vMerge/>
            <w:tcBorders>
              <w:top w:val="single" w:sz="4" w:space="0" w:color="000000"/>
              <w:left w:val="single" w:sz="4" w:space="0" w:color="000000"/>
              <w:bottom w:val="single" w:sz="4" w:space="0" w:color="000000"/>
              <w:right w:val="single" w:sz="4" w:space="0" w:color="000000"/>
            </w:tcBorders>
            <w:vAlign w:val="center"/>
            <w:hideMark/>
          </w:tcPr>
          <w:p w14:paraId="2B95B745" w14:textId="77777777" w:rsidR="003A4A35" w:rsidRPr="00441698" w:rsidRDefault="003A4A35" w:rsidP="00374130">
            <w:pPr>
              <w:jc w:val="center"/>
              <w:rPr>
                <w:rFonts w:asciiTheme="majorHAnsi" w:hAnsiTheme="majorHAnsi"/>
                <w:sz w:val="22"/>
                <w:szCs w:val="22"/>
              </w:rPr>
            </w:pPr>
          </w:p>
        </w:tc>
        <w:tc>
          <w:tcPr>
            <w:tcW w:w="2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A4A191"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IX</w:t>
            </w:r>
          </w:p>
        </w:tc>
        <w:tc>
          <w:tcPr>
            <w:tcW w:w="2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D706CD"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X</w:t>
            </w:r>
          </w:p>
        </w:tc>
        <w:tc>
          <w:tcPr>
            <w:tcW w:w="2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32CB91E"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XI</w:t>
            </w:r>
          </w:p>
        </w:tc>
        <w:tc>
          <w:tcPr>
            <w:tcW w:w="2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5C69B27"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XII</w:t>
            </w:r>
          </w:p>
        </w:tc>
        <w:tc>
          <w:tcPr>
            <w:tcW w:w="2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3AE654"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I</w:t>
            </w:r>
          </w:p>
        </w:tc>
        <w:tc>
          <w:tcPr>
            <w:tcW w:w="2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1A32971"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II</w:t>
            </w:r>
          </w:p>
        </w:tc>
        <w:tc>
          <w:tcPr>
            <w:tcW w:w="2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B799085"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III</w:t>
            </w:r>
          </w:p>
        </w:tc>
        <w:tc>
          <w:tcPr>
            <w:tcW w:w="2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1AA0832"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IV</w:t>
            </w:r>
          </w:p>
        </w:tc>
        <w:tc>
          <w:tcPr>
            <w:tcW w:w="2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30943C0"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V</w:t>
            </w:r>
          </w:p>
        </w:tc>
        <w:tc>
          <w:tcPr>
            <w:tcW w:w="2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578F193"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Vi</w:t>
            </w:r>
          </w:p>
        </w:tc>
        <w:tc>
          <w:tcPr>
            <w:tcW w:w="27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BD83932"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VII</w:t>
            </w:r>
          </w:p>
        </w:tc>
        <w:tc>
          <w:tcPr>
            <w:tcW w:w="26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116EDC3" w14:textId="77777777" w:rsidR="003A4A35" w:rsidRPr="00441698" w:rsidRDefault="003A4A35" w:rsidP="00374130">
            <w:pPr>
              <w:jc w:val="center"/>
              <w:rPr>
                <w:rFonts w:asciiTheme="majorHAnsi" w:hAnsiTheme="majorHAnsi"/>
                <w:sz w:val="22"/>
                <w:szCs w:val="22"/>
              </w:rPr>
            </w:pPr>
            <w:r w:rsidRPr="00441698">
              <w:rPr>
                <w:rFonts w:asciiTheme="majorHAnsi" w:hAnsiTheme="majorHAnsi"/>
                <w:sz w:val="22"/>
                <w:szCs w:val="22"/>
              </w:rPr>
              <w:t>VIII</w:t>
            </w:r>
          </w:p>
        </w:tc>
        <w:tc>
          <w:tcPr>
            <w:tcW w:w="1697" w:type="dxa"/>
            <w:vMerge/>
            <w:tcBorders>
              <w:top w:val="single" w:sz="4" w:space="0" w:color="000000"/>
              <w:left w:val="single" w:sz="4" w:space="0" w:color="000000"/>
              <w:bottom w:val="single" w:sz="4" w:space="0" w:color="000000"/>
              <w:right w:val="single" w:sz="18" w:space="0" w:color="000000"/>
            </w:tcBorders>
            <w:vAlign w:val="center"/>
            <w:hideMark/>
          </w:tcPr>
          <w:p w14:paraId="67AC06F6" w14:textId="77777777" w:rsidR="003A4A35" w:rsidRPr="00441698" w:rsidRDefault="003A4A35" w:rsidP="00374130">
            <w:pPr>
              <w:jc w:val="center"/>
              <w:rPr>
                <w:rFonts w:asciiTheme="majorHAnsi" w:hAnsiTheme="majorHAnsi"/>
                <w:sz w:val="22"/>
                <w:szCs w:val="22"/>
              </w:rPr>
            </w:pPr>
          </w:p>
        </w:tc>
      </w:tr>
      <w:tr w:rsidR="00FA5C3C" w:rsidRPr="00441698" w14:paraId="6B7B18FF" w14:textId="77777777" w:rsidTr="00FA5C3C">
        <w:trPr>
          <w:trHeight w:val="1325"/>
        </w:trPr>
        <w:tc>
          <w:tcPr>
            <w:tcW w:w="1615" w:type="dxa"/>
            <w:tcBorders>
              <w:top w:val="single" w:sz="4" w:space="0" w:color="000000"/>
              <w:left w:val="single" w:sz="18" w:space="0" w:color="000000"/>
              <w:bottom w:val="single" w:sz="4" w:space="0" w:color="000000"/>
              <w:right w:val="single" w:sz="4" w:space="0" w:color="000000"/>
            </w:tcBorders>
            <w:vAlign w:val="center"/>
            <w:hideMark/>
          </w:tcPr>
          <w:p w14:paraId="424DAB88" w14:textId="77777777" w:rsidR="003A4A35" w:rsidRPr="00374130" w:rsidRDefault="003A4A35" w:rsidP="00374130">
            <w:pPr>
              <w:ind w:left="107" w:right="126"/>
              <w:jc w:val="center"/>
              <w:rPr>
                <w:rFonts w:asciiTheme="majorHAnsi" w:hAnsiTheme="majorHAnsi"/>
                <w:sz w:val="20"/>
              </w:rPr>
            </w:pPr>
            <w:proofErr w:type="spellStart"/>
            <w:r w:rsidRPr="00374130">
              <w:rPr>
                <w:rFonts w:asciiTheme="majorHAnsi" w:hAnsiTheme="majorHAnsi"/>
                <w:sz w:val="20"/>
              </w:rPr>
              <w:t>Израда</w:t>
            </w:r>
            <w:proofErr w:type="spellEnd"/>
            <w:r w:rsidRPr="00374130">
              <w:rPr>
                <w:rFonts w:asciiTheme="majorHAnsi" w:hAnsiTheme="majorHAnsi"/>
                <w:sz w:val="20"/>
              </w:rPr>
              <w:t xml:space="preserve"> </w:t>
            </w:r>
            <w:proofErr w:type="spellStart"/>
            <w:r w:rsidRPr="00374130">
              <w:rPr>
                <w:rFonts w:asciiTheme="majorHAnsi" w:hAnsiTheme="majorHAnsi"/>
                <w:sz w:val="20"/>
              </w:rPr>
              <w:t>акционог</w:t>
            </w:r>
            <w:proofErr w:type="spellEnd"/>
            <w:r w:rsidRPr="00374130">
              <w:rPr>
                <w:rFonts w:asciiTheme="majorHAnsi" w:hAnsiTheme="majorHAnsi"/>
                <w:sz w:val="20"/>
              </w:rPr>
              <w:t xml:space="preserve"> </w:t>
            </w:r>
            <w:proofErr w:type="spellStart"/>
            <w:proofErr w:type="gramStart"/>
            <w:r w:rsidRPr="00374130">
              <w:rPr>
                <w:rFonts w:asciiTheme="majorHAnsi" w:hAnsiTheme="majorHAnsi"/>
                <w:sz w:val="20"/>
              </w:rPr>
              <w:t>плана</w:t>
            </w:r>
            <w:proofErr w:type="spellEnd"/>
            <w:r w:rsidRPr="00374130">
              <w:rPr>
                <w:rFonts w:asciiTheme="majorHAnsi" w:hAnsiTheme="majorHAnsi"/>
                <w:sz w:val="20"/>
              </w:rPr>
              <w:t xml:space="preserve">  </w:t>
            </w:r>
            <w:proofErr w:type="spellStart"/>
            <w:r w:rsidRPr="00374130">
              <w:rPr>
                <w:rFonts w:asciiTheme="majorHAnsi" w:hAnsiTheme="majorHAnsi"/>
                <w:sz w:val="20"/>
              </w:rPr>
              <w:t>рада</w:t>
            </w:r>
            <w:proofErr w:type="spellEnd"/>
            <w:proofErr w:type="gram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p>
          <w:p w14:paraId="38BA4EDB" w14:textId="77777777" w:rsidR="003A4A35" w:rsidRPr="00374130" w:rsidRDefault="003A4A35" w:rsidP="00374130">
            <w:pPr>
              <w:ind w:left="107"/>
              <w:jc w:val="center"/>
              <w:rPr>
                <w:rFonts w:asciiTheme="majorHAnsi" w:hAnsiTheme="majorHAnsi"/>
                <w:sz w:val="20"/>
              </w:rPr>
            </w:pPr>
            <w:proofErr w:type="spellStart"/>
            <w:r w:rsidRPr="00374130">
              <w:rPr>
                <w:rFonts w:asciiTheme="majorHAnsi" w:hAnsiTheme="majorHAnsi"/>
                <w:sz w:val="20"/>
              </w:rPr>
              <w:t>каријерно</w:t>
            </w:r>
            <w:proofErr w:type="spellEnd"/>
            <w:r w:rsidRPr="00374130">
              <w:rPr>
                <w:rFonts w:asciiTheme="majorHAnsi" w:hAnsiTheme="majorHAnsi"/>
                <w:sz w:val="20"/>
              </w:rPr>
              <w:t xml:space="preserve"> </w:t>
            </w:r>
            <w:proofErr w:type="spellStart"/>
            <w:r w:rsidRPr="00374130">
              <w:rPr>
                <w:rFonts w:asciiTheme="majorHAnsi" w:hAnsiTheme="majorHAnsi"/>
                <w:sz w:val="20"/>
              </w:rPr>
              <w:t>вођење</w:t>
            </w:r>
            <w:proofErr w:type="spellEnd"/>
            <w:r w:rsidRPr="00374130">
              <w:rPr>
                <w:rFonts w:asciiTheme="majorHAnsi" w:hAnsiTheme="majorHAnsi"/>
                <w:sz w:val="20"/>
              </w:rPr>
              <w:t xml:space="preserve"> и </w:t>
            </w:r>
            <w:proofErr w:type="spellStart"/>
            <w:r w:rsidRPr="00374130">
              <w:rPr>
                <w:rFonts w:asciiTheme="majorHAnsi" w:hAnsiTheme="majorHAnsi"/>
                <w:sz w:val="20"/>
              </w:rPr>
              <w:t>саветовање</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p>
          <w:p w14:paraId="5E700837" w14:textId="77777777" w:rsidR="003A4A35" w:rsidRPr="00374130" w:rsidRDefault="003A4A35" w:rsidP="00374130">
            <w:pPr>
              <w:ind w:left="107"/>
              <w:jc w:val="center"/>
              <w:rPr>
                <w:rFonts w:asciiTheme="majorHAnsi" w:hAnsiTheme="majorHAnsi"/>
                <w:sz w:val="20"/>
              </w:rPr>
            </w:pPr>
            <w:proofErr w:type="spellStart"/>
            <w:r w:rsidRPr="00374130">
              <w:rPr>
                <w:rFonts w:asciiTheme="majorHAnsi" w:hAnsiTheme="majorHAnsi"/>
                <w:sz w:val="20"/>
              </w:rPr>
              <w:t>школску</w:t>
            </w:r>
            <w:proofErr w:type="spellEnd"/>
            <w:r w:rsidRPr="00374130">
              <w:rPr>
                <w:rFonts w:asciiTheme="majorHAnsi" w:hAnsiTheme="majorHAnsi"/>
                <w:sz w:val="20"/>
              </w:rPr>
              <w:t xml:space="preserve"> 2024/25.</w:t>
            </w:r>
          </w:p>
          <w:p w14:paraId="0AF80BF6" w14:textId="77777777" w:rsidR="003A4A35" w:rsidRPr="00374130" w:rsidRDefault="003A4A35" w:rsidP="00374130">
            <w:pPr>
              <w:ind w:left="107"/>
              <w:jc w:val="center"/>
              <w:rPr>
                <w:rFonts w:asciiTheme="majorHAnsi" w:hAnsiTheme="majorHAnsi"/>
                <w:sz w:val="20"/>
              </w:rPr>
            </w:pPr>
            <w:proofErr w:type="spellStart"/>
            <w:r w:rsidRPr="00374130">
              <w:rPr>
                <w:rFonts w:asciiTheme="majorHAnsi" w:hAnsiTheme="majorHAnsi"/>
                <w:sz w:val="20"/>
              </w:rPr>
              <w:t>годину</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hideMark/>
          </w:tcPr>
          <w:p w14:paraId="68EF9802" w14:textId="77777777" w:rsidR="003A4A35" w:rsidRPr="00374130" w:rsidRDefault="003A4A35" w:rsidP="00374130">
            <w:pPr>
              <w:ind w:left="124"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4" w:space="0" w:color="000000"/>
              <w:left w:val="single" w:sz="4" w:space="0" w:color="000000"/>
              <w:bottom w:val="single" w:sz="4" w:space="0" w:color="000000"/>
              <w:right w:val="single" w:sz="4" w:space="0" w:color="000000"/>
            </w:tcBorders>
            <w:vAlign w:val="center"/>
            <w:hideMark/>
          </w:tcPr>
          <w:p w14:paraId="4AA7750B" w14:textId="77777777" w:rsidR="003A4A35" w:rsidRPr="00374130" w:rsidRDefault="003A4A35" w:rsidP="00374130">
            <w:pPr>
              <w:ind w:left="122"/>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w:t>
            </w:r>
            <w:proofErr w:type="spellStart"/>
            <w:r w:rsidRPr="00374130">
              <w:rPr>
                <w:rFonts w:asciiTheme="majorHAnsi" w:hAnsiTheme="majorHAnsi"/>
                <w:sz w:val="20"/>
              </w:rPr>
              <w:t>каријерно</w:t>
            </w:r>
            <w:proofErr w:type="spellEnd"/>
            <w:r w:rsidRPr="00374130">
              <w:rPr>
                <w:rFonts w:asciiTheme="majorHAnsi" w:hAnsiTheme="majorHAnsi"/>
                <w:sz w:val="20"/>
              </w:rPr>
              <w:t xml:space="preserve"> </w:t>
            </w:r>
            <w:proofErr w:type="spellStart"/>
            <w:r w:rsidRPr="00374130">
              <w:rPr>
                <w:rFonts w:asciiTheme="majorHAnsi" w:hAnsiTheme="majorHAnsi"/>
                <w:sz w:val="20"/>
              </w:rPr>
              <w:t>вођење</w:t>
            </w:r>
            <w:proofErr w:type="spellEnd"/>
            <w:r w:rsidRPr="00374130">
              <w:rPr>
                <w:rFonts w:asciiTheme="majorHAnsi" w:hAnsiTheme="majorHAnsi"/>
                <w:sz w:val="20"/>
              </w:rPr>
              <w:t xml:space="preserve"> и </w:t>
            </w:r>
            <w:proofErr w:type="spellStart"/>
            <w:r w:rsidRPr="00374130">
              <w:rPr>
                <w:rFonts w:asciiTheme="majorHAnsi" w:hAnsiTheme="majorHAnsi"/>
                <w:sz w:val="20"/>
              </w:rPr>
              <w:t>саветовање</w:t>
            </w:r>
            <w:proofErr w:type="spellEnd"/>
            <w:r w:rsidRPr="00374130">
              <w:rPr>
                <w:rFonts w:asciiTheme="majorHAnsi" w:hAnsiTheme="majorHAnsi"/>
                <w:sz w:val="20"/>
              </w:rPr>
              <w:t xml:space="preserve"> (КВИС)</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15420B8E" w14:textId="77777777" w:rsidR="003A4A35" w:rsidRPr="00374130" w:rsidRDefault="003A4A35"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21C1F0EC"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28445944"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61213CC6"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5325652D"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5CA742BE"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17B8533C"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155DE0F8"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4D8C3819"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17510528"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1A3F7C7E" w14:textId="77777777" w:rsidR="003A4A35" w:rsidRPr="00374130" w:rsidRDefault="003A4A35" w:rsidP="00374130">
            <w:pPr>
              <w:jc w:val="center"/>
              <w:rPr>
                <w:rFonts w:asciiTheme="majorHAnsi" w:hAnsiTheme="majorHAnsi"/>
                <w:sz w:val="20"/>
              </w:rPr>
            </w:pPr>
          </w:p>
        </w:tc>
        <w:tc>
          <w:tcPr>
            <w:tcW w:w="265" w:type="dxa"/>
            <w:tcBorders>
              <w:top w:val="single" w:sz="4" w:space="0" w:color="000000"/>
              <w:left w:val="single" w:sz="4" w:space="0" w:color="000000"/>
              <w:bottom w:val="single" w:sz="4" w:space="0" w:color="000000"/>
              <w:right w:val="single" w:sz="4" w:space="0" w:color="000000"/>
            </w:tcBorders>
            <w:vAlign w:val="center"/>
            <w:hideMark/>
          </w:tcPr>
          <w:p w14:paraId="1097A0A7" w14:textId="77777777" w:rsidR="003A4A35" w:rsidRPr="00374130" w:rsidRDefault="003A4A35"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hideMark/>
          </w:tcPr>
          <w:p w14:paraId="23FAE6F5" w14:textId="77777777" w:rsidR="003A4A35" w:rsidRPr="00374130" w:rsidRDefault="003A4A35" w:rsidP="00374130">
            <w:pPr>
              <w:ind w:left="117"/>
              <w:jc w:val="center"/>
              <w:rPr>
                <w:rFonts w:asciiTheme="majorHAnsi" w:hAnsiTheme="majorHAnsi"/>
                <w:sz w:val="20"/>
              </w:rPr>
            </w:pPr>
            <w:proofErr w:type="spellStart"/>
            <w:r w:rsidRPr="00374130">
              <w:rPr>
                <w:rFonts w:asciiTheme="majorHAnsi" w:hAnsiTheme="majorHAnsi"/>
                <w:sz w:val="20"/>
              </w:rPr>
              <w:t>одрађено</w:t>
            </w:r>
            <w:proofErr w:type="spellEnd"/>
          </w:p>
        </w:tc>
      </w:tr>
      <w:tr w:rsidR="00FA5C3C" w:rsidRPr="00441698" w14:paraId="70BE22FE" w14:textId="77777777" w:rsidTr="00FA5C3C">
        <w:trPr>
          <w:trHeight w:val="1757"/>
        </w:trPr>
        <w:tc>
          <w:tcPr>
            <w:tcW w:w="1615" w:type="dxa"/>
            <w:tcBorders>
              <w:top w:val="single" w:sz="4" w:space="0" w:color="000000"/>
              <w:left w:val="single" w:sz="18" w:space="0" w:color="000000"/>
              <w:bottom w:val="single" w:sz="4" w:space="0" w:color="000000"/>
              <w:right w:val="single" w:sz="4" w:space="0" w:color="000000"/>
            </w:tcBorders>
            <w:vAlign w:val="center"/>
            <w:hideMark/>
          </w:tcPr>
          <w:p w14:paraId="6C7AE03A" w14:textId="36269533" w:rsidR="003A4A35" w:rsidRPr="00374130" w:rsidRDefault="003A4A35" w:rsidP="00374130">
            <w:pPr>
              <w:ind w:left="107" w:right="126"/>
              <w:jc w:val="center"/>
              <w:rPr>
                <w:rFonts w:asciiTheme="majorHAnsi" w:hAnsiTheme="majorHAnsi"/>
                <w:sz w:val="20"/>
              </w:rPr>
            </w:pPr>
            <w:proofErr w:type="spellStart"/>
            <w:r w:rsidRPr="00374130">
              <w:rPr>
                <w:rFonts w:asciiTheme="majorHAnsi" w:hAnsiTheme="majorHAnsi"/>
                <w:sz w:val="20"/>
              </w:rPr>
              <w:lastRenderedPageBreak/>
              <w:t>Израда</w:t>
            </w:r>
            <w:proofErr w:type="spellEnd"/>
            <w:r w:rsidRPr="00374130">
              <w:rPr>
                <w:rFonts w:asciiTheme="majorHAnsi" w:hAnsiTheme="majorHAnsi"/>
                <w:sz w:val="20"/>
              </w:rPr>
              <w:t xml:space="preserve"> </w:t>
            </w:r>
            <w:proofErr w:type="spellStart"/>
            <w:r w:rsidRPr="00374130">
              <w:rPr>
                <w:rFonts w:asciiTheme="majorHAnsi" w:hAnsiTheme="majorHAnsi"/>
                <w:sz w:val="20"/>
              </w:rPr>
              <w:t>Плана</w:t>
            </w:r>
            <w:proofErr w:type="spellEnd"/>
            <w:r w:rsidRPr="00374130">
              <w:rPr>
                <w:rFonts w:asciiTheme="majorHAnsi" w:hAnsiTheme="majorHAnsi"/>
                <w:sz w:val="20"/>
              </w:rPr>
              <w:t xml:space="preserve"> </w:t>
            </w:r>
            <w:proofErr w:type="spellStart"/>
            <w:r w:rsidRPr="00374130">
              <w:rPr>
                <w:rFonts w:asciiTheme="majorHAnsi" w:hAnsiTheme="majorHAnsi"/>
                <w:sz w:val="20"/>
              </w:rPr>
              <w:t>промоције</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hideMark/>
          </w:tcPr>
          <w:p w14:paraId="40F8F8FF" w14:textId="77777777" w:rsidR="003A4A35" w:rsidRPr="00374130" w:rsidRDefault="003A4A35" w:rsidP="00374130">
            <w:pPr>
              <w:ind w:left="124"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4" w:space="0" w:color="000000"/>
              <w:left w:val="single" w:sz="4" w:space="0" w:color="000000"/>
              <w:bottom w:val="single" w:sz="4" w:space="0" w:color="000000"/>
              <w:right w:val="single" w:sz="4" w:space="0" w:color="000000"/>
            </w:tcBorders>
            <w:vAlign w:val="center"/>
            <w:hideMark/>
          </w:tcPr>
          <w:p w14:paraId="2A752614" w14:textId="77777777" w:rsidR="003A4A35" w:rsidRPr="00374130" w:rsidRDefault="003A4A35" w:rsidP="00374130">
            <w:pPr>
              <w:ind w:left="122" w:right="262"/>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w:t>
            </w:r>
            <w:proofErr w:type="spellStart"/>
            <w:r w:rsidRPr="00374130">
              <w:rPr>
                <w:rFonts w:asciiTheme="majorHAnsi" w:hAnsiTheme="majorHAnsi"/>
                <w:sz w:val="20"/>
              </w:rPr>
              <w:t>каријерно</w:t>
            </w:r>
            <w:proofErr w:type="spellEnd"/>
            <w:r w:rsidRPr="00374130">
              <w:rPr>
                <w:rFonts w:asciiTheme="majorHAnsi" w:hAnsiTheme="majorHAnsi"/>
                <w:sz w:val="20"/>
              </w:rPr>
              <w:t xml:space="preserve"> </w:t>
            </w:r>
            <w:proofErr w:type="spellStart"/>
            <w:r w:rsidRPr="00374130">
              <w:rPr>
                <w:rFonts w:asciiTheme="majorHAnsi" w:hAnsiTheme="majorHAnsi"/>
                <w:sz w:val="20"/>
              </w:rPr>
              <w:t>вођење</w:t>
            </w:r>
            <w:proofErr w:type="spellEnd"/>
            <w:r w:rsidRPr="00374130">
              <w:rPr>
                <w:rFonts w:asciiTheme="majorHAnsi" w:hAnsiTheme="majorHAnsi"/>
                <w:sz w:val="20"/>
              </w:rPr>
              <w:t xml:space="preserve"> и </w:t>
            </w:r>
            <w:proofErr w:type="spellStart"/>
            <w:r w:rsidRPr="00374130">
              <w:rPr>
                <w:rFonts w:asciiTheme="majorHAnsi" w:hAnsiTheme="majorHAnsi"/>
                <w:sz w:val="20"/>
              </w:rPr>
              <w:t>саветовање</w:t>
            </w:r>
            <w:proofErr w:type="spellEnd"/>
            <w:r w:rsidRPr="00374130">
              <w:rPr>
                <w:rFonts w:asciiTheme="majorHAnsi" w:hAnsiTheme="majorHAnsi"/>
                <w:sz w:val="20"/>
              </w:rPr>
              <w:t xml:space="preserve">, </w:t>
            </w: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w:t>
            </w:r>
            <w:proofErr w:type="spellStart"/>
            <w:r w:rsidRPr="00374130">
              <w:rPr>
                <w:rFonts w:asciiTheme="majorHAnsi" w:hAnsiTheme="majorHAnsi"/>
                <w:sz w:val="20"/>
              </w:rPr>
              <w:t>маркетинг</w:t>
            </w:r>
            <w:proofErr w:type="spellEnd"/>
            <w:r w:rsidRPr="00374130">
              <w:rPr>
                <w:rFonts w:asciiTheme="majorHAnsi" w:hAnsiTheme="majorHAnsi"/>
                <w:sz w:val="20"/>
              </w:rPr>
              <w:t xml:space="preserve"> и </w:t>
            </w:r>
            <w:proofErr w:type="spellStart"/>
            <w:r w:rsidRPr="00374130">
              <w:rPr>
                <w:rFonts w:asciiTheme="majorHAnsi" w:hAnsiTheme="majorHAnsi"/>
                <w:sz w:val="20"/>
              </w:rPr>
              <w:t>Актив</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РП</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6B42A621" w14:textId="77777777" w:rsidR="003A4A35" w:rsidRPr="00374130" w:rsidRDefault="003A4A35"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76EC2A29"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5D1A4F91"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556B6470"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13F8F2B5"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5083D14F"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6C01AF72"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17B489E6"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041AFC2C"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1A48DFA1"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78B7ED70" w14:textId="77777777" w:rsidR="003A4A35" w:rsidRPr="00374130" w:rsidRDefault="003A4A35" w:rsidP="00374130">
            <w:pPr>
              <w:jc w:val="center"/>
              <w:rPr>
                <w:rFonts w:asciiTheme="majorHAnsi" w:hAnsiTheme="majorHAnsi"/>
                <w:sz w:val="20"/>
              </w:rPr>
            </w:pPr>
          </w:p>
        </w:tc>
        <w:tc>
          <w:tcPr>
            <w:tcW w:w="265" w:type="dxa"/>
            <w:tcBorders>
              <w:top w:val="single" w:sz="4" w:space="0" w:color="000000"/>
              <w:left w:val="single" w:sz="4" w:space="0" w:color="000000"/>
              <w:bottom w:val="single" w:sz="4" w:space="0" w:color="000000"/>
              <w:right w:val="single" w:sz="4" w:space="0" w:color="000000"/>
            </w:tcBorders>
            <w:vAlign w:val="center"/>
            <w:hideMark/>
          </w:tcPr>
          <w:p w14:paraId="431CEC9B" w14:textId="77777777" w:rsidR="003A4A35" w:rsidRPr="00374130" w:rsidRDefault="003A4A35"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hideMark/>
          </w:tcPr>
          <w:p w14:paraId="47ADC728" w14:textId="3ECD28A0" w:rsidR="003A4A35" w:rsidRPr="00374130" w:rsidRDefault="003A4A35" w:rsidP="00374130">
            <w:pPr>
              <w:ind w:right="750"/>
              <w:jc w:val="center"/>
              <w:rPr>
                <w:rFonts w:asciiTheme="majorHAnsi" w:hAnsiTheme="majorHAnsi"/>
                <w:sz w:val="20"/>
                <w:lang w:val="sr-Cyrl-RS"/>
              </w:rPr>
            </w:pPr>
            <w:proofErr w:type="spellStart"/>
            <w:r w:rsidRPr="00374130">
              <w:rPr>
                <w:rFonts w:asciiTheme="majorHAnsi" w:hAnsiTheme="majorHAnsi"/>
                <w:sz w:val="20"/>
              </w:rPr>
              <w:t>одрађен</w:t>
            </w:r>
            <w:proofErr w:type="spellEnd"/>
            <w:r w:rsidR="00374130" w:rsidRPr="00374130">
              <w:rPr>
                <w:rFonts w:asciiTheme="majorHAnsi" w:hAnsiTheme="majorHAnsi"/>
                <w:sz w:val="20"/>
                <w:lang w:val="sr-Cyrl-RS"/>
              </w:rPr>
              <w:t>о</w:t>
            </w:r>
          </w:p>
        </w:tc>
      </w:tr>
      <w:tr w:rsidR="00FA5C3C" w:rsidRPr="00441698" w14:paraId="677F5C3B" w14:textId="77777777" w:rsidTr="00FA5C3C">
        <w:trPr>
          <w:trHeight w:val="1757"/>
        </w:trPr>
        <w:tc>
          <w:tcPr>
            <w:tcW w:w="1615" w:type="dxa"/>
            <w:tcBorders>
              <w:top w:val="single" w:sz="4" w:space="0" w:color="000000"/>
              <w:left w:val="single" w:sz="18" w:space="0" w:color="000000"/>
              <w:bottom w:val="single" w:sz="4" w:space="0" w:color="000000"/>
              <w:right w:val="single" w:sz="4" w:space="0" w:color="000000"/>
            </w:tcBorders>
            <w:vAlign w:val="center"/>
            <w:hideMark/>
          </w:tcPr>
          <w:p w14:paraId="495165D4" w14:textId="77777777" w:rsidR="003A4A35" w:rsidRPr="00374130" w:rsidRDefault="003A4A35" w:rsidP="00374130">
            <w:pPr>
              <w:ind w:left="107" w:right="115"/>
              <w:jc w:val="center"/>
              <w:rPr>
                <w:rFonts w:asciiTheme="majorHAnsi" w:hAnsiTheme="majorHAnsi"/>
                <w:sz w:val="20"/>
              </w:rPr>
            </w:pPr>
            <w:proofErr w:type="spellStart"/>
            <w:r w:rsidRPr="00374130">
              <w:rPr>
                <w:rFonts w:asciiTheme="majorHAnsi" w:hAnsiTheme="majorHAnsi"/>
                <w:sz w:val="20"/>
              </w:rPr>
              <w:t>Формирање</w:t>
            </w:r>
            <w:proofErr w:type="spellEnd"/>
            <w:r w:rsidRPr="00374130">
              <w:rPr>
                <w:rFonts w:asciiTheme="majorHAnsi" w:hAnsiTheme="majorHAnsi"/>
                <w:sz w:val="20"/>
              </w:rPr>
              <w:t xml:space="preserve"> </w:t>
            </w:r>
            <w:proofErr w:type="spellStart"/>
            <w:r w:rsidRPr="00374130">
              <w:rPr>
                <w:rFonts w:asciiTheme="majorHAnsi" w:hAnsiTheme="majorHAnsi"/>
                <w:sz w:val="20"/>
              </w:rPr>
              <w:t>огласне</w:t>
            </w:r>
            <w:proofErr w:type="spellEnd"/>
          </w:p>
          <w:p w14:paraId="52BC6416" w14:textId="77777777" w:rsidR="003A4A35" w:rsidRPr="00374130" w:rsidRDefault="003A4A35" w:rsidP="00374130">
            <w:pPr>
              <w:ind w:left="107"/>
              <w:jc w:val="center"/>
              <w:rPr>
                <w:rFonts w:asciiTheme="majorHAnsi" w:hAnsiTheme="majorHAnsi"/>
                <w:sz w:val="20"/>
              </w:rPr>
            </w:pPr>
            <w:proofErr w:type="spellStart"/>
            <w:r w:rsidRPr="00374130">
              <w:rPr>
                <w:rFonts w:asciiTheme="majorHAnsi" w:hAnsiTheme="majorHAnsi"/>
                <w:sz w:val="20"/>
              </w:rPr>
              <w:t>табле</w:t>
            </w:r>
            <w:proofErr w:type="spellEnd"/>
            <w:r w:rsidRPr="00374130">
              <w:rPr>
                <w:rFonts w:asciiTheme="majorHAnsi" w:hAnsiTheme="majorHAnsi"/>
                <w:sz w:val="20"/>
              </w:rPr>
              <w:t xml:space="preserve"> </w:t>
            </w:r>
            <w:proofErr w:type="spellStart"/>
            <w:r w:rsidRPr="00374130">
              <w:rPr>
                <w:rFonts w:asciiTheme="majorHAnsi" w:hAnsiTheme="majorHAnsi"/>
                <w:sz w:val="20"/>
              </w:rPr>
              <w:t>са</w:t>
            </w:r>
            <w:proofErr w:type="spellEnd"/>
          </w:p>
          <w:p w14:paraId="20587351" w14:textId="77777777" w:rsidR="003A4A35" w:rsidRPr="00374130" w:rsidRDefault="003A4A35" w:rsidP="00374130">
            <w:pPr>
              <w:ind w:left="107" w:right="126"/>
              <w:jc w:val="center"/>
              <w:rPr>
                <w:rFonts w:asciiTheme="majorHAnsi" w:hAnsiTheme="majorHAnsi"/>
                <w:sz w:val="20"/>
              </w:rPr>
            </w:pPr>
            <w:proofErr w:type="spellStart"/>
            <w:proofErr w:type="gramStart"/>
            <w:r w:rsidRPr="00374130">
              <w:rPr>
                <w:rFonts w:asciiTheme="majorHAnsi" w:hAnsiTheme="majorHAnsi"/>
                <w:sz w:val="20"/>
              </w:rPr>
              <w:t>актуелним</w:t>
            </w:r>
            <w:proofErr w:type="spellEnd"/>
            <w:r w:rsidRPr="00374130">
              <w:rPr>
                <w:rFonts w:asciiTheme="majorHAnsi" w:hAnsiTheme="majorHAnsi"/>
                <w:sz w:val="20"/>
              </w:rPr>
              <w:t xml:space="preserve">  </w:t>
            </w:r>
            <w:proofErr w:type="spellStart"/>
            <w:r w:rsidRPr="00374130">
              <w:rPr>
                <w:rFonts w:asciiTheme="majorHAnsi" w:hAnsiTheme="majorHAnsi"/>
                <w:sz w:val="20"/>
              </w:rPr>
              <w:t>садржајима</w:t>
            </w:r>
            <w:proofErr w:type="spellEnd"/>
            <w:proofErr w:type="gramEnd"/>
            <w:r w:rsidRPr="00374130">
              <w:rPr>
                <w:rFonts w:asciiTheme="majorHAnsi" w:hAnsiTheme="majorHAnsi"/>
                <w:sz w:val="20"/>
              </w:rPr>
              <w:t xml:space="preserve"> </w:t>
            </w:r>
            <w:proofErr w:type="spellStart"/>
            <w:r w:rsidRPr="00374130">
              <w:rPr>
                <w:rFonts w:asciiTheme="majorHAnsi" w:hAnsiTheme="majorHAnsi"/>
                <w:sz w:val="20"/>
              </w:rPr>
              <w:t>из</w:t>
            </w:r>
            <w:proofErr w:type="spellEnd"/>
            <w:r w:rsidRPr="00374130">
              <w:rPr>
                <w:rFonts w:asciiTheme="majorHAnsi" w:hAnsiTheme="majorHAnsi"/>
                <w:sz w:val="20"/>
              </w:rPr>
              <w:t xml:space="preserve"> </w:t>
            </w:r>
            <w:proofErr w:type="spellStart"/>
            <w:r w:rsidRPr="00374130">
              <w:rPr>
                <w:rFonts w:asciiTheme="majorHAnsi" w:hAnsiTheme="majorHAnsi"/>
                <w:sz w:val="20"/>
              </w:rPr>
              <w:t>области</w:t>
            </w:r>
            <w:proofErr w:type="spellEnd"/>
            <w:r w:rsidRPr="00374130">
              <w:rPr>
                <w:rFonts w:asciiTheme="majorHAnsi" w:hAnsiTheme="majorHAnsi"/>
                <w:sz w:val="20"/>
              </w:rPr>
              <w:t xml:space="preserve"> </w:t>
            </w:r>
            <w:proofErr w:type="spellStart"/>
            <w:r w:rsidRPr="00374130">
              <w:rPr>
                <w:rFonts w:asciiTheme="majorHAnsi" w:hAnsiTheme="majorHAnsi"/>
                <w:sz w:val="20"/>
              </w:rPr>
              <w:t>каријерног</w:t>
            </w:r>
            <w:proofErr w:type="spellEnd"/>
            <w:r w:rsidRPr="00374130">
              <w:rPr>
                <w:rFonts w:asciiTheme="majorHAnsi" w:hAnsiTheme="majorHAnsi"/>
                <w:sz w:val="20"/>
              </w:rPr>
              <w:t xml:space="preserve"> </w:t>
            </w:r>
            <w:proofErr w:type="spellStart"/>
            <w:r w:rsidRPr="00374130">
              <w:rPr>
                <w:rFonts w:asciiTheme="majorHAnsi" w:hAnsiTheme="majorHAnsi"/>
                <w:sz w:val="20"/>
              </w:rPr>
              <w:t>вођења</w:t>
            </w:r>
            <w:proofErr w:type="spellEnd"/>
            <w:r w:rsidRPr="00374130">
              <w:rPr>
                <w:rFonts w:asciiTheme="majorHAnsi" w:hAnsiTheme="majorHAnsi"/>
                <w:sz w:val="20"/>
              </w:rPr>
              <w:t xml:space="preserve"> и </w:t>
            </w:r>
            <w:proofErr w:type="spellStart"/>
            <w:r w:rsidRPr="00374130">
              <w:rPr>
                <w:rFonts w:asciiTheme="majorHAnsi" w:hAnsiTheme="majorHAnsi"/>
                <w:sz w:val="20"/>
              </w:rPr>
              <w:t>саветовања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hideMark/>
          </w:tcPr>
          <w:p w14:paraId="7C4C9D4C" w14:textId="77777777" w:rsidR="003A4A35" w:rsidRPr="00374130" w:rsidRDefault="003A4A35" w:rsidP="00374130">
            <w:pPr>
              <w:ind w:left="124"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4" w:space="0" w:color="000000"/>
              <w:left w:val="single" w:sz="4" w:space="0" w:color="000000"/>
              <w:bottom w:val="single" w:sz="4" w:space="0" w:color="000000"/>
              <w:right w:val="single" w:sz="4" w:space="0" w:color="000000"/>
            </w:tcBorders>
            <w:vAlign w:val="center"/>
            <w:hideMark/>
          </w:tcPr>
          <w:p w14:paraId="223B79A0" w14:textId="013699C0" w:rsidR="003A4A35" w:rsidRPr="00374130" w:rsidRDefault="003A4A35" w:rsidP="00374130">
            <w:pPr>
              <w:ind w:left="122" w:right="96"/>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w:t>
            </w:r>
            <w:proofErr w:type="spellStart"/>
            <w:r w:rsidRPr="00374130">
              <w:rPr>
                <w:rFonts w:asciiTheme="majorHAnsi" w:hAnsiTheme="majorHAnsi"/>
                <w:sz w:val="20"/>
              </w:rPr>
              <w:t>каријерно</w:t>
            </w:r>
            <w:proofErr w:type="spellEnd"/>
            <w:r w:rsidRPr="00374130">
              <w:rPr>
                <w:rFonts w:asciiTheme="majorHAnsi" w:hAnsiTheme="majorHAnsi"/>
                <w:sz w:val="20"/>
              </w:rPr>
              <w:t xml:space="preserve"> </w:t>
            </w:r>
            <w:proofErr w:type="spellStart"/>
            <w:r w:rsidRPr="00374130">
              <w:rPr>
                <w:rFonts w:asciiTheme="majorHAnsi" w:hAnsiTheme="majorHAnsi"/>
                <w:sz w:val="20"/>
              </w:rPr>
              <w:t>вођење</w:t>
            </w:r>
            <w:proofErr w:type="spellEnd"/>
            <w:r w:rsidRPr="00374130">
              <w:rPr>
                <w:rFonts w:asciiTheme="majorHAnsi" w:hAnsiTheme="majorHAnsi"/>
                <w:sz w:val="20"/>
              </w:rPr>
              <w:t xml:space="preserve"> и </w:t>
            </w:r>
            <w:proofErr w:type="spellStart"/>
            <w:r w:rsidRPr="00374130">
              <w:rPr>
                <w:rFonts w:asciiTheme="majorHAnsi" w:hAnsiTheme="majorHAnsi"/>
                <w:sz w:val="20"/>
              </w:rPr>
              <w:t>саветовање</w:t>
            </w:r>
            <w:proofErr w:type="spellEnd"/>
            <w:r w:rsidRPr="00374130">
              <w:rPr>
                <w:rFonts w:asciiTheme="majorHAnsi" w:hAnsiTheme="majorHAnsi"/>
                <w:sz w:val="20"/>
              </w:rPr>
              <w:t xml:space="preserve"> и </w:t>
            </w:r>
            <w:proofErr w:type="spellStart"/>
            <w:r w:rsidRPr="00374130">
              <w:rPr>
                <w:rFonts w:asciiTheme="majorHAnsi" w:hAnsiTheme="majorHAnsi"/>
                <w:sz w:val="20"/>
              </w:rPr>
              <w:t>руководиоци</w:t>
            </w:r>
            <w:proofErr w:type="spellEnd"/>
            <w:r w:rsidRPr="00374130">
              <w:rPr>
                <w:rFonts w:asciiTheme="majorHAnsi" w:hAnsiTheme="majorHAnsi"/>
                <w:sz w:val="20"/>
              </w:rPr>
              <w:t xml:space="preserve"> </w:t>
            </w:r>
            <w:proofErr w:type="spellStart"/>
            <w:r w:rsidRPr="00374130">
              <w:rPr>
                <w:rFonts w:asciiTheme="majorHAnsi" w:hAnsiTheme="majorHAnsi"/>
                <w:sz w:val="20"/>
              </w:rPr>
              <w:t>ликовне</w:t>
            </w:r>
            <w:proofErr w:type="spellEnd"/>
            <w:r w:rsidRPr="00374130">
              <w:rPr>
                <w:rFonts w:asciiTheme="majorHAnsi" w:hAnsiTheme="majorHAnsi"/>
                <w:sz w:val="20"/>
              </w:rPr>
              <w:t xml:space="preserve"> </w:t>
            </w:r>
            <w:proofErr w:type="spellStart"/>
            <w:r w:rsidRPr="00374130">
              <w:rPr>
                <w:rFonts w:asciiTheme="majorHAnsi" w:hAnsiTheme="majorHAnsi"/>
                <w:sz w:val="20"/>
              </w:rPr>
              <w:t>секције</w:t>
            </w:r>
            <w:proofErr w:type="spellEnd"/>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5EB5C345"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7E11073A" w14:textId="77777777" w:rsidR="003A4A35" w:rsidRPr="00374130" w:rsidRDefault="003A4A35" w:rsidP="00374130">
            <w:pPr>
              <w:ind w:left="60"/>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6E4F421D" w14:textId="77777777" w:rsidR="003A4A35" w:rsidRPr="00374130" w:rsidRDefault="003A4A35" w:rsidP="00374130">
            <w:pPr>
              <w:ind w:right="63"/>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71A85116" w14:textId="77777777" w:rsidR="003A4A35" w:rsidRPr="00374130" w:rsidRDefault="003A4A35" w:rsidP="00374130">
            <w:pPr>
              <w:ind w:right="65"/>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613BB140" w14:textId="77777777" w:rsidR="003A4A35" w:rsidRPr="00374130" w:rsidRDefault="003A4A35" w:rsidP="00374130">
            <w:pPr>
              <w:ind w:left="57"/>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4A0BD29E" w14:textId="77777777" w:rsidR="003A4A35" w:rsidRPr="00374130" w:rsidRDefault="003A4A35" w:rsidP="00374130">
            <w:pPr>
              <w:ind w:left="55"/>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429BE698" w14:textId="77777777" w:rsidR="003A4A35" w:rsidRPr="00374130" w:rsidRDefault="003A4A35" w:rsidP="00374130">
            <w:pPr>
              <w:ind w:right="65"/>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71EA1DF9" w14:textId="77777777" w:rsidR="003A4A35" w:rsidRPr="00374130" w:rsidRDefault="003A4A35" w:rsidP="00374130">
            <w:pPr>
              <w:ind w:left="56"/>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3D8CC19C" w14:textId="77777777" w:rsidR="003A4A35" w:rsidRPr="00374130" w:rsidRDefault="003A4A35" w:rsidP="00374130">
            <w:pPr>
              <w:ind w:left="121"/>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5BEC43BA" w14:textId="77777777" w:rsidR="003A4A35" w:rsidRPr="00374130" w:rsidRDefault="003A4A35" w:rsidP="00374130">
            <w:pPr>
              <w:ind w:left="48"/>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hideMark/>
          </w:tcPr>
          <w:p w14:paraId="11EF3068" w14:textId="77777777" w:rsidR="003A4A35" w:rsidRPr="00374130" w:rsidRDefault="003A4A35" w:rsidP="00374130">
            <w:pPr>
              <w:ind w:left="119"/>
              <w:jc w:val="center"/>
              <w:rPr>
                <w:rFonts w:asciiTheme="majorHAnsi" w:hAnsiTheme="majorHAnsi"/>
                <w:sz w:val="20"/>
              </w:rPr>
            </w:pPr>
            <w:r w:rsidRPr="00374130">
              <w:rPr>
                <w:rFonts w:asciiTheme="majorHAnsi" w:hAnsiTheme="majorHAnsi"/>
                <w:sz w:val="20"/>
              </w:rPr>
              <w:t>*</w:t>
            </w:r>
          </w:p>
        </w:tc>
        <w:tc>
          <w:tcPr>
            <w:tcW w:w="265" w:type="dxa"/>
            <w:tcBorders>
              <w:top w:val="single" w:sz="4" w:space="0" w:color="000000"/>
              <w:left w:val="single" w:sz="4" w:space="0" w:color="000000"/>
              <w:bottom w:val="single" w:sz="4" w:space="0" w:color="000000"/>
              <w:right w:val="single" w:sz="4" w:space="0" w:color="000000"/>
            </w:tcBorders>
            <w:vAlign w:val="center"/>
            <w:hideMark/>
          </w:tcPr>
          <w:p w14:paraId="2020C699" w14:textId="77777777" w:rsidR="003A4A35" w:rsidRPr="00374130" w:rsidRDefault="003A4A35"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hideMark/>
          </w:tcPr>
          <w:p w14:paraId="246F93A1" w14:textId="77777777" w:rsidR="003A4A35" w:rsidRPr="00374130" w:rsidRDefault="003A4A35" w:rsidP="00374130">
            <w:pPr>
              <w:ind w:left="117" w:right="113"/>
              <w:jc w:val="center"/>
              <w:rPr>
                <w:rFonts w:asciiTheme="majorHAnsi" w:hAnsiTheme="majorHAnsi"/>
                <w:sz w:val="20"/>
              </w:rPr>
            </w:pPr>
            <w:proofErr w:type="spellStart"/>
            <w:r w:rsidRPr="00374130">
              <w:rPr>
                <w:rFonts w:asciiTheme="majorHAnsi" w:hAnsiTheme="majorHAnsi"/>
                <w:sz w:val="20"/>
              </w:rPr>
              <w:t>Није</w:t>
            </w:r>
            <w:proofErr w:type="spellEnd"/>
            <w:r w:rsidRPr="00374130">
              <w:rPr>
                <w:rFonts w:asciiTheme="majorHAnsi" w:hAnsiTheme="majorHAnsi"/>
                <w:sz w:val="20"/>
              </w:rPr>
              <w:t xml:space="preserve"> </w:t>
            </w:r>
            <w:proofErr w:type="spellStart"/>
            <w:r w:rsidRPr="00374130">
              <w:rPr>
                <w:rFonts w:asciiTheme="majorHAnsi" w:hAnsiTheme="majorHAnsi"/>
                <w:sz w:val="20"/>
              </w:rPr>
              <w:t>одрађено</w:t>
            </w:r>
            <w:proofErr w:type="spellEnd"/>
          </w:p>
        </w:tc>
      </w:tr>
      <w:tr w:rsidR="00FA5C3C" w:rsidRPr="00441698" w14:paraId="3A37AE6F" w14:textId="77777777" w:rsidTr="00FA5C3C">
        <w:trPr>
          <w:trHeight w:val="866"/>
        </w:trPr>
        <w:tc>
          <w:tcPr>
            <w:tcW w:w="1615" w:type="dxa"/>
            <w:tcBorders>
              <w:top w:val="single" w:sz="4" w:space="0" w:color="000000"/>
              <w:left w:val="single" w:sz="18" w:space="0" w:color="000000"/>
              <w:bottom w:val="single" w:sz="18" w:space="0" w:color="000000"/>
              <w:right w:val="single" w:sz="4" w:space="0" w:color="000000"/>
            </w:tcBorders>
            <w:vAlign w:val="center"/>
            <w:hideMark/>
          </w:tcPr>
          <w:p w14:paraId="1C022DFC" w14:textId="77777777" w:rsidR="003A4A35" w:rsidRPr="00374130" w:rsidRDefault="003A4A35" w:rsidP="00374130">
            <w:pPr>
              <w:ind w:left="107" w:right="92"/>
              <w:jc w:val="center"/>
              <w:rPr>
                <w:rFonts w:asciiTheme="majorHAnsi" w:hAnsiTheme="majorHAnsi"/>
                <w:sz w:val="20"/>
              </w:rPr>
            </w:pPr>
            <w:proofErr w:type="spellStart"/>
            <w:r w:rsidRPr="00374130">
              <w:rPr>
                <w:rFonts w:asciiTheme="majorHAnsi" w:hAnsiTheme="majorHAnsi"/>
                <w:sz w:val="20"/>
              </w:rPr>
              <w:t>Тестирање</w:t>
            </w:r>
            <w:proofErr w:type="spellEnd"/>
            <w:r w:rsidRPr="00374130">
              <w:rPr>
                <w:rFonts w:asciiTheme="majorHAnsi" w:hAnsiTheme="majorHAnsi"/>
                <w:sz w:val="20"/>
              </w:rPr>
              <w:t xml:space="preserve"> </w:t>
            </w:r>
            <w:proofErr w:type="spellStart"/>
            <w:r w:rsidRPr="00374130">
              <w:rPr>
                <w:rFonts w:asciiTheme="majorHAnsi" w:hAnsiTheme="majorHAnsi"/>
                <w:sz w:val="20"/>
              </w:rPr>
              <w:t>ученика</w:t>
            </w:r>
            <w:proofErr w:type="spellEnd"/>
            <w:r w:rsidRPr="00374130">
              <w:rPr>
                <w:rFonts w:asciiTheme="majorHAnsi" w:hAnsiTheme="majorHAnsi"/>
                <w:sz w:val="20"/>
              </w:rPr>
              <w:t xml:space="preserve"> </w:t>
            </w:r>
            <w:proofErr w:type="spellStart"/>
            <w:r w:rsidRPr="00374130">
              <w:rPr>
                <w:rFonts w:asciiTheme="majorHAnsi" w:hAnsiTheme="majorHAnsi"/>
                <w:sz w:val="20"/>
              </w:rPr>
              <w:t>четвртог</w:t>
            </w:r>
            <w:proofErr w:type="spellEnd"/>
            <w:r w:rsidRPr="00374130">
              <w:rPr>
                <w:rFonts w:asciiTheme="majorHAnsi" w:hAnsiTheme="majorHAnsi"/>
                <w:sz w:val="20"/>
              </w:rPr>
              <w:t xml:space="preserve"> </w:t>
            </w:r>
            <w:proofErr w:type="spellStart"/>
            <w:proofErr w:type="gramStart"/>
            <w:r w:rsidRPr="00374130">
              <w:rPr>
                <w:rFonts w:asciiTheme="majorHAnsi" w:hAnsiTheme="majorHAnsi"/>
                <w:sz w:val="20"/>
              </w:rPr>
              <w:t>разреда</w:t>
            </w:r>
            <w:proofErr w:type="spellEnd"/>
            <w:r w:rsidRPr="00374130">
              <w:rPr>
                <w:rFonts w:asciiTheme="majorHAnsi" w:hAnsiTheme="majorHAnsi"/>
                <w:sz w:val="20"/>
              </w:rPr>
              <w:t>  и</w:t>
            </w:r>
            <w:proofErr w:type="gramEnd"/>
            <w:r w:rsidRPr="00374130">
              <w:rPr>
                <w:rFonts w:asciiTheme="majorHAnsi" w:hAnsiTheme="majorHAnsi"/>
                <w:sz w:val="20"/>
              </w:rPr>
              <w:t xml:space="preserve"> </w:t>
            </w:r>
            <w:proofErr w:type="spellStart"/>
            <w:r w:rsidRPr="00374130">
              <w:rPr>
                <w:rFonts w:asciiTheme="majorHAnsi" w:hAnsiTheme="majorHAnsi"/>
                <w:sz w:val="20"/>
              </w:rPr>
              <w:t>разговори</w:t>
            </w:r>
            <w:proofErr w:type="spellEnd"/>
            <w:r w:rsidRPr="00374130">
              <w:rPr>
                <w:rFonts w:asciiTheme="majorHAnsi" w:hAnsiTheme="majorHAnsi"/>
                <w:sz w:val="20"/>
              </w:rPr>
              <w:t xml:space="preserve"> </w:t>
            </w:r>
            <w:proofErr w:type="spellStart"/>
            <w:proofErr w:type="gramStart"/>
            <w:r w:rsidRPr="00374130">
              <w:rPr>
                <w:rFonts w:asciiTheme="majorHAnsi" w:hAnsiTheme="majorHAnsi"/>
                <w:sz w:val="20"/>
              </w:rPr>
              <w:t>након</w:t>
            </w:r>
            <w:proofErr w:type="spellEnd"/>
            <w:r w:rsidRPr="00374130">
              <w:rPr>
                <w:rFonts w:asciiTheme="majorHAnsi" w:hAnsiTheme="majorHAnsi"/>
                <w:sz w:val="20"/>
              </w:rPr>
              <w:t xml:space="preserve">  </w:t>
            </w:r>
            <w:proofErr w:type="spellStart"/>
            <w:r w:rsidRPr="00374130">
              <w:rPr>
                <w:rFonts w:asciiTheme="majorHAnsi" w:hAnsiTheme="majorHAnsi"/>
                <w:sz w:val="20"/>
              </w:rPr>
              <w:t>тестирања</w:t>
            </w:r>
            <w:proofErr w:type="spellEnd"/>
            <w:proofErr w:type="gramEnd"/>
          </w:p>
        </w:tc>
        <w:tc>
          <w:tcPr>
            <w:tcW w:w="1528" w:type="dxa"/>
            <w:tcBorders>
              <w:top w:val="single" w:sz="4" w:space="0" w:color="000000"/>
              <w:left w:val="single" w:sz="4" w:space="0" w:color="000000"/>
              <w:bottom w:val="single" w:sz="18" w:space="0" w:color="000000"/>
              <w:right w:val="single" w:sz="4" w:space="0" w:color="000000"/>
            </w:tcBorders>
            <w:vAlign w:val="center"/>
            <w:hideMark/>
          </w:tcPr>
          <w:p w14:paraId="1AAADB44" w14:textId="77777777" w:rsidR="003A4A35" w:rsidRPr="00374130" w:rsidRDefault="003A4A35" w:rsidP="00374130">
            <w:pPr>
              <w:ind w:right="196"/>
              <w:jc w:val="center"/>
              <w:rPr>
                <w:rFonts w:asciiTheme="majorHAnsi" w:hAnsiTheme="majorHAnsi"/>
                <w:sz w:val="20"/>
              </w:rPr>
            </w:pPr>
            <w:proofErr w:type="spellStart"/>
            <w:r w:rsidRPr="00374130">
              <w:rPr>
                <w:rFonts w:asciiTheme="majorHAnsi" w:hAnsiTheme="majorHAnsi"/>
                <w:sz w:val="20"/>
              </w:rPr>
              <w:t>Психолог</w:t>
            </w:r>
            <w:proofErr w:type="spellEnd"/>
          </w:p>
        </w:tc>
        <w:tc>
          <w:tcPr>
            <w:tcW w:w="1717" w:type="dxa"/>
            <w:tcBorders>
              <w:top w:val="single" w:sz="4" w:space="0" w:color="000000"/>
              <w:left w:val="single" w:sz="4" w:space="0" w:color="000000"/>
              <w:bottom w:val="single" w:sz="18" w:space="0" w:color="000000"/>
              <w:right w:val="single" w:sz="4" w:space="0" w:color="000000"/>
            </w:tcBorders>
            <w:vAlign w:val="center"/>
            <w:hideMark/>
          </w:tcPr>
          <w:p w14:paraId="27AA7474" w14:textId="77777777" w:rsidR="003A4A35" w:rsidRPr="00374130" w:rsidRDefault="003A4A35" w:rsidP="00374130">
            <w:pPr>
              <w:ind w:right="724"/>
              <w:jc w:val="center"/>
              <w:rPr>
                <w:rFonts w:asciiTheme="majorHAnsi" w:hAnsiTheme="majorHAnsi"/>
                <w:sz w:val="20"/>
              </w:rPr>
            </w:pPr>
            <w:proofErr w:type="spellStart"/>
            <w:r w:rsidRPr="00374130">
              <w:rPr>
                <w:rFonts w:asciiTheme="majorHAnsi" w:hAnsiTheme="majorHAnsi"/>
                <w:sz w:val="20"/>
              </w:rPr>
              <w:t>Психолог</w:t>
            </w:r>
            <w:proofErr w:type="spellEnd"/>
          </w:p>
        </w:tc>
        <w:tc>
          <w:tcPr>
            <w:tcW w:w="270" w:type="dxa"/>
            <w:tcBorders>
              <w:top w:val="single" w:sz="4" w:space="0" w:color="000000"/>
              <w:left w:val="single" w:sz="4" w:space="0" w:color="000000"/>
              <w:bottom w:val="single" w:sz="18" w:space="0" w:color="000000"/>
              <w:right w:val="single" w:sz="4" w:space="0" w:color="000000"/>
            </w:tcBorders>
            <w:vAlign w:val="center"/>
            <w:hideMark/>
          </w:tcPr>
          <w:p w14:paraId="51425B2F"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hideMark/>
          </w:tcPr>
          <w:p w14:paraId="79B0FA21" w14:textId="77777777" w:rsidR="003A4A35" w:rsidRPr="00374130" w:rsidRDefault="003A4A35" w:rsidP="00374130">
            <w:pPr>
              <w:ind w:left="60"/>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18" w:space="0" w:color="000000"/>
              <w:right w:val="single" w:sz="4" w:space="0" w:color="000000"/>
            </w:tcBorders>
            <w:vAlign w:val="center"/>
            <w:hideMark/>
          </w:tcPr>
          <w:p w14:paraId="1578BEF3" w14:textId="77777777" w:rsidR="003A4A35" w:rsidRPr="00374130" w:rsidRDefault="003A4A35" w:rsidP="00374130">
            <w:pPr>
              <w:ind w:right="63"/>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18" w:space="0" w:color="000000"/>
              <w:right w:val="single" w:sz="4" w:space="0" w:color="000000"/>
            </w:tcBorders>
            <w:vAlign w:val="center"/>
            <w:hideMark/>
          </w:tcPr>
          <w:p w14:paraId="54422699"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hideMark/>
          </w:tcPr>
          <w:p w14:paraId="08CFAFE0"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hideMark/>
          </w:tcPr>
          <w:p w14:paraId="229AD442"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hideMark/>
          </w:tcPr>
          <w:p w14:paraId="28CD9E14"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hideMark/>
          </w:tcPr>
          <w:p w14:paraId="73361E49"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hideMark/>
          </w:tcPr>
          <w:p w14:paraId="7E34B91F"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hideMark/>
          </w:tcPr>
          <w:p w14:paraId="47AEDBF6" w14:textId="77777777" w:rsidR="003A4A35" w:rsidRPr="00374130" w:rsidRDefault="003A4A35"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hideMark/>
          </w:tcPr>
          <w:p w14:paraId="1A395665" w14:textId="77777777" w:rsidR="003A4A35" w:rsidRPr="00374130" w:rsidRDefault="003A4A35" w:rsidP="00374130">
            <w:pPr>
              <w:jc w:val="center"/>
              <w:rPr>
                <w:rFonts w:asciiTheme="majorHAnsi" w:hAnsiTheme="majorHAnsi"/>
                <w:sz w:val="20"/>
              </w:rPr>
            </w:pPr>
          </w:p>
        </w:tc>
        <w:tc>
          <w:tcPr>
            <w:tcW w:w="265" w:type="dxa"/>
            <w:tcBorders>
              <w:top w:val="single" w:sz="4" w:space="0" w:color="000000"/>
              <w:left w:val="single" w:sz="4" w:space="0" w:color="000000"/>
              <w:bottom w:val="single" w:sz="18" w:space="0" w:color="000000"/>
              <w:right w:val="single" w:sz="4" w:space="0" w:color="000000"/>
            </w:tcBorders>
            <w:vAlign w:val="center"/>
            <w:hideMark/>
          </w:tcPr>
          <w:p w14:paraId="24B414FE" w14:textId="77777777" w:rsidR="003A4A35" w:rsidRPr="00374130" w:rsidRDefault="003A4A35" w:rsidP="00374130">
            <w:pPr>
              <w:jc w:val="center"/>
              <w:rPr>
                <w:rFonts w:asciiTheme="majorHAnsi" w:hAnsiTheme="majorHAnsi"/>
                <w:sz w:val="20"/>
              </w:rPr>
            </w:pPr>
          </w:p>
        </w:tc>
        <w:tc>
          <w:tcPr>
            <w:tcW w:w="1697" w:type="dxa"/>
            <w:tcBorders>
              <w:top w:val="single" w:sz="4" w:space="0" w:color="000000"/>
              <w:left w:val="single" w:sz="4" w:space="0" w:color="000000"/>
              <w:bottom w:val="single" w:sz="18" w:space="0" w:color="000000"/>
              <w:right w:val="single" w:sz="18" w:space="0" w:color="000000"/>
            </w:tcBorders>
            <w:vAlign w:val="center"/>
            <w:hideMark/>
          </w:tcPr>
          <w:p w14:paraId="2B9625DF" w14:textId="6F31705A" w:rsidR="003A4A35" w:rsidRPr="00374130" w:rsidRDefault="00374130" w:rsidP="00374130">
            <w:pPr>
              <w:ind w:right="348"/>
              <w:jc w:val="center"/>
              <w:rPr>
                <w:rFonts w:asciiTheme="majorHAnsi" w:hAnsiTheme="majorHAnsi"/>
                <w:sz w:val="20"/>
              </w:rPr>
            </w:pPr>
            <w:r w:rsidRPr="00374130">
              <w:rPr>
                <w:rFonts w:asciiTheme="majorHAnsi" w:hAnsiTheme="majorHAnsi"/>
                <w:sz w:val="20"/>
                <w:lang w:val="sr-Cyrl-RS"/>
              </w:rPr>
              <w:t>о</w:t>
            </w:r>
            <w:proofErr w:type="spellStart"/>
            <w:r w:rsidR="003A4A35" w:rsidRPr="00374130">
              <w:rPr>
                <w:rFonts w:asciiTheme="majorHAnsi" w:hAnsiTheme="majorHAnsi"/>
                <w:sz w:val="20"/>
              </w:rPr>
              <w:t>драђено</w:t>
            </w:r>
            <w:proofErr w:type="spellEnd"/>
          </w:p>
        </w:tc>
      </w:tr>
      <w:tr w:rsidR="00FA5C3C" w:rsidRPr="00441698" w14:paraId="62083448" w14:textId="77777777" w:rsidTr="00FA5C3C">
        <w:trPr>
          <w:trHeight w:val="866"/>
        </w:trPr>
        <w:tc>
          <w:tcPr>
            <w:tcW w:w="1615" w:type="dxa"/>
            <w:tcBorders>
              <w:top w:val="single" w:sz="4" w:space="0" w:color="000000"/>
              <w:left w:val="single" w:sz="18" w:space="0" w:color="000000"/>
              <w:bottom w:val="single" w:sz="4" w:space="0" w:color="000000"/>
              <w:right w:val="single" w:sz="4" w:space="0" w:color="000000"/>
            </w:tcBorders>
            <w:vAlign w:val="center"/>
          </w:tcPr>
          <w:p w14:paraId="62F2B167" w14:textId="77777777" w:rsidR="00623339" w:rsidRPr="00374130" w:rsidRDefault="00623339" w:rsidP="00374130">
            <w:pPr>
              <w:jc w:val="center"/>
              <w:rPr>
                <w:rFonts w:asciiTheme="majorHAnsi" w:hAnsiTheme="majorHAnsi"/>
                <w:sz w:val="20"/>
              </w:rPr>
            </w:pPr>
            <w:proofErr w:type="spellStart"/>
            <w:r w:rsidRPr="00374130">
              <w:rPr>
                <w:rFonts w:asciiTheme="majorHAnsi" w:hAnsiTheme="majorHAnsi"/>
                <w:sz w:val="20"/>
              </w:rPr>
              <w:t>Саветодавни</w:t>
            </w:r>
            <w:proofErr w:type="spellEnd"/>
            <w:r w:rsidRPr="00374130">
              <w:rPr>
                <w:rFonts w:asciiTheme="majorHAnsi" w:hAnsiTheme="majorHAnsi"/>
                <w:sz w:val="20"/>
              </w:rPr>
              <w:t xml:space="preserve"> </w:t>
            </w:r>
            <w:proofErr w:type="spellStart"/>
            <w:proofErr w:type="gramStart"/>
            <w:r w:rsidRPr="00374130">
              <w:rPr>
                <w:rFonts w:asciiTheme="majorHAnsi" w:hAnsiTheme="majorHAnsi"/>
                <w:sz w:val="20"/>
              </w:rPr>
              <w:t>рад</w:t>
            </w:r>
            <w:proofErr w:type="spellEnd"/>
            <w:r w:rsidRPr="00374130">
              <w:rPr>
                <w:rFonts w:asciiTheme="majorHAnsi" w:hAnsiTheme="majorHAnsi"/>
                <w:sz w:val="20"/>
              </w:rPr>
              <w:t xml:space="preserve">  </w:t>
            </w:r>
            <w:proofErr w:type="spellStart"/>
            <w:r w:rsidRPr="00374130">
              <w:rPr>
                <w:rFonts w:asciiTheme="majorHAnsi" w:hAnsiTheme="majorHAnsi"/>
                <w:sz w:val="20"/>
              </w:rPr>
              <w:t>на</w:t>
            </w:r>
            <w:proofErr w:type="spellEnd"/>
            <w:proofErr w:type="gramEnd"/>
            <w:r w:rsidRPr="00374130">
              <w:rPr>
                <w:rFonts w:asciiTheme="majorHAnsi" w:hAnsiTheme="majorHAnsi"/>
                <w:sz w:val="20"/>
              </w:rPr>
              <w:t xml:space="preserve"> </w:t>
            </w:r>
            <w:proofErr w:type="spellStart"/>
            <w:r w:rsidRPr="00374130">
              <w:rPr>
                <w:rFonts w:asciiTheme="majorHAnsi" w:hAnsiTheme="majorHAnsi"/>
                <w:sz w:val="20"/>
              </w:rPr>
              <w:t>тему</w:t>
            </w:r>
            <w:proofErr w:type="spellEnd"/>
            <w:r w:rsidRPr="00374130">
              <w:rPr>
                <w:rFonts w:asciiTheme="majorHAnsi" w:hAnsiTheme="majorHAnsi"/>
                <w:sz w:val="20"/>
              </w:rPr>
              <w:t xml:space="preserve"> </w:t>
            </w:r>
            <w:proofErr w:type="spellStart"/>
            <w:r w:rsidRPr="00374130">
              <w:rPr>
                <w:rFonts w:asciiTheme="majorHAnsi" w:hAnsiTheme="majorHAnsi"/>
                <w:sz w:val="20"/>
              </w:rPr>
              <w:t>планирања</w:t>
            </w:r>
            <w:proofErr w:type="spellEnd"/>
            <w:r w:rsidRPr="00374130">
              <w:rPr>
                <w:rFonts w:asciiTheme="majorHAnsi" w:hAnsiTheme="majorHAnsi"/>
                <w:sz w:val="20"/>
              </w:rPr>
              <w:t xml:space="preserve"> </w:t>
            </w:r>
            <w:proofErr w:type="spellStart"/>
            <w:r w:rsidRPr="00374130">
              <w:rPr>
                <w:rFonts w:asciiTheme="majorHAnsi" w:hAnsiTheme="majorHAnsi"/>
                <w:sz w:val="20"/>
              </w:rPr>
              <w:t>каријере</w:t>
            </w:r>
            <w:proofErr w:type="spellEnd"/>
            <w:r w:rsidRPr="00374130">
              <w:rPr>
                <w:rFonts w:asciiTheme="majorHAnsi" w:hAnsiTheme="majorHAnsi"/>
                <w:sz w:val="20"/>
              </w:rPr>
              <w:t xml:space="preserve"> </w:t>
            </w:r>
            <w:proofErr w:type="spellStart"/>
            <w:r w:rsidRPr="00374130">
              <w:rPr>
                <w:rFonts w:asciiTheme="majorHAnsi" w:hAnsiTheme="majorHAnsi"/>
                <w:sz w:val="20"/>
              </w:rPr>
              <w:t>са</w:t>
            </w:r>
            <w:proofErr w:type="spellEnd"/>
            <w:r w:rsidRPr="00374130">
              <w:rPr>
                <w:rFonts w:asciiTheme="majorHAnsi" w:hAnsiTheme="majorHAnsi"/>
                <w:sz w:val="20"/>
              </w:rPr>
              <w:t xml:space="preserve"> </w:t>
            </w:r>
            <w:proofErr w:type="spellStart"/>
            <w:r w:rsidRPr="00374130">
              <w:rPr>
                <w:rFonts w:asciiTheme="majorHAnsi" w:hAnsiTheme="majorHAnsi"/>
                <w:sz w:val="20"/>
              </w:rPr>
              <w:t>ученицима</w:t>
            </w:r>
            <w:proofErr w:type="spellEnd"/>
            <w:r w:rsidRPr="00374130">
              <w:rPr>
                <w:rFonts w:asciiTheme="majorHAnsi" w:hAnsiTheme="majorHAnsi"/>
                <w:sz w:val="20"/>
              </w:rPr>
              <w:t xml:space="preserve"> </w:t>
            </w:r>
            <w:proofErr w:type="spellStart"/>
            <w:r w:rsidRPr="00374130">
              <w:rPr>
                <w:rFonts w:asciiTheme="majorHAnsi" w:hAnsiTheme="majorHAnsi"/>
                <w:sz w:val="20"/>
              </w:rPr>
              <w:t>завршних</w:t>
            </w:r>
            <w:proofErr w:type="spellEnd"/>
            <w:r w:rsidRPr="00374130">
              <w:rPr>
                <w:rFonts w:asciiTheme="majorHAnsi" w:hAnsiTheme="majorHAnsi"/>
                <w:sz w:val="20"/>
              </w:rPr>
              <w:t xml:space="preserve"> </w:t>
            </w:r>
            <w:proofErr w:type="spellStart"/>
            <w:r w:rsidRPr="00374130">
              <w:rPr>
                <w:rFonts w:asciiTheme="majorHAnsi" w:hAnsiTheme="majorHAnsi"/>
                <w:sz w:val="20"/>
              </w:rPr>
              <w:t>разреда</w:t>
            </w:r>
            <w:proofErr w:type="spellEnd"/>
          </w:p>
          <w:p w14:paraId="2F177BED" w14:textId="77777777" w:rsidR="00623339" w:rsidRPr="00374130" w:rsidRDefault="00623339" w:rsidP="00374130">
            <w:pPr>
              <w:ind w:left="107" w:right="92"/>
              <w:jc w:val="center"/>
              <w:rPr>
                <w:rFonts w:asciiTheme="majorHAnsi" w:hAnsiTheme="majorHAnsi"/>
                <w:sz w:val="20"/>
              </w:rPr>
            </w:pPr>
          </w:p>
        </w:tc>
        <w:tc>
          <w:tcPr>
            <w:tcW w:w="1528" w:type="dxa"/>
            <w:tcBorders>
              <w:top w:val="single" w:sz="4" w:space="0" w:color="000000"/>
              <w:left w:val="single" w:sz="4" w:space="0" w:color="000000"/>
              <w:bottom w:val="single" w:sz="4" w:space="0" w:color="000000"/>
              <w:right w:val="single" w:sz="4" w:space="0" w:color="000000"/>
            </w:tcBorders>
            <w:vAlign w:val="center"/>
          </w:tcPr>
          <w:p w14:paraId="32F9FABB" w14:textId="138CAC4A" w:rsidR="00623339" w:rsidRPr="00374130" w:rsidRDefault="00623339" w:rsidP="00374130">
            <w:pPr>
              <w:ind w:right="196"/>
              <w:jc w:val="center"/>
              <w:rPr>
                <w:rFonts w:asciiTheme="majorHAnsi" w:hAnsiTheme="majorHAnsi"/>
                <w:sz w:val="20"/>
              </w:rPr>
            </w:pPr>
            <w:proofErr w:type="spellStart"/>
            <w:r w:rsidRPr="00374130">
              <w:rPr>
                <w:rFonts w:asciiTheme="majorHAnsi" w:hAnsiTheme="majorHAnsi"/>
                <w:sz w:val="20"/>
              </w:rPr>
              <w:t>психолог</w:t>
            </w:r>
            <w:proofErr w:type="spellEnd"/>
          </w:p>
        </w:tc>
        <w:tc>
          <w:tcPr>
            <w:tcW w:w="1717" w:type="dxa"/>
            <w:tcBorders>
              <w:top w:val="single" w:sz="4" w:space="0" w:color="000000"/>
              <w:left w:val="single" w:sz="4" w:space="0" w:color="000000"/>
              <w:bottom w:val="single" w:sz="4" w:space="0" w:color="000000"/>
              <w:right w:val="single" w:sz="4" w:space="0" w:color="000000"/>
            </w:tcBorders>
            <w:vAlign w:val="center"/>
          </w:tcPr>
          <w:p w14:paraId="3B14A449" w14:textId="16BA4DA1" w:rsidR="00623339" w:rsidRPr="00374130" w:rsidRDefault="00623339" w:rsidP="00374130">
            <w:pPr>
              <w:ind w:right="724"/>
              <w:jc w:val="center"/>
              <w:rPr>
                <w:rFonts w:asciiTheme="majorHAnsi" w:hAnsiTheme="majorHAnsi"/>
                <w:sz w:val="20"/>
              </w:rPr>
            </w:pPr>
            <w:proofErr w:type="spellStart"/>
            <w:r w:rsidRPr="00374130">
              <w:rPr>
                <w:rFonts w:asciiTheme="majorHAnsi" w:hAnsiTheme="majorHAnsi"/>
                <w:sz w:val="20"/>
              </w:rPr>
              <w:t>психолог</w:t>
            </w:r>
            <w:proofErr w:type="spellEnd"/>
          </w:p>
        </w:tc>
        <w:tc>
          <w:tcPr>
            <w:tcW w:w="270" w:type="dxa"/>
            <w:tcBorders>
              <w:top w:val="single" w:sz="4" w:space="0" w:color="000000"/>
              <w:left w:val="single" w:sz="4" w:space="0" w:color="000000"/>
              <w:bottom w:val="single" w:sz="4" w:space="0" w:color="000000"/>
              <w:right w:val="single" w:sz="4" w:space="0" w:color="000000"/>
            </w:tcBorders>
            <w:vAlign w:val="center"/>
          </w:tcPr>
          <w:p w14:paraId="21EF61E2" w14:textId="0440DC8E"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78ADB03" w14:textId="4759D681" w:rsidR="00623339" w:rsidRPr="00374130" w:rsidRDefault="00623339" w:rsidP="00374130">
            <w:pPr>
              <w:ind w:left="60"/>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500FFF9" w14:textId="5C86DF10" w:rsidR="00623339" w:rsidRPr="00374130" w:rsidRDefault="00623339" w:rsidP="00374130">
            <w:pPr>
              <w:ind w:right="63"/>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268ACEE" w14:textId="3D285E9A"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4BEE626" w14:textId="50C2021A"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A9028C7" w14:textId="3DD77636"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7794690" w14:textId="0DDEDC7F"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294EE36" w14:textId="39BDB6AC"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68356AD"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7A0E225"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210813C" w14:textId="77777777" w:rsidR="00623339" w:rsidRPr="00374130" w:rsidRDefault="00623339" w:rsidP="00374130">
            <w:pPr>
              <w:jc w:val="center"/>
              <w:rPr>
                <w:rFonts w:asciiTheme="majorHAnsi" w:hAnsiTheme="majorHAnsi"/>
                <w:sz w:val="20"/>
              </w:rPr>
            </w:pPr>
          </w:p>
        </w:tc>
        <w:tc>
          <w:tcPr>
            <w:tcW w:w="265" w:type="dxa"/>
            <w:tcBorders>
              <w:top w:val="single" w:sz="4" w:space="0" w:color="000000"/>
              <w:left w:val="single" w:sz="4" w:space="0" w:color="000000"/>
              <w:bottom w:val="single" w:sz="4" w:space="0" w:color="000000"/>
              <w:right w:val="single" w:sz="18" w:space="0" w:color="000000"/>
            </w:tcBorders>
            <w:vAlign w:val="center"/>
          </w:tcPr>
          <w:p w14:paraId="4E3A7B77" w14:textId="2909BBC6" w:rsidR="00623339" w:rsidRPr="00374130" w:rsidRDefault="00623339"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tcPr>
          <w:p w14:paraId="70C56CE8" w14:textId="77777777" w:rsidR="00623339" w:rsidRPr="00374130" w:rsidRDefault="00623339" w:rsidP="00374130">
            <w:pPr>
              <w:spacing w:line="0" w:lineRule="auto"/>
              <w:ind w:left="117"/>
              <w:jc w:val="center"/>
              <w:rPr>
                <w:rFonts w:asciiTheme="majorHAnsi" w:hAnsiTheme="majorHAnsi"/>
                <w:sz w:val="20"/>
              </w:rPr>
            </w:pPr>
            <w:proofErr w:type="spellStart"/>
            <w:r w:rsidRPr="00374130">
              <w:rPr>
                <w:rFonts w:asciiTheme="majorHAnsi" w:hAnsiTheme="majorHAnsi"/>
                <w:sz w:val="20"/>
              </w:rPr>
              <w:t>активности</w:t>
            </w:r>
            <w:proofErr w:type="spellEnd"/>
            <w:r w:rsidRPr="00374130">
              <w:rPr>
                <w:rFonts w:asciiTheme="majorHAnsi" w:hAnsiTheme="majorHAnsi"/>
                <w:sz w:val="20"/>
              </w:rPr>
              <w:t xml:space="preserve"> </w:t>
            </w:r>
            <w:proofErr w:type="spellStart"/>
            <w:r w:rsidRPr="00374130">
              <w:rPr>
                <w:rFonts w:asciiTheme="majorHAnsi" w:hAnsiTheme="majorHAnsi"/>
                <w:sz w:val="20"/>
              </w:rPr>
              <w:t>се</w:t>
            </w:r>
            <w:proofErr w:type="spellEnd"/>
          </w:p>
          <w:p w14:paraId="349F6591" w14:textId="60EFFEFC" w:rsidR="00623339" w:rsidRPr="00374130" w:rsidRDefault="00623339" w:rsidP="00374130">
            <w:pPr>
              <w:ind w:right="348"/>
              <w:jc w:val="center"/>
              <w:rPr>
                <w:rFonts w:asciiTheme="majorHAnsi" w:hAnsiTheme="majorHAnsi"/>
                <w:sz w:val="20"/>
              </w:rPr>
            </w:pPr>
            <w:proofErr w:type="spellStart"/>
            <w:r w:rsidRPr="00374130">
              <w:rPr>
                <w:rFonts w:asciiTheme="majorHAnsi" w:hAnsiTheme="majorHAnsi"/>
                <w:sz w:val="20"/>
              </w:rPr>
              <w:t>одрађено</w:t>
            </w:r>
            <w:proofErr w:type="spellEnd"/>
          </w:p>
        </w:tc>
      </w:tr>
      <w:tr w:rsidR="00FA5C3C" w:rsidRPr="00441698" w14:paraId="31F291FA" w14:textId="77777777" w:rsidTr="00FA5C3C">
        <w:trPr>
          <w:trHeight w:val="866"/>
        </w:trPr>
        <w:tc>
          <w:tcPr>
            <w:tcW w:w="1615" w:type="dxa"/>
            <w:tcBorders>
              <w:top w:val="single" w:sz="4" w:space="0" w:color="000000"/>
              <w:left w:val="single" w:sz="18" w:space="0" w:color="000000"/>
              <w:bottom w:val="single" w:sz="4" w:space="0" w:color="000000"/>
              <w:right w:val="single" w:sz="4" w:space="0" w:color="000000"/>
            </w:tcBorders>
            <w:vAlign w:val="center"/>
          </w:tcPr>
          <w:p w14:paraId="3E29A955" w14:textId="3B26226C" w:rsidR="00623339" w:rsidRPr="00374130" w:rsidRDefault="00623339" w:rsidP="00374130">
            <w:pPr>
              <w:ind w:left="107" w:right="92"/>
              <w:jc w:val="center"/>
              <w:rPr>
                <w:rFonts w:asciiTheme="majorHAnsi" w:hAnsiTheme="majorHAnsi"/>
                <w:sz w:val="20"/>
              </w:rPr>
            </w:pPr>
            <w:proofErr w:type="spellStart"/>
            <w:r w:rsidRPr="00374130">
              <w:rPr>
                <w:rFonts w:asciiTheme="majorHAnsi" w:hAnsiTheme="majorHAnsi"/>
                <w:sz w:val="20"/>
              </w:rPr>
              <w:t>Организовање</w:t>
            </w:r>
            <w:proofErr w:type="spellEnd"/>
            <w:r w:rsidRPr="00374130">
              <w:rPr>
                <w:rFonts w:asciiTheme="majorHAnsi" w:hAnsiTheme="majorHAnsi"/>
                <w:sz w:val="20"/>
              </w:rPr>
              <w:t xml:space="preserve"> </w:t>
            </w:r>
            <w:proofErr w:type="spellStart"/>
            <w:r w:rsidRPr="00374130">
              <w:rPr>
                <w:rFonts w:asciiTheme="majorHAnsi" w:hAnsiTheme="majorHAnsi"/>
                <w:sz w:val="20"/>
              </w:rPr>
              <w:t>радионица</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w:t>
            </w:r>
            <w:proofErr w:type="spellStart"/>
            <w:r w:rsidRPr="00374130">
              <w:rPr>
                <w:rFonts w:asciiTheme="majorHAnsi" w:hAnsiTheme="majorHAnsi"/>
                <w:sz w:val="20"/>
              </w:rPr>
              <w:t>ученике</w:t>
            </w:r>
            <w:proofErr w:type="spellEnd"/>
            <w:r w:rsidRPr="00374130">
              <w:rPr>
                <w:rFonts w:asciiTheme="majorHAnsi" w:hAnsiTheme="majorHAnsi"/>
                <w:sz w:val="20"/>
              </w:rPr>
              <w:t xml:space="preserve"> </w:t>
            </w:r>
            <w:proofErr w:type="spellStart"/>
            <w:r w:rsidRPr="00374130">
              <w:rPr>
                <w:rFonts w:asciiTheme="majorHAnsi" w:hAnsiTheme="majorHAnsi"/>
                <w:sz w:val="20"/>
              </w:rPr>
              <w:t>на</w:t>
            </w:r>
            <w:proofErr w:type="spellEnd"/>
            <w:r w:rsidRPr="00374130">
              <w:rPr>
                <w:rFonts w:asciiTheme="majorHAnsi" w:hAnsiTheme="majorHAnsi"/>
                <w:sz w:val="20"/>
              </w:rPr>
              <w:t xml:space="preserve"> </w:t>
            </w:r>
            <w:proofErr w:type="spellStart"/>
            <w:r w:rsidRPr="00374130">
              <w:rPr>
                <w:rFonts w:asciiTheme="majorHAnsi" w:hAnsiTheme="majorHAnsi"/>
                <w:sz w:val="20"/>
              </w:rPr>
              <w:t>тему</w:t>
            </w:r>
            <w:proofErr w:type="spellEnd"/>
            <w:r w:rsidRPr="00374130">
              <w:rPr>
                <w:rFonts w:asciiTheme="majorHAnsi" w:hAnsiTheme="majorHAnsi"/>
                <w:sz w:val="20"/>
              </w:rPr>
              <w:t xml:space="preserve"> </w:t>
            </w:r>
            <w:proofErr w:type="spellStart"/>
            <w:r w:rsidRPr="00374130">
              <w:rPr>
                <w:rFonts w:asciiTheme="majorHAnsi" w:hAnsiTheme="majorHAnsi"/>
                <w:sz w:val="20"/>
              </w:rPr>
              <w:t>планирања</w:t>
            </w:r>
            <w:proofErr w:type="spellEnd"/>
            <w:r w:rsidRPr="00374130">
              <w:rPr>
                <w:rFonts w:asciiTheme="majorHAnsi" w:hAnsiTheme="majorHAnsi"/>
                <w:sz w:val="20"/>
              </w:rPr>
              <w:t xml:space="preserve"> </w:t>
            </w:r>
            <w:proofErr w:type="spellStart"/>
            <w:r w:rsidRPr="00374130">
              <w:rPr>
                <w:rFonts w:asciiTheme="majorHAnsi" w:hAnsiTheme="majorHAnsi"/>
                <w:sz w:val="20"/>
              </w:rPr>
              <w:t>каријере</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14:paraId="5F52084E" w14:textId="41036A0B" w:rsidR="00623339" w:rsidRPr="00374130" w:rsidRDefault="00623339" w:rsidP="00374130">
            <w:pPr>
              <w:ind w:right="196"/>
              <w:jc w:val="center"/>
              <w:rPr>
                <w:rFonts w:asciiTheme="majorHAnsi" w:hAnsiTheme="majorHAnsi"/>
                <w:sz w:val="20"/>
              </w:rPr>
            </w:pPr>
            <w:proofErr w:type="spellStart"/>
            <w:r w:rsidRPr="00374130">
              <w:rPr>
                <w:rFonts w:asciiTheme="majorHAnsi" w:hAnsiTheme="majorHAnsi"/>
                <w:sz w:val="20"/>
              </w:rPr>
              <w:t>Психолог</w:t>
            </w:r>
            <w:proofErr w:type="spellEnd"/>
          </w:p>
        </w:tc>
        <w:tc>
          <w:tcPr>
            <w:tcW w:w="1717" w:type="dxa"/>
            <w:tcBorders>
              <w:top w:val="single" w:sz="4" w:space="0" w:color="000000"/>
              <w:left w:val="single" w:sz="4" w:space="0" w:color="000000"/>
              <w:bottom w:val="single" w:sz="4" w:space="0" w:color="000000"/>
              <w:right w:val="single" w:sz="4" w:space="0" w:color="000000"/>
            </w:tcBorders>
            <w:vAlign w:val="center"/>
          </w:tcPr>
          <w:p w14:paraId="69157DC9" w14:textId="3B07F58C" w:rsidR="00623339" w:rsidRPr="00374130" w:rsidRDefault="00623339" w:rsidP="00374130">
            <w:pPr>
              <w:ind w:right="724"/>
              <w:jc w:val="center"/>
              <w:rPr>
                <w:rFonts w:asciiTheme="majorHAnsi" w:hAnsiTheme="majorHAnsi"/>
                <w:sz w:val="20"/>
              </w:rPr>
            </w:pPr>
            <w:proofErr w:type="spellStart"/>
            <w:r w:rsidRPr="00374130">
              <w:rPr>
                <w:rFonts w:asciiTheme="majorHAnsi" w:hAnsiTheme="majorHAnsi"/>
                <w:sz w:val="20"/>
              </w:rPr>
              <w:t>Психолог</w:t>
            </w:r>
            <w:proofErr w:type="spellEnd"/>
            <w:r w:rsidRPr="00374130">
              <w:rPr>
                <w:rFonts w:asciiTheme="majorHAnsi" w:hAnsiTheme="majorHAnsi"/>
                <w:sz w:val="20"/>
              </w:rPr>
              <w:t xml:space="preserve"> и </w:t>
            </w:r>
            <w:proofErr w:type="spellStart"/>
            <w:r w:rsidRPr="00374130">
              <w:rPr>
                <w:rFonts w:asciiTheme="majorHAnsi" w:hAnsiTheme="majorHAnsi"/>
                <w:sz w:val="20"/>
              </w:rPr>
              <w:t>одељенске</w:t>
            </w:r>
            <w:proofErr w:type="spellEnd"/>
            <w:r w:rsidRPr="00374130">
              <w:rPr>
                <w:rFonts w:asciiTheme="majorHAnsi" w:hAnsiTheme="majorHAnsi"/>
                <w:sz w:val="20"/>
              </w:rPr>
              <w:t xml:space="preserve"> </w:t>
            </w:r>
            <w:proofErr w:type="spellStart"/>
            <w:r w:rsidRPr="00374130">
              <w:rPr>
                <w:rFonts w:asciiTheme="majorHAnsi" w:hAnsiTheme="majorHAnsi"/>
                <w:sz w:val="20"/>
              </w:rPr>
              <w:t>старешине</w:t>
            </w:r>
            <w:proofErr w:type="spellEnd"/>
          </w:p>
        </w:tc>
        <w:tc>
          <w:tcPr>
            <w:tcW w:w="270" w:type="dxa"/>
            <w:tcBorders>
              <w:top w:val="single" w:sz="4" w:space="0" w:color="000000"/>
              <w:left w:val="single" w:sz="4" w:space="0" w:color="000000"/>
              <w:bottom w:val="single" w:sz="4" w:space="0" w:color="000000"/>
              <w:right w:val="single" w:sz="4" w:space="0" w:color="000000"/>
            </w:tcBorders>
            <w:vAlign w:val="center"/>
          </w:tcPr>
          <w:p w14:paraId="788785F9" w14:textId="3B63D5A0"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22B8843" w14:textId="000725D5" w:rsidR="00623339" w:rsidRPr="00374130" w:rsidRDefault="00623339" w:rsidP="00374130">
            <w:pPr>
              <w:ind w:left="60"/>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B172DE8" w14:textId="2D431387" w:rsidR="00623339" w:rsidRPr="00374130" w:rsidRDefault="00623339" w:rsidP="00374130">
            <w:pPr>
              <w:ind w:right="63"/>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34906A3" w14:textId="0150EFE6"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3904E2B" w14:textId="1910011B"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2138EE2" w14:textId="16072548"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35D1D9D" w14:textId="2B2DEA2D"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645DBA3" w14:textId="1B7D8639"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107E09E" w14:textId="3992E793"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640F686"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53E4687" w14:textId="77777777" w:rsidR="00623339" w:rsidRPr="00374130" w:rsidRDefault="00623339" w:rsidP="00374130">
            <w:pPr>
              <w:jc w:val="center"/>
              <w:rPr>
                <w:rFonts w:asciiTheme="majorHAnsi" w:hAnsiTheme="majorHAnsi"/>
                <w:sz w:val="20"/>
              </w:rPr>
            </w:pPr>
          </w:p>
        </w:tc>
        <w:tc>
          <w:tcPr>
            <w:tcW w:w="265" w:type="dxa"/>
            <w:tcBorders>
              <w:top w:val="single" w:sz="4" w:space="0" w:color="000000"/>
              <w:left w:val="single" w:sz="4" w:space="0" w:color="000000"/>
              <w:bottom w:val="single" w:sz="4" w:space="0" w:color="000000"/>
              <w:right w:val="single" w:sz="18" w:space="0" w:color="000000"/>
            </w:tcBorders>
            <w:vAlign w:val="center"/>
          </w:tcPr>
          <w:p w14:paraId="11246656" w14:textId="757553CC" w:rsidR="00623339" w:rsidRPr="00374130" w:rsidRDefault="00623339"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tcPr>
          <w:p w14:paraId="3C76BB0C" w14:textId="7215E961" w:rsidR="00623339" w:rsidRPr="00374130" w:rsidRDefault="00623339" w:rsidP="00374130">
            <w:pPr>
              <w:ind w:right="348"/>
              <w:jc w:val="center"/>
              <w:rPr>
                <w:rFonts w:asciiTheme="majorHAnsi" w:hAnsiTheme="majorHAnsi"/>
                <w:sz w:val="20"/>
              </w:rPr>
            </w:pPr>
            <w:proofErr w:type="spellStart"/>
            <w:r w:rsidRPr="00374130">
              <w:rPr>
                <w:rFonts w:asciiTheme="majorHAnsi" w:hAnsiTheme="majorHAnsi"/>
                <w:sz w:val="20"/>
              </w:rPr>
              <w:t>одрађено</w:t>
            </w:r>
            <w:proofErr w:type="spellEnd"/>
          </w:p>
        </w:tc>
      </w:tr>
      <w:tr w:rsidR="00FA5C3C" w:rsidRPr="00441698" w14:paraId="0B79A989" w14:textId="77777777" w:rsidTr="00FA5C3C">
        <w:trPr>
          <w:trHeight w:val="866"/>
        </w:trPr>
        <w:tc>
          <w:tcPr>
            <w:tcW w:w="1615" w:type="dxa"/>
            <w:tcBorders>
              <w:top w:val="single" w:sz="4" w:space="0" w:color="000000"/>
              <w:left w:val="single" w:sz="18" w:space="0" w:color="000000"/>
              <w:bottom w:val="single" w:sz="4" w:space="0" w:color="000000"/>
              <w:right w:val="single" w:sz="4" w:space="0" w:color="000000"/>
            </w:tcBorders>
            <w:vAlign w:val="center"/>
          </w:tcPr>
          <w:p w14:paraId="365875F2" w14:textId="26B5408A" w:rsidR="00623339" w:rsidRPr="00374130" w:rsidRDefault="00623339" w:rsidP="00374130">
            <w:pPr>
              <w:ind w:left="107" w:right="92"/>
              <w:jc w:val="center"/>
              <w:rPr>
                <w:rFonts w:asciiTheme="majorHAnsi" w:hAnsiTheme="majorHAnsi"/>
                <w:sz w:val="20"/>
              </w:rPr>
            </w:pPr>
            <w:proofErr w:type="spellStart"/>
            <w:r w:rsidRPr="00374130">
              <w:rPr>
                <w:rFonts w:asciiTheme="majorHAnsi" w:hAnsiTheme="majorHAnsi"/>
                <w:sz w:val="20"/>
              </w:rPr>
              <w:t>Организовање</w:t>
            </w:r>
            <w:proofErr w:type="spellEnd"/>
            <w:r w:rsidRPr="00374130">
              <w:rPr>
                <w:rFonts w:asciiTheme="majorHAnsi" w:hAnsiTheme="majorHAnsi"/>
                <w:sz w:val="20"/>
              </w:rPr>
              <w:t xml:space="preserve"> </w:t>
            </w:r>
            <w:proofErr w:type="spellStart"/>
            <w:r w:rsidRPr="00374130">
              <w:rPr>
                <w:rFonts w:asciiTheme="majorHAnsi" w:hAnsiTheme="majorHAnsi"/>
                <w:sz w:val="20"/>
              </w:rPr>
              <w:t>стручних</w:t>
            </w:r>
            <w:proofErr w:type="spellEnd"/>
            <w:r w:rsidRPr="00374130">
              <w:rPr>
                <w:rFonts w:asciiTheme="majorHAnsi" w:hAnsiTheme="majorHAnsi"/>
                <w:sz w:val="20"/>
              </w:rPr>
              <w:t xml:space="preserve"> </w:t>
            </w:r>
            <w:proofErr w:type="spellStart"/>
            <w:r w:rsidRPr="00374130">
              <w:rPr>
                <w:rFonts w:asciiTheme="majorHAnsi" w:hAnsiTheme="majorHAnsi"/>
                <w:sz w:val="20"/>
              </w:rPr>
              <w:t>посета</w:t>
            </w:r>
            <w:proofErr w:type="spellEnd"/>
            <w:r w:rsidRPr="00374130">
              <w:rPr>
                <w:rFonts w:asciiTheme="majorHAnsi" w:hAnsiTheme="majorHAnsi"/>
                <w:sz w:val="20"/>
              </w:rPr>
              <w:t xml:space="preserve"> </w:t>
            </w:r>
            <w:proofErr w:type="spellStart"/>
            <w:r w:rsidRPr="00374130">
              <w:rPr>
                <w:rFonts w:asciiTheme="majorHAnsi" w:hAnsiTheme="majorHAnsi"/>
                <w:sz w:val="20"/>
              </w:rPr>
              <w:t>организацијама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14:paraId="7AB18799" w14:textId="1279BBFD" w:rsidR="00623339" w:rsidRPr="00374130" w:rsidRDefault="00623339" w:rsidP="00374130">
            <w:pPr>
              <w:ind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4" w:space="0" w:color="000000"/>
              <w:left w:val="single" w:sz="4" w:space="0" w:color="000000"/>
              <w:bottom w:val="single" w:sz="4" w:space="0" w:color="000000"/>
              <w:right w:val="single" w:sz="4" w:space="0" w:color="000000"/>
            </w:tcBorders>
            <w:vAlign w:val="center"/>
          </w:tcPr>
          <w:p w14:paraId="07ABEBC0" w14:textId="632D81D2" w:rsidR="00623339" w:rsidRPr="00374130" w:rsidRDefault="00623339" w:rsidP="00374130">
            <w:pPr>
              <w:ind w:right="724"/>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w:t>
            </w:r>
            <w:proofErr w:type="spellStart"/>
            <w:r w:rsidRPr="00374130">
              <w:rPr>
                <w:rFonts w:asciiTheme="majorHAnsi" w:hAnsiTheme="majorHAnsi"/>
                <w:sz w:val="20"/>
              </w:rPr>
              <w:t>каријерно</w:t>
            </w:r>
            <w:proofErr w:type="spellEnd"/>
            <w:r w:rsidRPr="00374130">
              <w:rPr>
                <w:rFonts w:asciiTheme="majorHAnsi" w:hAnsiTheme="majorHAnsi"/>
                <w:sz w:val="20"/>
              </w:rPr>
              <w:t xml:space="preserve"> </w:t>
            </w:r>
            <w:proofErr w:type="spellStart"/>
            <w:r w:rsidRPr="00374130">
              <w:rPr>
                <w:rFonts w:asciiTheme="majorHAnsi" w:hAnsiTheme="majorHAnsi"/>
                <w:sz w:val="20"/>
              </w:rPr>
              <w:t>вођење</w:t>
            </w:r>
            <w:proofErr w:type="spellEnd"/>
            <w:r w:rsidRPr="00374130">
              <w:rPr>
                <w:rFonts w:asciiTheme="majorHAnsi" w:hAnsiTheme="majorHAnsi"/>
                <w:sz w:val="20"/>
              </w:rPr>
              <w:t xml:space="preserve"> и </w:t>
            </w:r>
            <w:proofErr w:type="spellStart"/>
            <w:r w:rsidRPr="00374130">
              <w:rPr>
                <w:rFonts w:asciiTheme="majorHAnsi" w:hAnsiTheme="majorHAnsi"/>
                <w:sz w:val="20"/>
              </w:rPr>
              <w:t>саветовање</w:t>
            </w:r>
            <w:proofErr w:type="spellEnd"/>
            <w:r w:rsidRPr="00374130">
              <w:rPr>
                <w:rFonts w:asciiTheme="majorHAnsi" w:hAnsiTheme="majorHAnsi"/>
                <w:sz w:val="20"/>
              </w:rPr>
              <w:t xml:space="preserve">, </w:t>
            </w:r>
            <w:proofErr w:type="spellStart"/>
            <w:r w:rsidRPr="00374130">
              <w:rPr>
                <w:rFonts w:asciiTheme="majorHAnsi" w:hAnsiTheme="majorHAnsi"/>
                <w:sz w:val="20"/>
              </w:rPr>
              <w:t>Директор</w:t>
            </w:r>
            <w:proofErr w:type="spellEnd"/>
          </w:p>
        </w:tc>
        <w:tc>
          <w:tcPr>
            <w:tcW w:w="270" w:type="dxa"/>
            <w:tcBorders>
              <w:top w:val="single" w:sz="4" w:space="0" w:color="000000"/>
              <w:left w:val="single" w:sz="4" w:space="0" w:color="000000"/>
              <w:bottom w:val="single" w:sz="4" w:space="0" w:color="000000"/>
              <w:right w:val="single" w:sz="4" w:space="0" w:color="000000"/>
            </w:tcBorders>
            <w:vAlign w:val="center"/>
          </w:tcPr>
          <w:p w14:paraId="697FDF44"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9A52E95" w14:textId="63DA35DF" w:rsidR="00623339" w:rsidRPr="00374130" w:rsidRDefault="00623339" w:rsidP="00374130">
            <w:pPr>
              <w:ind w:left="60"/>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0F90624" w14:textId="45518B05" w:rsidR="00623339" w:rsidRPr="00374130" w:rsidRDefault="00623339" w:rsidP="00374130">
            <w:pPr>
              <w:ind w:right="63"/>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C6D37CA"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50240BD"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27A5785" w14:textId="644F24F1"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1A7C6063" w14:textId="4B49217E"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08A6BFD"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95DA153"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802D3E1"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F8739B4" w14:textId="77777777" w:rsidR="00623339" w:rsidRPr="00374130" w:rsidRDefault="00623339" w:rsidP="00374130">
            <w:pPr>
              <w:jc w:val="center"/>
              <w:rPr>
                <w:rFonts w:asciiTheme="majorHAnsi" w:hAnsiTheme="majorHAnsi"/>
                <w:sz w:val="20"/>
              </w:rPr>
            </w:pPr>
          </w:p>
        </w:tc>
        <w:tc>
          <w:tcPr>
            <w:tcW w:w="265" w:type="dxa"/>
            <w:tcBorders>
              <w:top w:val="single" w:sz="4" w:space="0" w:color="000000"/>
              <w:left w:val="single" w:sz="4" w:space="0" w:color="000000"/>
              <w:bottom w:val="single" w:sz="4" w:space="0" w:color="000000"/>
              <w:right w:val="single" w:sz="18" w:space="0" w:color="000000"/>
            </w:tcBorders>
            <w:vAlign w:val="center"/>
          </w:tcPr>
          <w:p w14:paraId="51BD757F" w14:textId="311CB425" w:rsidR="00623339" w:rsidRPr="00374130" w:rsidRDefault="00623339"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tcPr>
          <w:p w14:paraId="4DA7144A" w14:textId="77777777" w:rsidR="00623339" w:rsidRPr="00374130" w:rsidRDefault="00623339" w:rsidP="00374130">
            <w:pPr>
              <w:jc w:val="center"/>
              <w:rPr>
                <w:rFonts w:asciiTheme="majorHAnsi" w:hAnsiTheme="majorHAnsi"/>
                <w:sz w:val="20"/>
              </w:rPr>
            </w:pPr>
          </w:p>
          <w:p w14:paraId="6C51716F" w14:textId="1DC24402" w:rsidR="00623339" w:rsidRPr="00374130" w:rsidRDefault="00623339" w:rsidP="00374130">
            <w:pPr>
              <w:ind w:right="348"/>
              <w:jc w:val="center"/>
              <w:rPr>
                <w:rFonts w:asciiTheme="majorHAnsi" w:hAnsiTheme="majorHAnsi"/>
                <w:sz w:val="20"/>
              </w:rPr>
            </w:pPr>
            <w:proofErr w:type="spellStart"/>
            <w:r w:rsidRPr="00374130">
              <w:rPr>
                <w:rFonts w:asciiTheme="majorHAnsi" w:hAnsiTheme="majorHAnsi"/>
                <w:sz w:val="20"/>
              </w:rPr>
              <w:t>Није</w:t>
            </w:r>
            <w:proofErr w:type="spellEnd"/>
            <w:r w:rsidRPr="00374130">
              <w:rPr>
                <w:rFonts w:asciiTheme="majorHAnsi" w:hAnsiTheme="majorHAnsi"/>
                <w:sz w:val="20"/>
              </w:rPr>
              <w:t xml:space="preserve"> </w:t>
            </w:r>
            <w:proofErr w:type="spellStart"/>
            <w:r w:rsidRPr="00374130">
              <w:rPr>
                <w:rFonts w:asciiTheme="majorHAnsi" w:hAnsiTheme="majorHAnsi"/>
                <w:sz w:val="20"/>
              </w:rPr>
              <w:t>одрађено</w:t>
            </w:r>
            <w:proofErr w:type="spellEnd"/>
          </w:p>
        </w:tc>
      </w:tr>
      <w:tr w:rsidR="00FA5C3C" w:rsidRPr="00441698" w14:paraId="480575B1" w14:textId="77777777" w:rsidTr="00FA5C3C">
        <w:trPr>
          <w:trHeight w:val="866"/>
        </w:trPr>
        <w:tc>
          <w:tcPr>
            <w:tcW w:w="1615" w:type="dxa"/>
            <w:tcBorders>
              <w:top w:val="single" w:sz="4" w:space="0" w:color="000000"/>
              <w:left w:val="single" w:sz="18" w:space="0" w:color="000000"/>
              <w:bottom w:val="single" w:sz="4" w:space="0" w:color="000000"/>
              <w:right w:val="single" w:sz="4" w:space="0" w:color="000000"/>
            </w:tcBorders>
            <w:vAlign w:val="center"/>
          </w:tcPr>
          <w:p w14:paraId="394BF073" w14:textId="3FDD005F" w:rsidR="00623339" w:rsidRPr="00374130" w:rsidRDefault="00623339" w:rsidP="00374130">
            <w:pPr>
              <w:ind w:left="107" w:right="92"/>
              <w:jc w:val="center"/>
              <w:rPr>
                <w:rFonts w:asciiTheme="majorHAnsi" w:hAnsiTheme="majorHAnsi"/>
                <w:sz w:val="20"/>
              </w:rPr>
            </w:pPr>
            <w:proofErr w:type="spellStart"/>
            <w:r w:rsidRPr="00374130">
              <w:rPr>
                <w:rFonts w:asciiTheme="majorHAnsi" w:hAnsiTheme="majorHAnsi"/>
                <w:sz w:val="20"/>
              </w:rPr>
              <w:t>Организација</w:t>
            </w:r>
            <w:proofErr w:type="spellEnd"/>
            <w:r w:rsidRPr="00374130">
              <w:rPr>
                <w:rFonts w:asciiTheme="majorHAnsi" w:hAnsiTheme="majorHAnsi"/>
                <w:sz w:val="20"/>
              </w:rPr>
              <w:t xml:space="preserve"> “</w:t>
            </w:r>
            <w:proofErr w:type="spellStart"/>
            <w:r w:rsidRPr="00374130">
              <w:rPr>
                <w:rFonts w:asciiTheme="majorHAnsi" w:hAnsiTheme="majorHAnsi"/>
                <w:sz w:val="20"/>
              </w:rPr>
              <w:t>сенке</w:t>
            </w:r>
            <w:proofErr w:type="spellEnd"/>
            <w:r w:rsidRPr="00374130">
              <w:rPr>
                <w:rFonts w:asciiTheme="majorHAnsi" w:hAnsiTheme="majorHAnsi"/>
                <w:sz w:val="20"/>
              </w:rPr>
              <w:t xml:space="preserve"> </w:t>
            </w:r>
            <w:proofErr w:type="spellStart"/>
            <w:r w:rsidRPr="00374130">
              <w:rPr>
                <w:rFonts w:asciiTheme="majorHAnsi" w:hAnsiTheme="majorHAnsi"/>
                <w:sz w:val="20"/>
              </w:rPr>
              <w:t>на</w:t>
            </w:r>
            <w:proofErr w:type="spellEnd"/>
            <w:r w:rsidRPr="00374130">
              <w:rPr>
                <w:rFonts w:asciiTheme="majorHAnsi" w:hAnsiTheme="majorHAnsi"/>
                <w:sz w:val="20"/>
              </w:rPr>
              <w:t xml:space="preserve"> </w:t>
            </w:r>
            <w:proofErr w:type="spellStart"/>
            <w:r w:rsidRPr="00374130">
              <w:rPr>
                <w:rFonts w:asciiTheme="majorHAnsi" w:hAnsiTheme="majorHAnsi"/>
                <w:sz w:val="20"/>
              </w:rPr>
              <w:t>послу</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w:t>
            </w:r>
            <w:proofErr w:type="spellStart"/>
            <w:r w:rsidRPr="00374130">
              <w:rPr>
                <w:rFonts w:asciiTheme="majorHAnsi" w:hAnsiTheme="majorHAnsi"/>
                <w:sz w:val="20"/>
              </w:rPr>
              <w:t>ученике</w:t>
            </w:r>
            <w:proofErr w:type="spellEnd"/>
            <w:r w:rsidRPr="00374130">
              <w:rPr>
                <w:rFonts w:asciiTheme="majorHAnsi" w:hAnsiTheme="majorHAnsi"/>
                <w:sz w:val="20"/>
              </w:rPr>
              <w:t xml:space="preserve"> </w:t>
            </w:r>
            <w:proofErr w:type="spellStart"/>
            <w:r w:rsidRPr="00374130">
              <w:rPr>
                <w:rFonts w:asciiTheme="majorHAnsi" w:hAnsiTheme="majorHAnsi"/>
                <w:sz w:val="20"/>
              </w:rPr>
              <w:t>школе</w:t>
            </w:r>
            <w:proofErr w:type="spellEnd"/>
            <w:r w:rsidRPr="00374130">
              <w:rPr>
                <w:rFonts w:asciiTheme="majorHAnsi" w:hAnsiTheme="majorHAnsi"/>
                <w:sz w:val="20"/>
              </w:rPr>
              <w:t xml:space="preserve"> (Job shadowing)</w:t>
            </w:r>
          </w:p>
        </w:tc>
        <w:tc>
          <w:tcPr>
            <w:tcW w:w="1528" w:type="dxa"/>
            <w:tcBorders>
              <w:top w:val="single" w:sz="4" w:space="0" w:color="000000"/>
              <w:left w:val="single" w:sz="4" w:space="0" w:color="000000"/>
              <w:bottom w:val="single" w:sz="4" w:space="0" w:color="000000"/>
              <w:right w:val="single" w:sz="4" w:space="0" w:color="000000"/>
            </w:tcBorders>
            <w:vAlign w:val="center"/>
          </w:tcPr>
          <w:p w14:paraId="31543D60" w14:textId="1C640532" w:rsidR="00623339" w:rsidRPr="00374130" w:rsidRDefault="00623339" w:rsidP="00374130">
            <w:pPr>
              <w:ind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4" w:space="0" w:color="000000"/>
              <w:left w:val="single" w:sz="4" w:space="0" w:color="000000"/>
              <w:bottom w:val="single" w:sz="4" w:space="0" w:color="000000"/>
              <w:right w:val="single" w:sz="4" w:space="0" w:color="000000"/>
            </w:tcBorders>
            <w:vAlign w:val="center"/>
          </w:tcPr>
          <w:p w14:paraId="442809FC" w14:textId="77777777" w:rsidR="00623339" w:rsidRPr="00374130" w:rsidRDefault="00623339" w:rsidP="00374130">
            <w:pPr>
              <w:ind w:right="214"/>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КВИС</w:t>
            </w:r>
          </w:p>
          <w:p w14:paraId="4F13D293" w14:textId="77777777" w:rsidR="00623339" w:rsidRPr="00374130" w:rsidRDefault="00623339" w:rsidP="00374130">
            <w:pPr>
              <w:ind w:right="214"/>
              <w:jc w:val="center"/>
              <w:rPr>
                <w:rFonts w:asciiTheme="majorHAnsi" w:hAnsiTheme="majorHAnsi"/>
                <w:sz w:val="20"/>
              </w:rPr>
            </w:pPr>
            <w:proofErr w:type="spellStart"/>
            <w:r w:rsidRPr="00374130">
              <w:rPr>
                <w:rFonts w:asciiTheme="majorHAnsi" w:hAnsiTheme="majorHAnsi"/>
                <w:sz w:val="20"/>
              </w:rPr>
              <w:t>Директор</w:t>
            </w:r>
            <w:proofErr w:type="spellEnd"/>
            <w:r w:rsidRPr="00374130">
              <w:rPr>
                <w:rFonts w:asciiTheme="majorHAnsi" w:hAnsiTheme="majorHAnsi"/>
                <w:sz w:val="20"/>
              </w:rPr>
              <w:t>,</w:t>
            </w:r>
          </w:p>
          <w:p w14:paraId="46823CED" w14:textId="77777777" w:rsidR="00623339" w:rsidRPr="00374130" w:rsidRDefault="00623339" w:rsidP="00374130">
            <w:pPr>
              <w:ind w:right="214"/>
              <w:jc w:val="center"/>
              <w:rPr>
                <w:rFonts w:asciiTheme="majorHAnsi" w:hAnsiTheme="majorHAnsi"/>
                <w:sz w:val="20"/>
              </w:rPr>
            </w:pPr>
            <w:proofErr w:type="spellStart"/>
            <w:r w:rsidRPr="00374130">
              <w:rPr>
                <w:rFonts w:asciiTheme="majorHAnsi" w:hAnsiTheme="majorHAnsi"/>
                <w:sz w:val="20"/>
              </w:rPr>
              <w:t>поимоћници</w:t>
            </w:r>
            <w:proofErr w:type="spellEnd"/>
            <w:r w:rsidRPr="00374130">
              <w:rPr>
                <w:rFonts w:asciiTheme="majorHAnsi" w:hAnsiTheme="majorHAnsi"/>
                <w:sz w:val="20"/>
              </w:rPr>
              <w:t xml:space="preserve"> </w:t>
            </w:r>
            <w:proofErr w:type="spellStart"/>
            <w:r w:rsidRPr="00374130">
              <w:rPr>
                <w:rFonts w:asciiTheme="majorHAnsi" w:hAnsiTheme="majorHAnsi"/>
                <w:sz w:val="20"/>
              </w:rPr>
              <w:t>директора</w:t>
            </w:r>
            <w:proofErr w:type="spellEnd"/>
            <w:r w:rsidRPr="00374130">
              <w:rPr>
                <w:rFonts w:asciiTheme="majorHAnsi" w:hAnsiTheme="majorHAnsi"/>
                <w:sz w:val="20"/>
              </w:rPr>
              <w:t>,</w:t>
            </w:r>
          </w:p>
          <w:p w14:paraId="0D681CAE" w14:textId="77777777" w:rsidR="00623339" w:rsidRPr="00374130" w:rsidRDefault="00623339" w:rsidP="00374130">
            <w:pPr>
              <w:ind w:right="214"/>
              <w:jc w:val="center"/>
              <w:rPr>
                <w:rFonts w:asciiTheme="majorHAnsi" w:hAnsiTheme="majorHAnsi"/>
                <w:sz w:val="20"/>
              </w:rPr>
            </w:pPr>
            <w:proofErr w:type="spellStart"/>
            <w:r w:rsidRPr="00374130">
              <w:rPr>
                <w:rFonts w:asciiTheme="majorHAnsi" w:hAnsiTheme="majorHAnsi"/>
                <w:sz w:val="20"/>
              </w:rPr>
              <w:t>педагошко-психолошка</w:t>
            </w:r>
            <w:proofErr w:type="spellEnd"/>
            <w:r w:rsidRPr="00374130">
              <w:rPr>
                <w:rFonts w:asciiTheme="majorHAnsi" w:hAnsiTheme="majorHAnsi"/>
                <w:sz w:val="20"/>
              </w:rPr>
              <w:t xml:space="preserve"> </w:t>
            </w:r>
            <w:proofErr w:type="spellStart"/>
            <w:r w:rsidRPr="00374130">
              <w:rPr>
                <w:rFonts w:asciiTheme="majorHAnsi" w:hAnsiTheme="majorHAnsi"/>
                <w:sz w:val="20"/>
              </w:rPr>
              <w:t>служба</w:t>
            </w:r>
            <w:proofErr w:type="spellEnd"/>
          </w:p>
          <w:p w14:paraId="07C35E4D" w14:textId="77777777" w:rsidR="00623339" w:rsidRPr="00374130" w:rsidRDefault="00623339" w:rsidP="00374130">
            <w:pPr>
              <w:ind w:right="724"/>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D055BF4"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1A59163" w14:textId="77777777" w:rsidR="00623339" w:rsidRPr="00374130" w:rsidRDefault="00623339" w:rsidP="00374130">
            <w:pPr>
              <w:ind w:left="60"/>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7C72C40" w14:textId="77777777" w:rsidR="00623339" w:rsidRPr="00374130" w:rsidRDefault="00623339" w:rsidP="00374130">
            <w:pPr>
              <w:ind w:right="63"/>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EF97050"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25682EF"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BE9C472" w14:textId="6E20E4BF"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222170A" w14:textId="7EF473A9"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0DAD25E"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5C54406"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BCF9F41"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71D4ADE" w14:textId="77777777" w:rsidR="00623339" w:rsidRPr="00374130" w:rsidRDefault="00623339" w:rsidP="00374130">
            <w:pPr>
              <w:jc w:val="center"/>
              <w:rPr>
                <w:rFonts w:asciiTheme="majorHAnsi" w:hAnsiTheme="majorHAnsi"/>
                <w:sz w:val="20"/>
              </w:rPr>
            </w:pPr>
          </w:p>
        </w:tc>
        <w:tc>
          <w:tcPr>
            <w:tcW w:w="265" w:type="dxa"/>
            <w:tcBorders>
              <w:top w:val="single" w:sz="4" w:space="0" w:color="000000"/>
              <w:left w:val="single" w:sz="4" w:space="0" w:color="000000"/>
              <w:bottom w:val="single" w:sz="4" w:space="0" w:color="000000"/>
              <w:right w:val="single" w:sz="18" w:space="0" w:color="000000"/>
            </w:tcBorders>
            <w:vAlign w:val="center"/>
          </w:tcPr>
          <w:p w14:paraId="19CE00B7" w14:textId="3537ACCF" w:rsidR="00623339" w:rsidRPr="00374130" w:rsidRDefault="00623339"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tcPr>
          <w:p w14:paraId="0EFE2CB3" w14:textId="26B51486" w:rsidR="00623339" w:rsidRPr="00374130" w:rsidRDefault="00623339" w:rsidP="00374130">
            <w:pPr>
              <w:ind w:right="348"/>
              <w:jc w:val="center"/>
              <w:rPr>
                <w:rFonts w:asciiTheme="majorHAnsi" w:hAnsiTheme="majorHAnsi"/>
                <w:sz w:val="20"/>
              </w:rPr>
            </w:pPr>
            <w:proofErr w:type="spellStart"/>
            <w:r w:rsidRPr="00374130">
              <w:rPr>
                <w:rFonts w:asciiTheme="majorHAnsi" w:hAnsiTheme="majorHAnsi"/>
                <w:sz w:val="20"/>
              </w:rPr>
              <w:t>Није</w:t>
            </w:r>
            <w:proofErr w:type="spellEnd"/>
            <w:r w:rsidRPr="00374130">
              <w:rPr>
                <w:rFonts w:asciiTheme="majorHAnsi" w:hAnsiTheme="majorHAnsi"/>
                <w:sz w:val="20"/>
              </w:rPr>
              <w:t xml:space="preserve"> </w:t>
            </w:r>
            <w:proofErr w:type="spellStart"/>
            <w:r w:rsidRPr="00374130">
              <w:rPr>
                <w:rFonts w:asciiTheme="majorHAnsi" w:hAnsiTheme="majorHAnsi"/>
                <w:sz w:val="20"/>
              </w:rPr>
              <w:t>одрађено</w:t>
            </w:r>
            <w:proofErr w:type="spellEnd"/>
          </w:p>
        </w:tc>
      </w:tr>
      <w:tr w:rsidR="00FA5C3C" w:rsidRPr="00441698" w14:paraId="2FFEE86E" w14:textId="77777777" w:rsidTr="00FA5C3C">
        <w:trPr>
          <w:trHeight w:val="866"/>
        </w:trPr>
        <w:tc>
          <w:tcPr>
            <w:tcW w:w="1615" w:type="dxa"/>
            <w:tcBorders>
              <w:top w:val="single" w:sz="4" w:space="0" w:color="000000"/>
              <w:left w:val="single" w:sz="18" w:space="0" w:color="000000"/>
              <w:bottom w:val="single" w:sz="4" w:space="0" w:color="000000"/>
              <w:right w:val="single" w:sz="4" w:space="0" w:color="000000"/>
            </w:tcBorders>
            <w:vAlign w:val="center"/>
          </w:tcPr>
          <w:p w14:paraId="1E269967" w14:textId="1C093367" w:rsidR="00623339" w:rsidRPr="00374130" w:rsidRDefault="00623339" w:rsidP="00374130">
            <w:pPr>
              <w:ind w:left="107" w:right="92"/>
              <w:jc w:val="center"/>
              <w:rPr>
                <w:rFonts w:asciiTheme="majorHAnsi" w:hAnsiTheme="majorHAnsi"/>
                <w:sz w:val="20"/>
              </w:rPr>
            </w:pPr>
            <w:proofErr w:type="spellStart"/>
            <w:r w:rsidRPr="00374130">
              <w:rPr>
                <w:rFonts w:asciiTheme="majorHAnsi" w:hAnsiTheme="majorHAnsi"/>
                <w:sz w:val="20"/>
              </w:rPr>
              <w:lastRenderedPageBreak/>
              <w:t>Презентација</w:t>
            </w:r>
            <w:proofErr w:type="spellEnd"/>
            <w:r w:rsidRPr="00374130">
              <w:rPr>
                <w:rFonts w:asciiTheme="majorHAnsi" w:hAnsiTheme="majorHAnsi"/>
                <w:sz w:val="20"/>
              </w:rPr>
              <w:t xml:space="preserve"> </w:t>
            </w:r>
            <w:proofErr w:type="spellStart"/>
            <w:r w:rsidRPr="00374130">
              <w:rPr>
                <w:rFonts w:asciiTheme="majorHAnsi" w:hAnsiTheme="majorHAnsi"/>
                <w:sz w:val="20"/>
              </w:rPr>
              <w:t>организуованих</w:t>
            </w:r>
            <w:proofErr w:type="spellEnd"/>
            <w:r w:rsidRPr="00374130">
              <w:rPr>
                <w:rFonts w:asciiTheme="majorHAnsi" w:hAnsiTheme="majorHAnsi"/>
                <w:sz w:val="20"/>
              </w:rPr>
              <w:t xml:space="preserve"> </w:t>
            </w:r>
            <w:proofErr w:type="spellStart"/>
            <w:r w:rsidRPr="00374130">
              <w:rPr>
                <w:rFonts w:asciiTheme="majorHAnsi" w:hAnsiTheme="majorHAnsi"/>
                <w:sz w:val="20"/>
              </w:rPr>
              <w:t>активности</w:t>
            </w:r>
            <w:proofErr w:type="spellEnd"/>
            <w:r w:rsidRPr="00374130">
              <w:rPr>
                <w:rFonts w:asciiTheme="majorHAnsi" w:hAnsiTheme="majorHAnsi"/>
                <w:sz w:val="20"/>
              </w:rPr>
              <w:t xml:space="preserve"> </w:t>
            </w:r>
            <w:proofErr w:type="spellStart"/>
            <w:r w:rsidRPr="00374130">
              <w:rPr>
                <w:rFonts w:asciiTheme="majorHAnsi" w:hAnsiTheme="majorHAnsi"/>
                <w:sz w:val="20"/>
              </w:rPr>
              <w:t>сенке</w:t>
            </w:r>
            <w:proofErr w:type="spellEnd"/>
            <w:r w:rsidRPr="00374130">
              <w:rPr>
                <w:rFonts w:asciiTheme="majorHAnsi" w:hAnsiTheme="majorHAnsi"/>
                <w:sz w:val="20"/>
              </w:rPr>
              <w:t xml:space="preserve"> </w:t>
            </w:r>
            <w:proofErr w:type="spellStart"/>
            <w:r w:rsidRPr="00374130">
              <w:rPr>
                <w:rFonts w:asciiTheme="majorHAnsi" w:hAnsiTheme="majorHAnsi"/>
                <w:sz w:val="20"/>
              </w:rPr>
              <w:t>на</w:t>
            </w:r>
            <w:proofErr w:type="spellEnd"/>
            <w:r w:rsidRPr="00374130">
              <w:rPr>
                <w:rFonts w:asciiTheme="majorHAnsi" w:hAnsiTheme="majorHAnsi"/>
                <w:sz w:val="20"/>
              </w:rPr>
              <w:t xml:space="preserve"> </w:t>
            </w:r>
            <w:proofErr w:type="spellStart"/>
            <w:r w:rsidRPr="00374130">
              <w:rPr>
                <w:rFonts w:asciiTheme="majorHAnsi" w:hAnsiTheme="majorHAnsi"/>
                <w:sz w:val="20"/>
              </w:rPr>
              <w:t>послу</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w:t>
            </w:r>
            <w:proofErr w:type="spellStart"/>
            <w:r w:rsidRPr="00374130">
              <w:rPr>
                <w:rFonts w:asciiTheme="majorHAnsi" w:hAnsiTheme="majorHAnsi"/>
                <w:sz w:val="20"/>
              </w:rPr>
              <w:t>ученике</w:t>
            </w:r>
            <w:proofErr w:type="spellEnd"/>
            <w:r w:rsidRPr="00374130">
              <w:rPr>
                <w:rFonts w:asciiTheme="majorHAnsi" w:hAnsiTheme="majorHAnsi"/>
                <w:sz w:val="20"/>
              </w:rPr>
              <w:t xml:space="preserve"> </w:t>
            </w:r>
            <w:proofErr w:type="spellStart"/>
            <w:r w:rsidRPr="00374130">
              <w:rPr>
                <w:rFonts w:asciiTheme="majorHAnsi" w:hAnsiTheme="majorHAnsi"/>
                <w:sz w:val="20"/>
              </w:rPr>
              <w:t>школе</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14:paraId="49D7CBC0" w14:textId="2805A5A0" w:rsidR="00623339" w:rsidRPr="00374130" w:rsidRDefault="00623339" w:rsidP="00374130">
            <w:pPr>
              <w:ind w:right="196"/>
              <w:jc w:val="center"/>
              <w:rPr>
                <w:rFonts w:asciiTheme="majorHAnsi" w:hAnsiTheme="majorHAnsi"/>
                <w:sz w:val="20"/>
              </w:rPr>
            </w:pPr>
            <w:proofErr w:type="spellStart"/>
            <w:r w:rsidRPr="00374130">
              <w:rPr>
                <w:rFonts w:asciiTheme="majorHAnsi" w:hAnsiTheme="majorHAnsi"/>
                <w:sz w:val="20"/>
              </w:rPr>
              <w:t>Координсатор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4" w:space="0" w:color="000000"/>
              <w:left w:val="single" w:sz="4" w:space="0" w:color="000000"/>
              <w:bottom w:val="single" w:sz="4" w:space="0" w:color="000000"/>
              <w:right w:val="single" w:sz="4" w:space="0" w:color="000000"/>
            </w:tcBorders>
            <w:vAlign w:val="center"/>
          </w:tcPr>
          <w:p w14:paraId="76B05B97" w14:textId="7BAFC63C" w:rsidR="00623339" w:rsidRPr="00374130" w:rsidRDefault="00623339" w:rsidP="00374130">
            <w:pPr>
              <w:ind w:right="724"/>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КВИС, </w:t>
            </w:r>
            <w:proofErr w:type="spellStart"/>
            <w:r w:rsidRPr="00374130">
              <w:rPr>
                <w:rFonts w:asciiTheme="majorHAnsi" w:hAnsiTheme="majorHAnsi"/>
                <w:sz w:val="20"/>
              </w:rPr>
              <w:t>ученици-учесници</w:t>
            </w:r>
            <w:proofErr w:type="spellEnd"/>
            <w:r w:rsidRPr="00374130">
              <w:rPr>
                <w:rFonts w:asciiTheme="majorHAnsi" w:hAnsiTheme="majorHAnsi"/>
                <w:sz w:val="20"/>
              </w:rPr>
              <w:t xml:space="preserve"> </w:t>
            </w:r>
            <w:proofErr w:type="spellStart"/>
            <w:r w:rsidRPr="00374130">
              <w:rPr>
                <w:rFonts w:asciiTheme="majorHAnsi" w:hAnsiTheme="majorHAnsi"/>
                <w:sz w:val="20"/>
              </w:rPr>
              <w:t>активности</w:t>
            </w:r>
            <w:proofErr w:type="spellEnd"/>
          </w:p>
        </w:tc>
        <w:tc>
          <w:tcPr>
            <w:tcW w:w="270" w:type="dxa"/>
            <w:tcBorders>
              <w:top w:val="single" w:sz="4" w:space="0" w:color="000000"/>
              <w:left w:val="single" w:sz="4" w:space="0" w:color="000000"/>
              <w:bottom w:val="single" w:sz="4" w:space="0" w:color="000000"/>
              <w:right w:val="single" w:sz="4" w:space="0" w:color="000000"/>
            </w:tcBorders>
            <w:vAlign w:val="center"/>
          </w:tcPr>
          <w:p w14:paraId="66B69DB3"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6CCC0F6" w14:textId="77777777" w:rsidR="00623339" w:rsidRPr="00374130" w:rsidRDefault="00623339" w:rsidP="00374130">
            <w:pPr>
              <w:ind w:left="60"/>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813442D" w14:textId="77777777" w:rsidR="00623339" w:rsidRPr="00374130" w:rsidRDefault="00623339" w:rsidP="00374130">
            <w:pPr>
              <w:ind w:right="63"/>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62B7600"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C5A9706"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5A607D6C"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2B87392"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93691FD" w14:textId="2154E735"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D8B6A9A"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8859206"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73FE896" w14:textId="77777777" w:rsidR="00623339" w:rsidRPr="00374130" w:rsidRDefault="00623339" w:rsidP="00374130">
            <w:pPr>
              <w:jc w:val="center"/>
              <w:rPr>
                <w:rFonts w:asciiTheme="majorHAnsi" w:hAnsiTheme="majorHAnsi"/>
                <w:sz w:val="20"/>
              </w:rPr>
            </w:pPr>
          </w:p>
        </w:tc>
        <w:tc>
          <w:tcPr>
            <w:tcW w:w="265" w:type="dxa"/>
            <w:tcBorders>
              <w:top w:val="single" w:sz="4" w:space="0" w:color="000000"/>
              <w:left w:val="single" w:sz="4" w:space="0" w:color="000000"/>
              <w:bottom w:val="single" w:sz="4" w:space="0" w:color="000000"/>
              <w:right w:val="single" w:sz="18" w:space="0" w:color="000000"/>
            </w:tcBorders>
            <w:vAlign w:val="center"/>
          </w:tcPr>
          <w:p w14:paraId="19CABEBA" w14:textId="33ED51F9" w:rsidR="00623339" w:rsidRPr="00374130" w:rsidRDefault="00623339"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tcPr>
          <w:p w14:paraId="12039F31" w14:textId="0BE10DE2" w:rsidR="00623339" w:rsidRPr="00374130" w:rsidRDefault="00623339" w:rsidP="00374130">
            <w:pPr>
              <w:ind w:right="348"/>
              <w:jc w:val="center"/>
              <w:rPr>
                <w:rFonts w:asciiTheme="majorHAnsi" w:hAnsiTheme="majorHAnsi"/>
                <w:sz w:val="20"/>
              </w:rPr>
            </w:pPr>
            <w:proofErr w:type="spellStart"/>
            <w:r w:rsidRPr="00374130">
              <w:rPr>
                <w:rFonts w:asciiTheme="majorHAnsi" w:hAnsiTheme="majorHAnsi"/>
                <w:sz w:val="20"/>
              </w:rPr>
              <w:t>Није</w:t>
            </w:r>
            <w:proofErr w:type="spellEnd"/>
            <w:r w:rsidRPr="00374130">
              <w:rPr>
                <w:rFonts w:asciiTheme="majorHAnsi" w:hAnsiTheme="majorHAnsi"/>
                <w:sz w:val="20"/>
              </w:rPr>
              <w:t xml:space="preserve"> </w:t>
            </w:r>
            <w:proofErr w:type="spellStart"/>
            <w:r w:rsidRPr="00374130">
              <w:rPr>
                <w:rFonts w:asciiTheme="majorHAnsi" w:hAnsiTheme="majorHAnsi"/>
                <w:sz w:val="20"/>
              </w:rPr>
              <w:t>одрађено</w:t>
            </w:r>
            <w:proofErr w:type="spellEnd"/>
          </w:p>
        </w:tc>
      </w:tr>
      <w:tr w:rsidR="00FA5C3C" w:rsidRPr="00441698" w14:paraId="215EBC7A" w14:textId="77777777" w:rsidTr="00FA5C3C">
        <w:trPr>
          <w:trHeight w:val="866"/>
        </w:trPr>
        <w:tc>
          <w:tcPr>
            <w:tcW w:w="1615" w:type="dxa"/>
            <w:tcBorders>
              <w:top w:val="single" w:sz="4" w:space="0" w:color="000000"/>
              <w:left w:val="single" w:sz="18" w:space="0" w:color="000000"/>
              <w:bottom w:val="single" w:sz="4" w:space="0" w:color="000000"/>
              <w:right w:val="single" w:sz="4" w:space="0" w:color="000000"/>
            </w:tcBorders>
            <w:vAlign w:val="center"/>
          </w:tcPr>
          <w:p w14:paraId="3A4155BC" w14:textId="36263FBE" w:rsidR="00623339" w:rsidRPr="00374130" w:rsidRDefault="00623339" w:rsidP="00374130">
            <w:pPr>
              <w:ind w:left="107" w:right="92"/>
              <w:jc w:val="center"/>
              <w:rPr>
                <w:rFonts w:asciiTheme="majorHAnsi" w:hAnsiTheme="majorHAnsi"/>
                <w:sz w:val="20"/>
              </w:rPr>
            </w:pPr>
            <w:proofErr w:type="spellStart"/>
            <w:r w:rsidRPr="00374130">
              <w:rPr>
                <w:rFonts w:asciiTheme="majorHAnsi" w:hAnsiTheme="majorHAnsi"/>
                <w:sz w:val="20"/>
              </w:rPr>
              <w:t>Поимоћ</w:t>
            </w:r>
            <w:proofErr w:type="spellEnd"/>
            <w:r w:rsidRPr="00374130">
              <w:rPr>
                <w:rFonts w:asciiTheme="majorHAnsi" w:hAnsiTheme="majorHAnsi"/>
                <w:sz w:val="20"/>
              </w:rPr>
              <w:t xml:space="preserve"> </w:t>
            </w:r>
            <w:proofErr w:type="spellStart"/>
            <w:r w:rsidRPr="00374130">
              <w:rPr>
                <w:rFonts w:asciiTheme="majorHAnsi" w:hAnsiTheme="majorHAnsi"/>
                <w:sz w:val="20"/>
              </w:rPr>
              <w:t>ученицима</w:t>
            </w:r>
            <w:proofErr w:type="spellEnd"/>
            <w:r w:rsidRPr="00374130">
              <w:rPr>
                <w:rFonts w:asciiTheme="majorHAnsi" w:hAnsiTheme="majorHAnsi"/>
                <w:sz w:val="20"/>
              </w:rPr>
              <w:t xml:space="preserve"> у </w:t>
            </w:r>
            <w:proofErr w:type="spellStart"/>
            <w:r w:rsidRPr="00374130">
              <w:rPr>
                <w:rFonts w:asciiTheme="majorHAnsi" w:hAnsiTheme="majorHAnsi"/>
                <w:sz w:val="20"/>
              </w:rPr>
              <w:t>изради</w:t>
            </w:r>
            <w:proofErr w:type="spellEnd"/>
            <w:r w:rsidRPr="00374130">
              <w:rPr>
                <w:rFonts w:asciiTheme="majorHAnsi" w:hAnsiTheme="majorHAnsi"/>
                <w:sz w:val="20"/>
              </w:rPr>
              <w:t xml:space="preserve"> </w:t>
            </w:r>
            <w:proofErr w:type="spellStart"/>
            <w:r w:rsidRPr="00374130">
              <w:rPr>
                <w:rFonts w:asciiTheme="majorHAnsi" w:hAnsiTheme="majorHAnsi"/>
                <w:sz w:val="20"/>
              </w:rPr>
              <w:t>портфолија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14:paraId="7782E9C1" w14:textId="74683483" w:rsidR="00623339" w:rsidRPr="00374130" w:rsidRDefault="00623339" w:rsidP="00374130">
            <w:pPr>
              <w:ind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4" w:space="0" w:color="000000"/>
              <w:left w:val="single" w:sz="4" w:space="0" w:color="000000"/>
              <w:bottom w:val="single" w:sz="4" w:space="0" w:color="000000"/>
              <w:right w:val="single" w:sz="4" w:space="0" w:color="000000"/>
            </w:tcBorders>
            <w:vAlign w:val="center"/>
          </w:tcPr>
          <w:p w14:paraId="5CB37349" w14:textId="77777777" w:rsidR="00623339" w:rsidRPr="00374130" w:rsidRDefault="00623339" w:rsidP="00374130">
            <w:pPr>
              <w:ind w:right="214"/>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КВИС</w:t>
            </w:r>
          </w:p>
          <w:p w14:paraId="744E96DB" w14:textId="6B5A8E5C" w:rsidR="00623339" w:rsidRPr="00374130" w:rsidRDefault="00623339" w:rsidP="00374130">
            <w:pPr>
              <w:ind w:right="724"/>
              <w:jc w:val="center"/>
              <w:rPr>
                <w:rFonts w:asciiTheme="majorHAnsi" w:hAnsiTheme="majorHAnsi"/>
                <w:sz w:val="20"/>
              </w:rPr>
            </w:pPr>
            <w:proofErr w:type="spellStart"/>
            <w:r w:rsidRPr="00374130">
              <w:rPr>
                <w:rFonts w:asciiTheme="majorHAnsi" w:hAnsiTheme="majorHAnsi"/>
                <w:sz w:val="20"/>
              </w:rPr>
              <w:t>одељенске</w:t>
            </w:r>
            <w:proofErr w:type="spellEnd"/>
            <w:r w:rsidRPr="00374130">
              <w:rPr>
                <w:rFonts w:asciiTheme="majorHAnsi" w:hAnsiTheme="majorHAnsi"/>
                <w:sz w:val="20"/>
              </w:rPr>
              <w:t xml:space="preserve"> </w:t>
            </w:r>
            <w:proofErr w:type="spellStart"/>
            <w:r w:rsidRPr="00374130">
              <w:rPr>
                <w:rFonts w:asciiTheme="majorHAnsi" w:hAnsiTheme="majorHAnsi"/>
                <w:sz w:val="20"/>
              </w:rPr>
              <w:t>старешине</w:t>
            </w:r>
            <w:proofErr w:type="spellEnd"/>
          </w:p>
        </w:tc>
        <w:tc>
          <w:tcPr>
            <w:tcW w:w="270" w:type="dxa"/>
            <w:tcBorders>
              <w:top w:val="single" w:sz="4" w:space="0" w:color="000000"/>
              <w:left w:val="single" w:sz="4" w:space="0" w:color="000000"/>
              <w:bottom w:val="single" w:sz="4" w:space="0" w:color="000000"/>
              <w:right w:val="single" w:sz="4" w:space="0" w:color="000000"/>
            </w:tcBorders>
            <w:vAlign w:val="center"/>
          </w:tcPr>
          <w:p w14:paraId="05FE589B" w14:textId="0C144D45"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999EE54" w14:textId="01E50EA3" w:rsidR="00623339" w:rsidRPr="00374130" w:rsidRDefault="00623339" w:rsidP="00374130">
            <w:pPr>
              <w:ind w:left="60"/>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158D2F2" w14:textId="4B6F2A07" w:rsidR="00623339" w:rsidRPr="00374130" w:rsidRDefault="00623339" w:rsidP="00374130">
            <w:pPr>
              <w:ind w:right="63"/>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7A18439" w14:textId="02AC2BD6"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A5A77B8" w14:textId="221A5A54"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BAF8ECE" w14:textId="68081B16"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906612F" w14:textId="1A041248"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4CB1493" w14:textId="293E0E3A"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DE136B3" w14:textId="4CB49824"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33FC4F10"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171F113" w14:textId="77777777" w:rsidR="00623339" w:rsidRPr="00374130" w:rsidRDefault="00623339" w:rsidP="00374130">
            <w:pPr>
              <w:jc w:val="center"/>
              <w:rPr>
                <w:rFonts w:asciiTheme="majorHAnsi" w:hAnsiTheme="majorHAnsi"/>
                <w:sz w:val="20"/>
              </w:rPr>
            </w:pPr>
          </w:p>
        </w:tc>
        <w:tc>
          <w:tcPr>
            <w:tcW w:w="265" w:type="dxa"/>
            <w:tcBorders>
              <w:top w:val="single" w:sz="4" w:space="0" w:color="000000"/>
              <w:left w:val="single" w:sz="4" w:space="0" w:color="000000"/>
              <w:bottom w:val="single" w:sz="4" w:space="0" w:color="000000"/>
              <w:right w:val="single" w:sz="18" w:space="0" w:color="000000"/>
            </w:tcBorders>
            <w:vAlign w:val="center"/>
          </w:tcPr>
          <w:p w14:paraId="3B3A650E" w14:textId="326E8FF4" w:rsidR="00623339" w:rsidRPr="00374130" w:rsidRDefault="00623339"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tcPr>
          <w:p w14:paraId="4A43AD5E" w14:textId="53DE54BB" w:rsidR="00623339" w:rsidRPr="00374130" w:rsidRDefault="00623339" w:rsidP="00374130">
            <w:pPr>
              <w:ind w:right="348"/>
              <w:jc w:val="center"/>
              <w:rPr>
                <w:rFonts w:asciiTheme="majorHAnsi" w:hAnsiTheme="majorHAnsi"/>
                <w:sz w:val="20"/>
              </w:rPr>
            </w:pPr>
            <w:proofErr w:type="spellStart"/>
            <w:r w:rsidRPr="00374130">
              <w:rPr>
                <w:rFonts w:asciiTheme="majorHAnsi" w:hAnsiTheme="majorHAnsi"/>
                <w:sz w:val="20"/>
              </w:rPr>
              <w:t>одрађено</w:t>
            </w:r>
            <w:proofErr w:type="spellEnd"/>
          </w:p>
        </w:tc>
      </w:tr>
      <w:tr w:rsidR="00FA5C3C" w:rsidRPr="00441698" w14:paraId="77487BFF" w14:textId="77777777" w:rsidTr="00FA5C3C">
        <w:trPr>
          <w:trHeight w:val="866"/>
        </w:trPr>
        <w:tc>
          <w:tcPr>
            <w:tcW w:w="1615" w:type="dxa"/>
            <w:tcBorders>
              <w:top w:val="single" w:sz="4" w:space="0" w:color="000000"/>
              <w:left w:val="single" w:sz="18" w:space="0" w:color="000000"/>
              <w:bottom w:val="single" w:sz="24" w:space="0" w:color="000000"/>
              <w:right w:val="single" w:sz="4" w:space="0" w:color="000000"/>
            </w:tcBorders>
            <w:vAlign w:val="center"/>
          </w:tcPr>
          <w:p w14:paraId="1F1B839C" w14:textId="13655FEB" w:rsidR="00623339" w:rsidRPr="00374130" w:rsidRDefault="00623339" w:rsidP="00374130">
            <w:pPr>
              <w:jc w:val="center"/>
              <w:rPr>
                <w:rFonts w:asciiTheme="majorHAnsi" w:hAnsiTheme="majorHAnsi"/>
                <w:sz w:val="20"/>
              </w:rPr>
            </w:pPr>
            <w:proofErr w:type="spellStart"/>
            <w:r w:rsidRPr="00374130">
              <w:rPr>
                <w:rFonts w:asciiTheme="majorHAnsi" w:hAnsiTheme="majorHAnsi"/>
                <w:sz w:val="20"/>
              </w:rPr>
              <w:t>Организација</w:t>
            </w:r>
            <w:proofErr w:type="spellEnd"/>
            <w:r w:rsidRPr="00374130">
              <w:rPr>
                <w:rFonts w:asciiTheme="majorHAnsi" w:hAnsiTheme="majorHAnsi"/>
                <w:sz w:val="20"/>
              </w:rPr>
              <w:t xml:space="preserve"> </w:t>
            </w:r>
            <w:proofErr w:type="spellStart"/>
            <w:r w:rsidRPr="00374130">
              <w:rPr>
                <w:rFonts w:asciiTheme="majorHAnsi" w:hAnsiTheme="majorHAnsi"/>
                <w:sz w:val="20"/>
              </w:rPr>
              <w:t>презентација</w:t>
            </w:r>
            <w:proofErr w:type="spellEnd"/>
            <w:r w:rsidRPr="00374130">
              <w:rPr>
                <w:rFonts w:asciiTheme="majorHAnsi" w:hAnsiTheme="majorHAnsi"/>
                <w:sz w:val="20"/>
              </w:rPr>
              <w:t xml:space="preserve"> </w:t>
            </w:r>
            <w:proofErr w:type="spellStart"/>
            <w:r w:rsidRPr="00374130">
              <w:rPr>
                <w:rFonts w:asciiTheme="majorHAnsi" w:hAnsiTheme="majorHAnsi"/>
                <w:sz w:val="20"/>
              </w:rPr>
              <w:t>високих</w:t>
            </w:r>
            <w:proofErr w:type="spellEnd"/>
            <w:r w:rsidRPr="00374130">
              <w:rPr>
                <w:rFonts w:asciiTheme="majorHAnsi" w:hAnsiTheme="majorHAnsi"/>
                <w:sz w:val="20"/>
              </w:rPr>
              <w:t xml:space="preserve"> </w:t>
            </w:r>
            <w:proofErr w:type="spellStart"/>
            <w:r w:rsidRPr="00374130">
              <w:rPr>
                <w:rFonts w:asciiTheme="majorHAnsi" w:hAnsiTheme="majorHAnsi"/>
                <w:sz w:val="20"/>
              </w:rPr>
              <w:t>струковних</w:t>
            </w:r>
            <w:proofErr w:type="spellEnd"/>
            <w:r w:rsidRPr="00374130">
              <w:rPr>
                <w:rFonts w:asciiTheme="majorHAnsi" w:hAnsiTheme="majorHAnsi"/>
                <w:sz w:val="20"/>
              </w:rPr>
              <w:t xml:space="preserve"> </w:t>
            </w:r>
            <w:proofErr w:type="spellStart"/>
            <w:r w:rsidRPr="00374130">
              <w:rPr>
                <w:rFonts w:asciiTheme="majorHAnsi" w:hAnsiTheme="majorHAnsi"/>
                <w:sz w:val="20"/>
              </w:rPr>
              <w:t>школа</w:t>
            </w:r>
            <w:proofErr w:type="spellEnd"/>
            <w:r w:rsidRPr="00374130">
              <w:rPr>
                <w:rFonts w:asciiTheme="majorHAnsi" w:hAnsiTheme="majorHAnsi"/>
                <w:sz w:val="20"/>
              </w:rPr>
              <w:t xml:space="preserve"> и </w:t>
            </w:r>
            <w:proofErr w:type="spellStart"/>
            <w:r w:rsidRPr="00374130">
              <w:rPr>
                <w:rFonts w:asciiTheme="majorHAnsi" w:hAnsiTheme="majorHAnsi"/>
                <w:sz w:val="20"/>
              </w:rPr>
              <w:t>факултета</w:t>
            </w:r>
            <w:proofErr w:type="spellEnd"/>
          </w:p>
          <w:p w14:paraId="77084296" w14:textId="77777777" w:rsidR="00623339" w:rsidRPr="00374130" w:rsidRDefault="00623339" w:rsidP="00374130">
            <w:pPr>
              <w:ind w:left="107" w:right="92"/>
              <w:jc w:val="center"/>
              <w:rPr>
                <w:rFonts w:asciiTheme="majorHAnsi" w:hAnsiTheme="majorHAnsi"/>
                <w:sz w:val="20"/>
              </w:rPr>
            </w:pPr>
          </w:p>
        </w:tc>
        <w:tc>
          <w:tcPr>
            <w:tcW w:w="1528" w:type="dxa"/>
            <w:tcBorders>
              <w:top w:val="single" w:sz="4" w:space="0" w:color="000000"/>
              <w:left w:val="single" w:sz="4" w:space="0" w:color="000000"/>
              <w:bottom w:val="single" w:sz="24" w:space="0" w:color="000000"/>
              <w:right w:val="single" w:sz="4" w:space="0" w:color="000000"/>
            </w:tcBorders>
            <w:vAlign w:val="center"/>
          </w:tcPr>
          <w:p w14:paraId="12EF6BEE" w14:textId="7D94C06C" w:rsidR="00623339" w:rsidRPr="00374130" w:rsidRDefault="00623339" w:rsidP="00374130">
            <w:pPr>
              <w:ind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4" w:space="0" w:color="000000"/>
              <w:left w:val="single" w:sz="4" w:space="0" w:color="000000"/>
              <w:bottom w:val="single" w:sz="24" w:space="0" w:color="000000"/>
              <w:right w:val="single" w:sz="4" w:space="0" w:color="000000"/>
            </w:tcBorders>
            <w:vAlign w:val="center"/>
          </w:tcPr>
          <w:p w14:paraId="4EA6FDBF" w14:textId="77777777" w:rsidR="00623339" w:rsidRPr="00374130" w:rsidRDefault="00623339" w:rsidP="00374130">
            <w:pPr>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КВИС</w:t>
            </w:r>
          </w:p>
          <w:p w14:paraId="060C519F" w14:textId="776174CE" w:rsidR="00623339" w:rsidRPr="00374130" w:rsidRDefault="00623339" w:rsidP="00374130">
            <w:pPr>
              <w:ind w:right="724"/>
              <w:jc w:val="center"/>
              <w:rPr>
                <w:rFonts w:asciiTheme="majorHAnsi" w:hAnsiTheme="majorHAnsi"/>
                <w:sz w:val="20"/>
              </w:rPr>
            </w:pPr>
            <w:proofErr w:type="spellStart"/>
            <w:r w:rsidRPr="00374130">
              <w:rPr>
                <w:rFonts w:asciiTheme="majorHAnsi" w:hAnsiTheme="majorHAnsi"/>
                <w:sz w:val="20"/>
              </w:rPr>
              <w:t>Директор</w:t>
            </w:r>
            <w:proofErr w:type="spellEnd"/>
            <w:r w:rsidRPr="00374130">
              <w:rPr>
                <w:rFonts w:asciiTheme="majorHAnsi" w:hAnsiTheme="majorHAnsi"/>
                <w:sz w:val="20"/>
              </w:rPr>
              <w:t xml:space="preserve">, </w:t>
            </w:r>
            <w:proofErr w:type="spellStart"/>
            <w:r w:rsidRPr="00374130">
              <w:rPr>
                <w:rFonts w:asciiTheme="majorHAnsi" w:hAnsiTheme="majorHAnsi"/>
                <w:sz w:val="20"/>
              </w:rPr>
              <w:t>Помоћници</w:t>
            </w:r>
            <w:proofErr w:type="spellEnd"/>
            <w:r w:rsidRPr="00374130">
              <w:rPr>
                <w:rFonts w:asciiTheme="majorHAnsi" w:hAnsiTheme="majorHAnsi"/>
                <w:sz w:val="20"/>
              </w:rPr>
              <w:t xml:space="preserve"> </w:t>
            </w:r>
            <w:proofErr w:type="spellStart"/>
            <w:r w:rsidRPr="00374130">
              <w:rPr>
                <w:rFonts w:asciiTheme="majorHAnsi" w:hAnsiTheme="majorHAnsi"/>
                <w:sz w:val="20"/>
              </w:rPr>
              <w:t>директора</w:t>
            </w:r>
            <w:proofErr w:type="spellEnd"/>
          </w:p>
        </w:tc>
        <w:tc>
          <w:tcPr>
            <w:tcW w:w="270" w:type="dxa"/>
            <w:tcBorders>
              <w:top w:val="single" w:sz="4" w:space="0" w:color="000000"/>
              <w:left w:val="single" w:sz="4" w:space="0" w:color="000000"/>
              <w:bottom w:val="single" w:sz="24" w:space="0" w:color="000000"/>
              <w:right w:val="single" w:sz="4" w:space="0" w:color="000000"/>
            </w:tcBorders>
            <w:vAlign w:val="center"/>
          </w:tcPr>
          <w:p w14:paraId="21A3F12B"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2967BF23" w14:textId="77777777" w:rsidR="00623339" w:rsidRPr="00374130" w:rsidRDefault="00623339" w:rsidP="00374130">
            <w:pPr>
              <w:ind w:left="60"/>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0C1C6441" w14:textId="77777777" w:rsidR="00623339" w:rsidRPr="00374130" w:rsidRDefault="00623339" w:rsidP="00374130">
            <w:pPr>
              <w:ind w:right="63"/>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383ED07B" w14:textId="70CAFCAB"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24" w:space="0" w:color="000000"/>
              <w:right w:val="single" w:sz="4" w:space="0" w:color="000000"/>
            </w:tcBorders>
            <w:vAlign w:val="center"/>
          </w:tcPr>
          <w:p w14:paraId="5CD0C15E" w14:textId="364C1373"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24" w:space="0" w:color="000000"/>
              <w:right w:val="single" w:sz="4" w:space="0" w:color="000000"/>
            </w:tcBorders>
            <w:vAlign w:val="center"/>
          </w:tcPr>
          <w:p w14:paraId="4F972650" w14:textId="1F92E8D6"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24" w:space="0" w:color="000000"/>
              <w:right w:val="single" w:sz="4" w:space="0" w:color="000000"/>
            </w:tcBorders>
            <w:vAlign w:val="center"/>
          </w:tcPr>
          <w:p w14:paraId="74A5ABDE" w14:textId="61FB2D36"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24" w:space="0" w:color="000000"/>
              <w:right w:val="single" w:sz="4" w:space="0" w:color="000000"/>
            </w:tcBorders>
            <w:vAlign w:val="center"/>
          </w:tcPr>
          <w:p w14:paraId="12BF5791" w14:textId="7C0257CA"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24" w:space="0" w:color="000000"/>
              <w:right w:val="single" w:sz="4" w:space="0" w:color="000000"/>
            </w:tcBorders>
            <w:vAlign w:val="center"/>
          </w:tcPr>
          <w:p w14:paraId="518F0927" w14:textId="00EEE529"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24" w:space="0" w:color="000000"/>
              <w:right w:val="single" w:sz="4" w:space="0" w:color="000000"/>
            </w:tcBorders>
            <w:vAlign w:val="center"/>
          </w:tcPr>
          <w:p w14:paraId="775EEED6"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0FFD8780" w14:textId="77777777" w:rsidR="00623339" w:rsidRPr="00374130" w:rsidRDefault="00623339" w:rsidP="00374130">
            <w:pPr>
              <w:jc w:val="center"/>
              <w:rPr>
                <w:rFonts w:asciiTheme="majorHAnsi" w:hAnsiTheme="majorHAnsi"/>
                <w:sz w:val="20"/>
              </w:rPr>
            </w:pPr>
          </w:p>
        </w:tc>
        <w:tc>
          <w:tcPr>
            <w:tcW w:w="265" w:type="dxa"/>
            <w:tcBorders>
              <w:top w:val="single" w:sz="4" w:space="0" w:color="000000"/>
              <w:left w:val="single" w:sz="4" w:space="0" w:color="000000"/>
              <w:bottom w:val="single" w:sz="24" w:space="0" w:color="000000"/>
              <w:right w:val="single" w:sz="18" w:space="0" w:color="000000"/>
            </w:tcBorders>
            <w:vAlign w:val="center"/>
          </w:tcPr>
          <w:p w14:paraId="0C43E171" w14:textId="77777777" w:rsidR="00623339" w:rsidRPr="00374130" w:rsidRDefault="00623339" w:rsidP="00374130">
            <w:pPr>
              <w:jc w:val="center"/>
              <w:rPr>
                <w:rFonts w:asciiTheme="majorHAnsi" w:hAnsiTheme="majorHAnsi"/>
                <w:sz w:val="20"/>
              </w:rPr>
            </w:pPr>
          </w:p>
        </w:tc>
        <w:tc>
          <w:tcPr>
            <w:tcW w:w="1697" w:type="dxa"/>
            <w:tcBorders>
              <w:top w:val="single" w:sz="4" w:space="0" w:color="000000"/>
              <w:left w:val="single" w:sz="4" w:space="0" w:color="000000"/>
              <w:bottom w:val="single" w:sz="24" w:space="0" w:color="000000"/>
              <w:right w:val="single" w:sz="18" w:space="0" w:color="000000"/>
            </w:tcBorders>
            <w:vAlign w:val="center"/>
          </w:tcPr>
          <w:p w14:paraId="22E36803" w14:textId="77777777" w:rsidR="00623339" w:rsidRPr="00374130" w:rsidRDefault="00623339" w:rsidP="00374130">
            <w:pPr>
              <w:ind w:left="117"/>
              <w:jc w:val="center"/>
              <w:rPr>
                <w:rFonts w:asciiTheme="majorHAnsi" w:hAnsiTheme="majorHAnsi"/>
                <w:sz w:val="20"/>
              </w:rPr>
            </w:pPr>
            <w:proofErr w:type="spellStart"/>
            <w:r w:rsidRPr="00374130">
              <w:rPr>
                <w:rFonts w:asciiTheme="majorHAnsi" w:hAnsiTheme="majorHAnsi"/>
                <w:sz w:val="20"/>
              </w:rPr>
              <w:t>одрађено</w:t>
            </w:r>
            <w:proofErr w:type="spellEnd"/>
          </w:p>
          <w:p w14:paraId="232C5869" w14:textId="77777777" w:rsidR="00623339" w:rsidRPr="00374130" w:rsidRDefault="00623339" w:rsidP="00374130">
            <w:pPr>
              <w:ind w:right="348"/>
              <w:jc w:val="center"/>
              <w:rPr>
                <w:rFonts w:asciiTheme="majorHAnsi" w:hAnsiTheme="majorHAnsi"/>
                <w:sz w:val="20"/>
              </w:rPr>
            </w:pPr>
          </w:p>
        </w:tc>
      </w:tr>
      <w:tr w:rsidR="00FA5C3C" w:rsidRPr="00441698" w14:paraId="25FE292C" w14:textId="77777777" w:rsidTr="00FA5C3C">
        <w:trPr>
          <w:trHeight w:val="866"/>
        </w:trPr>
        <w:tc>
          <w:tcPr>
            <w:tcW w:w="1615" w:type="dxa"/>
            <w:tcBorders>
              <w:top w:val="single" w:sz="4" w:space="0" w:color="000000"/>
              <w:left w:val="single" w:sz="18" w:space="0" w:color="000000"/>
              <w:bottom w:val="single" w:sz="4" w:space="0" w:color="000000"/>
              <w:right w:val="single" w:sz="4" w:space="0" w:color="000000"/>
            </w:tcBorders>
            <w:vAlign w:val="center"/>
          </w:tcPr>
          <w:p w14:paraId="2D980683" w14:textId="77777777" w:rsidR="00623339" w:rsidRPr="00374130" w:rsidRDefault="00623339" w:rsidP="00374130">
            <w:pPr>
              <w:spacing w:line="0" w:lineRule="auto"/>
              <w:ind w:left="107"/>
              <w:jc w:val="center"/>
              <w:rPr>
                <w:rFonts w:asciiTheme="majorHAnsi" w:hAnsiTheme="majorHAnsi"/>
                <w:sz w:val="20"/>
              </w:rPr>
            </w:pPr>
            <w:proofErr w:type="spellStart"/>
            <w:r w:rsidRPr="00374130">
              <w:rPr>
                <w:rFonts w:asciiTheme="majorHAnsi" w:hAnsiTheme="majorHAnsi"/>
                <w:sz w:val="20"/>
              </w:rPr>
              <w:t>Сарадња</w:t>
            </w:r>
            <w:proofErr w:type="spellEnd"/>
          </w:p>
          <w:p w14:paraId="4F6F5587" w14:textId="3C3EA7A2" w:rsidR="00623339" w:rsidRPr="00374130" w:rsidRDefault="00623339" w:rsidP="00374130">
            <w:pPr>
              <w:jc w:val="center"/>
              <w:rPr>
                <w:rFonts w:asciiTheme="majorHAnsi" w:hAnsiTheme="majorHAnsi"/>
                <w:sz w:val="20"/>
              </w:rPr>
            </w:pPr>
            <w:proofErr w:type="spellStart"/>
            <w:r w:rsidRPr="00374130">
              <w:rPr>
                <w:rFonts w:asciiTheme="majorHAnsi" w:hAnsiTheme="majorHAnsi"/>
                <w:sz w:val="20"/>
              </w:rPr>
              <w:t>Тима</w:t>
            </w:r>
            <w:proofErr w:type="spellEnd"/>
            <w:r w:rsidRPr="00374130">
              <w:rPr>
                <w:rFonts w:asciiTheme="majorHAnsi" w:hAnsiTheme="majorHAnsi"/>
                <w:sz w:val="20"/>
              </w:rPr>
              <w:t xml:space="preserve"> </w:t>
            </w:r>
            <w:proofErr w:type="spellStart"/>
            <w:r w:rsidRPr="00374130">
              <w:rPr>
                <w:rFonts w:asciiTheme="majorHAnsi" w:hAnsiTheme="majorHAnsi"/>
                <w:sz w:val="20"/>
              </w:rPr>
              <w:t>са</w:t>
            </w:r>
            <w:proofErr w:type="spellEnd"/>
            <w:r w:rsidRPr="00374130">
              <w:rPr>
                <w:rFonts w:asciiTheme="majorHAnsi" w:hAnsiTheme="majorHAnsi"/>
                <w:sz w:val="20"/>
              </w:rPr>
              <w:t xml:space="preserve"> ЗОПС</w:t>
            </w:r>
          </w:p>
        </w:tc>
        <w:tc>
          <w:tcPr>
            <w:tcW w:w="1528" w:type="dxa"/>
            <w:tcBorders>
              <w:top w:val="single" w:sz="4" w:space="0" w:color="000000"/>
              <w:left w:val="single" w:sz="4" w:space="0" w:color="000000"/>
              <w:bottom w:val="single" w:sz="4" w:space="0" w:color="000000"/>
              <w:right w:val="single" w:sz="4" w:space="0" w:color="000000"/>
            </w:tcBorders>
            <w:vAlign w:val="center"/>
          </w:tcPr>
          <w:p w14:paraId="4AB1B5BC" w14:textId="77777777" w:rsidR="00623339" w:rsidRPr="00374130" w:rsidRDefault="00623339" w:rsidP="00374130">
            <w:pPr>
              <w:spacing w:line="0" w:lineRule="auto"/>
              <w:ind w:left="124"/>
              <w:jc w:val="center"/>
              <w:rPr>
                <w:rFonts w:asciiTheme="majorHAnsi" w:hAnsiTheme="majorHAnsi"/>
                <w:sz w:val="20"/>
              </w:rPr>
            </w:pPr>
            <w:proofErr w:type="spellStart"/>
            <w:r w:rsidRPr="00374130">
              <w:rPr>
                <w:rFonts w:asciiTheme="majorHAnsi" w:hAnsiTheme="majorHAnsi"/>
                <w:sz w:val="20"/>
              </w:rPr>
              <w:t>Координатор</w:t>
            </w:r>
            <w:proofErr w:type="spellEnd"/>
          </w:p>
          <w:p w14:paraId="7D30EF49" w14:textId="1E95DCDE" w:rsidR="00623339" w:rsidRPr="00374130" w:rsidRDefault="00623339" w:rsidP="00374130">
            <w:pPr>
              <w:ind w:right="196"/>
              <w:jc w:val="center"/>
              <w:rPr>
                <w:rFonts w:asciiTheme="majorHAnsi" w:hAnsiTheme="majorHAnsi"/>
                <w:sz w:val="20"/>
              </w:rPr>
            </w:pPr>
            <w:proofErr w:type="spellStart"/>
            <w:r w:rsidRPr="00374130">
              <w:rPr>
                <w:rFonts w:asciiTheme="majorHAnsi" w:hAnsiTheme="majorHAnsi"/>
                <w:sz w:val="20"/>
              </w:rPr>
              <w:t>Тима</w:t>
            </w:r>
            <w:proofErr w:type="spellEnd"/>
            <w:r w:rsidRPr="00374130">
              <w:rPr>
                <w:rFonts w:asciiTheme="majorHAnsi" w:hAnsiTheme="majorHAnsi"/>
                <w:sz w:val="20"/>
              </w:rPr>
              <w:t xml:space="preserve"> и </w:t>
            </w:r>
            <w:proofErr w:type="spellStart"/>
            <w:r w:rsidRPr="00374130">
              <w:rPr>
                <w:rFonts w:asciiTheme="majorHAnsi" w:hAnsiTheme="majorHAnsi"/>
                <w:sz w:val="20"/>
              </w:rPr>
              <w:t>руководилац</w:t>
            </w:r>
            <w:proofErr w:type="spellEnd"/>
            <w:r w:rsidRPr="00374130">
              <w:rPr>
                <w:rFonts w:asciiTheme="majorHAnsi" w:hAnsiTheme="majorHAnsi"/>
                <w:sz w:val="20"/>
              </w:rPr>
              <w:t xml:space="preserve"> ЗОПС</w:t>
            </w:r>
          </w:p>
        </w:tc>
        <w:tc>
          <w:tcPr>
            <w:tcW w:w="1717" w:type="dxa"/>
            <w:tcBorders>
              <w:top w:val="single" w:sz="4" w:space="0" w:color="000000"/>
              <w:left w:val="single" w:sz="4" w:space="0" w:color="000000"/>
              <w:bottom w:val="single" w:sz="4" w:space="0" w:color="000000"/>
              <w:right w:val="single" w:sz="4" w:space="0" w:color="000000"/>
            </w:tcBorders>
            <w:vAlign w:val="center"/>
          </w:tcPr>
          <w:p w14:paraId="7646F5E1" w14:textId="77777777" w:rsidR="00623339" w:rsidRPr="00374130" w:rsidRDefault="00623339" w:rsidP="00374130">
            <w:pPr>
              <w:spacing w:line="0" w:lineRule="auto"/>
              <w:ind w:left="122"/>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w:t>
            </w:r>
            <w:proofErr w:type="spellStart"/>
            <w:r w:rsidRPr="00374130">
              <w:rPr>
                <w:rFonts w:asciiTheme="majorHAnsi" w:hAnsiTheme="majorHAnsi"/>
                <w:sz w:val="20"/>
              </w:rPr>
              <w:t>Квис</w:t>
            </w:r>
            <w:proofErr w:type="spellEnd"/>
          </w:p>
          <w:p w14:paraId="1B53B2A6" w14:textId="77777777" w:rsidR="00623339" w:rsidRPr="00374130" w:rsidRDefault="00623339" w:rsidP="00374130">
            <w:pPr>
              <w:spacing w:line="0" w:lineRule="auto"/>
              <w:ind w:left="122"/>
              <w:jc w:val="center"/>
              <w:rPr>
                <w:rFonts w:asciiTheme="majorHAnsi" w:hAnsiTheme="majorHAnsi"/>
                <w:sz w:val="20"/>
              </w:rPr>
            </w:pPr>
            <w:proofErr w:type="spellStart"/>
            <w:r w:rsidRPr="00374130">
              <w:rPr>
                <w:rFonts w:asciiTheme="majorHAnsi" w:hAnsiTheme="majorHAnsi"/>
                <w:sz w:val="20"/>
              </w:rPr>
              <w:t>руководилац</w:t>
            </w:r>
            <w:proofErr w:type="spellEnd"/>
            <w:r w:rsidRPr="00374130">
              <w:rPr>
                <w:rFonts w:asciiTheme="majorHAnsi" w:hAnsiTheme="majorHAnsi"/>
                <w:sz w:val="20"/>
              </w:rPr>
              <w:t xml:space="preserve"> </w:t>
            </w:r>
            <w:proofErr w:type="spellStart"/>
            <w:r w:rsidRPr="00374130">
              <w:rPr>
                <w:rFonts w:asciiTheme="majorHAnsi" w:hAnsiTheme="majorHAnsi"/>
                <w:sz w:val="20"/>
              </w:rPr>
              <w:t>секвције</w:t>
            </w:r>
            <w:proofErr w:type="spellEnd"/>
          </w:p>
          <w:p w14:paraId="5958BC27" w14:textId="74F95228" w:rsidR="00623339" w:rsidRPr="00374130" w:rsidRDefault="00623339" w:rsidP="00374130">
            <w:pPr>
              <w:jc w:val="center"/>
              <w:rPr>
                <w:rFonts w:asciiTheme="majorHAnsi" w:hAnsiTheme="majorHAnsi"/>
                <w:sz w:val="20"/>
              </w:rPr>
            </w:pPr>
            <w:proofErr w:type="spellStart"/>
            <w:r w:rsidRPr="00374130">
              <w:rPr>
                <w:rFonts w:asciiTheme="majorHAnsi" w:hAnsiTheme="majorHAnsi"/>
                <w:sz w:val="20"/>
              </w:rPr>
              <w:t>члановб</w:t>
            </w:r>
            <w:proofErr w:type="spellEnd"/>
            <w:r w:rsidRPr="00374130">
              <w:rPr>
                <w:rFonts w:asciiTheme="majorHAnsi" w:hAnsiTheme="majorHAnsi"/>
                <w:sz w:val="20"/>
              </w:rPr>
              <w:t xml:space="preserve"> </w:t>
            </w:r>
            <w:proofErr w:type="spellStart"/>
            <w:r w:rsidRPr="00374130">
              <w:rPr>
                <w:rFonts w:asciiTheme="majorHAnsi" w:hAnsiTheme="majorHAnsi"/>
                <w:sz w:val="20"/>
              </w:rPr>
              <w:t>секције</w:t>
            </w:r>
            <w:proofErr w:type="spellEnd"/>
          </w:p>
        </w:tc>
        <w:tc>
          <w:tcPr>
            <w:tcW w:w="270" w:type="dxa"/>
            <w:tcBorders>
              <w:top w:val="single" w:sz="4" w:space="0" w:color="000000"/>
              <w:left w:val="single" w:sz="4" w:space="0" w:color="000000"/>
              <w:bottom w:val="single" w:sz="4" w:space="0" w:color="000000"/>
              <w:right w:val="single" w:sz="4" w:space="0" w:color="000000"/>
            </w:tcBorders>
            <w:vAlign w:val="center"/>
          </w:tcPr>
          <w:p w14:paraId="3C370F17"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74AC6EA" w14:textId="1BD1D027" w:rsidR="00623339" w:rsidRPr="00374130" w:rsidRDefault="00623339" w:rsidP="00374130">
            <w:pPr>
              <w:ind w:left="60"/>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ABDC583" w14:textId="5B2B3950" w:rsidR="00623339" w:rsidRPr="00374130" w:rsidRDefault="00623339" w:rsidP="00374130">
            <w:pPr>
              <w:ind w:right="63"/>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5D4F2FDE" w14:textId="2442A767"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41EC4C76" w14:textId="2C1CDF21"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13E2B87" w14:textId="6AA8BE1E"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91899A8" w14:textId="66926986"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6FCBA409" w14:textId="19E737B6"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260DD96" w14:textId="56510886"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921A820"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B3B8500" w14:textId="77777777" w:rsidR="00623339" w:rsidRPr="00374130" w:rsidRDefault="00623339" w:rsidP="00374130">
            <w:pPr>
              <w:jc w:val="center"/>
              <w:rPr>
                <w:rFonts w:asciiTheme="majorHAnsi" w:hAnsiTheme="majorHAnsi"/>
                <w:sz w:val="20"/>
              </w:rPr>
            </w:pPr>
          </w:p>
        </w:tc>
        <w:tc>
          <w:tcPr>
            <w:tcW w:w="265" w:type="dxa"/>
            <w:tcBorders>
              <w:top w:val="single" w:sz="4" w:space="0" w:color="000000"/>
              <w:left w:val="single" w:sz="4" w:space="0" w:color="000000"/>
              <w:bottom w:val="single" w:sz="4" w:space="0" w:color="000000"/>
              <w:right w:val="single" w:sz="4" w:space="0" w:color="000000"/>
            </w:tcBorders>
            <w:vAlign w:val="center"/>
          </w:tcPr>
          <w:p w14:paraId="656A45BD" w14:textId="77777777" w:rsidR="00623339" w:rsidRPr="00374130" w:rsidRDefault="00623339"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tcPr>
          <w:p w14:paraId="7DC0DA7D" w14:textId="77777777" w:rsidR="00623339" w:rsidRPr="00374130" w:rsidRDefault="00623339" w:rsidP="00374130">
            <w:pPr>
              <w:spacing w:line="0" w:lineRule="auto"/>
              <w:ind w:left="117"/>
              <w:jc w:val="center"/>
              <w:rPr>
                <w:rFonts w:asciiTheme="majorHAnsi" w:hAnsiTheme="majorHAnsi"/>
                <w:sz w:val="20"/>
              </w:rPr>
            </w:pPr>
            <w:proofErr w:type="spellStart"/>
            <w:r w:rsidRPr="00374130">
              <w:rPr>
                <w:rFonts w:asciiTheme="majorHAnsi" w:hAnsiTheme="majorHAnsi"/>
                <w:sz w:val="20"/>
              </w:rPr>
              <w:t>Успостављена</w:t>
            </w:r>
            <w:proofErr w:type="spellEnd"/>
          </w:p>
          <w:p w14:paraId="6A8AD722" w14:textId="77777777" w:rsidR="00623339" w:rsidRPr="00374130" w:rsidRDefault="00623339" w:rsidP="00374130">
            <w:pPr>
              <w:ind w:left="117"/>
              <w:jc w:val="center"/>
              <w:rPr>
                <w:rFonts w:asciiTheme="majorHAnsi" w:hAnsiTheme="majorHAnsi"/>
                <w:sz w:val="20"/>
              </w:rPr>
            </w:pPr>
            <w:proofErr w:type="spellStart"/>
            <w:r w:rsidRPr="00374130">
              <w:rPr>
                <w:rFonts w:asciiTheme="majorHAnsi" w:hAnsiTheme="majorHAnsi"/>
                <w:sz w:val="20"/>
              </w:rPr>
              <w:t>Није</w:t>
            </w:r>
            <w:proofErr w:type="spellEnd"/>
            <w:r w:rsidRPr="00374130">
              <w:rPr>
                <w:rFonts w:asciiTheme="majorHAnsi" w:hAnsiTheme="majorHAnsi"/>
                <w:sz w:val="20"/>
              </w:rPr>
              <w:t xml:space="preserve"> </w:t>
            </w:r>
            <w:proofErr w:type="spellStart"/>
            <w:r w:rsidRPr="00374130">
              <w:rPr>
                <w:rFonts w:asciiTheme="majorHAnsi" w:hAnsiTheme="majorHAnsi"/>
                <w:sz w:val="20"/>
              </w:rPr>
              <w:t>одрађено</w:t>
            </w:r>
            <w:proofErr w:type="spellEnd"/>
          </w:p>
          <w:p w14:paraId="39023D80" w14:textId="77777777" w:rsidR="00623339" w:rsidRPr="00374130" w:rsidRDefault="00623339" w:rsidP="00374130">
            <w:pPr>
              <w:ind w:left="117"/>
              <w:jc w:val="center"/>
              <w:rPr>
                <w:rFonts w:asciiTheme="majorHAnsi" w:hAnsiTheme="majorHAnsi"/>
                <w:sz w:val="20"/>
              </w:rPr>
            </w:pPr>
          </w:p>
        </w:tc>
      </w:tr>
      <w:tr w:rsidR="00FA5C3C" w:rsidRPr="00441698" w14:paraId="4CC5E2D8" w14:textId="77777777" w:rsidTr="00FA5C3C">
        <w:trPr>
          <w:trHeight w:val="866"/>
        </w:trPr>
        <w:tc>
          <w:tcPr>
            <w:tcW w:w="1615" w:type="dxa"/>
            <w:tcBorders>
              <w:top w:val="single" w:sz="4" w:space="0" w:color="000000"/>
              <w:left w:val="single" w:sz="18" w:space="0" w:color="000000"/>
              <w:bottom w:val="single" w:sz="4" w:space="0" w:color="000000"/>
              <w:right w:val="single" w:sz="4" w:space="0" w:color="000000"/>
            </w:tcBorders>
            <w:vAlign w:val="center"/>
          </w:tcPr>
          <w:p w14:paraId="6B6C1894" w14:textId="77777777" w:rsidR="00623339" w:rsidRPr="00374130" w:rsidRDefault="00623339" w:rsidP="00374130">
            <w:pPr>
              <w:ind w:right="92"/>
              <w:jc w:val="center"/>
              <w:rPr>
                <w:rFonts w:asciiTheme="majorHAnsi" w:hAnsiTheme="majorHAnsi"/>
                <w:sz w:val="20"/>
              </w:rPr>
            </w:pPr>
            <w:proofErr w:type="spellStart"/>
            <w:r w:rsidRPr="00374130">
              <w:rPr>
                <w:rFonts w:asciiTheme="majorHAnsi" w:hAnsiTheme="majorHAnsi"/>
                <w:sz w:val="20"/>
              </w:rPr>
              <w:t>Повезивање</w:t>
            </w:r>
            <w:proofErr w:type="spellEnd"/>
            <w:r w:rsidRPr="00374130">
              <w:rPr>
                <w:rFonts w:asciiTheme="majorHAnsi" w:hAnsiTheme="majorHAnsi"/>
                <w:sz w:val="20"/>
              </w:rPr>
              <w:t xml:space="preserve"> и </w:t>
            </w:r>
            <w:proofErr w:type="spellStart"/>
            <w:r w:rsidRPr="00374130">
              <w:rPr>
                <w:rFonts w:asciiTheme="majorHAnsi" w:hAnsiTheme="majorHAnsi"/>
                <w:sz w:val="20"/>
              </w:rPr>
              <w:t>сарадња</w:t>
            </w:r>
            <w:proofErr w:type="spellEnd"/>
            <w:r w:rsidRPr="00374130">
              <w:rPr>
                <w:rFonts w:asciiTheme="majorHAnsi" w:hAnsiTheme="majorHAnsi"/>
                <w:sz w:val="20"/>
              </w:rPr>
              <w:t xml:space="preserve"> </w:t>
            </w:r>
            <w:proofErr w:type="spellStart"/>
            <w:r w:rsidRPr="00374130">
              <w:rPr>
                <w:rFonts w:asciiTheme="majorHAnsi" w:hAnsiTheme="majorHAnsi"/>
                <w:sz w:val="20"/>
              </w:rPr>
              <w:t>са</w:t>
            </w:r>
            <w:proofErr w:type="spellEnd"/>
            <w:r w:rsidRPr="00374130">
              <w:rPr>
                <w:rFonts w:asciiTheme="majorHAnsi" w:hAnsiTheme="majorHAnsi"/>
                <w:sz w:val="20"/>
              </w:rPr>
              <w:t xml:space="preserve"> </w:t>
            </w:r>
            <w:proofErr w:type="spellStart"/>
            <w:r w:rsidRPr="00374130">
              <w:rPr>
                <w:rFonts w:asciiTheme="majorHAnsi" w:hAnsiTheme="majorHAnsi"/>
                <w:sz w:val="20"/>
              </w:rPr>
              <w:t>Националном</w:t>
            </w:r>
            <w:proofErr w:type="spellEnd"/>
            <w:r w:rsidRPr="00374130">
              <w:rPr>
                <w:rFonts w:asciiTheme="majorHAnsi" w:hAnsiTheme="majorHAnsi"/>
                <w:sz w:val="20"/>
              </w:rPr>
              <w:t xml:space="preserve"> </w:t>
            </w:r>
            <w:proofErr w:type="spellStart"/>
            <w:r w:rsidRPr="00374130">
              <w:rPr>
                <w:rFonts w:asciiTheme="majorHAnsi" w:hAnsiTheme="majorHAnsi"/>
                <w:sz w:val="20"/>
              </w:rPr>
              <w:t>службом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p>
          <w:p w14:paraId="28DCCB4F" w14:textId="2CF7CED1" w:rsidR="00623339" w:rsidRPr="00374130" w:rsidRDefault="00623339" w:rsidP="00374130">
            <w:pPr>
              <w:jc w:val="center"/>
              <w:rPr>
                <w:rFonts w:asciiTheme="majorHAnsi" w:hAnsiTheme="majorHAnsi"/>
                <w:sz w:val="20"/>
              </w:rPr>
            </w:pPr>
            <w:proofErr w:type="spellStart"/>
            <w:r w:rsidRPr="00374130">
              <w:rPr>
                <w:rFonts w:asciiTheme="majorHAnsi" w:hAnsiTheme="majorHAnsi"/>
                <w:sz w:val="20"/>
              </w:rPr>
              <w:t>запошљавање</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14:paraId="39706234" w14:textId="39C5F4E1" w:rsidR="00623339" w:rsidRPr="00374130" w:rsidRDefault="00623339" w:rsidP="00374130">
            <w:pPr>
              <w:ind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4" w:space="0" w:color="000000"/>
              <w:left w:val="single" w:sz="4" w:space="0" w:color="000000"/>
              <w:bottom w:val="single" w:sz="4" w:space="0" w:color="000000"/>
              <w:right w:val="single" w:sz="4" w:space="0" w:color="000000"/>
            </w:tcBorders>
            <w:vAlign w:val="center"/>
          </w:tcPr>
          <w:p w14:paraId="277429D4" w14:textId="7A50241E" w:rsidR="00623339" w:rsidRPr="00374130" w:rsidRDefault="00623339" w:rsidP="00374130">
            <w:pPr>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ПО</w:t>
            </w:r>
          </w:p>
        </w:tc>
        <w:tc>
          <w:tcPr>
            <w:tcW w:w="270" w:type="dxa"/>
            <w:tcBorders>
              <w:top w:val="single" w:sz="4" w:space="0" w:color="000000"/>
              <w:left w:val="single" w:sz="4" w:space="0" w:color="000000"/>
              <w:bottom w:val="single" w:sz="4" w:space="0" w:color="000000"/>
              <w:right w:val="single" w:sz="4" w:space="0" w:color="000000"/>
            </w:tcBorders>
            <w:vAlign w:val="center"/>
          </w:tcPr>
          <w:p w14:paraId="2E7561B0"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8317533" w14:textId="77777777" w:rsidR="00623339" w:rsidRPr="00374130" w:rsidRDefault="00623339" w:rsidP="00374130">
            <w:pPr>
              <w:ind w:left="60"/>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C6A24AE" w14:textId="77777777" w:rsidR="00623339" w:rsidRPr="00374130" w:rsidRDefault="00623339" w:rsidP="00374130">
            <w:pPr>
              <w:ind w:right="63"/>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F0E0A6B"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8B2713A"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0AEAD69"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83F9259"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9DE4E41" w14:textId="6F867E91"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206CD913" w14:textId="15B281A1"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0AD06FFE" w14:textId="7C23C830"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9651EB0" w14:textId="77777777" w:rsidR="00623339" w:rsidRPr="00374130" w:rsidRDefault="00623339" w:rsidP="00374130">
            <w:pPr>
              <w:jc w:val="center"/>
              <w:rPr>
                <w:rFonts w:asciiTheme="majorHAnsi" w:hAnsiTheme="majorHAnsi"/>
                <w:sz w:val="20"/>
              </w:rPr>
            </w:pPr>
          </w:p>
        </w:tc>
        <w:tc>
          <w:tcPr>
            <w:tcW w:w="265" w:type="dxa"/>
            <w:tcBorders>
              <w:top w:val="single" w:sz="4" w:space="0" w:color="000000"/>
              <w:left w:val="single" w:sz="4" w:space="0" w:color="000000"/>
              <w:bottom w:val="single" w:sz="4" w:space="0" w:color="000000"/>
              <w:right w:val="single" w:sz="4" w:space="0" w:color="000000"/>
            </w:tcBorders>
            <w:vAlign w:val="center"/>
          </w:tcPr>
          <w:p w14:paraId="375747B7" w14:textId="77777777" w:rsidR="00623339" w:rsidRPr="00374130" w:rsidRDefault="00623339"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tcPr>
          <w:p w14:paraId="2A670209" w14:textId="03C3DD51" w:rsidR="00623339" w:rsidRPr="00374130" w:rsidRDefault="00623339" w:rsidP="00374130">
            <w:pPr>
              <w:ind w:left="117"/>
              <w:jc w:val="center"/>
              <w:rPr>
                <w:rFonts w:asciiTheme="majorHAnsi" w:hAnsiTheme="majorHAnsi"/>
                <w:sz w:val="20"/>
              </w:rPr>
            </w:pPr>
            <w:proofErr w:type="spellStart"/>
            <w:r w:rsidRPr="00374130">
              <w:rPr>
                <w:rFonts w:asciiTheme="majorHAnsi" w:hAnsiTheme="majorHAnsi"/>
                <w:sz w:val="20"/>
              </w:rPr>
              <w:t>Није</w:t>
            </w:r>
            <w:proofErr w:type="spellEnd"/>
            <w:r w:rsidRPr="00374130">
              <w:rPr>
                <w:rFonts w:asciiTheme="majorHAnsi" w:hAnsiTheme="majorHAnsi"/>
                <w:sz w:val="20"/>
              </w:rPr>
              <w:t xml:space="preserve"> </w:t>
            </w:r>
            <w:proofErr w:type="spellStart"/>
            <w:r w:rsidRPr="00374130">
              <w:rPr>
                <w:rFonts w:asciiTheme="majorHAnsi" w:hAnsiTheme="majorHAnsi"/>
                <w:sz w:val="20"/>
              </w:rPr>
              <w:t>одрађено</w:t>
            </w:r>
            <w:proofErr w:type="spellEnd"/>
          </w:p>
        </w:tc>
      </w:tr>
      <w:tr w:rsidR="00FA5C3C" w:rsidRPr="00441698" w14:paraId="4ED47CD8" w14:textId="77777777" w:rsidTr="00FA5C3C">
        <w:trPr>
          <w:trHeight w:val="866"/>
        </w:trPr>
        <w:tc>
          <w:tcPr>
            <w:tcW w:w="1615" w:type="dxa"/>
            <w:tcBorders>
              <w:top w:val="single" w:sz="4" w:space="0" w:color="000000"/>
              <w:left w:val="single" w:sz="18" w:space="0" w:color="000000"/>
              <w:bottom w:val="single" w:sz="24" w:space="0" w:color="000000"/>
              <w:right w:val="single" w:sz="4" w:space="0" w:color="000000"/>
            </w:tcBorders>
            <w:vAlign w:val="center"/>
          </w:tcPr>
          <w:p w14:paraId="4975F909" w14:textId="0C0E13EB" w:rsidR="00623339" w:rsidRPr="00374130" w:rsidRDefault="00623339" w:rsidP="00374130">
            <w:pPr>
              <w:jc w:val="center"/>
              <w:rPr>
                <w:rFonts w:asciiTheme="majorHAnsi" w:hAnsiTheme="majorHAnsi"/>
                <w:sz w:val="20"/>
              </w:rPr>
            </w:pPr>
            <w:proofErr w:type="spellStart"/>
            <w:r w:rsidRPr="00374130">
              <w:rPr>
                <w:rFonts w:asciiTheme="majorHAnsi" w:hAnsiTheme="majorHAnsi"/>
                <w:sz w:val="20"/>
              </w:rPr>
              <w:t>Повезивање</w:t>
            </w:r>
            <w:proofErr w:type="spellEnd"/>
            <w:r w:rsidRPr="00374130">
              <w:rPr>
                <w:rFonts w:asciiTheme="majorHAnsi" w:hAnsiTheme="majorHAnsi"/>
                <w:sz w:val="20"/>
              </w:rPr>
              <w:t xml:space="preserve"> и </w:t>
            </w:r>
            <w:proofErr w:type="spellStart"/>
            <w:r w:rsidRPr="00374130">
              <w:rPr>
                <w:rFonts w:asciiTheme="majorHAnsi" w:hAnsiTheme="majorHAnsi"/>
                <w:sz w:val="20"/>
              </w:rPr>
              <w:t>сарадња</w:t>
            </w:r>
            <w:proofErr w:type="spellEnd"/>
            <w:r w:rsidRPr="00374130">
              <w:rPr>
                <w:rFonts w:asciiTheme="majorHAnsi" w:hAnsiTheme="majorHAnsi"/>
                <w:sz w:val="20"/>
              </w:rPr>
              <w:t xml:space="preserve"> </w:t>
            </w:r>
            <w:proofErr w:type="spellStart"/>
            <w:r w:rsidRPr="00374130">
              <w:rPr>
                <w:rFonts w:asciiTheme="majorHAnsi" w:hAnsiTheme="majorHAnsi"/>
                <w:sz w:val="20"/>
              </w:rPr>
              <w:t>са</w:t>
            </w:r>
            <w:proofErr w:type="spellEnd"/>
            <w:r w:rsidRPr="00374130">
              <w:rPr>
                <w:rFonts w:asciiTheme="majorHAnsi" w:hAnsiTheme="majorHAnsi"/>
                <w:sz w:val="20"/>
              </w:rPr>
              <w:t xml:space="preserve"> </w:t>
            </w:r>
            <w:proofErr w:type="spellStart"/>
            <w:r w:rsidRPr="00374130">
              <w:rPr>
                <w:rFonts w:asciiTheme="majorHAnsi" w:hAnsiTheme="majorHAnsi"/>
                <w:sz w:val="20"/>
              </w:rPr>
              <w:t>социјалним</w:t>
            </w:r>
            <w:proofErr w:type="spellEnd"/>
            <w:r w:rsidRPr="00374130">
              <w:rPr>
                <w:rFonts w:asciiTheme="majorHAnsi" w:hAnsiTheme="majorHAnsi"/>
                <w:sz w:val="20"/>
              </w:rPr>
              <w:t xml:space="preserve"> </w:t>
            </w:r>
            <w:proofErr w:type="spellStart"/>
            <w:r w:rsidRPr="00374130">
              <w:rPr>
                <w:rFonts w:asciiTheme="majorHAnsi" w:hAnsiTheme="majorHAnsi"/>
                <w:sz w:val="20"/>
              </w:rPr>
              <w:t>партнерима</w:t>
            </w:r>
            <w:proofErr w:type="spellEnd"/>
          </w:p>
        </w:tc>
        <w:tc>
          <w:tcPr>
            <w:tcW w:w="1528" w:type="dxa"/>
            <w:tcBorders>
              <w:top w:val="single" w:sz="4" w:space="0" w:color="000000"/>
              <w:left w:val="single" w:sz="4" w:space="0" w:color="000000"/>
              <w:bottom w:val="single" w:sz="24" w:space="0" w:color="000000"/>
              <w:right w:val="single" w:sz="4" w:space="0" w:color="000000"/>
            </w:tcBorders>
            <w:vAlign w:val="center"/>
          </w:tcPr>
          <w:p w14:paraId="131EC749" w14:textId="77777777" w:rsidR="00623339" w:rsidRPr="00374130" w:rsidRDefault="00623339" w:rsidP="00374130">
            <w:pPr>
              <w:ind w:left="124" w:right="196"/>
              <w:jc w:val="center"/>
              <w:rPr>
                <w:rFonts w:asciiTheme="majorHAnsi" w:hAnsiTheme="majorHAnsi"/>
                <w:sz w:val="20"/>
              </w:rPr>
            </w:pPr>
            <w:proofErr w:type="spellStart"/>
            <w:r w:rsidRPr="00374130">
              <w:rPr>
                <w:rFonts w:asciiTheme="majorHAnsi" w:hAnsiTheme="majorHAnsi"/>
                <w:sz w:val="20"/>
              </w:rPr>
              <w:t>Директор</w:t>
            </w:r>
            <w:proofErr w:type="spellEnd"/>
          </w:p>
          <w:p w14:paraId="4DDFA902" w14:textId="1ECFF5BE" w:rsidR="00623339" w:rsidRPr="00374130" w:rsidRDefault="00623339" w:rsidP="00374130">
            <w:pPr>
              <w:ind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4" w:space="0" w:color="000000"/>
              <w:left w:val="single" w:sz="4" w:space="0" w:color="000000"/>
              <w:bottom w:val="single" w:sz="24" w:space="0" w:color="000000"/>
              <w:right w:val="single" w:sz="4" w:space="0" w:color="000000"/>
            </w:tcBorders>
            <w:vAlign w:val="center"/>
          </w:tcPr>
          <w:p w14:paraId="2B1332AC" w14:textId="77777777" w:rsidR="00623339" w:rsidRPr="00374130" w:rsidRDefault="00623339" w:rsidP="00374130">
            <w:pPr>
              <w:ind w:left="122" w:right="666"/>
              <w:jc w:val="center"/>
              <w:rPr>
                <w:rFonts w:asciiTheme="majorHAnsi" w:hAnsiTheme="majorHAnsi"/>
                <w:sz w:val="20"/>
              </w:rPr>
            </w:pPr>
            <w:proofErr w:type="spellStart"/>
            <w:r w:rsidRPr="00374130">
              <w:rPr>
                <w:rFonts w:asciiTheme="majorHAnsi" w:hAnsiTheme="majorHAnsi"/>
                <w:sz w:val="20"/>
              </w:rPr>
              <w:t>Директор</w:t>
            </w:r>
            <w:proofErr w:type="spellEnd"/>
          </w:p>
          <w:p w14:paraId="1A8BB040" w14:textId="77777777" w:rsidR="00623339" w:rsidRPr="00374130" w:rsidRDefault="00623339" w:rsidP="00374130">
            <w:pPr>
              <w:ind w:left="122" w:right="666"/>
              <w:jc w:val="center"/>
              <w:rPr>
                <w:rFonts w:asciiTheme="majorHAnsi" w:hAnsiTheme="majorHAnsi"/>
                <w:sz w:val="20"/>
              </w:rPr>
            </w:pPr>
            <w:proofErr w:type="spellStart"/>
            <w:r w:rsidRPr="00374130">
              <w:rPr>
                <w:rFonts w:asciiTheme="majorHAnsi" w:hAnsiTheme="majorHAnsi"/>
                <w:sz w:val="20"/>
              </w:rPr>
              <w:t>Помоћници</w:t>
            </w:r>
            <w:proofErr w:type="spellEnd"/>
            <w:r w:rsidRPr="00374130">
              <w:rPr>
                <w:rFonts w:asciiTheme="majorHAnsi" w:hAnsiTheme="majorHAnsi"/>
                <w:sz w:val="20"/>
              </w:rPr>
              <w:t xml:space="preserve"> </w:t>
            </w:r>
            <w:proofErr w:type="spellStart"/>
            <w:r w:rsidRPr="00374130">
              <w:rPr>
                <w:rFonts w:asciiTheme="majorHAnsi" w:hAnsiTheme="majorHAnsi"/>
                <w:sz w:val="20"/>
              </w:rPr>
              <w:t>директора</w:t>
            </w:r>
            <w:proofErr w:type="spellEnd"/>
          </w:p>
          <w:p w14:paraId="18638A4B" w14:textId="7BF550D4" w:rsidR="00623339" w:rsidRPr="00374130" w:rsidRDefault="00623339" w:rsidP="00374130">
            <w:pPr>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КВИС, </w:t>
            </w:r>
            <w:proofErr w:type="spellStart"/>
            <w:r w:rsidRPr="00374130">
              <w:rPr>
                <w:rFonts w:asciiTheme="majorHAnsi" w:hAnsiTheme="majorHAnsi"/>
                <w:sz w:val="20"/>
              </w:rPr>
              <w:t>предметни</w:t>
            </w:r>
            <w:proofErr w:type="spellEnd"/>
            <w:r w:rsidRPr="00374130">
              <w:rPr>
                <w:rFonts w:asciiTheme="majorHAnsi" w:hAnsiTheme="majorHAnsi"/>
                <w:sz w:val="20"/>
              </w:rPr>
              <w:t xml:space="preserve"> </w:t>
            </w:r>
            <w:proofErr w:type="spellStart"/>
            <w:r w:rsidRPr="00374130">
              <w:rPr>
                <w:rFonts w:asciiTheme="majorHAnsi" w:hAnsiTheme="majorHAnsi"/>
                <w:sz w:val="20"/>
              </w:rPr>
              <w:t>наставници</w:t>
            </w:r>
            <w:proofErr w:type="spellEnd"/>
          </w:p>
        </w:tc>
        <w:tc>
          <w:tcPr>
            <w:tcW w:w="270" w:type="dxa"/>
            <w:tcBorders>
              <w:top w:val="single" w:sz="4" w:space="0" w:color="000000"/>
              <w:left w:val="single" w:sz="4" w:space="0" w:color="000000"/>
              <w:bottom w:val="single" w:sz="24" w:space="0" w:color="000000"/>
              <w:right w:val="single" w:sz="4" w:space="0" w:color="000000"/>
            </w:tcBorders>
            <w:vAlign w:val="center"/>
          </w:tcPr>
          <w:p w14:paraId="3DBD2D8C"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1D892695" w14:textId="77777777" w:rsidR="00623339" w:rsidRPr="00374130" w:rsidRDefault="00623339" w:rsidP="00374130">
            <w:pPr>
              <w:ind w:left="60"/>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3199E9FD" w14:textId="77777777" w:rsidR="00623339" w:rsidRPr="00374130" w:rsidRDefault="00623339" w:rsidP="00374130">
            <w:pPr>
              <w:ind w:right="63"/>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78B249CD"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6AC634D5"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50E5B6DB"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17A4C38E"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26EEE9D1"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368CB87D"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4F8E6AC7"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24" w:space="0" w:color="000000"/>
              <w:right w:val="single" w:sz="4" w:space="0" w:color="000000"/>
            </w:tcBorders>
            <w:vAlign w:val="center"/>
          </w:tcPr>
          <w:p w14:paraId="25A32631" w14:textId="77777777" w:rsidR="00623339" w:rsidRPr="00374130" w:rsidRDefault="00623339" w:rsidP="00374130">
            <w:pPr>
              <w:jc w:val="center"/>
              <w:rPr>
                <w:rFonts w:asciiTheme="majorHAnsi" w:hAnsiTheme="majorHAnsi"/>
                <w:sz w:val="20"/>
              </w:rPr>
            </w:pPr>
          </w:p>
        </w:tc>
        <w:tc>
          <w:tcPr>
            <w:tcW w:w="265" w:type="dxa"/>
            <w:tcBorders>
              <w:top w:val="single" w:sz="4" w:space="0" w:color="000000"/>
              <w:left w:val="single" w:sz="4" w:space="0" w:color="000000"/>
              <w:bottom w:val="single" w:sz="24" w:space="0" w:color="000000"/>
              <w:right w:val="single" w:sz="4" w:space="0" w:color="000000"/>
            </w:tcBorders>
            <w:vAlign w:val="center"/>
          </w:tcPr>
          <w:p w14:paraId="7EFCEDBA" w14:textId="77777777" w:rsidR="00623339" w:rsidRPr="00374130" w:rsidRDefault="00623339" w:rsidP="00374130">
            <w:pPr>
              <w:jc w:val="center"/>
              <w:rPr>
                <w:rFonts w:asciiTheme="majorHAnsi" w:hAnsiTheme="majorHAnsi"/>
                <w:sz w:val="20"/>
              </w:rPr>
            </w:pPr>
          </w:p>
        </w:tc>
        <w:tc>
          <w:tcPr>
            <w:tcW w:w="1697" w:type="dxa"/>
            <w:tcBorders>
              <w:top w:val="single" w:sz="4" w:space="0" w:color="000000"/>
              <w:left w:val="single" w:sz="4" w:space="0" w:color="000000"/>
              <w:bottom w:val="single" w:sz="24" w:space="0" w:color="000000"/>
              <w:right w:val="single" w:sz="18" w:space="0" w:color="000000"/>
            </w:tcBorders>
            <w:vAlign w:val="center"/>
          </w:tcPr>
          <w:p w14:paraId="0D2ABD18" w14:textId="15FDF1BF" w:rsidR="00623339" w:rsidRPr="00374130" w:rsidRDefault="00374130" w:rsidP="00374130">
            <w:pPr>
              <w:ind w:left="117" w:right="348"/>
              <w:jc w:val="center"/>
              <w:rPr>
                <w:rFonts w:asciiTheme="majorHAnsi" w:hAnsiTheme="majorHAnsi"/>
                <w:sz w:val="20"/>
              </w:rPr>
            </w:pPr>
            <w:r w:rsidRPr="00374130">
              <w:rPr>
                <w:rFonts w:asciiTheme="majorHAnsi" w:hAnsiTheme="majorHAnsi"/>
                <w:sz w:val="20"/>
                <w:lang w:val="sr-Cyrl-RS"/>
              </w:rPr>
              <w:t>Н</w:t>
            </w:r>
            <w:proofErr w:type="spellStart"/>
            <w:r w:rsidR="00623339" w:rsidRPr="00374130">
              <w:rPr>
                <w:rFonts w:asciiTheme="majorHAnsi" w:hAnsiTheme="majorHAnsi"/>
                <w:sz w:val="20"/>
              </w:rPr>
              <w:t>ије</w:t>
            </w:r>
            <w:proofErr w:type="spellEnd"/>
            <w:r w:rsidR="00623339" w:rsidRPr="00374130">
              <w:rPr>
                <w:rFonts w:asciiTheme="majorHAnsi" w:hAnsiTheme="majorHAnsi"/>
                <w:sz w:val="20"/>
              </w:rPr>
              <w:t xml:space="preserve"> </w:t>
            </w:r>
            <w:proofErr w:type="spellStart"/>
            <w:r w:rsidR="00623339" w:rsidRPr="00374130">
              <w:rPr>
                <w:rFonts w:asciiTheme="majorHAnsi" w:hAnsiTheme="majorHAnsi"/>
                <w:sz w:val="20"/>
              </w:rPr>
              <w:t>одрађено</w:t>
            </w:r>
            <w:proofErr w:type="spellEnd"/>
          </w:p>
          <w:p w14:paraId="48390729" w14:textId="77777777" w:rsidR="00623339" w:rsidRPr="00374130" w:rsidRDefault="00623339" w:rsidP="00374130">
            <w:pPr>
              <w:ind w:left="117"/>
              <w:jc w:val="center"/>
              <w:rPr>
                <w:rFonts w:asciiTheme="majorHAnsi" w:hAnsiTheme="majorHAnsi"/>
                <w:sz w:val="20"/>
              </w:rPr>
            </w:pPr>
          </w:p>
        </w:tc>
      </w:tr>
      <w:tr w:rsidR="00FA5C3C" w:rsidRPr="00441698" w14:paraId="7FA9A53F" w14:textId="77777777" w:rsidTr="00FA5C3C">
        <w:trPr>
          <w:trHeight w:val="866"/>
        </w:trPr>
        <w:tc>
          <w:tcPr>
            <w:tcW w:w="1615" w:type="dxa"/>
            <w:tcBorders>
              <w:top w:val="single" w:sz="18" w:space="0" w:color="000000"/>
              <w:left w:val="single" w:sz="18" w:space="0" w:color="000000"/>
              <w:bottom w:val="single" w:sz="4" w:space="0" w:color="000000"/>
              <w:right w:val="single" w:sz="4" w:space="0" w:color="000000"/>
            </w:tcBorders>
            <w:vAlign w:val="center"/>
          </w:tcPr>
          <w:p w14:paraId="44094614" w14:textId="77777777" w:rsidR="00623339" w:rsidRPr="00374130" w:rsidRDefault="00623339" w:rsidP="00374130">
            <w:pPr>
              <w:ind w:left="107" w:right="126"/>
              <w:jc w:val="center"/>
              <w:rPr>
                <w:rFonts w:asciiTheme="majorHAnsi" w:hAnsiTheme="majorHAnsi"/>
                <w:sz w:val="20"/>
              </w:rPr>
            </w:pPr>
            <w:proofErr w:type="spellStart"/>
            <w:r w:rsidRPr="00374130">
              <w:rPr>
                <w:rFonts w:asciiTheme="majorHAnsi" w:hAnsiTheme="majorHAnsi"/>
                <w:sz w:val="20"/>
              </w:rPr>
              <w:t>Повезивање</w:t>
            </w:r>
            <w:proofErr w:type="spellEnd"/>
            <w:r w:rsidRPr="00374130">
              <w:rPr>
                <w:rFonts w:asciiTheme="majorHAnsi" w:hAnsiTheme="majorHAnsi"/>
                <w:sz w:val="20"/>
              </w:rPr>
              <w:t xml:space="preserve"> </w:t>
            </w:r>
            <w:proofErr w:type="spellStart"/>
            <w:r w:rsidRPr="00374130">
              <w:rPr>
                <w:rFonts w:asciiTheme="majorHAnsi" w:hAnsiTheme="majorHAnsi"/>
                <w:sz w:val="20"/>
              </w:rPr>
              <w:t>са</w:t>
            </w:r>
            <w:proofErr w:type="spellEnd"/>
            <w:r w:rsidRPr="00374130">
              <w:rPr>
                <w:rFonts w:asciiTheme="majorHAnsi" w:hAnsiTheme="majorHAnsi"/>
                <w:sz w:val="20"/>
              </w:rPr>
              <w:t xml:space="preserve"> </w:t>
            </w:r>
            <w:proofErr w:type="spellStart"/>
            <w:r w:rsidRPr="00374130">
              <w:rPr>
                <w:rFonts w:asciiTheme="majorHAnsi" w:hAnsiTheme="majorHAnsi"/>
                <w:sz w:val="20"/>
              </w:rPr>
              <w:t>омладинским</w:t>
            </w:r>
            <w:proofErr w:type="spellEnd"/>
            <w:r w:rsidRPr="00374130">
              <w:rPr>
                <w:rFonts w:asciiTheme="majorHAnsi" w:hAnsiTheme="majorHAnsi"/>
                <w:sz w:val="20"/>
              </w:rPr>
              <w:t xml:space="preserve"> </w:t>
            </w:r>
            <w:proofErr w:type="spellStart"/>
            <w:r w:rsidRPr="00374130">
              <w:rPr>
                <w:rFonts w:asciiTheme="majorHAnsi" w:hAnsiTheme="majorHAnsi"/>
                <w:sz w:val="20"/>
              </w:rPr>
              <w:t>организацијама</w:t>
            </w:r>
            <w:proofErr w:type="spellEnd"/>
            <w:r w:rsidRPr="00374130">
              <w:rPr>
                <w:rFonts w:asciiTheme="majorHAnsi" w:hAnsiTheme="majorHAnsi"/>
                <w:sz w:val="20"/>
              </w:rPr>
              <w:t xml:space="preserve"> </w:t>
            </w:r>
            <w:proofErr w:type="spellStart"/>
            <w:r w:rsidRPr="00374130">
              <w:rPr>
                <w:rFonts w:asciiTheme="majorHAnsi" w:hAnsiTheme="majorHAnsi"/>
                <w:sz w:val="20"/>
              </w:rPr>
              <w:t>на</w:t>
            </w:r>
            <w:proofErr w:type="spellEnd"/>
            <w:r w:rsidRPr="00374130">
              <w:rPr>
                <w:rFonts w:asciiTheme="majorHAnsi" w:hAnsiTheme="majorHAnsi"/>
                <w:sz w:val="20"/>
              </w:rPr>
              <w:t xml:space="preserve"> </w:t>
            </w:r>
            <w:proofErr w:type="spellStart"/>
            <w:r w:rsidRPr="00374130">
              <w:rPr>
                <w:rFonts w:asciiTheme="majorHAnsi" w:hAnsiTheme="majorHAnsi"/>
                <w:sz w:val="20"/>
              </w:rPr>
              <w:t>нивоу</w:t>
            </w:r>
            <w:proofErr w:type="spellEnd"/>
            <w:r w:rsidRPr="00374130">
              <w:rPr>
                <w:rFonts w:asciiTheme="majorHAnsi" w:hAnsiTheme="majorHAnsi"/>
                <w:sz w:val="20"/>
              </w:rPr>
              <w:t xml:space="preserve"> </w:t>
            </w:r>
            <w:proofErr w:type="spellStart"/>
            <w:r w:rsidRPr="00374130">
              <w:rPr>
                <w:rFonts w:asciiTheme="majorHAnsi" w:hAnsiTheme="majorHAnsi"/>
                <w:sz w:val="20"/>
              </w:rPr>
              <w:t>града</w:t>
            </w:r>
            <w:proofErr w:type="spellEnd"/>
            <w:r w:rsidRPr="00374130">
              <w:rPr>
                <w:rFonts w:asciiTheme="majorHAnsi" w:hAnsiTheme="majorHAnsi"/>
                <w:sz w:val="20"/>
              </w:rPr>
              <w:t xml:space="preserve"> - </w:t>
            </w:r>
            <w:proofErr w:type="spellStart"/>
            <w:r w:rsidRPr="00374130">
              <w:rPr>
                <w:rFonts w:asciiTheme="majorHAnsi" w:hAnsiTheme="majorHAnsi"/>
                <w:sz w:val="20"/>
              </w:rPr>
              <w:t>Активистички</w:t>
            </w:r>
            <w:proofErr w:type="spellEnd"/>
            <w:r w:rsidRPr="00374130">
              <w:rPr>
                <w:rFonts w:asciiTheme="majorHAnsi" w:hAnsiTheme="majorHAnsi"/>
                <w:sz w:val="20"/>
              </w:rPr>
              <w:t xml:space="preserve"> </w:t>
            </w:r>
            <w:proofErr w:type="spellStart"/>
            <w:r w:rsidRPr="00374130">
              <w:rPr>
                <w:rFonts w:asciiTheme="majorHAnsi" w:hAnsiTheme="majorHAnsi"/>
                <w:sz w:val="20"/>
              </w:rPr>
              <w:t>центар</w:t>
            </w:r>
            <w:proofErr w:type="spellEnd"/>
            <w:r w:rsidRPr="00374130">
              <w:rPr>
                <w:rFonts w:asciiTheme="majorHAnsi" w:hAnsiTheme="majorHAnsi"/>
                <w:sz w:val="20"/>
              </w:rPr>
              <w:t xml:space="preserve"> “</w:t>
            </w:r>
            <w:proofErr w:type="spellStart"/>
            <w:r w:rsidRPr="00374130">
              <w:rPr>
                <w:rFonts w:asciiTheme="majorHAnsi" w:hAnsiTheme="majorHAnsi"/>
                <w:sz w:val="20"/>
              </w:rPr>
              <w:t>Град</w:t>
            </w:r>
            <w:proofErr w:type="spellEnd"/>
            <w:r w:rsidRPr="00374130">
              <w:rPr>
                <w:rFonts w:asciiTheme="majorHAnsi" w:hAnsiTheme="majorHAnsi"/>
                <w:sz w:val="20"/>
              </w:rPr>
              <w:t>”</w:t>
            </w:r>
          </w:p>
          <w:p w14:paraId="0325A10D" w14:textId="77777777" w:rsidR="00623339" w:rsidRPr="00374130" w:rsidRDefault="00623339" w:rsidP="00374130">
            <w:pPr>
              <w:jc w:val="center"/>
              <w:rPr>
                <w:rFonts w:asciiTheme="majorHAnsi" w:hAnsiTheme="majorHAnsi"/>
                <w:sz w:val="20"/>
              </w:rPr>
            </w:pPr>
          </w:p>
        </w:tc>
        <w:tc>
          <w:tcPr>
            <w:tcW w:w="1528" w:type="dxa"/>
            <w:tcBorders>
              <w:top w:val="single" w:sz="18" w:space="0" w:color="000000"/>
              <w:left w:val="single" w:sz="4" w:space="0" w:color="000000"/>
              <w:bottom w:val="single" w:sz="4" w:space="0" w:color="000000"/>
              <w:right w:val="single" w:sz="4" w:space="0" w:color="000000"/>
            </w:tcBorders>
            <w:vAlign w:val="center"/>
          </w:tcPr>
          <w:p w14:paraId="32D2375F" w14:textId="77777777" w:rsidR="00623339" w:rsidRPr="00374130" w:rsidRDefault="00623339" w:rsidP="00374130">
            <w:pPr>
              <w:jc w:val="center"/>
              <w:rPr>
                <w:rFonts w:asciiTheme="majorHAnsi" w:hAnsiTheme="majorHAnsi"/>
                <w:sz w:val="20"/>
              </w:rPr>
            </w:pPr>
          </w:p>
          <w:p w14:paraId="45A303A4" w14:textId="77777777" w:rsidR="00623339" w:rsidRPr="00374130" w:rsidRDefault="00623339" w:rsidP="00374130">
            <w:pPr>
              <w:ind w:left="124" w:right="196"/>
              <w:jc w:val="center"/>
              <w:rPr>
                <w:rFonts w:asciiTheme="majorHAnsi" w:hAnsiTheme="majorHAnsi"/>
                <w:sz w:val="20"/>
              </w:rPr>
            </w:pPr>
            <w:proofErr w:type="spellStart"/>
            <w:r w:rsidRPr="00374130">
              <w:rPr>
                <w:rFonts w:asciiTheme="majorHAnsi" w:hAnsiTheme="majorHAnsi"/>
                <w:sz w:val="20"/>
              </w:rPr>
              <w:t>Директор</w:t>
            </w:r>
            <w:proofErr w:type="spellEnd"/>
          </w:p>
          <w:p w14:paraId="55A01124" w14:textId="19CF7309" w:rsidR="00623339" w:rsidRPr="00374130" w:rsidRDefault="00623339" w:rsidP="00374130">
            <w:pPr>
              <w:ind w:left="124"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18" w:space="0" w:color="000000"/>
              <w:left w:val="single" w:sz="4" w:space="0" w:color="000000"/>
              <w:bottom w:val="single" w:sz="4" w:space="0" w:color="000000"/>
              <w:right w:val="single" w:sz="4" w:space="0" w:color="000000"/>
            </w:tcBorders>
            <w:vAlign w:val="center"/>
          </w:tcPr>
          <w:p w14:paraId="467CEC8C" w14:textId="77777777" w:rsidR="00623339" w:rsidRPr="00374130" w:rsidRDefault="00623339" w:rsidP="00374130">
            <w:pPr>
              <w:spacing w:after="240"/>
              <w:jc w:val="center"/>
              <w:rPr>
                <w:rFonts w:asciiTheme="majorHAnsi" w:hAnsiTheme="majorHAnsi"/>
                <w:sz w:val="20"/>
              </w:rPr>
            </w:pPr>
          </w:p>
          <w:p w14:paraId="78BE6C5E" w14:textId="418B8D40" w:rsidR="00623339" w:rsidRPr="00374130" w:rsidRDefault="00623339" w:rsidP="00374130">
            <w:pPr>
              <w:ind w:left="122" w:right="666"/>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КВИС</w:t>
            </w:r>
          </w:p>
        </w:tc>
        <w:tc>
          <w:tcPr>
            <w:tcW w:w="270" w:type="dxa"/>
            <w:tcBorders>
              <w:top w:val="single" w:sz="18" w:space="0" w:color="000000"/>
              <w:left w:val="single" w:sz="4" w:space="0" w:color="000000"/>
              <w:bottom w:val="single" w:sz="4" w:space="0" w:color="000000"/>
              <w:right w:val="single" w:sz="4" w:space="0" w:color="000000"/>
            </w:tcBorders>
            <w:vAlign w:val="center"/>
          </w:tcPr>
          <w:p w14:paraId="3C503E45" w14:textId="77777777" w:rsidR="00623339" w:rsidRPr="00374130" w:rsidRDefault="00623339" w:rsidP="00374130">
            <w:pPr>
              <w:jc w:val="center"/>
              <w:rPr>
                <w:rFonts w:asciiTheme="majorHAnsi" w:hAnsiTheme="majorHAnsi"/>
                <w:sz w:val="20"/>
              </w:rPr>
            </w:pPr>
          </w:p>
        </w:tc>
        <w:tc>
          <w:tcPr>
            <w:tcW w:w="270" w:type="dxa"/>
            <w:tcBorders>
              <w:top w:val="single" w:sz="18" w:space="0" w:color="000000"/>
              <w:left w:val="single" w:sz="4" w:space="0" w:color="000000"/>
              <w:bottom w:val="single" w:sz="4" w:space="0" w:color="000000"/>
              <w:right w:val="single" w:sz="4" w:space="0" w:color="000000"/>
            </w:tcBorders>
            <w:vAlign w:val="center"/>
          </w:tcPr>
          <w:p w14:paraId="6D71BB19" w14:textId="21B6BAA6" w:rsidR="00623339" w:rsidRPr="00374130" w:rsidRDefault="00623339" w:rsidP="00374130">
            <w:pPr>
              <w:ind w:left="60"/>
              <w:jc w:val="center"/>
              <w:rPr>
                <w:rFonts w:asciiTheme="majorHAnsi" w:hAnsiTheme="majorHAnsi"/>
                <w:sz w:val="20"/>
              </w:rPr>
            </w:pPr>
            <w:r w:rsidRPr="00374130">
              <w:rPr>
                <w:rFonts w:asciiTheme="majorHAnsi" w:hAnsiTheme="majorHAnsi"/>
                <w:sz w:val="20"/>
              </w:rPr>
              <w:t>*</w:t>
            </w:r>
          </w:p>
        </w:tc>
        <w:tc>
          <w:tcPr>
            <w:tcW w:w="270" w:type="dxa"/>
            <w:tcBorders>
              <w:top w:val="single" w:sz="18" w:space="0" w:color="000000"/>
              <w:left w:val="single" w:sz="4" w:space="0" w:color="000000"/>
              <w:bottom w:val="single" w:sz="4" w:space="0" w:color="000000"/>
              <w:right w:val="single" w:sz="4" w:space="0" w:color="000000"/>
            </w:tcBorders>
            <w:vAlign w:val="center"/>
          </w:tcPr>
          <w:p w14:paraId="3F23ACB6" w14:textId="7A234971" w:rsidR="00623339" w:rsidRPr="00374130" w:rsidRDefault="00623339" w:rsidP="00374130">
            <w:pPr>
              <w:ind w:right="63"/>
              <w:jc w:val="center"/>
              <w:rPr>
                <w:rFonts w:asciiTheme="majorHAnsi" w:hAnsiTheme="majorHAnsi"/>
                <w:sz w:val="20"/>
              </w:rPr>
            </w:pPr>
            <w:r w:rsidRPr="00374130">
              <w:rPr>
                <w:rFonts w:asciiTheme="majorHAnsi" w:hAnsiTheme="majorHAnsi"/>
                <w:sz w:val="20"/>
              </w:rPr>
              <w:t>*</w:t>
            </w:r>
          </w:p>
        </w:tc>
        <w:tc>
          <w:tcPr>
            <w:tcW w:w="270" w:type="dxa"/>
            <w:tcBorders>
              <w:top w:val="single" w:sz="18" w:space="0" w:color="000000"/>
              <w:left w:val="single" w:sz="4" w:space="0" w:color="000000"/>
              <w:bottom w:val="single" w:sz="4" w:space="0" w:color="000000"/>
              <w:right w:val="single" w:sz="4" w:space="0" w:color="000000"/>
            </w:tcBorders>
            <w:vAlign w:val="center"/>
          </w:tcPr>
          <w:p w14:paraId="56A59B0E" w14:textId="36C57DC5"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18" w:space="0" w:color="000000"/>
              <w:left w:val="single" w:sz="4" w:space="0" w:color="000000"/>
              <w:bottom w:val="single" w:sz="4" w:space="0" w:color="000000"/>
              <w:right w:val="single" w:sz="4" w:space="0" w:color="000000"/>
            </w:tcBorders>
            <w:vAlign w:val="center"/>
          </w:tcPr>
          <w:p w14:paraId="2A3A593B" w14:textId="5176C303"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18" w:space="0" w:color="000000"/>
              <w:left w:val="single" w:sz="4" w:space="0" w:color="000000"/>
              <w:bottom w:val="single" w:sz="4" w:space="0" w:color="000000"/>
              <w:right w:val="single" w:sz="4" w:space="0" w:color="000000"/>
            </w:tcBorders>
            <w:vAlign w:val="center"/>
          </w:tcPr>
          <w:p w14:paraId="1B7DEA8D" w14:textId="542418C3"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18" w:space="0" w:color="000000"/>
              <w:left w:val="single" w:sz="4" w:space="0" w:color="000000"/>
              <w:bottom w:val="single" w:sz="4" w:space="0" w:color="000000"/>
              <w:right w:val="single" w:sz="4" w:space="0" w:color="000000"/>
            </w:tcBorders>
            <w:vAlign w:val="center"/>
          </w:tcPr>
          <w:p w14:paraId="489BECF4" w14:textId="07D6E668"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18" w:space="0" w:color="000000"/>
              <w:left w:val="single" w:sz="4" w:space="0" w:color="000000"/>
              <w:bottom w:val="single" w:sz="4" w:space="0" w:color="000000"/>
              <w:right w:val="single" w:sz="4" w:space="0" w:color="000000"/>
            </w:tcBorders>
            <w:vAlign w:val="center"/>
          </w:tcPr>
          <w:p w14:paraId="20DE1C4B" w14:textId="5A51D708"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18" w:space="0" w:color="000000"/>
              <w:left w:val="single" w:sz="4" w:space="0" w:color="000000"/>
              <w:bottom w:val="single" w:sz="4" w:space="0" w:color="000000"/>
              <w:right w:val="single" w:sz="4" w:space="0" w:color="000000"/>
            </w:tcBorders>
            <w:vAlign w:val="center"/>
          </w:tcPr>
          <w:p w14:paraId="03F01FF3" w14:textId="10B3310A"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18" w:space="0" w:color="000000"/>
              <w:left w:val="single" w:sz="4" w:space="0" w:color="000000"/>
              <w:bottom w:val="single" w:sz="4" w:space="0" w:color="000000"/>
              <w:right w:val="single" w:sz="4" w:space="0" w:color="000000"/>
            </w:tcBorders>
            <w:vAlign w:val="center"/>
          </w:tcPr>
          <w:p w14:paraId="2E065152" w14:textId="456D0C06"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18" w:space="0" w:color="000000"/>
              <w:left w:val="single" w:sz="4" w:space="0" w:color="000000"/>
              <w:bottom w:val="single" w:sz="4" w:space="0" w:color="000000"/>
              <w:right w:val="single" w:sz="4" w:space="0" w:color="000000"/>
            </w:tcBorders>
            <w:vAlign w:val="center"/>
          </w:tcPr>
          <w:p w14:paraId="436A786D" w14:textId="03730F49"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65" w:type="dxa"/>
            <w:tcBorders>
              <w:top w:val="single" w:sz="18" w:space="0" w:color="000000"/>
              <w:left w:val="single" w:sz="4" w:space="0" w:color="000000"/>
              <w:bottom w:val="single" w:sz="4" w:space="0" w:color="000000"/>
              <w:right w:val="single" w:sz="4" w:space="0" w:color="000000"/>
            </w:tcBorders>
            <w:vAlign w:val="center"/>
          </w:tcPr>
          <w:p w14:paraId="669ACBEE" w14:textId="77777777" w:rsidR="00623339" w:rsidRPr="00374130" w:rsidRDefault="00623339" w:rsidP="00374130">
            <w:pPr>
              <w:jc w:val="center"/>
              <w:rPr>
                <w:rFonts w:asciiTheme="majorHAnsi" w:hAnsiTheme="majorHAnsi"/>
                <w:sz w:val="20"/>
              </w:rPr>
            </w:pPr>
          </w:p>
        </w:tc>
        <w:tc>
          <w:tcPr>
            <w:tcW w:w="1697" w:type="dxa"/>
            <w:tcBorders>
              <w:top w:val="single" w:sz="18" w:space="0" w:color="000000"/>
              <w:left w:val="single" w:sz="4" w:space="0" w:color="000000"/>
              <w:bottom w:val="single" w:sz="4" w:space="0" w:color="000000"/>
              <w:right w:val="single" w:sz="18" w:space="0" w:color="000000"/>
            </w:tcBorders>
            <w:vAlign w:val="center"/>
          </w:tcPr>
          <w:p w14:paraId="701E1379" w14:textId="77777777" w:rsidR="00623339" w:rsidRPr="00374130" w:rsidRDefault="00623339" w:rsidP="00374130">
            <w:pPr>
              <w:ind w:left="117" w:right="317"/>
              <w:jc w:val="center"/>
              <w:rPr>
                <w:rFonts w:asciiTheme="majorHAnsi" w:hAnsiTheme="majorHAnsi"/>
                <w:sz w:val="20"/>
              </w:rPr>
            </w:pPr>
            <w:proofErr w:type="spellStart"/>
            <w:r w:rsidRPr="00374130">
              <w:rPr>
                <w:rFonts w:asciiTheme="majorHAnsi" w:hAnsiTheme="majorHAnsi"/>
                <w:sz w:val="20"/>
              </w:rPr>
              <w:t>Није</w:t>
            </w:r>
            <w:proofErr w:type="spellEnd"/>
            <w:r w:rsidRPr="00374130">
              <w:rPr>
                <w:rFonts w:asciiTheme="majorHAnsi" w:hAnsiTheme="majorHAnsi"/>
                <w:sz w:val="20"/>
              </w:rPr>
              <w:t xml:space="preserve"> </w:t>
            </w:r>
            <w:proofErr w:type="spellStart"/>
            <w:r w:rsidRPr="00374130">
              <w:rPr>
                <w:rFonts w:asciiTheme="majorHAnsi" w:hAnsiTheme="majorHAnsi"/>
                <w:sz w:val="20"/>
              </w:rPr>
              <w:t>одрађено</w:t>
            </w:r>
            <w:proofErr w:type="spellEnd"/>
          </w:p>
          <w:p w14:paraId="5B8E5D99" w14:textId="77777777" w:rsidR="00623339" w:rsidRPr="00374130" w:rsidRDefault="00623339" w:rsidP="00374130">
            <w:pPr>
              <w:ind w:left="117" w:right="348"/>
              <w:jc w:val="center"/>
              <w:rPr>
                <w:rFonts w:asciiTheme="majorHAnsi" w:hAnsiTheme="majorHAnsi"/>
                <w:sz w:val="20"/>
              </w:rPr>
            </w:pPr>
          </w:p>
        </w:tc>
      </w:tr>
      <w:tr w:rsidR="00FA5C3C" w:rsidRPr="00441698" w14:paraId="530AD2B6" w14:textId="77777777" w:rsidTr="00FA5C3C">
        <w:trPr>
          <w:trHeight w:val="866"/>
        </w:trPr>
        <w:tc>
          <w:tcPr>
            <w:tcW w:w="1615" w:type="dxa"/>
            <w:tcBorders>
              <w:top w:val="single" w:sz="4" w:space="0" w:color="000000"/>
              <w:left w:val="single" w:sz="18" w:space="0" w:color="000000"/>
              <w:bottom w:val="single" w:sz="4" w:space="0" w:color="000000"/>
              <w:right w:val="single" w:sz="4" w:space="0" w:color="000000"/>
            </w:tcBorders>
            <w:vAlign w:val="center"/>
          </w:tcPr>
          <w:p w14:paraId="4CDDEC63" w14:textId="77777777" w:rsidR="00623339" w:rsidRPr="00374130" w:rsidRDefault="00623339" w:rsidP="00374130">
            <w:pPr>
              <w:ind w:left="107" w:right="126"/>
              <w:jc w:val="center"/>
              <w:rPr>
                <w:rFonts w:asciiTheme="majorHAnsi" w:hAnsiTheme="majorHAnsi"/>
                <w:sz w:val="20"/>
              </w:rPr>
            </w:pPr>
            <w:proofErr w:type="spellStart"/>
            <w:r w:rsidRPr="00374130">
              <w:rPr>
                <w:rFonts w:asciiTheme="majorHAnsi" w:hAnsiTheme="majorHAnsi"/>
                <w:sz w:val="20"/>
              </w:rPr>
              <w:t>Праћење</w:t>
            </w:r>
            <w:proofErr w:type="spellEnd"/>
            <w:r w:rsidRPr="00374130">
              <w:rPr>
                <w:rFonts w:asciiTheme="majorHAnsi" w:hAnsiTheme="majorHAnsi"/>
                <w:sz w:val="20"/>
              </w:rPr>
              <w:t xml:space="preserve"> и </w:t>
            </w:r>
            <w:proofErr w:type="spellStart"/>
            <w:r w:rsidRPr="00374130">
              <w:rPr>
                <w:rFonts w:asciiTheme="majorHAnsi" w:hAnsiTheme="majorHAnsi"/>
                <w:sz w:val="20"/>
              </w:rPr>
              <w:t>извештавањ</w:t>
            </w:r>
            <w:proofErr w:type="spellEnd"/>
            <w:r w:rsidRPr="00374130">
              <w:rPr>
                <w:rFonts w:asciiTheme="majorHAnsi" w:hAnsiTheme="majorHAnsi"/>
                <w:sz w:val="20"/>
              </w:rPr>
              <w:t xml:space="preserve"> е о</w:t>
            </w:r>
          </w:p>
          <w:p w14:paraId="665F7A55" w14:textId="331D6B3A" w:rsidR="00623339" w:rsidRPr="00374130" w:rsidRDefault="00623339" w:rsidP="00374130">
            <w:pPr>
              <w:jc w:val="center"/>
              <w:rPr>
                <w:rFonts w:asciiTheme="majorHAnsi" w:hAnsiTheme="majorHAnsi"/>
                <w:sz w:val="20"/>
              </w:rPr>
            </w:pPr>
            <w:proofErr w:type="spellStart"/>
            <w:r w:rsidRPr="00374130">
              <w:rPr>
                <w:rFonts w:asciiTheme="majorHAnsi" w:hAnsiTheme="majorHAnsi"/>
                <w:sz w:val="20"/>
              </w:rPr>
              <w:t>реализацији</w:t>
            </w:r>
            <w:proofErr w:type="spellEnd"/>
            <w:r w:rsidRPr="00374130">
              <w:rPr>
                <w:rFonts w:asciiTheme="majorHAnsi" w:hAnsiTheme="majorHAnsi"/>
                <w:sz w:val="20"/>
              </w:rPr>
              <w:t xml:space="preserve"> </w:t>
            </w:r>
            <w:proofErr w:type="spellStart"/>
            <w:r w:rsidRPr="00374130">
              <w:rPr>
                <w:rFonts w:asciiTheme="majorHAnsi" w:hAnsiTheme="majorHAnsi"/>
                <w:sz w:val="20"/>
              </w:rPr>
              <w:t>плана</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528" w:type="dxa"/>
            <w:tcBorders>
              <w:top w:val="single" w:sz="4" w:space="0" w:color="000000"/>
              <w:left w:val="single" w:sz="4" w:space="0" w:color="000000"/>
              <w:bottom w:val="single" w:sz="4" w:space="0" w:color="000000"/>
              <w:right w:val="single" w:sz="4" w:space="0" w:color="000000"/>
            </w:tcBorders>
            <w:vAlign w:val="center"/>
          </w:tcPr>
          <w:p w14:paraId="77E507A9" w14:textId="55E80CEC" w:rsidR="00623339" w:rsidRPr="00374130" w:rsidRDefault="00623339" w:rsidP="00374130">
            <w:pPr>
              <w:ind w:left="124"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Тима</w:t>
            </w:r>
          </w:p>
        </w:tc>
        <w:tc>
          <w:tcPr>
            <w:tcW w:w="1717" w:type="dxa"/>
            <w:tcBorders>
              <w:top w:val="single" w:sz="4" w:space="0" w:color="000000"/>
              <w:left w:val="single" w:sz="4" w:space="0" w:color="000000"/>
              <w:bottom w:val="single" w:sz="4" w:space="0" w:color="000000"/>
              <w:right w:val="single" w:sz="4" w:space="0" w:color="000000"/>
            </w:tcBorders>
            <w:vAlign w:val="center"/>
          </w:tcPr>
          <w:p w14:paraId="2863D71B" w14:textId="42448D94" w:rsidR="00623339" w:rsidRPr="00374130" w:rsidRDefault="00623339" w:rsidP="00374130">
            <w:pPr>
              <w:ind w:left="122" w:right="666"/>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w:t>
            </w:r>
            <w:proofErr w:type="spellStart"/>
            <w:r w:rsidRPr="00374130">
              <w:rPr>
                <w:rFonts w:asciiTheme="majorHAnsi" w:hAnsiTheme="majorHAnsi"/>
                <w:sz w:val="20"/>
              </w:rPr>
              <w:t>Квис</w:t>
            </w:r>
            <w:proofErr w:type="spellEnd"/>
          </w:p>
        </w:tc>
        <w:tc>
          <w:tcPr>
            <w:tcW w:w="270" w:type="dxa"/>
            <w:tcBorders>
              <w:top w:val="single" w:sz="4" w:space="0" w:color="000000"/>
              <w:left w:val="single" w:sz="4" w:space="0" w:color="000000"/>
              <w:bottom w:val="single" w:sz="4" w:space="0" w:color="000000"/>
              <w:right w:val="single" w:sz="4" w:space="0" w:color="000000"/>
            </w:tcBorders>
            <w:vAlign w:val="center"/>
          </w:tcPr>
          <w:p w14:paraId="193FF244"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53DCACF" w14:textId="77777777" w:rsidR="00623339" w:rsidRPr="00374130" w:rsidRDefault="00623339" w:rsidP="00374130">
            <w:pPr>
              <w:ind w:left="60"/>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6E9A3233" w14:textId="77777777" w:rsidR="00623339" w:rsidRPr="00374130" w:rsidRDefault="00623339" w:rsidP="00374130">
            <w:pPr>
              <w:ind w:right="63"/>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2C84C7EA"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7CF6195F"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3848A7" w14:textId="5AF84A6B"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4" w:space="0" w:color="000000"/>
              <w:right w:val="single" w:sz="4" w:space="0" w:color="000000"/>
            </w:tcBorders>
            <w:vAlign w:val="center"/>
          </w:tcPr>
          <w:p w14:paraId="7247DAF3"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49A78387"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3A6DB792"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1E283A9A"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4" w:space="0" w:color="000000"/>
              <w:right w:val="single" w:sz="4" w:space="0" w:color="000000"/>
            </w:tcBorders>
            <w:vAlign w:val="center"/>
          </w:tcPr>
          <w:p w14:paraId="085CE244" w14:textId="024BDB0B"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65" w:type="dxa"/>
            <w:tcBorders>
              <w:top w:val="single" w:sz="4" w:space="0" w:color="000000"/>
              <w:left w:val="single" w:sz="4" w:space="0" w:color="000000"/>
              <w:bottom w:val="single" w:sz="4" w:space="0" w:color="000000"/>
              <w:right w:val="single" w:sz="4" w:space="0" w:color="000000"/>
            </w:tcBorders>
            <w:vAlign w:val="center"/>
          </w:tcPr>
          <w:p w14:paraId="6E6106A5" w14:textId="77777777" w:rsidR="00623339" w:rsidRPr="00374130" w:rsidRDefault="00623339" w:rsidP="00374130">
            <w:pPr>
              <w:jc w:val="center"/>
              <w:rPr>
                <w:rFonts w:asciiTheme="majorHAnsi" w:hAnsiTheme="majorHAnsi"/>
                <w:sz w:val="20"/>
              </w:rPr>
            </w:pPr>
          </w:p>
        </w:tc>
        <w:tc>
          <w:tcPr>
            <w:tcW w:w="1697" w:type="dxa"/>
            <w:tcBorders>
              <w:top w:val="single" w:sz="4" w:space="0" w:color="000000"/>
              <w:left w:val="single" w:sz="4" w:space="0" w:color="000000"/>
              <w:bottom w:val="single" w:sz="4" w:space="0" w:color="000000"/>
              <w:right w:val="single" w:sz="18" w:space="0" w:color="000000"/>
            </w:tcBorders>
            <w:vAlign w:val="center"/>
          </w:tcPr>
          <w:p w14:paraId="1B48CDC6" w14:textId="331EE540" w:rsidR="00623339" w:rsidRPr="00374130" w:rsidRDefault="00623339" w:rsidP="00374130">
            <w:pPr>
              <w:ind w:left="117" w:right="348"/>
              <w:jc w:val="center"/>
              <w:rPr>
                <w:rFonts w:asciiTheme="majorHAnsi" w:hAnsiTheme="majorHAnsi"/>
                <w:sz w:val="20"/>
              </w:rPr>
            </w:pPr>
            <w:proofErr w:type="spellStart"/>
            <w:r w:rsidRPr="00374130">
              <w:rPr>
                <w:rFonts w:asciiTheme="majorHAnsi" w:hAnsiTheme="majorHAnsi"/>
                <w:sz w:val="20"/>
              </w:rPr>
              <w:t>одрађено</w:t>
            </w:r>
            <w:proofErr w:type="spellEnd"/>
          </w:p>
        </w:tc>
      </w:tr>
      <w:tr w:rsidR="00FA5C3C" w:rsidRPr="00441698" w14:paraId="014EDD38" w14:textId="77777777" w:rsidTr="00FA5C3C">
        <w:trPr>
          <w:trHeight w:val="866"/>
        </w:trPr>
        <w:tc>
          <w:tcPr>
            <w:tcW w:w="1615" w:type="dxa"/>
            <w:tcBorders>
              <w:top w:val="single" w:sz="4" w:space="0" w:color="000000"/>
              <w:left w:val="single" w:sz="18" w:space="0" w:color="000000"/>
              <w:bottom w:val="single" w:sz="18" w:space="0" w:color="000000"/>
              <w:right w:val="single" w:sz="4" w:space="0" w:color="000000"/>
            </w:tcBorders>
            <w:vAlign w:val="center"/>
          </w:tcPr>
          <w:p w14:paraId="6FD41227" w14:textId="434DA131" w:rsidR="00623339" w:rsidRPr="00374130" w:rsidRDefault="00623339" w:rsidP="00374130">
            <w:pPr>
              <w:jc w:val="center"/>
              <w:rPr>
                <w:rFonts w:asciiTheme="majorHAnsi" w:hAnsiTheme="majorHAnsi"/>
                <w:sz w:val="20"/>
              </w:rPr>
            </w:pPr>
            <w:proofErr w:type="spellStart"/>
            <w:r w:rsidRPr="00374130">
              <w:rPr>
                <w:rFonts w:asciiTheme="majorHAnsi" w:hAnsiTheme="majorHAnsi"/>
                <w:sz w:val="20"/>
              </w:rPr>
              <w:t>Евалуација</w:t>
            </w:r>
            <w:proofErr w:type="spellEnd"/>
            <w:r w:rsidRPr="00374130">
              <w:rPr>
                <w:rFonts w:asciiTheme="majorHAnsi" w:hAnsiTheme="majorHAnsi"/>
                <w:sz w:val="20"/>
              </w:rPr>
              <w:t xml:space="preserve"> </w:t>
            </w:r>
            <w:proofErr w:type="spellStart"/>
            <w:r w:rsidRPr="00374130">
              <w:rPr>
                <w:rFonts w:asciiTheme="majorHAnsi" w:hAnsiTheme="majorHAnsi"/>
                <w:sz w:val="20"/>
              </w:rPr>
              <w:t>акционог</w:t>
            </w:r>
            <w:proofErr w:type="spellEnd"/>
            <w:r w:rsidRPr="00374130">
              <w:rPr>
                <w:rFonts w:asciiTheme="majorHAnsi" w:hAnsiTheme="majorHAnsi"/>
                <w:sz w:val="20"/>
              </w:rPr>
              <w:t xml:space="preserve"> </w:t>
            </w:r>
            <w:proofErr w:type="spellStart"/>
            <w:r w:rsidRPr="00374130">
              <w:rPr>
                <w:rFonts w:asciiTheme="majorHAnsi" w:hAnsiTheme="majorHAnsi"/>
                <w:sz w:val="20"/>
              </w:rPr>
              <w:t>плана</w:t>
            </w:r>
            <w:proofErr w:type="spellEnd"/>
          </w:p>
        </w:tc>
        <w:tc>
          <w:tcPr>
            <w:tcW w:w="1528" w:type="dxa"/>
            <w:tcBorders>
              <w:top w:val="single" w:sz="4" w:space="0" w:color="000000"/>
              <w:left w:val="single" w:sz="4" w:space="0" w:color="000000"/>
              <w:bottom w:val="single" w:sz="18" w:space="0" w:color="000000"/>
              <w:right w:val="single" w:sz="4" w:space="0" w:color="000000"/>
            </w:tcBorders>
            <w:vAlign w:val="center"/>
          </w:tcPr>
          <w:p w14:paraId="142DB696" w14:textId="77777777" w:rsidR="00623339" w:rsidRPr="00374130" w:rsidRDefault="00623339" w:rsidP="00374130">
            <w:pPr>
              <w:ind w:left="124" w:right="196"/>
              <w:jc w:val="center"/>
              <w:rPr>
                <w:rFonts w:asciiTheme="majorHAnsi" w:hAnsiTheme="majorHAnsi"/>
                <w:sz w:val="20"/>
              </w:rPr>
            </w:pPr>
            <w:proofErr w:type="spellStart"/>
            <w:r w:rsidRPr="00374130">
              <w:rPr>
                <w:rFonts w:asciiTheme="majorHAnsi" w:hAnsiTheme="majorHAnsi"/>
                <w:sz w:val="20"/>
              </w:rPr>
              <w:t>Директор</w:t>
            </w:r>
            <w:proofErr w:type="spellEnd"/>
            <w:r w:rsidRPr="00374130">
              <w:rPr>
                <w:rFonts w:asciiTheme="majorHAnsi" w:hAnsiTheme="majorHAnsi"/>
                <w:sz w:val="20"/>
              </w:rPr>
              <w:t xml:space="preserve"> </w:t>
            </w:r>
            <w:proofErr w:type="spellStart"/>
            <w:r w:rsidRPr="00374130">
              <w:rPr>
                <w:rFonts w:asciiTheme="majorHAnsi" w:hAnsiTheme="majorHAnsi"/>
                <w:sz w:val="20"/>
              </w:rPr>
              <w:t>школе</w:t>
            </w:r>
            <w:proofErr w:type="spellEnd"/>
          </w:p>
          <w:p w14:paraId="35C9618C" w14:textId="38C24D8B" w:rsidR="00623339" w:rsidRPr="00374130" w:rsidRDefault="00623339" w:rsidP="00374130">
            <w:pPr>
              <w:ind w:left="124" w:right="196"/>
              <w:jc w:val="center"/>
              <w:rPr>
                <w:rFonts w:asciiTheme="majorHAnsi" w:hAnsiTheme="majorHAnsi"/>
                <w:sz w:val="20"/>
              </w:rPr>
            </w:pPr>
            <w:proofErr w:type="spellStart"/>
            <w:r w:rsidRPr="00374130">
              <w:rPr>
                <w:rFonts w:asciiTheme="majorHAnsi" w:hAnsiTheme="majorHAnsi"/>
                <w:sz w:val="20"/>
              </w:rPr>
              <w:t>Координатор</w:t>
            </w:r>
            <w:proofErr w:type="spellEnd"/>
            <w:r w:rsidRPr="00374130">
              <w:rPr>
                <w:rFonts w:asciiTheme="majorHAnsi" w:hAnsiTheme="majorHAnsi"/>
                <w:sz w:val="20"/>
              </w:rPr>
              <w:t xml:space="preserve"> </w:t>
            </w:r>
            <w:proofErr w:type="spellStart"/>
            <w:r w:rsidRPr="00374130">
              <w:rPr>
                <w:rFonts w:asciiTheme="majorHAnsi" w:hAnsiTheme="majorHAnsi"/>
                <w:sz w:val="20"/>
              </w:rPr>
              <w:t>тима</w:t>
            </w:r>
            <w:proofErr w:type="spellEnd"/>
          </w:p>
        </w:tc>
        <w:tc>
          <w:tcPr>
            <w:tcW w:w="1717" w:type="dxa"/>
            <w:tcBorders>
              <w:top w:val="single" w:sz="4" w:space="0" w:color="000000"/>
              <w:left w:val="single" w:sz="4" w:space="0" w:color="000000"/>
              <w:bottom w:val="single" w:sz="18" w:space="0" w:color="000000"/>
              <w:right w:val="single" w:sz="4" w:space="0" w:color="000000"/>
            </w:tcBorders>
            <w:vAlign w:val="center"/>
          </w:tcPr>
          <w:p w14:paraId="09B0099C" w14:textId="1125980E" w:rsidR="00623339" w:rsidRPr="00374130" w:rsidRDefault="00623339" w:rsidP="00374130">
            <w:pPr>
              <w:ind w:left="122" w:right="666"/>
              <w:jc w:val="center"/>
              <w:rPr>
                <w:rFonts w:asciiTheme="majorHAnsi" w:hAnsiTheme="majorHAnsi"/>
                <w:sz w:val="20"/>
              </w:rPr>
            </w:pPr>
            <w:proofErr w:type="spellStart"/>
            <w:r w:rsidRPr="00374130">
              <w:rPr>
                <w:rFonts w:asciiTheme="majorHAnsi" w:hAnsiTheme="majorHAnsi"/>
                <w:sz w:val="20"/>
              </w:rPr>
              <w:t>Тим</w:t>
            </w:r>
            <w:proofErr w:type="spellEnd"/>
            <w:r w:rsidRPr="00374130">
              <w:rPr>
                <w:rFonts w:asciiTheme="majorHAnsi" w:hAnsiTheme="majorHAnsi"/>
                <w:sz w:val="20"/>
              </w:rPr>
              <w:t xml:space="preserve"> </w:t>
            </w:r>
            <w:proofErr w:type="spellStart"/>
            <w:r w:rsidRPr="00374130">
              <w:rPr>
                <w:rFonts w:asciiTheme="majorHAnsi" w:hAnsiTheme="majorHAnsi"/>
                <w:sz w:val="20"/>
              </w:rPr>
              <w:t>за</w:t>
            </w:r>
            <w:proofErr w:type="spellEnd"/>
            <w:r w:rsidRPr="00374130">
              <w:rPr>
                <w:rFonts w:asciiTheme="majorHAnsi" w:hAnsiTheme="majorHAnsi"/>
                <w:sz w:val="20"/>
              </w:rPr>
              <w:t xml:space="preserve"> КВИС</w:t>
            </w:r>
          </w:p>
        </w:tc>
        <w:tc>
          <w:tcPr>
            <w:tcW w:w="270" w:type="dxa"/>
            <w:tcBorders>
              <w:top w:val="single" w:sz="4" w:space="0" w:color="000000"/>
              <w:left w:val="single" w:sz="4" w:space="0" w:color="000000"/>
              <w:bottom w:val="single" w:sz="18" w:space="0" w:color="000000"/>
              <w:right w:val="single" w:sz="4" w:space="0" w:color="000000"/>
            </w:tcBorders>
            <w:vAlign w:val="center"/>
          </w:tcPr>
          <w:p w14:paraId="416D5FAB"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tcPr>
          <w:p w14:paraId="1BFBED3A" w14:textId="77777777" w:rsidR="00623339" w:rsidRPr="00374130" w:rsidRDefault="00623339" w:rsidP="00374130">
            <w:pPr>
              <w:ind w:left="60"/>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tcPr>
          <w:p w14:paraId="2AC89633" w14:textId="77777777" w:rsidR="00623339" w:rsidRPr="00374130" w:rsidRDefault="00623339" w:rsidP="00374130">
            <w:pPr>
              <w:ind w:right="63"/>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tcPr>
          <w:p w14:paraId="6C36EAFB"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tcPr>
          <w:p w14:paraId="11E191D4" w14:textId="6A46FA4B"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270" w:type="dxa"/>
            <w:tcBorders>
              <w:top w:val="single" w:sz="4" w:space="0" w:color="000000"/>
              <w:left w:val="single" w:sz="4" w:space="0" w:color="000000"/>
              <w:bottom w:val="single" w:sz="18" w:space="0" w:color="000000"/>
              <w:right w:val="single" w:sz="4" w:space="0" w:color="000000"/>
            </w:tcBorders>
            <w:vAlign w:val="center"/>
          </w:tcPr>
          <w:p w14:paraId="15A42233"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tcPr>
          <w:p w14:paraId="54C0AA22"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tcPr>
          <w:p w14:paraId="7E4BCF9C"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tcPr>
          <w:p w14:paraId="3D689E24"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tcPr>
          <w:p w14:paraId="71879854" w14:textId="77777777" w:rsidR="00623339" w:rsidRPr="00374130" w:rsidRDefault="00623339" w:rsidP="00374130">
            <w:pPr>
              <w:jc w:val="center"/>
              <w:rPr>
                <w:rFonts w:asciiTheme="majorHAnsi" w:hAnsiTheme="majorHAnsi"/>
                <w:sz w:val="20"/>
              </w:rPr>
            </w:pPr>
          </w:p>
        </w:tc>
        <w:tc>
          <w:tcPr>
            <w:tcW w:w="270" w:type="dxa"/>
            <w:tcBorders>
              <w:top w:val="single" w:sz="4" w:space="0" w:color="000000"/>
              <w:left w:val="single" w:sz="4" w:space="0" w:color="000000"/>
              <w:bottom w:val="single" w:sz="18" w:space="0" w:color="000000"/>
              <w:right w:val="single" w:sz="4" w:space="0" w:color="000000"/>
            </w:tcBorders>
            <w:vAlign w:val="center"/>
          </w:tcPr>
          <w:p w14:paraId="79EBB2C4" w14:textId="77777777" w:rsidR="00623339" w:rsidRPr="00374130" w:rsidRDefault="00623339" w:rsidP="00374130">
            <w:pPr>
              <w:jc w:val="center"/>
              <w:rPr>
                <w:rFonts w:asciiTheme="majorHAnsi" w:hAnsiTheme="majorHAnsi"/>
                <w:sz w:val="20"/>
              </w:rPr>
            </w:pPr>
          </w:p>
        </w:tc>
        <w:tc>
          <w:tcPr>
            <w:tcW w:w="265" w:type="dxa"/>
            <w:tcBorders>
              <w:top w:val="single" w:sz="4" w:space="0" w:color="000000"/>
              <w:left w:val="single" w:sz="4" w:space="0" w:color="000000"/>
              <w:bottom w:val="single" w:sz="18" w:space="0" w:color="000000"/>
              <w:right w:val="single" w:sz="4" w:space="0" w:color="000000"/>
            </w:tcBorders>
            <w:vAlign w:val="center"/>
          </w:tcPr>
          <w:p w14:paraId="62360AE7" w14:textId="3FFD0BB4" w:rsidR="00623339" w:rsidRPr="00374130" w:rsidRDefault="00623339" w:rsidP="00374130">
            <w:pPr>
              <w:jc w:val="center"/>
              <w:rPr>
                <w:rFonts w:asciiTheme="majorHAnsi" w:hAnsiTheme="majorHAnsi"/>
                <w:sz w:val="20"/>
              </w:rPr>
            </w:pPr>
            <w:r w:rsidRPr="00374130">
              <w:rPr>
                <w:rFonts w:asciiTheme="majorHAnsi" w:hAnsiTheme="majorHAnsi"/>
                <w:sz w:val="20"/>
              </w:rPr>
              <w:t>*</w:t>
            </w:r>
          </w:p>
        </w:tc>
        <w:tc>
          <w:tcPr>
            <w:tcW w:w="1697" w:type="dxa"/>
            <w:tcBorders>
              <w:top w:val="single" w:sz="4" w:space="0" w:color="000000"/>
              <w:left w:val="single" w:sz="4" w:space="0" w:color="000000"/>
              <w:bottom w:val="single" w:sz="18" w:space="0" w:color="000000"/>
              <w:right w:val="single" w:sz="18" w:space="0" w:color="000000"/>
            </w:tcBorders>
            <w:vAlign w:val="center"/>
          </w:tcPr>
          <w:p w14:paraId="4E4D29F1" w14:textId="69B6C6EA" w:rsidR="00623339" w:rsidRPr="00374130" w:rsidRDefault="00623339" w:rsidP="00374130">
            <w:pPr>
              <w:ind w:left="117" w:right="348"/>
              <w:jc w:val="center"/>
              <w:rPr>
                <w:rFonts w:asciiTheme="majorHAnsi" w:hAnsiTheme="majorHAnsi"/>
                <w:sz w:val="20"/>
              </w:rPr>
            </w:pPr>
            <w:proofErr w:type="spellStart"/>
            <w:r w:rsidRPr="00374130">
              <w:rPr>
                <w:rFonts w:asciiTheme="majorHAnsi" w:hAnsiTheme="majorHAnsi"/>
                <w:sz w:val="20"/>
              </w:rPr>
              <w:t>одрађено</w:t>
            </w:r>
            <w:proofErr w:type="spellEnd"/>
          </w:p>
        </w:tc>
      </w:tr>
    </w:tbl>
    <w:p w14:paraId="125B94DA" w14:textId="77777777" w:rsidR="006D2979" w:rsidRDefault="006D2979" w:rsidP="00C06FC0">
      <w:pPr>
        <w:rPr>
          <w:rFonts w:asciiTheme="majorHAnsi" w:hAnsiTheme="majorHAnsi"/>
          <w:sz w:val="22"/>
          <w:szCs w:val="22"/>
          <w:lang w:val="sr-Cyrl-RS"/>
        </w:rPr>
      </w:pPr>
    </w:p>
    <w:p w14:paraId="091B3E96" w14:textId="77777777" w:rsidR="00D723DC" w:rsidRDefault="00D723DC" w:rsidP="00C06FC0">
      <w:pPr>
        <w:rPr>
          <w:rFonts w:asciiTheme="majorHAnsi" w:hAnsiTheme="majorHAnsi"/>
          <w:sz w:val="22"/>
          <w:szCs w:val="22"/>
          <w:lang w:val="sr-Cyrl-RS"/>
        </w:rPr>
      </w:pPr>
    </w:p>
    <w:p w14:paraId="431CADFE" w14:textId="77777777" w:rsidR="00D723DC" w:rsidRDefault="00D723DC" w:rsidP="00C06FC0">
      <w:pPr>
        <w:rPr>
          <w:rFonts w:asciiTheme="majorHAnsi" w:hAnsiTheme="majorHAnsi"/>
          <w:sz w:val="22"/>
          <w:szCs w:val="22"/>
          <w:lang w:val="sr-Cyrl-RS"/>
        </w:rPr>
      </w:pPr>
    </w:p>
    <w:p w14:paraId="17F066B0" w14:textId="77777777" w:rsidR="00D723DC" w:rsidRDefault="00D723DC" w:rsidP="00C06FC0">
      <w:pPr>
        <w:rPr>
          <w:rFonts w:asciiTheme="majorHAnsi" w:hAnsiTheme="majorHAnsi"/>
          <w:sz w:val="22"/>
          <w:szCs w:val="22"/>
          <w:lang w:val="sr-Cyrl-RS"/>
        </w:rPr>
      </w:pPr>
    </w:p>
    <w:p w14:paraId="60EE7BC1" w14:textId="77777777" w:rsidR="00D723DC" w:rsidRPr="00441698" w:rsidRDefault="00D723DC" w:rsidP="00C06FC0">
      <w:pPr>
        <w:rPr>
          <w:rFonts w:asciiTheme="majorHAnsi" w:hAnsiTheme="majorHAnsi"/>
          <w:sz w:val="22"/>
          <w:szCs w:val="22"/>
          <w:lang w:val="sr-Cyrl-RS"/>
        </w:rPr>
      </w:pPr>
    </w:p>
    <w:p w14:paraId="5E6A3D1F" w14:textId="222154C7" w:rsidR="00AC4122" w:rsidRPr="00441698" w:rsidRDefault="00986C31" w:rsidP="00E80ED9">
      <w:pPr>
        <w:pStyle w:val="Heading2"/>
        <w:rPr>
          <w:rFonts w:asciiTheme="majorHAnsi" w:hAnsiTheme="majorHAnsi"/>
          <w:noProof/>
          <w:w w:val="102"/>
          <w:sz w:val="22"/>
          <w:szCs w:val="22"/>
          <w:lang w:val="sr-Cyrl-CS"/>
        </w:rPr>
      </w:pPr>
      <w:bookmarkStart w:id="284" w:name="_Hlk176179130"/>
      <w:bookmarkStart w:id="285" w:name="_Toc209164354"/>
      <w:r w:rsidRPr="00441698">
        <w:rPr>
          <w:rFonts w:asciiTheme="majorHAnsi" w:hAnsiTheme="majorHAnsi"/>
          <w:noProof/>
          <w:spacing w:val="-2"/>
          <w:sz w:val="22"/>
          <w:szCs w:val="22"/>
        </w:rPr>
        <w:t>РЕАЛИЗАЦИЈА П</w:t>
      </w:r>
      <w:r w:rsidRPr="00441698">
        <w:rPr>
          <w:rFonts w:asciiTheme="majorHAnsi" w:hAnsiTheme="majorHAnsi"/>
          <w:noProof/>
          <w:sz w:val="22"/>
          <w:szCs w:val="22"/>
        </w:rPr>
        <w:t>ЛАНА</w:t>
      </w:r>
      <w:r w:rsidR="00AD2844" w:rsidRPr="00441698">
        <w:rPr>
          <w:rFonts w:asciiTheme="majorHAnsi" w:hAnsiTheme="majorHAnsi"/>
          <w:noProof/>
          <w:sz w:val="22"/>
          <w:szCs w:val="22"/>
        </w:rPr>
        <w:t xml:space="preserve"> </w:t>
      </w:r>
      <w:r w:rsidR="00AC4122" w:rsidRPr="00441698">
        <w:rPr>
          <w:rFonts w:asciiTheme="majorHAnsi" w:hAnsiTheme="majorHAnsi"/>
          <w:noProof/>
          <w:sz w:val="22"/>
          <w:szCs w:val="22"/>
        </w:rPr>
        <w:t>ЗДРАВС</w:t>
      </w:r>
      <w:r w:rsidR="00AC4122" w:rsidRPr="00441698">
        <w:rPr>
          <w:rFonts w:asciiTheme="majorHAnsi" w:hAnsiTheme="majorHAnsi"/>
          <w:noProof/>
          <w:spacing w:val="1"/>
          <w:sz w:val="22"/>
          <w:szCs w:val="22"/>
        </w:rPr>
        <w:t>Т</w:t>
      </w:r>
      <w:r w:rsidR="00AC4122" w:rsidRPr="00441698">
        <w:rPr>
          <w:rFonts w:asciiTheme="majorHAnsi" w:hAnsiTheme="majorHAnsi"/>
          <w:noProof/>
          <w:sz w:val="22"/>
          <w:szCs w:val="22"/>
        </w:rPr>
        <w:t>ВЕНЕ</w:t>
      </w:r>
      <w:r w:rsidR="00AD2844" w:rsidRPr="00441698">
        <w:rPr>
          <w:rFonts w:asciiTheme="majorHAnsi" w:hAnsiTheme="majorHAnsi"/>
          <w:noProof/>
          <w:sz w:val="22"/>
          <w:szCs w:val="22"/>
        </w:rPr>
        <w:t xml:space="preserve"> </w:t>
      </w:r>
      <w:r w:rsidR="00AC4122" w:rsidRPr="00441698">
        <w:rPr>
          <w:rFonts w:asciiTheme="majorHAnsi" w:hAnsiTheme="majorHAnsi"/>
          <w:noProof/>
          <w:w w:val="102"/>
          <w:sz w:val="22"/>
          <w:szCs w:val="22"/>
        </w:rPr>
        <w:t>П</w:t>
      </w:r>
      <w:r w:rsidR="00AC4122" w:rsidRPr="00441698">
        <w:rPr>
          <w:rFonts w:asciiTheme="majorHAnsi" w:hAnsiTheme="majorHAnsi"/>
          <w:noProof/>
          <w:spacing w:val="-1"/>
          <w:w w:val="102"/>
          <w:sz w:val="22"/>
          <w:szCs w:val="22"/>
        </w:rPr>
        <w:t>Р</w:t>
      </w:r>
      <w:r w:rsidR="00AC4122" w:rsidRPr="00441698">
        <w:rPr>
          <w:rFonts w:asciiTheme="majorHAnsi" w:hAnsiTheme="majorHAnsi"/>
          <w:noProof/>
          <w:w w:val="102"/>
          <w:sz w:val="22"/>
          <w:szCs w:val="22"/>
        </w:rPr>
        <w:t>ЕВЕН</w:t>
      </w:r>
      <w:r w:rsidR="00AC4122" w:rsidRPr="00441698">
        <w:rPr>
          <w:rFonts w:asciiTheme="majorHAnsi" w:hAnsiTheme="majorHAnsi"/>
          <w:noProof/>
          <w:spacing w:val="-1"/>
          <w:w w:val="102"/>
          <w:sz w:val="22"/>
          <w:szCs w:val="22"/>
        </w:rPr>
        <w:t>Ц</w:t>
      </w:r>
      <w:r w:rsidR="00AC4122" w:rsidRPr="00441698">
        <w:rPr>
          <w:rFonts w:asciiTheme="majorHAnsi" w:hAnsiTheme="majorHAnsi"/>
          <w:noProof/>
          <w:spacing w:val="2"/>
          <w:w w:val="102"/>
          <w:sz w:val="22"/>
          <w:szCs w:val="22"/>
        </w:rPr>
        <w:t>И</w:t>
      </w:r>
      <w:r w:rsidR="00AC4122" w:rsidRPr="00441698">
        <w:rPr>
          <w:rFonts w:asciiTheme="majorHAnsi" w:hAnsiTheme="majorHAnsi"/>
          <w:noProof/>
          <w:w w:val="102"/>
          <w:sz w:val="22"/>
          <w:szCs w:val="22"/>
        </w:rPr>
        <w:t>ЈЕ</w:t>
      </w:r>
      <w:bookmarkEnd w:id="282"/>
      <w:bookmarkEnd w:id="283"/>
      <w:bookmarkEnd w:id="284"/>
      <w:bookmarkEnd w:id="285"/>
    </w:p>
    <w:p w14:paraId="2CB7A481" w14:textId="77777777" w:rsidR="00AC4122" w:rsidRPr="00441698" w:rsidRDefault="00AC4122" w:rsidP="00C06FC0">
      <w:pPr>
        <w:ind w:firstLine="720"/>
        <w:jc w:val="both"/>
        <w:rPr>
          <w:rFonts w:asciiTheme="majorHAnsi" w:hAnsiTheme="majorHAnsi"/>
          <w:sz w:val="22"/>
          <w:szCs w:val="22"/>
          <w:lang w:val="sr-Latn-RS"/>
        </w:rPr>
      </w:pPr>
      <w:r w:rsidRPr="00441698">
        <w:rPr>
          <w:rFonts w:asciiTheme="majorHAnsi" w:hAnsiTheme="majorHAnsi"/>
          <w:sz w:val="22"/>
          <w:szCs w:val="22"/>
          <w:lang w:val="ru-RU"/>
        </w:rPr>
        <w:t>Током школске године школа је у сарадњи са Школским диспанзером организовала систематске прегледе ученика, стоматолошки преглед, као и вакцинација ученика.</w:t>
      </w:r>
    </w:p>
    <w:p w14:paraId="1C2EC554" w14:textId="77777777" w:rsidR="00AC4122" w:rsidRPr="00441698" w:rsidRDefault="00AC4122" w:rsidP="00C06FC0">
      <w:pPr>
        <w:jc w:val="both"/>
        <w:rPr>
          <w:rFonts w:asciiTheme="majorHAnsi" w:hAnsiTheme="majorHAnsi"/>
          <w:sz w:val="22"/>
          <w:szCs w:val="22"/>
          <w:lang w:val="ru-RU"/>
        </w:rPr>
      </w:pPr>
      <w:r w:rsidRPr="00441698">
        <w:rPr>
          <w:rFonts w:asciiTheme="majorHAnsi" w:hAnsiTheme="majorHAnsi"/>
          <w:sz w:val="22"/>
          <w:szCs w:val="22"/>
          <w:lang w:val="ru-RU"/>
        </w:rPr>
        <w:t>У оквиру појединих наставних јединица у редовној настави наставници су обраћали пажњу на остваривање здравствено-васпитне функције свог рада. Посебно је у оквиру наставе физичког васпитања праћен индивидуални развитак сваког ученика и рађено на превентивном компензацијском вежбању ради спречавања и отклањања телесних деформитета и лоших последица вишечасовног седења.</w:t>
      </w:r>
    </w:p>
    <w:p w14:paraId="4954E089" w14:textId="77777777" w:rsidR="00AC4122" w:rsidRPr="00441698" w:rsidRDefault="00AC4122" w:rsidP="00C06FC0">
      <w:pPr>
        <w:jc w:val="both"/>
        <w:rPr>
          <w:rFonts w:asciiTheme="majorHAnsi" w:hAnsiTheme="majorHAnsi"/>
          <w:sz w:val="22"/>
          <w:szCs w:val="22"/>
          <w:lang w:val="ru-RU"/>
        </w:rPr>
      </w:pPr>
      <w:r w:rsidRPr="00441698">
        <w:rPr>
          <w:rFonts w:asciiTheme="majorHAnsi" w:hAnsiTheme="majorHAnsi"/>
          <w:sz w:val="22"/>
          <w:szCs w:val="22"/>
          <w:lang w:val="ru-RU"/>
        </w:rPr>
        <w:t>Програм здравствене превенције је реализован и кроз рад на часовима одељењских заједница, часовима разредног старешине и кроз ваннаставне активности , као и кроз индивидуални саветовдавни рад са ученицима и родитељима и повезивање ученика са специјализованим здравственим службама.</w:t>
      </w:r>
    </w:p>
    <w:p w14:paraId="5836CA60" w14:textId="77777777" w:rsidR="00AC4122" w:rsidRPr="00441698" w:rsidRDefault="00AC4122" w:rsidP="00C06FC0">
      <w:pPr>
        <w:jc w:val="both"/>
        <w:rPr>
          <w:rFonts w:asciiTheme="majorHAnsi" w:hAnsiTheme="majorHAnsi"/>
          <w:sz w:val="22"/>
          <w:szCs w:val="22"/>
          <w:lang w:val="ru-RU"/>
        </w:rPr>
      </w:pPr>
      <w:r w:rsidRPr="00441698">
        <w:rPr>
          <w:rFonts w:asciiTheme="majorHAnsi" w:hAnsiTheme="majorHAnsi"/>
          <w:sz w:val="22"/>
          <w:szCs w:val="22"/>
          <w:lang w:val="ru-RU"/>
        </w:rPr>
        <w:t>Остварена је сарадња са Саветовалиштем за младе  .</w:t>
      </w:r>
    </w:p>
    <w:p w14:paraId="48FEA036" w14:textId="77777777" w:rsidR="00AC4122" w:rsidRPr="00441698" w:rsidRDefault="00AC4122" w:rsidP="00C06FC0">
      <w:pPr>
        <w:jc w:val="both"/>
        <w:rPr>
          <w:rFonts w:asciiTheme="majorHAnsi" w:hAnsiTheme="majorHAnsi"/>
          <w:sz w:val="22"/>
          <w:szCs w:val="22"/>
          <w:lang w:val="ru-RU"/>
        </w:rPr>
      </w:pPr>
      <w:r w:rsidRPr="00441698">
        <w:rPr>
          <w:rFonts w:asciiTheme="majorHAnsi" w:hAnsiTheme="majorHAnsi"/>
          <w:sz w:val="22"/>
          <w:szCs w:val="22"/>
          <w:lang w:val="ru-RU"/>
        </w:rPr>
        <w:t>Светски дан борбе против рака 15.09. обележен је.</w:t>
      </w:r>
    </w:p>
    <w:p w14:paraId="6B552190" w14:textId="77777777" w:rsidR="00AC4122" w:rsidRPr="00441698" w:rsidRDefault="00AC4122" w:rsidP="00C06FC0">
      <w:pPr>
        <w:jc w:val="both"/>
        <w:rPr>
          <w:rFonts w:asciiTheme="majorHAnsi" w:hAnsiTheme="majorHAnsi"/>
          <w:sz w:val="22"/>
          <w:szCs w:val="22"/>
          <w:lang w:val="ru-RU"/>
        </w:rPr>
      </w:pPr>
      <w:r w:rsidRPr="00441698">
        <w:rPr>
          <w:rFonts w:asciiTheme="majorHAnsi" w:hAnsiTheme="majorHAnsi"/>
          <w:sz w:val="22"/>
          <w:szCs w:val="22"/>
          <w:lang w:val="ru-RU"/>
        </w:rPr>
        <w:t>Током  школске године су организоване акције добровољног давања крви. Одзив ученика завршног разреда је био значајан.</w:t>
      </w:r>
    </w:p>
    <w:p w14:paraId="3BF58B5F" w14:textId="77777777" w:rsidR="006019C9" w:rsidRPr="00441698" w:rsidRDefault="006019C9" w:rsidP="00C06FC0">
      <w:pPr>
        <w:jc w:val="both"/>
        <w:rPr>
          <w:rFonts w:asciiTheme="majorHAnsi" w:hAnsiTheme="majorHAnsi"/>
          <w:sz w:val="22"/>
          <w:szCs w:val="22"/>
          <w:lang w:val="sr-Latn-RS"/>
        </w:rPr>
      </w:pPr>
    </w:p>
    <w:p w14:paraId="55F0914E" w14:textId="6C943967" w:rsidR="00AC4122" w:rsidRPr="00441698" w:rsidRDefault="00986C31" w:rsidP="00E80ED9">
      <w:pPr>
        <w:pStyle w:val="Heading2"/>
        <w:rPr>
          <w:rFonts w:asciiTheme="majorHAnsi" w:hAnsiTheme="majorHAnsi"/>
          <w:noProof/>
          <w:w w:val="102"/>
          <w:sz w:val="22"/>
          <w:szCs w:val="22"/>
          <w:lang w:val="sr-Cyrl-CS"/>
        </w:rPr>
      </w:pPr>
      <w:bookmarkStart w:id="286" w:name="_Toc333569781"/>
      <w:bookmarkStart w:id="287" w:name="_Toc334098795"/>
      <w:bookmarkStart w:id="288" w:name="_Hlk176179141"/>
      <w:bookmarkStart w:id="289" w:name="_Toc209164355"/>
      <w:r w:rsidRPr="00441698">
        <w:rPr>
          <w:rFonts w:asciiTheme="majorHAnsi" w:hAnsiTheme="majorHAnsi"/>
          <w:noProof/>
          <w:spacing w:val="-2"/>
          <w:sz w:val="22"/>
          <w:szCs w:val="22"/>
        </w:rPr>
        <w:t xml:space="preserve">РЕАЛИЗАЦИЈА </w:t>
      </w:r>
      <w:r w:rsidR="00AC4122" w:rsidRPr="00441698">
        <w:rPr>
          <w:rFonts w:asciiTheme="majorHAnsi" w:hAnsiTheme="majorHAnsi"/>
          <w:noProof/>
          <w:sz w:val="22"/>
          <w:szCs w:val="22"/>
        </w:rPr>
        <w:t>ЕКОЛ</w:t>
      </w:r>
      <w:r w:rsidR="00AC4122" w:rsidRPr="00441698">
        <w:rPr>
          <w:rFonts w:asciiTheme="majorHAnsi" w:hAnsiTheme="majorHAnsi"/>
          <w:noProof/>
          <w:spacing w:val="-1"/>
          <w:sz w:val="22"/>
          <w:szCs w:val="22"/>
        </w:rPr>
        <w:t>ОШ</w:t>
      </w:r>
      <w:r w:rsidRPr="00441698">
        <w:rPr>
          <w:rFonts w:asciiTheme="majorHAnsi" w:hAnsiTheme="majorHAnsi"/>
          <w:noProof/>
          <w:sz w:val="22"/>
          <w:szCs w:val="22"/>
        </w:rPr>
        <w:t>КОГ ПЛАНА</w:t>
      </w:r>
      <w:bookmarkEnd w:id="286"/>
      <w:bookmarkEnd w:id="287"/>
      <w:bookmarkEnd w:id="288"/>
      <w:bookmarkEnd w:id="289"/>
    </w:p>
    <w:p w14:paraId="0903365B" w14:textId="77777777" w:rsidR="00633AA4" w:rsidRPr="00441698" w:rsidRDefault="00986C31" w:rsidP="00C06FC0">
      <w:pPr>
        <w:pStyle w:val="Naslov2"/>
        <w:numPr>
          <w:ilvl w:val="0"/>
          <w:numId w:val="0"/>
        </w:numPr>
        <w:ind w:left="748"/>
        <w:rPr>
          <w:rFonts w:asciiTheme="majorHAnsi" w:hAnsiTheme="majorHAnsi"/>
          <w:b w:val="0"/>
          <w:sz w:val="22"/>
          <w:szCs w:val="22"/>
          <w:lang w:val="sr-Cyrl-RS"/>
        </w:rPr>
      </w:pPr>
      <w:r w:rsidRPr="00441698">
        <w:rPr>
          <w:rFonts w:asciiTheme="majorHAnsi" w:hAnsiTheme="majorHAnsi"/>
          <w:b w:val="0"/>
          <w:sz w:val="22"/>
          <w:szCs w:val="22"/>
        </w:rPr>
        <w:t>План</w:t>
      </w:r>
      <w:r w:rsidR="00AC4122" w:rsidRPr="00441698">
        <w:rPr>
          <w:rFonts w:asciiTheme="majorHAnsi" w:hAnsiTheme="majorHAnsi"/>
          <w:b w:val="0"/>
          <w:sz w:val="22"/>
          <w:szCs w:val="22"/>
        </w:rPr>
        <w:t xml:space="preserve"> рада је у целости испуњен.</w:t>
      </w:r>
      <w:bookmarkStart w:id="290" w:name="_Toc333569782"/>
      <w:bookmarkStart w:id="291" w:name="_Toc334098796"/>
    </w:p>
    <w:p w14:paraId="5B48EC71" w14:textId="77777777" w:rsidR="00997A51" w:rsidRPr="00441698" w:rsidRDefault="00997A51" w:rsidP="00C06FC0">
      <w:pPr>
        <w:pStyle w:val="Naslov2"/>
        <w:numPr>
          <w:ilvl w:val="0"/>
          <w:numId w:val="0"/>
        </w:numPr>
        <w:ind w:left="748"/>
        <w:rPr>
          <w:rFonts w:asciiTheme="majorHAnsi" w:hAnsiTheme="majorHAnsi"/>
          <w:b w:val="0"/>
          <w:sz w:val="22"/>
          <w:szCs w:val="22"/>
          <w:lang w:val="sr-Cyrl-RS"/>
        </w:rPr>
      </w:pPr>
    </w:p>
    <w:p w14:paraId="7828053F" w14:textId="3C2A9E74" w:rsidR="00FA63F9" w:rsidRPr="00D723DC" w:rsidRDefault="00986C31" w:rsidP="00D723DC">
      <w:pPr>
        <w:pStyle w:val="Heading2"/>
        <w:rPr>
          <w:rFonts w:asciiTheme="majorHAnsi" w:hAnsiTheme="majorHAnsi"/>
          <w:noProof/>
          <w:w w:val="102"/>
          <w:sz w:val="22"/>
          <w:szCs w:val="22"/>
          <w:lang w:val="sr-Latn-RS"/>
        </w:rPr>
      </w:pPr>
      <w:bookmarkStart w:id="292" w:name="_Hlk176179155"/>
      <w:bookmarkStart w:id="293" w:name="_Toc209164356"/>
      <w:r w:rsidRPr="00441698">
        <w:rPr>
          <w:rFonts w:asciiTheme="majorHAnsi" w:hAnsiTheme="majorHAnsi"/>
          <w:noProof/>
          <w:spacing w:val="-2"/>
          <w:sz w:val="22"/>
          <w:szCs w:val="22"/>
        </w:rPr>
        <w:t>РЕАЛИЗАЦИЈА П</w:t>
      </w:r>
      <w:r w:rsidRPr="00441698">
        <w:rPr>
          <w:rFonts w:asciiTheme="majorHAnsi" w:hAnsiTheme="majorHAnsi"/>
          <w:noProof/>
          <w:sz w:val="22"/>
          <w:szCs w:val="22"/>
        </w:rPr>
        <w:t>ЛАНА ТИМОВА</w:t>
      </w:r>
      <w:r w:rsidR="00E37A61" w:rsidRPr="00441698">
        <w:rPr>
          <w:rFonts w:asciiTheme="majorHAnsi" w:hAnsiTheme="majorHAnsi"/>
          <w:noProof/>
          <w:sz w:val="22"/>
          <w:szCs w:val="22"/>
        </w:rPr>
        <w:t xml:space="preserve"> </w:t>
      </w:r>
      <w:r w:rsidR="00AC4122" w:rsidRPr="00441698">
        <w:rPr>
          <w:rFonts w:asciiTheme="majorHAnsi" w:hAnsiTheme="majorHAnsi"/>
          <w:noProof/>
          <w:sz w:val="22"/>
          <w:szCs w:val="22"/>
        </w:rPr>
        <w:t>У</w:t>
      </w:r>
      <w:r w:rsidR="00061749" w:rsidRPr="00441698">
        <w:rPr>
          <w:rFonts w:asciiTheme="majorHAnsi" w:hAnsiTheme="majorHAnsi"/>
          <w:noProof/>
          <w:sz w:val="22"/>
          <w:szCs w:val="22"/>
          <w:lang w:val="sr-Cyrl-RS"/>
        </w:rPr>
        <w:t xml:space="preserve"> </w:t>
      </w:r>
      <w:r w:rsidR="00AC4122" w:rsidRPr="00441698">
        <w:rPr>
          <w:rFonts w:asciiTheme="majorHAnsi" w:hAnsiTheme="majorHAnsi"/>
          <w:noProof/>
          <w:w w:val="102"/>
          <w:sz w:val="22"/>
          <w:szCs w:val="22"/>
        </w:rPr>
        <w:t>ШКОЛИ</w:t>
      </w:r>
      <w:bookmarkEnd w:id="290"/>
      <w:bookmarkEnd w:id="291"/>
      <w:bookmarkEnd w:id="292"/>
      <w:bookmarkEnd w:id="293"/>
    </w:p>
    <w:p w14:paraId="325E3461" w14:textId="77777777" w:rsidR="00AC4122" w:rsidRPr="00441698" w:rsidRDefault="00AC4122" w:rsidP="00C06FC0">
      <w:pPr>
        <w:pStyle w:val="Naslov2"/>
        <w:numPr>
          <w:ilvl w:val="0"/>
          <w:numId w:val="0"/>
        </w:numPr>
        <w:ind w:left="748"/>
        <w:jc w:val="center"/>
        <w:rPr>
          <w:rFonts w:asciiTheme="majorHAnsi" w:hAnsiTheme="majorHAnsi"/>
          <w:noProof/>
          <w:sz w:val="22"/>
          <w:szCs w:val="22"/>
          <w:lang w:val="sr-Cyrl-CS"/>
        </w:rPr>
      </w:pPr>
      <w:r w:rsidRPr="00441698">
        <w:rPr>
          <w:rFonts w:asciiTheme="majorHAnsi" w:hAnsiTheme="majorHAnsi"/>
          <w:noProof/>
          <w:sz w:val="22"/>
          <w:szCs w:val="22"/>
          <w:lang w:val="sr-Cyrl-CS"/>
        </w:rPr>
        <w:t>Тим за самовредновање рада школе</w:t>
      </w:r>
    </w:p>
    <w:p w14:paraId="321895C2" w14:textId="77777777" w:rsidR="00AE1CBB" w:rsidRPr="00441698" w:rsidRDefault="00AE1CBB" w:rsidP="00AE1CBB">
      <w:pPr>
        <w:pStyle w:val="BodyText"/>
        <w:spacing w:before="24"/>
        <w:rPr>
          <w:rFonts w:asciiTheme="majorHAnsi" w:hAnsiTheme="majorHAnsi"/>
          <w:b/>
          <w:sz w:val="22"/>
          <w:szCs w:val="22"/>
          <w:lang w:eastAsia="zh-CN"/>
        </w:rPr>
      </w:pPr>
    </w:p>
    <w:tbl>
      <w:tblPr>
        <w:tblW w:w="9570" w:type="dxa"/>
        <w:jc w:val="center"/>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4A0" w:firstRow="1" w:lastRow="0" w:firstColumn="1" w:lastColumn="0" w:noHBand="0" w:noVBand="1"/>
      </w:tblPr>
      <w:tblGrid>
        <w:gridCol w:w="499"/>
        <w:gridCol w:w="2693"/>
        <w:gridCol w:w="1988"/>
        <w:gridCol w:w="1559"/>
        <w:gridCol w:w="1278"/>
        <w:gridCol w:w="1553"/>
      </w:tblGrid>
      <w:tr w:rsidR="006457BA" w:rsidRPr="00441698" w14:paraId="32955A08" w14:textId="77777777" w:rsidTr="00882F01">
        <w:trPr>
          <w:trHeight w:val="523"/>
          <w:jc w:val="center"/>
        </w:trPr>
        <w:tc>
          <w:tcPr>
            <w:tcW w:w="500" w:type="dxa"/>
            <w:tcBorders>
              <w:top w:val="single" w:sz="4" w:space="0" w:color="000009"/>
              <w:left w:val="single" w:sz="4" w:space="0" w:color="000009"/>
              <w:bottom w:val="single" w:sz="4" w:space="0" w:color="000009"/>
              <w:right w:val="single" w:sz="4" w:space="0" w:color="000009"/>
            </w:tcBorders>
            <w:shd w:val="clear" w:color="auto" w:fill="F1F1F1"/>
            <w:hideMark/>
          </w:tcPr>
          <w:p w14:paraId="7435FDA7" w14:textId="77777777" w:rsidR="00AE1CBB" w:rsidRPr="00441698" w:rsidRDefault="00AE1CBB">
            <w:pPr>
              <w:pStyle w:val="TableParagraph"/>
              <w:spacing w:before="117"/>
              <w:ind w:left="9"/>
              <w:jc w:val="center"/>
              <w:rPr>
                <w:rFonts w:asciiTheme="majorHAnsi" w:hAnsiTheme="majorHAnsi"/>
                <w:lang w:eastAsia="zh-CN"/>
              </w:rPr>
            </w:pPr>
            <w:proofErr w:type="spellStart"/>
            <w:r w:rsidRPr="00441698">
              <w:rPr>
                <w:rFonts w:asciiTheme="majorHAnsi" w:hAnsiTheme="majorHAnsi"/>
                <w:spacing w:val="-5"/>
                <w:lang w:eastAsia="zh-CN"/>
              </w:rPr>
              <w:t>Бр</w:t>
            </w:r>
            <w:proofErr w:type="spellEnd"/>
          </w:p>
        </w:tc>
        <w:tc>
          <w:tcPr>
            <w:tcW w:w="2694" w:type="dxa"/>
            <w:tcBorders>
              <w:top w:val="single" w:sz="4" w:space="0" w:color="000009"/>
              <w:left w:val="single" w:sz="4" w:space="0" w:color="000009"/>
              <w:bottom w:val="single" w:sz="4" w:space="0" w:color="000009"/>
              <w:right w:val="single" w:sz="4" w:space="0" w:color="000009"/>
            </w:tcBorders>
            <w:shd w:val="clear" w:color="auto" w:fill="F1F1F1"/>
            <w:hideMark/>
          </w:tcPr>
          <w:p w14:paraId="5650E920" w14:textId="77777777" w:rsidR="00AE1CBB" w:rsidRPr="00441698" w:rsidRDefault="00AE1CBB">
            <w:pPr>
              <w:pStyle w:val="TableParagraph"/>
              <w:spacing w:before="117"/>
              <w:ind w:left="779"/>
              <w:rPr>
                <w:rFonts w:asciiTheme="majorHAnsi" w:hAnsiTheme="majorHAnsi"/>
                <w:lang w:eastAsia="zh-CN"/>
              </w:rPr>
            </w:pPr>
            <w:r w:rsidRPr="00441698">
              <w:rPr>
                <w:rFonts w:asciiTheme="majorHAnsi" w:hAnsiTheme="majorHAnsi"/>
                <w:spacing w:val="-2"/>
                <w:lang w:eastAsia="zh-CN"/>
              </w:rPr>
              <w:t>АКТИВНОСТ</w:t>
            </w:r>
          </w:p>
        </w:tc>
        <w:tc>
          <w:tcPr>
            <w:tcW w:w="1988" w:type="dxa"/>
            <w:tcBorders>
              <w:top w:val="single" w:sz="4" w:space="0" w:color="000009"/>
              <w:left w:val="single" w:sz="4" w:space="0" w:color="000009"/>
              <w:bottom w:val="single" w:sz="4" w:space="0" w:color="000009"/>
              <w:right w:val="single" w:sz="4" w:space="0" w:color="000009"/>
            </w:tcBorders>
            <w:shd w:val="clear" w:color="auto" w:fill="F1F1F1"/>
            <w:hideMark/>
          </w:tcPr>
          <w:p w14:paraId="790C5B65" w14:textId="77777777" w:rsidR="00AE1CBB" w:rsidRPr="00441698" w:rsidRDefault="00AE1CBB">
            <w:pPr>
              <w:pStyle w:val="TableParagraph"/>
              <w:spacing w:line="234" w:lineRule="exact"/>
              <w:ind w:left="3"/>
              <w:jc w:val="center"/>
              <w:rPr>
                <w:rFonts w:asciiTheme="majorHAnsi" w:hAnsiTheme="majorHAnsi"/>
                <w:lang w:eastAsia="zh-CN"/>
              </w:rPr>
            </w:pPr>
            <w:r w:rsidRPr="00441698">
              <w:rPr>
                <w:rFonts w:asciiTheme="majorHAnsi" w:hAnsiTheme="majorHAnsi"/>
                <w:spacing w:val="-5"/>
                <w:lang w:eastAsia="zh-CN"/>
              </w:rPr>
              <w:t>ЦИЉ</w:t>
            </w:r>
          </w:p>
          <w:p w14:paraId="6A1B2BAC" w14:textId="77777777" w:rsidR="00AE1CBB" w:rsidRPr="00441698" w:rsidRDefault="00AE1CBB">
            <w:pPr>
              <w:pStyle w:val="TableParagraph"/>
              <w:spacing w:line="215" w:lineRule="exact"/>
              <w:ind w:left="3" w:right="3"/>
              <w:jc w:val="center"/>
              <w:rPr>
                <w:rFonts w:asciiTheme="majorHAnsi" w:hAnsiTheme="majorHAnsi"/>
                <w:lang w:eastAsia="zh-CN"/>
              </w:rPr>
            </w:pPr>
            <w:r w:rsidRPr="00441698">
              <w:rPr>
                <w:rFonts w:asciiTheme="majorHAnsi" w:hAnsiTheme="majorHAnsi"/>
                <w:spacing w:val="-2"/>
                <w:lang w:eastAsia="zh-CN"/>
              </w:rPr>
              <w:t>АКТИВНОСТИ</w:t>
            </w:r>
          </w:p>
        </w:tc>
        <w:tc>
          <w:tcPr>
            <w:tcW w:w="1559" w:type="dxa"/>
            <w:tcBorders>
              <w:top w:val="single" w:sz="4" w:space="0" w:color="000009"/>
              <w:left w:val="single" w:sz="4" w:space="0" w:color="000009"/>
              <w:bottom w:val="single" w:sz="4" w:space="0" w:color="000009"/>
              <w:right w:val="single" w:sz="4" w:space="0" w:color="000009"/>
            </w:tcBorders>
            <w:shd w:val="clear" w:color="auto" w:fill="F1F1F1"/>
            <w:hideMark/>
          </w:tcPr>
          <w:p w14:paraId="2F675A99" w14:textId="77777777" w:rsidR="00AE1CBB" w:rsidRPr="00441698" w:rsidRDefault="00AE1CBB">
            <w:pPr>
              <w:pStyle w:val="TableParagraph"/>
              <w:spacing w:line="236" w:lineRule="exact"/>
              <w:ind w:left="142" w:right="133" w:firstLine="175"/>
              <w:rPr>
                <w:rFonts w:asciiTheme="majorHAnsi" w:hAnsiTheme="majorHAnsi"/>
                <w:lang w:eastAsia="zh-CN"/>
              </w:rPr>
            </w:pPr>
            <w:r w:rsidRPr="00441698">
              <w:rPr>
                <w:rFonts w:asciiTheme="majorHAnsi" w:hAnsiTheme="majorHAnsi"/>
                <w:spacing w:val="-2"/>
                <w:lang w:eastAsia="zh-CN"/>
              </w:rPr>
              <w:t>НОСИОЦИ АКТИВНОСТИ</w:t>
            </w:r>
          </w:p>
        </w:tc>
        <w:tc>
          <w:tcPr>
            <w:tcW w:w="1278" w:type="dxa"/>
            <w:tcBorders>
              <w:top w:val="single" w:sz="4" w:space="0" w:color="000009"/>
              <w:left w:val="single" w:sz="4" w:space="0" w:color="000009"/>
              <w:bottom w:val="single" w:sz="4" w:space="0" w:color="000009"/>
              <w:right w:val="single" w:sz="4" w:space="0" w:color="000009"/>
            </w:tcBorders>
            <w:shd w:val="clear" w:color="auto" w:fill="F1F1F1"/>
            <w:hideMark/>
          </w:tcPr>
          <w:p w14:paraId="2B0B75C0" w14:textId="77777777" w:rsidR="00AE1CBB" w:rsidRPr="00441698" w:rsidRDefault="00AE1CBB">
            <w:pPr>
              <w:pStyle w:val="TableParagraph"/>
              <w:spacing w:line="236" w:lineRule="exact"/>
              <w:ind w:left="508" w:right="115" w:hanging="392"/>
              <w:rPr>
                <w:rFonts w:asciiTheme="majorHAnsi" w:hAnsiTheme="majorHAnsi"/>
                <w:lang w:eastAsia="zh-CN"/>
              </w:rPr>
            </w:pPr>
            <w:r w:rsidRPr="00441698">
              <w:rPr>
                <w:rFonts w:asciiTheme="majorHAnsi" w:hAnsiTheme="majorHAnsi"/>
                <w:spacing w:val="-4"/>
                <w:lang w:eastAsia="zh-CN"/>
              </w:rPr>
              <w:t>ИНДИКАТО</w:t>
            </w:r>
            <w:r w:rsidRPr="00441698">
              <w:rPr>
                <w:rFonts w:asciiTheme="majorHAnsi" w:hAnsiTheme="majorHAnsi"/>
                <w:lang w:eastAsia="zh-CN"/>
              </w:rPr>
              <w:t xml:space="preserve"> </w:t>
            </w:r>
            <w:r w:rsidRPr="00441698">
              <w:rPr>
                <w:rFonts w:asciiTheme="majorHAnsi" w:hAnsiTheme="majorHAnsi"/>
                <w:spacing w:val="-6"/>
                <w:lang w:eastAsia="zh-CN"/>
              </w:rPr>
              <w:t>РИ</w:t>
            </w:r>
          </w:p>
        </w:tc>
        <w:tc>
          <w:tcPr>
            <w:tcW w:w="1553" w:type="dxa"/>
            <w:tcBorders>
              <w:top w:val="single" w:sz="4" w:space="0" w:color="000009"/>
              <w:left w:val="single" w:sz="4" w:space="0" w:color="000009"/>
              <w:bottom w:val="single" w:sz="4" w:space="0" w:color="000009"/>
              <w:right w:val="single" w:sz="4" w:space="0" w:color="000009"/>
            </w:tcBorders>
            <w:shd w:val="clear" w:color="auto" w:fill="F1F1F1"/>
            <w:hideMark/>
          </w:tcPr>
          <w:p w14:paraId="71B11C3E" w14:textId="77777777" w:rsidR="00AE1CBB" w:rsidRPr="00441698" w:rsidRDefault="00AE1CBB">
            <w:pPr>
              <w:pStyle w:val="TableParagraph"/>
              <w:spacing w:before="117"/>
              <w:ind w:left="464"/>
              <w:rPr>
                <w:rFonts w:asciiTheme="majorHAnsi" w:hAnsiTheme="majorHAnsi"/>
                <w:lang w:val="sr-Cyrl-RS"/>
              </w:rPr>
            </w:pPr>
            <w:r w:rsidRPr="00441698">
              <w:rPr>
                <w:rFonts w:asciiTheme="majorHAnsi" w:hAnsiTheme="majorHAnsi"/>
                <w:spacing w:val="-4"/>
                <w:lang w:eastAsia="zh-CN"/>
              </w:rPr>
              <w:t>ВРЕМЕ</w:t>
            </w:r>
          </w:p>
        </w:tc>
      </w:tr>
      <w:tr w:rsidR="006457BA" w:rsidRPr="00441698" w14:paraId="6DE03959" w14:textId="77777777" w:rsidTr="00882F01">
        <w:trPr>
          <w:trHeight w:val="2063"/>
          <w:jc w:val="center"/>
        </w:trPr>
        <w:tc>
          <w:tcPr>
            <w:tcW w:w="500" w:type="dxa"/>
            <w:tcBorders>
              <w:top w:val="single" w:sz="4" w:space="0" w:color="000009"/>
              <w:left w:val="single" w:sz="4" w:space="0" w:color="000009"/>
              <w:bottom w:val="single" w:sz="4" w:space="0" w:color="000009"/>
              <w:right w:val="single" w:sz="4" w:space="0" w:color="000009"/>
            </w:tcBorders>
            <w:hideMark/>
          </w:tcPr>
          <w:p w14:paraId="26ABA0C7" w14:textId="77777777" w:rsidR="00AE1CBB" w:rsidRPr="00441698" w:rsidRDefault="00AE1CBB">
            <w:pPr>
              <w:pStyle w:val="TableParagraph"/>
              <w:spacing w:line="255" w:lineRule="exact"/>
              <w:ind w:right="104"/>
              <w:jc w:val="center"/>
              <w:rPr>
                <w:rFonts w:asciiTheme="majorHAnsi" w:hAnsiTheme="majorHAnsi"/>
                <w:lang w:val="zh-CN" w:eastAsia="zh-CN"/>
              </w:rPr>
            </w:pPr>
            <w:r w:rsidRPr="00441698">
              <w:rPr>
                <w:rFonts w:asciiTheme="majorHAnsi" w:hAnsiTheme="majorHAnsi"/>
                <w:b/>
                <w:bCs/>
                <w:spacing w:val="-5"/>
                <w:lang w:eastAsia="zh-CN"/>
              </w:rPr>
              <w:t>1.</w:t>
            </w:r>
          </w:p>
        </w:tc>
        <w:tc>
          <w:tcPr>
            <w:tcW w:w="2694" w:type="dxa"/>
            <w:tcBorders>
              <w:top w:val="single" w:sz="4" w:space="0" w:color="000009"/>
              <w:left w:val="single" w:sz="4" w:space="0" w:color="000009"/>
              <w:bottom w:val="single" w:sz="4" w:space="0" w:color="000009"/>
              <w:right w:val="single" w:sz="4" w:space="0" w:color="000009"/>
            </w:tcBorders>
            <w:hideMark/>
          </w:tcPr>
          <w:p w14:paraId="2143AACB" w14:textId="77777777" w:rsidR="00AE1CBB" w:rsidRPr="00441698" w:rsidRDefault="00AE1CBB">
            <w:pPr>
              <w:pStyle w:val="TableParagraph"/>
              <w:spacing w:line="256" w:lineRule="exact"/>
              <w:ind w:left="107"/>
              <w:rPr>
                <w:rFonts w:asciiTheme="majorHAnsi" w:hAnsiTheme="majorHAnsi"/>
                <w:lang w:eastAsia="zh-CN"/>
              </w:rPr>
            </w:pPr>
            <w:proofErr w:type="spellStart"/>
            <w:r w:rsidRPr="00441698">
              <w:rPr>
                <w:rFonts w:asciiTheme="majorHAnsi" w:hAnsiTheme="majorHAnsi"/>
                <w:lang w:eastAsia="zh-CN"/>
              </w:rPr>
              <w:t>Анализа</w:t>
            </w:r>
            <w:proofErr w:type="spellEnd"/>
            <w:r w:rsidRPr="00441698">
              <w:rPr>
                <w:rFonts w:asciiTheme="majorHAnsi" w:hAnsiTheme="majorHAnsi"/>
                <w:spacing w:val="-13"/>
                <w:lang w:eastAsia="zh-CN"/>
              </w:rPr>
              <w:t xml:space="preserve"> </w:t>
            </w:r>
            <w:proofErr w:type="spellStart"/>
            <w:r w:rsidRPr="00441698">
              <w:rPr>
                <w:rFonts w:asciiTheme="majorHAnsi" w:hAnsiTheme="majorHAnsi"/>
                <w:lang w:eastAsia="zh-CN"/>
              </w:rPr>
              <w:t>рада</w:t>
            </w:r>
            <w:proofErr w:type="spellEnd"/>
            <w:r w:rsidRPr="00441698">
              <w:rPr>
                <w:rFonts w:asciiTheme="majorHAnsi" w:hAnsiTheme="majorHAnsi"/>
                <w:spacing w:val="-12"/>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spacing w:val="-12"/>
                <w:lang w:eastAsia="zh-CN"/>
              </w:rPr>
              <w:t xml:space="preserve"> </w:t>
            </w:r>
            <w:proofErr w:type="spellStart"/>
            <w:r w:rsidRPr="00441698">
              <w:rPr>
                <w:rFonts w:asciiTheme="majorHAnsi" w:hAnsiTheme="majorHAnsi"/>
                <w:lang w:eastAsia="zh-CN"/>
              </w:rPr>
              <w:t>за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самовредновање</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за</w:t>
            </w:r>
            <w:proofErr w:type="spellEnd"/>
          </w:p>
          <w:p w14:paraId="3BFBDF93" w14:textId="77777777" w:rsidR="00AE1CBB" w:rsidRPr="00441698" w:rsidRDefault="00AE1CBB">
            <w:pPr>
              <w:pStyle w:val="TableParagraph"/>
              <w:spacing w:line="256" w:lineRule="exact"/>
              <w:ind w:left="107"/>
              <w:rPr>
                <w:rFonts w:asciiTheme="majorHAnsi" w:hAnsiTheme="majorHAnsi"/>
                <w:spacing w:val="-2"/>
                <w:lang w:eastAsia="zh-CN"/>
              </w:rPr>
            </w:pPr>
            <w:proofErr w:type="spellStart"/>
            <w:r w:rsidRPr="00441698">
              <w:rPr>
                <w:rFonts w:asciiTheme="majorHAnsi" w:hAnsiTheme="majorHAnsi"/>
                <w:spacing w:val="-2"/>
                <w:lang w:eastAsia="zh-CN"/>
              </w:rPr>
              <w:t>претходну</w:t>
            </w:r>
            <w:proofErr w:type="spellEnd"/>
            <w:r w:rsidRPr="00441698">
              <w:rPr>
                <w:rFonts w:asciiTheme="majorHAnsi" w:hAnsiTheme="majorHAnsi"/>
                <w:spacing w:val="-11"/>
                <w:lang w:eastAsia="zh-CN"/>
              </w:rPr>
              <w:t xml:space="preserve"> </w:t>
            </w:r>
            <w:proofErr w:type="spellStart"/>
            <w:r w:rsidRPr="00441698">
              <w:rPr>
                <w:rFonts w:asciiTheme="majorHAnsi" w:hAnsiTheme="majorHAnsi"/>
                <w:spacing w:val="-2"/>
                <w:lang w:eastAsia="zh-CN"/>
              </w:rPr>
              <w:t>школску</w:t>
            </w:r>
            <w:proofErr w:type="spellEnd"/>
            <w:r w:rsidRPr="00441698">
              <w:rPr>
                <w:rFonts w:asciiTheme="majorHAnsi" w:hAnsiTheme="majorHAnsi"/>
                <w:spacing w:val="-2"/>
                <w:lang w:eastAsia="zh-CN"/>
              </w:rPr>
              <w:t xml:space="preserve"> </w:t>
            </w:r>
            <w:proofErr w:type="spellStart"/>
            <w:r w:rsidRPr="00441698">
              <w:rPr>
                <w:rFonts w:asciiTheme="majorHAnsi" w:hAnsiTheme="majorHAnsi"/>
                <w:lang w:eastAsia="zh-CN"/>
              </w:rPr>
              <w:t>годину</w:t>
            </w:r>
            <w:proofErr w:type="spellEnd"/>
            <w:r w:rsidRPr="00441698">
              <w:rPr>
                <w:rFonts w:asciiTheme="majorHAnsi" w:hAnsiTheme="majorHAnsi"/>
                <w:lang w:eastAsia="zh-CN"/>
              </w:rPr>
              <w:t xml:space="preserve"> и </w:t>
            </w:r>
            <w:proofErr w:type="spellStart"/>
            <w:r w:rsidRPr="00441698">
              <w:rPr>
                <w:rFonts w:asciiTheme="majorHAnsi" w:hAnsiTheme="majorHAnsi"/>
                <w:lang w:eastAsia="zh-CN"/>
              </w:rPr>
              <w:t>анализа</w:t>
            </w:r>
            <w:proofErr w:type="spellEnd"/>
          </w:p>
          <w:p w14:paraId="48BCDC39" w14:textId="77777777" w:rsidR="00AE1CBB" w:rsidRPr="00441698" w:rsidRDefault="00AE1CBB">
            <w:pPr>
              <w:pStyle w:val="TableParagraph"/>
              <w:spacing w:before="1" w:line="257" w:lineRule="exact"/>
              <w:ind w:left="107"/>
              <w:rPr>
                <w:rFonts w:asciiTheme="majorHAnsi" w:hAnsiTheme="majorHAnsi"/>
                <w:lang w:eastAsia="zh-CN"/>
              </w:rPr>
            </w:pPr>
            <w:proofErr w:type="spellStart"/>
            <w:r w:rsidRPr="00441698">
              <w:rPr>
                <w:rFonts w:asciiTheme="majorHAnsi" w:hAnsiTheme="majorHAnsi"/>
                <w:spacing w:val="-2"/>
                <w:lang w:eastAsia="zh-CN"/>
              </w:rPr>
              <w:t>реализованих</w:t>
            </w:r>
            <w:proofErr w:type="spellEnd"/>
          </w:p>
          <w:p w14:paraId="10595E09" w14:textId="77777777" w:rsidR="00AE1CBB" w:rsidRPr="00441698" w:rsidRDefault="00AE1CBB">
            <w:pPr>
              <w:pStyle w:val="TableParagraph"/>
              <w:spacing w:line="238" w:lineRule="exact"/>
              <w:ind w:left="107"/>
              <w:rPr>
                <w:rFonts w:asciiTheme="majorHAnsi" w:hAnsiTheme="majorHAnsi"/>
                <w:lang w:eastAsia="zh-CN"/>
              </w:rPr>
            </w:pPr>
            <w:proofErr w:type="spellStart"/>
            <w:r w:rsidRPr="00441698">
              <w:rPr>
                <w:rFonts w:asciiTheme="majorHAnsi" w:hAnsiTheme="majorHAnsi"/>
                <w:lang w:eastAsia="zh-CN"/>
              </w:rPr>
              <w:t>активности</w:t>
            </w:r>
            <w:proofErr w:type="spellEnd"/>
            <w:r w:rsidRPr="00441698">
              <w:rPr>
                <w:rFonts w:asciiTheme="majorHAnsi" w:hAnsiTheme="majorHAnsi"/>
                <w:spacing w:val="-4"/>
                <w:lang w:eastAsia="zh-CN"/>
              </w:rPr>
              <w:t xml:space="preserve"> </w:t>
            </w:r>
            <w:r w:rsidRPr="00441698">
              <w:rPr>
                <w:rFonts w:asciiTheme="majorHAnsi" w:hAnsiTheme="majorHAnsi"/>
                <w:lang w:eastAsia="zh-CN"/>
              </w:rPr>
              <w:t>у</w:t>
            </w:r>
            <w:r w:rsidRPr="00441698">
              <w:rPr>
                <w:rFonts w:asciiTheme="majorHAnsi" w:hAnsiTheme="majorHAnsi"/>
                <w:spacing w:val="-3"/>
                <w:lang w:eastAsia="zh-CN"/>
              </w:rPr>
              <w:t xml:space="preserve"> </w:t>
            </w:r>
            <w:proofErr w:type="spellStart"/>
            <w:r w:rsidRPr="00441698">
              <w:rPr>
                <w:rFonts w:asciiTheme="majorHAnsi" w:hAnsiTheme="majorHAnsi"/>
                <w:spacing w:val="-4"/>
                <w:lang w:eastAsia="zh-CN"/>
              </w:rPr>
              <w:t>току</w:t>
            </w:r>
            <w:proofErr w:type="spellEnd"/>
          </w:p>
          <w:p w14:paraId="4F794540" w14:textId="77777777" w:rsidR="00AE1CBB" w:rsidRPr="00441698" w:rsidRDefault="00AE1CBB">
            <w:pPr>
              <w:pStyle w:val="TableParagraph"/>
              <w:spacing w:line="238" w:lineRule="exact"/>
              <w:ind w:left="107"/>
              <w:rPr>
                <w:rFonts w:asciiTheme="majorHAnsi" w:hAnsiTheme="majorHAnsi"/>
                <w:lang w:eastAsia="zh-CN"/>
              </w:rPr>
            </w:pPr>
            <w:proofErr w:type="spellStart"/>
            <w:r w:rsidRPr="00441698">
              <w:rPr>
                <w:rFonts w:asciiTheme="majorHAnsi" w:hAnsiTheme="majorHAnsi"/>
                <w:lang w:eastAsia="zh-CN"/>
              </w:rPr>
              <w:t>школске</w:t>
            </w:r>
            <w:proofErr w:type="spellEnd"/>
            <w:r w:rsidRPr="00441698">
              <w:rPr>
                <w:rFonts w:asciiTheme="majorHAnsi" w:hAnsiTheme="majorHAnsi"/>
                <w:spacing w:val="-9"/>
                <w:lang w:eastAsia="zh-CN"/>
              </w:rPr>
              <w:t xml:space="preserve"> </w:t>
            </w:r>
            <w:r w:rsidRPr="00441698">
              <w:rPr>
                <w:rFonts w:asciiTheme="majorHAnsi" w:hAnsiTheme="majorHAnsi"/>
                <w:lang w:eastAsia="zh-CN"/>
              </w:rPr>
              <w:t>202</w:t>
            </w:r>
            <w:r w:rsidRPr="00441698">
              <w:rPr>
                <w:rFonts w:asciiTheme="majorHAnsi" w:hAnsiTheme="majorHAnsi"/>
                <w:lang w:val="sr-Cyrl-RS"/>
              </w:rPr>
              <w:t>3</w:t>
            </w:r>
            <w:r w:rsidRPr="00441698">
              <w:rPr>
                <w:rFonts w:asciiTheme="majorHAnsi" w:hAnsiTheme="majorHAnsi"/>
                <w:lang w:eastAsia="zh-CN"/>
              </w:rPr>
              <w:t>/202</w:t>
            </w:r>
            <w:r w:rsidRPr="00441698">
              <w:rPr>
                <w:rFonts w:asciiTheme="majorHAnsi" w:hAnsiTheme="majorHAnsi"/>
                <w:lang w:val="sr-Cyrl-RS"/>
              </w:rPr>
              <w:t>4</w:t>
            </w:r>
            <w:r w:rsidRPr="00441698">
              <w:rPr>
                <w:rFonts w:asciiTheme="majorHAnsi" w:hAnsiTheme="majorHAnsi"/>
                <w:lang w:eastAsia="zh-CN"/>
              </w:rPr>
              <w:t>.</w:t>
            </w:r>
          </w:p>
        </w:tc>
        <w:tc>
          <w:tcPr>
            <w:tcW w:w="1988" w:type="dxa"/>
            <w:tcBorders>
              <w:top w:val="single" w:sz="4" w:space="0" w:color="000009"/>
              <w:left w:val="single" w:sz="4" w:space="0" w:color="000009"/>
              <w:bottom w:val="single" w:sz="4" w:space="0" w:color="000009"/>
              <w:right w:val="single" w:sz="4" w:space="0" w:color="000009"/>
            </w:tcBorders>
            <w:hideMark/>
          </w:tcPr>
          <w:p w14:paraId="7A629B1D" w14:textId="77777777" w:rsidR="00AE1CBB" w:rsidRPr="00441698" w:rsidRDefault="00AE1CBB">
            <w:pPr>
              <w:pStyle w:val="TableParagraph"/>
              <w:spacing w:line="256" w:lineRule="exact"/>
              <w:ind w:left="106" w:right="305"/>
              <w:rPr>
                <w:rFonts w:asciiTheme="majorHAnsi" w:hAnsiTheme="majorHAnsi"/>
                <w:spacing w:val="-2"/>
                <w:lang w:eastAsia="zh-CN"/>
              </w:rPr>
            </w:pPr>
            <w:proofErr w:type="spellStart"/>
            <w:r w:rsidRPr="00441698">
              <w:rPr>
                <w:rFonts w:asciiTheme="majorHAnsi" w:hAnsiTheme="majorHAnsi"/>
                <w:spacing w:val="-2"/>
                <w:lang w:eastAsia="zh-CN"/>
              </w:rPr>
              <w:t>Утврђивање</w:t>
            </w:r>
            <w:proofErr w:type="spellEnd"/>
            <w:r w:rsidRPr="00441698">
              <w:rPr>
                <w:rFonts w:asciiTheme="majorHAnsi" w:hAnsiTheme="majorHAnsi"/>
                <w:spacing w:val="-2"/>
                <w:lang w:eastAsia="zh-CN"/>
              </w:rPr>
              <w:t xml:space="preserve"> </w:t>
            </w:r>
            <w:proofErr w:type="spellStart"/>
            <w:r w:rsidRPr="00441698">
              <w:rPr>
                <w:rFonts w:asciiTheme="majorHAnsi" w:hAnsiTheme="majorHAnsi"/>
                <w:spacing w:val="-2"/>
                <w:lang w:eastAsia="zh-CN"/>
              </w:rPr>
              <w:t>степена</w:t>
            </w:r>
            <w:proofErr w:type="spellEnd"/>
          </w:p>
          <w:p w14:paraId="33E592D5" w14:textId="77777777" w:rsidR="00AE1CBB" w:rsidRPr="00441698" w:rsidRDefault="00AE1CBB">
            <w:pPr>
              <w:pStyle w:val="TableParagraph"/>
              <w:spacing w:line="256" w:lineRule="exact"/>
              <w:ind w:left="106" w:right="305"/>
              <w:rPr>
                <w:rFonts w:asciiTheme="majorHAnsi" w:hAnsiTheme="majorHAnsi"/>
                <w:spacing w:val="-2"/>
                <w:lang w:eastAsia="zh-CN"/>
              </w:rPr>
            </w:pPr>
            <w:proofErr w:type="spellStart"/>
            <w:r w:rsidRPr="00441698">
              <w:rPr>
                <w:rFonts w:asciiTheme="majorHAnsi" w:hAnsiTheme="majorHAnsi"/>
                <w:spacing w:val="-2"/>
                <w:lang w:eastAsia="zh-CN"/>
              </w:rPr>
              <w:t>остварености</w:t>
            </w:r>
            <w:proofErr w:type="spellEnd"/>
            <w:r w:rsidRPr="00441698">
              <w:rPr>
                <w:rFonts w:asciiTheme="majorHAnsi" w:hAnsiTheme="majorHAnsi"/>
                <w:spacing w:val="-2"/>
                <w:lang w:eastAsia="zh-CN"/>
              </w:rPr>
              <w:t xml:space="preserve"> </w:t>
            </w:r>
            <w:proofErr w:type="spellStart"/>
            <w:r w:rsidRPr="00441698">
              <w:rPr>
                <w:rFonts w:asciiTheme="majorHAnsi" w:hAnsiTheme="majorHAnsi"/>
                <w:spacing w:val="-2"/>
                <w:lang w:eastAsia="zh-CN"/>
              </w:rPr>
              <w:t>вреднованих</w:t>
            </w:r>
            <w:proofErr w:type="spellEnd"/>
          </w:p>
          <w:p w14:paraId="093ED36B" w14:textId="77777777" w:rsidR="00AE1CBB" w:rsidRPr="00441698" w:rsidRDefault="00AE1CBB">
            <w:pPr>
              <w:pStyle w:val="TableParagraph"/>
              <w:spacing w:line="256" w:lineRule="exact"/>
              <w:ind w:left="106" w:right="305"/>
              <w:rPr>
                <w:rFonts w:asciiTheme="majorHAnsi" w:hAnsiTheme="majorHAnsi"/>
                <w:lang w:eastAsia="zh-CN"/>
              </w:rPr>
            </w:pPr>
            <w:proofErr w:type="spellStart"/>
            <w:r w:rsidRPr="00441698">
              <w:rPr>
                <w:rFonts w:asciiTheme="majorHAnsi" w:hAnsiTheme="majorHAnsi"/>
                <w:lang w:eastAsia="zh-CN"/>
              </w:rPr>
              <w:t>стандарда</w:t>
            </w:r>
            <w:proofErr w:type="spellEnd"/>
            <w:r w:rsidRPr="00441698">
              <w:rPr>
                <w:rFonts w:asciiTheme="majorHAnsi" w:hAnsiTheme="majorHAnsi"/>
                <w:spacing w:val="-13"/>
                <w:lang w:eastAsia="zh-CN"/>
              </w:rPr>
              <w:t xml:space="preserve"> </w:t>
            </w:r>
            <w:proofErr w:type="spellStart"/>
            <w:r w:rsidRPr="00441698">
              <w:rPr>
                <w:rFonts w:asciiTheme="majorHAnsi" w:hAnsiTheme="majorHAnsi"/>
                <w:lang w:eastAsia="zh-CN"/>
              </w:rPr>
              <w:t>ради</w:t>
            </w:r>
            <w:proofErr w:type="spellEnd"/>
            <w:r w:rsidRPr="00441698">
              <w:rPr>
                <w:rFonts w:asciiTheme="majorHAnsi" w:hAnsiTheme="majorHAnsi"/>
                <w:lang w:eastAsia="zh-CN"/>
              </w:rPr>
              <w:t xml:space="preserve"> </w:t>
            </w:r>
            <w:proofErr w:type="spellStart"/>
            <w:r w:rsidRPr="00441698">
              <w:rPr>
                <w:rFonts w:asciiTheme="majorHAnsi" w:hAnsiTheme="majorHAnsi"/>
                <w:spacing w:val="-2"/>
                <w:lang w:eastAsia="zh-CN"/>
              </w:rPr>
              <w:t>утврђивања</w:t>
            </w:r>
            <w:proofErr w:type="spellEnd"/>
          </w:p>
          <w:p w14:paraId="4A4161C6" w14:textId="77777777" w:rsidR="00AE1CBB" w:rsidRPr="00441698" w:rsidRDefault="00AE1CBB">
            <w:pPr>
              <w:pStyle w:val="TableParagraph"/>
              <w:spacing w:before="1" w:line="237" w:lineRule="exact"/>
              <w:ind w:left="106"/>
              <w:rPr>
                <w:rFonts w:asciiTheme="majorHAnsi" w:hAnsiTheme="majorHAnsi"/>
                <w:lang w:eastAsia="zh-CN"/>
              </w:rPr>
            </w:pPr>
            <w:proofErr w:type="spellStart"/>
            <w:r w:rsidRPr="00441698">
              <w:rPr>
                <w:rFonts w:asciiTheme="majorHAnsi" w:hAnsiTheme="majorHAnsi"/>
                <w:lang w:eastAsia="zh-CN"/>
              </w:rPr>
              <w:t>јаких</w:t>
            </w:r>
            <w:proofErr w:type="spellEnd"/>
            <w:r w:rsidRPr="00441698">
              <w:rPr>
                <w:rFonts w:asciiTheme="majorHAnsi" w:hAnsiTheme="majorHAnsi"/>
                <w:spacing w:val="-4"/>
                <w:lang w:eastAsia="zh-CN"/>
              </w:rPr>
              <w:t xml:space="preserve"> </w:t>
            </w:r>
            <w:r w:rsidRPr="00441698">
              <w:rPr>
                <w:rFonts w:asciiTheme="majorHAnsi" w:hAnsiTheme="majorHAnsi"/>
                <w:lang w:eastAsia="zh-CN"/>
              </w:rPr>
              <w:t>и</w:t>
            </w:r>
            <w:r w:rsidRPr="00441698">
              <w:rPr>
                <w:rFonts w:asciiTheme="majorHAnsi" w:hAnsiTheme="majorHAnsi"/>
                <w:spacing w:val="-3"/>
                <w:lang w:eastAsia="zh-CN"/>
              </w:rPr>
              <w:t xml:space="preserve"> </w:t>
            </w:r>
            <w:proofErr w:type="spellStart"/>
            <w:r w:rsidRPr="00441698">
              <w:rPr>
                <w:rFonts w:asciiTheme="majorHAnsi" w:hAnsiTheme="majorHAnsi"/>
                <w:spacing w:val="-2"/>
                <w:lang w:eastAsia="zh-CN"/>
              </w:rPr>
              <w:t>слабих</w:t>
            </w:r>
            <w:proofErr w:type="spellEnd"/>
          </w:p>
          <w:p w14:paraId="4950C1B8" w14:textId="77777777" w:rsidR="00AE1CBB" w:rsidRPr="00441698" w:rsidRDefault="00AE1CBB">
            <w:pPr>
              <w:pStyle w:val="TableParagraph"/>
              <w:spacing w:line="238" w:lineRule="exact"/>
              <w:ind w:left="106"/>
              <w:rPr>
                <w:rFonts w:asciiTheme="majorHAnsi" w:hAnsiTheme="majorHAnsi"/>
                <w:lang w:eastAsia="zh-CN"/>
              </w:rPr>
            </w:pPr>
            <w:proofErr w:type="spellStart"/>
            <w:r w:rsidRPr="00441698">
              <w:rPr>
                <w:rFonts w:asciiTheme="majorHAnsi" w:hAnsiTheme="majorHAnsi"/>
                <w:lang w:eastAsia="zh-CN"/>
              </w:rPr>
              <w:t>страна</w:t>
            </w:r>
            <w:proofErr w:type="spellEnd"/>
            <w:r w:rsidRPr="00441698">
              <w:rPr>
                <w:rFonts w:asciiTheme="majorHAnsi" w:hAnsiTheme="majorHAnsi"/>
                <w:spacing w:val="-7"/>
                <w:lang w:eastAsia="zh-CN"/>
              </w:rPr>
              <w:t xml:space="preserve"> </w:t>
            </w:r>
            <w:proofErr w:type="spellStart"/>
            <w:r w:rsidRPr="00441698">
              <w:rPr>
                <w:rFonts w:asciiTheme="majorHAnsi" w:hAnsiTheme="majorHAnsi"/>
                <w:spacing w:val="-4"/>
                <w:lang w:eastAsia="zh-CN"/>
              </w:rPr>
              <w:t>рада</w:t>
            </w:r>
            <w:proofErr w:type="spellEnd"/>
            <w:r w:rsidRPr="00441698">
              <w:rPr>
                <w:rFonts w:asciiTheme="majorHAnsi" w:hAnsiTheme="majorHAnsi"/>
                <w:spacing w:val="-4"/>
                <w:lang w:val="sr-Cyrl-RS" w:eastAsia="zh-CN"/>
              </w:rPr>
              <w:t xml:space="preserve"> </w:t>
            </w:r>
            <w:proofErr w:type="spellStart"/>
            <w:r w:rsidRPr="00441698">
              <w:rPr>
                <w:rFonts w:asciiTheme="majorHAnsi" w:hAnsiTheme="majorHAnsi"/>
                <w:spacing w:val="-2"/>
                <w:lang w:eastAsia="zh-CN"/>
              </w:rPr>
              <w:t>школе</w:t>
            </w:r>
            <w:proofErr w:type="spellEnd"/>
            <w:r w:rsidRPr="00441698">
              <w:rPr>
                <w:rFonts w:asciiTheme="majorHAnsi" w:hAnsiTheme="majorHAnsi"/>
                <w:spacing w:val="-2"/>
                <w:lang w:eastAsia="zh-CN"/>
              </w:rPr>
              <w:t>.</w:t>
            </w:r>
          </w:p>
        </w:tc>
        <w:tc>
          <w:tcPr>
            <w:tcW w:w="1559" w:type="dxa"/>
            <w:tcBorders>
              <w:top w:val="single" w:sz="4" w:space="0" w:color="000009"/>
              <w:left w:val="single" w:sz="4" w:space="0" w:color="000009"/>
              <w:bottom w:val="single" w:sz="4" w:space="0" w:color="000009"/>
              <w:right w:val="single" w:sz="4" w:space="0" w:color="000009"/>
            </w:tcBorders>
            <w:hideMark/>
          </w:tcPr>
          <w:p w14:paraId="3A24930D" w14:textId="77777777" w:rsidR="00AE1CBB" w:rsidRPr="00441698" w:rsidRDefault="00AE1CBB">
            <w:pPr>
              <w:pStyle w:val="TableParagraph"/>
              <w:spacing w:line="256" w:lineRule="exact"/>
              <w:ind w:left="106" w:right="133"/>
              <w:rPr>
                <w:rFonts w:asciiTheme="majorHAnsi" w:hAnsiTheme="majorHAnsi"/>
                <w:spacing w:val="-2"/>
                <w:lang w:eastAsia="zh-CN"/>
              </w:rPr>
            </w:pPr>
            <w:proofErr w:type="spellStart"/>
            <w:r w:rsidRPr="00441698">
              <w:rPr>
                <w:rFonts w:asciiTheme="majorHAnsi" w:hAnsiTheme="majorHAnsi"/>
                <w:spacing w:val="-2"/>
                <w:lang w:eastAsia="zh-CN"/>
              </w:rPr>
              <w:t>Руководилац</w:t>
            </w:r>
            <w:proofErr w:type="spellEnd"/>
            <w:r w:rsidRPr="00441698">
              <w:rPr>
                <w:rFonts w:asciiTheme="majorHAnsi" w:hAnsiTheme="majorHAnsi"/>
                <w:spacing w:val="-2"/>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са</w:t>
            </w:r>
            <w:proofErr w:type="spellEnd"/>
          </w:p>
          <w:p w14:paraId="282A2015" w14:textId="77777777" w:rsidR="00AE1CBB" w:rsidRPr="00441698" w:rsidRDefault="00AE1CBB">
            <w:pPr>
              <w:pStyle w:val="TableParagraph"/>
              <w:spacing w:before="1"/>
              <w:ind w:left="106"/>
              <w:rPr>
                <w:rFonts w:asciiTheme="majorHAnsi" w:hAnsiTheme="majorHAnsi"/>
                <w:lang w:eastAsia="zh-CN"/>
              </w:rPr>
            </w:pPr>
            <w:proofErr w:type="spellStart"/>
            <w:r w:rsidRPr="00441698">
              <w:rPr>
                <w:rFonts w:asciiTheme="majorHAnsi" w:hAnsiTheme="majorHAnsi"/>
                <w:spacing w:val="-2"/>
                <w:lang w:eastAsia="zh-CN"/>
              </w:rPr>
              <w:t>члановима</w:t>
            </w:r>
            <w:proofErr w:type="spellEnd"/>
          </w:p>
        </w:tc>
        <w:tc>
          <w:tcPr>
            <w:tcW w:w="1278" w:type="dxa"/>
            <w:tcBorders>
              <w:top w:val="single" w:sz="4" w:space="0" w:color="000009"/>
              <w:left w:val="single" w:sz="4" w:space="0" w:color="000009"/>
              <w:bottom w:val="single" w:sz="4" w:space="0" w:color="000009"/>
              <w:right w:val="single" w:sz="4" w:space="0" w:color="000009"/>
            </w:tcBorders>
            <w:hideMark/>
          </w:tcPr>
          <w:p w14:paraId="731D8E9B" w14:textId="77777777" w:rsidR="00AE1CBB" w:rsidRPr="00441698" w:rsidRDefault="00AE1CBB">
            <w:pPr>
              <w:pStyle w:val="TableParagraph"/>
              <w:ind w:left="105" w:right="201"/>
              <w:rPr>
                <w:rFonts w:asciiTheme="majorHAnsi" w:hAnsiTheme="majorHAnsi"/>
                <w:lang w:eastAsia="zh-CN"/>
              </w:rPr>
            </w:pPr>
            <w:proofErr w:type="spellStart"/>
            <w:r w:rsidRPr="00441698">
              <w:rPr>
                <w:rFonts w:asciiTheme="majorHAnsi" w:hAnsiTheme="majorHAnsi"/>
                <w:spacing w:val="-2"/>
                <w:lang w:eastAsia="zh-CN"/>
              </w:rPr>
              <w:t>Записник</w:t>
            </w:r>
            <w:proofErr w:type="spellEnd"/>
            <w:r w:rsidRPr="00441698">
              <w:rPr>
                <w:rFonts w:asciiTheme="majorHAnsi" w:hAnsiTheme="majorHAnsi"/>
                <w:spacing w:val="-2"/>
                <w:lang w:eastAsia="zh-CN"/>
              </w:rPr>
              <w:t xml:space="preserve"> </w:t>
            </w:r>
            <w:proofErr w:type="spellStart"/>
            <w:r w:rsidRPr="00441698">
              <w:rPr>
                <w:rFonts w:asciiTheme="majorHAnsi" w:hAnsiTheme="majorHAnsi"/>
                <w:spacing w:val="-6"/>
                <w:lang w:eastAsia="zh-CN"/>
              </w:rPr>
              <w:t>са</w:t>
            </w:r>
            <w:proofErr w:type="spellEnd"/>
          </w:p>
          <w:p w14:paraId="4FF4CD5D" w14:textId="77777777" w:rsidR="00AE1CBB" w:rsidRPr="00441698" w:rsidRDefault="00AE1CBB">
            <w:pPr>
              <w:pStyle w:val="TableParagraph"/>
              <w:spacing w:before="1"/>
              <w:ind w:left="105"/>
              <w:rPr>
                <w:rFonts w:asciiTheme="majorHAnsi" w:hAnsiTheme="majorHAnsi"/>
                <w:lang w:eastAsia="zh-CN"/>
              </w:rPr>
            </w:pPr>
            <w:proofErr w:type="spellStart"/>
            <w:r w:rsidRPr="00441698">
              <w:rPr>
                <w:rFonts w:asciiTheme="majorHAnsi" w:hAnsiTheme="majorHAnsi"/>
                <w:spacing w:val="-2"/>
                <w:lang w:eastAsia="zh-CN"/>
              </w:rPr>
              <w:t>састанка</w:t>
            </w:r>
            <w:proofErr w:type="spellEnd"/>
            <w:r w:rsidRPr="00441698">
              <w:rPr>
                <w:rFonts w:asciiTheme="majorHAnsi" w:hAnsiTheme="majorHAnsi"/>
                <w:spacing w:val="-2"/>
                <w:lang w:eastAsia="zh-CN"/>
              </w:rPr>
              <w:t xml:space="preserve"> </w:t>
            </w:r>
            <w:proofErr w:type="spellStart"/>
            <w:r w:rsidRPr="00441698">
              <w:rPr>
                <w:rFonts w:asciiTheme="majorHAnsi" w:hAnsiTheme="majorHAnsi"/>
                <w:spacing w:val="-4"/>
                <w:lang w:eastAsia="zh-CN"/>
              </w:rPr>
              <w:t>тима</w:t>
            </w:r>
            <w:proofErr w:type="spellEnd"/>
          </w:p>
        </w:tc>
        <w:tc>
          <w:tcPr>
            <w:tcW w:w="1553" w:type="dxa"/>
            <w:tcBorders>
              <w:top w:val="single" w:sz="4" w:space="0" w:color="000009"/>
              <w:left w:val="single" w:sz="4" w:space="0" w:color="000009"/>
              <w:bottom w:val="single" w:sz="4" w:space="0" w:color="000009"/>
              <w:right w:val="single" w:sz="4" w:space="0" w:color="000009"/>
            </w:tcBorders>
            <w:hideMark/>
          </w:tcPr>
          <w:p w14:paraId="7D7748C4" w14:textId="77777777" w:rsidR="00AE1CBB" w:rsidRPr="00441698" w:rsidRDefault="00AE1CBB">
            <w:pPr>
              <w:pStyle w:val="TableParagraph"/>
              <w:spacing w:before="1" w:line="237" w:lineRule="exact"/>
              <w:rPr>
                <w:rFonts w:asciiTheme="majorHAnsi" w:hAnsiTheme="majorHAnsi"/>
                <w:spacing w:val="-2"/>
                <w:lang w:eastAsia="zh-CN"/>
              </w:rPr>
            </w:pPr>
            <w:proofErr w:type="spellStart"/>
            <w:r w:rsidRPr="00441698">
              <w:rPr>
                <w:rFonts w:asciiTheme="majorHAnsi" w:hAnsiTheme="majorHAnsi"/>
                <w:spacing w:val="-2"/>
                <w:lang w:eastAsia="zh-CN"/>
              </w:rPr>
              <w:t>Август</w:t>
            </w:r>
            <w:proofErr w:type="spellEnd"/>
          </w:p>
          <w:p w14:paraId="642F7B31" w14:textId="77777777" w:rsidR="00AE1CBB" w:rsidRPr="00441698" w:rsidRDefault="00AE1CBB">
            <w:pPr>
              <w:pStyle w:val="TableParagraph"/>
              <w:spacing w:line="238" w:lineRule="exact"/>
              <w:rPr>
                <w:rFonts w:asciiTheme="majorHAnsi" w:hAnsiTheme="majorHAnsi"/>
                <w:spacing w:val="-2"/>
                <w:lang w:eastAsia="zh-CN"/>
              </w:rPr>
            </w:pPr>
            <w:r w:rsidRPr="00441698">
              <w:rPr>
                <w:rFonts w:asciiTheme="majorHAnsi" w:hAnsiTheme="majorHAnsi"/>
                <w:spacing w:val="-2"/>
                <w:lang w:eastAsia="zh-CN"/>
              </w:rPr>
              <w:t>202</w:t>
            </w:r>
            <w:r w:rsidRPr="00441698">
              <w:rPr>
                <w:rFonts w:asciiTheme="majorHAnsi" w:hAnsiTheme="majorHAnsi"/>
                <w:spacing w:val="-2"/>
                <w:lang w:val="sr-Cyrl-RS"/>
              </w:rPr>
              <w:t>4</w:t>
            </w:r>
            <w:r w:rsidRPr="00441698">
              <w:rPr>
                <w:rFonts w:asciiTheme="majorHAnsi" w:hAnsiTheme="majorHAnsi"/>
                <w:spacing w:val="-2"/>
                <w:lang w:eastAsia="zh-CN"/>
              </w:rPr>
              <w:t>.</w:t>
            </w:r>
          </w:p>
          <w:p w14:paraId="0C95E789" w14:textId="77777777" w:rsidR="00AE1CBB" w:rsidRPr="00441698" w:rsidRDefault="00AE1CBB">
            <w:pPr>
              <w:pStyle w:val="TableParagraph"/>
              <w:spacing w:before="1" w:line="238" w:lineRule="exact"/>
              <w:rPr>
                <w:rFonts w:asciiTheme="majorHAnsi" w:hAnsiTheme="majorHAnsi"/>
                <w:lang w:eastAsia="zh-CN"/>
              </w:rPr>
            </w:pPr>
            <w:r w:rsidRPr="00441698">
              <w:rPr>
                <w:rFonts w:asciiTheme="majorHAnsi" w:hAnsiTheme="majorHAnsi"/>
                <w:spacing w:val="-2"/>
                <w:lang w:val="sr-Cyrl-RS"/>
              </w:rPr>
              <w:t>г</w:t>
            </w:r>
            <w:proofErr w:type="spellStart"/>
            <w:r w:rsidRPr="00441698">
              <w:rPr>
                <w:rFonts w:asciiTheme="majorHAnsi" w:hAnsiTheme="majorHAnsi"/>
                <w:spacing w:val="-2"/>
                <w:lang w:eastAsia="zh-CN"/>
              </w:rPr>
              <w:t>одине</w:t>
            </w:r>
            <w:proofErr w:type="spellEnd"/>
          </w:p>
        </w:tc>
      </w:tr>
      <w:tr w:rsidR="006457BA" w:rsidRPr="00441698" w14:paraId="123C4298" w14:textId="77777777" w:rsidTr="00882F01">
        <w:trPr>
          <w:trHeight w:val="1884"/>
          <w:jc w:val="center"/>
        </w:trPr>
        <w:tc>
          <w:tcPr>
            <w:tcW w:w="500" w:type="dxa"/>
            <w:tcBorders>
              <w:top w:val="single" w:sz="4" w:space="0" w:color="000009"/>
              <w:left w:val="single" w:sz="4" w:space="0" w:color="000009"/>
              <w:bottom w:val="single" w:sz="4" w:space="0" w:color="000009"/>
              <w:right w:val="single" w:sz="4" w:space="0" w:color="000009"/>
            </w:tcBorders>
            <w:hideMark/>
          </w:tcPr>
          <w:p w14:paraId="4E050F94" w14:textId="77777777" w:rsidR="00AE1CBB" w:rsidRPr="00441698" w:rsidRDefault="00AE1CBB">
            <w:pPr>
              <w:pStyle w:val="TableParagraph"/>
              <w:spacing w:line="257" w:lineRule="exact"/>
              <w:ind w:left="107"/>
              <w:rPr>
                <w:rFonts w:asciiTheme="majorHAnsi" w:hAnsiTheme="majorHAnsi"/>
                <w:lang w:eastAsia="zh-CN"/>
              </w:rPr>
            </w:pPr>
            <w:r w:rsidRPr="00441698">
              <w:rPr>
                <w:rFonts w:asciiTheme="majorHAnsi" w:hAnsiTheme="majorHAnsi"/>
                <w:b/>
                <w:bCs/>
                <w:spacing w:val="-5"/>
                <w:lang w:eastAsia="zh-CN"/>
              </w:rPr>
              <w:lastRenderedPageBreak/>
              <w:t>2.</w:t>
            </w:r>
          </w:p>
        </w:tc>
        <w:tc>
          <w:tcPr>
            <w:tcW w:w="2694" w:type="dxa"/>
            <w:tcBorders>
              <w:top w:val="single" w:sz="4" w:space="0" w:color="000009"/>
              <w:left w:val="single" w:sz="4" w:space="0" w:color="000009"/>
              <w:bottom w:val="single" w:sz="4" w:space="0" w:color="000009"/>
              <w:right w:val="single" w:sz="4" w:space="0" w:color="000009"/>
            </w:tcBorders>
            <w:hideMark/>
          </w:tcPr>
          <w:p w14:paraId="33339189" w14:textId="77777777" w:rsidR="00AE1CBB" w:rsidRPr="00441698" w:rsidRDefault="00AE1CBB">
            <w:pPr>
              <w:pStyle w:val="TableParagraph"/>
              <w:ind w:left="107" w:right="116"/>
              <w:jc w:val="both"/>
              <w:rPr>
                <w:rFonts w:asciiTheme="majorHAnsi" w:hAnsiTheme="majorHAnsi"/>
                <w:lang w:eastAsia="zh-CN"/>
              </w:rPr>
            </w:pPr>
            <w:proofErr w:type="spellStart"/>
            <w:r w:rsidRPr="00441698">
              <w:rPr>
                <w:rFonts w:asciiTheme="majorHAnsi" w:hAnsiTheme="majorHAnsi"/>
                <w:lang w:eastAsia="zh-CN"/>
              </w:rPr>
              <w:t>Израда</w:t>
            </w:r>
            <w:proofErr w:type="spellEnd"/>
            <w:r w:rsidRPr="00441698">
              <w:rPr>
                <w:rFonts w:asciiTheme="majorHAnsi" w:hAnsiTheme="majorHAnsi"/>
                <w:spacing w:val="-2"/>
                <w:lang w:eastAsia="zh-CN"/>
              </w:rPr>
              <w:t xml:space="preserve"> </w:t>
            </w:r>
            <w:proofErr w:type="spellStart"/>
            <w:r w:rsidRPr="00441698">
              <w:rPr>
                <w:rFonts w:asciiTheme="majorHAnsi" w:hAnsiTheme="majorHAnsi"/>
                <w:lang w:eastAsia="zh-CN"/>
              </w:rPr>
              <w:t>плана</w:t>
            </w:r>
            <w:proofErr w:type="spellEnd"/>
            <w:r w:rsidRPr="00441698">
              <w:rPr>
                <w:rFonts w:asciiTheme="majorHAnsi" w:hAnsiTheme="majorHAnsi"/>
                <w:spacing w:val="-1"/>
                <w:lang w:eastAsia="zh-CN"/>
              </w:rPr>
              <w:t xml:space="preserve"> </w:t>
            </w:r>
            <w:proofErr w:type="spellStart"/>
            <w:r w:rsidRPr="00441698">
              <w:rPr>
                <w:rFonts w:asciiTheme="majorHAnsi" w:hAnsiTheme="majorHAnsi"/>
                <w:lang w:eastAsia="zh-CN"/>
              </w:rPr>
              <w:t>рада</w:t>
            </w:r>
            <w:proofErr w:type="spellEnd"/>
            <w:r w:rsidRPr="00441698">
              <w:rPr>
                <w:rFonts w:asciiTheme="majorHAnsi" w:hAnsiTheme="majorHAnsi"/>
                <w:spacing w:val="-5"/>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за</w:t>
            </w:r>
            <w:proofErr w:type="spellEnd"/>
            <w:r w:rsidRPr="00441698">
              <w:rPr>
                <w:rFonts w:asciiTheme="majorHAnsi" w:hAnsiTheme="majorHAnsi"/>
                <w:spacing w:val="-13"/>
                <w:lang w:eastAsia="zh-CN"/>
              </w:rPr>
              <w:t xml:space="preserve"> </w:t>
            </w:r>
            <w:proofErr w:type="spellStart"/>
            <w:r w:rsidRPr="00441698">
              <w:rPr>
                <w:rFonts w:asciiTheme="majorHAnsi" w:hAnsiTheme="majorHAnsi"/>
                <w:lang w:eastAsia="zh-CN"/>
              </w:rPr>
              <w:t>самовредновање</w:t>
            </w:r>
            <w:proofErr w:type="spellEnd"/>
            <w:r w:rsidRPr="00441698">
              <w:rPr>
                <w:rFonts w:asciiTheme="majorHAnsi" w:hAnsiTheme="majorHAnsi"/>
                <w:spacing w:val="-12"/>
                <w:lang w:eastAsia="zh-CN"/>
              </w:rPr>
              <w:t xml:space="preserve"> </w:t>
            </w:r>
            <w:proofErr w:type="spellStart"/>
            <w:r w:rsidRPr="00441698">
              <w:rPr>
                <w:rFonts w:asciiTheme="majorHAnsi" w:hAnsiTheme="majorHAnsi"/>
                <w:lang w:eastAsia="zh-CN"/>
              </w:rPr>
              <w:t>рада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школе</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за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школску</w:t>
            </w:r>
            <w:proofErr w:type="spellEnd"/>
          </w:p>
          <w:p w14:paraId="5C62F668" w14:textId="77777777" w:rsidR="00AE1CBB" w:rsidRPr="00441698" w:rsidRDefault="00AE1CBB">
            <w:pPr>
              <w:pStyle w:val="TableParagraph"/>
              <w:spacing w:before="1"/>
              <w:ind w:left="107"/>
              <w:rPr>
                <w:rFonts w:asciiTheme="majorHAnsi" w:hAnsiTheme="majorHAnsi"/>
                <w:lang w:eastAsia="zh-CN"/>
              </w:rPr>
            </w:pPr>
            <w:r w:rsidRPr="00441698">
              <w:rPr>
                <w:rFonts w:asciiTheme="majorHAnsi" w:hAnsiTheme="majorHAnsi"/>
                <w:lang w:eastAsia="zh-CN"/>
              </w:rPr>
              <w:t>202</w:t>
            </w:r>
            <w:r w:rsidRPr="00441698">
              <w:rPr>
                <w:rFonts w:asciiTheme="majorHAnsi" w:hAnsiTheme="majorHAnsi"/>
                <w:lang w:val="sr-Cyrl-RS"/>
              </w:rPr>
              <w:t>4</w:t>
            </w:r>
            <w:r w:rsidRPr="00441698">
              <w:rPr>
                <w:rFonts w:asciiTheme="majorHAnsi" w:hAnsiTheme="majorHAnsi"/>
                <w:lang w:eastAsia="zh-CN"/>
              </w:rPr>
              <w:t>/202</w:t>
            </w:r>
            <w:r w:rsidRPr="00441698">
              <w:rPr>
                <w:rFonts w:asciiTheme="majorHAnsi" w:hAnsiTheme="majorHAnsi"/>
                <w:lang w:val="sr-Cyrl-RS"/>
              </w:rPr>
              <w:t>5</w:t>
            </w:r>
            <w:r w:rsidRPr="00441698">
              <w:rPr>
                <w:rFonts w:asciiTheme="majorHAnsi" w:hAnsiTheme="majorHAnsi"/>
                <w:lang w:eastAsia="zh-CN"/>
              </w:rPr>
              <w:t xml:space="preserve">. </w:t>
            </w:r>
            <w:proofErr w:type="spellStart"/>
            <w:r w:rsidRPr="00441698">
              <w:rPr>
                <w:rFonts w:asciiTheme="majorHAnsi" w:hAnsiTheme="majorHAnsi"/>
                <w:lang w:eastAsia="zh-CN"/>
              </w:rPr>
              <w:t>годину</w:t>
            </w:r>
            <w:proofErr w:type="spellEnd"/>
            <w:r w:rsidRPr="00441698">
              <w:rPr>
                <w:rFonts w:asciiTheme="majorHAnsi" w:hAnsiTheme="majorHAnsi"/>
                <w:lang w:eastAsia="zh-CN"/>
              </w:rPr>
              <w:t xml:space="preserve"> и </w:t>
            </w:r>
            <w:proofErr w:type="spellStart"/>
            <w:r w:rsidRPr="00441698">
              <w:rPr>
                <w:rFonts w:asciiTheme="majorHAnsi" w:hAnsiTheme="majorHAnsi"/>
                <w:lang w:eastAsia="zh-CN"/>
              </w:rPr>
              <w:t>упознавање</w:t>
            </w:r>
            <w:proofErr w:type="spellEnd"/>
            <w:r w:rsidRPr="00441698">
              <w:rPr>
                <w:rFonts w:asciiTheme="majorHAnsi" w:hAnsiTheme="majorHAnsi"/>
                <w:spacing w:val="-3"/>
                <w:lang w:eastAsia="zh-CN"/>
              </w:rPr>
              <w:t xml:space="preserve"> </w:t>
            </w:r>
            <w:proofErr w:type="spellStart"/>
            <w:r w:rsidRPr="00441698">
              <w:rPr>
                <w:rFonts w:asciiTheme="majorHAnsi" w:hAnsiTheme="majorHAnsi"/>
                <w:spacing w:val="-2"/>
                <w:lang w:eastAsia="zh-CN"/>
              </w:rPr>
              <w:t>колектива</w:t>
            </w:r>
            <w:proofErr w:type="spellEnd"/>
          </w:p>
          <w:p w14:paraId="5B93D21D" w14:textId="77777777" w:rsidR="00AE1CBB" w:rsidRPr="00441698" w:rsidRDefault="00AE1CBB">
            <w:pPr>
              <w:pStyle w:val="TableParagraph"/>
              <w:spacing w:line="256" w:lineRule="exact"/>
              <w:ind w:left="107"/>
              <w:rPr>
                <w:rFonts w:asciiTheme="majorHAnsi" w:hAnsiTheme="majorHAnsi"/>
                <w:lang w:eastAsia="zh-CN"/>
              </w:rPr>
            </w:pPr>
            <w:proofErr w:type="spellStart"/>
            <w:r w:rsidRPr="00441698">
              <w:rPr>
                <w:rFonts w:asciiTheme="majorHAnsi" w:hAnsiTheme="majorHAnsi"/>
                <w:lang w:eastAsia="zh-CN"/>
              </w:rPr>
              <w:t>са</w:t>
            </w:r>
            <w:proofErr w:type="spellEnd"/>
            <w:r w:rsidRPr="00441698">
              <w:rPr>
                <w:rFonts w:asciiTheme="majorHAnsi" w:hAnsiTheme="majorHAnsi"/>
                <w:spacing w:val="-1"/>
                <w:lang w:eastAsia="zh-CN"/>
              </w:rPr>
              <w:t xml:space="preserve"> </w:t>
            </w:r>
            <w:proofErr w:type="spellStart"/>
            <w:r w:rsidRPr="00441698">
              <w:rPr>
                <w:rFonts w:asciiTheme="majorHAnsi" w:hAnsiTheme="majorHAnsi"/>
                <w:lang w:eastAsia="zh-CN"/>
              </w:rPr>
              <w:t>планом</w:t>
            </w:r>
            <w:proofErr w:type="spellEnd"/>
            <w:r w:rsidRPr="00441698">
              <w:rPr>
                <w:rFonts w:asciiTheme="majorHAnsi" w:hAnsiTheme="majorHAnsi"/>
                <w:spacing w:val="-2"/>
                <w:lang w:eastAsia="zh-CN"/>
              </w:rPr>
              <w:t xml:space="preserve"> </w:t>
            </w:r>
            <w:r w:rsidRPr="00441698">
              <w:rPr>
                <w:rFonts w:asciiTheme="majorHAnsi" w:hAnsiTheme="majorHAnsi"/>
                <w:lang w:eastAsia="zh-CN"/>
              </w:rPr>
              <w:t>и</w:t>
            </w:r>
            <w:r w:rsidRPr="00441698">
              <w:rPr>
                <w:rFonts w:asciiTheme="majorHAnsi" w:hAnsiTheme="majorHAnsi"/>
                <w:spacing w:val="-1"/>
                <w:lang w:eastAsia="zh-CN"/>
              </w:rPr>
              <w:t xml:space="preserve"> </w:t>
            </w:r>
            <w:proofErr w:type="spellStart"/>
            <w:r w:rsidRPr="00441698">
              <w:rPr>
                <w:rFonts w:asciiTheme="majorHAnsi" w:hAnsiTheme="majorHAnsi"/>
                <w:spacing w:val="-2"/>
                <w:lang w:eastAsia="zh-CN"/>
              </w:rPr>
              <w:t>програмом</w:t>
            </w:r>
            <w:proofErr w:type="spellEnd"/>
            <w:r w:rsidRPr="00441698">
              <w:rPr>
                <w:rFonts w:asciiTheme="majorHAnsi" w:hAnsiTheme="majorHAnsi"/>
                <w:spacing w:val="-2"/>
                <w:lang w:eastAsia="zh-CN"/>
              </w:rPr>
              <w:t>,</w:t>
            </w:r>
          </w:p>
          <w:p w14:paraId="50F096AC" w14:textId="77777777" w:rsidR="00AE1CBB" w:rsidRPr="00441698" w:rsidRDefault="00AE1CBB">
            <w:pPr>
              <w:pStyle w:val="TableParagraph"/>
              <w:spacing w:line="256" w:lineRule="exact"/>
              <w:ind w:left="107"/>
              <w:rPr>
                <w:rFonts w:asciiTheme="majorHAnsi" w:hAnsiTheme="majorHAnsi"/>
                <w:lang w:eastAsia="zh-CN"/>
              </w:rPr>
            </w:pPr>
            <w:r w:rsidRPr="00441698">
              <w:rPr>
                <w:rFonts w:asciiTheme="majorHAnsi" w:hAnsiTheme="majorHAnsi"/>
                <w:lang w:eastAsia="zh-CN"/>
              </w:rPr>
              <w:t>и</w:t>
            </w:r>
            <w:r w:rsidRPr="00441698">
              <w:rPr>
                <w:rFonts w:asciiTheme="majorHAnsi" w:hAnsiTheme="majorHAnsi"/>
                <w:spacing w:val="-12"/>
                <w:lang w:eastAsia="zh-CN"/>
              </w:rPr>
              <w:t xml:space="preserve"> </w:t>
            </w:r>
            <w:proofErr w:type="spellStart"/>
            <w:r w:rsidRPr="00441698">
              <w:rPr>
                <w:rFonts w:asciiTheme="majorHAnsi" w:hAnsiTheme="majorHAnsi"/>
                <w:lang w:eastAsia="zh-CN"/>
              </w:rPr>
              <w:t>истицање</w:t>
            </w:r>
            <w:proofErr w:type="spellEnd"/>
            <w:r w:rsidRPr="00441698">
              <w:rPr>
                <w:rFonts w:asciiTheme="majorHAnsi" w:hAnsiTheme="majorHAnsi"/>
                <w:spacing w:val="-12"/>
                <w:lang w:eastAsia="zh-CN"/>
              </w:rPr>
              <w:t xml:space="preserve"> </w:t>
            </w:r>
            <w:proofErr w:type="spellStart"/>
            <w:r w:rsidRPr="00441698">
              <w:rPr>
                <w:rFonts w:asciiTheme="majorHAnsi" w:hAnsiTheme="majorHAnsi"/>
                <w:lang w:eastAsia="zh-CN"/>
              </w:rPr>
              <w:t>прорама</w:t>
            </w:r>
            <w:proofErr w:type="spellEnd"/>
            <w:r w:rsidRPr="00441698">
              <w:rPr>
                <w:rFonts w:asciiTheme="majorHAnsi" w:hAnsiTheme="majorHAnsi"/>
                <w:spacing w:val="-12"/>
                <w:lang w:eastAsia="zh-CN"/>
              </w:rPr>
              <w:t xml:space="preserve"> </w:t>
            </w:r>
            <w:proofErr w:type="spellStart"/>
            <w:r w:rsidRPr="00441698">
              <w:rPr>
                <w:rFonts w:asciiTheme="majorHAnsi" w:hAnsiTheme="majorHAnsi"/>
                <w:lang w:eastAsia="zh-CN"/>
              </w:rPr>
              <w:t>на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видном</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месту</w:t>
            </w:r>
            <w:proofErr w:type="spellEnd"/>
            <w:r w:rsidRPr="00441698">
              <w:rPr>
                <w:rFonts w:asciiTheme="majorHAnsi" w:hAnsiTheme="majorHAnsi"/>
                <w:lang w:eastAsia="zh-CN"/>
              </w:rPr>
              <w:t xml:space="preserve"> у </w:t>
            </w:r>
            <w:proofErr w:type="spellStart"/>
            <w:r w:rsidRPr="00441698">
              <w:rPr>
                <w:rFonts w:asciiTheme="majorHAnsi" w:hAnsiTheme="majorHAnsi"/>
                <w:lang w:eastAsia="zh-CN"/>
              </w:rPr>
              <w:t>школи</w:t>
            </w:r>
            <w:proofErr w:type="spellEnd"/>
            <w:r w:rsidRPr="00441698">
              <w:rPr>
                <w:rFonts w:asciiTheme="majorHAnsi" w:hAnsiTheme="majorHAnsi"/>
                <w:lang w:eastAsia="zh-CN"/>
              </w:rPr>
              <w:t>.</w:t>
            </w:r>
          </w:p>
        </w:tc>
        <w:tc>
          <w:tcPr>
            <w:tcW w:w="1988" w:type="dxa"/>
            <w:tcBorders>
              <w:top w:val="single" w:sz="4" w:space="0" w:color="000009"/>
              <w:left w:val="single" w:sz="4" w:space="0" w:color="000009"/>
              <w:bottom w:val="single" w:sz="4" w:space="0" w:color="000009"/>
              <w:right w:val="single" w:sz="4" w:space="0" w:color="000009"/>
            </w:tcBorders>
            <w:hideMark/>
          </w:tcPr>
          <w:p w14:paraId="38D13327" w14:textId="77777777" w:rsidR="00AE1CBB" w:rsidRPr="00441698" w:rsidRDefault="00AE1CBB">
            <w:pPr>
              <w:pStyle w:val="TableParagraph"/>
              <w:ind w:left="106" w:right="513"/>
              <w:jc w:val="both"/>
              <w:rPr>
                <w:rFonts w:asciiTheme="majorHAnsi" w:hAnsiTheme="majorHAnsi"/>
                <w:lang w:eastAsia="zh-CN"/>
              </w:rPr>
            </w:pPr>
            <w:proofErr w:type="spellStart"/>
            <w:r w:rsidRPr="00441698">
              <w:rPr>
                <w:rFonts w:asciiTheme="majorHAnsi" w:hAnsiTheme="majorHAnsi"/>
                <w:lang w:eastAsia="zh-CN"/>
              </w:rPr>
              <w:t>Израда</w:t>
            </w:r>
            <w:proofErr w:type="spellEnd"/>
            <w:r w:rsidRPr="00441698">
              <w:rPr>
                <w:rFonts w:asciiTheme="majorHAnsi" w:hAnsiTheme="majorHAnsi"/>
                <w:spacing w:val="-13"/>
                <w:lang w:eastAsia="zh-CN"/>
              </w:rPr>
              <w:t xml:space="preserve"> </w:t>
            </w:r>
            <w:proofErr w:type="spellStart"/>
            <w:r w:rsidRPr="00441698">
              <w:rPr>
                <w:rFonts w:asciiTheme="majorHAnsi" w:hAnsiTheme="majorHAnsi"/>
                <w:lang w:eastAsia="zh-CN"/>
              </w:rPr>
              <w:t>плана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рада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са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нагласком</w:t>
            </w:r>
            <w:proofErr w:type="spellEnd"/>
            <w:r w:rsidRPr="00441698">
              <w:rPr>
                <w:rFonts w:asciiTheme="majorHAnsi" w:hAnsiTheme="majorHAnsi"/>
                <w:spacing w:val="-13"/>
                <w:lang w:eastAsia="zh-CN"/>
              </w:rPr>
              <w:t xml:space="preserve"> </w:t>
            </w:r>
            <w:proofErr w:type="spellStart"/>
            <w:r w:rsidRPr="00441698">
              <w:rPr>
                <w:rFonts w:asciiTheme="majorHAnsi" w:hAnsiTheme="majorHAnsi"/>
                <w:lang w:eastAsia="zh-CN"/>
              </w:rPr>
              <w:t>на</w:t>
            </w:r>
            <w:proofErr w:type="spellEnd"/>
          </w:p>
          <w:p w14:paraId="4CA443DF" w14:textId="77777777" w:rsidR="00AE1CBB" w:rsidRPr="00441698" w:rsidRDefault="00AE1CBB">
            <w:pPr>
              <w:pStyle w:val="TableParagraph"/>
              <w:spacing w:before="1"/>
              <w:ind w:left="106" w:right="263"/>
              <w:jc w:val="both"/>
              <w:rPr>
                <w:rFonts w:asciiTheme="majorHAnsi" w:hAnsiTheme="majorHAnsi"/>
                <w:lang w:eastAsia="zh-CN"/>
              </w:rPr>
            </w:pPr>
            <w:proofErr w:type="spellStart"/>
            <w:r w:rsidRPr="00441698">
              <w:rPr>
                <w:rFonts w:asciiTheme="majorHAnsi" w:hAnsiTheme="majorHAnsi"/>
                <w:lang w:eastAsia="zh-CN"/>
              </w:rPr>
              <w:t>кључне</w:t>
            </w:r>
            <w:proofErr w:type="spellEnd"/>
            <w:r w:rsidRPr="00441698">
              <w:rPr>
                <w:rFonts w:asciiTheme="majorHAnsi" w:hAnsiTheme="majorHAnsi"/>
                <w:spacing w:val="-13"/>
                <w:lang w:eastAsia="zh-CN"/>
              </w:rPr>
              <w:t xml:space="preserve"> </w:t>
            </w:r>
            <w:proofErr w:type="spellStart"/>
            <w:r w:rsidRPr="00441698">
              <w:rPr>
                <w:rFonts w:asciiTheme="majorHAnsi" w:hAnsiTheme="majorHAnsi"/>
                <w:lang w:eastAsia="zh-CN"/>
              </w:rPr>
              <w:t>области</w:t>
            </w:r>
            <w:proofErr w:type="spellEnd"/>
            <w:r w:rsidRPr="00441698">
              <w:rPr>
                <w:rFonts w:asciiTheme="majorHAnsi" w:hAnsiTheme="majorHAnsi"/>
                <w:lang w:eastAsia="zh-CN"/>
              </w:rPr>
              <w:t xml:space="preserve"> </w:t>
            </w:r>
            <w:proofErr w:type="spellStart"/>
            <w:r w:rsidRPr="00441698">
              <w:rPr>
                <w:rFonts w:asciiTheme="majorHAnsi" w:hAnsiTheme="majorHAnsi"/>
                <w:spacing w:val="-2"/>
                <w:lang w:eastAsia="zh-CN"/>
              </w:rPr>
              <w:t>вредновања</w:t>
            </w:r>
            <w:proofErr w:type="spellEnd"/>
          </w:p>
        </w:tc>
        <w:tc>
          <w:tcPr>
            <w:tcW w:w="1559" w:type="dxa"/>
            <w:tcBorders>
              <w:top w:val="single" w:sz="4" w:space="0" w:color="000009"/>
              <w:left w:val="single" w:sz="4" w:space="0" w:color="000009"/>
              <w:bottom w:val="single" w:sz="4" w:space="0" w:color="000009"/>
              <w:right w:val="single" w:sz="4" w:space="0" w:color="000009"/>
            </w:tcBorders>
            <w:hideMark/>
          </w:tcPr>
          <w:p w14:paraId="54CCA0A5" w14:textId="77777777" w:rsidR="00AE1CBB" w:rsidRPr="00441698" w:rsidRDefault="00AE1CBB">
            <w:pPr>
              <w:pStyle w:val="TableParagraph"/>
              <w:ind w:left="106" w:right="133"/>
              <w:rPr>
                <w:rFonts w:asciiTheme="majorHAnsi" w:hAnsiTheme="majorHAnsi"/>
                <w:lang w:eastAsia="zh-CN"/>
              </w:rPr>
            </w:pPr>
            <w:proofErr w:type="spellStart"/>
            <w:r w:rsidRPr="00441698">
              <w:rPr>
                <w:rFonts w:asciiTheme="majorHAnsi" w:hAnsiTheme="majorHAnsi"/>
                <w:spacing w:val="-2"/>
                <w:lang w:eastAsia="zh-CN"/>
              </w:rPr>
              <w:t>Руководилац</w:t>
            </w:r>
            <w:proofErr w:type="spellEnd"/>
            <w:r w:rsidRPr="00441698">
              <w:rPr>
                <w:rFonts w:asciiTheme="majorHAnsi" w:hAnsiTheme="majorHAnsi"/>
                <w:spacing w:val="-2"/>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са</w:t>
            </w:r>
            <w:proofErr w:type="spellEnd"/>
          </w:p>
          <w:p w14:paraId="493BC397" w14:textId="77777777" w:rsidR="00AE1CBB" w:rsidRPr="00441698" w:rsidRDefault="00AE1CBB">
            <w:pPr>
              <w:pStyle w:val="TableParagraph"/>
              <w:ind w:left="106"/>
              <w:rPr>
                <w:rFonts w:asciiTheme="majorHAnsi" w:hAnsiTheme="majorHAnsi"/>
                <w:lang w:eastAsia="zh-CN"/>
              </w:rPr>
            </w:pPr>
            <w:proofErr w:type="spellStart"/>
            <w:r w:rsidRPr="00441698">
              <w:rPr>
                <w:rFonts w:asciiTheme="majorHAnsi" w:hAnsiTheme="majorHAnsi"/>
                <w:spacing w:val="-2"/>
                <w:lang w:eastAsia="zh-CN"/>
              </w:rPr>
              <w:t>члановима</w:t>
            </w:r>
            <w:proofErr w:type="spellEnd"/>
          </w:p>
        </w:tc>
        <w:tc>
          <w:tcPr>
            <w:tcW w:w="1278" w:type="dxa"/>
            <w:tcBorders>
              <w:top w:val="single" w:sz="4" w:space="0" w:color="000009"/>
              <w:left w:val="single" w:sz="4" w:space="0" w:color="000009"/>
              <w:bottom w:val="single" w:sz="4" w:space="0" w:color="000009"/>
              <w:right w:val="single" w:sz="4" w:space="0" w:color="000009"/>
            </w:tcBorders>
            <w:hideMark/>
          </w:tcPr>
          <w:p w14:paraId="14CB560B" w14:textId="77777777" w:rsidR="00AE1CBB" w:rsidRPr="00441698" w:rsidRDefault="00AE1CBB">
            <w:pPr>
              <w:pStyle w:val="TableParagraph"/>
              <w:ind w:left="105" w:right="105"/>
              <w:rPr>
                <w:rFonts w:asciiTheme="majorHAnsi" w:hAnsiTheme="majorHAnsi"/>
                <w:lang w:eastAsia="zh-CN"/>
              </w:rPr>
            </w:pPr>
            <w:proofErr w:type="spellStart"/>
            <w:r w:rsidRPr="00441698">
              <w:rPr>
                <w:rFonts w:asciiTheme="majorHAnsi" w:hAnsiTheme="majorHAnsi"/>
                <w:lang w:eastAsia="zh-CN"/>
              </w:rPr>
              <w:t>План</w:t>
            </w:r>
            <w:proofErr w:type="spellEnd"/>
            <w:r w:rsidRPr="00441698">
              <w:rPr>
                <w:rFonts w:asciiTheme="majorHAnsi" w:hAnsiTheme="majorHAnsi"/>
                <w:spacing w:val="-13"/>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lang w:eastAsia="zh-CN"/>
              </w:rPr>
              <w:t xml:space="preserve"> </w:t>
            </w:r>
            <w:proofErr w:type="spellStart"/>
            <w:r w:rsidRPr="00441698">
              <w:rPr>
                <w:rFonts w:asciiTheme="majorHAnsi" w:hAnsiTheme="majorHAnsi"/>
                <w:spacing w:val="-6"/>
                <w:lang w:eastAsia="zh-CN"/>
              </w:rPr>
              <w:t>за</w:t>
            </w:r>
            <w:proofErr w:type="spellEnd"/>
            <w:r w:rsidRPr="00441698">
              <w:rPr>
                <w:rFonts w:asciiTheme="majorHAnsi" w:hAnsiTheme="majorHAnsi"/>
                <w:spacing w:val="40"/>
                <w:lang w:eastAsia="zh-CN"/>
              </w:rPr>
              <w:t xml:space="preserve"> </w:t>
            </w:r>
            <w:proofErr w:type="spellStart"/>
            <w:r w:rsidRPr="00441698">
              <w:rPr>
                <w:rFonts w:asciiTheme="majorHAnsi" w:hAnsiTheme="majorHAnsi"/>
                <w:spacing w:val="-2"/>
                <w:lang w:eastAsia="zh-CN"/>
              </w:rPr>
              <w:t>школску</w:t>
            </w:r>
            <w:proofErr w:type="spellEnd"/>
          </w:p>
          <w:p w14:paraId="57B0A3D5" w14:textId="77777777" w:rsidR="00AE1CBB" w:rsidRPr="00441698" w:rsidRDefault="00AE1CBB">
            <w:pPr>
              <w:pStyle w:val="TableParagraph"/>
              <w:spacing w:before="1" w:line="257" w:lineRule="exact"/>
              <w:ind w:left="105"/>
              <w:rPr>
                <w:rFonts w:asciiTheme="majorHAnsi" w:hAnsiTheme="majorHAnsi"/>
                <w:lang w:val="sr-Cyrl-RS"/>
              </w:rPr>
            </w:pPr>
            <w:r w:rsidRPr="00441698">
              <w:rPr>
                <w:rFonts w:asciiTheme="majorHAnsi" w:hAnsiTheme="majorHAnsi"/>
                <w:spacing w:val="-2"/>
                <w:lang w:eastAsia="zh-CN"/>
              </w:rPr>
              <w:t>202</w:t>
            </w:r>
            <w:r w:rsidRPr="00441698">
              <w:rPr>
                <w:rFonts w:asciiTheme="majorHAnsi" w:hAnsiTheme="majorHAnsi"/>
                <w:spacing w:val="-2"/>
                <w:lang w:val="sr-Cyrl-RS"/>
              </w:rPr>
              <w:t>4</w:t>
            </w:r>
            <w:r w:rsidRPr="00441698">
              <w:rPr>
                <w:rFonts w:asciiTheme="majorHAnsi" w:hAnsiTheme="majorHAnsi"/>
                <w:spacing w:val="-2"/>
                <w:lang w:eastAsia="zh-CN"/>
              </w:rPr>
              <w:t>/2</w:t>
            </w:r>
            <w:r w:rsidRPr="00441698">
              <w:rPr>
                <w:rFonts w:asciiTheme="majorHAnsi" w:hAnsiTheme="majorHAnsi"/>
                <w:spacing w:val="-2"/>
                <w:lang w:val="sr-Cyrl-RS"/>
              </w:rPr>
              <w:t>5</w:t>
            </w:r>
          </w:p>
          <w:p w14:paraId="2E8A194B" w14:textId="77777777" w:rsidR="00AE1CBB" w:rsidRPr="00441698" w:rsidRDefault="00AE1CBB">
            <w:pPr>
              <w:pStyle w:val="TableParagraph"/>
              <w:spacing w:line="257" w:lineRule="exact"/>
              <w:ind w:left="105"/>
              <w:rPr>
                <w:rFonts w:asciiTheme="majorHAnsi" w:hAnsiTheme="majorHAnsi"/>
                <w:lang w:val="zh-CN" w:eastAsia="zh-CN"/>
              </w:rPr>
            </w:pPr>
            <w:r w:rsidRPr="00441698">
              <w:rPr>
                <w:rFonts w:asciiTheme="majorHAnsi" w:hAnsiTheme="majorHAnsi"/>
                <w:spacing w:val="-1"/>
                <w:lang w:val="sr-Cyrl-RS"/>
              </w:rPr>
              <w:t xml:space="preserve"> </w:t>
            </w:r>
            <w:proofErr w:type="spellStart"/>
            <w:r w:rsidRPr="00441698">
              <w:rPr>
                <w:rFonts w:asciiTheme="majorHAnsi" w:hAnsiTheme="majorHAnsi"/>
                <w:spacing w:val="-2"/>
                <w:lang w:eastAsia="zh-CN"/>
              </w:rPr>
              <w:t>годину</w:t>
            </w:r>
            <w:proofErr w:type="spellEnd"/>
          </w:p>
        </w:tc>
        <w:tc>
          <w:tcPr>
            <w:tcW w:w="1553" w:type="dxa"/>
            <w:tcBorders>
              <w:top w:val="single" w:sz="4" w:space="0" w:color="000009"/>
              <w:left w:val="single" w:sz="4" w:space="0" w:color="000009"/>
              <w:bottom w:val="single" w:sz="4" w:space="0" w:color="000009"/>
              <w:right w:val="single" w:sz="4" w:space="0" w:color="000009"/>
            </w:tcBorders>
            <w:hideMark/>
          </w:tcPr>
          <w:p w14:paraId="02F90FD7" w14:textId="77777777" w:rsidR="00AE1CBB" w:rsidRPr="00441698" w:rsidRDefault="00AE1CBB">
            <w:pPr>
              <w:pStyle w:val="TableParagraph"/>
              <w:rPr>
                <w:rFonts w:asciiTheme="majorHAnsi" w:hAnsiTheme="majorHAnsi"/>
                <w:spacing w:val="-2"/>
                <w:lang w:eastAsia="zh-CN"/>
              </w:rPr>
            </w:pPr>
            <w:proofErr w:type="spellStart"/>
            <w:r w:rsidRPr="00441698">
              <w:rPr>
                <w:rFonts w:asciiTheme="majorHAnsi" w:hAnsiTheme="majorHAnsi"/>
                <w:spacing w:val="-2"/>
                <w:lang w:eastAsia="zh-CN"/>
              </w:rPr>
              <w:t>Септембар</w:t>
            </w:r>
            <w:proofErr w:type="spellEnd"/>
            <w:r w:rsidRPr="00441698">
              <w:rPr>
                <w:rFonts w:asciiTheme="majorHAnsi" w:hAnsiTheme="majorHAnsi"/>
                <w:spacing w:val="-2"/>
                <w:lang w:eastAsia="zh-CN"/>
              </w:rPr>
              <w:t xml:space="preserve"> </w:t>
            </w:r>
          </w:p>
          <w:p w14:paraId="27E16A6C" w14:textId="77777777" w:rsidR="00AE1CBB" w:rsidRPr="00441698" w:rsidRDefault="00AE1CBB">
            <w:pPr>
              <w:pStyle w:val="TableParagraph"/>
              <w:rPr>
                <w:rFonts w:asciiTheme="majorHAnsi" w:hAnsiTheme="majorHAnsi"/>
                <w:lang w:eastAsia="zh-CN"/>
              </w:rPr>
            </w:pPr>
            <w:r w:rsidRPr="00441698">
              <w:rPr>
                <w:rFonts w:asciiTheme="majorHAnsi" w:hAnsiTheme="majorHAnsi"/>
                <w:spacing w:val="-2"/>
                <w:lang w:eastAsia="zh-CN"/>
              </w:rPr>
              <w:t>202</w:t>
            </w:r>
            <w:r w:rsidRPr="00441698">
              <w:rPr>
                <w:rFonts w:asciiTheme="majorHAnsi" w:hAnsiTheme="majorHAnsi"/>
                <w:spacing w:val="-2"/>
                <w:lang w:val="sr-Cyrl-RS"/>
              </w:rPr>
              <w:t>4</w:t>
            </w:r>
            <w:r w:rsidRPr="00441698">
              <w:rPr>
                <w:rFonts w:asciiTheme="majorHAnsi" w:hAnsiTheme="majorHAnsi"/>
                <w:spacing w:val="-2"/>
                <w:lang w:eastAsia="zh-CN"/>
              </w:rPr>
              <w:t>.</w:t>
            </w:r>
          </w:p>
          <w:p w14:paraId="0DBC775F" w14:textId="77777777" w:rsidR="00AE1CBB" w:rsidRPr="00441698" w:rsidRDefault="00AE1CBB">
            <w:pPr>
              <w:pStyle w:val="TableParagraph"/>
              <w:spacing w:before="1"/>
              <w:rPr>
                <w:rFonts w:asciiTheme="majorHAnsi" w:hAnsiTheme="majorHAnsi"/>
                <w:lang w:eastAsia="zh-CN"/>
              </w:rPr>
            </w:pPr>
            <w:proofErr w:type="spellStart"/>
            <w:r w:rsidRPr="00441698">
              <w:rPr>
                <w:rFonts w:asciiTheme="majorHAnsi" w:hAnsiTheme="majorHAnsi"/>
                <w:spacing w:val="-2"/>
                <w:lang w:eastAsia="zh-CN"/>
              </w:rPr>
              <w:t>године</w:t>
            </w:r>
            <w:proofErr w:type="spellEnd"/>
          </w:p>
        </w:tc>
      </w:tr>
      <w:tr w:rsidR="006457BA" w:rsidRPr="00441698" w14:paraId="0162ECC7" w14:textId="77777777" w:rsidTr="00882F01">
        <w:trPr>
          <w:trHeight w:val="984"/>
          <w:jc w:val="center"/>
        </w:trPr>
        <w:tc>
          <w:tcPr>
            <w:tcW w:w="500" w:type="dxa"/>
            <w:tcBorders>
              <w:top w:val="single" w:sz="4" w:space="0" w:color="000009"/>
              <w:left w:val="single" w:sz="4" w:space="0" w:color="000009"/>
              <w:bottom w:val="single" w:sz="4" w:space="0" w:color="000009"/>
              <w:right w:val="single" w:sz="4" w:space="0" w:color="000009"/>
            </w:tcBorders>
            <w:hideMark/>
          </w:tcPr>
          <w:p w14:paraId="2CD374D9" w14:textId="77777777" w:rsidR="00AE1CBB" w:rsidRPr="00441698" w:rsidRDefault="00AE1CBB">
            <w:pPr>
              <w:pStyle w:val="TableParagraph"/>
              <w:spacing w:line="257" w:lineRule="exact"/>
              <w:ind w:left="107"/>
              <w:rPr>
                <w:rFonts w:asciiTheme="majorHAnsi" w:hAnsiTheme="majorHAnsi"/>
                <w:lang w:eastAsia="zh-CN"/>
              </w:rPr>
            </w:pPr>
            <w:r w:rsidRPr="00441698">
              <w:rPr>
                <w:rFonts w:asciiTheme="majorHAnsi" w:hAnsiTheme="majorHAnsi"/>
                <w:b/>
                <w:bCs/>
                <w:spacing w:val="-5"/>
                <w:lang w:eastAsia="zh-CN"/>
              </w:rPr>
              <w:t>3.</w:t>
            </w:r>
          </w:p>
        </w:tc>
        <w:tc>
          <w:tcPr>
            <w:tcW w:w="2694" w:type="dxa"/>
            <w:tcBorders>
              <w:top w:val="single" w:sz="4" w:space="0" w:color="000009"/>
              <w:left w:val="single" w:sz="4" w:space="0" w:color="000009"/>
              <w:bottom w:val="single" w:sz="4" w:space="0" w:color="000009"/>
              <w:right w:val="single" w:sz="4" w:space="0" w:color="000009"/>
            </w:tcBorders>
            <w:hideMark/>
          </w:tcPr>
          <w:p w14:paraId="47366214" w14:textId="77777777" w:rsidR="00AE1CBB" w:rsidRPr="00441698" w:rsidRDefault="00AE1CBB">
            <w:pPr>
              <w:pStyle w:val="TableParagraph"/>
              <w:spacing w:line="257" w:lineRule="exact"/>
              <w:ind w:left="107"/>
              <w:jc w:val="both"/>
              <w:rPr>
                <w:rFonts w:asciiTheme="majorHAnsi" w:hAnsiTheme="majorHAnsi"/>
                <w:lang w:eastAsia="zh-CN"/>
              </w:rPr>
            </w:pPr>
            <w:proofErr w:type="spellStart"/>
            <w:r w:rsidRPr="00441698">
              <w:rPr>
                <w:rFonts w:asciiTheme="majorHAnsi" w:hAnsiTheme="majorHAnsi"/>
                <w:lang w:eastAsia="zh-CN"/>
              </w:rPr>
              <w:t>Подела</w:t>
            </w:r>
            <w:proofErr w:type="spellEnd"/>
            <w:r w:rsidRPr="00441698">
              <w:rPr>
                <w:rFonts w:asciiTheme="majorHAnsi" w:hAnsiTheme="majorHAnsi"/>
                <w:spacing w:val="-8"/>
                <w:lang w:eastAsia="zh-CN"/>
              </w:rPr>
              <w:t xml:space="preserve"> </w:t>
            </w:r>
            <w:proofErr w:type="spellStart"/>
            <w:r w:rsidRPr="00441698">
              <w:rPr>
                <w:rFonts w:asciiTheme="majorHAnsi" w:hAnsiTheme="majorHAnsi"/>
                <w:spacing w:val="-2"/>
                <w:lang w:eastAsia="zh-CN"/>
              </w:rPr>
              <w:t>задужења</w:t>
            </w:r>
            <w:proofErr w:type="spellEnd"/>
          </w:p>
          <w:p w14:paraId="0C5D6A6B" w14:textId="77777777" w:rsidR="00AE1CBB" w:rsidRPr="00441698" w:rsidRDefault="00AE1CBB">
            <w:pPr>
              <w:pStyle w:val="TableParagraph"/>
              <w:spacing w:before="1"/>
              <w:ind w:left="107" w:right="272"/>
              <w:jc w:val="both"/>
              <w:rPr>
                <w:rFonts w:asciiTheme="majorHAnsi" w:hAnsiTheme="majorHAnsi"/>
                <w:lang w:eastAsia="zh-CN"/>
              </w:rPr>
            </w:pPr>
            <w:proofErr w:type="spellStart"/>
            <w:r w:rsidRPr="00441698">
              <w:rPr>
                <w:rFonts w:asciiTheme="majorHAnsi" w:hAnsiTheme="majorHAnsi"/>
                <w:lang w:eastAsia="zh-CN"/>
              </w:rPr>
              <w:t>члановима</w:t>
            </w:r>
            <w:proofErr w:type="spellEnd"/>
            <w:r w:rsidRPr="00441698">
              <w:rPr>
                <w:rFonts w:asciiTheme="majorHAnsi" w:hAnsiTheme="majorHAnsi"/>
                <w:spacing w:val="-12"/>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spacing w:val="-12"/>
                <w:lang w:eastAsia="zh-CN"/>
              </w:rPr>
              <w:t xml:space="preserve"> </w:t>
            </w:r>
            <w:r w:rsidRPr="00441698">
              <w:rPr>
                <w:rFonts w:asciiTheme="majorHAnsi" w:hAnsiTheme="majorHAnsi"/>
                <w:lang w:eastAsia="zh-CN"/>
              </w:rPr>
              <w:t>у</w:t>
            </w:r>
            <w:r w:rsidRPr="00441698">
              <w:rPr>
                <w:rFonts w:asciiTheme="majorHAnsi" w:hAnsiTheme="majorHAnsi"/>
                <w:spacing w:val="-12"/>
                <w:lang w:eastAsia="zh-CN"/>
              </w:rPr>
              <w:t xml:space="preserve"> </w:t>
            </w:r>
            <w:proofErr w:type="spellStart"/>
            <w:r w:rsidRPr="00441698">
              <w:rPr>
                <w:rFonts w:asciiTheme="majorHAnsi" w:hAnsiTheme="majorHAnsi"/>
                <w:lang w:eastAsia="zh-CN"/>
              </w:rPr>
              <w:t>вези</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са</w:t>
            </w:r>
            <w:proofErr w:type="spellEnd"/>
            <w:r w:rsidRPr="00441698">
              <w:rPr>
                <w:rFonts w:asciiTheme="majorHAnsi" w:hAnsiTheme="majorHAnsi"/>
                <w:spacing w:val="-10"/>
                <w:lang w:eastAsia="zh-CN"/>
              </w:rPr>
              <w:t xml:space="preserve"> </w:t>
            </w:r>
            <w:proofErr w:type="spellStart"/>
            <w:r w:rsidRPr="00441698">
              <w:rPr>
                <w:rFonts w:asciiTheme="majorHAnsi" w:hAnsiTheme="majorHAnsi"/>
                <w:lang w:eastAsia="zh-CN"/>
              </w:rPr>
              <w:t>кључним</w:t>
            </w:r>
            <w:proofErr w:type="spellEnd"/>
            <w:r w:rsidRPr="00441698">
              <w:rPr>
                <w:rFonts w:asciiTheme="majorHAnsi" w:hAnsiTheme="majorHAnsi"/>
                <w:spacing w:val="-10"/>
                <w:lang w:eastAsia="zh-CN"/>
              </w:rPr>
              <w:t xml:space="preserve"> </w:t>
            </w:r>
            <w:proofErr w:type="spellStart"/>
            <w:r w:rsidRPr="00441698">
              <w:rPr>
                <w:rFonts w:asciiTheme="majorHAnsi" w:hAnsiTheme="majorHAnsi"/>
                <w:lang w:eastAsia="zh-CN"/>
              </w:rPr>
              <w:t>областима</w:t>
            </w:r>
            <w:proofErr w:type="spellEnd"/>
            <w:r w:rsidRPr="00441698">
              <w:rPr>
                <w:rFonts w:asciiTheme="majorHAnsi" w:hAnsiTheme="majorHAnsi"/>
                <w:lang w:eastAsia="zh-CN"/>
              </w:rPr>
              <w:t xml:space="preserve"> </w:t>
            </w:r>
            <w:proofErr w:type="spellStart"/>
            <w:r w:rsidRPr="00441698">
              <w:rPr>
                <w:rFonts w:asciiTheme="majorHAnsi" w:hAnsiTheme="majorHAnsi"/>
                <w:spacing w:val="-2"/>
                <w:lang w:eastAsia="zh-CN"/>
              </w:rPr>
              <w:t>вредновања</w:t>
            </w:r>
            <w:proofErr w:type="spellEnd"/>
          </w:p>
        </w:tc>
        <w:tc>
          <w:tcPr>
            <w:tcW w:w="1988" w:type="dxa"/>
            <w:tcBorders>
              <w:top w:val="single" w:sz="4" w:space="0" w:color="000009"/>
              <w:left w:val="single" w:sz="4" w:space="0" w:color="000009"/>
              <w:bottom w:val="single" w:sz="4" w:space="0" w:color="000009"/>
              <w:right w:val="single" w:sz="4" w:space="0" w:color="000009"/>
            </w:tcBorders>
            <w:hideMark/>
          </w:tcPr>
          <w:p w14:paraId="76C8337B" w14:textId="77777777" w:rsidR="00AE1CBB" w:rsidRPr="00441698" w:rsidRDefault="00AE1CBB">
            <w:pPr>
              <w:pStyle w:val="TableParagraph"/>
              <w:spacing w:line="238" w:lineRule="exact"/>
              <w:ind w:left="106"/>
              <w:rPr>
                <w:rFonts w:asciiTheme="majorHAnsi" w:hAnsiTheme="majorHAnsi"/>
                <w:lang w:eastAsia="zh-CN"/>
              </w:rPr>
            </w:pPr>
            <w:proofErr w:type="spellStart"/>
            <w:r w:rsidRPr="00441698">
              <w:rPr>
                <w:rFonts w:asciiTheme="majorHAnsi" w:hAnsiTheme="majorHAnsi"/>
                <w:spacing w:val="-2"/>
                <w:lang w:eastAsia="zh-CN"/>
              </w:rPr>
              <w:t>Утврђивање</w:t>
            </w:r>
            <w:proofErr w:type="spellEnd"/>
            <w:r w:rsidRPr="00441698">
              <w:rPr>
                <w:rFonts w:asciiTheme="majorHAnsi" w:hAnsiTheme="majorHAnsi"/>
                <w:spacing w:val="-2"/>
                <w:lang w:eastAsia="zh-CN"/>
              </w:rPr>
              <w:t xml:space="preserve"> </w:t>
            </w:r>
            <w:proofErr w:type="spellStart"/>
            <w:r w:rsidRPr="00441698">
              <w:rPr>
                <w:rFonts w:asciiTheme="majorHAnsi" w:hAnsiTheme="majorHAnsi"/>
                <w:spacing w:val="-2"/>
                <w:lang w:eastAsia="zh-CN"/>
              </w:rPr>
              <w:t>носилаца</w:t>
            </w:r>
            <w:proofErr w:type="spellEnd"/>
            <w:r w:rsidRPr="00441698">
              <w:rPr>
                <w:rFonts w:asciiTheme="majorHAnsi" w:hAnsiTheme="majorHAnsi"/>
                <w:spacing w:val="-2"/>
                <w:lang w:eastAsia="zh-CN"/>
              </w:rPr>
              <w:t xml:space="preserve"> </w:t>
            </w:r>
            <w:proofErr w:type="spellStart"/>
            <w:r w:rsidRPr="00441698">
              <w:rPr>
                <w:rFonts w:asciiTheme="majorHAnsi" w:hAnsiTheme="majorHAnsi"/>
                <w:spacing w:val="-2"/>
                <w:lang w:eastAsia="zh-CN"/>
              </w:rPr>
              <w:t>појединачних</w:t>
            </w:r>
            <w:proofErr w:type="spellEnd"/>
            <w:r w:rsidRPr="00441698">
              <w:rPr>
                <w:rFonts w:asciiTheme="majorHAnsi" w:hAnsiTheme="majorHAnsi"/>
                <w:spacing w:val="-2"/>
                <w:lang w:eastAsia="zh-CN"/>
              </w:rPr>
              <w:t xml:space="preserve"> </w:t>
            </w:r>
            <w:proofErr w:type="spellStart"/>
            <w:r w:rsidRPr="00441698">
              <w:rPr>
                <w:rFonts w:asciiTheme="majorHAnsi" w:hAnsiTheme="majorHAnsi"/>
                <w:lang w:eastAsia="zh-CN"/>
              </w:rPr>
              <w:t>активности</w:t>
            </w:r>
            <w:proofErr w:type="spellEnd"/>
            <w:r w:rsidRPr="00441698">
              <w:rPr>
                <w:rFonts w:asciiTheme="majorHAnsi" w:hAnsiTheme="majorHAnsi"/>
                <w:lang w:eastAsia="zh-CN"/>
              </w:rPr>
              <w:t xml:space="preserve"> </w:t>
            </w:r>
          </w:p>
        </w:tc>
        <w:tc>
          <w:tcPr>
            <w:tcW w:w="1559" w:type="dxa"/>
            <w:tcBorders>
              <w:top w:val="single" w:sz="4" w:space="0" w:color="000009"/>
              <w:left w:val="single" w:sz="4" w:space="0" w:color="000009"/>
              <w:bottom w:val="single" w:sz="4" w:space="0" w:color="000009"/>
              <w:right w:val="single" w:sz="4" w:space="0" w:color="000009"/>
            </w:tcBorders>
            <w:hideMark/>
          </w:tcPr>
          <w:p w14:paraId="796BE0C1" w14:textId="77777777" w:rsidR="00AE1CBB" w:rsidRPr="00441698" w:rsidRDefault="00AE1CBB">
            <w:pPr>
              <w:pStyle w:val="TableParagraph"/>
              <w:ind w:left="106" w:right="133"/>
              <w:rPr>
                <w:rFonts w:asciiTheme="majorHAnsi" w:hAnsiTheme="majorHAnsi"/>
                <w:lang w:eastAsia="zh-CN"/>
              </w:rPr>
            </w:pPr>
            <w:proofErr w:type="spellStart"/>
            <w:r w:rsidRPr="00441698">
              <w:rPr>
                <w:rFonts w:asciiTheme="majorHAnsi" w:hAnsiTheme="majorHAnsi"/>
                <w:spacing w:val="-2"/>
                <w:lang w:eastAsia="zh-CN"/>
              </w:rPr>
              <w:t>Руководилац</w:t>
            </w:r>
            <w:proofErr w:type="spellEnd"/>
            <w:r w:rsidRPr="00441698">
              <w:rPr>
                <w:rFonts w:asciiTheme="majorHAnsi" w:hAnsiTheme="majorHAnsi"/>
                <w:spacing w:val="-2"/>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са</w:t>
            </w:r>
            <w:proofErr w:type="spellEnd"/>
          </w:p>
          <w:p w14:paraId="3A9A3BAF" w14:textId="77777777" w:rsidR="00AE1CBB" w:rsidRPr="00441698" w:rsidRDefault="00AE1CBB">
            <w:pPr>
              <w:pStyle w:val="TableParagraph"/>
              <w:ind w:left="106"/>
              <w:rPr>
                <w:rFonts w:asciiTheme="majorHAnsi" w:hAnsiTheme="majorHAnsi"/>
                <w:lang w:eastAsia="zh-CN"/>
              </w:rPr>
            </w:pPr>
            <w:proofErr w:type="spellStart"/>
            <w:r w:rsidRPr="00441698">
              <w:rPr>
                <w:rFonts w:asciiTheme="majorHAnsi" w:hAnsiTheme="majorHAnsi"/>
                <w:spacing w:val="-2"/>
                <w:lang w:eastAsia="zh-CN"/>
              </w:rPr>
              <w:t>члановима</w:t>
            </w:r>
            <w:proofErr w:type="spellEnd"/>
          </w:p>
        </w:tc>
        <w:tc>
          <w:tcPr>
            <w:tcW w:w="1278" w:type="dxa"/>
            <w:tcBorders>
              <w:top w:val="single" w:sz="4" w:space="0" w:color="000009"/>
              <w:left w:val="single" w:sz="4" w:space="0" w:color="000009"/>
              <w:bottom w:val="single" w:sz="4" w:space="0" w:color="000009"/>
              <w:right w:val="single" w:sz="4" w:space="0" w:color="000009"/>
            </w:tcBorders>
            <w:hideMark/>
          </w:tcPr>
          <w:p w14:paraId="49F06DE2" w14:textId="77777777" w:rsidR="00AE1CBB" w:rsidRPr="00441698" w:rsidRDefault="00AE1CBB">
            <w:pPr>
              <w:pStyle w:val="TableParagraph"/>
              <w:ind w:left="105" w:right="201"/>
              <w:rPr>
                <w:rFonts w:asciiTheme="majorHAnsi" w:hAnsiTheme="majorHAnsi"/>
                <w:lang w:eastAsia="zh-CN"/>
              </w:rPr>
            </w:pPr>
            <w:proofErr w:type="spellStart"/>
            <w:r w:rsidRPr="00441698">
              <w:rPr>
                <w:rFonts w:asciiTheme="majorHAnsi" w:hAnsiTheme="majorHAnsi"/>
                <w:spacing w:val="-2"/>
                <w:lang w:eastAsia="zh-CN"/>
              </w:rPr>
              <w:t>Записник</w:t>
            </w:r>
            <w:proofErr w:type="spellEnd"/>
            <w:r w:rsidRPr="00441698">
              <w:rPr>
                <w:rFonts w:asciiTheme="majorHAnsi" w:hAnsiTheme="majorHAnsi"/>
                <w:spacing w:val="-2"/>
                <w:lang w:eastAsia="zh-CN"/>
              </w:rPr>
              <w:t xml:space="preserve"> </w:t>
            </w:r>
            <w:proofErr w:type="spellStart"/>
            <w:r w:rsidRPr="00441698">
              <w:rPr>
                <w:rFonts w:asciiTheme="majorHAnsi" w:hAnsiTheme="majorHAnsi"/>
                <w:spacing w:val="-6"/>
                <w:lang w:eastAsia="zh-CN"/>
              </w:rPr>
              <w:t>са</w:t>
            </w:r>
            <w:proofErr w:type="spellEnd"/>
          </w:p>
          <w:p w14:paraId="27B4519E" w14:textId="77777777" w:rsidR="00AE1CBB" w:rsidRPr="00441698" w:rsidRDefault="00AE1CBB">
            <w:pPr>
              <w:pStyle w:val="TableParagraph"/>
              <w:ind w:left="105" w:right="281"/>
              <w:rPr>
                <w:rFonts w:asciiTheme="majorHAnsi" w:hAnsiTheme="majorHAnsi"/>
                <w:lang w:eastAsia="zh-CN"/>
              </w:rPr>
            </w:pPr>
            <w:proofErr w:type="spellStart"/>
            <w:r w:rsidRPr="00441698">
              <w:rPr>
                <w:rFonts w:asciiTheme="majorHAnsi" w:hAnsiTheme="majorHAnsi"/>
                <w:spacing w:val="-2"/>
                <w:lang w:eastAsia="zh-CN"/>
              </w:rPr>
              <w:t>састанка</w:t>
            </w:r>
            <w:proofErr w:type="spellEnd"/>
            <w:r w:rsidRPr="00441698">
              <w:rPr>
                <w:rFonts w:asciiTheme="majorHAnsi" w:hAnsiTheme="majorHAnsi"/>
                <w:spacing w:val="-2"/>
                <w:lang w:eastAsia="zh-CN"/>
              </w:rPr>
              <w:t xml:space="preserve"> </w:t>
            </w:r>
            <w:proofErr w:type="spellStart"/>
            <w:r w:rsidRPr="00441698">
              <w:rPr>
                <w:rFonts w:asciiTheme="majorHAnsi" w:hAnsiTheme="majorHAnsi"/>
                <w:spacing w:val="-4"/>
                <w:lang w:eastAsia="zh-CN"/>
              </w:rPr>
              <w:t>тима</w:t>
            </w:r>
            <w:proofErr w:type="spellEnd"/>
          </w:p>
        </w:tc>
        <w:tc>
          <w:tcPr>
            <w:tcW w:w="1553" w:type="dxa"/>
            <w:tcBorders>
              <w:top w:val="single" w:sz="4" w:space="0" w:color="000009"/>
              <w:left w:val="single" w:sz="4" w:space="0" w:color="000009"/>
              <w:bottom w:val="single" w:sz="4" w:space="0" w:color="000009"/>
              <w:right w:val="single" w:sz="4" w:space="0" w:color="000009"/>
            </w:tcBorders>
            <w:hideMark/>
          </w:tcPr>
          <w:p w14:paraId="4BABDE0F" w14:textId="77777777" w:rsidR="00AE1CBB" w:rsidRPr="00441698" w:rsidRDefault="00AE1CBB">
            <w:pPr>
              <w:pStyle w:val="TableParagraph"/>
              <w:ind w:right="491"/>
              <w:jc w:val="both"/>
              <w:rPr>
                <w:rFonts w:asciiTheme="majorHAnsi" w:hAnsiTheme="majorHAnsi"/>
                <w:spacing w:val="-2"/>
                <w:lang w:eastAsia="zh-CN"/>
              </w:rPr>
            </w:pPr>
            <w:proofErr w:type="spellStart"/>
            <w:r w:rsidRPr="00441698">
              <w:rPr>
                <w:rFonts w:asciiTheme="majorHAnsi" w:hAnsiTheme="majorHAnsi"/>
                <w:spacing w:val="-2"/>
                <w:lang w:eastAsia="zh-CN"/>
              </w:rPr>
              <w:t>Октобар</w:t>
            </w:r>
            <w:proofErr w:type="spellEnd"/>
          </w:p>
          <w:p w14:paraId="1B72C01D" w14:textId="77777777" w:rsidR="00AE1CBB" w:rsidRPr="00441698" w:rsidRDefault="00AE1CBB">
            <w:pPr>
              <w:pStyle w:val="TableParagraph"/>
              <w:ind w:right="14"/>
              <w:jc w:val="both"/>
              <w:rPr>
                <w:rFonts w:asciiTheme="majorHAnsi" w:hAnsiTheme="majorHAnsi"/>
                <w:lang w:eastAsia="zh-CN"/>
              </w:rPr>
            </w:pPr>
            <w:r w:rsidRPr="00441698">
              <w:rPr>
                <w:rFonts w:asciiTheme="majorHAnsi" w:hAnsiTheme="majorHAnsi"/>
                <w:spacing w:val="-2"/>
                <w:lang w:eastAsia="zh-CN"/>
              </w:rPr>
              <w:t>202</w:t>
            </w:r>
            <w:r w:rsidRPr="00441698">
              <w:rPr>
                <w:rFonts w:asciiTheme="majorHAnsi" w:hAnsiTheme="majorHAnsi"/>
                <w:spacing w:val="-2"/>
                <w:lang w:val="sr-Cyrl-RS"/>
              </w:rPr>
              <w:t>4</w:t>
            </w:r>
            <w:r w:rsidRPr="00441698">
              <w:rPr>
                <w:rFonts w:asciiTheme="majorHAnsi" w:hAnsiTheme="majorHAnsi"/>
                <w:spacing w:val="-2"/>
                <w:lang w:eastAsia="zh-CN"/>
              </w:rPr>
              <w:t>.</w:t>
            </w:r>
          </w:p>
          <w:p w14:paraId="1C40EA22" w14:textId="77777777" w:rsidR="00AE1CBB" w:rsidRPr="00441698" w:rsidRDefault="00AE1CBB">
            <w:pPr>
              <w:pStyle w:val="TableParagraph"/>
              <w:jc w:val="both"/>
              <w:rPr>
                <w:rFonts w:asciiTheme="majorHAnsi" w:hAnsiTheme="majorHAnsi"/>
                <w:lang w:eastAsia="zh-CN"/>
              </w:rPr>
            </w:pPr>
            <w:proofErr w:type="spellStart"/>
            <w:r w:rsidRPr="00441698">
              <w:rPr>
                <w:rFonts w:asciiTheme="majorHAnsi" w:hAnsiTheme="majorHAnsi"/>
                <w:spacing w:val="-2"/>
                <w:lang w:eastAsia="zh-CN"/>
              </w:rPr>
              <w:t>године</w:t>
            </w:r>
            <w:proofErr w:type="spellEnd"/>
          </w:p>
        </w:tc>
      </w:tr>
      <w:tr w:rsidR="006457BA" w:rsidRPr="00441698" w14:paraId="30DE0154" w14:textId="77777777" w:rsidTr="00882F01">
        <w:trPr>
          <w:trHeight w:val="840"/>
          <w:jc w:val="center"/>
        </w:trPr>
        <w:tc>
          <w:tcPr>
            <w:tcW w:w="500" w:type="dxa"/>
            <w:tcBorders>
              <w:top w:val="single" w:sz="4" w:space="0" w:color="000009"/>
              <w:left w:val="single" w:sz="4" w:space="0" w:color="000009"/>
              <w:bottom w:val="single" w:sz="4" w:space="0" w:color="000009"/>
              <w:right w:val="single" w:sz="4" w:space="0" w:color="000009"/>
            </w:tcBorders>
            <w:hideMark/>
          </w:tcPr>
          <w:p w14:paraId="4B223A47" w14:textId="77777777" w:rsidR="00AE1CBB" w:rsidRPr="00441698" w:rsidRDefault="00AE1CBB">
            <w:pPr>
              <w:pStyle w:val="TableParagraph"/>
              <w:spacing w:line="238" w:lineRule="exact"/>
              <w:ind w:right="104"/>
              <w:jc w:val="center"/>
              <w:rPr>
                <w:rFonts w:asciiTheme="majorHAnsi" w:hAnsiTheme="majorHAnsi"/>
                <w:lang w:eastAsia="zh-CN"/>
              </w:rPr>
            </w:pPr>
            <w:r w:rsidRPr="00441698">
              <w:rPr>
                <w:rFonts w:asciiTheme="majorHAnsi" w:hAnsiTheme="majorHAnsi"/>
                <w:b/>
                <w:bCs/>
                <w:spacing w:val="-5"/>
                <w:lang w:val="sr-Cyrl-RS"/>
              </w:rPr>
              <w:t>4</w:t>
            </w:r>
            <w:r w:rsidRPr="00441698">
              <w:rPr>
                <w:rFonts w:asciiTheme="majorHAnsi" w:hAnsiTheme="majorHAnsi"/>
                <w:b/>
                <w:bCs/>
                <w:spacing w:val="-5"/>
                <w:lang w:eastAsia="zh-CN"/>
              </w:rPr>
              <w:t>.</w:t>
            </w:r>
          </w:p>
        </w:tc>
        <w:tc>
          <w:tcPr>
            <w:tcW w:w="2694" w:type="dxa"/>
            <w:tcBorders>
              <w:top w:val="single" w:sz="4" w:space="0" w:color="000009"/>
              <w:left w:val="single" w:sz="4" w:space="0" w:color="000009"/>
              <w:bottom w:val="single" w:sz="4" w:space="0" w:color="000009"/>
              <w:right w:val="single" w:sz="4" w:space="0" w:color="000009"/>
            </w:tcBorders>
            <w:hideMark/>
          </w:tcPr>
          <w:p w14:paraId="7B22812B" w14:textId="77777777" w:rsidR="00AE1CBB" w:rsidRPr="00441698" w:rsidRDefault="00AE1CBB">
            <w:pPr>
              <w:pStyle w:val="TableParagraph"/>
              <w:spacing w:line="238" w:lineRule="exact"/>
              <w:ind w:left="107"/>
              <w:rPr>
                <w:rFonts w:asciiTheme="majorHAnsi" w:hAnsiTheme="majorHAnsi"/>
                <w:lang w:eastAsia="zh-CN"/>
              </w:rPr>
            </w:pPr>
            <w:proofErr w:type="spellStart"/>
            <w:r w:rsidRPr="00441698">
              <w:rPr>
                <w:rFonts w:asciiTheme="majorHAnsi" w:hAnsiTheme="majorHAnsi"/>
                <w:lang w:eastAsia="zh-CN"/>
              </w:rPr>
              <w:t>Активност</w:t>
            </w:r>
            <w:proofErr w:type="spellEnd"/>
            <w:r w:rsidRPr="00441698">
              <w:rPr>
                <w:rFonts w:asciiTheme="majorHAnsi" w:hAnsiTheme="majorHAnsi"/>
                <w:spacing w:val="-4"/>
                <w:lang w:eastAsia="zh-CN"/>
              </w:rPr>
              <w:t xml:space="preserve"> </w:t>
            </w:r>
            <w:proofErr w:type="spellStart"/>
            <w:r w:rsidRPr="00441698">
              <w:rPr>
                <w:rFonts w:asciiTheme="majorHAnsi" w:hAnsiTheme="majorHAnsi"/>
                <w:lang w:eastAsia="zh-CN"/>
              </w:rPr>
              <w:t>из</w:t>
            </w:r>
            <w:proofErr w:type="spellEnd"/>
            <w:r w:rsidRPr="00441698">
              <w:rPr>
                <w:rFonts w:asciiTheme="majorHAnsi" w:hAnsiTheme="majorHAnsi"/>
                <w:spacing w:val="-4"/>
                <w:lang w:eastAsia="zh-CN"/>
              </w:rPr>
              <w:t xml:space="preserve"> </w:t>
            </w:r>
            <w:proofErr w:type="spellStart"/>
            <w:r w:rsidRPr="00441698">
              <w:rPr>
                <w:rFonts w:asciiTheme="majorHAnsi" w:hAnsiTheme="majorHAnsi"/>
                <w:spacing w:val="-2"/>
                <w:lang w:eastAsia="zh-CN"/>
              </w:rPr>
              <w:t>кључне</w:t>
            </w:r>
            <w:proofErr w:type="spellEnd"/>
            <w:r w:rsidRPr="00441698">
              <w:rPr>
                <w:rFonts w:asciiTheme="majorHAnsi" w:hAnsiTheme="majorHAnsi"/>
                <w:spacing w:val="-2"/>
                <w:lang w:val="sr-Cyrl-RS" w:eastAsia="zh-CN"/>
              </w:rPr>
              <w:t xml:space="preserve"> </w:t>
            </w:r>
            <w:proofErr w:type="spellStart"/>
            <w:r w:rsidRPr="00441698">
              <w:rPr>
                <w:rFonts w:asciiTheme="majorHAnsi" w:hAnsiTheme="majorHAnsi"/>
                <w:lang w:eastAsia="zh-CN"/>
              </w:rPr>
              <w:t>области</w:t>
            </w:r>
            <w:proofErr w:type="spellEnd"/>
            <w:r w:rsidRPr="00441698">
              <w:rPr>
                <w:rFonts w:asciiTheme="majorHAnsi" w:hAnsiTheme="majorHAnsi"/>
                <w:lang w:eastAsia="zh-CN"/>
              </w:rPr>
              <w:t>:</w:t>
            </w:r>
            <w:r w:rsidRPr="00441698">
              <w:rPr>
                <w:rFonts w:asciiTheme="majorHAnsi" w:hAnsiTheme="majorHAnsi"/>
                <w:spacing w:val="-7"/>
                <w:lang w:eastAsia="zh-CN"/>
              </w:rPr>
              <w:t xml:space="preserve"> </w:t>
            </w:r>
            <w:proofErr w:type="spellStart"/>
            <w:r w:rsidRPr="00441698">
              <w:rPr>
                <w:rFonts w:asciiTheme="majorHAnsi" w:hAnsiTheme="majorHAnsi"/>
                <w:iCs/>
                <w:lang w:eastAsia="zh-CN"/>
              </w:rPr>
              <w:t>Настава</w:t>
            </w:r>
            <w:proofErr w:type="spellEnd"/>
            <w:r w:rsidRPr="00441698">
              <w:rPr>
                <w:rFonts w:asciiTheme="majorHAnsi" w:hAnsiTheme="majorHAnsi"/>
                <w:iCs/>
                <w:spacing w:val="-3"/>
                <w:lang w:eastAsia="zh-CN"/>
              </w:rPr>
              <w:t xml:space="preserve"> </w:t>
            </w:r>
            <w:r w:rsidRPr="00441698">
              <w:rPr>
                <w:rFonts w:asciiTheme="majorHAnsi" w:hAnsiTheme="majorHAnsi"/>
                <w:iCs/>
                <w:spacing w:val="-10"/>
                <w:lang w:eastAsia="zh-CN"/>
              </w:rPr>
              <w:t>и</w:t>
            </w:r>
            <w:r w:rsidRPr="00441698">
              <w:rPr>
                <w:rFonts w:asciiTheme="majorHAnsi" w:hAnsiTheme="majorHAnsi"/>
                <w:iCs/>
                <w:spacing w:val="-10"/>
                <w:lang w:val="sr-Cyrl-RS" w:eastAsia="zh-CN"/>
              </w:rPr>
              <w:t xml:space="preserve"> </w:t>
            </w:r>
            <w:proofErr w:type="spellStart"/>
            <w:r w:rsidRPr="00441698">
              <w:rPr>
                <w:rFonts w:asciiTheme="majorHAnsi" w:hAnsiTheme="majorHAnsi"/>
                <w:iCs/>
                <w:lang w:eastAsia="zh-CN"/>
              </w:rPr>
              <w:t>учење</w:t>
            </w:r>
            <w:proofErr w:type="spellEnd"/>
            <w:r w:rsidRPr="00441698">
              <w:rPr>
                <w:rFonts w:asciiTheme="majorHAnsi" w:hAnsiTheme="majorHAnsi"/>
                <w:i/>
                <w:spacing w:val="-6"/>
                <w:lang w:eastAsia="zh-CN"/>
              </w:rPr>
              <w:t xml:space="preserve"> </w:t>
            </w:r>
            <w:r w:rsidRPr="00441698">
              <w:rPr>
                <w:rFonts w:asciiTheme="majorHAnsi" w:hAnsiTheme="majorHAnsi"/>
                <w:lang w:eastAsia="zh-CN"/>
              </w:rPr>
              <w:t>-</w:t>
            </w:r>
            <w:proofErr w:type="spellStart"/>
            <w:r w:rsidRPr="00441698">
              <w:rPr>
                <w:rFonts w:asciiTheme="majorHAnsi" w:hAnsiTheme="majorHAnsi"/>
                <w:lang w:eastAsia="zh-CN"/>
              </w:rPr>
              <w:t>договор</w:t>
            </w:r>
            <w:proofErr w:type="spellEnd"/>
            <w:r w:rsidRPr="00441698">
              <w:rPr>
                <w:rFonts w:asciiTheme="majorHAnsi" w:hAnsiTheme="majorHAnsi"/>
                <w:spacing w:val="-5"/>
                <w:lang w:eastAsia="zh-CN"/>
              </w:rPr>
              <w:t xml:space="preserve"> </w:t>
            </w:r>
            <w:r w:rsidRPr="00441698">
              <w:rPr>
                <w:rFonts w:asciiTheme="majorHAnsi" w:hAnsiTheme="majorHAnsi"/>
                <w:spacing w:val="-10"/>
                <w:lang w:eastAsia="zh-CN"/>
              </w:rPr>
              <w:t>о</w:t>
            </w:r>
            <w:r w:rsidRPr="00441698">
              <w:rPr>
                <w:rFonts w:asciiTheme="majorHAnsi" w:hAnsiTheme="majorHAnsi"/>
                <w:spacing w:val="-10"/>
                <w:lang w:val="sr-Cyrl-RS" w:eastAsia="zh-CN"/>
              </w:rPr>
              <w:t xml:space="preserve"> </w:t>
            </w:r>
            <w:proofErr w:type="spellStart"/>
            <w:r w:rsidRPr="00441698">
              <w:rPr>
                <w:rFonts w:asciiTheme="majorHAnsi" w:hAnsiTheme="majorHAnsi"/>
                <w:lang w:eastAsia="zh-CN"/>
              </w:rPr>
              <w:t>састављању</w:t>
            </w:r>
            <w:proofErr w:type="spellEnd"/>
            <w:r w:rsidRPr="00441698">
              <w:rPr>
                <w:rFonts w:asciiTheme="majorHAnsi" w:hAnsiTheme="majorHAnsi"/>
                <w:spacing w:val="-12"/>
                <w:lang w:eastAsia="zh-CN"/>
              </w:rPr>
              <w:t xml:space="preserve"> </w:t>
            </w:r>
          </w:p>
          <w:p w14:paraId="75C24FF2" w14:textId="77777777" w:rsidR="00AE1CBB" w:rsidRPr="00441698" w:rsidRDefault="00AE1CBB">
            <w:pPr>
              <w:pStyle w:val="TableParagraph"/>
              <w:spacing w:before="1"/>
              <w:ind w:left="107" w:right="44"/>
              <w:rPr>
                <w:rFonts w:asciiTheme="majorHAnsi" w:hAnsiTheme="majorHAnsi"/>
                <w:i/>
                <w:lang w:eastAsia="zh-CN"/>
              </w:rPr>
            </w:pPr>
            <w:r w:rsidRPr="00441698">
              <w:rPr>
                <w:rFonts w:asciiTheme="majorHAnsi" w:hAnsiTheme="majorHAnsi"/>
                <w:spacing w:val="-13"/>
                <w:lang w:eastAsia="zh-CN"/>
              </w:rPr>
              <w:t xml:space="preserve"> </w:t>
            </w:r>
            <w:proofErr w:type="spellStart"/>
            <w:r w:rsidRPr="00441698">
              <w:rPr>
                <w:rFonts w:asciiTheme="majorHAnsi" w:hAnsiTheme="majorHAnsi"/>
                <w:lang w:eastAsia="zh-CN"/>
              </w:rPr>
              <w:t>анкете</w:t>
            </w:r>
            <w:proofErr w:type="spellEnd"/>
            <w:r w:rsidRPr="00441698">
              <w:rPr>
                <w:rFonts w:asciiTheme="majorHAnsi" w:hAnsiTheme="majorHAnsi"/>
                <w:spacing w:val="-12"/>
                <w:lang w:eastAsia="zh-CN"/>
              </w:rPr>
              <w:t xml:space="preserve"> </w:t>
            </w:r>
            <w:r w:rsidRPr="00441698">
              <w:rPr>
                <w:rFonts w:asciiTheme="majorHAnsi" w:hAnsiTheme="majorHAnsi"/>
                <w:lang w:val="sr-Cyrl-RS"/>
              </w:rPr>
              <w:t>за</w:t>
            </w:r>
            <w:r w:rsidRPr="00441698">
              <w:rPr>
                <w:rFonts w:asciiTheme="majorHAnsi" w:hAnsiTheme="majorHAnsi"/>
                <w:lang w:eastAsia="zh-CN"/>
              </w:rPr>
              <w:t xml:space="preserve"> </w:t>
            </w:r>
            <w:proofErr w:type="spellStart"/>
            <w:r w:rsidRPr="00441698">
              <w:rPr>
                <w:rFonts w:asciiTheme="majorHAnsi" w:hAnsiTheme="majorHAnsi"/>
                <w:lang w:eastAsia="zh-CN"/>
              </w:rPr>
              <w:t>учени</w:t>
            </w:r>
            <w:proofErr w:type="spellEnd"/>
            <w:r w:rsidRPr="00441698">
              <w:rPr>
                <w:rFonts w:asciiTheme="majorHAnsi" w:hAnsiTheme="majorHAnsi"/>
                <w:lang w:val="sr-Cyrl-RS"/>
              </w:rPr>
              <w:t>ке, родитеље</w:t>
            </w:r>
            <w:r w:rsidRPr="00441698">
              <w:rPr>
                <w:rFonts w:asciiTheme="majorHAnsi" w:hAnsiTheme="majorHAnsi"/>
                <w:lang w:eastAsia="zh-CN"/>
              </w:rPr>
              <w:t xml:space="preserve"> и</w:t>
            </w:r>
            <w:r w:rsidRPr="00441698">
              <w:rPr>
                <w:rFonts w:asciiTheme="majorHAnsi" w:hAnsiTheme="majorHAnsi"/>
                <w:lang w:val="sr-Cyrl-RS" w:eastAsia="zh-CN"/>
              </w:rPr>
              <w:t xml:space="preserve"> </w:t>
            </w:r>
            <w:proofErr w:type="spellStart"/>
            <w:r w:rsidRPr="00441698">
              <w:rPr>
                <w:rFonts w:asciiTheme="majorHAnsi" w:hAnsiTheme="majorHAnsi"/>
                <w:lang w:eastAsia="zh-CN"/>
              </w:rPr>
              <w:t>наставни</w:t>
            </w:r>
            <w:proofErr w:type="spellEnd"/>
            <w:r w:rsidRPr="00441698">
              <w:rPr>
                <w:rFonts w:asciiTheme="majorHAnsi" w:hAnsiTheme="majorHAnsi"/>
                <w:lang w:val="sr-Cyrl-RS"/>
              </w:rPr>
              <w:t>ке</w:t>
            </w:r>
            <w:r w:rsidRPr="00441698">
              <w:rPr>
                <w:rFonts w:asciiTheme="majorHAnsi" w:hAnsiTheme="majorHAnsi"/>
                <w:lang w:eastAsia="zh-CN"/>
              </w:rPr>
              <w:t xml:space="preserve"> </w:t>
            </w:r>
            <w:proofErr w:type="spellStart"/>
            <w:r w:rsidRPr="00441698">
              <w:rPr>
                <w:rFonts w:asciiTheme="majorHAnsi" w:hAnsiTheme="majorHAnsi"/>
                <w:lang w:eastAsia="zh-CN"/>
              </w:rPr>
              <w:t>из</w:t>
            </w:r>
            <w:proofErr w:type="spellEnd"/>
            <w:r w:rsidRPr="00441698">
              <w:rPr>
                <w:rFonts w:asciiTheme="majorHAnsi" w:hAnsiTheme="majorHAnsi"/>
                <w:lang w:val="sr-Cyrl-RS" w:eastAsia="zh-CN"/>
              </w:rPr>
              <w:t xml:space="preserve"> </w:t>
            </w:r>
            <w:proofErr w:type="spellStart"/>
            <w:r w:rsidRPr="00441698">
              <w:rPr>
                <w:rFonts w:asciiTheme="majorHAnsi" w:hAnsiTheme="majorHAnsi"/>
                <w:lang w:eastAsia="zh-CN"/>
              </w:rPr>
              <w:t>области</w:t>
            </w:r>
            <w:proofErr w:type="spellEnd"/>
            <w:r w:rsidRPr="00441698">
              <w:rPr>
                <w:rFonts w:asciiTheme="majorHAnsi" w:hAnsiTheme="majorHAnsi"/>
                <w:spacing w:val="-6"/>
                <w:lang w:eastAsia="zh-CN"/>
              </w:rPr>
              <w:t xml:space="preserve"> </w:t>
            </w:r>
            <w:proofErr w:type="spellStart"/>
            <w:r w:rsidRPr="00441698">
              <w:rPr>
                <w:rFonts w:asciiTheme="majorHAnsi" w:hAnsiTheme="majorHAnsi"/>
                <w:i/>
                <w:lang w:eastAsia="zh-CN"/>
              </w:rPr>
              <w:t>Настава</w:t>
            </w:r>
            <w:proofErr w:type="spellEnd"/>
            <w:r w:rsidRPr="00441698">
              <w:rPr>
                <w:rFonts w:asciiTheme="majorHAnsi" w:hAnsiTheme="majorHAnsi"/>
                <w:i/>
                <w:spacing w:val="-3"/>
                <w:lang w:eastAsia="zh-CN"/>
              </w:rPr>
              <w:t xml:space="preserve"> </w:t>
            </w:r>
            <w:r w:rsidRPr="00441698">
              <w:rPr>
                <w:rFonts w:asciiTheme="majorHAnsi" w:hAnsiTheme="majorHAnsi"/>
                <w:i/>
                <w:spacing w:val="-10"/>
                <w:lang w:eastAsia="zh-CN"/>
              </w:rPr>
              <w:t>и</w:t>
            </w:r>
          </w:p>
          <w:p w14:paraId="3A81E489" w14:textId="77777777" w:rsidR="00AE1CBB" w:rsidRPr="00441698" w:rsidRDefault="00AE1CBB">
            <w:pPr>
              <w:pStyle w:val="TableParagraph"/>
              <w:spacing w:line="238" w:lineRule="exact"/>
              <w:ind w:left="107"/>
              <w:rPr>
                <w:rFonts w:asciiTheme="majorHAnsi" w:hAnsiTheme="majorHAnsi"/>
                <w:lang w:val="sr-Cyrl-RS"/>
              </w:rPr>
            </w:pPr>
            <w:proofErr w:type="spellStart"/>
            <w:r w:rsidRPr="00441698">
              <w:rPr>
                <w:rFonts w:asciiTheme="majorHAnsi" w:hAnsiTheme="majorHAnsi"/>
                <w:i/>
                <w:lang w:eastAsia="zh-CN"/>
              </w:rPr>
              <w:t>учење</w:t>
            </w:r>
            <w:proofErr w:type="spellEnd"/>
            <w:r w:rsidRPr="00441698">
              <w:rPr>
                <w:rFonts w:asciiTheme="majorHAnsi" w:hAnsiTheme="majorHAnsi"/>
                <w:i/>
                <w:spacing w:val="-4"/>
                <w:lang w:eastAsia="zh-CN"/>
              </w:rPr>
              <w:t xml:space="preserve"> </w:t>
            </w:r>
          </w:p>
        </w:tc>
        <w:tc>
          <w:tcPr>
            <w:tcW w:w="1988" w:type="dxa"/>
            <w:tcBorders>
              <w:top w:val="single" w:sz="4" w:space="0" w:color="000009"/>
              <w:left w:val="single" w:sz="4" w:space="0" w:color="000009"/>
              <w:bottom w:val="single" w:sz="4" w:space="0" w:color="000009"/>
              <w:right w:val="single" w:sz="4" w:space="0" w:color="000009"/>
            </w:tcBorders>
            <w:hideMark/>
          </w:tcPr>
          <w:p w14:paraId="24292BB8" w14:textId="77777777" w:rsidR="00AE1CBB" w:rsidRPr="00441698" w:rsidRDefault="00AE1CBB">
            <w:pPr>
              <w:pStyle w:val="TableParagraph"/>
              <w:spacing w:line="238" w:lineRule="exact"/>
              <w:ind w:left="106"/>
              <w:rPr>
                <w:rFonts w:asciiTheme="majorHAnsi" w:hAnsiTheme="majorHAnsi"/>
                <w:lang w:val="zh-CN" w:eastAsia="zh-CN"/>
              </w:rPr>
            </w:pPr>
            <w:proofErr w:type="spellStart"/>
            <w:r w:rsidRPr="00441698">
              <w:rPr>
                <w:rFonts w:asciiTheme="majorHAnsi" w:hAnsiTheme="majorHAnsi"/>
                <w:lang w:eastAsia="zh-CN"/>
              </w:rPr>
              <w:t>Подела</w:t>
            </w:r>
            <w:proofErr w:type="spellEnd"/>
            <w:r w:rsidRPr="00441698">
              <w:rPr>
                <w:rFonts w:asciiTheme="majorHAnsi" w:hAnsiTheme="majorHAnsi"/>
                <w:spacing w:val="-8"/>
                <w:lang w:eastAsia="zh-CN"/>
              </w:rPr>
              <w:t xml:space="preserve"> </w:t>
            </w:r>
            <w:proofErr w:type="spellStart"/>
            <w:r w:rsidRPr="00441698">
              <w:rPr>
                <w:rFonts w:asciiTheme="majorHAnsi" w:hAnsiTheme="majorHAnsi"/>
                <w:spacing w:val="-2"/>
                <w:lang w:eastAsia="zh-CN"/>
              </w:rPr>
              <w:t>задужења</w:t>
            </w:r>
            <w:proofErr w:type="spellEnd"/>
            <w:r w:rsidRPr="00441698">
              <w:rPr>
                <w:rFonts w:asciiTheme="majorHAnsi" w:hAnsiTheme="majorHAnsi"/>
                <w:spacing w:val="-2"/>
                <w:lang w:val="sr-Cyrl-RS" w:eastAsia="zh-CN"/>
              </w:rPr>
              <w:t xml:space="preserve"> </w:t>
            </w:r>
            <w:proofErr w:type="spellStart"/>
            <w:r w:rsidRPr="00441698">
              <w:rPr>
                <w:rFonts w:asciiTheme="majorHAnsi" w:hAnsiTheme="majorHAnsi"/>
                <w:lang w:eastAsia="zh-CN"/>
              </w:rPr>
              <w:t>ради</w:t>
            </w:r>
            <w:proofErr w:type="spellEnd"/>
            <w:r w:rsidRPr="00441698">
              <w:rPr>
                <w:rFonts w:asciiTheme="majorHAnsi" w:hAnsiTheme="majorHAnsi"/>
                <w:spacing w:val="-4"/>
                <w:lang w:eastAsia="zh-CN"/>
              </w:rPr>
              <w:t xml:space="preserve"> </w:t>
            </w:r>
            <w:proofErr w:type="spellStart"/>
            <w:r w:rsidRPr="00441698">
              <w:rPr>
                <w:rFonts w:asciiTheme="majorHAnsi" w:hAnsiTheme="majorHAnsi"/>
                <w:spacing w:val="-2"/>
                <w:lang w:eastAsia="zh-CN"/>
              </w:rPr>
              <w:t>спровођења</w:t>
            </w:r>
            <w:proofErr w:type="spellEnd"/>
            <w:r w:rsidRPr="00441698">
              <w:rPr>
                <w:rFonts w:asciiTheme="majorHAnsi" w:hAnsiTheme="majorHAnsi"/>
                <w:spacing w:val="-2"/>
                <w:lang w:val="sr-Cyrl-RS" w:eastAsia="zh-CN"/>
              </w:rPr>
              <w:t xml:space="preserve"> </w:t>
            </w:r>
            <w:proofErr w:type="spellStart"/>
            <w:r w:rsidRPr="00441698">
              <w:rPr>
                <w:rFonts w:asciiTheme="majorHAnsi" w:hAnsiTheme="majorHAnsi"/>
                <w:lang w:eastAsia="zh-CN"/>
              </w:rPr>
              <w:t>анкете</w:t>
            </w:r>
            <w:proofErr w:type="spellEnd"/>
            <w:r w:rsidRPr="00441698">
              <w:rPr>
                <w:rFonts w:asciiTheme="majorHAnsi" w:hAnsiTheme="majorHAnsi"/>
                <w:spacing w:val="-2"/>
                <w:lang w:eastAsia="zh-CN"/>
              </w:rPr>
              <w:t xml:space="preserve"> </w:t>
            </w:r>
            <w:proofErr w:type="spellStart"/>
            <w:r w:rsidRPr="00441698">
              <w:rPr>
                <w:rFonts w:asciiTheme="majorHAnsi" w:hAnsiTheme="majorHAnsi"/>
                <w:spacing w:val="-5"/>
                <w:lang w:eastAsia="zh-CN"/>
              </w:rPr>
              <w:t>из</w:t>
            </w:r>
            <w:proofErr w:type="spellEnd"/>
          </w:p>
          <w:p w14:paraId="5A7F046A" w14:textId="77777777" w:rsidR="00AE1CBB" w:rsidRPr="00441698" w:rsidRDefault="00AE1CBB">
            <w:pPr>
              <w:pStyle w:val="TableParagraph"/>
              <w:spacing w:before="1" w:line="237" w:lineRule="exact"/>
              <w:ind w:left="106"/>
              <w:rPr>
                <w:rFonts w:asciiTheme="majorHAnsi" w:hAnsiTheme="majorHAnsi"/>
                <w:lang w:eastAsia="zh-CN"/>
              </w:rPr>
            </w:pPr>
            <w:proofErr w:type="spellStart"/>
            <w:r w:rsidRPr="00441698">
              <w:rPr>
                <w:rFonts w:asciiTheme="majorHAnsi" w:hAnsiTheme="majorHAnsi"/>
                <w:lang w:eastAsia="zh-CN"/>
              </w:rPr>
              <w:t>области</w:t>
            </w:r>
            <w:proofErr w:type="spellEnd"/>
            <w:r w:rsidRPr="00441698">
              <w:rPr>
                <w:rFonts w:asciiTheme="majorHAnsi" w:hAnsiTheme="majorHAnsi"/>
                <w:spacing w:val="-7"/>
                <w:lang w:eastAsia="zh-CN"/>
              </w:rPr>
              <w:t xml:space="preserve"> </w:t>
            </w:r>
            <w:proofErr w:type="spellStart"/>
            <w:r w:rsidRPr="00441698">
              <w:rPr>
                <w:rFonts w:asciiTheme="majorHAnsi" w:hAnsiTheme="majorHAnsi"/>
                <w:i/>
                <w:spacing w:val="-2"/>
                <w:lang w:eastAsia="zh-CN"/>
              </w:rPr>
              <w:t>Настава</w:t>
            </w:r>
            <w:proofErr w:type="spellEnd"/>
          </w:p>
          <w:p w14:paraId="55D936CA" w14:textId="77777777" w:rsidR="00AE1CBB" w:rsidRPr="00441698" w:rsidRDefault="00AE1CBB">
            <w:pPr>
              <w:pStyle w:val="TableParagraph"/>
              <w:spacing w:line="238" w:lineRule="exact"/>
              <w:ind w:left="106"/>
              <w:rPr>
                <w:rFonts w:asciiTheme="majorHAnsi" w:hAnsiTheme="majorHAnsi"/>
                <w:lang w:val="sr-Cyrl-RS"/>
              </w:rPr>
            </w:pPr>
            <w:r w:rsidRPr="00441698">
              <w:rPr>
                <w:rFonts w:asciiTheme="majorHAnsi" w:hAnsiTheme="majorHAnsi"/>
                <w:i/>
                <w:lang w:eastAsia="zh-CN"/>
              </w:rPr>
              <w:t>и</w:t>
            </w:r>
            <w:r w:rsidRPr="00441698">
              <w:rPr>
                <w:rFonts w:asciiTheme="majorHAnsi" w:hAnsiTheme="majorHAnsi"/>
                <w:i/>
                <w:spacing w:val="-1"/>
                <w:lang w:eastAsia="zh-CN"/>
              </w:rPr>
              <w:t xml:space="preserve"> </w:t>
            </w:r>
            <w:proofErr w:type="spellStart"/>
            <w:r w:rsidRPr="00441698">
              <w:rPr>
                <w:rFonts w:asciiTheme="majorHAnsi" w:hAnsiTheme="majorHAnsi"/>
                <w:i/>
                <w:spacing w:val="-4"/>
                <w:lang w:eastAsia="zh-CN"/>
              </w:rPr>
              <w:t>учење</w:t>
            </w:r>
            <w:proofErr w:type="spellEnd"/>
          </w:p>
        </w:tc>
        <w:tc>
          <w:tcPr>
            <w:tcW w:w="1559" w:type="dxa"/>
            <w:tcBorders>
              <w:top w:val="single" w:sz="4" w:space="0" w:color="000009"/>
              <w:left w:val="single" w:sz="4" w:space="0" w:color="000009"/>
              <w:bottom w:val="single" w:sz="4" w:space="0" w:color="000009"/>
              <w:right w:val="single" w:sz="4" w:space="0" w:color="000009"/>
            </w:tcBorders>
            <w:hideMark/>
          </w:tcPr>
          <w:p w14:paraId="0917CCE3" w14:textId="77777777" w:rsidR="00AE1CBB" w:rsidRPr="00441698" w:rsidRDefault="00AE1CBB">
            <w:pPr>
              <w:pStyle w:val="TableParagraph"/>
              <w:ind w:left="106" w:right="133"/>
              <w:rPr>
                <w:rFonts w:asciiTheme="majorHAnsi" w:hAnsiTheme="majorHAnsi"/>
                <w:lang w:val="zh-CN" w:eastAsia="zh-CN"/>
              </w:rPr>
            </w:pPr>
            <w:proofErr w:type="spellStart"/>
            <w:r w:rsidRPr="00441698">
              <w:rPr>
                <w:rFonts w:asciiTheme="majorHAnsi" w:hAnsiTheme="majorHAnsi"/>
                <w:spacing w:val="-2"/>
                <w:lang w:eastAsia="zh-CN"/>
              </w:rPr>
              <w:t>Руководилац</w:t>
            </w:r>
            <w:proofErr w:type="spellEnd"/>
            <w:r w:rsidRPr="00441698">
              <w:rPr>
                <w:rFonts w:asciiTheme="majorHAnsi" w:hAnsiTheme="majorHAnsi"/>
                <w:spacing w:val="-2"/>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са</w:t>
            </w:r>
            <w:proofErr w:type="spellEnd"/>
          </w:p>
          <w:p w14:paraId="711BCA59" w14:textId="77777777" w:rsidR="00AE1CBB" w:rsidRPr="00441698" w:rsidRDefault="00AE1CBB">
            <w:pPr>
              <w:pStyle w:val="TableParagraph"/>
              <w:spacing w:line="238" w:lineRule="exact"/>
              <w:ind w:left="106"/>
              <w:rPr>
                <w:rFonts w:asciiTheme="majorHAnsi" w:hAnsiTheme="majorHAnsi"/>
                <w:lang w:val="sr-Cyrl-RS"/>
              </w:rPr>
            </w:pPr>
            <w:proofErr w:type="spellStart"/>
            <w:r w:rsidRPr="00441698">
              <w:rPr>
                <w:rFonts w:asciiTheme="majorHAnsi" w:hAnsiTheme="majorHAnsi"/>
                <w:spacing w:val="-2"/>
                <w:lang w:eastAsia="zh-CN"/>
              </w:rPr>
              <w:t>члановима</w:t>
            </w:r>
            <w:proofErr w:type="spellEnd"/>
            <w:r w:rsidRPr="00441698">
              <w:rPr>
                <w:rFonts w:asciiTheme="majorHAnsi" w:hAnsiTheme="majorHAnsi"/>
                <w:spacing w:val="-4"/>
                <w:lang w:val="sr-Cyrl-RS" w:eastAsia="zh-CN"/>
              </w:rPr>
              <w:t xml:space="preserve"> </w:t>
            </w:r>
          </w:p>
        </w:tc>
        <w:tc>
          <w:tcPr>
            <w:tcW w:w="1278" w:type="dxa"/>
            <w:tcBorders>
              <w:top w:val="single" w:sz="4" w:space="0" w:color="000009"/>
              <w:left w:val="single" w:sz="4" w:space="0" w:color="000009"/>
              <w:bottom w:val="single" w:sz="4" w:space="0" w:color="000009"/>
              <w:right w:val="single" w:sz="4" w:space="0" w:color="000009"/>
            </w:tcBorders>
            <w:hideMark/>
          </w:tcPr>
          <w:p w14:paraId="522EA6C7" w14:textId="77777777" w:rsidR="00AE1CBB" w:rsidRPr="00441698" w:rsidRDefault="00AE1CBB">
            <w:pPr>
              <w:pStyle w:val="TableParagraph"/>
              <w:spacing w:line="238" w:lineRule="exact"/>
              <w:ind w:left="105"/>
              <w:rPr>
                <w:rFonts w:asciiTheme="majorHAnsi" w:hAnsiTheme="majorHAnsi"/>
                <w:spacing w:val="-2"/>
                <w:lang w:val="zh-CN" w:eastAsia="zh-CN"/>
              </w:rPr>
            </w:pPr>
            <w:proofErr w:type="spellStart"/>
            <w:r w:rsidRPr="00441698">
              <w:rPr>
                <w:rFonts w:asciiTheme="majorHAnsi" w:hAnsiTheme="majorHAnsi"/>
                <w:spacing w:val="-2"/>
                <w:lang w:eastAsia="zh-CN"/>
              </w:rPr>
              <w:t>Записник</w:t>
            </w:r>
            <w:proofErr w:type="spellEnd"/>
            <w:r w:rsidRPr="00441698">
              <w:rPr>
                <w:rFonts w:asciiTheme="majorHAnsi" w:hAnsiTheme="majorHAnsi"/>
                <w:spacing w:val="-2"/>
                <w:lang w:val="sr-Cyrl-RS" w:eastAsia="zh-CN"/>
              </w:rPr>
              <w:t xml:space="preserve"> </w:t>
            </w:r>
            <w:proofErr w:type="spellStart"/>
            <w:r w:rsidRPr="00441698">
              <w:rPr>
                <w:rFonts w:asciiTheme="majorHAnsi" w:hAnsiTheme="majorHAnsi"/>
                <w:spacing w:val="-5"/>
                <w:lang w:eastAsia="zh-CN"/>
              </w:rPr>
              <w:t>са</w:t>
            </w:r>
            <w:proofErr w:type="spellEnd"/>
            <w:r w:rsidRPr="00441698">
              <w:rPr>
                <w:rFonts w:asciiTheme="majorHAnsi" w:hAnsiTheme="majorHAnsi"/>
                <w:spacing w:val="-5"/>
                <w:lang w:val="sr-Cyrl-RS" w:eastAsia="zh-CN"/>
              </w:rPr>
              <w:t xml:space="preserve"> </w:t>
            </w:r>
            <w:proofErr w:type="spellStart"/>
            <w:r w:rsidRPr="00441698">
              <w:rPr>
                <w:rFonts w:asciiTheme="majorHAnsi" w:hAnsiTheme="majorHAnsi"/>
                <w:spacing w:val="-2"/>
                <w:lang w:eastAsia="zh-CN"/>
              </w:rPr>
              <w:t>састанка</w:t>
            </w:r>
            <w:proofErr w:type="spellEnd"/>
          </w:p>
          <w:p w14:paraId="62C0F03D" w14:textId="77777777" w:rsidR="00AE1CBB" w:rsidRPr="00441698" w:rsidRDefault="00AE1CBB">
            <w:pPr>
              <w:pStyle w:val="TableParagraph"/>
              <w:spacing w:before="1" w:line="237" w:lineRule="exact"/>
              <w:ind w:left="105"/>
              <w:rPr>
                <w:rFonts w:asciiTheme="majorHAnsi" w:hAnsiTheme="majorHAnsi"/>
                <w:lang w:eastAsia="zh-CN"/>
              </w:rPr>
            </w:pPr>
            <w:proofErr w:type="spellStart"/>
            <w:r w:rsidRPr="00441698">
              <w:rPr>
                <w:rFonts w:asciiTheme="majorHAnsi" w:hAnsiTheme="majorHAnsi"/>
                <w:lang w:eastAsia="zh-CN"/>
              </w:rPr>
              <w:t>Тима</w:t>
            </w:r>
            <w:proofErr w:type="spellEnd"/>
            <w:r w:rsidRPr="00441698">
              <w:rPr>
                <w:rFonts w:asciiTheme="majorHAnsi" w:hAnsiTheme="majorHAnsi"/>
                <w:spacing w:val="-4"/>
                <w:lang w:eastAsia="zh-CN"/>
              </w:rPr>
              <w:t xml:space="preserve"> </w:t>
            </w:r>
            <w:proofErr w:type="spellStart"/>
            <w:r w:rsidRPr="00441698">
              <w:rPr>
                <w:rFonts w:asciiTheme="majorHAnsi" w:hAnsiTheme="majorHAnsi"/>
                <w:spacing w:val="-5"/>
                <w:lang w:eastAsia="zh-CN"/>
              </w:rPr>
              <w:t>за</w:t>
            </w:r>
            <w:proofErr w:type="spellEnd"/>
          </w:p>
          <w:p w14:paraId="1ECD4D19" w14:textId="77777777" w:rsidR="00AE1CBB" w:rsidRPr="00441698" w:rsidRDefault="00AE1CBB">
            <w:pPr>
              <w:pStyle w:val="TableParagraph"/>
              <w:spacing w:line="257" w:lineRule="exact"/>
              <w:ind w:left="105"/>
              <w:rPr>
                <w:rFonts w:asciiTheme="majorHAnsi" w:hAnsiTheme="majorHAnsi"/>
                <w:lang w:eastAsia="zh-CN"/>
              </w:rPr>
            </w:pPr>
            <w:proofErr w:type="spellStart"/>
            <w:r w:rsidRPr="00441698">
              <w:rPr>
                <w:rFonts w:asciiTheme="majorHAnsi" w:hAnsiTheme="majorHAnsi"/>
                <w:spacing w:val="-2"/>
                <w:lang w:eastAsia="zh-CN"/>
              </w:rPr>
              <w:t>област</w:t>
            </w:r>
            <w:proofErr w:type="spellEnd"/>
          </w:p>
          <w:p w14:paraId="45137200" w14:textId="77777777" w:rsidR="00AE1CBB" w:rsidRPr="00441698" w:rsidRDefault="00AE1CBB">
            <w:pPr>
              <w:pStyle w:val="TableParagraph"/>
              <w:spacing w:line="238" w:lineRule="exact"/>
              <w:ind w:left="105"/>
              <w:rPr>
                <w:rFonts w:asciiTheme="majorHAnsi" w:hAnsiTheme="majorHAnsi"/>
                <w:lang w:val="sr-Cyrl-RS"/>
              </w:rPr>
            </w:pPr>
            <w:proofErr w:type="spellStart"/>
            <w:r w:rsidRPr="00441698">
              <w:rPr>
                <w:rFonts w:asciiTheme="majorHAnsi" w:hAnsiTheme="majorHAnsi"/>
                <w:lang w:eastAsia="zh-CN"/>
              </w:rPr>
              <w:t>Настава</w:t>
            </w:r>
            <w:proofErr w:type="spellEnd"/>
            <w:r w:rsidRPr="00441698">
              <w:rPr>
                <w:rFonts w:asciiTheme="majorHAnsi" w:hAnsiTheme="majorHAnsi"/>
                <w:spacing w:val="-3"/>
                <w:lang w:eastAsia="zh-CN"/>
              </w:rPr>
              <w:t xml:space="preserve"> </w:t>
            </w:r>
            <w:r w:rsidRPr="00441698">
              <w:rPr>
                <w:rFonts w:asciiTheme="majorHAnsi" w:hAnsiTheme="majorHAnsi"/>
                <w:spacing w:val="-10"/>
                <w:lang w:eastAsia="zh-CN"/>
              </w:rPr>
              <w:t>и</w:t>
            </w:r>
            <w:r w:rsidRPr="00441698">
              <w:rPr>
                <w:rFonts w:asciiTheme="majorHAnsi" w:hAnsiTheme="majorHAnsi"/>
                <w:spacing w:val="-10"/>
                <w:lang w:val="sr-Cyrl-RS" w:eastAsia="zh-CN"/>
              </w:rPr>
              <w:t xml:space="preserve"> </w:t>
            </w:r>
            <w:proofErr w:type="spellStart"/>
            <w:r w:rsidRPr="00441698">
              <w:rPr>
                <w:rFonts w:asciiTheme="majorHAnsi" w:hAnsiTheme="majorHAnsi"/>
                <w:spacing w:val="-2"/>
                <w:lang w:eastAsia="zh-CN"/>
              </w:rPr>
              <w:t>учење</w:t>
            </w:r>
            <w:proofErr w:type="spellEnd"/>
          </w:p>
        </w:tc>
        <w:tc>
          <w:tcPr>
            <w:tcW w:w="1553" w:type="dxa"/>
            <w:tcBorders>
              <w:top w:val="single" w:sz="4" w:space="0" w:color="000009"/>
              <w:left w:val="single" w:sz="4" w:space="0" w:color="000009"/>
              <w:bottom w:val="single" w:sz="4" w:space="0" w:color="000009"/>
              <w:right w:val="single" w:sz="4" w:space="0" w:color="000009"/>
            </w:tcBorders>
            <w:hideMark/>
          </w:tcPr>
          <w:p w14:paraId="16095380" w14:textId="77777777" w:rsidR="00AE1CBB" w:rsidRPr="00441698" w:rsidRDefault="00AE1CBB">
            <w:pPr>
              <w:pStyle w:val="TableParagraph"/>
              <w:tabs>
                <w:tab w:val="left" w:pos="1320"/>
                <w:tab w:val="left" w:pos="1540"/>
              </w:tabs>
              <w:ind w:rightChars="106" w:right="254"/>
              <w:jc w:val="both"/>
              <w:rPr>
                <w:rFonts w:asciiTheme="majorHAnsi" w:hAnsiTheme="majorHAnsi"/>
                <w:spacing w:val="-2"/>
                <w:lang w:val="sr-Cyrl-RS"/>
              </w:rPr>
            </w:pPr>
            <w:r w:rsidRPr="00441698">
              <w:rPr>
                <w:rFonts w:asciiTheme="majorHAnsi" w:hAnsiTheme="majorHAnsi"/>
                <w:spacing w:val="-2"/>
                <w:lang w:val="sr-Cyrl-RS"/>
              </w:rPr>
              <w:t>Децембар</w:t>
            </w:r>
          </w:p>
          <w:p w14:paraId="7ED525BF" w14:textId="77777777" w:rsidR="00AE1CBB" w:rsidRPr="00441698" w:rsidRDefault="00AE1CBB">
            <w:pPr>
              <w:pStyle w:val="TableParagraph"/>
              <w:ind w:rightChars="106" w:right="254"/>
              <w:jc w:val="both"/>
              <w:rPr>
                <w:rFonts w:asciiTheme="majorHAnsi" w:hAnsiTheme="majorHAnsi"/>
                <w:lang w:val="zh-CN" w:eastAsia="zh-CN"/>
              </w:rPr>
            </w:pPr>
            <w:r w:rsidRPr="00441698">
              <w:rPr>
                <w:rFonts w:asciiTheme="majorHAnsi" w:hAnsiTheme="majorHAnsi"/>
                <w:spacing w:val="-2"/>
                <w:lang w:eastAsia="zh-CN"/>
              </w:rPr>
              <w:t>202</w:t>
            </w:r>
            <w:r w:rsidRPr="00441698">
              <w:rPr>
                <w:rFonts w:asciiTheme="majorHAnsi" w:hAnsiTheme="majorHAnsi"/>
                <w:spacing w:val="-2"/>
                <w:lang w:val="sr-Cyrl-RS"/>
              </w:rPr>
              <w:t>4</w:t>
            </w:r>
            <w:r w:rsidRPr="00441698">
              <w:rPr>
                <w:rFonts w:asciiTheme="majorHAnsi" w:hAnsiTheme="majorHAnsi"/>
                <w:spacing w:val="-2"/>
                <w:lang w:eastAsia="zh-CN"/>
              </w:rPr>
              <w:t>.</w:t>
            </w:r>
          </w:p>
          <w:p w14:paraId="5215FED5" w14:textId="77777777" w:rsidR="00AE1CBB" w:rsidRPr="00441698" w:rsidRDefault="00AE1CBB">
            <w:pPr>
              <w:pStyle w:val="TableParagraph"/>
              <w:ind w:rightChars="106" w:right="254"/>
              <w:jc w:val="both"/>
              <w:rPr>
                <w:rFonts w:asciiTheme="majorHAnsi" w:hAnsiTheme="majorHAnsi"/>
                <w:lang w:val="sr-Cyrl-RS"/>
              </w:rPr>
            </w:pPr>
            <w:proofErr w:type="spellStart"/>
            <w:r w:rsidRPr="00441698">
              <w:rPr>
                <w:rFonts w:asciiTheme="majorHAnsi" w:hAnsiTheme="majorHAnsi"/>
                <w:spacing w:val="-2"/>
                <w:lang w:eastAsia="zh-CN"/>
              </w:rPr>
              <w:t>године</w:t>
            </w:r>
            <w:proofErr w:type="spellEnd"/>
          </w:p>
        </w:tc>
      </w:tr>
      <w:tr w:rsidR="006457BA" w:rsidRPr="00441698" w14:paraId="5F79ECB8" w14:textId="77777777" w:rsidTr="00882F01">
        <w:trPr>
          <w:trHeight w:val="1272"/>
          <w:jc w:val="center"/>
        </w:trPr>
        <w:tc>
          <w:tcPr>
            <w:tcW w:w="500" w:type="dxa"/>
            <w:tcBorders>
              <w:top w:val="single" w:sz="4" w:space="0" w:color="000009"/>
              <w:left w:val="single" w:sz="4" w:space="0" w:color="000009"/>
              <w:bottom w:val="single" w:sz="4" w:space="0" w:color="000009"/>
              <w:right w:val="single" w:sz="4" w:space="0" w:color="000009"/>
            </w:tcBorders>
            <w:hideMark/>
          </w:tcPr>
          <w:p w14:paraId="4FE5C616" w14:textId="77777777" w:rsidR="00AE1CBB" w:rsidRPr="00441698" w:rsidRDefault="00AE1CBB">
            <w:pPr>
              <w:pStyle w:val="TableParagraph"/>
              <w:jc w:val="center"/>
              <w:rPr>
                <w:rFonts w:asciiTheme="majorHAnsi" w:hAnsiTheme="majorHAnsi"/>
                <w:lang w:val="sr-Cyrl-RS"/>
              </w:rPr>
            </w:pPr>
            <w:r w:rsidRPr="00441698">
              <w:rPr>
                <w:rFonts w:asciiTheme="majorHAnsi" w:hAnsiTheme="majorHAnsi"/>
                <w:b/>
                <w:bCs/>
                <w:lang w:val="sr-Cyrl-RS"/>
              </w:rPr>
              <w:t>5.</w:t>
            </w:r>
          </w:p>
        </w:tc>
        <w:tc>
          <w:tcPr>
            <w:tcW w:w="2694" w:type="dxa"/>
            <w:tcBorders>
              <w:top w:val="single" w:sz="4" w:space="0" w:color="000009"/>
              <w:left w:val="single" w:sz="4" w:space="0" w:color="000009"/>
              <w:bottom w:val="single" w:sz="4" w:space="0" w:color="000009"/>
              <w:right w:val="single" w:sz="4" w:space="0" w:color="000009"/>
            </w:tcBorders>
            <w:hideMark/>
          </w:tcPr>
          <w:p w14:paraId="3CED1A47" w14:textId="77777777" w:rsidR="00AE1CBB" w:rsidRPr="00441698" w:rsidRDefault="00AE1CBB">
            <w:pPr>
              <w:pStyle w:val="TableParagraph"/>
              <w:spacing w:before="1" w:line="237" w:lineRule="exact"/>
              <w:ind w:left="107"/>
              <w:rPr>
                <w:rFonts w:asciiTheme="majorHAnsi" w:hAnsiTheme="majorHAnsi"/>
                <w:lang w:val="zh-CN" w:eastAsia="zh-CN"/>
              </w:rPr>
            </w:pPr>
            <w:proofErr w:type="spellStart"/>
            <w:r w:rsidRPr="00441698">
              <w:rPr>
                <w:rFonts w:asciiTheme="majorHAnsi" w:hAnsiTheme="majorHAnsi"/>
                <w:lang w:eastAsia="zh-CN"/>
              </w:rPr>
              <w:t>Активност</w:t>
            </w:r>
            <w:proofErr w:type="spellEnd"/>
            <w:r w:rsidRPr="00441698">
              <w:rPr>
                <w:rFonts w:asciiTheme="majorHAnsi" w:hAnsiTheme="majorHAnsi"/>
                <w:spacing w:val="-4"/>
                <w:lang w:eastAsia="zh-CN"/>
              </w:rPr>
              <w:t xml:space="preserve"> </w:t>
            </w:r>
            <w:proofErr w:type="spellStart"/>
            <w:r w:rsidRPr="00441698">
              <w:rPr>
                <w:rFonts w:asciiTheme="majorHAnsi" w:hAnsiTheme="majorHAnsi"/>
                <w:lang w:eastAsia="zh-CN"/>
              </w:rPr>
              <w:t>из</w:t>
            </w:r>
            <w:proofErr w:type="spellEnd"/>
            <w:r w:rsidRPr="00441698">
              <w:rPr>
                <w:rFonts w:asciiTheme="majorHAnsi" w:hAnsiTheme="majorHAnsi"/>
                <w:spacing w:val="-4"/>
                <w:lang w:eastAsia="zh-CN"/>
              </w:rPr>
              <w:t xml:space="preserve"> </w:t>
            </w:r>
            <w:proofErr w:type="spellStart"/>
            <w:r w:rsidRPr="00441698">
              <w:rPr>
                <w:rFonts w:asciiTheme="majorHAnsi" w:hAnsiTheme="majorHAnsi"/>
                <w:spacing w:val="-2"/>
                <w:lang w:eastAsia="zh-CN"/>
              </w:rPr>
              <w:t>кључне</w:t>
            </w:r>
            <w:proofErr w:type="spellEnd"/>
            <w:r w:rsidRPr="00441698">
              <w:rPr>
                <w:rFonts w:asciiTheme="majorHAnsi" w:hAnsiTheme="majorHAnsi"/>
                <w:spacing w:val="-2"/>
                <w:lang w:val="sr-Cyrl-RS" w:eastAsia="zh-CN"/>
              </w:rPr>
              <w:t xml:space="preserve"> </w:t>
            </w:r>
            <w:proofErr w:type="spellStart"/>
            <w:r w:rsidRPr="00441698">
              <w:rPr>
                <w:rFonts w:asciiTheme="majorHAnsi" w:hAnsiTheme="majorHAnsi"/>
                <w:lang w:eastAsia="zh-CN"/>
              </w:rPr>
              <w:t>области</w:t>
            </w:r>
            <w:proofErr w:type="spellEnd"/>
            <w:r w:rsidRPr="00441698">
              <w:rPr>
                <w:rFonts w:asciiTheme="majorHAnsi" w:hAnsiTheme="majorHAnsi"/>
                <w:lang w:eastAsia="zh-CN"/>
              </w:rPr>
              <w:t>:</w:t>
            </w:r>
            <w:r w:rsidRPr="00441698">
              <w:rPr>
                <w:rFonts w:asciiTheme="majorHAnsi" w:hAnsiTheme="majorHAnsi"/>
                <w:spacing w:val="-7"/>
                <w:lang w:eastAsia="zh-CN"/>
              </w:rPr>
              <w:t xml:space="preserve"> </w:t>
            </w:r>
            <w:proofErr w:type="spellStart"/>
            <w:r w:rsidRPr="00441698">
              <w:rPr>
                <w:rFonts w:asciiTheme="majorHAnsi" w:hAnsiTheme="majorHAnsi"/>
                <w:iCs/>
                <w:lang w:eastAsia="zh-CN"/>
              </w:rPr>
              <w:t>Настава</w:t>
            </w:r>
            <w:proofErr w:type="spellEnd"/>
            <w:r w:rsidRPr="00441698">
              <w:rPr>
                <w:rFonts w:asciiTheme="majorHAnsi" w:hAnsiTheme="majorHAnsi"/>
                <w:iCs/>
                <w:spacing w:val="-3"/>
                <w:lang w:eastAsia="zh-CN"/>
              </w:rPr>
              <w:t xml:space="preserve"> </w:t>
            </w:r>
            <w:r w:rsidRPr="00441698">
              <w:rPr>
                <w:rFonts w:asciiTheme="majorHAnsi" w:hAnsiTheme="majorHAnsi"/>
                <w:iCs/>
                <w:spacing w:val="-10"/>
                <w:lang w:eastAsia="zh-CN"/>
              </w:rPr>
              <w:t>и</w:t>
            </w:r>
            <w:r w:rsidRPr="00441698">
              <w:rPr>
                <w:rFonts w:asciiTheme="majorHAnsi" w:hAnsiTheme="majorHAnsi"/>
                <w:iCs/>
                <w:spacing w:val="-10"/>
                <w:lang w:val="sr-Cyrl-RS" w:eastAsia="zh-CN"/>
              </w:rPr>
              <w:t xml:space="preserve"> </w:t>
            </w:r>
            <w:proofErr w:type="spellStart"/>
            <w:r w:rsidRPr="00441698">
              <w:rPr>
                <w:rFonts w:asciiTheme="majorHAnsi" w:hAnsiTheme="majorHAnsi"/>
                <w:iCs/>
                <w:lang w:eastAsia="zh-CN"/>
              </w:rPr>
              <w:t>учење</w:t>
            </w:r>
            <w:proofErr w:type="spellEnd"/>
            <w:r w:rsidRPr="00441698">
              <w:rPr>
                <w:rFonts w:asciiTheme="majorHAnsi" w:hAnsiTheme="majorHAnsi"/>
                <w:i/>
                <w:spacing w:val="-6"/>
                <w:lang w:eastAsia="zh-CN"/>
              </w:rPr>
              <w:t xml:space="preserve"> </w:t>
            </w:r>
            <w:r w:rsidRPr="00441698">
              <w:rPr>
                <w:rFonts w:asciiTheme="majorHAnsi" w:hAnsiTheme="majorHAnsi"/>
                <w:lang w:eastAsia="zh-CN"/>
              </w:rPr>
              <w:t>-</w:t>
            </w:r>
            <w:proofErr w:type="spellStart"/>
            <w:r w:rsidRPr="00441698">
              <w:rPr>
                <w:rFonts w:asciiTheme="majorHAnsi" w:hAnsiTheme="majorHAnsi"/>
                <w:lang w:eastAsia="zh-CN"/>
              </w:rPr>
              <w:t>спровођењу</w:t>
            </w:r>
            <w:proofErr w:type="spellEnd"/>
            <w:r w:rsidRPr="00441698">
              <w:rPr>
                <w:rFonts w:asciiTheme="majorHAnsi" w:hAnsiTheme="majorHAnsi"/>
                <w:spacing w:val="-13"/>
                <w:lang w:eastAsia="zh-CN"/>
              </w:rPr>
              <w:t xml:space="preserve"> </w:t>
            </w:r>
            <w:proofErr w:type="spellStart"/>
            <w:r w:rsidRPr="00441698">
              <w:rPr>
                <w:rFonts w:asciiTheme="majorHAnsi" w:hAnsiTheme="majorHAnsi"/>
                <w:lang w:eastAsia="zh-CN"/>
              </w:rPr>
              <w:t>анкете</w:t>
            </w:r>
            <w:proofErr w:type="spellEnd"/>
            <w:r w:rsidRPr="00441698">
              <w:rPr>
                <w:rFonts w:asciiTheme="majorHAnsi" w:hAnsiTheme="majorHAnsi"/>
                <w:spacing w:val="-12"/>
                <w:lang w:eastAsia="zh-CN"/>
              </w:rPr>
              <w:t xml:space="preserve"> </w:t>
            </w:r>
            <w:proofErr w:type="spellStart"/>
            <w:r w:rsidRPr="00441698">
              <w:rPr>
                <w:rFonts w:asciiTheme="majorHAnsi" w:hAnsiTheme="majorHAnsi"/>
                <w:lang w:eastAsia="zh-CN"/>
              </w:rPr>
              <w:t>међу</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ученицима</w:t>
            </w:r>
            <w:proofErr w:type="spellEnd"/>
            <w:r w:rsidRPr="00441698">
              <w:rPr>
                <w:rFonts w:asciiTheme="majorHAnsi" w:hAnsiTheme="majorHAnsi"/>
                <w:lang w:val="sr-Cyrl-RS"/>
              </w:rPr>
              <w:t>, родитељима</w:t>
            </w:r>
            <w:r w:rsidRPr="00441698">
              <w:rPr>
                <w:rFonts w:asciiTheme="majorHAnsi" w:hAnsiTheme="majorHAnsi"/>
                <w:lang w:eastAsia="zh-CN"/>
              </w:rPr>
              <w:t xml:space="preserve"> и</w:t>
            </w:r>
            <w:r w:rsidRPr="00441698">
              <w:rPr>
                <w:rFonts w:asciiTheme="majorHAnsi" w:hAnsiTheme="majorHAnsi"/>
                <w:lang w:val="sr-Cyrl-RS" w:eastAsia="zh-CN"/>
              </w:rPr>
              <w:t xml:space="preserve"> </w:t>
            </w:r>
            <w:proofErr w:type="spellStart"/>
            <w:r w:rsidRPr="00441698">
              <w:rPr>
                <w:rFonts w:asciiTheme="majorHAnsi" w:hAnsiTheme="majorHAnsi"/>
                <w:lang w:eastAsia="zh-CN"/>
              </w:rPr>
              <w:t>наставницима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из</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области</w:t>
            </w:r>
            <w:proofErr w:type="spellEnd"/>
            <w:r w:rsidRPr="00441698">
              <w:rPr>
                <w:rFonts w:asciiTheme="majorHAnsi" w:hAnsiTheme="majorHAnsi"/>
                <w:spacing w:val="-6"/>
                <w:lang w:eastAsia="zh-CN"/>
              </w:rPr>
              <w:t xml:space="preserve"> </w:t>
            </w:r>
            <w:proofErr w:type="spellStart"/>
            <w:r w:rsidRPr="00441698">
              <w:rPr>
                <w:rFonts w:asciiTheme="majorHAnsi" w:hAnsiTheme="majorHAnsi"/>
                <w:i/>
                <w:lang w:eastAsia="zh-CN"/>
              </w:rPr>
              <w:t>Настава</w:t>
            </w:r>
            <w:proofErr w:type="spellEnd"/>
            <w:r w:rsidRPr="00441698">
              <w:rPr>
                <w:rFonts w:asciiTheme="majorHAnsi" w:hAnsiTheme="majorHAnsi"/>
                <w:i/>
                <w:spacing w:val="-3"/>
                <w:lang w:eastAsia="zh-CN"/>
              </w:rPr>
              <w:t xml:space="preserve"> </w:t>
            </w:r>
            <w:r w:rsidRPr="00441698">
              <w:rPr>
                <w:rFonts w:asciiTheme="majorHAnsi" w:hAnsiTheme="majorHAnsi"/>
                <w:i/>
                <w:spacing w:val="-10"/>
                <w:lang w:eastAsia="zh-CN"/>
              </w:rPr>
              <w:t>и</w:t>
            </w:r>
            <w:r w:rsidRPr="00441698">
              <w:rPr>
                <w:rFonts w:asciiTheme="majorHAnsi" w:hAnsiTheme="majorHAnsi"/>
                <w:i/>
                <w:spacing w:val="-10"/>
                <w:lang w:val="sr-Cyrl-RS" w:eastAsia="zh-CN"/>
              </w:rPr>
              <w:t xml:space="preserve"> </w:t>
            </w:r>
            <w:proofErr w:type="spellStart"/>
            <w:r w:rsidRPr="00441698">
              <w:rPr>
                <w:rFonts w:asciiTheme="majorHAnsi" w:hAnsiTheme="majorHAnsi"/>
                <w:i/>
                <w:lang w:eastAsia="zh-CN"/>
              </w:rPr>
              <w:t>учење</w:t>
            </w:r>
            <w:proofErr w:type="spellEnd"/>
          </w:p>
        </w:tc>
        <w:tc>
          <w:tcPr>
            <w:tcW w:w="1988" w:type="dxa"/>
            <w:tcBorders>
              <w:top w:val="single" w:sz="4" w:space="0" w:color="000009"/>
              <w:left w:val="single" w:sz="4" w:space="0" w:color="000009"/>
              <w:bottom w:val="single" w:sz="4" w:space="0" w:color="000009"/>
              <w:right w:val="single" w:sz="4" w:space="0" w:color="000009"/>
            </w:tcBorders>
            <w:hideMark/>
          </w:tcPr>
          <w:p w14:paraId="6F15D8ED" w14:textId="77777777" w:rsidR="00AE1CBB" w:rsidRPr="00441698" w:rsidRDefault="00AE1CBB">
            <w:pPr>
              <w:pStyle w:val="TableParagraph"/>
              <w:rPr>
                <w:rFonts w:asciiTheme="majorHAnsi" w:hAnsiTheme="majorHAnsi"/>
                <w:lang w:val="sr-Cyrl-RS"/>
              </w:rPr>
            </w:pPr>
            <w:r w:rsidRPr="00441698">
              <w:rPr>
                <w:rFonts w:asciiTheme="majorHAnsi" w:hAnsiTheme="majorHAnsi"/>
                <w:lang w:val="sr-Cyrl-RS"/>
              </w:rPr>
              <w:t xml:space="preserve">Спровођење анкете из области Настава и учење </w:t>
            </w:r>
          </w:p>
        </w:tc>
        <w:tc>
          <w:tcPr>
            <w:tcW w:w="1559" w:type="dxa"/>
            <w:tcBorders>
              <w:top w:val="single" w:sz="4" w:space="0" w:color="000009"/>
              <w:left w:val="single" w:sz="4" w:space="0" w:color="000009"/>
              <w:bottom w:val="single" w:sz="4" w:space="0" w:color="000009"/>
              <w:right w:val="single" w:sz="4" w:space="0" w:color="000009"/>
            </w:tcBorders>
            <w:hideMark/>
          </w:tcPr>
          <w:p w14:paraId="342FF2B6" w14:textId="77777777" w:rsidR="00AE1CBB" w:rsidRPr="00441698" w:rsidRDefault="00AE1CBB">
            <w:pPr>
              <w:pStyle w:val="TableParagraph"/>
              <w:ind w:left="106" w:right="133"/>
              <w:rPr>
                <w:rFonts w:asciiTheme="majorHAnsi" w:hAnsiTheme="majorHAnsi"/>
                <w:lang w:val="zh-CN" w:eastAsia="zh-CN"/>
              </w:rPr>
            </w:pPr>
            <w:proofErr w:type="spellStart"/>
            <w:r w:rsidRPr="00441698">
              <w:rPr>
                <w:rFonts w:asciiTheme="majorHAnsi" w:hAnsiTheme="majorHAnsi"/>
                <w:spacing w:val="-2"/>
                <w:lang w:eastAsia="zh-CN"/>
              </w:rPr>
              <w:t>Руководилац</w:t>
            </w:r>
            <w:proofErr w:type="spellEnd"/>
            <w:r w:rsidRPr="00441698">
              <w:rPr>
                <w:rFonts w:asciiTheme="majorHAnsi" w:hAnsiTheme="majorHAnsi"/>
                <w:spacing w:val="-2"/>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са</w:t>
            </w:r>
            <w:proofErr w:type="spellEnd"/>
          </w:p>
          <w:p w14:paraId="2E7EF846" w14:textId="77777777" w:rsidR="00AE1CBB" w:rsidRPr="00441698" w:rsidRDefault="00AE1CBB">
            <w:pPr>
              <w:pStyle w:val="TableParagraph"/>
              <w:ind w:firstLineChars="50" w:firstLine="109"/>
              <w:rPr>
                <w:rFonts w:asciiTheme="majorHAnsi" w:hAnsiTheme="majorHAnsi"/>
                <w:lang w:eastAsia="zh-CN"/>
              </w:rPr>
            </w:pPr>
            <w:proofErr w:type="spellStart"/>
            <w:r w:rsidRPr="00441698">
              <w:rPr>
                <w:rFonts w:asciiTheme="majorHAnsi" w:hAnsiTheme="majorHAnsi"/>
                <w:spacing w:val="-2"/>
                <w:lang w:eastAsia="zh-CN"/>
              </w:rPr>
              <w:t>члановима</w:t>
            </w:r>
            <w:proofErr w:type="spellEnd"/>
          </w:p>
        </w:tc>
        <w:tc>
          <w:tcPr>
            <w:tcW w:w="1278" w:type="dxa"/>
            <w:tcBorders>
              <w:top w:val="single" w:sz="4" w:space="0" w:color="000009"/>
              <w:left w:val="single" w:sz="4" w:space="0" w:color="000009"/>
              <w:bottom w:val="single" w:sz="4" w:space="0" w:color="000009"/>
              <w:right w:val="single" w:sz="4" w:space="0" w:color="000009"/>
            </w:tcBorders>
            <w:hideMark/>
          </w:tcPr>
          <w:p w14:paraId="58076C32" w14:textId="77777777" w:rsidR="00AE1CBB" w:rsidRPr="00441698" w:rsidRDefault="00AE1CBB">
            <w:pPr>
              <w:pStyle w:val="TableParagraph"/>
              <w:spacing w:before="1"/>
              <w:ind w:left="105"/>
              <w:rPr>
                <w:rFonts w:asciiTheme="majorHAnsi" w:hAnsiTheme="majorHAnsi"/>
                <w:lang w:val="sr-Cyrl-RS"/>
              </w:rPr>
            </w:pPr>
            <w:r w:rsidRPr="00441698">
              <w:rPr>
                <w:rFonts w:asciiTheme="majorHAnsi" w:hAnsiTheme="majorHAnsi"/>
                <w:lang w:val="sr-Cyrl-RS"/>
              </w:rPr>
              <w:t>Евиденција тима и гугл упитници</w:t>
            </w:r>
          </w:p>
        </w:tc>
        <w:tc>
          <w:tcPr>
            <w:tcW w:w="1553" w:type="dxa"/>
            <w:tcBorders>
              <w:top w:val="single" w:sz="4" w:space="0" w:color="000009"/>
              <w:left w:val="single" w:sz="4" w:space="0" w:color="000009"/>
              <w:bottom w:val="single" w:sz="4" w:space="0" w:color="000009"/>
              <w:right w:val="single" w:sz="4" w:space="0" w:color="000009"/>
            </w:tcBorders>
            <w:hideMark/>
          </w:tcPr>
          <w:p w14:paraId="2FCEA10B" w14:textId="77777777" w:rsidR="00AE1CBB" w:rsidRPr="00441698" w:rsidRDefault="00AE1CBB">
            <w:pPr>
              <w:pStyle w:val="TableParagraph"/>
              <w:ind w:right="14"/>
              <w:rPr>
                <w:rFonts w:asciiTheme="majorHAnsi" w:hAnsiTheme="majorHAnsi"/>
                <w:spacing w:val="-2"/>
                <w:lang w:val="sr-Cyrl-RS"/>
              </w:rPr>
            </w:pPr>
            <w:r w:rsidRPr="00441698">
              <w:rPr>
                <w:rFonts w:asciiTheme="majorHAnsi" w:hAnsiTheme="majorHAnsi"/>
                <w:spacing w:val="-2"/>
                <w:lang w:val="sr-Cyrl-RS"/>
              </w:rPr>
              <w:t>Фебруар</w:t>
            </w:r>
          </w:p>
          <w:p w14:paraId="2504E589" w14:textId="77777777" w:rsidR="00AE1CBB" w:rsidRPr="00441698" w:rsidRDefault="00AE1CBB">
            <w:pPr>
              <w:pStyle w:val="TableParagraph"/>
              <w:ind w:right="491"/>
              <w:rPr>
                <w:rFonts w:asciiTheme="majorHAnsi" w:hAnsiTheme="majorHAnsi"/>
                <w:spacing w:val="-2"/>
                <w:lang w:val="sr-Cyrl-RS"/>
              </w:rPr>
            </w:pPr>
            <w:r w:rsidRPr="00441698">
              <w:rPr>
                <w:rFonts w:asciiTheme="majorHAnsi" w:hAnsiTheme="majorHAnsi"/>
                <w:spacing w:val="-2"/>
                <w:lang w:val="sr-Cyrl-RS"/>
              </w:rPr>
              <w:t>Март</w:t>
            </w:r>
          </w:p>
          <w:p w14:paraId="47E677A2" w14:textId="77777777" w:rsidR="00AE1CBB" w:rsidRPr="00441698" w:rsidRDefault="00AE1CBB">
            <w:pPr>
              <w:pStyle w:val="TableParagraph"/>
              <w:ind w:right="491"/>
              <w:rPr>
                <w:rFonts w:asciiTheme="majorHAnsi" w:hAnsiTheme="majorHAnsi"/>
                <w:spacing w:val="-2"/>
                <w:lang w:val="zh-CN" w:eastAsia="zh-CN"/>
              </w:rPr>
            </w:pPr>
            <w:r w:rsidRPr="00441698">
              <w:rPr>
                <w:rFonts w:asciiTheme="majorHAnsi" w:hAnsiTheme="majorHAnsi"/>
                <w:spacing w:val="-2"/>
                <w:lang w:eastAsia="zh-CN"/>
              </w:rPr>
              <w:t>202</w:t>
            </w:r>
            <w:r w:rsidRPr="00441698">
              <w:rPr>
                <w:rFonts w:asciiTheme="majorHAnsi" w:hAnsiTheme="majorHAnsi"/>
                <w:spacing w:val="-2"/>
                <w:lang w:val="sr-Cyrl-RS"/>
              </w:rPr>
              <w:t>5</w:t>
            </w:r>
            <w:r w:rsidRPr="00441698">
              <w:rPr>
                <w:rFonts w:asciiTheme="majorHAnsi" w:hAnsiTheme="majorHAnsi"/>
                <w:spacing w:val="-2"/>
                <w:lang w:eastAsia="zh-CN"/>
              </w:rPr>
              <w:t>.</w:t>
            </w:r>
          </w:p>
          <w:p w14:paraId="6F886AE6" w14:textId="77777777" w:rsidR="00AE1CBB" w:rsidRPr="00441698" w:rsidRDefault="00AE1CBB">
            <w:pPr>
              <w:pStyle w:val="TableParagraph"/>
              <w:ind w:right="491"/>
              <w:rPr>
                <w:rFonts w:asciiTheme="majorHAnsi" w:hAnsiTheme="majorHAnsi"/>
                <w:lang w:val="sr-Cyrl-RS"/>
              </w:rPr>
            </w:pPr>
            <w:r w:rsidRPr="00441698">
              <w:rPr>
                <w:rFonts w:asciiTheme="majorHAnsi" w:hAnsiTheme="majorHAnsi"/>
                <w:spacing w:val="-2"/>
                <w:lang w:val="sr-Cyrl-RS"/>
              </w:rPr>
              <w:t>године</w:t>
            </w:r>
          </w:p>
        </w:tc>
      </w:tr>
      <w:tr w:rsidR="006457BA" w:rsidRPr="00441698" w14:paraId="69DFDD9E" w14:textId="77777777" w:rsidTr="00882F01">
        <w:trPr>
          <w:trHeight w:val="260"/>
          <w:jc w:val="center"/>
        </w:trPr>
        <w:tc>
          <w:tcPr>
            <w:tcW w:w="500" w:type="dxa"/>
            <w:tcBorders>
              <w:top w:val="single" w:sz="4" w:space="0" w:color="000009"/>
              <w:left w:val="single" w:sz="4" w:space="0" w:color="000009"/>
              <w:bottom w:val="single" w:sz="4" w:space="0" w:color="000009"/>
              <w:right w:val="single" w:sz="4" w:space="0" w:color="000009"/>
            </w:tcBorders>
          </w:tcPr>
          <w:p w14:paraId="637B2FB9" w14:textId="77777777" w:rsidR="00AE1CBB" w:rsidRPr="00441698" w:rsidRDefault="00AE1CBB">
            <w:pPr>
              <w:pStyle w:val="TableParagraph"/>
              <w:numPr>
                <w:ilvl w:val="0"/>
                <w:numId w:val="72"/>
              </w:numPr>
              <w:jc w:val="center"/>
              <w:rPr>
                <w:rFonts w:asciiTheme="majorHAnsi" w:hAnsiTheme="majorHAnsi"/>
                <w:lang w:val="sr-Cyrl-RS"/>
              </w:rPr>
            </w:pPr>
          </w:p>
        </w:tc>
        <w:tc>
          <w:tcPr>
            <w:tcW w:w="2694" w:type="dxa"/>
            <w:tcBorders>
              <w:top w:val="single" w:sz="4" w:space="0" w:color="000009"/>
              <w:left w:val="single" w:sz="4" w:space="0" w:color="000009"/>
              <w:bottom w:val="single" w:sz="4" w:space="0" w:color="000009"/>
              <w:right w:val="single" w:sz="4" w:space="0" w:color="000009"/>
            </w:tcBorders>
            <w:hideMark/>
          </w:tcPr>
          <w:p w14:paraId="07E2C718" w14:textId="77777777" w:rsidR="00AE1CBB" w:rsidRPr="00441698" w:rsidRDefault="00AE1CBB">
            <w:pPr>
              <w:pStyle w:val="TableParagraph"/>
              <w:spacing w:before="1" w:line="237" w:lineRule="exact"/>
              <w:ind w:left="107"/>
              <w:rPr>
                <w:rFonts w:asciiTheme="majorHAnsi" w:hAnsiTheme="majorHAnsi"/>
                <w:i/>
                <w:lang w:val="zh-CN" w:eastAsia="zh-CN"/>
              </w:rPr>
            </w:pPr>
            <w:proofErr w:type="spellStart"/>
            <w:r w:rsidRPr="00441698">
              <w:rPr>
                <w:rFonts w:asciiTheme="majorHAnsi" w:hAnsiTheme="majorHAnsi"/>
                <w:lang w:eastAsia="zh-CN"/>
              </w:rPr>
              <w:t>Активност</w:t>
            </w:r>
            <w:proofErr w:type="spellEnd"/>
            <w:r w:rsidRPr="00441698">
              <w:rPr>
                <w:rFonts w:asciiTheme="majorHAnsi" w:hAnsiTheme="majorHAnsi"/>
                <w:spacing w:val="-4"/>
                <w:lang w:eastAsia="zh-CN"/>
              </w:rPr>
              <w:t xml:space="preserve"> </w:t>
            </w:r>
            <w:proofErr w:type="spellStart"/>
            <w:r w:rsidRPr="00441698">
              <w:rPr>
                <w:rFonts w:asciiTheme="majorHAnsi" w:hAnsiTheme="majorHAnsi"/>
                <w:lang w:eastAsia="zh-CN"/>
              </w:rPr>
              <w:t>из</w:t>
            </w:r>
            <w:proofErr w:type="spellEnd"/>
            <w:r w:rsidRPr="00441698">
              <w:rPr>
                <w:rFonts w:asciiTheme="majorHAnsi" w:hAnsiTheme="majorHAnsi"/>
                <w:spacing w:val="-4"/>
                <w:lang w:eastAsia="zh-CN"/>
              </w:rPr>
              <w:t xml:space="preserve"> </w:t>
            </w:r>
            <w:proofErr w:type="spellStart"/>
            <w:r w:rsidRPr="00441698">
              <w:rPr>
                <w:rFonts w:asciiTheme="majorHAnsi" w:hAnsiTheme="majorHAnsi"/>
                <w:spacing w:val="-2"/>
                <w:lang w:eastAsia="zh-CN"/>
              </w:rPr>
              <w:t>кључне</w:t>
            </w:r>
            <w:proofErr w:type="spellEnd"/>
            <w:r w:rsidRPr="00441698">
              <w:rPr>
                <w:rFonts w:asciiTheme="majorHAnsi" w:hAnsiTheme="majorHAnsi"/>
                <w:spacing w:val="-2"/>
                <w:lang w:val="sr-Cyrl-RS" w:eastAsia="zh-CN"/>
              </w:rPr>
              <w:t xml:space="preserve"> </w:t>
            </w:r>
            <w:proofErr w:type="spellStart"/>
            <w:r w:rsidRPr="00441698">
              <w:rPr>
                <w:rFonts w:asciiTheme="majorHAnsi" w:hAnsiTheme="majorHAnsi"/>
                <w:lang w:eastAsia="zh-CN"/>
              </w:rPr>
              <w:t>области</w:t>
            </w:r>
            <w:proofErr w:type="spellEnd"/>
            <w:r w:rsidRPr="00441698">
              <w:rPr>
                <w:rFonts w:asciiTheme="majorHAnsi" w:hAnsiTheme="majorHAnsi"/>
                <w:lang w:eastAsia="zh-CN"/>
              </w:rPr>
              <w:t>:</w:t>
            </w:r>
            <w:r w:rsidRPr="00441698">
              <w:rPr>
                <w:rFonts w:asciiTheme="majorHAnsi" w:hAnsiTheme="majorHAnsi"/>
                <w:spacing w:val="-7"/>
                <w:lang w:eastAsia="zh-CN"/>
              </w:rPr>
              <w:t xml:space="preserve"> </w:t>
            </w:r>
            <w:proofErr w:type="spellStart"/>
            <w:r w:rsidRPr="00441698">
              <w:rPr>
                <w:rFonts w:asciiTheme="majorHAnsi" w:hAnsiTheme="majorHAnsi"/>
                <w:iCs/>
                <w:lang w:eastAsia="zh-CN"/>
              </w:rPr>
              <w:t>Настава</w:t>
            </w:r>
            <w:proofErr w:type="spellEnd"/>
            <w:r w:rsidRPr="00441698">
              <w:rPr>
                <w:rFonts w:asciiTheme="majorHAnsi" w:hAnsiTheme="majorHAnsi"/>
                <w:iCs/>
                <w:spacing w:val="-3"/>
                <w:lang w:eastAsia="zh-CN"/>
              </w:rPr>
              <w:t xml:space="preserve"> </w:t>
            </w:r>
            <w:r w:rsidRPr="00441698">
              <w:rPr>
                <w:rFonts w:asciiTheme="majorHAnsi" w:hAnsiTheme="majorHAnsi"/>
                <w:iCs/>
                <w:spacing w:val="-10"/>
                <w:lang w:eastAsia="zh-CN"/>
              </w:rPr>
              <w:t>и</w:t>
            </w:r>
            <w:r w:rsidRPr="00441698">
              <w:rPr>
                <w:rFonts w:asciiTheme="majorHAnsi" w:hAnsiTheme="majorHAnsi"/>
                <w:iCs/>
                <w:spacing w:val="-10"/>
                <w:lang w:val="sr-Cyrl-RS" w:eastAsia="zh-CN"/>
              </w:rPr>
              <w:t xml:space="preserve"> </w:t>
            </w:r>
            <w:proofErr w:type="spellStart"/>
            <w:r w:rsidRPr="00441698">
              <w:rPr>
                <w:rFonts w:asciiTheme="majorHAnsi" w:hAnsiTheme="majorHAnsi"/>
                <w:iCs/>
                <w:lang w:eastAsia="zh-CN"/>
              </w:rPr>
              <w:t>учење</w:t>
            </w:r>
            <w:proofErr w:type="spellEnd"/>
            <w:r w:rsidRPr="00441698">
              <w:rPr>
                <w:rFonts w:asciiTheme="majorHAnsi" w:hAnsiTheme="majorHAnsi"/>
                <w:i/>
                <w:spacing w:val="-6"/>
                <w:lang w:eastAsia="zh-CN"/>
              </w:rPr>
              <w:t xml:space="preserve"> </w:t>
            </w:r>
            <w:r w:rsidRPr="00441698">
              <w:rPr>
                <w:rFonts w:asciiTheme="majorHAnsi" w:hAnsiTheme="majorHAnsi"/>
                <w:lang w:eastAsia="zh-CN"/>
              </w:rPr>
              <w:t>-</w:t>
            </w:r>
            <w:r w:rsidRPr="00441698">
              <w:rPr>
                <w:rFonts w:asciiTheme="majorHAnsi" w:hAnsiTheme="majorHAnsi"/>
                <w:lang w:val="sr-Cyrl-RS"/>
              </w:rPr>
              <w:t>анализа</w:t>
            </w:r>
            <w:r w:rsidRPr="00441698">
              <w:rPr>
                <w:rFonts w:asciiTheme="majorHAnsi" w:hAnsiTheme="majorHAnsi"/>
                <w:spacing w:val="-13"/>
                <w:lang w:val="sr-Cyrl-RS"/>
              </w:rPr>
              <w:t xml:space="preserve"> спроведеног </w:t>
            </w:r>
            <w:proofErr w:type="spellStart"/>
            <w:proofErr w:type="gramStart"/>
            <w:r w:rsidRPr="00441698">
              <w:rPr>
                <w:rFonts w:asciiTheme="majorHAnsi" w:hAnsiTheme="majorHAnsi"/>
                <w:lang w:eastAsia="zh-CN"/>
              </w:rPr>
              <w:t>анкет</w:t>
            </w:r>
            <w:proofErr w:type="spellEnd"/>
            <w:r w:rsidRPr="00441698">
              <w:rPr>
                <w:rFonts w:asciiTheme="majorHAnsi" w:hAnsiTheme="majorHAnsi"/>
                <w:lang w:val="sr-Cyrl-RS"/>
              </w:rPr>
              <w:t>ирања</w:t>
            </w:r>
            <w:r w:rsidRPr="00441698">
              <w:rPr>
                <w:rFonts w:asciiTheme="majorHAnsi" w:hAnsiTheme="majorHAnsi"/>
                <w:spacing w:val="-12"/>
                <w:lang w:val="sr-Cyrl-RS"/>
              </w:rPr>
              <w:t xml:space="preserve"> </w:t>
            </w:r>
            <w:r w:rsidRPr="00441698">
              <w:rPr>
                <w:rFonts w:asciiTheme="majorHAnsi" w:hAnsiTheme="majorHAnsi"/>
                <w:lang w:eastAsia="zh-CN"/>
              </w:rPr>
              <w:t xml:space="preserve"> </w:t>
            </w:r>
            <w:proofErr w:type="spellStart"/>
            <w:r w:rsidRPr="00441698">
              <w:rPr>
                <w:rFonts w:asciiTheme="majorHAnsi" w:hAnsiTheme="majorHAnsi"/>
                <w:lang w:eastAsia="zh-CN"/>
              </w:rPr>
              <w:t>учени</w:t>
            </w:r>
            <w:proofErr w:type="spellEnd"/>
            <w:r w:rsidRPr="00441698">
              <w:rPr>
                <w:rFonts w:asciiTheme="majorHAnsi" w:hAnsiTheme="majorHAnsi"/>
                <w:lang w:val="sr-Cyrl-RS"/>
              </w:rPr>
              <w:t>ка</w:t>
            </w:r>
            <w:proofErr w:type="gramEnd"/>
            <w:r w:rsidRPr="00441698">
              <w:rPr>
                <w:rFonts w:asciiTheme="majorHAnsi" w:hAnsiTheme="majorHAnsi"/>
                <w:lang w:val="sr-Cyrl-RS"/>
              </w:rPr>
              <w:t>, родитеља</w:t>
            </w:r>
            <w:r w:rsidRPr="00441698">
              <w:rPr>
                <w:rFonts w:asciiTheme="majorHAnsi" w:hAnsiTheme="majorHAnsi"/>
                <w:lang w:eastAsia="zh-CN"/>
              </w:rPr>
              <w:t xml:space="preserve"> и</w:t>
            </w:r>
            <w:r w:rsidRPr="00441698">
              <w:rPr>
                <w:rFonts w:asciiTheme="majorHAnsi" w:hAnsiTheme="majorHAnsi"/>
                <w:lang w:val="sr-Cyrl-RS" w:eastAsia="zh-CN"/>
              </w:rPr>
              <w:t xml:space="preserve"> </w:t>
            </w:r>
            <w:proofErr w:type="spellStart"/>
            <w:r w:rsidRPr="00441698">
              <w:rPr>
                <w:rFonts w:asciiTheme="majorHAnsi" w:hAnsiTheme="majorHAnsi"/>
                <w:lang w:eastAsia="zh-CN"/>
              </w:rPr>
              <w:t>наставни</w:t>
            </w:r>
            <w:proofErr w:type="spellEnd"/>
            <w:r w:rsidRPr="00441698">
              <w:rPr>
                <w:rFonts w:asciiTheme="majorHAnsi" w:hAnsiTheme="majorHAnsi"/>
                <w:lang w:val="sr-Cyrl-RS"/>
              </w:rPr>
              <w:t>ка</w:t>
            </w:r>
            <w:r w:rsidRPr="00441698">
              <w:rPr>
                <w:rFonts w:asciiTheme="majorHAnsi" w:hAnsiTheme="majorHAnsi"/>
                <w:lang w:eastAsia="zh-CN"/>
              </w:rPr>
              <w:t xml:space="preserve"> </w:t>
            </w:r>
            <w:proofErr w:type="spellStart"/>
            <w:r w:rsidRPr="00441698">
              <w:rPr>
                <w:rFonts w:asciiTheme="majorHAnsi" w:hAnsiTheme="majorHAnsi"/>
                <w:lang w:eastAsia="zh-CN"/>
              </w:rPr>
              <w:t>из</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области</w:t>
            </w:r>
            <w:proofErr w:type="spellEnd"/>
            <w:r w:rsidRPr="00441698">
              <w:rPr>
                <w:rFonts w:asciiTheme="majorHAnsi" w:hAnsiTheme="majorHAnsi"/>
                <w:spacing w:val="-6"/>
                <w:lang w:eastAsia="zh-CN"/>
              </w:rPr>
              <w:t xml:space="preserve"> </w:t>
            </w:r>
            <w:proofErr w:type="spellStart"/>
            <w:r w:rsidRPr="00441698">
              <w:rPr>
                <w:rFonts w:asciiTheme="majorHAnsi" w:hAnsiTheme="majorHAnsi"/>
                <w:i/>
                <w:lang w:eastAsia="zh-CN"/>
              </w:rPr>
              <w:t>Настава</w:t>
            </w:r>
            <w:proofErr w:type="spellEnd"/>
            <w:r w:rsidRPr="00441698">
              <w:rPr>
                <w:rFonts w:asciiTheme="majorHAnsi" w:hAnsiTheme="majorHAnsi"/>
                <w:i/>
                <w:spacing w:val="-3"/>
                <w:lang w:eastAsia="zh-CN"/>
              </w:rPr>
              <w:t xml:space="preserve"> </w:t>
            </w:r>
            <w:r w:rsidRPr="00441698">
              <w:rPr>
                <w:rFonts w:asciiTheme="majorHAnsi" w:hAnsiTheme="majorHAnsi"/>
                <w:i/>
                <w:spacing w:val="-10"/>
                <w:lang w:eastAsia="zh-CN"/>
              </w:rPr>
              <w:t>и</w:t>
            </w:r>
          </w:p>
          <w:p w14:paraId="21FC9300" w14:textId="77777777" w:rsidR="00AE1CBB" w:rsidRPr="00441698" w:rsidRDefault="00AE1CBB">
            <w:pPr>
              <w:pStyle w:val="TableParagraph"/>
              <w:spacing w:line="238" w:lineRule="exact"/>
              <w:ind w:left="107"/>
              <w:rPr>
                <w:rFonts w:asciiTheme="majorHAnsi" w:hAnsiTheme="majorHAnsi"/>
                <w:lang w:eastAsia="zh-CN"/>
              </w:rPr>
            </w:pPr>
            <w:proofErr w:type="spellStart"/>
            <w:r w:rsidRPr="00441698">
              <w:rPr>
                <w:rFonts w:asciiTheme="majorHAnsi" w:hAnsiTheme="majorHAnsi"/>
                <w:i/>
                <w:lang w:eastAsia="zh-CN"/>
              </w:rPr>
              <w:t>учење</w:t>
            </w:r>
            <w:proofErr w:type="spellEnd"/>
          </w:p>
        </w:tc>
        <w:tc>
          <w:tcPr>
            <w:tcW w:w="1988" w:type="dxa"/>
            <w:tcBorders>
              <w:top w:val="single" w:sz="4" w:space="0" w:color="000009"/>
              <w:left w:val="single" w:sz="4" w:space="0" w:color="000009"/>
              <w:bottom w:val="single" w:sz="4" w:space="0" w:color="000009"/>
              <w:right w:val="single" w:sz="4" w:space="0" w:color="000009"/>
            </w:tcBorders>
            <w:hideMark/>
          </w:tcPr>
          <w:p w14:paraId="71A03213" w14:textId="77777777" w:rsidR="00AE1CBB" w:rsidRPr="00441698" w:rsidRDefault="00AE1CBB">
            <w:pPr>
              <w:pStyle w:val="TableParagraph"/>
              <w:rPr>
                <w:rFonts w:asciiTheme="majorHAnsi" w:hAnsiTheme="majorHAnsi"/>
                <w:lang w:eastAsia="zh-CN"/>
              </w:rPr>
            </w:pPr>
            <w:r w:rsidRPr="00441698">
              <w:rPr>
                <w:rFonts w:asciiTheme="majorHAnsi" w:hAnsiTheme="majorHAnsi"/>
                <w:lang w:val="sr-Cyrl-RS"/>
              </w:rPr>
              <w:t>Анализирање анкете из области Настава и учење</w:t>
            </w:r>
          </w:p>
        </w:tc>
        <w:tc>
          <w:tcPr>
            <w:tcW w:w="1559" w:type="dxa"/>
            <w:tcBorders>
              <w:top w:val="single" w:sz="4" w:space="0" w:color="000009"/>
              <w:left w:val="single" w:sz="4" w:space="0" w:color="000009"/>
              <w:bottom w:val="single" w:sz="4" w:space="0" w:color="000009"/>
              <w:right w:val="single" w:sz="4" w:space="0" w:color="000009"/>
            </w:tcBorders>
            <w:hideMark/>
          </w:tcPr>
          <w:p w14:paraId="29AE0342" w14:textId="77777777" w:rsidR="00AE1CBB" w:rsidRPr="00441698" w:rsidRDefault="00AE1CBB">
            <w:pPr>
              <w:pStyle w:val="TableParagraph"/>
              <w:ind w:left="106" w:right="133"/>
              <w:rPr>
                <w:rFonts w:asciiTheme="majorHAnsi" w:hAnsiTheme="majorHAnsi"/>
                <w:lang w:eastAsia="zh-CN"/>
              </w:rPr>
            </w:pPr>
            <w:proofErr w:type="spellStart"/>
            <w:r w:rsidRPr="00441698">
              <w:rPr>
                <w:rFonts w:asciiTheme="majorHAnsi" w:hAnsiTheme="majorHAnsi"/>
                <w:spacing w:val="-2"/>
                <w:lang w:eastAsia="zh-CN"/>
              </w:rPr>
              <w:t>Руководилац</w:t>
            </w:r>
            <w:proofErr w:type="spellEnd"/>
            <w:r w:rsidRPr="00441698">
              <w:rPr>
                <w:rFonts w:asciiTheme="majorHAnsi" w:hAnsiTheme="majorHAnsi"/>
                <w:spacing w:val="-2"/>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са</w:t>
            </w:r>
            <w:proofErr w:type="spellEnd"/>
          </w:p>
          <w:p w14:paraId="13BFB44D" w14:textId="77777777" w:rsidR="00AE1CBB" w:rsidRPr="00441698" w:rsidRDefault="00AE1CBB">
            <w:pPr>
              <w:pStyle w:val="TableParagraph"/>
              <w:ind w:firstLineChars="50" w:firstLine="109"/>
              <w:rPr>
                <w:rFonts w:asciiTheme="majorHAnsi" w:hAnsiTheme="majorHAnsi"/>
                <w:lang w:eastAsia="zh-CN"/>
              </w:rPr>
            </w:pPr>
            <w:proofErr w:type="spellStart"/>
            <w:r w:rsidRPr="00441698">
              <w:rPr>
                <w:rFonts w:asciiTheme="majorHAnsi" w:hAnsiTheme="majorHAnsi"/>
                <w:spacing w:val="-2"/>
                <w:lang w:eastAsia="zh-CN"/>
              </w:rPr>
              <w:t>члановима</w:t>
            </w:r>
            <w:proofErr w:type="spellEnd"/>
          </w:p>
        </w:tc>
        <w:tc>
          <w:tcPr>
            <w:tcW w:w="1278" w:type="dxa"/>
            <w:tcBorders>
              <w:top w:val="single" w:sz="4" w:space="0" w:color="000009"/>
              <w:left w:val="single" w:sz="4" w:space="0" w:color="000009"/>
              <w:bottom w:val="single" w:sz="4" w:space="0" w:color="000009"/>
              <w:right w:val="single" w:sz="4" w:space="0" w:color="000009"/>
            </w:tcBorders>
            <w:hideMark/>
          </w:tcPr>
          <w:p w14:paraId="3C749FBA" w14:textId="77777777" w:rsidR="00AE1CBB" w:rsidRPr="00441698" w:rsidRDefault="00AE1CBB">
            <w:pPr>
              <w:pStyle w:val="TableParagraph"/>
              <w:rPr>
                <w:rFonts w:asciiTheme="majorHAnsi" w:hAnsiTheme="majorHAnsi"/>
                <w:lang w:eastAsia="zh-CN"/>
              </w:rPr>
            </w:pPr>
            <w:r w:rsidRPr="00441698">
              <w:rPr>
                <w:rFonts w:asciiTheme="majorHAnsi" w:hAnsiTheme="majorHAnsi"/>
                <w:lang w:val="sr-Cyrl-RS"/>
              </w:rPr>
              <w:t xml:space="preserve">Евиденција тима </w:t>
            </w:r>
          </w:p>
        </w:tc>
        <w:tc>
          <w:tcPr>
            <w:tcW w:w="1553" w:type="dxa"/>
            <w:tcBorders>
              <w:top w:val="single" w:sz="4" w:space="0" w:color="000009"/>
              <w:left w:val="single" w:sz="4" w:space="0" w:color="000009"/>
              <w:bottom w:val="single" w:sz="4" w:space="0" w:color="000009"/>
              <w:right w:val="single" w:sz="4" w:space="0" w:color="000009"/>
            </w:tcBorders>
            <w:hideMark/>
          </w:tcPr>
          <w:p w14:paraId="61206D6C" w14:textId="77777777" w:rsidR="00AE1CBB" w:rsidRPr="00441698" w:rsidRDefault="00AE1CBB">
            <w:pPr>
              <w:pStyle w:val="TableParagraph"/>
              <w:ind w:rightChars="106" w:right="254"/>
              <w:rPr>
                <w:rFonts w:asciiTheme="majorHAnsi" w:hAnsiTheme="majorHAnsi"/>
                <w:spacing w:val="-2"/>
                <w:lang w:val="sr-Cyrl-RS"/>
              </w:rPr>
            </w:pPr>
            <w:r w:rsidRPr="00441698">
              <w:rPr>
                <w:rFonts w:asciiTheme="majorHAnsi" w:hAnsiTheme="majorHAnsi"/>
                <w:spacing w:val="-2"/>
                <w:lang w:val="sr-Cyrl-RS"/>
              </w:rPr>
              <w:t>Април</w:t>
            </w:r>
          </w:p>
          <w:p w14:paraId="3412B3AF" w14:textId="77777777" w:rsidR="00AE1CBB" w:rsidRPr="00441698" w:rsidRDefault="00AE1CBB">
            <w:pPr>
              <w:pStyle w:val="TableParagraph"/>
              <w:ind w:rightChars="106" w:right="254"/>
              <w:rPr>
                <w:rFonts w:asciiTheme="majorHAnsi" w:hAnsiTheme="majorHAnsi"/>
                <w:spacing w:val="-2"/>
                <w:lang w:val="sr-Cyrl-RS"/>
              </w:rPr>
            </w:pPr>
            <w:r w:rsidRPr="00441698">
              <w:rPr>
                <w:rFonts w:asciiTheme="majorHAnsi" w:hAnsiTheme="majorHAnsi"/>
                <w:spacing w:val="-2"/>
                <w:lang w:val="sr-Cyrl-RS"/>
              </w:rPr>
              <w:t>Мај</w:t>
            </w:r>
          </w:p>
          <w:p w14:paraId="4C84062F" w14:textId="77777777" w:rsidR="00AE1CBB" w:rsidRPr="00441698" w:rsidRDefault="00AE1CBB">
            <w:pPr>
              <w:pStyle w:val="TableParagraph"/>
              <w:ind w:rightChars="106" w:right="254"/>
              <w:jc w:val="both"/>
              <w:rPr>
                <w:rFonts w:asciiTheme="majorHAnsi" w:hAnsiTheme="majorHAnsi"/>
                <w:lang w:val="zh-CN" w:eastAsia="zh-CN"/>
              </w:rPr>
            </w:pPr>
            <w:r w:rsidRPr="00441698">
              <w:rPr>
                <w:rFonts w:asciiTheme="majorHAnsi" w:hAnsiTheme="majorHAnsi"/>
                <w:spacing w:val="-2"/>
                <w:lang w:eastAsia="zh-CN"/>
              </w:rPr>
              <w:t>202</w:t>
            </w:r>
            <w:r w:rsidRPr="00441698">
              <w:rPr>
                <w:rFonts w:asciiTheme="majorHAnsi" w:hAnsiTheme="majorHAnsi"/>
                <w:spacing w:val="-2"/>
                <w:lang w:val="sr-Cyrl-RS"/>
              </w:rPr>
              <w:t>5</w:t>
            </w:r>
            <w:r w:rsidRPr="00441698">
              <w:rPr>
                <w:rFonts w:asciiTheme="majorHAnsi" w:hAnsiTheme="majorHAnsi"/>
                <w:spacing w:val="-2"/>
                <w:lang w:eastAsia="zh-CN"/>
              </w:rPr>
              <w:t>.</w:t>
            </w:r>
          </w:p>
          <w:p w14:paraId="7FEE0918" w14:textId="77777777" w:rsidR="00AE1CBB" w:rsidRPr="00441698" w:rsidRDefault="00AE1CBB">
            <w:pPr>
              <w:pStyle w:val="TableParagraph"/>
              <w:rPr>
                <w:rFonts w:asciiTheme="majorHAnsi" w:hAnsiTheme="majorHAnsi"/>
                <w:lang w:eastAsia="zh-CN"/>
              </w:rPr>
            </w:pPr>
            <w:proofErr w:type="spellStart"/>
            <w:r w:rsidRPr="00441698">
              <w:rPr>
                <w:rFonts w:asciiTheme="majorHAnsi" w:hAnsiTheme="majorHAnsi"/>
                <w:spacing w:val="-2"/>
                <w:lang w:eastAsia="zh-CN"/>
              </w:rPr>
              <w:t>године</w:t>
            </w:r>
            <w:proofErr w:type="spellEnd"/>
          </w:p>
        </w:tc>
      </w:tr>
      <w:tr w:rsidR="00AE1CBB" w:rsidRPr="00441698" w14:paraId="3071FB0D" w14:textId="77777777" w:rsidTr="00882F01">
        <w:trPr>
          <w:trHeight w:val="1446"/>
          <w:jc w:val="center"/>
        </w:trPr>
        <w:tc>
          <w:tcPr>
            <w:tcW w:w="500" w:type="dxa"/>
            <w:tcBorders>
              <w:top w:val="single" w:sz="4" w:space="0" w:color="000009"/>
              <w:left w:val="single" w:sz="4" w:space="0" w:color="000009"/>
              <w:bottom w:val="single" w:sz="4" w:space="0" w:color="000009"/>
              <w:right w:val="single" w:sz="4" w:space="0" w:color="000009"/>
            </w:tcBorders>
          </w:tcPr>
          <w:p w14:paraId="4C45F8FF" w14:textId="77777777" w:rsidR="00AE1CBB" w:rsidRPr="00441698" w:rsidRDefault="00AE1CBB">
            <w:pPr>
              <w:pStyle w:val="TableParagraph"/>
              <w:jc w:val="center"/>
              <w:rPr>
                <w:rFonts w:asciiTheme="majorHAnsi" w:hAnsiTheme="majorHAnsi"/>
                <w:lang w:val="sr-Cyrl-RS"/>
              </w:rPr>
            </w:pPr>
          </w:p>
          <w:p w14:paraId="336E3F7B" w14:textId="77777777" w:rsidR="00AE1CBB" w:rsidRPr="00441698" w:rsidRDefault="00AE1CBB">
            <w:pPr>
              <w:pStyle w:val="TableParagraph"/>
              <w:jc w:val="center"/>
              <w:rPr>
                <w:rFonts w:asciiTheme="majorHAnsi" w:hAnsiTheme="majorHAnsi"/>
                <w:lang w:val="sr-Cyrl-RS"/>
              </w:rPr>
            </w:pPr>
          </w:p>
          <w:p w14:paraId="27861A4A" w14:textId="77777777" w:rsidR="00AE1CBB" w:rsidRPr="00441698" w:rsidRDefault="00AE1CBB">
            <w:pPr>
              <w:pStyle w:val="TableParagraph"/>
              <w:jc w:val="center"/>
              <w:rPr>
                <w:rFonts w:asciiTheme="majorHAnsi" w:hAnsiTheme="majorHAnsi"/>
                <w:lang w:val="sr-Cyrl-RS"/>
              </w:rPr>
            </w:pPr>
          </w:p>
          <w:p w14:paraId="5EAB6318" w14:textId="77777777" w:rsidR="00AE1CBB" w:rsidRPr="00441698" w:rsidRDefault="00AE1CBB">
            <w:pPr>
              <w:pStyle w:val="TableParagraph"/>
              <w:jc w:val="center"/>
              <w:rPr>
                <w:rFonts w:asciiTheme="majorHAnsi" w:hAnsiTheme="majorHAnsi"/>
                <w:lang w:val="sr-Cyrl-RS"/>
              </w:rPr>
            </w:pPr>
            <w:r w:rsidRPr="00441698">
              <w:rPr>
                <w:rFonts w:asciiTheme="majorHAnsi" w:hAnsiTheme="majorHAnsi"/>
                <w:b/>
                <w:bCs/>
                <w:lang w:val="sr-Cyrl-RS"/>
              </w:rPr>
              <w:t>7.</w:t>
            </w:r>
          </w:p>
        </w:tc>
        <w:tc>
          <w:tcPr>
            <w:tcW w:w="2694" w:type="dxa"/>
            <w:tcBorders>
              <w:top w:val="single" w:sz="4" w:space="0" w:color="000009"/>
              <w:left w:val="single" w:sz="4" w:space="0" w:color="000009"/>
              <w:bottom w:val="single" w:sz="4" w:space="0" w:color="000009"/>
              <w:right w:val="single" w:sz="4" w:space="0" w:color="000009"/>
            </w:tcBorders>
            <w:hideMark/>
          </w:tcPr>
          <w:p w14:paraId="7005843B" w14:textId="77777777" w:rsidR="00AE1CBB" w:rsidRPr="00441698" w:rsidRDefault="00AE1CBB">
            <w:pPr>
              <w:pStyle w:val="TableParagraph"/>
              <w:spacing w:before="1" w:line="237" w:lineRule="exact"/>
              <w:rPr>
                <w:rFonts w:asciiTheme="majorHAnsi" w:hAnsiTheme="majorHAnsi"/>
                <w:lang w:val="sr-Cyrl-RS"/>
              </w:rPr>
            </w:pPr>
            <w:proofErr w:type="spellStart"/>
            <w:r w:rsidRPr="00441698">
              <w:rPr>
                <w:rFonts w:asciiTheme="majorHAnsi" w:hAnsiTheme="majorHAnsi"/>
                <w:lang w:eastAsia="zh-CN"/>
              </w:rPr>
              <w:t>Евалуација</w:t>
            </w:r>
            <w:proofErr w:type="spellEnd"/>
            <w:r w:rsidRPr="00441698">
              <w:rPr>
                <w:rFonts w:asciiTheme="majorHAnsi" w:hAnsiTheme="majorHAnsi"/>
                <w:spacing w:val="-13"/>
                <w:lang w:eastAsia="zh-CN"/>
              </w:rPr>
              <w:t xml:space="preserve"> </w:t>
            </w:r>
            <w:proofErr w:type="spellStart"/>
            <w:r w:rsidRPr="00441698">
              <w:rPr>
                <w:rFonts w:asciiTheme="majorHAnsi" w:hAnsiTheme="majorHAnsi"/>
                <w:lang w:eastAsia="zh-CN"/>
              </w:rPr>
              <w:t>рада</w:t>
            </w:r>
            <w:proofErr w:type="spellEnd"/>
            <w:r w:rsidRPr="00441698">
              <w:rPr>
                <w:rFonts w:asciiTheme="majorHAnsi" w:hAnsiTheme="majorHAnsi"/>
                <w:spacing w:val="-12"/>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spacing w:val="-12"/>
                <w:lang w:eastAsia="zh-CN"/>
              </w:rPr>
              <w:t xml:space="preserve"> </w:t>
            </w:r>
            <w:r w:rsidRPr="00441698">
              <w:rPr>
                <w:rFonts w:asciiTheme="majorHAnsi" w:hAnsiTheme="majorHAnsi"/>
                <w:lang w:eastAsia="zh-CN"/>
              </w:rPr>
              <w:t xml:space="preserve">и </w:t>
            </w:r>
            <w:proofErr w:type="spellStart"/>
            <w:r w:rsidRPr="00441698">
              <w:rPr>
                <w:rFonts w:asciiTheme="majorHAnsi" w:hAnsiTheme="majorHAnsi"/>
                <w:lang w:eastAsia="zh-CN"/>
              </w:rPr>
              <w:t>степена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реализације</w:t>
            </w:r>
            <w:proofErr w:type="spellEnd"/>
            <w:r w:rsidRPr="00441698">
              <w:rPr>
                <w:rFonts w:asciiTheme="majorHAnsi" w:hAnsiTheme="majorHAnsi"/>
                <w:lang w:val="sr-Cyrl-RS"/>
              </w:rPr>
              <w:t xml:space="preserve"> планираних активности</w:t>
            </w:r>
          </w:p>
          <w:p w14:paraId="1EAEB695" w14:textId="77777777" w:rsidR="00AE1CBB" w:rsidRPr="00441698" w:rsidRDefault="00AE1CBB">
            <w:pPr>
              <w:pStyle w:val="TableParagraph"/>
              <w:spacing w:before="1" w:line="237" w:lineRule="exact"/>
              <w:rPr>
                <w:rFonts w:asciiTheme="majorHAnsi" w:hAnsiTheme="majorHAnsi"/>
                <w:lang w:val="sr-Cyrl-RS"/>
              </w:rPr>
            </w:pPr>
            <w:r w:rsidRPr="00441698">
              <w:rPr>
                <w:rFonts w:asciiTheme="majorHAnsi" w:hAnsiTheme="majorHAnsi"/>
                <w:lang w:val="sr-Cyrl-RS"/>
              </w:rPr>
              <w:t>Израда извештаја тима за самовредновање за</w:t>
            </w:r>
          </w:p>
          <w:p w14:paraId="2F9F4261" w14:textId="77777777" w:rsidR="00AE1CBB" w:rsidRPr="00441698" w:rsidRDefault="00AE1CBB">
            <w:pPr>
              <w:pStyle w:val="TableParagraph"/>
              <w:spacing w:before="1" w:line="237" w:lineRule="exact"/>
              <w:ind w:left="107"/>
              <w:rPr>
                <w:rFonts w:asciiTheme="majorHAnsi" w:hAnsiTheme="majorHAnsi"/>
                <w:lang w:val="sr-Cyrl-RS"/>
              </w:rPr>
            </w:pPr>
            <w:r w:rsidRPr="00441698">
              <w:rPr>
                <w:rFonts w:asciiTheme="majorHAnsi" w:hAnsiTheme="majorHAnsi"/>
                <w:lang w:val="sr-Cyrl-RS"/>
              </w:rPr>
              <w:t>2024/2025 годину</w:t>
            </w:r>
          </w:p>
        </w:tc>
        <w:tc>
          <w:tcPr>
            <w:tcW w:w="1988" w:type="dxa"/>
            <w:tcBorders>
              <w:top w:val="single" w:sz="4" w:space="0" w:color="000009"/>
              <w:left w:val="single" w:sz="4" w:space="0" w:color="000009"/>
              <w:bottom w:val="single" w:sz="4" w:space="0" w:color="000009"/>
              <w:right w:val="single" w:sz="4" w:space="0" w:color="000009"/>
            </w:tcBorders>
            <w:hideMark/>
          </w:tcPr>
          <w:p w14:paraId="0BC24B53" w14:textId="77777777" w:rsidR="00AE1CBB" w:rsidRPr="00441698" w:rsidRDefault="00AE1CBB">
            <w:pPr>
              <w:pStyle w:val="TableParagraph"/>
              <w:rPr>
                <w:rFonts w:asciiTheme="majorHAnsi" w:hAnsiTheme="majorHAnsi"/>
                <w:lang w:val="sr-Cyrl-RS"/>
              </w:rPr>
            </w:pPr>
            <w:proofErr w:type="spellStart"/>
            <w:r w:rsidRPr="00441698">
              <w:rPr>
                <w:rFonts w:asciiTheme="majorHAnsi" w:hAnsiTheme="majorHAnsi"/>
                <w:spacing w:val="-2"/>
                <w:lang w:eastAsia="zh-CN"/>
              </w:rPr>
              <w:t>Утврђивање</w:t>
            </w:r>
            <w:proofErr w:type="spellEnd"/>
            <w:r w:rsidRPr="00441698">
              <w:rPr>
                <w:rFonts w:asciiTheme="majorHAnsi" w:hAnsiTheme="majorHAnsi"/>
                <w:spacing w:val="-2"/>
                <w:lang w:eastAsia="zh-CN"/>
              </w:rPr>
              <w:t xml:space="preserve"> </w:t>
            </w:r>
            <w:proofErr w:type="spellStart"/>
            <w:r w:rsidRPr="00441698">
              <w:rPr>
                <w:rFonts w:asciiTheme="majorHAnsi" w:hAnsiTheme="majorHAnsi"/>
                <w:spacing w:val="-2"/>
                <w:lang w:eastAsia="zh-CN"/>
              </w:rPr>
              <w:t>степена</w:t>
            </w:r>
            <w:proofErr w:type="spellEnd"/>
            <w:r w:rsidRPr="00441698">
              <w:rPr>
                <w:rFonts w:asciiTheme="majorHAnsi" w:hAnsiTheme="majorHAnsi"/>
                <w:spacing w:val="-2"/>
                <w:lang w:val="sr-Cyrl-RS"/>
              </w:rPr>
              <w:t xml:space="preserve"> остварености стандарда</w:t>
            </w:r>
          </w:p>
        </w:tc>
        <w:tc>
          <w:tcPr>
            <w:tcW w:w="1559" w:type="dxa"/>
            <w:tcBorders>
              <w:top w:val="single" w:sz="4" w:space="0" w:color="000009"/>
              <w:left w:val="single" w:sz="4" w:space="0" w:color="000009"/>
              <w:bottom w:val="single" w:sz="4" w:space="0" w:color="000009"/>
              <w:right w:val="single" w:sz="4" w:space="0" w:color="000009"/>
            </w:tcBorders>
          </w:tcPr>
          <w:p w14:paraId="37D05897" w14:textId="77777777" w:rsidR="00AE1CBB" w:rsidRPr="00441698" w:rsidRDefault="00AE1CBB">
            <w:pPr>
              <w:pStyle w:val="TableParagraph"/>
              <w:ind w:left="106" w:right="133"/>
              <w:rPr>
                <w:rFonts w:asciiTheme="majorHAnsi" w:hAnsiTheme="majorHAnsi"/>
                <w:lang w:val="zh-CN" w:eastAsia="zh-CN"/>
              </w:rPr>
            </w:pPr>
            <w:proofErr w:type="spellStart"/>
            <w:r w:rsidRPr="00441698">
              <w:rPr>
                <w:rFonts w:asciiTheme="majorHAnsi" w:hAnsiTheme="majorHAnsi"/>
                <w:spacing w:val="-2"/>
                <w:lang w:eastAsia="zh-CN"/>
              </w:rPr>
              <w:t>Руководилац</w:t>
            </w:r>
            <w:proofErr w:type="spellEnd"/>
            <w:r w:rsidRPr="00441698">
              <w:rPr>
                <w:rFonts w:asciiTheme="majorHAnsi" w:hAnsiTheme="majorHAnsi"/>
                <w:spacing w:val="-2"/>
                <w:lang w:eastAsia="zh-CN"/>
              </w:rPr>
              <w:t xml:space="preserve"> </w:t>
            </w:r>
            <w:proofErr w:type="spellStart"/>
            <w:r w:rsidRPr="00441698">
              <w:rPr>
                <w:rFonts w:asciiTheme="majorHAnsi" w:hAnsiTheme="majorHAnsi"/>
                <w:lang w:eastAsia="zh-CN"/>
              </w:rPr>
              <w:t>тима</w:t>
            </w:r>
            <w:proofErr w:type="spellEnd"/>
            <w:r w:rsidRPr="00441698">
              <w:rPr>
                <w:rFonts w:asciiTheme="majorHAnsi" w:hAnsiTheme="majorHAnsi"/>
                <w:lang w:eastAsia="zh-CN"/>
              </w:rPr>
              <w:t xml:space="preserve"> </w:t>
            </w:r>
            <w:proofErr w:type="spellStart"/>
            <w:r w:rsidRPr="00441698">
              <w:rPr>
                <w:rFonts w:asciiTheme="majorHAnsi" w:hAnsiTheme="majorHAnsi"/>
                <w:lang w:eastAsia="zh-CN"/>
              </w:rPr>
              <w:t>са</w:t>
            </w:r>
            <w:proofErr w:type="spellEnd"/>
          </w:p>
          <w:p w14:paraId="4EE35D7D" w14:textId="77777777" w:rsidR="00AE1CBB" w:rsidRPr="00441698" w:rsidRDefault="00AE1CBB">
            <w:pPr>
              <w:pStyle w:val="TableParagraph"/>
              <w:ind w:left="106" w:right="133"/>
              <w:rPr>
                <w:rFonts w:asciiTheme="majorHAnsi" w:hAnsiTheme="majorHAnsi"/>
                <w:spacing w:val="-2"/>
                <w:lang w:eastAsia="zh-CN"/>
              </w:rPr>
            </w:pPr>
            <w:proofErr w:type="spellStart"/>
            <w:r w:rsidRPr="00441698">
              <w:rPr>
                <w:rFonts w:asciiTheme="majorHAnsi" w:hAnsiTheme="majorHAnsi"/>
                <w:spacing w:val="-2"/>
                <w:lang w:eastAsia="zh-CN"/>
              </w:rPr>
              <w:t>члановима</w:t>
            </w:r>
            <w:proofErr w:type="spellEnd"/>
          </w:p>
          <w:p w14:paraId="03866CF0" w14:textId="77777777" w:rsidR="00AE1CBB" w:rsidRPr="00441698" w:rsidRDefault="00AE1CBB">
            <w:pPr>
              <w:pStyle w:val="TableParagraph"/>
              <w:ind w:left="106" w:right="133"/>
              <w:rPr>
                <w:rFonts w:asciiTheme="majorHAnsi" w:hAnsiTheme="majorHAnsi"/>
                <w:spacing w:val="-2"/>
                <w:lang w:eastAsia="zh-CN"/>
              </w:rPr>
            </w:pPr>
          </w:p>
          <w:p w14:paraId="570DF593" w14:textId="77777777" w:rsidR="00AE1CBB" w:rsidRPr="00441698" w:rsidRDefault="00AE1CBB">
            <w:pPr>
              <w:pStyle w:val="TableParagraph"/>
              <w:ind w:firstLineChars="50" w:firstLine="110"/>
              <w:rPr>
                <w:rFonts w:asciiTheme="majorHAnsi" w:hAnsiTheme="majorHAnsi"/>
                <w:lang w:eastAsia="zh-CN"/>
              </w:rPr>
            </w:pPr>
          </w:p>
        </w:tc>
        <w:tc>
          <w:tcPr>
            <w:tcW w:w="1278" w:type="dxa"/>
            <w:tcBorders>
              <w:top w:val="single" w:sz="4" w:space="0" w:color="000009"/>
              <w:left w:val="single" w:sz="4" w:space="0" w:color="000009"/>
              <w:bottom w:val="single" w:sz="4" w:space="0" w:color="000009"/>
              <w:right w:val="single" w:sz="4" w:space="0" w:color="000009"/>
            </w:tcBorders>
            <w:hideMark/>
          </w:tcPr>
          <w:p w14:paraId="4D92DFB1" w14:textId="77777777" w:rsidR="00AE1CBB" w:rsidRPr="00441698" w:rsidRDefault="00AE1CBB">
            <w:pPr>
              <w:pStyle w:val="TableParagraph"/>
              <w:spacing w:before="1" w:line="237" w:lineRule="exact"/>
              <w:rPr>
                <w:rFonts w:asciiTheme="majorHAnsi" w:hAnsiTheme="majorHAnsi"/>
                <w:lang w:val="sr-Cyrl-RS"/>
              </w:rPr>
            </w:pPr>
            <w:r w:rsidRPr="00441698">
              <w:rPr>
                <w:rFonts w:asciiTheme="majorHAnsi" w:hAnsiTheme="majorHAnsi"/>
                <w:lang w:val="sr-Cyrl-RS"/>
              </w:rPr>
              <w:t>Извештаја тима за самовредновање за</w:t>
            </w:r>
          </w:p>
          <w:p w14:paraId="169C7A98" w14:textId="77777777" w:rsidR="00AE1CBB" w:rsidRPr="00441698" w:rsidRDefault="00AE1CBB">
            <w:pPr>
              <w:pStyle w:val="TableParagraph"/>
              <w:ind w:right="-52"/>
              <w:rPr>
                <w:rFonts w:asciiTheme="majorHAnsi" w:hAnsiTheme="majorHAnsi"/>
                <w:lang w:val="zh-CN" w:eastAsia="zh-CN"/>
              </w:rPr>
            </w:pPr>
            <w:r w:rsidRPr="00441698">
              <w:rPr>
                <w:rFonts w:asciiTheme="majorHAnsi" w:hAnsiTheme="majorHAnsi"/>
                <w:lang w:val="sr-Cyrl-RS"/>
              </w:rPr>
              <w:t>2024/2025 годину</w:t>
            </w:r>
          </w:p>
        </w:tc>
        <w:tc>
          <w:tcPr>
            <w:tcW w:w="1553" w:type="dxa"/>
            <w:tcBorders>
              <w:top w:val="single" w:sz="4" w:space="0" w:color="000009"/>
              <w:left w:val="single" w:sz="4" w:space="0" w:color="000009"/>
              <w:bottom w:val="single" w:sz="4" w:space="0" w:color="000009"/>
              <w:right w:val="single" w:sz="4" w:space="0" w:color="000009"/>
            </w:tcBorders>
          </w:tcPr>
          <w:p w14:paraId="0C17E546" w14:textId="77777777" w:rsidR="00AE1CBB" w:rsidRPr="00441698" w:rsidRDefault="00AE1CBB">
            <w:pPr>
              <w:pStyle w:val="TableParagraph"/>
              <w:ind w:right="491"/>
              <w:rPr>
                <w:rFonts w:asciiTheme="majorHAnsi" w:hAnsiTheme="majorHAnsi"/>
                <w:spacing w:val="-2"/>
                <w:lang w:val="sr-Cyrl-RS"/>
              </w:rPr>
            </w:pPr>
            <w:r w:rsidRPr="00441698">
              <w:rPr>
                <w:rFonts w:asciiTheme="majorHAnsi" w:hAnsiTheme="majorHAnsi"/>
                <w:spacing w:val="-2"/>
                <w:lang w:val="sr-Cyrl-RS"/>
              </w:rPr>
              <w:t>Јун</w:t>
            </w:r>
          </w:p>
          <w:p w14:paraId="0BC36FEC" w14:textId="77777777" w:rsidR="00AE1CBB" w:rsidRPr="00441698" w:rsidRDefault="00AE1CBB">
            <w:pPr>
              <w:pStyle w:val="TableParagraph"/>
              <w:ind w:right="491"/>
              <w:rPr>
                <w:rFonts w:asciiTheme="majorHAnsi" w:hAnsiTheme="majorHAnsi"/>
                <w:spacing w:val="-2"/>
                <w:lang w:val="zh-CN" w:eastAsia="zh-CN"/>
              </w:rPr>
            </w:pPr>
            <w:r w:rsidRPr="00441698">
              <w:rPr>
                <w:rFonts w:asciiTheme="majorHAnsi" w:hAnsiTheme="majorHAnsi"/>
                <w:spacing w:val="-2"/>
                <w:lang w:val="sr-Cyrl-RS"/>
              </w:rPr>
              <w:t>Август</w:t>
            </w:r>
            <w:r w:rsidRPr="00441698">
              <w:rPr>
                <w:rFonts w:asciiTheme="majorHAnsi" w:hAnsiTheme="majorHAnsi"/>
                <w:spacing w:val="-2"/>
                <w:lang w:eastAsia="zh-CN"/>
              </w:rPr>
              <w:t xml:space="preserve"> 202</w:t>
            </w:r>
            <w:r w:rsidRPr="00441698">
              <w:rPr>
                <w:rFonts w:asciiTheme="majorHAnsi" w:hAnsiTheme="majorHAnsi"/>
                <w:spacing w:val="-2"/>
                <w:lang w:val="sr-Cyrl-RS"/>
              </w:rPr>
              <w:t>5</w:t>
            </w:r>
            <w:r w:rsidRPr="00441698">
              <w:rPr>
                <w:rFonts w:asciiTheme="majorHAnsi" w:hAnsiTheme="majorHAnsi"/>
                <w:spacing w:val="-2"/>
                <w:lang w:eastAsia="zh-CN"/>
              </w:rPr>
              <w:t>.</w:t>
            </w:r>
          </w:p>
          <w:p w14:paraId="63A95AC4" w14:textId="77777777" w:rsidR="00AE1CBB" w:rsidRPr="00441698" w:rsidRDefault="00AE1CBB">
            <w:pPr>
              <w:pStyle w:val="TableParagraph"/>
              <w:ind w:right="491"/>
              <w:rPr>
                <w:rFonts w:asciiTheme="majorHAnsi" w:hAnsiTheme="majorHAnsi"/>
                <w:b/>
                <w:lang w:eastAsia="zh-CN"/>
              </w:rPr>
            </w:pPr>
            <w:proofErr w:type="spellStart"/>
            <w:r w:rsidRPr="00441698">
              <w:rPr>
                <w:rFonts w:asciiTheme="majorHAnsi" w:hAnsiTheme="majorHAnsi"/>
                <w:spacing w:val="-2"/>
                <w:lang w:eastAsia="zh-CN"/>
              </w:rPr>
              <w:t>године</w:t>
            </w:r>
            <w:proofErr w:type="spellEnd"/>
          </w:p>
          <w:p w14:paraId="730C0D95" w14:textId="77777777" w:rsidR="00AE1CBB" w:rsidRPr="00441698" w:rsidRDefault="00AE1CBB">
            <w:pPr>
              <w:pStyle w:val="TableParagraph"/>
              <w:ind w:left="216"/>
              <w:rPr>
                <w:rFonts w:asciiTheme="majorHAnsi" w:hAnsiTheme="majorHAnsi"/>
                <w:lang w:eastAsia="zh-CN"/>
              </w:rPr>
            </w:pPr>
          </w:p>
        </w:tc>
      </w:tr>
    </w:tbl>
    <w:p w14:paraId="1FB8E72F" w14:textId="77777777" w:rsidR="00AE1CBB" w:rsidRPr="00441698" w:rsidRDefault="00AE1CBB" w:rsidP="00AE1CBB">
      <w:pPr>
        <w:rPr>
          <w:rFonts w:asciiTheme="majorHAnsi" w:eastAsia="Cambria" w:hAnsiTheme="majorHAnsi" w:cs="Cambria"/>
          <w:sz w:val="22"/>
          <w:szCs w:val="22"/>
          <w:lang w:val="zh-CN" w:eastAsia="zh-CN"/>
        </w:rPr>
      </w:pPr>
    </w:p>
    <w:p w14:paraId="48D1AD1F" w14:textId="77777777" w:rsidR="00F84D55" w:rsidRDefault="00F84D55" w:rsidP="00C06FC0">
      <w:pPr>
        <w:tabs>
          <w:tab w:val="left" w:pos="1134"/>
        </w:tabs>
        <w:jc w:val="center"/>
        <w:rPr>
          <w:rFonts w:asciiTheme="majorHAnsi" w:hAnsiTheme="majorHAnsi"/>
          <w:b/>
          <w:sz w:val="22"/>
          <w:szCs w:val="22"/>
          <w:lang w:val="ru-RU"/>
        </w:rPr>
      </w:pPr>
    </w:p>
    <w:p w14:paraId="0906009C" w14:textId="77777777" w:rsidR="00D723DC" w:rsidRPr="00441698" w:rsidRDefault="00D723DC" w:rsidP="00C06FC0">
      <w:pPr>
        <w:tabs>
          <w:tab w:val="left" w:pos="1134"/>
        </w:tabs>
        <w:jc w:val="center"/>
        <w:rPr>
          <w:rFonts w:asciiTheme="majorHAnsi" w:hAnsiTheme="majorHAnsi"/>
          <w:b/>
          <w:sz w:val="22"/>
          <w:szCs w:val="22"/>
          <w:lang w:val="ru-RU"/>
        </w:rPr>
      </w:pPr>
    </w:p>
    <w:p w14:paraId="4E5D6017" w14:textId="33F13D84" w:rsidR="00AC4122" w:rsidRPr="00441698" w:rsidRDefault="006019C9" w:rsidP="00C06FC0">
      <w:pPr>
        <w:tabs>
          <w:tab w:val="left" w:pos="1134"/>
        </w:tabs>
        <w:jc w:val="center"/>
        <w:rPr>
          <w:rFonts w:asciiTheme="majorHAnsi" w:hAnsiTheme="majorHAnsi"/>
          <w:b/>
          <w:sz w:val="22"/>
          <w:szCs w:val="22"/>
          <w:lang w:val="ru-RU"/>
        </w:rPr>
      </w:pPr>
      <w:r w:rsidRPr="00441698">
        <w:rPr>
          <w:rFonts w:asciiTheme="majorHAnsi" w:hAnsiTheme="majorHAnsi"/>
          <w:b/>
          <w:sz w:val="22"/>
          <w:szCs w:val="22"/>
          <w:lang w:val="ru-RU"/>
        </w:rPr>
        <w:t>Т</w:t>
      </w:r>
      <w:r w:rsidR="00AC4122" w:rsidRPr="00441698">
        <w:rPr>
          <w:rFonts w:asciiTheme="majorHAnsi" w:hAnsiTheme="majorHAnsi"/>
          <w:b/>
          <w:sz w:val="22"/>
          <w:szCs w:val="22"/>
          <w:lang w:val="ru-RU"/>
        </w:rPr>
        <w:t>им за професионалну оријентацију и каријерно вођење</w:t>
      </w:r>
    </w:p>
    <w:p w14:paraId="31F0DF0E" w14:textId="77777777" w:rsidR="009B5442" w:rsidRPr="00441698" w:rsidRDefault="009B5442" w:rsidP="009B5442">
      <w:pPr>
        <w:spacing w:before="114" w:after="8"/>
        <w:ind w:left="252" w:right="261" w:firstLine="720"/>
        <w:jc w:val="both"/>
        <w:rPr>
          <w:rFonts w:asciiTheme="majorHAnsi" w:hAnsiTheme="majorHAnsi"/>
          <w:sz w:val="22"/>
          <w:szCs w:val="22"/>
        </w:rPr>
      </w:pPr>
      <w:proofErr w:type="spellStart"/>
      <w:r w:rsidRPr="00441698">
        <w:rPr>
          <w:rFonts w:asciiTheme="majorHAnsi" w:hAnsiTheme="majorHAnsi"/>
          <w:sz w:val="22"/>
          <w:szCs w:val="22"/>
        </w:rPr>
        <w:t>Каријерно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вођење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саветовање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обухвата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информисање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саветовање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вођење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доношење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одлука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професији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Циљ</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помогне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младим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људима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разумеју</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интерпретирају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информације</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свету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будућој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каријери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могу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разјасне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недоумице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имају</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погледу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професија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послова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разумеју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способности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дефинишу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своје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ставове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погледу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понуђених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жељених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избора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Каријерно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вођење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саветовање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треба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пружи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подршку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младима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боље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разумеју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себе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своје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потребе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превазиђу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могуће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баријере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погледу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учења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напредовања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будућим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професијама</w:t>
      </w:r>
      <w:proofErr w:type="spellEnd"/>
      <w:r w:rsidRPr="00441698">
        <w:rPr>
          <w:rFonts w:asciiTheme="majorHAnsi" w:hAnsiTheme="majorHAnsi"/>
          <w:sz w:val="22"/>
          <w:szCs w:val="22"/>
        </w:rPr>
        <w:t>.</w:t>
      </w:r>
    </w:p>
    <w:p w14:paraId="00A9EF7C" w14:textId="77777777" w:rsidR="009B5442" w:rsidRPr="00441698" w:rsidRDefault="009B5442" w:rsidP="009B5442">
      <w:pPr>
        <w:spacing w:before="114" w:after="8"/>
        <w:ind w:left="252" w:right="261" w:firstLine="720"/>
        <w:jc w:val="both"/>
        <w:rPr>
          <w:rFonts w:asciiTheme="majorHAnsi" w:hAnsiTheme="majorHAnsi"/>
          <w:sz w:val="22"/>
          <w:szCs w:val="22"/>
        </w:rPr>
      </w:pPr>
      <w:r w:rsidRPr="00441698">
        <w:rPr>
          <w:rFonts w:asciiTheme="majorHAnsi" w:hAnsiTheme="majorHAnsi"/>
          <w:sz w:val="22"/>
          <w:szCs w:val="22"/>
        </w:rPr>
        <w:lastRenderedPageBreak/>
        <w:t xml:space="preserve">У </w:t>
      </w:r>
      <w:proofErr w:type="spellStart"/>
      <w:r w:rsidRPr="00441698">
        <w:rPr>
          <w:rFonts w:asciiTheme="majorHAnsi" w:hAnsiTheme="majorHAnsi"/>
          <w:sz w:val="22"/>
          <w:szCs w:val="22"/>
        </w:rPr>
        <w:t>табели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приказани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резултати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школску</w:t>
      </w:r>
      <w:proofErr w:type="spellEnd"/>
      <w:r w:rsidRPr="00441698">
        <w:rPr>
          <w:rFonts w:asciiTheme="majorHAnsi" w:hAnsiTheme="majorHAnsi"/>
          <w:sz w:val="22"/>
          <w:szCs w:val="22"/>
        </w:rPr>
        <w:t xml:space="preserve"> 2024/2025. </w:t>
      </w:r>
      <w:proofErr w:type="spellStart"/>
      <w:r w:rsidRPr="00441698">
        <w:rPr>
          <w:rFonts w:asciiTheme="majorHAnsi" w:hAnsiTheme="majorHAnsi"/>
          <w:sz w:val="22"/>
          <w:szCs w:val="22"/>
        </w:rPr>
        <w:t>годину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предвиђеним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Годишњим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Поред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Квис</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распоређивању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учење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кроз</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Такође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обавестио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разредне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страрешине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завршних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одељења</w:t>
      </w:r>
      <w:proofErr w:type="spellEnd"/>
      <w:r w:rsidRPr="00441698">
        <w:rPr>
          <w:rFonts w:asciiTheme="majorHAnsi" w:hAnsiTheme="majorHAnsi"/>
          <w:sz w:val="22"/>
          <w:szCs w:val="22"/>
        </w:rPr>
        <w:t xml:space="preserve"> о </w:t>
      </w:r>
      <w:proofErr w:type="spellStart"/>
      <w:r w:rsidRPr="00441698">
        <w:rPr>
          <w:rFonts w:asciiTheme="majorHAnsi" w:hAnsiTheme="majorHAnsi"/>
          <w:sz w:val="22"/>
          <w:szCs w:val="22"/>
        </w:rPr>
        <w:t>сајту</w:t>
      </w:r>
      <w:proofErr w:type="spellEnd"/>
      <w:r w:rsidRPr="00441698">
        <w:rPr>
          <w:rFonts w:asciiTheme="majorHAnsi" w:hAnsiTheme="majorHAnsi"/>
          <w:sz w:val="22"/>
          <w:szCs w:val="22"/>
        </w:rPr>
        <w:t xml:space="preserve"> БОШ </w:t>
      </w:r>
      <w:proofErr w:type="spellStart"/>
      <w:r w:rsidRPr="00441698">
        <w:rPr>
          <w:rFonts w:asciiTheme="majorHAnsi" w:hAnsiTheme="majorHAnsi"/>
          <w:sz w:val="22"/>
          <w:szCs w:val="22"/>
        </w:rPr>
        <w:t>Каријера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објашњењем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Дискутовало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и о </w:t>
      </w:r>
      <w:proofErr w:type="spellStart"/>
      <w:r w:rsidRPr="00441698">
        <w:rPr>
          <w:rFonts w:asciiTheme="majorHAnsi" w:hAnsiTheme="majorHAnsi"/>
          <w:sz w:val="22"/>
          <w:szCs w:val="22"/>
        </w:rPr>
        <w:t>организацији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активности</w:t>
      </w:r>
      <w:proofErr w:type="spellEnd"/>
      <w:r w:rsidRPr="00441698">
        <w:rPr>
          <w:rFonts w:asciiTheme="majorHAnsi" w:hAnsiTheme="majorHAnsi"/>
          <w:sz w:val="22"/>
          <w:szCs w:val="22"/>
        </w:rPr>
        <w:t xml:space="preserve"> </w:t>
      </w:r>
      <w:proofErr w:type="spellStart"/>
      <w:r w:rsidRPr="00441698">
        <w:rPr>
          <w:rFonts w:asciiTheme="majorHAnsi" w:hAnsiTheme="majorHAnsi"/>
          <w:i/>
          <w:sz w:val="22"/>
          <w:szCs w:val="22"/>
        </w:rPr>
        <w:t>Сенке</w:t>
      </w:r>
      <w:proofErr w:type="spellEnd"/>
      <w:r w:rsidRPr="00441698">
        <w:rPr>
          <w:rFonts w:asciiTheme="majorHAnsi" w:hAnsiTheme="majorHAnsi"/>
          <w:i/>
          <w:sz w:val="22"/>
          <w:szCs w:val="22"/>
        </w:rPr>
        <w:t xml:space="preserve"> </w:t>
      </w:r>
      <w:proofErr w:type="spellStart"/>
      <w:r w:rsidRPr="00441698">
        <w:rPr>
          <w:rFonts w:asciiTheme="majorHAnsi" w:hAnsiTheme="majorHAnsi"/>
          <w:i/>
          <w:sz w:val="22"/>
          <w:szCs w:val="22"/>
        </w:rPr>
        <w:t>на</w:t>
      </w:r>
      <w:proofErr w:type="spellEnd"/>
      <w:r w:rsidRPr="00441698">
        <w:rPr>
          <w:rFonts w:asciiTheme="majorHAnsi" w:hAnsiTheme="majorHAnsi"/>
          <w:i/>
          <w:sz w:val="22"/>
          <w:szCs w:val="22"/>
        </w:rPr>
        <w:t xml:space="preserve"> </w:t>
      </w:r>
      <w:proofErr w:type="spellStart"/>
      <w:r w:rsidRPr="00441698">
        <w:rPr>
          <w:rFonts w:asciiTheme="majorHAnsi" w:hAnsiTheme="majorHAnsi"/>
          <w:i/>
          <w:sz w:val="22"/>
          <w:szCs w:val="22"/>
        </w:rPr>
        <w:t>послу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дошло</w:t>
      </w:r>
      <w:proofErr w:type="spellEnd"/>
      <w:r w:rsidRPr="00441698">
        <w:rPr>
          <w:rFonts w:asciiTheme="majorHAnsi" w:hAnsiTheme="majorHAnsi"/>
          <w:sz w:val="22"/>
          <w:szCs w:val="22"/>
        </w:rPr>
        <w:t>.</w:t>
      </w:r>
    </w:p>
    <w:p w14:paraId="125521E5" w14:textId="77777777" w:rsidR="009B5442" w:rsidRPr="00441698" w:rsidRDefault="009B5442" w:rsidP="009B5442">
      <w:pPr>
        <w:spacing w:before="114" w:after="8"/>
        <w:ind w:left="252" w:right="261" w:firstLine="720"/>
        <w:jc w:val="both"/>
        <w:rPr>
          <w:rFonts w:asciiTheme="majorHAnsi" w:hAnsiTheme="majorHAnsi"/>
          <w:sz w:val="22"/>
          <w:szCs w:val="22"/>
        </w:rPr>
      </w:pPr>
    </w:p>
    <w:tbl>
      <w:tblPr>
        <w:tblW w:w="9877" w:type="dxa"/>
        <w:jc w:val="center"/>
        <w:tblLayout w:type="fixed"/>
        <w:tblLook w:val="04A0" w:firstRow="1" w:lastRow="0" w:firstColumn="1" w:lastColumn="0" w:noHBand="0" w:noVBand="1"/>
      </w:tblPr>
      <w:tblGrid>
        <w:gridCol w:w="1867"/>
        <w:gridCol w:w="1710"/>
        <w:gridCol w:w="1620"/>
        <w:gridCol w:w="270"/>
        <w:gridCol w:w="270"/>
        <w:gridCol w:w="270"/>
        <w:gridCol w:w="270"/>
        <w:gridCol w:w="242"/>
        <w:gridCol w:w="240"/>
        <w:gridCol w:w="238"/>
        <w:gridCol w:w="270"/>
        <w:gridCol w:w="270"/>
        <w:gridCol w:w="270"/>
        <w:gridCol w:w="270"/>
        <w:gridCol w:w="270"/>
        <w:gridCol w:w="1530"/>
      </w:tblGrid>
      <w:tr w:rsidR="006457BA" w:rsidRPr="00441698" w14:paraId="54544B4B" w14:textId="77777777" w:rsidTr="00D723DC">
        <w:trPr>
          <w:trHeight w:val="397"/>
          <w:jc w:val="center"/>
        </w:trPr>
        <w:tc>
          <w:tcPr>
            <w:tcW w:w="9877" w:type="dxa"/>
            <w:gridSpan w:val="16"/>
            <w:tcBorders>
              <w:top w:val="single" w:sz="18" w:space="0" w:color="000000"/>
              <w:left w:val="single" w:sz="18" w:space="0" w:color="000000"/>
              <w:bottom w:val="single" w:sz="4" w:space="0" w:color="000000"/>
              <w:right w:val="single" w:sz="18" w:space="0" w:color="000000"/>
            </w:tcBorders>
            <w:shd w:val="clear" w:color="auto" w:fill="D9D9D9"/>
            <w:tcMar>
              <w:top w:w="15" w:type="dxa"/>
              <w:left w:w="15" w:type="dxa"/>
              <w:bottom w:w="15" w:type="dxa"/>
              <w:right w:w="15" w:type="dxa"/>
            </w:tcMar>
            <w:hideMark/>
          </w:tcPr>
          <w:p w14:paraId="67020A5C" w14:textId="77777777" w:rsidR="009B5442" w:rsidRPr="00441698" w:rsidRDefault="009B5442">
            <w:pPr>
              <w:spacing w:before="83"/>
              <w:ind w:left="2649" w:right="2621"/>
              <w:jc w:val="center"/>
              <w:rPr>
                <w:rFonts w:asciiTheme="majorHAnsi" w:hAnsiTheme="majorHAnsi" w:cstheme="minorHAnsi"/>
                <w:sz w:val="22"/>
                <w:szCs w:val="22"/>
              </w:rPr>
            </w:pPr>
            <w:proofErr w:type="gramStart"/>
            <w:r w:rsidRPr="00441698">
              <w:rPr>
                <w:rFonts w:asciiTheme="majorHAnsi" w:hAnsiTheme="majorHAnsi" w:cstheme="minorHAnsi"/>
                <w:b/>
                <w:bCs/>
                <w:sz w:val="22"/>
                <w:szCs w:val="22"/>
              </w:rPr>
              <w:t>ПЛАН  РАДА</w:t>
            </w:r>
            <w:proofErr w:type="gramEnd"/>
            <w:r w:rsidRPr="00441698">
              <w:rPr>
                <w:rFonts w:asciiTheme="majorHAnsi" w:hAnsiTheme="majorHAnsi" w:cstheme="minorHAnsi"/>
                <w:b/>
                <w:bCs/>
                <w:sz w:val="22"/>
                <w:szCs w:val="22"/>
              </w:rPr>
              <w:t xml:space="preserve"> ТИМА ЗА КАРИЈЕРНО ВОЂЕЊЕ И САВЕТОВАЊЕ</w:t>
            </w:r>
          </w:p>
        </w:tc>
      </w:tr>
      <w:tr w:rsidR="006457BA" w:rsidRPr="00441698" w14:paraId="6D9B6361" w14:textId="77777777" w:rsidTr="00054DEE">
        <w:trPr>
          <w:trHeight w:val="397"/>
          <w:jc w:val="center"/>
        </w:trPr>
        <w:tc>
          <w:tcPr>
            <w:tcW w:w="1867" w:type="dxa"/>
            <w:vMerge w:val="restart"/>
            <w:tcBorders>
              <w:top w:val="single" w:sz="4" w:space="0" w:color="000000"/>
              <w:left w:val="single" w:sz="18" w:space="0" w:color="000000"/>
              <w:bottom w:val="single" w:sz="4" w:space="0" w:color="000000"/>
              <w:right w:val="single" w:sz="4" w:space="0" w:color="000000"/>
            </w:tcBorders>
            <w:shd w:val="clear" w:color="auto" w:fill="D9D9D9"/>
            <w:tcMar>
              <w:top w:w="15" w:type="dxa"/>
              <w:left w:w="15" w:type="dxa"/>
              <w:bottom w:w="15" w:type="dxa"/>
              <w:right w:w="15" w:type="dxa"/>
            </w:tcMar>
          </w:tcPr>
          <w:p w14:paraId="40D95290" w14:textId="77777777" w:rsidR="009B5442" w:rsidRPr="00441698" w:rsidRDefault="009B5442">
            <w:pPr>
              <w:rPr>
                <w:rFonts w:asciiTheme="majorHAnsi" w:hAnsiTheme="majorHAnsi" w:cstheme="minorHAnsi"/>
                <w:sz w:val="22"/>
                <w:szCs w:val="22"/>
              </w:rPr>
            </w:pPr>
          </w:p>
          <w:p w14:paraId="6C4141BD" w14:textId="77777777" w:rsidR="009B5442" w:rsidRPr="00441698" w:rsidRDefault="009B5442">
            <w:pPr>
              <w:ind w:left="147"/>
              <w:rPr>
                <w:rFonts w:asciiTheme="majorHAnsi" w:hAnsiTheme="majorHAnsi" w:cstheme="minorHAnsi"/>
                <w:sz w:val="22"/>
                <w:szCs w:val="22"/>
              </w:rPr>
            </w:pPr>
            <w:proofErr w:type="spellStart"/>
            <w:r w:rsidRPr="00441698">
              <w:rPr>
                <w:rFonts w:asciiTheme="majorHAnsi" w:hAnsiTheme="majorHAnsi" w:cstheme="minorHAnsi"/>
                <w:b/>
                <w:bCs/>
                <w:sz w:val="22"/>
                <w:szCs w:val="22"/>
              </w:rPr>
              <w:t>Активност</w:t>
            </w:r>
            <w:proofErr w:type="spellEnd"/>
          </w:p>
        </w:tc>
        <w:tc>
          <w:tcPr>
            <w:tcW w:w="1710"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tcPr>
          <w:p w14:paraId="1E83F14A" w14:textId="77777777" w:rsidR="009B5442" w:rsidRPr="00441698" w:rsidRDefault="009B5442">
            <w:pPr>
              <w:rPr>
                <w:rFonts w:asciiTheme="majorHAnsi" w:hAnsiTheme="majorHAnsi" w:cstheme="minorHAnsi"/>
                <w:sz w:val="22"/>
                <w:szCs w:val="22"/>
              </w:rPr>
            </w:pPr>
          </w:p>
          <w:p w14:paraId="46CC60A6" w14:textId="77777777" w:rsidR="009B5442" w:rsidRPr="00441698" w:rsidRDefault="009B5442">
            <w:pPr>
              <w:spacing w:before="1"/>
              <w:ind w:left="253" w:right="196" w:hanging="248"/>
              <w:rPr>
                <w:rFonts w:asciiTheme="majorHAnsi" w:hAnsiTheme="majorHAnsi" w:cstheme="minorHAnsi"/>
                <w:sz w:val="22"/>
                <w:szCs w:val="22"/>
              </w:rPr>
            </w:pPr>
            <w:proofErr w:type="spellStart"/>
            <w:r w:rsidRPr="00441698">
              <w:rPr>
                <w:rFonts w:asciiTheme="majorHAnsi" w:hAnsiTheme="majorHAnsi" w:cstheme="minorHAnsi"/>
                <w:b/>
                <w:bCs/>
                <w:sz w:val="22"/>
                <w:szCs w:val="22"/>
              </w:rPr>
              <w:t>Одговорна</w:t>
            </w:r>
            <w:proofErr w:type="spellEnd"/>
            <w:r w:rsidRPr="00441698">
              <w:rPr>
                <w:rFonts w:asciiTheme="majorHAnsi" w:hAnsiTheme="majorHAnsi" w:cstheme="minorHAnsi"/>
                <w:b/>
                <w:bCs/>
                <w:sz w:val="22"/>
                <w:szCs w:val="22"/>
              </w:rPr>
              <w:t xml:space="preserve"> </w:t>
            </w:r>
            <w:proofErr w:type="spellStart"/>
            <w:r w:rsidRPr="00441698">
              <w:rPr>
                <w:rFonts w:asciiTheme="majorHAnsi" w:hAnsiTheme="majorHAnsi" w:cstheme="minorHAnsi"/>
                <w:b/>
                <w:bCs/>
                <w:sz w:val="22"/>
                <w:szCs w:val="22"/>
              </w:rPr>
              <w:t>особа</w:t>
            </w:r>
            <w:proofErr w:type="spellEnd"/>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tcPr>
          <w:p w14:paraId="29A4A60F" w14:textId="77777777" w:rsidR="009B5442" w:rsidRPr="00441698" w:rsidRDefault="009B5442">
            <w:pPr>
              <w:rPr>
                <w:rFonts w:asciiTheme="majorHAnsi" w:hAnsiTheme="majorHAnsi" w:cstheme="minorHAnsi"/>
                <w:sz w:val="22"/>
                <w:szCs w:val="22"/>
              </w:rPr>
            </w:pPr>
          </w:p>
          <w:p w14:paraId="2C835A8D" w14:textId="77777777" w:rsidR="009B5442" w:rsidRPr="00441698" w:rsidRDefault="009B5442">
            <w:pPr>
              <w:spacing w:before="1"/>
              <w:ind w:left="379" w:right="319" w:firstLine="129"/>
              <w:rPr>
                <w:rFonts w:asciiTheme="majorHAnsi" w:hAnsiTheme="majorHAnsi" w:cstheme="minorHAnsi"/>
                <w:sz w:val="22"/>
                <w:szCs w:val="22"/>
              </w:rPr>
            </w:pPr>
            <w:proofErr w:type="spellStart"/>
            <w:r w:rsidRPr="00441698">
              <w:rPr>
                <w:rFonts w:asciiTheme="majorHAnsi" w:hAnsiTheme="majorHAnsi" w:cstheme="minorHAnsi"/>
                <w:b/>
                <w:bCs/>
                <w:sz w:val="22"/>
                <w:szCs w:val="22"/>
              </w:rPr>
              <w:t>Носиоци</w:t>
            </w:r>
            <w:proofErr w:type="spellEnd"/>
            <w:r w:rsidRPr="00441698">
              <w:rPr>
                <w:rFonts w:asciiTheme="majorHAnsi" w:hAnsiTheme="majorHAnsi" w:cstheme="minorHAnsi"/>
                <w:b/>
                <w:bCs/>
                <w:sz w:val="22"/>
                <w:szCs w:val="22"/>
              </w:rPr>
              <w:t xml:space="preserve"> </w:t>
            </w:r>
            <w:proofErr w:type="spellStart"/>
            <w:r w:rsidRPr="00441698">
              <w:rPr>
                <w:rFonts w:asciiTheme="majorHAnsi" w:hAnsiTheme="majorHAnsi" w:cstheme="minorHAnsi"/>
                <w:b/>
                <w:bCs/>
                <w:sz w:val="22"/>
                <w:szCs w:val="22"/>
              </w:rPr>
              <w:t>активности</w:t>
            </w:r>
            <w:proofErr w:type="spellEnd"/>
          </w:p>
        </w:tc>
        <w:tc>
          <w:tcPr>
            <w:tcW w:w="3150" w:type="dxa"/>
            <w:gridSpan w:val="12"/>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hideMark/>
          </w:tcPr>
          <w:p w14:paraId="4635A98A" w14:textId="77777777" w:rsidR="009B5442" w:rsidRPr="00441698" w:rsidRDefault="009B5442">
            <w:pPr>
              <w:spacing w:before="82"/>
              <w:ind w:left="1102"/>
              <w:rPr>
                <w:rFonts w:asciiTheme="majorHAnsi" w:hAnsiTheme="majorHAnsi" w:cstheme="minorHAnsi"/>
                <w:sz w:val="22"/>
                <w:szCs w:val="22"/>
              </w:rPr>
            </w:pPr>
            <w:proofErr w:type="spellStart"/>
            <w:r w:rsidRPr="00441698">
              <w:rPr>
                <w:rFonts w:asciiTheme="majorHAnsi" w:hAnsiTheme="majorHAnsi" w:cstheme="minorHAnsi"/>
                <w:b/>
                <w:bCs/>
                <w:sz w:val="22"/>
                <w:szCs w:val="22"/>
              </w:rPr>
              <w:t>Временски</w:t>
            </w:r>
            <w:proofErr w:type="spellEnd"/>
            <w:r w:rsidRPr="00441698">
              <w:rPr>
                <w:rFonts w:asciiTheme="majorHAnsi" w:hAnsiTheme="majorHAnsi" w:cstheme="minorHAnsi"/>
                <w:b/>
                <w:bCs/>
                <w:sz w:val="22"/>
                <w:szCs w:val="22"/>
              </w:rPr>
              <w:t xml:space="preserve"> </w:t>
            </w:r>
            <w:proofErr w:type="spellStart"/>
            <w:r w:rsidRPr="00441698">
              <w:rPr>
                <w:rFonts w:asciiTheme="majorHAnsi" w:hAnsiTheme="majorHAnsi" w:cstheme="minorHAnsi"/>
                <w:b/>
                <w:bCs/>
                <w:sz w:val="22"/>
                <w:szCs w:val="22"/>
              </w:rPr>
              <w:t>план</w:t>
            </w:r>
            <w:proofErr w:type="spellEnd"/>
          </w:p>
        </w:tc>
        <w:tc>
          <w:tcPr>
            <w:tcW w:w="1530" w:type="dxa"/>
            <w:vMerge w:val="restart"/>
            <w:tcBorders>
              <w:top w:val="single" w:sz="4" w:space="0" w:color="000000"/>
              <w:left w:val="single" w:sz="4" w:space="0" w:color="000000"/>
              <w:bottom w:val="single" w:sz="4" w:space="0" w:color="000000"/>
              <w:right w:val="single" w:sz="18" w:space="0" w:color="000000"/>
            </w:tcBorders>
            <w:shd w:val="clear" w:color="auto" w:fill="D9D9D9"/>
            <w:tcMar>
              <w:top w:w="15" w:type="dxa"/>
              <w:left w:w="15" w:type="dxa"/>
              <w:bottom w:w="15" w:type="dxa"/>
              <w:right w:w="15" w:type="dxa"/>
            </w:tcMar>
          </w:tcPr>
          <w:p w14:paraId="13B5F691" w14:textId="77777777" w:rsidR="009B5442" w:rsidRPr="00441698" w:rsidRDefault="009B5442">
            <w:pPr>
              <w:rPr>
                <w:rFonts w:asciiTheme="majorHAnsi" w:hAnsiTheme="majorHAnsi" w:cstheme="minorHAnsi"/>
                <w:sz w:val="22"/>
                <w:szCs w:val="22"/>
              </w:rPr>
            </w:pPr>
          </w:p>
          <w:p w14:paraId="46C0CD93" w14:textId="77777777" w:rsidR="009B5442" w:rsidRPr="00441698" w:rsidRDefault="009B5442">
            <w:pPr>
              <w:spacing w:before="1"/>
              <w:ind w:left="434" w:right="348" w:hanging="63"/>
              <w:rPr>
                <w:rFonts w:asciiTheme="majorHAnsi" w:hAnsiTheme="majorHAnsi" w:cstheme="minorHAnsi"/>
                <w:sz w:val="22"/>
                <w:szCs w:val="22"/>
              </w:rPr>
            </w:pPr>
            <w:proofErr w:type="spellStart"/>
            <w:r w:rsidRPr="00441698">
              <w:rPr>
                <w:rFonts w:asciiTheme="majorHAnsi" w:hAnsiTheme="majorHAnsi" w:cstheme="minorHAnsi"/>
                <w:b/>
                <w:bCs/>
                <w:sz w:val="22"/>
                <w:szCs w:val="22"/>
              </w:rPr>
              <w:t>Резултати</w:t>
            </w:r>
            <w:proofErr w:type="spellEnd"/>
          </w:p>
        </w:tc>
      </w:tr>
      <w:tr w:rsidR="00054DEE" w:rsidRPr="00441698" w14:paraId="30CF4D7F" w14:textId="77777777" w:rsidTr="00054DEE">
        <w:trPr>
          <w:trHeight w:val="510"/>
          <w:jc w:val="center"/>
        </w:trPr>
        <w:tc>
          <w:tcPr>
            <w:tcW w:w="1867" w:type="dxa"/>
            <w:vMerge/>
            <w:tcBorders>
              <w:top w:val="single" w:sz="4" w:space="0" w:color="000000"/>
              <w:left w:val="single" w:sz="18" w:space="0" w:color="000000"/>
              <w:bottom w:val="single" w:sz="4" w:space="0" w:color="000000"/>
              <w:right w:val="single" w:sz="4" w:space="0" w:color="000000"/>
            </w:tcBorders>
            <w:vAlign w:val="center"/>
            <w:hideMark/>
          </w:tcPr>
          <w:p w14:paraId="7D407E6A" w14:textId="77777777" w:rsidR="009B5442" w:rsidRPr="00441698" w:rsidRDefault="009B5442">
            <w:pPr>
              <w:rPr>
                <w:rFonts w:asciiTheme="majorHAnsi" w:hAnsiTheme="majorHAnsi" w:cstheme="minorHAnsi"/>
                <w:sz w:val="22"/>
                <w:szCs w:val="22"/>
              </w:rPr>
            </w:pPr>
          </w:p>
        </w:tc>
        <w:tc>
          <w:tcPr>
            <w:tcW w:w="1710" w:type="dxa"/>
            <w:vMerge/>
            <w:tcBorders>
              <w:top w:val="single" w:sz="4" w:space="0" w:color="000000"/>
              <w:left w:val="single" w:sz="4" w:space="0" w:color="000000"/>
              <w:bottom w:val="single" w:sz="4" w:space="0" w:color="000000"/>
              <w:right w:val="single" w:sz="4" w:space="0" w:color="000000"/>
            </w:tcBorders>
            <w:vAlign w:val="center"/>
            <w:hideMark/>
          </w:tcPr>
          <w:p w14:paraId="2E3EA437" w14:textId="77777777" w:rsidR="009B5442" w:rsidRPr="00441698" w:rsidRDefault="009B5442">
            <w:pPr>
              <w:rPr>
                <w:rFonts w:asciiTheme="majorHAnsi" w:hAnsiTheme="majorHAnsi" w:cstheme="minorHAnsi"/>
                <w:sz w:val="22"/>
                <w:szCs w:val="22"/>
              </w:rPr>
            </w:pPr>
          </w:p>
        </w:tc>
        <w:tc>
          <w:tcPr>
            <w:tcW w:w="1620" w:type="dxa"/>
            <w:vMerge/>
            <w:tcBorders>
              <w:top w:val="single" w:sz="4" w:space="0" w:color="000000"/>
              <w:left w:val="single" w:sz="4" w:space="0" w:color="000000"/>
              <w:bottom w:val="single" w:sz="4" w:space="0" w:color="000000"/>
              <w:right w:val="single" w:sz="4" w:space="0" w:color="000000"/>
            </w:tcBorders>
            <w:vAlign w:val="center"/>
            <w:hideMark/>
          </w:tcPr>
          <w:p w14:paraId="342EA7A0" w14:textId="77777777" w:rsidR="009B5442" w:rsidRPr="00441698" w:rsidRDefault="009B5442">
            <w:pPr>
              <w:rPr>
                <w:rFonts w:asciiTheme="majorHAnsi" w:hAnsiTheme="majorHAnsi" w:cstheme="minorHAnsi"/>
                <w:sz w:val="22"/>
                <w:szCs w:val="22"/>
              </w:rPr>
            </w:pPr>
          </w:p>
        </w:tc>
        <w:tc>
          <w:tcPr>
            <w:tcW w:w="2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7CE17033"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IX</w:t>
            </w:r>
          </w:p>
        </w:tc>
        <w:tc>
          <w:tcPr>
            <w:tcW w:w="2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6F9A54E0"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X</w:t>
            </w:r>
          </w:p>
        </w:tc>
        <w:tc>
          <w:tcPr>
            <w:tcW w:w="2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0EB71B6D"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XI</w:t>
            </w:r>
          </w:p>
        </w:tc>
        <w:tc>
          <w:tcPr>
            <w:tcW w:w="2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21A3D66D"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XII</w:t>
            </w:r>
          </w:p>
        </w:tc>
        <w:tc>
          <w:tcPr>
            <w:tcW w:w="242"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2565E56C"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I</w:t>
            </w:r>
          </w:p>
        </w:tc>
        <w:tc>
          <w:tcPr>
            <w:tcW w:w="24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511F2132"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II</w:t>
            </w:r>
          </w:p>
        </w:tc>
        <w:tc>
          <w:tcPr>
            <w:tcW w:w="238"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32496783"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III</w:t>
            </w:r>
          </w:p>
        </w:tc>
        <w:tc>
          <w:tcPr>
            <w:tcW w:w="2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4514D917"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IV</w:t>
            </w:r>
          </w:p>
        </w:tc>
        <w:tc>
          <w:tcPr>
            <w:tcW w:w="2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4BD932A7"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V</w:t>
            </w:r>
          </w:p>
        </w:tc>
        <w:tc>
          <w:tcPr>
            <w:tcW w:w="2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66790EB3"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Vi</w:t>
            </w:r>
          </w:p>
        </w:tc>
        <w:tc>
          <w:tcPr>
            <w:tcW w:w="2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4D35E7A8"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VII</w:t>
            </w:r>
          </w:p>
        </w:tc>
        <w:tc>
          <w:tcPr>
            <w:tcW w:w="2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15" w:type="dxa"/>
              <w:right w:w="15" w:type="dxa"/>
            </w:tcMar>
            <w:vAlign w:val="center"/>
            <w:hideMark/>
          </w:tcPr>
          <w:p w14:paraId="2804F0D3" w14:textId="77777777" w:rsidR="009B5442" w:rsidRPr="00441698" w:rsidRDefault="009B5442">
            <w:pPr>
              <w:rPr>
                <w:rFonts w:asciiTheme="majorHAnsi" w:hAnsiTheme="majorHAnsi" w:cstheme="minorHAnsi"/>
                <w:sz w:val="22"/>
                <w:szCs w:val="22"/>
              </w:rPr>
            </w:pPr>
            <w:r w:rsidRPr="00441698">
              <w:rPr>
                <w:rFonts w:asciiTheme="majorHAnsi" w:hAnsiTheme="majorHAnsi" w:cstheme="minorHAnsi"/>
                <w:sz w:val="22"/>
                <w:szCs w:val="22"/>
              </w:rPr>
              <w:t>VIII</w:t>
            </w:r>
          </w:p>
        </w:tc>
        <w:tc>
          <w:tcPr>
            <w:tcW w:w="1530" w:type="dxa"/>
            <w:vMerge/>
            <w:tcBorders>
              <w:top w:val="single" w:sz="4" w:space="0" w:color="000000"/>
              <w:left w:val="single" w:sz="4" w:space="0" w:color="000000"/>
              <w:bottom w:val="single" w:sz="4" w:space="0" w:color="000000"/>
              <w:right w:val="single" w:sz="18" w:space="0" w:color="000000"/>
            </w:tcBorders>
            <w:vAlign w:val="center"/>
            <w:hideMark/>
          </w:tcPr>
          <w:p w14:paraId="60978B7E" w14:textId="77777777" w:rsidR="009B5442" w:rsidRPr="00441698" w:rsidRDefault="009B5442">
            <w:pPr>
              <w:rPr>
                <w:rFonts w:asciiTheme="majorHAnsi" w:hAnsiTheme="majorHAnsi" w:cstheme="minorHAnsi"/>
                <w:sz w:val="22"/>
                <w:szCs w:val="22"/>
              </w:rPr>
            </w:pPr>
          </w:p>
        </w:tc>
      </w:tr>
      <w:tr w:rsidR="00054DEE" w:rsidRPr="00441698" w14:paraId="53257AE4" w14:textId="77777777" w:rsidTr="00054DEE">
        <w:trPr>
          <w:trHeight w:val="1145"/>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hideMark/>
          </w:tcPr>
          <w:p w14:paraId="1BDCCA1F" w14:textId="77777777" w:rsidR="009B5442" w:rsidRPr="00374130" w:rsidRDefault="009B5442" w:rsidP="00054DEE">
            <w:pPr>
              <w:ind w:left="107" w:right="126"/>
              <w:jc w:val="center"/>
              <w:rPr>
                <w:rFonts w:asciiTheme="majorHAnsi" w:hAnsiTheme="majorHAnsi" w:cstheme="minorHAnsi"/>
                <w:sz w:val="20"/>
              </w:rPr>
            </w:pPr>
            <w:proofErr w:type="spellStart"/>
            <w:r w:rsidRPr="00374130">
              <w:rPr>
                <w:rFonts w:asciiTheme="majorHAnsi" w:hAnsiTheme="majorHAnsi" w:cstheme="minorHAnsi"/>
                <w:sz w:val="20"/>
              </w:rPr>
              <w:t>Израда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акционог</w:t>
            </w:r>
            <w:proofErr w:type="spellEnd"/>
            <w:r w:rsidRPr="00374130">
              <w:rPr>
                <w:rFonts w:asciiTheme="majorHAnsi" w:hAnsiTheme="majorHAnsi" w:cstheme="minorHAnsi"/>
                <w:sz w:val="20"/>
              </w:rPr>
              <w:t xml:space="preserve"> </w:t>
            </w:r>
            <w:proofErr w:type="spellStart"/>
            <w:proofErr w:type="gramStart"/>
            <w:r w:rsidRPr="00374130">
              <w:rPr>
                <w:rFonts w:asciiTheme="majorHAnsi" w:hAnsiTheme="majorHAnsi" w:cstheme="minorHAnsi"/>
                <w:sz w:val="20"/>
              </w:rPr>
              <w:t>плана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рада</w:t>
            </w:r>
            <w:proofErr w:type="spellEnd"/>
            <w:proofErr w:type="gram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p>
          <w:p w14:paraId="0042B798" w14:textId="77777777" w:rsidR="009B5442" w:rsidRPr="00374130" w:rsidRDefault="009B5442" w:rsidP="00054DEE">
            <w:pPr>
              <w:ind w:left="107"/>
              <w:jc w:val="center"/>
              <w:rPr>
                <w:rFonts w:asciiTheme="majorHAnsi" w:hAnsiTheme="majorHAnsi" w:cstheme="minorHAnsi"/>
                <w:sz w:val="20"/>
              </w:rPr>
            </w:pPr>
            <w:proofErr w:type="spellStart"/>
            <w:r w:rsidRPr="00374130">
              <w:rPr>
                <w:rFonts w:asciiTheme="majorHAnsi" w:hAnsiTheme="majorHAnsi" w:cstheme="minorHAnsi"/>
                <w:sz w:val="20"/>
              </w:rPr>
              <w:t>каријерно</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вођење</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саветовање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p>
          <w:p w14:paraId="1A89FBC4" w14:textId="77777777" w:rsidR="009B5442" w:rsidRPr="00374130" w:rsidRDefault="009B5442" w:rsidP="00054DEE">
            <w:pPr>
              <w:ind w:left="107"/>
              <w:jc w:val="center"/>
              <w:rPr>
                <w:rFonts w:asciiTheme="majorHAnsi" w:hAnsiTheme="majorHAnsi" w:cstheme="minorHAnsi"/>
                <w:sz w:val="20"/>
              </w:rPr>
            </w:pPr>
            <w:proofErr w:type="spellStart"/>
            <w:r w:rsidRPr="00374130">
              <w:rPr>
                <w:rFonts w:asciiTheme="majorHAnsi" w:hAnsiTheme="majorHAnsi" w:cstheme="minorHAnsi"/>
                <w:sz w:val="20"/>
              </w:rPr>
              <w:t>школску</w:t>
            </w:r>
            <w:proofErr w:type="spellEnd"/>
            <w:r w:rsidRPr="00374130">
              <w:rPr>
                <w:rFonts w:asciiTheme="majorHAnsi" w:hAnsiTheme="majorHAnsi" w:cstheme="minorHAnsi"/>
                <w:sz w:val="20"/>
              </w:rPr>
              <w:t xml:space="preserve"> 2024/25.</w:t>
            </w:r>
          </w:p>
          <w:p w14:paraId="3A8C54DD" w14:textId="77777777" w:rsidR="009B5442" w:rsidRPr="00374130" w:rsidRDefault="009B5442" w:rsidP="00054DEE">
            <w:pPr>
              <w:ind w:left="107"/>
              <w:jc w:val="center"/>
              <w:rPr>
                <w:rFonts w:asciiTheme="majorHAnsi" w:hAnsiTheme="majorHAnsi" w:cstheme="minorHAnsi"/>
                <w:sz w:val="20"/>
              </w:rPr>
            </w:pPr>
            <w:proofErr w:type="spellStart"/>
            <w:r w:rsidRPr="00374130">
              <w:rPr>
                <w:rFonts w:asciiTheme="majorHAnsi" w:hAnsiTheme="majorHAnsi" w:cstheme="minorHAnsi"/>
                <w:sz w:val="20"/>
              </w:rPr>
              <w:t>годину</w:t>
            </w:r>
            <w:proofErr w:type="spellEnd"/>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4A06F25" w14:textId="77777777" w:rsidR="009B5442" w:rsidRPr="00374130" w:rsidRDefault="009B5442" w:rsidP="00054DEE">
            <w:pPr>
              <w:ind w:left="124"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9D4A7BA" w14:textId="77777777" w:rsidR="009B5442" w:rsidRPr="00374130" w:rsidRDefault="009B5442" w:rsidP="00054DEE">
            <w:pPr>
              <w:ind w:left="122"/>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каријерно</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вођење</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саветовање</w:t>
            </w:r>
            <w:proofErr w:type="spellEnd"/>
            <w:r w:rsidRPr="00374130">
              <w:rPr>
                <w:rFonts w:asciiTheme="majorHAnsi" w:hAnsiTheme="majorHAnsi" w:cstheme="minorHAnsi"/>
                <w:sz w:val="20"/>
              </w:rPr>
              <w:t xml:space="preserve"> (КВИС)</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E333069" w14:textId="77777777" w:rsidR="009B5442" w:rsidRPr="00374130" w:rsidRDefault="009B5442"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CD4FB91"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C3D832"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149CCEE" w14:textId="77777777" w:rsidR="009B5442" w:rsidRPr="00374130" w:rsidRDefault="009B5442" w:rsidP="00054DEE">
            <w:pPr>
              <w:jc w:val="center"/>
              <w:rPr>
                <w:rFonts w:asciiTheme="majorHAnsi" w:hAnsiTheme="majorHAnsi" w:cstheme="minorHAnsi"/>
                <w:sz w:val="20"/>
              </w:rPr>
            </w:pP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747AD57" w14:textId="77777777" w:rsidR="009B5442" w:rsidRPr="00374130" w:rsidRDefault="009B5442" w:rsidP="00054DEE">
            <w:pPr>
              <w:jc w:val="center"/>
              <w:rPr>
                <w:rFonts w:asciiTheme="majorHAnsi" w:hAnsiTheme="majorHAnsi" w:cstheme="minorHAnsi"/>
                <w:sz w:val="20"/>
              </w:rPr>
            </w:pP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3D1A537" w14:textId="77777777" w:rsidR="009B5442" w:rsidRPr="00374130" w:rsidRDefault="009B5442" w:rsidP="00054DEE">
            <w:pPr>
              <w:jc w:val="center"/>
              <w:rPr>
                <w:rFonts w:asciiTheme="majorHAnsi" w:hAnsiTheme="majorHAnsi" w:cstheme="minorHAnsi"/>
                <w:sz w:val="20"/>
              </w:rPr>
            </w:pP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CBC1B2E"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76B7247"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0BDAF9"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DC3961"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921D8C"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8846D21" w14:textId="77777777" w:rsidR="009B5442" w:rsidRPr="00374130" w:rsidRDefault="009B5442" w:rsidP="00054DEE">
            <w:pPr>
              <w:jc w:val="center"/>
              <w:rPr>
                <w:rFonts w:asciiTheme="majorHAnsi" w:hAnsiTheme="majorHAnsi" w:cstheme="minorHAnsi"/>
                <w:sz w:val="20"/>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hideMark/>
          </w:tcPr>
          <w:p w14:paraId="0B5B9310" w14:textId="77777777" w:rsidR="009B5442" w:rsidRPr="00374130" w:rsidRDefault="009B5442" w:rsidP="00054DEE">
            <w:pPr>
              <w:ind w:left="117"/>
              <w:jc w:val="center"/>
              <w:rPr>
                <w:rFonts w:asciiTheme="majorHAnsi" w:hAnsiTheme="majorHAnsi" w:cstheme="minorHAnsi"/>
                <w:sz w:val="20"/>
              </w:rPr>
            </w:pPr>
            <w:proofErr w:type="spellStart"/>
            <w:r w:rsidRPr="00374130">
              <w:rPr>
                <w:rFonts w:asciiTheme="majorHAnsi" w:hAnsiTheme="majorHAnsi" w:cstheme="minorHAnsi"/>
                <w:sz w:val="20"/>
              </w:rPr>
              <w:t>одрађено</w:t>
            </w:r>
            <w:proofErr w:type="spellEnd"/>
          </w:p>
        </w:tc>
      </w:tr>
      <w:tr w:rsidR="00054DEE" w:rsidRPr="00441698" w14:paraId="4807456C" w14:textId="77777777" w:rsidTr="00054DEE">
        <w:trPr>
          <w:trHeight w:val="1190"/>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hideMark/>
          </w:tcPr>
          <w:p w14:paraId="5FE871DD" w14:textId="17AB68E9" w:rsidR="009B5442" w:rsidRPr="00374130" w:rsidRDefault="009B5442" w:rsidP="00054DEE">
            <w:pPr>
              <w:ind w:left="107" w:right="126"/>
              <w:jc w:val="center"/>
              <w:rPr>
                <w:rFonts w:asciiTheme="majorHAnsi" w:hAnsiTheme="majorHAnsi" w:cstheme="minorHAnsi"/>
                <w:sz w:val="20"/>
              </w:rPr>
            </w:pPr>
            <w:proofErr w:type="spellStart"/>
            <w:r w:rsidRPr="00374130">
              <w:rPr>
                <w:rFonts w:asciiTheme="majorHAnsi" w:hAnsiTheme="majorHAnsi" w:cstheme="minorHAnsi"/>
                <w:sz w:val="20"/>
              </w:rPr>
              <w:t>Израда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Плана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промоције</w:t>
            </w:r>
            <w:proofErr w:type="spellEnd"/>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36520D8" w14:textId="77777777" w:rsidR="009B5442" w:rsidRPr="00374130" w:rsidRDefault="009B5442" w:rsidP="00054DEE">
            <w:pPr>
              <w:ind w:left="124"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9A9FE73" w14:textId="77777777" w:rsidR="009B5442" w:rsidRPr="00374130" w:rsidRDefault="009B5442" w:rsidP="00054DEE">
            <w:pPr>
              <w:ind w:left="122" w:right="262"/>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каријерно</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вођење</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саветовање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маркетинг</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Актив</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РП</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9933E8B" w14:textId="77777777" w:rsidR="009B5442" w:rsidRPr="00374130" w:rsidRDefault="009B5442"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0D34041"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354A45A"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131E704" w14:textId="77777777" w:rsidR="009B5442" w:rsidRPr="00374130" w:rsidRDefault="009B5442" w:rsidP="00054DEE">
            <w:pPr>
              <w:jc w:val="center"/>
              <w:rPr>
                <w:rFonts w:asciiTheme="majorHAnsi" w:hAnsiTheme="majorHAnsi" w:cstheme="minorHAnsi"/>
                <w:sz w:val="20"/>
              </w:rPr>
            </w:pP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2784CFD" w14:textId="77777777" w:rsidR="009B5442" w:rsidRPr="00374130" w:rsidRDefault="009B5442" w:rsidP="00054DEE">
            <w:pPr>
              <w:jc w:val="center"/>
              <w:rPr>
                <w:rFonts w:asciiTheme="majorHAnsi" w:hAnsiTheme="majorHAnsi" w:cstheme="minorHAnsi"/>
                <w:sz w:val="20"/>
              </w:rPr>
            </w:pP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C2E32CB" w14:textId="77777777" w:rsidR="009B5442" w:rsidRPr="00374130" w:rsidRDefault="009B5442" w:rsidP="00054DEE">
            <w:pPr>
              <w:jc w:val="center"/>
              <w:rPr>
                <w:rFonts w:asciiTheme="majorHAnsi" w:hAnsiTheme="majorHAnsi" w:cstheme="minorHAnsi"/>
                <w:sz w:val="20"/>
              </w:rPr>
            </w:pP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35F6805"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264C39"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E4720B1"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9BDF50D"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76EC9E3"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0440552" w14:textId="77777777" w:rsidR="009B5442" w:rsidRPr="00374130" w:rsidRDefault="009B5442" w:rsidP="00054DEE">
            <w:pPr>
              <w:jc w:val="center"/>
              <w:rPr>
                <w:rFonts w:asciiTheme="majorHAnsi" w:hAnsiTheme="majorHAnsi" w:cstheme="minorHAnsi"/>
                <w:sz w:val="20"/>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hideMark/>
          </w:tcPr>
          <w:p w14:paraId="7C8CFE5E" w14:textId="77777777" w:rsidR="009B5442" w:rsidRPr="00374130" w:rsidRDefault="009B5442" w:rsidP="00054DEE">
            <w:pPr>
              <w:ind w:left="117" w:right="750"/>
              <w:jc w:val="center"/>
              <w:rPr>
                <w:rFonts w:asciiTheme="majorHAnsi" w:hAnsiTheme="majorHAnsi" w:cstheme="minorHAnsi"/>
                <w:sz w:val="20"/>
              </w:rPr>
            </w:pPr>
            <w:proofErr w:type="spellStart"/>
            <w:r w:rsidRPr="00374130">
              <w:rPr>
                <w:rFonts w:asciiTheme="majorHAnsi" w:hAnsiTheme="majorHAnsi" w:cstheme="minorHAnsi"/>
                <w:sz w:val="20"/>
              </w:rPr>
              <w:t>одрађено</w:t>
            </w:r>
            <w:proofErr w:type="spellEnd"/>
          </w:p>
        </w:tc>
      </w:tr>
      <w:tr w:rsidR="00054DEE" w:rsidRPr="00441698" w14:paraId="5717606F" w14:textId="77777777" w:rsidTr="00054DEE">
        <w:trPr>
          <w:trHeight w:val="1118"/>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hideMark/>
          </w:tcPr>
          <w:p w14:paraId="59FF2204" w14:textId="77777777" w:rsidR="009B5442" w:rsidRPr="00374130" w:rsidRDefault="009B5442" w:rsidP="00054DEE">
            <w:pPr>
              <w:ind w:left="107" w:right="115"/>
              <w:jc w:val="center"/>
              <w:rPr>
                <w:rFonts w:asciiTheme="majorHAnsi" w:hAnsiTheme="majorHAnsi" w:cstheme="minorHAnsi"/>
                <w:sz w:val="20"/>
              </w:rPr>
            </w:pPr>
            <w:proofErr w:type="spellStart"/>
            <w:r w:rsidRPr="00374130">
              <w:rPr>
                <w:rFonts w:asciiTheme="majorHAnsi" w:hAnsiTheme="majorHAnsi" w:cstheme="minorHAnsi"/>
                <w:sz w:val="20"/>
              </w:rPr>
              <w:t>Формирање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огласне</w:t>
            </w:r>
            <w:proofErr w:type="spellEnd"/>
          </w:p>
          <w:p w14:paraId="2BC8CEDE" w14:textId="77777777" w:rsidR="009B5442" w:rsidRPr="00374130" w:rsidRDefault="009B5442" w:rsidP="00054DEE">
            <w:pPr>
              <w:ind w:left="107"/>
              <w:jc w:val="center"/>
              <w:rPr>
                <w:rFonts w:asciiTheme="majorHAnsi" w:hAnsiTheme="majorHAnsi" w:cstheme="minorHAnsi"/>
                <w:sz w:val="20"/>
              </w:rPr>
            </w:pPr>
            <w:proofErr w:type="spellStart"/>
            <w:r w:rsidRPr="00374130">
              <w:rPr>
                <w:rFonts w:asciiTheme="majorHAnsi" w:hAnsiTheme="majorHAnsi" w:cstheme="minorHAnsi"/>
                <w:sz w:val="20"/>
              </w:rPr>
              <w:t>табле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са</w:t>
            </w:r>
            <w:proofErr w:type="spellEnd"/>
          </w:p>
          <w:p w14:paraId="51B4E534" w14:textId="77777777" w:rsidR="009B5442" w:rsidRPr="00374130" w:rsidRDefault="009B5442" w:rsidP="00054DEE">
            <w:pPr>
              <w:ind w:left="107" w:right="126"/>
              <w:jc w:val="center"/>
              <w:rPr>
                <w:rFonts w:asciiTheme="majorHAnsi" w:hAnsiTheme="majorHAnsi" w:cstheme="minorHAnsi"/>
                <w:sz w:val="20"/>
              </w:rPr>
            </w:pPr>
            <w:proofErr w:type="spellStart"/>
            <w:proofErr w:type="gramStart"/>
            <w:r w:rsidRPr="00374130">
              <w:rPr>
                <w:rFonts w:asciiTheme="majorHAnsi" w:hAnsiTheme="majorHAnsi" w:cstheme="minorHAnsi"/>
                <w:sz w:val="20"/>
              </w:rPr>
              <w:t>актуелним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садржајима</w:t>
            </w:r>
            <w:proofErr w:type="spellEnd"/>
            <w:proofErr w:type="gram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из</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области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каријерног</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вођења</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саветовања</w:t>
            </w:r>
            <w:proofErr w:type="spellEnd"/>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3C9CB77" w14:textId="77777777" w:rsidR="009B5442" w:rsidRPr="00374130" w:rsidRDefault="009B5442" w:rsidP="00054DEE">
            <w:pPr>
              <w:ind w:left="124"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F8F6A54" w14:textId="25E47256" w:rsidR="009B5442" w:rsidRPr="00374130" w:rsidRDefault="009B5442" w:rsidP="00054DEE">
            <w:pPr>
              <w:ind w:left="122" w:right="96"/>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каријерно</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вођење</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саветовање</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руководиоци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ликовне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секције</w:t>
            </w:r>
            <w:proofErr w:type="spellEnd"/>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0BEEC0AE"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1629479" w14:textId="77777777" w:rsidR="009B5442" w:rsidRPr="00374130" w:rsidRDefault="009B5442" w:rsidP="00054DEE">
            <w:pPr>
              <w:ind w:left="60"/>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1DE6C7D1" w14:textId="77777777" w:rsidR="009B5442" w:rsidRPr="00374130" w:rsidRDefault="009B5442" w:rsidP="00054DEE">
            <w:pPr>
              <w:ind w:right="63"/>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98C58F2" w14:textId="77777777" w:rsidR="009B5442" w:rsidRPr="00374130" w:rsidRDefault="009B5442" w:rsidP="00054DEE">
            <w:pPr>
              <w:ind w:right="65"/>
              <w:jc w:val="center"/>
              <w:rPr>
                <w:rFonts w:asciiTheme="majorHAnsi" w:hAnsiTheme="majorHAnsi" w:cstheme="minorHAnsi"/>
                <w:sz w:val="20"/>
              </w:rPr>
            </w:pPr>
            <w:r w:rsidRPr="00374130">
              <w:rPr>
                <w:rFonts w:asciiTheme="majorHAnsi" w:hAnsiTheme="majorHAnsi" w:cstheme="minorHAnsi"/>
                <w:sz w:val="20"/>
              </w:rPr>
              <w:t>*</w:t>
            </w: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583D0258" w14:textId="77777777" w:rsidR="009B5442" w:rsidRPr="00374130" w:rsidRDefault="009B5442" w:rsidP="00054DEE">
            <w:pPr>
              <w:ind w:left="57"/>
              <w:jc w:val="center"/>
              <w:rPr>
                <w:rFonts w:asciiTheme="majorHAnsi" w:hAnsiTheme="majorHAnsi" w:cstheme="minorHAnsi"/>
                <w:sz w:val="20"/>
              </w:rPr>
            </w:pPr>
            <w:r w:rsidRPr="00374130">
              <w:rPr>
                <w:rFonts w:asciiTheme="majorHAnsi" w:hAnsiTheme="majorHAnsi" w:cstheme="minorHAnsi"/>
                <w:sz w:val="20"/>
              </w:rPr>
              <w:t>*</w:t>
            </w: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78FE048" w14:textId="77777777" w:rsidR="009B5442" w:rsidRPr="00374130" w:rsidRDefault="009B5442" w:rsidP="00054DEE">
            <w:pPr>
              <w:ind w:left="55"/>
              <w:jc w:val="center"/>
              <w:rPr>
                <w:rFonts w:asciiTheme="majorHAnsi" w:hAnsiTheme="majorHAnsi" w:cstheme="minorHAnsi"/>
                <w:sz w:val="20"/>
              </w:rPr>
            </w:pPr>
            <w:r w:rsidRPr="00374130">
              <w:rPr>
                <w:rFonts w:asciiTheme="majorHAnsi" w:hAnsiTheme="majorHAnsi" w:cstheme="minorHAnsi"/>
                <w:sz w:val="20"/>
              </w:rPr>
              <w:t>*</w:t>
            </w: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259BFCBB" w14:textId="77777777" w:rsidR="009B5442" w:rsidRPr="00374130" w:rsidRDefault="009B5442" w:rsidP="00054DEE">
            <w:pPr>
              <w:ind w:right="65"/>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6C3B4BDA" w14:textId="77777777" w:rsidR="009B5442" w:rsidRPr="00374130" w:rsidRDefault="009B5442" w:rsidP="00054DEE">
            <w:pPr>
              <w:ind w:left="56"/>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39D9D3B2" w14:textId="77777777" w:rsidR="009B5442" w:rsidRPr="00374130" w:rsidRDefault="009B5442" w:rsidP="00054DEE">
            <w:pPr>
              <w:ind w:left="121"/>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49B23E9" w14:textId="77777777" w:rsidR="009B5442" w:rsidRPr="00374130" w:rsidRDefault="009B5442" w:rsidP="00054DEE">
            <w:pPr>
              <w:ind w:left="48"/>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7EBD9016" w14:textId="77777777" w:rsidR="009B5442" w:rsidRPr="00374130" w:rsidRDefault="009B5442" w:rsidP="00054DEE">
            <w:pPr>
              <w:ind w:left="119"/>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94D924E" w14:textId="77777777" w:rsidR="009B5442" w:rsidRPr="00374130" w:rsidRDefault="009B5442" w:rsidP="00054DEE">
            <w:pPr>
              <w:jc w:val="center"/>
              <w:rPr>
                <w:rFonts w:asciiTheme="majorHAnsi" w:hAnsiTheme="majorHAnsi" w:cstheme="minorHAnsi"/>
                <w:sz w:val="20"/>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hideMark/>
          </w:tcPr>
          <w:p w14:paraId="3FF28CFB" w14:textId="77777777" w:rsidR="009B5442" w:rsidRPr="00374130" w:rsidRDefault="009B5442" w:rsidP="00054DEE">
            <w:pPr>
              <w:ind w:left="117" w:right="113"/>
              <w:jc w:val="center"/>
              <w:rPr>
                <w:rFonts w:asciiTheme="majorHAnsi" w:hAnsiTheme="majorHAnsi" w:cstheme="minorHAnsi"/>
                <w:sz w:val="20"/>
              </w:rPr>
            </w:pPr>
            <w:proofErr w:type="spellStart"/>
            <w:r w:rsidRPr="00374130">
              <w:rPr>
                <w:rFonts w:asciiTheme="majorHAnsi" w:hAnsiTheme="majorHAnsi" w:cstheme="minorHAnsi"/>
                <w:sz w:val="20"/>
              </w:rPr>
              <w:t>Није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одрађено</w:t>
            </w:r>
            <w:proofErr w:type="spellEnd"/>
          </w:p>
        </w:tc>
      </w:tr>
      <w:tr w:rsidR="00054DEE" w:rsidRPr="00441698" w14:paraId="403A8D48" w14:textId="77777777" w:rsidTr="00054DEE">
        <w:trPr>
          <w:trHeight w:val="794"/>
          <w:jc w:val="center"/>
        </w:trPr>
        <w:tc>
          <w:tcPr>
            <w:tcW w:w="1867" w:type="dxa"/>
            <w:tcBorders>
              <w:top w:val="single" w:sz="4" w:space="0" w:color="000000"/>
              <w:left w:val="single" w:sz="18" w:space="0" w:color="000000"/>
              <w:bottom w:val="single" w:sz="18" w:space="0" w:color="000000"/>
              <w:right w:val="single" w:sz="4" w:space="0" w:color="000000"/>
            </w:tcBorders>
            <w:tcMar>
              <w:top w:w="15" w:type="dxa"/>
              <w:left w:w="15" w:type="dxa"/>
              <w:bottom w:w="15" w:type="dxa"/>
              <w:right w:w="15" w:type="dxa"/>
            </w:tcMar>
            <w:vAlign w:val="center"/>
            <w:hideMark/>
          </w:tcPr>
          <w:p w14:paraId="36DB67B4" w14:textId="77777777" w:rsidR="009B5442" w:rsidRPr="00374130" w:rsidRDefault="009B5442"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Тестирање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ученика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четвртог</w:t>
            </w:r>
            <w:proofErr w:type="spellEnd"/>
            <w:r w:rsidRPr="00374130">
              <w:rPr>
                <w:rFonts w:asciiTheme="majorHAnsi" w:hAnsiTheme="majorHAnsi" w:cstheme="minorHAnsi"/>
                <w:sz w:val="20"/>
              </w:rPr>
              <w:t xml:space="preserve"> </w:t>
            </w:r>
            <w:proofErr w:type="spellStart"/>
            <w:proofErr w:type="gramStart"/>
            <w:r w:rsidRPr="00374130">
              <w:rPr>
                <w:rFonts w:asciiTheme="majorHAnsi" w:hAnsiTheme="majorHAnsi" w:cstheme="minorHAnsi"/>
                <w:sz w:val="20"/>
              </w:rPr>
              <w:t>разреда</w:t>
            </w:r>
            <w:proofErr w:type="spellEnd"/>
            <w:r w:rsidRPr="00374130">
              <w:rPr>
                <w:rFonts w:asciiTheme="majorHAnsi" w:hAnsiTheme="majorHAnsi" w:cstheme="minorHAnsi"/>
                <w:sz w:val="20"/>
              </w:rPr>
              <w:t>  и</w:t>
            </w:r>
            <w:proofErr w:type="gram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разговори</w:t>
            </w:r>
            <w:proofErr w:type="spellEnd"/>
            <w:r w:rsidRPr="00374130">
              <w:rPr>
                <w:rFonts w:asciiTheme="majorHAnsi" w:hAnsiTheme="majorHAnsi" w:cstheme="minorHAnsi"/>
                <w:sz w:val="20"/>
              </w:rPr>
              <w:t xml:space="preserve"> </w:t>
            </w:r>
            <w:proofErr w:type="spellStart"/>
            <w:proofErr w:type="gramStart"/>
            <w:r w:rsidRPr="00374130">
              <w:rPr>
                <w:rFonts w:asciiTheme="majorHAnsi" w:hAnsiTheme="majorHAnsi" w:cstheme="minorHAnsi"/>
                <w:sz w:val="20"/>
              </w:rPr>
              <w:t>након</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тестирања</w:t>
            </w:r>
            <w:proofErr w:type="spellEnd"/>
            <w:proofErr w:type="gramEnd"/>
          </w:p>
        </w:tc>
        <w:tc>
          <w:tcPr>
            <w:tcW w:w="171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1A263504" w14:textId="77777777" w:rsidR="009B5442" w:rsidRPr="00374130" w:rsidRDefault="009B5442" w:rsidP="00054DEE">
            <w:pPr>
              <w:ind w:right="196"/>
              <w:jc w:val="center"/>
              <w:rPr>
                <w:rFonts w:asciiTheme="majorHAnsi" w:hAnsiTheme="majorHAnsi" w:cstheme="minorHAnsi"/>
                <w:sz w:val="20"/>
              </w:rPr>
            </w:pPr>
            <w:proofErr w:type="spellStart"/>
            <w:r w:rsidRPr="00374130">
              <w:rPr>
                <w:rFonts w:asciiTheme="majorHAnsi" w:hAnsiTheme="majorHAnsi" w:cstheme="minorHAnsi"/>
                <w:sz w:val="20"/>
              </w:rPr>
              <w:t>Психолог</w:t>
            </w:r>
            <w:proofErr w:type="spellEnd"/>
          </w:p>
        </w:tc>
        <w:tc>
          <w:tcPr>
            <w:tcW w:w="162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46CC9F03" w14:textId="77777777" w:rsidR="009B5442" w:rsidRPr="00374130" w:rsidRDefault="009B5442" w:rsidP="00054DEE">
            <w:pPr>
              <w:ind w:right="724"/>
              <w:jc w:val="center"/>
              <w:rPr>
                <w:rFonts w:asciiTheme="majorHAnsi" w:hAnsiTheme="majorHAnsi" w:cstheme="minorHAnsi"/>
                <w:sz w:val="20"/>
              </w:rPr>
            </w:pPr>
            <w:proofErr w:type="spellStart"/>
            <w:r w:rsidRPr="00374130">
              <w:rPr>
                <w:rFonts w:asciiTheme="majorHAnsi" w:hAnsiTheme="majorHAnsi" w:cstheme="minorHAnsi"/>
                <w:sz w:val="20"/>
              </w:rPr>
              <w:t>Психолог</w:t>
            </w:r>
            <w:proofErr w:type="spellEnd"/>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32FD17A6"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328101D0" w14:textId="77777777" w:rsidR="009B5442" w:rsidRPr="00374130" w:rsidRDefault="009B5442" w:rsidP="00054DEE">
            <w:pPr>
              <w:ind w:left="60"/>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1A2F5F7B" w14:textId="77777777" w:rsidR="009B5442" w:rsidRPr="00374130" w:rsidRDefault="009B5442" w:rsidP="00054DEE">
            <w:pPr>
              <w:ind w:right="63"/>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266EC023" w14:textId="77777777" w:rsidR="009B5442" w:rsidRPr="00374130" w:rsidRDefault="009B5442" w:rsidP="00054DEE">
            <w:pPr>
              <w:jc w:val="center"/>
              <w:rPr>
                <w:rFonts w:asciiTheme="majorHAnsi" w:hAnsiTheme="majorHAnsi" w:cstheme="minorHAnsi"/>
                <w:sz w:val="20"/>
              </w:rPr>
            </w:pPr>
          </w:p>
        </w:tc>
        <w:tc>
          <w:tcPr>
            <w:tcW w:w="242"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01CDB903" w14:textId="77777777" w:rsidR="009B5442" w:rsidRPr="00374130" w:rsidRDefault="009B5442" w:rsidP="00054DEE">
            <w:pPr>
              <w:jc w:val="center"/>
              <w:rPr>
                <w:rFonts w:asciiTheme="majorHAnsi" w:hAnsiTheme="majorHAnsi" w:cstheme="minorHAnsi"/>
                <w:sz w:val="20"/>
              </w:rPr>
            </w:pPr>
          </w:p>
        </w:tc>
        <w:tc>
          <w:tcPr>
            <w:tcW w:w="24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4C3F67B4" w14:textId="77777777" w:rsidR="009B5442" w:rsidRPr="00374130" w:rsidRDefault="009B5442" w:rsidP="00054DEE">
            <w:pPr>
              <w:jc w:val="center"/>
              <w:rPr>
                <w:rFonts w:asciiTheme="majorHAnsi" w:hAnsiTheme="majorHAnsi" w:cstheme="minorHAnsi"/>
                <w:sz w:val="20"/>
              </w:rPr>
            </w:pPr>
          </w:p>
        </w:tc>
        <w:tc>
          <w:tcPr>
            <w:tcW w:w="238"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377A4666"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68EB9802"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31338694"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20BEAD4A"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4E0ABB56" w14:textId="77777777" w:rsidR="009B5442" w:rsidRPr="00374130" w:rsidRDefault="009B5442"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hideMark/>
          </w:tcPr>
          <w:p w14:paraId="0CC1A8B6" w14:textId="77777777" w:rsidR="009B5442" w:rsidRPr="00374130" w:rsidRDefault="009B5442" w:rsidP="00054DEE">
            <w:pPr>
              <w:jc w:val="center"/>
              <w:rPr>
                <w:rFonts w:asciiTheme="majorHAnsi" w:hAnsiTheme="majorHAnsi" w:cstheme="minorHAnsi"/>
                <w:sz w:val="20"/>
              </w:rPr>
            </w:pPr>
          </w:p>
        </w:tc>
        <w:tc>
          <w:tcPr>
            <w:tcW w:w="1530" w:type="dxa"/>
            <w:tcBorders>
              <w:top w:val="single" w:sz="4" w:space="0" w:color="000000"/>
              <w:left w:val="single" w:sz="4" w:space="0" w:color="000000"/>
              <w:bottom w:val="single" w:sz="18" w:space="0" w:color="000000"/>
              <w:right w:val="single" w:sz="18" w:space="0" w:color="000000"/>
            </w:tcBorders>
            <w:tcMar>
              <w:top w:w="15" w:type="dxa"/>
              <w:left w:w="15" w:type="dxa"/>
              <w:bottom w:w="15" w:type="dxa"/>
              <w:right w:w="15" w:type="dxa"/>
            </w:tcMar>
            <w:vAlign w:val="center"/>
            <w:hideMark/>
          </w:tcPr>
          <w:p w14:paraId="7C72191E" w14:textId="56B00F14" w:rsidR="009B5442" w:rsidRPr="00374130" w:rsidRDefault="009B5442"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одрађено</w:t>
            </w:r>
            <w:proofErr w:type="spellEnd"/>
          </w:p>
        </w:tc>
      </w:tr>
      <w:tr w:rsidR="00054DEE" w:rsidRPr="00441698" w14:paraId="73A1FCA0" w14:textId="77777777" w:rsidTr="00054DEE">
        <w:trPr>
          <w:trHeight w:val="794"/>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tcPr>
          <w:p w14:paraId="265BA003" w14:textId="12627C81" w:rsidR="00FA5C3C" w:rsidRPr="00374130" w:rsidRDefault="00FA5C3C"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Саветодавни</w:t>
            </w:r>
            <w:proofErr w:type="spellEnd"/>
            <w:r w:rsidRPr="00374130">
              <w:rPr>
                <w:rFonts w:asciiTheme="majorHAnsi" w:hAnsiTheme="majorHAnsi" w:cstheme="minorHAnsi"/>
                <w:sz w:val="20"/>
              </w:rPr>
              <w:t xml:space="preserve"> </w:t>
            </w:r>
            <w:proofErr w:type="spellStart"/>
            <w:proofErr w:type="gramStart"/>
            <w:r w:rsidRPr="00374130">
              <w:rPr>
                <w:rFonts w:asciiTheme="majorHAnsi" w:hAnsiTheme="majorHAnsi" w:cstheme="minorHAnsi"/>
                <w:sz w:val="20"/>
              </w:rPr>
              <w:t>рад</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на</w:t>
            </w:r>
            <w:proofErr w:type="spellEnd"/>
            <w:proofErr w:type="gram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тему</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планирања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каријере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ученицима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завршних</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разреда</w:t>
            </w:r>
            <w:proofErr w:type="spellEnd"/>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4165780" w14:textId="1063475A" w:rsidR="00FA5C3C" w:rsidRPr="00374130" w:rsidRDefault="00374130" w:rsidP="00054DEE">
            <w:pPr>
              <w:ind w:right="196"/>
              <w:jc w:val="center"/>
              <w:rPr>
                <w:rFonts w:asciiTheme="majorHAnsi" w:hAnsiTheme="majorHAnsi" w:cstheme="minorHAnsi"/>
                <w:sz w:val="20"/>
              </w:rPr>
            </w:pPr>
            <w:r>
              <w:rPr>
                <w:rFonts w:asciiTheme="majorHAnsi" w:hAnsiTheme="majorHAnsi" w:cstheme="minorHAnsi"/>
                <w:sz w:val="20"/>
                <w:lang w:val="sr-Cyrl-RS"/>
              </w:rPr>
              <w:t>П</w:t>
            </w:r>
            <w:proofErr w:type="spellStart"/>
            <w:r w:rsidR="00FA5C3C" w:rsidRPr="00374130">
              <w:rPr>
                <w:rFonts w:asciiTheme="majorHAnsi" w:hAnsiTheme="majorHAnsi" w:cstheme="minorHAnsi"/>
                <w:sz w:val="20"/>
              </w:rPr>
              <w:t>сихолог</w:t>
            </w:r>
            <w:proofErr w:type="spellEnd"/>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8279D20" w14:textId="7ABE0583" w:rsidR="00FA5C3C" w:rsidRPr="00374130" w:rsidRDefault="00374130" w:rsidP="00054DEE">
            <w:pPr>
              <w:ind w:right="724"/>
              <w:jc w:val="center"/>
              <w:rPr>
                <w:rFonts w:asciiTheme="majorHAnsi" w:hAnsiTheme="majorHAnsi" w:cstheme="minorHAnsi"/>
                <w:sz w:val="20"/>
              </w:rPr>
            </w:pPr>
            <w:r>
              <w:rPr>
                <w:rFonts w:asciiTheme="majorHAnsi" w:hAnsiTheme="majorHAnsi" w:cstheme="minorHAnsi"/>
                <w:sz w:val="20"/>
                <w:lang w:val="sr-Cyrl-RS"/>
              </w:rPr>
              <w:t>П</w:t>
            </w:r>
            <w:proofErr w:type="spellStart"/>
            <w:r w:rsidR="00FA5C3C" w:rsidRPr="00374130">
              <w:rPr>
                <w:rFonts w:asciiTheme="majorHAnsi" w:hAnsiTheme="majorHAnsi" w:cstheme="minorHAnsi"/>
                <w:sz w:val="20"/>
              </w:rPr>
              <w:t>сихолог</w:t>
            </w:r>
            <w:proofErr w:type="spellEnd"/>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2C37D02" w14:textId="73A713EF"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09FB242" w14:textId="6BB4B002" w:rsidR="00FA5C3C" w:rsidRPr="00374130" w:rsidRDefault="00FA5C3C" w:rsidP="00054DEE">
            <w:pPr>
              <w:ind w:left="60"/>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986639F" w14:textId="0DD1240E" w:rsidR="00FA5C3C" w:rsidRPr="00374130" w:rsidRDefault="00FA5C3C" w:rsidP="00054DEE">
            <w:pPr>
              <w:ind w:right="63"/>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3A895D7" w14:textId="2B60F325"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893319" w14:textId="415CA5E9"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B79FF53" w14:textId="1A55C2D3"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2450AAB" w14:textId="671FD0B2"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DB6EACE" w14:textId="4A9637C5"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D5AD2E0"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058C6E5"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8D33234"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7FE66B1C" w14:textId="77777777" w:rsidR="00FA5C3C" w:rsidRPr="00374130" w:rsidRDefault="00FA5C3C" w:rsidP="00054DEE">
            <w:pPr>
              <w:spacing w:line="0" w:lineRule="auto"/>
              <w:ind w:left="117"/>
              <w:jc w:val="center"/>
              <w:rPr>
                <w:rFonts w:asciiTheme="majorHAnsi" w:hAnsiTheme="majorHAnsi" w:cstheme="minorHAnsi"/>
                <w:sz w:val="20"/>
              </w:rPr>
            </w:pPr>
            <w:proofErr w:type="spellStart"/>
            <w:r w:rsidRPr="00374130">
              <w:rPr>
                <w:rFonts w:asciiTheme="majorHAnsi" w:hAnsiTheme="majorHAnsi" w:cstheme="minorHAnsi"/>
                <w:sz w:val="20"/>
              </w:rPr>
              <w:t>активности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се</w:t>
            </w:r>
            <w:proofErr w:type="spellEnd"/>
          </w:p>
          <w:p w14:paraId="5939EE20" w14:textId="184B872F" w:rsidR="00FA5C3C" w:rsidRPr="00374130" w:rsidRDefault="00FA5C3C" w:rsidP="00054DEE">
            <w:pPr>
              <w:jc w:val="center"/>
              <w:rPr>
                <w:rFonts w:asciiTheme="majorHAnsi" w:hAnsiTheme="majorHAnsi" w:cstheme="minorHAnsi"/>
                <w:sz w:val="20"/>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3A593404" w14:textId="77777777" w:rsidR="00FA5C3C" w:rsidRPr="00374130" w:rsidRDefault="00FA5C3C" w:rsidP="00054DEE">
            <w:pPr>
              <w:spacing w:line="0" w:lineRule="auto"/>
              <w:ind w:left="117"/>
              <w:jc w:val="center"/>
              <w:rPr>
                <w:rFonts w:asciiTheme="majorHAnsi" w:hAnsiTheme="majorHAnsi" w:cstheme="minorHAnsi"/>
                <w:sz w:val="20"/>
              </w:rPr>
            </w:pPr>
            <w:proofErr w:type="spellStart"/>
            <w:r w:rsidRPr="00374130">
              <w:rPr>
                <w:rFonts w:asciiTheme="majorHAnsi" w:hAnsiTheme="majorHAnsi" w:cstheme="minorHAnsi"/>
                <w:sz w:val="20"/>
              </w:rPr>
              <w:t>активности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се</w:t>
            </w:r>
            <w:proofErr w:type="spellEnd"/>
          </w:p>
          <w:p w14:paraId="1E711792" w14:textId="0B2D5041" w:rsidR="00FA5C3C" w:rsidRPr="00374130" w:rsidRDefault="00FA5C3C"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одрађено</w:t>
            </w:r>
            <w:proofErr w:type="spellEnd"/>
          </w:p>
        </w:tc>
      </w:tr>
      <w:tr w:rsidR="00054DEE" w:rsidRPr="00441698" w14:paraId="20280AC3" w14:textId="77777777" w:rsidTr="00054DEE">
        <w:trPr>
          <w:trHeight w:val="794"/>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tcPr>
          <w:p w14:paraId="56205414" w14:textId="5D5E8E39" w:rsidR="00FA5C3C" w:rsidRPr="00374130" w:rsidRDefault="00FA5C3C"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lastRenderedPageBreak/>
              <w:t>Организовање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радионица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ученике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на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тему</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планирања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каријере</w:t>
            </w:r>
            <w:proofErr w:type="spellEnd"/>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1465E14" w14:textId="0F82FCB9" w:rsidR="00FA5C3C" w:rsidRPr="00374130" w:rsidRDefault="00FA5C3C" w:rsidP="00054DEE">
            <w:pPr>
              <w:ind w:right="196"/>
              <w:jc w:val="center"/>
              <w:rPr>
                <w:rFonts w:asciiTheme="majorHAnsi" w:hAnsiTheme="majorHAnsi" w:cstheme="minorHAnsi"/>
                <w:sz w:val="20"/>
              </w:rPr>
            </w:pPr>
            <w:proofErr w:type="spellStart"/>
            <w:r w:rsidRPr="00374130">
              <w:rPr>
                <w:rFonts w:asciiTheme="majorHAnsi" w:hAnsiTheme="majorHAnsi" w:cstheme="minorHAnsi"/>
                <w:sz w:val="20"/>
              </w:rPr>
              <w:t>Психолог</w:t>
            </w:r>
            <w:proofErr w:type="spellEnd"/>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39404CC" w14:textId="2F25FAC8" w:rsidR="00FA5C3C" w:rsidRPr="00374130" w:rsidRDefault="00FA5C3C" w:rsidP="00054DEE">
            <w:pPr>
              <w:ind w:right="724"/>
              <w:jc w:val="center"/>
              <w:rPr>
                <w:rFonts w:asciiTheme="majorHAnsi" w:hAnsiTheme="majorHAnsi" w:cstheme="minorHAnsi"/>
                <w:sz w:val="20"/>
              </w:rPr>
            </w:pPr>
            <w:proofErr w:type="spellStart"/>
            <w:r w:rsidRPr="00374130">
              <w:rPr>
                <w:rFonts w:asciiTheme="majorHAnsi" w:hAnsiTheme="majorHAnsi" w:cstheme="minorHAnsi"/>
                <w:sz w:val="20"/>
              </w:rPr>
              <w:t>Психолог</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одељенске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старешине</w:t>
            </w:r>
            <w:proofErr w:type="spellEnd"/>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088F6A8" w14:textId="5F129FA0"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16B37E9" w14:textId="68829636" w:rsidR="00FA5C3C" w:rsidRPr="00374130" w:rsidRDefault="00FA5C3C" w:rsidP="00054DEE">
            <w:pPr>
              <w:ind w:left="60"/>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94CDE48" w14:textId="74C994B1" w:rsidR="00FA5C3C" w:rsidRPr="00374130" w:rsidRDefault="00FA5C3C" w:rsidP="00054DEE">
            <w:pPr>
              <w:ind w:right="63"/>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4F834B7" w14:textId="745A4CE6"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10B3209" w14:textId="47450479"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58B7024" w14:textId="3DC9659B"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159EBFF" w14:textId="724BC85E"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1BF6416" w14:textId="6052AEEA"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66F80A7" w14:textId="5F0D2F15"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EA74648"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2401A2B"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70388736" w14:textId="173CEACB" w:rsidR="00FA5C3C" w:rsidRPr="00374130" w:rsidRDefault="00FA5C3C" w:rsidP="00054DEE">
            <w:pPr>
              <w:jc w:val="center"/>
              <w:rPr>
                <w:rFonts w:asciiTheme="majorHAnsi" w:hAnsiTheme="majorHAnsi" w:cstheme="minorHAnsi"/>
                <w:sz w:val="20"/>
                <w:lang w:val="sr-Cyrl-RS"/>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43A8072C" w14:textId="646C7613" w:rsidR="00FA5C3C" w:rsidRPr="00374130" w:rsidRDefault="00FA5C3C"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одрађено</w:t>
            </w:r>
            <w:proofErr w:type="spellEnd"/>
          </w:p>
        </w:tc>
      </w:tr>
      <w:tr w:rsidR="00054DEE" w:rsidRPr="00441698" w14:paraId="68864ABB" w14:textId="77777777" w:rsidTr="00054DEE">
        <w:trPr>
          <w:trHeight w:val="794"/>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tcPr>
          <w:p w14:paraId="78F6FE8D" w14:textId="3F8D237B" w:rsidR="00FA5C3C" w:rsidRPr="00374130" w:rsidRDefault="00FA5C3C"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Организовање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стручних</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посета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организацијама</w:t>
            </w:r>
            <w:proofErr w:type="spellEnd"/>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6905FC8" w14:textId="2496EE5E" w:rsidR="00FA5C3C" w:rsidRPr="00374130" w:rsidRDefault="00FA5C3C" w:rsidP="00054DEE">
            <w:pPr>
              <w:ind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BB75F89" w14:textId="4D4346F7" w:rsidR="00FA5C3C" w:rsidRPr="00374130" w:rsidRDefault="00FA5C3C" w:rsidP="00054DEE">
            <w:pPr>
              <w:ind w:right="724"/>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каријерно</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вођење</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саветовање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Директор</w:t>
            </w:r>
            <w:proofErr w:type="spellEnd"/>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4D8E97B"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081DDF0" w14:textId="29066220" w:rsidR="00FA5C3C" w:rsidRPr="00374130" w:rsidRDefault="00FA5C3C" w:rsidP="00054DEE">
            <w:pPr>
              <w:ind w:left="60"/>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12C1A41" w14:textId="74EF2AC8" w:rsidR="00FA5C3C" w:rsidRPr="00374130" w:rsidRDefault="00FA5C3C" w:rsidP="00054DEE">
            <w:pPr>
              <w:ind w:right="63"/>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F7EFD4" w14:textId="77777777" w:rsidR="00FA5C3C" w:rsidRPr="00374130" w:rsidRDefault="00FA5C3C" w:rsidP="00054DEE">
            <w:pPr>
              <w:jc w:val="center"/>
              <w:rPr>
                <w:rFonts w:asciiTheme="majorHAnsi" w:hAnsiTheme="majorHAnsi" w:cstheme="minorHAnsi"/>
                <w:sz w:val="20"/>
              </w:rPr>
            </w:pP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9B8650B" w14:textId="77777777" w:rsidR="00FA5C3C" w:rsidRPr="00374130" w:rsidRDefault="00FA5C3C" w:rsidP="00054DEE">
            <w:pPr>
              <w:jc w:val="center"/>
              <w:rPr>
                <w:rFonts w:asciiTheme="majorHAnsi" w:hAnsiTheme="majorHAnsi" w:cstheme="minorHAnsi"/>
                <w:sz w:val="20"/>
              </w:rPr>
            </w:pP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20931D9" w14:textId="16492D99"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5CA21AB" w14:textId="106712A3"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67A786C"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36A9A8E"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BB812D4"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FB70F4E"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5D42B8B3" w14:textId="77777777" w:rsidR="00FA5C3C" w:rsidRPr="00374130" w:rsidRDefault="00FA5C3C" w:rsidP="00054DEE">
            <w:pPr>
              <w:jc w:val="center"/>
              <w:rPr>
                <w:rFonts w:asciiTheme="majorHAnsi" w:hAnsiTheme="majorHAnsi" w:cstheme="minorHAnsi"/>
                <w:sz w:val="20"/>
              </w:rPr>
            </w:pPr>
          </w:p>
          <w:p w14:paraId="1CD2F755" w14:textId="17082259" w:rsidR="00FA5C3C" w:rsidRPr="00374130" w:rsidRDefault="00FA5C3C" w:rsidP="00054DEE">
            <w:pPr>
              <w:jc w:val="center"/>
              <w:rPr>
                <w:rFonts w:asciiTheme="majorHAnsi" w:hAnsiTheme="majorHAnsi" w:cstheme="minorHAnsi"/>
                <w:sz w:val="20"/>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2FFA940A" w14:textId="77777777" w:rsidR="00FA5C3C" w:rsidRPr="00374130" w:rsidRDefault="00FA5C3C" w:rsidP="00054DEE">
            <w:pPr>
              <w:jc w:val="center"/>
              <w:rPr>
                <w:rFonts w:asciiTheme="majorHAnsi" w:hAnsiTheme="majorHAnsi" w:cstheme="minorHAnsi"/>
                <w:sz w:val="20"/>
              </w:rPr>
            </w:pPr>
          </w:p>
          <w:p w14:paraId="6467431B" w14:textId="3B0E1501" w:rsidR="00FA5C3C" w:rsidRPr="00374130" w:rsidRDefault="00FA5C3C"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Није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одрађено</w:t>
            </w:r>
            <w:proofErr w:type="spellEnd"/>
          </w:p>
        </w:tc>
      </w:tr>
      <w:tr w:rsidR="00054DEE" w:rsidRPr="00441698" w14:paraId="08813523" w14:textId="77777777" w:rsidTr="00054DEE">
        <w:trPr>
          <w:trHeight w:val="794"/>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tcPr>
          <w:p w14:paraId="5A67AA22" w14:textId="23AF9867" w:rsidR="00FA5C3C" w:rsidRPr="00374130" w:rsidRDefault="00FA5C3C"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Организација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сенке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на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послу</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ученике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школе</w:t>
            </w:r>
            <w:proofErr w:type="spellEnd"/>
            <w:r w:rsidRPr="00374130">
              <w:rPr>
                <w:rFonts w:asciiTheme="majorHAnsi" w:hAnsiTheme="majorHAnsi" w:cstheme="minorHAnsi"/>
                <w:sz w:val="20"/>
              </w:rPr>
              <w:t xml:space="preserve"> (Job shadowing)</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5F6ADBF" w14:textId="22766EFA" w:rsidR="00FA5C3C" w:rsidRPr="00374130" w:rsidRDefault="00FA5C3C" w:rsidP="00054DEE">
            <w:pPr>
              <w:ind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48C3234" w14:textId="77777777" w:rsidR="00FA5C3C" w:rsidRPr="00374130" w:rsidRDefault="00FA5C3C" w:rsidP="00054DEE">
            <w:pPr>
              <w:ind w:right="214"/>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КВИС</w:t>
            </w:r>
          </w:p>
          <w:p w14:paraId="016ED660" w14:textId="77777777" w:rsidR="00FA5C3C" w:rsidRPr="00374130" w:rsidRDefault="00FA5C3C" w:rsidP="00054DEE">
            <w:pPr>
              <w:ind w:right="214"/>
              <w:jc w:val="center"/>
              <w:rPr>
                <w:rFonts w:asciiTheme="majorHAnsi" w:hAnsiTheme="majorHAnsi" w:cstheme="minorHAnsi"/>
                <w:sz w:val="20"/>
              </w:rPr>
            </w:pPr>
            <w:proofErr w:type="spellStart"/>
            <w:r w:rsidRPr="00374130">
              <w:rPr>
                <w:rFonts w:asciiTheme="majorHAnsi" w:hAnsiTheme="majorHAnsi" w:cstheme="minorHAnsi"/>
                <w:sz w:val="20"/>
              </w:rPr>
              <w:t>Директор</w:t>
            </w:r>
            <w:proofErr w:type="spellEnd"/>
            <w:r w:rsidRPr="00374130">
              <w:rPr>
                <w:rFonts w:asciiTheme="majorHAnsi" w:hAnsiTheme="majorHAnsi" w:cstheme="minorHAnsi"/>
                <w:sz w:val="20"/>
              </w:rPr>
              <w:t>,</w:t>
            </w:r>
          </w:p>
          <w:p w14:paraId="1422E06B" w14:textId="77777777" w:rsidR="00FA5C3C" w:rsidRPr="00374130" w:rsidRDefault="00FA5C3C" w:rsidP="00054DEE">
            <w:pPr>
              <w:ind w:right="214"/>
              <w:jc w:val="center"/>
              <w:rPr>
                <w:rFonts w:asciiTheme="majorHAnsi" w:hAnsiTheme="majorHAnsi" w:cstheme="minorHAnsi"/>
                <w:sz w:val="20"/>
              </w:rPr>
            </w:pPr>
            <w:proofErr w:type="spellStart"/>
            <w:r w:rsidRPr="00374130">
              <w:rPr>
                <w:rFonts w:asciiTheme="majorHAnsi" w:hAnsiTheme="majorHAnsi" w:cstheme="minorHAnsi"/>
                <w:sz w:val="20"/>
              </w:rPr>
              <w:t>поимоћници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директора</w:t>
            </w:r>
            <w:proofErr w:type="spellEnd"/>
            <w:r w:rsidRPr="00374130">
              <w:rPr>
                <w:rFonts w:asciiTheme="majorHAnsi" w:hAnsiTheme="majorHAnsi" w:cstheme="minorHAnsi"/>
                <w:sz w:val="20"/>
              </w:rPr>
              <w:t>,</w:t>
            </w:r>
          </w:p>
          <w:p w14:paraId="73745898" w14:textId="19081D8D" w:rsidR="00FA5C3C" w:rsidRPr="00374130" w:rsidRDefault="00FA5C3C" w:rsidP="00054DEE">
            <w:pPr>
              <w:ind w:right="724"/>
              <w:jc w:val="center"/>
              <w:rPr>
                <w:rFonts w:asciiTheme="majorHAnsi" w:hAnsiTheme="majorHAnsi" w:cstheme="minorHAnsi"/>
                <w:sz w:val="20"/>
              </w:rPr>
            </w:pPr>
            <w:proofErr w:type="spellStart"/>
            <w:r w:rsidRPr="00374130">
              <w:rPr>
                <w:rFonts w:asciiTheme="majorHAnsi" w:hAnsiTheme="majorHAnsi" w:cstheme="minorHAnsi"/>
                <w:sz w:val="20"/>
              </w:rPr>
              <w:t>педагошко-психолошка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служба</w:t>
            </w:r>
            <w:proofErr w:type="spellEnd"/>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177A1C0"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5851731" w14:textId="77777777" w:rsidR="00FA5C3C" w:rsidRPr="00374130" w:rsidRDefault="00FA5C3C" w:rsidP="00054DEE">
            <w:pPr>
              <w:ind w:left="60"/>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DD7A7D8" w14:textId="77777777" w:rsidR="00FA5C3C" w:rsidRPr="00374130" w:rsidRDefault="00FA5C3C" w:rsidP="00054DEE">
            <w:pPr>
              <w:ind w:right="63"/>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54EB275" w14:textId="77777777" w:rsidR="00FA5C3C" w:rsidRPr="00374130" w:rsidRDefault="00FA5C3C" w:rsidP="00054DEE">
            <w:pPr>
              <w:jc w:val="center"/>
              <w:rPr>
                <w:rFonts w:asciiTheme="majorHAnsi" w:hAnsiTheme="majorHAnsi" w:cstheme="minorHAnsi"/>
                <w:sz w:val="20"/>
              </w:rPr>
            </w:pP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720F3B1" w14:textId="77777777" w:rsidR="00FA5C3C" w:rsidRPr="00374130" w:rsidRDefault="00FA5C3C" w:rsidP="00054DEE">
            <w:pPr>
              <w:jc w:val="center"/>
              <w:rPr>
                <w:rFonts w:asciiTheme="majorHAnsi" w:hAnsiTheme="majorHAnsi" w:cstheme="minorHAnsi"/>
                <w:sz w:val="20"/>
              </w:rPr>
            </w:pP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631A831" w14:textId="67625D6F"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A0E1FF0" w14:textId="43A75E27"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AEC269B"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0920225"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C690667"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42789C3"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5BDCFC3E" w14:textId="2E1A7771" w:rsidR="00FA5C3C" w:rsidRPr="00374130" w:rsidRDefault="00FA5C3C" w:rsidP="00054DEE">
            <w:pPr>
              <w:jc w:val="center"/>
              <w:rPr>
                <w:rFonts w:asciiTheme="majorHAnsi" w:hAnsiTheme="majorHAnsi" w:cstheme="minorHAnsi"/>
                <w:sz w:val="20"/>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47C5C0C6" w14:textId="48030FDA" w:rsidR="00FA5C3C" w:rsidRPr="00374130" w:rsidRDefault="00FA5C3C"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Није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одрађено</w:t>
            </w:r>
            <w:proofErr w:type="spellEnd"/>
          </w:p>
        </w:tc>
      </w:tr>
      <w:tr w:rsidR="00054DEE" w:rsidRPr="00441698" w14:paraId="284F7A10" w14:textId="77777777" w:rsidTr="00054DEE">
        <w:trPr>
          <w:trHeight w:val="794"/>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tcPr>
          <w:p w14:paraId="192C3008" w14:textId="074C3F53" w:rsidR="00FA5C3C" w:rsidRPr="00374130" w:rsidRDefault="00FA5C3C"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Презентација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организуованих</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активности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сенке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на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послу</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ученике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школе</w:t>
            </w:r>
            <w:proofErr w:type="spellEnd"/>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F3B630B" w14:textId="132615FE" w:rsidR="00FA5C3C" w:rsidRPr="00374130" w:rsidRDefault="00FA5C3C" w:rsidP="00054DEE">
            <w:pPr>
              <w:ind w:right="196"/>
              <w:jc w:val="center"/>
              <w:rPr>
                <w:rFonts w:asciiTheme="majorHAnsi" w:hAnsiTheme="majorHAnsi" w:cstheme="minorHAnsi"/>
                <w:sz w:val="20"/>
              </w:rPr>
            </w:pPr>
            <w:proofErr w:type="spellStart"/>
            <w:r w:rsidRPr="00374130">
              <w:rPr>
                <w:rFonts w:asciiTheme="majorHAnsi" w:hAnsiTheme="majorHAnsi" w:cstheme="minorHAnsi"/>
                <w:sz w:val="20"/>
              </w:rPr>
              <w:t>Координсатор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453896B" w14:textId="372665A6" w:rsidR="00FA5C3C" w:rsidRPr="00374130" w:rsidRDefault="00FA5C3C" w:rsidP="00054DEE">
            <w:pPr>
              <w:ind w:right="724"/>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КВИС, </w:t>
            </w:r>
            <w:proofErr w:type="spellStart"/>
            <w:r w:rsidRPr="00374130">
              <w:rPr>
                <w:rFonts w:asciiTheme="majorHAnsi" w:hAnsiTheme="majorHAnsi" w:cstheme="minorHAnsi"/>
                <w:sz w:val="20"/>
              </w:rPr>
              <w:t>ученици-учесници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активности</w:t>
            </w:r>
            <w:proofErr w:type="spellEnd"/>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3CBA158"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5F96DC8" w14:textId="77777777" w:rsidR="00FA5C3C" w:rsidRPr="00374130" w:rsidRDefault="00FA5C3C" w:rsidP="00054DEE">
            <w:pPr>
              <w:ind w:left="60"/>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CF57011" w14:textId="77777777" w:rsidR="00FA5C3C" w:rsidRPr="00374130" w:rsidRDefault="00FA5C3C" w:rsidP="00054DEE">
            <w:pPr>
              <w:ind w:right="63"/>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ED910EC" w14:textId="77777777" w:rsidR="00FA5C3C" w:rsidRPr="00374130" w:rsidRDefault="00FA5C3C" w:rsidP="00054DEE">
            <w:pPr>
              <w:jc w:val="center"/>
              <w:rPr>
                <w:rFonts w:asciiTheme="majorHAnsi" w:hAnsiTheme="majorHAnsi" w:cstheme="minorHAnsi"/>
                <w:sz w:val="20"/>
              </w:rPr>
            </w:pP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86AF1EB" w14:textId="77777777" w:rsidR="00FA5C3C" w:rsidRPr="00374130" w:rsidRDefault="00FA5C3C" w:rsidP="00054DEE">
            <w:pPr>
              <w:jc w:val="center"/>
              <w:rPr>
                <w:rFonts w:asciiTheme="majorHAnsi" w:hAnsiTheme="majorHAnsi" w:cstheme="minorHAnsi"/>
                <w:sz w:val="20"/>
              </w:rPr>
            </w:pP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9CFA974" w14:textId="77777777" w:rsidR="00FA5C3C" w:rsidRPr="00374130" w:rsidRDefault="00FA5C3C" w:rsidP="00054DEE">
            <w:pPr>
              <w:jc w:val="center"/>
              <w:rPr>
                <w:rFonts w:asciiTheme="majorHAnsi" w:hAnsiTheme="majorHAnsi" w:cstheme="minorHAnsi"/>
                <w:sz w:val="20"/>
              </w:rPr>
            </w:pP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EA47BE4"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731AEE0" w14:textId="571669DE"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80E8111"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F7A6423"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56048F6"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39DBF2B0" w14:textId="4864EBFD" w:rsidR="00FA5C3C" w:rsidRPr="00374130" w:rsidRDefault="00FA5C3C" w:rsidP="00054DEE">
            <w:pPr>
              <w:jc w:val="center"/>
              <w:rPr>
                <w:rFonts w:asciiTheme="majorHAnsi" w:hAnsiTheme="majorHAnsi" w:cstheme="minorHAnsi"/>
                <w:sz w:val="20"/>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45FA244D" w14:textId="38840A64" w:rsidR="00FA5C3C" w:rsidRPr="00374130" w:rsidRDefault="00FA5C3C"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Није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одрађено</w:t>
            </w:r>
            <w:proofErr w:type="spellEnd"/>
          </w:p>
        </w:tc>
      </w:tr>
      <w:tr w:rsidR="00054DEE" w:rsidRPr="00441698" w14:paraId="7B3DF2E3" w14:textId="77777777" w:rsidTr="00054DEE">
        <w:trPr>
          <w:trHeight w:val="794"/>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tcPr>
          <w:p w14:paraId="10FDA8A8" w14:textId="1A76F5C9" w:rsidR="00FA5C3C" w:rsidRPr="00374130" w:rsidRDefault="00FA5C3C"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Поимоћ</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ученицима</w:t>
            </w:r>
            <w:proofErr w:type="spellEnd"/>
            <w:r w:rsidRPr="00374130">
              <w:rPr>
                <w:rFonts w:asciiTheme="majorHAnsi" w:hAnsiTheme="majorHAnsi" w:cstheme="minorHAnsi"/>
                <w:sz w:val="20"/>
              </w:rPr>
              <w:t xml:space="preserve"> у </w:t>
            </w:r>
            <w:proofErr w:type="spellStart"/>
            <w:r w:rsidRPr="00374130">
              <w:rPr>
                <w:rFonts w:asciiTheme="majorHAnsi" w:hAnsiTheme="majorHAnsi" w:cstheme="minorHAnsi"/>
                <w:sz w:val="20"/>
              </w:rPr>
              <w:t>изради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портфолија</w:t>
            </w:r>
            <w:proofErr w:type="spellEnd"/>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E3BFE75" w14:textId="60BFE7E0" w:rsidR="00FA5C3C" w:rsidRPr="00374130" w:rsidRDefault="00FA5C3C" w:rsidP="00054DEE">
            <w:pPr>
              <w:ind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D2F5DA2" w14:textId="77777777" w:rsidR="00FA5C3C" w:rsidRPr="00374130" w:rsidRDefault="00FA5C3C" w:rsidP="00054DEE">
            <w:pPr>
              <w:ind w:right="214"/>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КВИС</w:t>
            </w:r>
          </w:p>
          <w:p w14:paraId="0E9DCF02" w14:textId="5D27E0D9" w:rsidR="00FA5C3C" w:rsidRPr="00374130" w:rsidRDefault="00FA5C3C" w:rsidP="00054DEE">
            <w:pPr>
              <w:ind w:right="724"/>
              <w:jc w:val="center"/>
              <w:rPr>
                <w:rFonts w:asciiTheme="majorHAnsi" w:hAnsiTheme="majorHAnsi" w:cstheme="minorHAnsi"/>
                <w:sz w:val="20"/>
              </w:rPr>
            </w:pPr>
            <w:proofErr w:type="spellStart"/>
            <w:r w:rsidRPr="00374130">
              <w:rPr>
                <w:rFonts w:asciiTheme="majorHAnsi" w:hAnsiTheme="majorHAnsi" w:cstheme="minorHAnsi"/>
                <w:sz w:val="20"/>
              </w:rPr>
              <w:t>одељенске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старешине</w:t>
            </w:r>
            <w:proofErr w:type="spellEnd"/>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71B46FB" w14:textId="5DE9CC3B"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C7F016C" w14:textId="6D4CE6BF" w:rsidR="00FA5C3C" w:rsidRPr="00374130" w:rsidRDefault="00FA5C3C" w:rsidP="00054DEE">
            <w:pPr>
              <w:ind w:left="60"/>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F6657D6" w14:textId="3A3D1C22" w:rsidR="00FA5C3C" w:rsidRPr="00374130" w:rsidRDefault="00FA5C3C" w:rsidP="00054DEE">
            <w:pPr>
              <w:ind w:right="63"/>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4449125" w14:textId="556D09CF"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5812190" w14:textId="531E32A6"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5F18B73" w14:textId="4889EC16"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E7F711A" w14:textId="6E32E367"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A22C05F" w14:textId="314AD756"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23AD2C1" w14:textId="1F33CDE5"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B41294"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83970C9"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7EA8B19F" w14:textId="3C8F8342" w:rsidR="00FA5C3C" w:rsidRPr="00374130" w:rsidRDefault="00FA5C3C" w:rsidP="00054DEE">
            <w:pPr>
              <w:jc w:val="center"/>
              <w:rPr>
                <w:rFonts w:asciiTheme="majorHAnsi" w:hAnsiTheme="majorHAnsi" w:cstheme="minorHAnsi"/>
                <w:sz w:val="20"/>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28B32277" w14:textId="68AB4827" w:rsidR="00FA5C3C" w:rsidRPr="00374130" w:rsidRDefault="00FA5C3C"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одрађено</w:t>
            </w:r>
            <w:proofErr w:type="spellEnd"/>
          </w:p>
        </w:tc>
      </w:tr>
      <w:tr w:rsidR="00054DEE" w:rsidRPr="00441698" w14:paraId="5D29ADCF" w14:textId="77777777" w:rsidTr="00054DEE">
        <w:trPr>
          <w:trHeight w:val="1478"/>
          <w:jc w:val="center"/>
        </w:trPr>
        <w:tc>
          <w:tcPr>
            <w:tcW w:w="1867" w:type="dxa"/>
            <w:tcBorders>
              <w:top w:val="single" w:sz="4" w:space="0" w:color="000000"/>
              <w:left w:val="single" w:sz="18" w:space="0" w:color="000000"/>
              <w:bottom w:val="single" w:sz="24" w:space="0" w:color="000000"/>
              <w:right w:val="single" w:sz="4" w:space="0" w:color="000000"/>
            </w:tcBorders>
            <w:tcMar>
              <w:top w:w="15" w:type="dxa"/>
              <w:left w:w="15" w:type="dxa"/>
              <w:bottom w:w="15" w:type="dxa"/>
              <w:right w:w="15" w:type="dxa"/>
            </w:tcMar>
            <w:vAlign w:val="center"/>
          </w:tcPr>
          <w:p w14:paraId="1524B5EC" w14:textId="0DFBDD75" w:rsidR="00FA5C3C" w:rsidRPr="00374130" w:rsidRDefault="00FA5C3C"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Организација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презентација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високих</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струковних</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школа</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факултета</w:t>
            </w:r>
            <w:proofErr w:type="spellEnd"/>
          </w:p>
        </w:tc>
        <w:tc>
          <w:tcPr>
            <w:tcW w:w="171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3C63E5D8" w14:textId="47C5406F" w:rsidR="00FA5C3C" w:rsidRPr="00374130" w:rsidRDefault="00FA5C3C" w:rsidP="00054DEE">
            <w:pPr>
              <w:ind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7545C0A8" w14:textId="77777777" w:rsidR="00FA5C3C" w:rsidRPr="00374130" w:rsidRDefault="00FA5C3C" w:rsidP="00054DEE">
            <w:pPr>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КВИС</w:t>
            </w:r>
          </w:p>
          <w:p w14:paraId="5F755167" w14:textId="0FFCE12C" w:rsidR="00FA5C3C" w:rsidRPr="00374130" w:rsidRDefault="00FA5C3C" w:rsidP="00054DEE">
            <w:pPr>
              <w:ind w:right="724"/>
              <w:jc w:val="center"/>
              <w:rPr>
                <w:rFonts w:asciiTheme="majorHAnsi" w:hAnsiTheme="majorHAnsi" w:cstheme="minorHAnsi"/>
                <w:sz w:val="20"/>
              </w:rPr>
            </w:pPr>
            <w:proofErr w:type="spellStart"/>
            <w:r w:rsidRPr="00374130">
              <w:rPr>
                <w:rFonts w:asciiTheme="majorHAnsi" w:hAnsiTheme="majorHAnsi" w:cstheme="minorHAnsi"/>
                <w:sz w:val="20"/>
              </w:rPr>
              <w:t>Директор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Помоћници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директора</w:t>
            </w:r>
            <w:proofErr w:type="spellEnd"/>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32C0D6A1"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2AF69BC8" w14:textId="77777777" w:rsidR="00FA5C3C" w:rsidRPr="00374130" w:rsidRDefault="00FA5C3C" w:rsidP="00054DEE">
            <w:pPr>
              <w:ind w:left="60"/>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51C31176" w14:textId="77777777" w:rsidR="00FA5C3C" w:rsidRPr="00374130" w:rsidRDefault="00FA5C3C" w:rsidP="00054DEE">
            <w:pPr>
              <w:ind w:right="63"/>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4381B27C" w14:textId="73571D70"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42"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61A917FC" w14:textId="70114453"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4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2F0A0FB1" w14:textId="6177210E"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38"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3008B76B" w14:textId="323C0E7F"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59714D99" w14:textId="4504F401"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6ABADC98" w14:textId="6A11AA58" w:rsidR="00FA5C3C" w:rsidRPr="00374130" w:rsidRDefault="00FA5C3C"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1DAD9048"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2684E490" w14:textId="77777777" w:rsidR="00FA5C3C" w:rsidRPr="00374130" w:rsidRDefault="00FA5C3C"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18" w:space="0" w:color="000000"/>
            </w:tcBorders>
            <w:tcMar>
              <w:top w:w="15" w:type="dxa"/>
              <w:left w:w="15" w:type="dxa"/>
              <w:bottom w:w="15" w:type="dxa"/>
              <w:right w:w="15" w:type="dxa"/>
            </w:tcMar>
            <w:vAlign w:val="center"/>
          </w:tcPr>
          <w:p w14:paraId="534129F3" w14:textId="44CB1731" w:rsidR="00FA5C3C" w:rsidRPr="00374130" w:rsidRDefault="00FA5C3C" w:rsidP="00054DEE">
            <w:pPr>
              <w:jc w:val="center"/>
              <w:rPr>
                <w:rFonts w:asciiTheme="majorHAnsi" w:hAnsiTheme="majorHAnsi" w:cstheme="minorHAnsi"/>
                <w:sz w:val="20"/>
                <w:lang w:val="sr-Cyrl-RS"/>
              </w:rPr>
            </w:pPr>
          </w:p>
        </w:tc>
        <w:tc>
          <w:tcPr>
            <w:tcW w:w="1530" w:type="dxa"/>
            <w:tcBorders>
              <w:top w:val="single" w:sz="4" w:space="0" w:color="000000"/>
              <w:left w:val="single" w:sz="4" w:space="0" w:color="000000"/>
              <w:bottom w:val="single" w:sz="24" w:space="0" w:color="000000"/>
              <w:right w:val="single" w:sz="18" w:space="0" w:color="000000"/>
            </w:tcBorders>
            <w:tcMar>
              <w:top w:w="15" w:type="dxa"/>
              <w:left w:w="15" w:type="dxa"/>
              <w:bottom w:w="15" w:type="dxa"/>
              <w:right w:w="15" w:type="dxa"/>
            </w:tcMar>
            <w:vAlign w:val="center"/>
          </w:tcPr>
          <w:p w14:paraId="05F32D9E" w14:textId="5B56FCC9" w:rsidR="00FA5C3C" w:rsidRPr="00374130" w:rsidRDefault="00FA5C3C"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одрађено</w:t>
            </w:r>
            <w:proofErr w:type="spellEnd"/>
          </w:p>
        </w:tc>
      </w:tr>
      <w:tr w:rsidR="00054DEE" w:rsidRPr="00441698" w14:paraId="4401A2DB" w14:textId="77777777" w:rsidTr="00054DEE">
        <w:trPr>
          <w:trHeight w:val="794"/>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tcPr>
          <w:p w14:paraId="0CBE2966" w14:textId="77777777" w:rsidR="00054DEE" w:rsidRPr="00374130" w:rsidRDefault="00054DEE" w:rsidP="00054DEE">
            <w:pPr>
              <w:spacing w:line="0" w:lineRule="auto"/>
              <w:ind w:left="107"/>
              <w:jc w:val="center"/>
              <w:rPr>
                <w:rFonts w:asciiTheme="majorHAnsi" w:hAnsiTheme="majorHAnsi" w:cstheme="minorHAnsi"/>
                <w:sz w:val="20"/>
              </w:rPr>
            </w:pPr>
            <w:proofErr w:type="spellStart"/>
            <w:r w:rsidRPr="00374130">
              <w:rPr>
                <w:rFonts w:asciiTheme="majorHAnsi" w:hAnsiTheme="majorHAnsi" w:cstheme="minorHAnsi"/>
                <w:sz w:val="20"/>
              </w:rPr>
              <w:t>Сарадња</w:t>
            </w:r>
            <w:proofErr w:type="spellEnd"/>
          </w:p>
          <w:p w14:paraId="48A3A859" w14:textId="7646E98C" w:rsidR="00054DEE" w:rsidRPr="00374130" w:rsidRDefault="00054DEE"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Тима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са</w:t>
            </w:r>
            <w:proofErr w:type="spellEnd"/>
            <w:r w:rsidRPr="00374130">
              <w:rPr>
                <w:rFonts w:asciiTheme="majorHAnsi" w:hAnsiTheme="majorHAnsi" w:cstheme="minorHAnsi"/>
                <w:sz w:val="20"/>
              </w:rPr>
              <w:t xml:space="preserve"> ЗОПС</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97A8DBF" w14:textId="77777777" w:rsidR="00054DEE" w:rsidRPr="00374130" w:rsidRDefault="00054DEE" w:rsidP="00054DEE">
            <w:pPr>
              <w:spacing w:line="0" w:lineRule="auto"/>
              <w:ind w:left="124"/>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p>
          <w:p w14:paraId="497E3BC4" w14:textId="0D9C8738" w:rsidR="00054DEE" w:rsidRPr="00374130" w:rsidRDefault="00054DEE" w:rsidP="00054DEE">
            <w:pPr>
              <w:ind w:right="196"/>
              <w:jc w:val="center"/>
              <w:rPr>
                <w:rFonts w:asciiTheme="majorHAnsi" w:hAnsiTheme="majorHAnsi" w:cstheme="minorHAnsi"/>
                <w:sz w:val="20"/>
              </w:rPr>
            </w:pPr>
            <w:proofErr w:type="spellStart"/>
            <w:r w:rsidRPr="00374130">
              <w:rPr>
                <w:rFonts w:asciiTheme="majorHAnsi" w:hAnsiTheme="majorHAnsi" w:cstheme="minorHAnsi"/>
                <w:sz w:val="20"/>
              </w:rPr>
              <w:t>Тима</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руководилац</w:t>
            </w:r>
            <w:proofErr w:type="spellEnd"/>
            <w:r w:rsidRPr="00374130">
              <w:rPr>
                <w:rFonts w:asciiTheme="majorHAnsi" w:hAnsiTheme="majorHAnsi" w:cstheme="minorHAnsi"/>
                <w:sz w:val="20"/>
              </w:rPr>
              <w:t xml:space="preserve"> ЗОПС</w:t>
            </w:r>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8FC36FA" w14:textId="77777777" w:rsidR="00054DEE" w:rsidRPr="00374130" w:rsidRDefault="00054DEE" w:rsidP="00054DEE">
            <w:pPr>
              <w:spacing w:line="0" w:lineRule="auto"/>
              <w:ind w:left="122"/>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Квис</w:t>
            </w:r>
            <w:proofErr w:type="spellEnd"/>
          </w:p>
          <w:p w14:paraId="0ED5E12D" w14:textId="77777777" w:rsidR="00054DEE" w:rsidRPr="00374130" w:rsidRDefault="00054DEE" w:rsidP="00054DEE">
            <w:pPr>
              <w:spacing w:line="0" w:lineRule="auto"/>
              <w:ind w:left="122"/>
              <w:jc w:val="center"/>
              <w:rPr>
                <w:rFonts w:asciiTheme="majorHAnsi" w:hAnsiTheme="majorHAnsi" w:cstheme="minorHAnsi"/>
                <w:sz w:val="20"/>
              </w:rPr>
            </w:pPr>
            <w:proofErr w:type="spellStart"/>
            <w:r w:rsidRPr="00374130">
              <w:rPr>
                <w:rFonts w:asciiTheme="majorHAnsi" w:hAnsiTheme="majorHAnsi" w:cstheme="minorHAnsi"/>
                <w:sz w:val="20"/>
              </w:rPr>
              <w:t>руководилац</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секвције</w:t>
            </w:r>
            <w:proofErr w:type="spellEnd"/>
          </w:p>
          <w:p w14:paraId="0AC7BB74" w14:textId="3E2C3258" w:rsidR="00054DEE" w:rsidRPr="00374130" w:rsidRDefault="00054DEE" w:rsidP="00054DEE">
            <w:pPr>
              <w:jc w:val="center"/>
              <w:rPr>
                <w:rFonts w:asciiTheme="majorHAnsi" w:hAnsiTheme="majorHAnsi" w:cstheme="minorHAnsi"/>
                <w:sz w:val="20"/>
              </w:rPr>
            </w:pPr>
            <w:proofErr w:type="spellStart"/>
            <w:r w:rsidRPr="00374130">
              <w:rPr>
                <w:rFonts w:asciiTheme="majorHAnsi" w:hAnsiTheme="majorHAnsi" w:cstheme="minorHAnsi"/>
                <w:sz w:val="20"/>
              </w:rPr>
              <w:t>члановб</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секције</w:t>
            </w:r>
            <w:proofErr w:type="spellEnd"/>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B6EFE2D"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C19BE31" w14:textId="4094403F" w:rsidR="00054DEE" w:rsidRPr="00374130" w:rsidRDefault="00054DEE" w:rsidP="00054DEE">
            <w:pPr>
              <w:ind w:left="60"/>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2A24054" w14:textId="12718868" w:rsidR="00054DEE" w:rsidRPr="00374130" w:rsidRDefault="00054DEE" w:rsidP="00054DEE">
            <w:pPr>
              <w:ind w:right="63"/>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8AD141" w14:textId="288AB741"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98A4BF5" w14:textId="6CA4F84D"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90C954" w14:textId="0FD68AF3"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2884E65" w14:textId="349D5230"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23438FC" w14:textId="1266C0F9"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87AC92D" w14:textId="0B05D984"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984B4F1"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1E431E"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B0186E8" w14:textId="77777777" w:rsidR="00054DEE" w:rsidRPr="00374130" w:rsidRDefault="00054DEE" w:rsidP="00054DEE">
            <w:pPr>
              <w:jc w:val="center"/>
              <w:rPr>
                <w:rFonts w:asciiTheme="majorHAnsi" w:hAnsiTheme="majorHAnsi" w:cstheme="minorHAnsi"/>
                <w:sz w:val="20"/>
                <w:lang w:val="sr-Cyrl-RS"/>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7A76543F" w14:textId="77777777" w:rsidR="00054DEE" w:rsidRPr="00374130" w:rsidRDefault="00054DEE" w:rsidP="00054DEE">
            <w:pPr>
              <w:spacing w:line="0" w:lineRule="auto"/>
              <w:ind w:left="117"/>
              <w:jc w:val="center"/>
              <w:rPr>
                <w:rFonts w:asciiTheme="majorHAnsi" w:hAnsiTheme="majorHAnsi" w:cstheme="minorHAnsi"/>
                <w:sz w:val="20"/>
              </w:rPr>
            </w:pPr>
            <w:proofErr w:type="spellStart"/>
            <w:r w:rsidRPr="00374130">
              <w:rPr>
                <w:rFonts w:asciiTheme="majorHAnsi" w:hAnsiTheme="majorHAnsi" w:cstheme="minorHAnsi"/>
                <w:sz w:val="20"/>
              </w:rPr>
              <w:t>Успостављена</w:t>
            </w:r>
            <w:proofErr w:type="spellEnd"/>
          </w:p>
          <w:p w14:paraId="54A11DD0" w14:textId="288AF70A" w:rsidR="00054DEE" w:rsidRPr="00374130" w:rsidRDefault="00054DEE"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Није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одрађено</w:t>
            </w:r>
            <w:proofErr w:type="spellEnd"/>
          </w:p>
        </w:tc>
      </w:tr>
      <w:tr w:rsidR="00054DEE" w:rsidRPr="00441698" w14:paraId="091841A0" w14:textId="77777777" w:rsidTr="00054DEE">
        <w:trPr>
          <w:trHeight w:val="794"/>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tcPr>
          <w:p w14:paraId="763401BD" w14:textId="77777777" w:rsidR="00054DEE" w:rsidRPr="00374130" w:rsidRDefault="00054DEE" w:rsidP="00054DEE">
            <w:pPr>
              <w:ind w:right="92"/>
              <w:jc w:val="center"/>
              <w:rPr>
                <w:rFonts w:asciiTheme="majorHAnsi" w:hAnsiTheme="majorHAnsi" w:cstheme="minorHAnsi"/>
                <w:sz w:val="20"/>
              </w:rPr>
            </w:pPr>
            <w:proofErr w:type="spellStart"/>
            <w:r w:rsidRPr="00374130">
              <w:rPr>
                <w:rFonts w:asciiTheme="majorHAnsi" w:hAnsiTheme="majorHAnsi" w:cstheme="minorHAnsi"/>
                <w:sz w:val="20"/>
              </w:rPr>
              <w:t>Повезивање</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сарадња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Националном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службом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p>
          <w:p w14:paraId="517096D4" w14:textId="443397F6" w:rsidR="00054DEE" w:rsidRPr="00374130" w:rsidRDefault="00054DEE"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запошљавање</w:t>
            </w:r>
            <w:proofErr w:type="spellEnd"/>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75725EB" w14:textId="0A598C37" w:rsidR="00054DEE" w:rsidRPr="00374130" w:rsidRDefault="00054DEE" w:rsidP="00054DEE">
            <w:pPr>
              <w:ind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5569F96" w14:textId="2864D746" w:rsidR="00054DEE" w:rsidRPr="00374130" w:rsidRDefault="00054DEE" w:rsidP="00054DEE">
            <w:pPr>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ПО</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734F098"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4FECC6B" w14:textId="77777777" w:rsidR="00054DEE" w:rsidRPr="00374130" w:rsidRDefault="00054DEE" w:rsidP="00054DEE">
            <w:pPr>
              <w:ind w:left="60"/>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DF4C624" w14:textId="77777777" w:rsidR="00054DEE" w:rsidRPr="00374130" w:rsidRDefault="00054DEE" w:rsidP="00054DEE">
            <w:pPr>
              <w:ind w:right="63"/>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2621F6D" w14:textId="77777777" w:rsidR="00054DEE" w:rsidRPr="00374130" w:rsidRDefault="00054DEE" w:rsidP="00054DEE">
            <w:pPr>
              <w:jc w:val="center"/>
              <w:rPr>
                <w:rFonts w:asciiTheme="majorHAnsi" w:hAnsiTheme="majorHAnsi" w:cstheme="minorHAnsi"/>
                <w:sz w:val="20"/>
              </w:rPr>
            </w:pP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95C9C53" w14:textId="3FA3623C"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0E5DC38" w14:textId="79FC6E69"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D3E0F6E" w14:textId="6424B172"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0E2ECEA"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CA7B3E3"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38ACCE00" w14:textId="0E58C471" w:rsidR="00054DEE" w:rsidRPr="00374130" w:rsidRDefault="00054DEE" w:rsidP="00054DEE">
            <w:pPr>
              <w:jc w:val="center"/>
              <w:rPr>
                <w:rFonts w:asciiTheme="majorHAnsi" w:hAnsiTheme="majorHAnsi" w:cstheme="minorHAnsi"/>
                <w:sz w:val="20"/>
                <w:lang w:val="sr-Cyrl-RS"/>
              </w:rPr>
            </w:pP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5867BB3A"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18" w:space="0" w:color="000000"/>
            </w:tcBorders>
            <w:tcMar>
              <w:top w:w="15" w:type="dxa"/>
              <w:left w:w="15" w:type="dxa"/>
              <w:bottom w:w="15" w:type="dxa"/>
              <w:right w:w="15" w:type="dxa"/>
            </w:tcMar>
            <w:vAlign w:val="center"/>
          </w:tcPr>
          <w:p w14:paraId="1E86891F" w14:textId="77777777" w:rsidR="00054DEE" w:rsidRPr="00374130" w:rsidRDefault="00054DEE" w:rsidP="00054DEE">
            <w:pPr>
              <w:jc w:val="center"/>
              <w:rPr>
                <w:rFonts w:asciiTheme="majorHAnsi" w:hAnsiTheme="majorHAnsi" w:cstheme="minorHAnsi"/>
                <w:sz w:val="20"/>
                <w:lang w:val="sr-Cyrl-RS"/>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2A473711" w14:textId="2E35BC80" w:rsidR="00054DEE" w:rsidRPr="00374130" w:rsidRDefault="00054DEE"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Није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одрађено</w:t>
            </w:r>
            <w:proofErr w:type="spellEnd"/>
          </w:p>
        </w:tc>
      </w:tr>
      <w:tr w:rsidR="00054DEE" w:rsidRPr="00441698" w14:paraId="0FFF4327" w14:textId="77777777" w:rsidTr="00054DEE">
        <w:trPr>
          <w:trHeight w:val="21"/>
          <w:jc w:val="center"/>
        </w:trPr>
        <w:tc>
          <w:tcPr>
            <w:tcW w:w="1867" w:type="dxa"/>
            <w:tcBorders>
              <w:top w:val="single" w:sz="4" w:space="0" w:color="000000"/>
              <w:left w:val="single" w:sz="18" w:space="0" w:color="000000"/>
              <w:bottom w:val="single" w:sz="24" w:space="0" w:color="000000"/>
              <w:right w:val="single" w:sz="4" w:space="0" w:color="000000"/>
            </w:tcBorders>
            <w:tcMar>
              <w:top w:w="15" w:type="dxa"/>
              <w:left w:w="15" w:type="dxa"/>
              <w:bottom w:w="15" w:type="dxa"/>
              <w:right w:w="15" w:type="dxa"/>
            </w:tcMar>
            <w:vAlign w:val="center"/>
          </w:tcPr>
          <w:p w14:paraId="62CC35CB" w14:textId="306D32F0" w:rsidR="00054DEE" w:rsidRPr="00374130" w:rsidRDefault="00054DEE"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Повезивање</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сарадња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lastRenderedPageBreak/>
              <w:t>социјалним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партнерима</w:t>
            </w:r>
            <w:proofErr w:type="spellEnd"/>
          </w:p>
        </w:tc>
        <w:tc>
          <w:tcPr>
            <w:tcW w:w="171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6847E6F2" w14:textId="77777777" w:rsidR="00054DEE" w:rsidRPr="00374130" w:rsidRDefault="00054DEE" w:rsidP="00054DEE">
            <w:pPr>
              <w:ind w:left="124" w:right="196"/>
              <w:jc w:val="center"/>
              <w:rPr>
                <w:rFonts w:asciiTheme="majorHAnsi" w:hAnsiTheme="majorHAnsi" w:cstheme="minorHAnsi"/>
                <w:sz w:val="20"/>
              </w:rPr>
            </w:pPr>
            <w:proofErr w:type="spellStart"/>
            <w:r w:rsidRPr="00374130">
              <w:rPr>
                <w:rFonts w:asciiTheme="majorHAnsi" w:hAnsiTheme="majorHAnsi" w:cstheme="minorHAnsi"/>
                <w:sz w:val="20"/>
              </w:rPr>
              <w:lastRenderedPageBreak/>
              <w:t>Директор</w:t>
            </w:r>
            <w:proofErr w:type="spellEnd"/>
          </w:p>
          <w:p w14:paraId="4F389951" w14:textId="2973AFE0" w:rsidR="00054DEE" w:rsidRPr="00374130" w:rsidRDefault="00054DEE" w:rsidP="00054DEE">
            <w:pPr>
              <w:ind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6293A465" w14:textId="6E41A9C4" w:rsidR="00054DEE" w:rsidRPr="00374130" w:rsidRDefault="00054DEE" w:rsidP="00054DEE">
            <w:pPr>
              <w:ind w:left="122" w:right="666"/>
              <w:jc w:val="center"/>
              <w:rPr>
                <w:rFonts w:asciiTheme="majorHAnsi" w:hAnsiTheme="majorHAnsi" w:cstheme="minorHAnsi"/>
                <w:sz w:val="20"/>
              </w:rPr>
            </w:pPr>
            <w:proofErr w:type="spellStart"/>
            <w:r w:rsidRPr="00374130">
              <w:rPr>
                <w:rFonts w:asciiTheme="majorHAnsi" w:hAnsiTheme="majorHAnsi" w:cstheme="minorHAnsi"/>
                <w:sz w:val="20"/>
              </w:rPr>
              <w:t>Директор</w:t>
            </w:r>
            <w:proofErr w:type="spellEnd"/>
            <w:r w:rsidRPr="00374130">
              <w:rPr>
                <w:rFonts w:asciiTheme="majorHAnsi" w:hAnsiTheme="majorHAnsi" w:cstheme="minorHAnsi"/>
                <w:sz w:val="20"/>
                <w:lang w:val="sr-Cyrl-RS"/>
              </w:rPr>
              <w:t xml:space="preserve"> </w:t>
            </w:r>
            <w:proofErr w:type="spellStart"/>
            <w:r w:rsidRPr="00374130">
              <w:rPr>
                <w:rFonts w:asciiTheme="majorHAnsi" w:hAnsiTheme="majorHAnsi" w:cstheme="minorHAnsi"/>
                <w:sz w:val="20"/>
              </w:rPr>
              <w:t>Помоћн</w:t>
            </w:r>
            <w:r w:rsidRPr="00374130">
              <w:rPr>
                <w:rFonts w:asciiTheme="majorHAnsi" w:hAnsiTheme="majorHAnsi" w:cstheme="minorHAnsi"/>
                <w:sz w:val="20"/>
              </w:rPr>
              <w:lastRenderedPageBreak/>
              <w:t>ици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директора</w:t>
            </w:r>
            <w:proofErr w:type="spellEnd"/>
          </w:p>
          <w:p w14:paraId="495E99D5" w14:textId="55169985" w:rsidR="00054DEE" w:rsidRPr="00374130" w:rsidRDefault="00054DEE" w:rsidP="00054DEE">
            <w:pPr>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КВИС, </w:t>
            </w:r>
            <w:proofErr w:type="spellStart"/>
            <w:r w:rsidRPr="00374130">
              <w:rPr>
                <w:rFonts w:asciiTheme="majorHAnsi" w:hAnsiTheme="majorHAnsi" w:cstheme="minorHAnsi"/>
                <w:sz w:val="20"/>
              </w:rPr>
              <w:t>предметни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наставници</w:t>
            </w:r>
            <w:proofErr w:type="spellEnd"/>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4D405F50"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39955F39" w14:textId="77777777" w:rsidR="00054DEE" w:rsidRPr="00374130" w:rsidRDefault="00054DEE" w:rsidP="00054DEE">
            <w:pPr>
              <w:ind w:left="60"/>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3272DB69" w14:textId="77777777" w:rsidR="00054DEE" w:rsidRPr="00374130" w:rsidRDefault="00054DEE" w:rsidP="00054DEE">
            <w:pPr>
              <w:ind w:right="63"/>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7B580C7B" w14:textId="77777777" w:rsidR="00054DEE" w:rsidRPr="00374130" w:rsidRDefault="00054DEE" w:rsidP="00054DEE">
            <w:pPr>
              <w:jc w:val="center"/>
              <w:rPr>
                <w:rFonts w:asciiTheme="majorHAnsi" w:hAnsiTheme="majorHAnsi" w:cstheme="minorHAnsi"/>
                <w:sz w:val="20"/>
              </w:rPr>
            </w:pPr>
          </w:p>
        </w:tc>
        <w:tc>
          <w:tcPr>
            <w:tcW w:w="242"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7BE3B381" w14:textId="77777777" w:rsidR="00054DEE" w:rsidRPr="00374130" w:rsidRDefault="00054DEE" w:rsidP="00054DEE">
            <w:pPr>
              <w:jc w:val="center"/>
              <w:rPr>
                <w:rFonts w:asciiTheme="majorHAnsi" w:hAnsiTheme="majorHAnsi" w:cstheme="minorHAnsi"/>
                <w:sz w:val="20"/>
              </w:rPr>
            </w:pPr>
          </w:p>
        </w:tc>
        <w:tc>
          <w:tcPr>
            <w:tcW w:w="24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696A608F" w14:textId="77777777" w:rsidR="00054DEE" w:rsidRPr="00374130" w:rsidRDefault="00054DEE" w:rsidP="00054DEE">
            <w:pPr>
              <w:jc w:val="center"/>
              <w:rPr>
                <w:rFonts w:asciiTheme="majorHAnsi" w:hAnsiTheme="majorHAnsi" w:cstheme="minorHAnsi"/>
                <w:sz w:val="20"/>
              </w:rPr>
            </w:pPr>
          </w:p>
        </w:tc>
        <w:tc>
          <w:tcPr>
            <w:tcW w:w="238"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3107422A"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7E821487"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5F5A85FD"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18" w:space="0" w:color="000000"/>
            </w:tcBorders>
            <w:tcMar>
              <w:top w:w="15" w:type="dxa"/>
              <w:left w:w="15" w:type="dxa"/>
              <w:bottom w:w="15" w:type="dxa"/>
              <w:right w:w="15" w:type="dxa"/>
            </w:tcMar>
            <w:vAlign w:val="center"/>
          </w:tcPr>
          <w:p w14:paraId="2ED319FF" w14:textId="10402E61" w:rsidR="00054DEE" w:rsidRPr="00374130" w:rsidRDefault="00054DEE" w:rsidP="00054DEE">
            <w:pPr>
              <w:jc w:val="center"/>
              <w:rPr>
                <w:rFonts w:asciiTheme="majorHAnsi" w:hAnsiTheme="majorHAnsi" w:cstheme="minorHAnsi"/>
                <w:sz w:val="20"/>
                <w:lang w:val="sr-Cyrl-RS"/>
              </w:rPr>
            </w:pPr>
          </w:p>
        </w:tc>
        <w:tc>
          <w:tcPr>
            <w:tcW w:w="270" w:type="dxa"/>
            <w:tcBorders>
              <w:top w:val="single" w:sz="4" w:space="0" w:color="000000"/>
              <w:left w:val="single" w:sz="4" w:space="0" w:color="000000"/>
              <w:bottom w:val="single" w:sz="24" w:space="0" w:color="000000"/>
              <w:right w:val="single" w:sz="4" w:space="0" w:color="000000"/>
            </w:tcBorders>
            <w:tcMar>
              <w:top w:w="15" w:type="dxa"/>
              <w:left w:w="15" w:type="dxa"/>
              <w:bottom w:w="15" w:type="dxa"/>
              <w:right w:w="15" w:type="dxa"/>
            </w:tcMar>
            <w:vAlign w:val="center"/>
          </w:tcPr>
          <w:p w14:paraId="7399125E"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24" w:space="0" w:color="000000"/>
              <w:right w:val="single" w:sz="18" w:space="0" w:color="000000"/>
            </w:tcBorders>
            <w:tcMar>
              <w:top w:w="15" w:type="dxa"/>
              <w:left w:w="15" w:type="dxa"/>
              <w:bottom w:w="15" w:type="dxa"/>
              <w:right w:w="15" w:type="dxa"/>
            </w:tcMar>
            <w:vAlign w:val="center"/>
          </w:tcPr>
          <w:p w14:paraId="52628BF8" w14:textId="77777777" w:rsidR="00054DEE" w:rsidRPr="00374130" w:rsidRDefault="00054DEE" w:rsidP="00054DEE">
            <w:pPr>
              <w:jc w:val="center"/>
              <w:rPr>
                <w:rFonts w:asciiTheme="majorHAnsi" w:hAnsiTheme="majorHAnsi" w:cstheme="minorHAnsi"/>
                <w:sz w:val="20"/>
                <w:lang w:val="sr-Cyrl-RS"/>
              </w:rPr>
            </w:pPr>
          </w:p>
        </w:tc>
        <w:tc>
          <w:tcPr>
            <w:tcW w:w="1530" w:type="dxa"/>
            <w:tcBorders>
              <w:top w:val="single" w:sz="4" w:space="0" w:color="000000"/>
              <w:left w:val="single" w:sz="4" w:space="0" w:color="000000"/>
              <w:bottom w:val="single" w:sz="24" w:space="0" w:color="000000"/>
              <w:right w:val="single" w:sz="18" w:space="0" w:color="000000"/>
            </w:tcBorders>
            <w:tcMar>
              <w:top w:w="15" w:type="dxa"/>
              <w:left w:w="15" w:type="dxa"/>
              <w:bottom w:w="15" w:type="dxa"/>
              <w:right w:w="15" w:type="dxa"/>
            </w:tcMar>
            <w:vAlign w:val="center"/>
          </w:tcPr>
          <w:p w14:paraId="29A0919F" w14:textId="263652AE" w:rsidR="00054DEE" w:rsidRPr="00374130" w:rsidRDefault="00054DEE" w:rsidP="00054DEE">
            <w:pPr>
              <w:ind w:right="348"/>
              <w:jc w:val="center"/>
              <w:rPr>
                <w:rFonts w:asciiTheme="majorHAnsi" w:hAnsiTheme="majorHAnsi" w:cstheme="minorHAnsi"/>
                <w:sz w:val="20"/>
              </w:rPr>
            </w:pPr>
            <w:r w:rsidRPr="00374130">
              <w:rPr>
                <w:rFonts w:asciiTheme="majorHAnsi" w:hAnsiTheme="majorHAnsi" w:cstheme="minorHAnsi"/>
                <w:sz w:val="20"/>
                <w:lang w:val="sr-Cyrl-RS"/>
              </w:rPr>
              <w:t>Н</w:t>
            </w:r>
            <w:proofErr w:type="spellStart"/>
            <w:r w:rsidRPr="00374130">
              <w:rPr>
                <w:rFonts w:asciiTheme="majorHAnsi" w:hAnsiTheme="majorHAnsi" w:cstheme="minorHAnsi"/>
                <w:sz w:val="20"/>
              </w:rPr>
              <w:t>ије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одрађено</w:t>
            </w:r>
            <w:proofErr w:type="spellEnd"/>
          </w:p>
        </w:tc>
      </w:tr>
      <w:tr w:rsidR="00054DEE" w:rsidRPr="00441698" w14:paraId="2F78CB77" w14:textId="77777777" w:rsidTr="00054DEE">
        <w:trPr>
          <w:trHeight w:val="21"/>
          <w:jc w:val="center"/>
        </w:trPr>
        <w:tc>
          <w:tcPr>
            <w:tcW w:w="1867" w:type="dxa"/>
            <w:tcBorders>
              <w:top w:val="single" w:sz="18"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tcPr>
          <w:p w14:paraId="58EBE2AC" w14:textId="43121436" w:rsidR="00054DEE" w:rsidRPr="00374130" w:rsidRDefault="00054DEE"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Повезивање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са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омладинским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организацијама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на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нивоу</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града</w:t>
            </w:r>
            <w:proofErr w:type="spellEnd"/>
            <w:r w:rsidRPr="00374130">
              <w:rPr>
                <w:rFonts w:asciiTheme="majorHAnsi" w:hAnsiTheme="majorHAnsi" w:cstheme="minorHAnsi"/>
                <w:sz w:val="20"/>
              </w:rPr>
              <w:t xml:space="preserve"> - </w:t>
            </w:r>
            <w:proofErr w:type="spellStart"/>
            <w:r w:rsidRPr="00374130">
              <w:rPr>
                <w:rFonts w:asciiTheme="majorHAnsi" w:hAnsiTheme="majorHAnsi" w:cstheme="minorHAnsi"/>
                <w:sz w:val="20"/>
              </w:rPr>
              <w:t>Активистички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центар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Град</w:t>
            </w:r>
            <w:proofErr w:type="spellEnd"/>
            <w:r w:rsidRPr="00374130">
              <w:rPr>
                <w:rFonts w:asciiTheme="majorHAnsi" w:hAnsiTheme="majorHAnsi" w:cstheme="minorHAnsi"/>
                <w:sz w:val="20"/>
              </w:rPr>
              <w:t>”</w:t>
            </w:r>
          </w:p>
        </w:tc>
        <w:tc>
          <w:tcPr>
            <w:tcW w:w="171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79E2E44" w14:textId="77777777" w:rsidR="00054DEE" w:rsidRPr="00374130" w:rsidRDefault="00054DEE" w:rsidP="00054DEE">
            <w:pPr>
              <w:jc w:val="center"/>
              <w:rPr>
                <w:rFonts w:asciiTheme="majorHAnsi" w:hAnsiTheme="majorHAnsi" w:cstheme="minorHAnsi"/>
                <w:sz w:val="20"/>
              </w:rPr>
            </w:pPr>
          </w:p>
          <w:p w14:paraId="7A61A796" w14:textId="77777777" w:rsidR="00054DEE" w:rsidRPr="00374130" w:rsidRDefault="00054DEE" w:rsidP="00054DEE">
            <w:pPr>
              <w:ind w:left="124" w:right="196"/>
              <w:jc w:val="center"/>
              <w:rPr>
                <w:rFonts w:asciiTheme="majorHAnsi" w:hAnsiTheme="majorHAnsi" w:cstheme="minorHAnsi"/>
                <w:sz w:val="20"/>
              </w:rPr>
            </w:pPr>
            <w:proofErr w:type="spellStart"/>
            <w:r w:rsidRPr="00374130">
              <w:rPr>
                <w:rFonts w:asciiTheme="majorHAnsi" w:hAnsiTheme="majorHAnsi" w:cstheme="minorHAnsi"/>
                <w:sz w:val="20"/>
              </w:rPr>
              <w:t>Директор</w:t>
            </w:r>
            <w:proofErr w:type="spellEnd"/>
          </w:p>
          <w:p w14:paraId="6C63D153" w14:textId="0F67313D" w:rsidR="00054DEE" w:rsidRPr="00374130" w:rsidRDefault="00054DEE" w:rsidP="00054DEE">
            <w:pPr>
              <w:ind w:left="124"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4D89B80" w14:textId="77777777" w:rsidR="00054DEE" w:rsidRPr="00374130" w:rsidRDefault="00054DEE" w:rsidP="00054DEE">
            <w:pPr>
              <w:spacing w:after="240"/>
              <w:jc w:val="center"/>
              <w:rPr>
                <w:rFonts w:asciiTheme="majorHAnsi" w:hAnsiTheme="majorHAnsi" w:cstheme="minorHAnsi"/>
                <w:sz w:val="20"/>
              </w:rPr>
            </w:pPr>
          </w:p>
          <w:p w14:paraId="4C624C1F" w14:textId="04D222AB" w:rsidR="00054DEE" w:rsidRPr="00374130" w:rsidRDefault="00054DEE" w:rsidP="00054DEE">
            <w:pPr>
              <w:ind w:left="122" w:right="666"/>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КВИС</w:t>
            </w:r>
          </w:p>
        </w:tc>
        <w:tc>
          <w:tcPr>
            <w:tcW w:w="27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20F1B8C" w14:textId="77777777" w:rsidR="00054DEE" w:rsidRPr="00374130" w:rsidRDefault="00054DEE" w:rsidP="00054DEE">
            <w:pPr>
              <w:jc w:val="center"/>
              <w:rPr>
                <w:rFonts w:asciiTheme="majorHAnsi" w:hAnsiTheme="majorHAnsi" w:cstheme="minorHAnsi"/>
                <w:sz w:val="20"/>
              </w:rPr>
            </w:pPr>
          </w:p>
        </w:tc>
        <w:tc>
          <w:tcPr>
            <w:tcW w:w="27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8A0C557" w14:textId="0C88B132" w:rsidR="00054DEE" w:rsidRPr="00374130" w:rsidRDefault="00054DEE" w:rsidP="00054DEE">
            <w:pPr>
              <w:ind w:left="60"/>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ABF81A1" w14:textId="7302920B" w:rsidR="00054DEE" w:rsidRPr="00374130" w:rsidRDefault="00054DEE" w:rsidP="00054DEE">
            <w:pPr>
              <w:ind w:right="63"/>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FDCF452" w14:textId="44A9A9C1"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42"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A95F123" w14:textId="3BE23166"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4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550B597" w14:textId="6F8DD930"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38"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4532E95" w14:textId="2FD1FD0D"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62EE3F8" w14:textId="25E5A3E1"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FEC72C5" w14:textId="75CCC581"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CFBA297" w14:textId="4BC1CCBD" w:rsidR="00054DEE" w:rsidRPr="00374130" w:rsidRDefault="00054DEE" w:rsidP="00054DEE">
            <w:pPr>
              <w:jc w:val="center"/>
              <w:rPr>
                <w:rFonts w:asciiTheme="majorHAnsi" w:hAnsiTheme="majorHAnsi" w:cstheme="minorHAnsi"/>
                <w:sz w:val="20"/>
                <w:lang w:val="sr-Cyrl-RS"/>
              </w:rPr>
            </w:pPr>
            <w:r w:rsidRPr="00374130">
              <w:rPr>
                <w:rFonts w:asciiTheme="majorHAnsi" w:hAnsiTheme="majorHAnsi" w:cstheme="minorHAnsi"/>
                <w:sz w:val="20"/>
              </w:rPr>
              <w:t>*</w:t>
            </w:r>
          </w:p>
        </w:tc>
        <w:tc>
          <w:tcPr>
            <w:tcW w:w="27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C996F71" w14:textId="64D857A2"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18"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55342C" w14:textId="77777777" w:rsidR="00054DEE" w:rsidRPr="00374130" w:rsidRDefault="00054DEE" w:rsidP="00054DEE">
            <w:pPr>
              <w:jc w:val="center"/>
              <w:rPr>
                <w:rFonts w:asciiTheme="majorHAnsi" w:hAnsiTheme="majorHAnsi" w:cstheme="minorHAnsi"/>
                <w:sz w:val="20"/>
                <w:lang w:val="sr-Cyrl-RS"/>
              </w:rPr>
            </w:pPr>
          </w:p>
        </w:tc>
        <w:tc>
          <w:tcPr>
            <w:tcW w:w="1530" w:type="dxa"/>
            <w:tcBorders>
              <w:top w:val="single" w:sz="18"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30BF219A" w14:textId="5AA6CE0C" w:rsidR="00054DEE" w:rsidRPr="00374130" w:rsidRDefault="00054DEE"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Није</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одрађено</w:t>
            </w:r>
            <w:proofErr w:type="spellEnd"/>
          </w:p>
        </w:tc>
      </w:tr>
      <w:tr w:rsidR="00054DEE" w:rsidRPr="00441698" w14:paraId="161208E1" w14:textId="77777777" w:rsidTr="00054DEE">
        <w:trPr>
          <w:trHeight w:val="21"/>
          <w:jc w:val="center"/>
        </w:trPr>
        <w:tc>
          <w:tcPr>
            <w:tcW w:w="1867" w:type="dxa"/>
            <w:tcBorders>
              <w:top w:val="single" w:sz="4" w:space="0" w:color="000000"/>
              <w:left w:val="single" w:sz="18" w:space="0" w:color="000000"/>
              <w:bottom w:val="single" w:sz="4" w:space="0" w:color="000000"/>
              <w:right w:val="single" w:sz="4" w:space="0" w:color="000000"/>
            </w:tcBorders>
            <w:tcMar>
              <w:top w:w="15" w:type="dxa"/>
              <w:left w:w="15" w:type="dxa"/>
              <w:bottom w:w="15" w:type="dxa"/>
              <w:right w:w="15" w:type="dxa"/>
            </w:tcMar>
            <w:vAlign w:val="center"/>
          </w:tcPr>
          <w:p w14:paraId="4C3B874A" w14:textId="77777777" w:rsidR="00054DEE" w:rsidRPr="00374130" w:rsidRDefault="00054DEE" w:rsidP="00054DEE">
            <w:pPr>
              <w:ind w:left="107" w:right="126"/>
              <w:jc w:val="center"/>
              <w:rPr>
                <w:rFonts w:asciiTheme="majorHAnsi" w:hAnsiTheme="majorHAnsi" w:cstheme="minorHAnsi"/>
                <w:sz w:val="20"/>
              </w:rPr>
            </w:pPr>
            <w:proofErr w:type="spellStart"/>
            <w:r w:rsidRPr="00374130">
              <w:rPr>
                <w:rFonts w:asciiTheme="majorHAnsi" w:hAnsiTheme="majorHAnsi" w:cstheme="minorHAnsi"/>
                <w:sz w:val="20"/>
              </w:rPr>
              <w:t>Праћење</w:t>
            </w:r>
            <w:proofErr w:type="spellEnd"/>
            <w:r w:rsidRPr="00374130">
              <w:rPr>
                <w:rFonts w:asciiTheme="majorHAnsi" w:hAnsiTheme="majorHAnsi" w:cstheme="minorHAnsi"/>
                <w:sz w:val="20"/>
              </w:rPr>
              <w:t xml:space="preserve"> и </w:t>
            </w:r>
            <w:proofErr w:type="spellStart"/>
            <w:r w:rsidRPr="00374130">
              <w:rPr>
                <w:rFonts w:asciiTheme="majorHAnsi" w:hAnsiTheme="majorHAnsi" w:cstheme="minorHAnsi"/>
                <w:sz w:val="20"/>
              </w:rPr>
              <w:t>извештавањ</w:t>
            </w:r>
            <w:proofErr w:type="spellEnd"/>
            <w:r w:rsidRPr="00374130">
              <w:rPr>
                <w:rFonts w:asciiTheme="majorHAnsi" w:hAnsiTheme="majorHAnsi" w:cstheme="minorHAnsi"/>
                <w:sz w:val="20"/>
              </w:rPr>
              <w:t xml:space="preserve"> е о</w:t>
            </w:r>
          </w:p>
          <w:p w14:paraId="2A8B1DD1" w14:textId="126B8A74" w:rsidR="00054DEE" w:rsidRPr="00374130" w:rsidRDefault="00054DEE"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реализацији</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плана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6039C57" w14:textId="04FCEFBD" w:rsidR="00054DEE" w:rsidRPr="00374130" w:rsidRDefault="00054DEE" w:rsidP="00054DEE">
            <w:pPr>
              <w:ind w:left="124"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3917F09" w14:textId="7685DE9A" w:rsidR="00054DEE" w:rsidRPr="00374130" w:rsidRDefault="00054DEE" w:rsidP="00054DEE">
            <w:pPr>
              <w:ind w:left="122" w:right="666"/>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Квис</w:t>
            </w:r>
            <w:proofErr w:type="spellEnd"/>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FC35669"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3D6C154" w14:textId="77777777" w:rsidR="00054DEE" w:rsidRPr="00374130" w:rsidRDefault="00054DEE" w:rsidP="00054DEE">
            <w:pPr>
              <w:ind w:left="60"/>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0C37C6C" w14:textId="77777777" w:rsidR="00054DEE" w:rsidRPr="00374130" w:rsidRDefault="00054DEE" w:rsidP="00054DEE">
            <w:pPr>
              <w:ind w:right="63"/>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6890AF6" w14:textId="77777777" w:rsidR="00054DEE" w:rsidRPr="00374130" w:rsidRDefault="00054DEE" w:rsidP="00054DEE">
            <w:pPr>
              <w:jc w:val="center"/>
              <w:rPr>
                <w:rFonts w:asciiTheme="majorHAnsi" w:hAnsiTheme="majorHAnsi" w:cstheme="minorHAnsi"/>
                <w:sz w:val="20"/>
              </w:rPr>
            </w:pPr>
          </w:p>
        </w:tc>
        <w:tc>
          <w:tcPr>
            <w:tcW w:w="24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2763D08" w14:textId="77777777" w:rsidR="00054DEE" w:rsidRPr="00374130" w:rsidRDefault="00054DEE" w:rsidP="00054DEE">
            <w:pPr>
              <w:jc w:val="center"/>
              <w:rPr>
                <w:rFonts w:asciiTheme="majorHAnsi" w:hAnsiTheme="majorHAnsi" w:cstheme="minorHAnsi"/>
                <w:sz w:val="20"/>
              </w:rPr>
            </w:pPr>
          </w:p>
        </w:tc>
        <w:tc>
          <w:tcPr>
            <w:tcW w:w="24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D10488E" w14:textId="08B9BBF3"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3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4BC319A"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2C79566"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DBB233A"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F43323F" w14:textId="77777777" w:rsidR="00054DEE" w:rsidRPr="00374130" w:rsidRDefault="00054DEE" w:rsidP="00054DEE">
            <w:pPr>
              <w:jc w:val="center"/>
              <w:rPr>
                <w:rFonts w:asciiTheme="majorHAnsi" w:hAnsiTheme="majorHAnsi" w:cstheme="minorHAnsi"/>
                <w:sz w:val="20"/>
                <w:lang w:val="sr-Cyrl-RS"/>
              </w:rPr>
            </w:pP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FEB9459" w14:textId="586C1272"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7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BA6DEAA" w14:textId="77777777" w:rsidR="00054DEE" w:rsidRPr="00374130" w:rsidRDefault="00054DEE" w:rsidP="00054DEE">
            <w:pPr>
              <w:jc w:val="center"/>
              <w:rPr>
                <w:rFonts w:asciiTheme="majorHAnsi" w:hAnsiTheme="majorHAnsi" w:cstheme="minorHAnsi"/>
                <w:sz w:val="20"/>
                <w:lang w:val="sr-Cyrl-RS"/>
              </w:rPr>
            </w:pPr>
          </w:p>
        </w:tc>
        <w:tc>
          <w:tcPr>
            <w:tcW w:w="1530" w:type="dxa"/>
            <w:tcBorders>
              <w:top w:val="single" w:sz="4" w:space="0" w:color="000000"/>
              <w:left w:val="single" w:sz="4" w:space="0" w:color="000000"/>
              <w:bottom w:val="single" w:sz="4" w:space="0" w:color="000000"/>
              <w:right w:val="single" w:sz="18" w:space="0" w:color="000000"/>
            </w:tcBorders>
            <w:tcMar>
              <w:top w:w="15" w:type="dxa"/>
              <w:left w:w="15" w:type="dxa"/>
              <w:bottom w:w="15" w:type="dxa"/>
              <w:right w:w="15" w:type="dxa"/>
            </w:tcMar>
            <w:vAlign w:val="center"/>
          </w:tcPr>
          <w:p w14:paraId="4BB912C6" w14:textId="450C8FF5" w:rsidR="00054DEE" w:rsidRPr="00374130" w:rsidRDefault="00054DEE"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одрађено</w:t>
            </w:r>
            <w:proofErr w:type="spellEnd"/>
          </w:p>
        </w:tc>
      </w:tr>
      <w:tr w:rsidR="00054DEE" w:rsidRPr="00441698" w14:paraId="469AC572" w14:textId="77777777" w:rsidTr="00054DEE">
        <w:trPr>
          <w:trHeight w:val="21"/>
          <w:jc w:val="center"/>
        </w:trPr>
        <w:tc>
          <w:tcPr>
            <w:tcW w:w="1867" w:type="dxa"/>
            <w:tcBorders>
              <w:top w:val="single" w:sz="4" w:space="0" w:color="000000"/>
              <w:left w:val="single" w:sz="18" w:space="0" w:color="000000"/>
              <w:bottom w:val="single" w:sz="18" w:space="0" w:color="000000"/>
              <w:right w:val="single" w:sz="4" w:space="0" w:color="000000"/>
            </w:tcBorders>
            <w:tcMar>
              <w:top w:w="15" w:type="dxa"/>
              <w:left w:w="15" w:type="dxa"/>
              <w:bottom w:w="15" w:type="dxa"/>
              <w:right w:w="15" w:type="dxa"/>
            </w:tcMar>
            <w:vAlign w:val="center"/>
          </w:tcPr>
          <w:p w14:paraId="7DFBFBF4" w14:textId="0DFB7D1A" w:rsidR="00054DEE" w:rsidRPr="00374130" w:rsidRDefault="00054DEE" w:rsidP="00054DEE">
            <w:pPr>
              <w:ind w:left="107" w:right="92"/>
              <w:jc w:val="center"/>
              <w:rPr>
                <w:rFonts w:asciiTheme="majorHAnsi" w:hAnsiTheme="majorHAnsi" w:cstheme="minorHAnsi"/>
                <w:sz w:val="20"/>
              </w:rPr>
            </w:pPr>
            <w:proofErr w:type="spellStart"/>
            <w:r w:rsidRPr="00374130">
              <w:rPr>
                <w:rFonts w:asciiTheme="majorHAnsi" w:hAnsiTheme="majorHAnsi" w:cstheme="minorHAnsi"/>
                <w:sz w:val="20"/>
              </w:rPr>
              <w:t>Евалуација</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акционог</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плана</w:t>
            </w:r>
            <w:proofErr w:type="spellEnd"/>
          </w:p>
        </w:tc>
        <w:tc>
          <w:tcPr>
            <w:tcW w:w="171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03FB12C9" w14:textId="77777777" w:rsidR="00054DEE" w:rsidRPr="00374130" w:rsidRDefault="00054DEE" w:rsidP="00054DEE">
            <w:pPr>
              <w:ind w:left="124" w:right="196"/>
              <w:jc w:val="center"/>
              <w:rPr>
                <w:rFonts w:asciiTheme="majorHAnsi" w:hAnsiTheme="majorHAnsi" w:cstheme="minorHAnsi"/>
                <w:sz w:val="20"/>
              </w:rPr>
            </w:pPr>
            <w:proofErr w:type="spellStart"/>
            <w:r w:rsidRPr="00374130">
              <w:rPr>
                <w:rFonts w:asciiTheme="majorHAnsi" w:hAnsiTheme="majorHAnsi" w:cstheme="minorHAnsi"/>
                <w:sz w:val="20"/>
              </w:rPr>
              <w:t>Директор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школе</w:t>
            </w:r>
            <w:proofErr w:type="spellEnd"/>
          </w:p>
          <w:p w14:paraId="46FDB521" w14:textId="520C4F4F" w:rsidR="00054DEE" w:rsidRPr="00374130" w:rsidRDefault="00054DEE" w:rsidP="00054DEE">
            <w:pPr>
              <w:ind w:left="124" w:right="196"/>
              <w:jc w:val="center"/>
              <w:rPr>
                <w:rFonts w:asciiTheme="majorHAnsi" w:hAnsiTheme="majorHAnsi" w:cstheme="minorHAnsi"/>
                <w:sz w:val="20"/>
              </w:rPr>
            </w:pPr>
            <w:proofErr w:type="spellStart"/>
            <w:r w:rsidRPr="00374130">
              <w:rPr>
                <w:rFonts w:asciiTheme="majorHAnsi" w:hAnsiTheme="majorHAnsi" w:cstheme="minorHAnsi"/>
                <w:sz w:val="20"/>
              </w:rPr>
              <w:t>Координатор</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тима</w:t>
            </w:r>
            <w:proofErr w:type="spellEnd"/>
          </w:p>
        </w:tc>
        <w:tc>
          <w:tcPr>
            <w:tcW w:w="162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0E1A85A3" w14:textId="3D4B5C92" w:rsidR="00054DEE" w:rsidRPr="00374130" w:rsidRDefault="00054DEE" w:rsidP="00054DEE">
            <w:pPr>
              <w:ind w:left="122" w:right="666"/>
              <w:jc w:val="center"/>
              <w:rPr>
                <w:rFonts w:asciiTheme="majorHAnsi" w:hAnsiTheme="majorHAnsi" w:cstheme="minorHAnsi"/>
                <w:sz w:val="20"/>
              </w:rPr>
            </w:pPr>
            <w:proofErr w:type="spellStart"/>
            <w:r w:rsidRPr="00374130">
              <w:rPr>
                <w:rFonts w:asciiTheme="majorHAnsi" w:hAnsiTheme="majorHAnsi" w:cstheme="minorHAnsi"/>
                <w:sz w:val="20"/>
              </w:rPr>
              <w:t>Тим</w:t>
            </w:r>
            <w:proofErr w:type="spellEnd"/>
            <w:r w:rsidRPr="00374130">
              <w:rPr>
                <w:rFonts w:asciiTheme="majorHAnsi" w:hAnsiTheme="majorHAnsi" w:cstheme="minorHAnsi"/>
                <w:sz w:val="20"/>
              </w:rPr>
              <w:t xml:space="preserve"> </w:t>
            </w:r>
            <w:proofErr w:type="spellStart"/>
            <w:r w:rsidRPr="00374130">
              <w:rPr>
                <w:rFonts w:asciiTheme="majorHAnsi" w:hAnsiTheme="majorHAnsi" w:cstheme="minorHAnsi"/>
                <w:sz w:val="20"/>
              </w:rPr>
              <w:t>за</w:t>
            </w:r>
            <w:proofErr w:type="spellEnd"/>
            <w:r w:rsidRPr="00374130">
              <w:rPr>
                <w:rFonts w:asciiTheme="majorHAnsi" w:hAnsiTheme="majorHAnsi" w:cstheme="minorHAnsi"/>
                <w:sz w:val="20"/>
              </w:rPr>
              <w:t xml:space="preserve"> КВИС</w:t>
            </w: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2A857F1B"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5E69EDD2" w14:textId="77777777" w:rsidR="00054DEE" w:rsidRPr="00374130" w:rsidRDefault="00054DEE" w:rsidP="00054DEE">
            <w:pPr>
              <w:ind w:left="60"/>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20D58847" w14:textId="77777777" w:rsidR="00054DEE" w:rsidRPr="00374130" w:rsidRDefault="00054DEE" w:rsidP="00054DEE">
            <w:pPr>
              <w:ind w:right="63"/>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3AD9D05A" w14:textId="77777777" w:rsidR="00054DEE" w:rsidRPr="00374130" w:rsidRDefault="00054DEE" w:rsidP="00054DEE">
            <w:pPr>
              <w:jc w:val="center"/>
              <w:rPr>
                <w:rFonts w:asciiTheme="majorHAnsi" w:hAnsiTheme="majorHAnsi" w:cstheme="minorHAnsi"/>
                <w:sz w:val="20"/>
              </w:rPr>
            </w:pPr>
          </w:p>
        </w:tc>
        <w:tc>
          <w:tcPr>
            <w:tcW w:w="242"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511AEE40" w14:textId="0F2B22D6" w:rsidR="00054DEE" w:rsidRPr="00374130" w:rsidRDefault="00054DEE" w:rsidP="00054DEE">
            <w:pPr>
              <w:jc w:val="center"/>
              <w:rPr>
                <w:rFonts w:asciiTheme="majorHAnsi" w:hAnsiTheme="majorHAnsi" w:cstheme="minorHAnsi"/>
                <w:sz w:val="20"/>
              </w:rPr>
            </w:pPr>
            <w:r w:rsidRPr="00374130">
              <w:rPr>
                <w:rFonts w:asciiTheme="majorHAnsi" w:hAnsiTheme="majorHAnsi" w:cstheme="minorHAnsi"/>
                <w:sz w:val="20"/>
              </w:rPr>
              <w:t>*</w:t>
            </w:r>
          </w:p>
        </w:tc>
        <w:tc>
          <w:tcPr>
            <w:tcW w:w="24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1132FA20" w14:textId="77777777" w:rsidR="00054DEE" w:rsidRPr="00374130" w:rsidRDefault="00054DEE" w:rsidP="00054DEE">
            <w:pPr>
              <w:jc w:val="center"/>
              <w:rPr>
                <w:rFonts w:asciiTheme="majorHAnsi" w:hAnsiTheme="majorHAnsi" w:cstheme="minorHAnsi"/>
                <w:sz w:val="20"/>
              </w:rPr>
            </w:pPr>
          </w:p>
        </w:tc>
        <w:tc>
          <w:tcPr>
            <w:tcW w:w="238"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6BB24E2D"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326E0929"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42624AA1"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4FD5C912" w14:textId="77777777" w:rsidR="00054DEE" w:rsidRPr="00374130" w:rsidRDefault="00054DEE" w:rsidP="00054DEE">
            <w:pPr>
              <w:jc w:val="center"/>
              <w:rPr>
                <w:rFonts w:asciiTheme="majorHAnsi" w:hAnsiTheme="majorHAnsi" w:cstheme="minorHAnsi"/>
                <w:sz w:val="20"/>
                <w:lang w:val="sr-Cyrl-RS"/>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578F956C" w14:textId="77777777" w:rsidR="00054DEE" w:rsidRPr="00374130" w:rsidRDefault="00054DEE" w:rsidP="00054DEE">
            <w:pPr>
              <w:jc w:val="center"/>
              <w:rPr>
                <w:rFonts w:asciiTheme="majorHAnsi" w:hAnsiTheme="majorHAnsi" w:cstheme="minorHAnsi"/>
                <w:sz w:val="20"/>
              </w:rPr>
            </w:pPr>
          </w:p>
        </w:tc>
        <w:tc>
          <w:tcPr>
            <w:tcW w:w="270" w:type="dxa"/>
            <w:tcBorders>
              <w:top w:val="single" w:sz="4" w:space="0" w:color="000000"/>
              <w:left w:val="single" w:sz="4" w:space="0" w:color="000000"/>
              <w:bottom w:val="single" w:sz="18" w:space="0" w:color="000000"/>
              <w:right w:val="single" w:sz="4" w:space="0" w:color="000000"/>
            </w:tcBorders>
            <w:tcMar>
              <w:top w:w="15" w:type="dxa"/>
              <w:left w:w="15" w:type="dxa"/>
              <w:bottom w:w="15" w:type="dxa"/>
              <w:right w:w="15" w:type="dxa"/>
            </w:tcMar>
            <w:vAlign w:val="center"/>
          </w:tcPr>
          <w:p w14:paraId="3A6440ED" w14:textId="04E41E66" w:rsidR="00054DEE" w:rsidRPr="00374130" w:rsidRDefault="00054DEE" w:rsidP="00054DEE">
            <w:pPr>
              <w:jc w:val="center"/>
              <w:rPr>
                <w:rFonts w:asciiTheme="majorHAnsi" w:hAnsiTheme="majorHAnsi" w:cstheme="minorHAnsi"/>
                <w:sz w:val="20"/>
                <w:lang w:val="sr-Cyrl-RS"/>
              </w:rPr>
            </w:pPr>
            <w:r w:rsidRPr="00374130">
              <w:rPr>
                <w:rFonts w:asciiTheme="majorHAnsi" w:hAnsiTheme="majorHAnsi" w:cstheme="minorHAnsi"/>
                <w:sz w:val="20"/>
              </w:rPr>
              <w:t>*</w:t>
            </w:r>
          </w:p>
        </w:tc>
        <w:tc>
          <w:tcPr>
            <w:tcW w:w="1530" w:type="dxa"/>
            <w:tcBorders>
              <w:top w:val="single" w:sz="4" w:space="0" w:color="000000"/>
              <w:left w:val="single" w:sz="4" w:space="0" w:color="000000"/>
              <w:bottom w:val="single" w:sz="18" w:space="0" w:color="000000"/>
              <w:right w:val="single" w:sz="18" w:space="0" w:color="000000"/>
            </w:tcBorders>
            <w:tcMar>
              <w:top w:w="15" w:type="dxa"/>
              <w:left w:w="15" w:type="dxa"/>
              <w:bottom w:w="15" w:type="dxa"/>
              <w:right w:w="15" w:type="dxa"/>
            </w:tcMar>
            <w:vAlign w:val="center"/>
          </w:tcPr>
          <w:p w14:paraId="331BA522" w14:textId="3E6EDA70" w:rsidR="00054DEE" w:rsidRPr="00374130" w:rsidRDefault="00054DEE" w:rsidP="00054DEE">
            <w:pPr>
              <w:ind w:right="348"/>
              <w:jc w:val="center"/>
              <w:rPr>
                <w:rFonts w:asciiTheme="majorHAnsi" w:hAnsiTheme="majorHAnsi" w:cstheme="minorHAnsi"/>
                <w:sz w:val="20"/>
              </w:rPr>
            </w:pPr>
            <w:proofErr w:type="spellStart"/>
            <w:r w:rsidRPr="00374130">
              <w:rPr>
                <w:rFonts w:asciiTheme="majorHAnsi" w:hAnsiTheme="majorHAnsi" w:cstheme="minorHAnsi"/>
                <w:sz w:val="20"/>
              </w:rPr>
              <w:t>одрађено</w:t>
            </w:r>
            <w:proofErr w:type="spellEnd"/>
          </w:p>
        </w:tc>
      </w:tr>
    </w:tbl>
    <w:p w14:paraId="1F4C6DA1" w14:textId="77777777" w:rsidR="00E051FA" w:rsidRPr="00441698" w:rsidRDefault="00E051FA" w:rsidP="00C06FC0">
      <w:pPr>
        <w:rPr>
          <w:rFonts w:asciiTheme="majorHAnsi" w:hAnsiTheme="majorHAnsi"/>
          <w:sz w:val="22"/>
          <w:szCs w:val="22"/>
          <w:lang w:val="ru-RU"/>
        </w:rPr>
      </w:pPr>
    </w:p>
    <w:p w14:paraId="1767BFED" w14:textId="6A9F51D2" w:rsidR="009B5442" w:rsidRPr="00DF77F8" w:rsidRDefault="006019C9" w:rsidP="00DF77F8">
      <w:pPr>
        <w:jc w:val="center"/>
        <w:rPr>
          <w:rFonts w:asciiTheme="majorHAnsi" w:hAnsiTheme="majorHAnsi"/>
          <w:b/>
          <w:sz w:val="22"/>
          <w:szCs w:val="22"/>
          <w:lang w:val="ru-RU"/>
        </w:rPr>
      </w:pPr>
      <w:r w:rsidRPr="00441698">
        <w:rPr>
          <w:rFonts w:asciiTheme="majorHAnsi" w:hAnsiTheme="majorHAnsi"/>
          <w:b/>
          <w:sz w:val="22"/>
          <w:szCs w:val="22"/>
          <w:lang w:val="ru-RU"/>
        </w:rPr>
        <w:t>Тим за инклузивно образовање</w:t>
      </w:r>
    </w:p>
    <w:p w14:paraId="1C34D77E" w14:textId="3762F6B5" w:rsidR="009B5442" w:rsidRPr="00DF77F8" w:rsidRDefault="009B5442" w:rsidP="00DF77F8">
      <w:pPr>
        <w:pStyle w:val="NormalWeb"/>
        <w:spacing w:before="0" w:beforeAutospacing="0" w:after="0" w:afterAutospacing="0"/>
        <w:ind w:firstLine="720"/>
        <w:textAlignment w:val="baseline"/>
        <w:rPr>
          <w:rFonts w:asciiTheme="majorHAnsi" w:hAnsiTheme="majorHAnsi"/>
          <w:sz w:val="22"/>
          <w:szCs w:val="22"/>
          <w:lang w:val="sr-Cyrl-RS"/>
        </w:rPr>
      </w:pPr>
      <w:r w:rsidRPr="00441698">
        <w:rPr>
          <w:rFonts w:asciiTheme="majorHAnsi" w:hAnsiTheme="majorHAnsi"/>
          <w:sz w:val="22"/>
          <w:szCs w:val="22"/>
          <w:lang w:val="sr-Cyrl-RS"/>
        </w:rPr>
        <w:t xml:space="preserve">Чланови Тима за инклузивно образовање су: </w:t>
      </w:r>
      <w:proofErr w:type="spellStart"/>
      <w:r w:rsidRPr="00441698">
        <w:rPr>
          <w:rFonts w:asciiTheme="majorHAnsi" w:hAnsiTheme="majorHAnsi"/>
          <w:sz w:val="22"/>
          <w:szCs w:val="22"/>
        </w:rPr>
        <w:t>Јадрaнка</w:t>
      </w:r>
      <w:proofErr w:type="spellEnd"/>
      <w:r w:rsidRPr="00441698">
        <w:rPr>
          <w:rFonts w:asciiTheme="majorHAnsi" w:hAnsiTheme="majorHAnsi"/>
          <w:sz w:val="22"/>
          <w:szCs w:val="22"/>
        </w:rPr>
        <w:t xml:space="preserve"> Живковић, </w:t>
      </w:r>
      <w:proofErr w:type="spellStart"/>
      <w:r w:rsidRPr="00441698">
        <w:rPr>
          <w:rFonts w:asciiTheme="majorHAnsi" w:hAnsiTheme="majorHAnsi"/>
          <w:sz w:val="22"/>
          <w:szCs w:val="22"/>
        </w:rPr>
        <w:t>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Кујунџић</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Ивана</w:t>
      </w:r>
      <w:proofErr w:type="spellEnd"/>
      <w:r w:rsidRPr="00441698">
        <w:rPr>
          <w:rFonts w:asciiTheme="majorHAnsi" w:hAnsiTheme="majorHAnsi"/>
          <w:sz w:val="22"/>
          <w:szCs w:val="22"/>
        </w:rPr>
        <w:t xml:space="preserve"> Стевовић, </w:t>
      </w:r>
      <w:proofErr w:type="spellStart"/>
      <w:r w:rsidRPr="00441698">
        <w:rPr>
          <w:rFonts w:asciiTheme="majorHAnsi" w:hAnsiTheme="majorHAnsi"/>
          <w:sz w:val="22"/>
          <w:szCs w:val="22"/>
        </w:rPr>
        <w:t>Мирјана</w:t>
      </w:r>
      <w:proofErr w:type="spellEnd"/>
      <w:r w:rsidRPr="00441698">
        <w:rPr>
          <w:rFonts w:asciiTheme="majorHAnsi" w:hAnsiTheme="majorHAnsi"/>
          <w:sz w:val="22"/>
          <w:szCs w:val="22"/>
        </w:rPr>
        <w:t xml:space="preserve"> Трајков, </w:t>
      </w:r>
      <w:proofErr w:type="spellStart"/>
      <w:r w:rsidRPr="00441698">
        <w:rPr>
          <w:rFonts w:asciiTheme="majorHAnsi" w:hAnsiTheme="majorHAnsi"/>
          <w:sz w:val="22"/>
          <w:szCs w:val="22"/>
        </w:rPr>
        <w:t>Снежа</w:t>
      </w:r>
      <w:proofErr w:type="spellEnd"/>
      <w:r w:rsidRPr="00441698">
        <w:rPr>
          <w:rFonts w:asciiTheme="majorHAnsi" w:hAnsiTheme="majorHAnsi"/>
          <w:sz w:val="22"/>
          <w:szCs w:val="22"/>
        </w:rPr>
        <w:t xml:space="preserve"> Јакшић, </w:t>
      </w:r>
      <w:proofErr w:type="spellStart"/>
      <w:r w:rsidRPr="00441698">
        <w:rPr>
          <w:rFonts w:asciiTheme="majorHAnsi" w:hAnsiTheme="majorHAnsi"/>
          <w:sz w:val="22"/>
          <w:szCs w:val="22"/>
        </w:rPr>
        <w:t>Јелена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Анђелковић</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Милош</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Дабулханић</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Ивана</w:t>
      </w:r>
      <w:proofErr w:type="spellEnd"/>
      <w:r w:rsidRPr="00441698">
        <w:rPr>
          <w:rFonts w:asciiTheme="majorHAnsi" w:hAnsiTheme="majorHAnsi"/>
          <w:sz w:val="22"/>
          <w:szCs w:val="22"/>
        </w:rPr>
        <w:t xml:space="preserve"> Јанојлић, </w:t>
      </w:r>
      <w:proofErr w:type="spellStart"/>
      <w:r w:rsidRPr="00441698">
        <w:rPr>
          <w:rFonts w:asciiTheme="majorHAnsi" w:hAnsiTheme="majorHAnsi"/>
          <w:sz w:val="22"/>
          <w:szCs w:val="22"/>
        </w:rPr>
        <w:t>Александра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Плавшић</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Драган</w:t>
      </w:r>
      <w:proofErr w:type="spellEnd"/>
      <w:r w:rsidRPr="00441698">
        <w:rPr>
          <w:rFonts w:asciiTheme="majorHAnsi" w:hAnsiTheme="majorHAnsi"/>
          <w:sz w:val="22"/>
          <w:szCs w:val="22"/>
        </w:rPr>
        <w:t xml:space="preserve"> Милићевић, </w:t>
      </w:r>
      <w:proofErr w:type="spellStart"/>
      <w:r w:rsidRPr="00441698">
        <w:rPr>
          <w:rFonts w:asciiTheme="majorHAnsi" w:hAnsiTheme="majorHAnsi"/>
          <w:sz w:val="22"/>
          <w:szCs w:val="22"/>
        </w:rPr>
        <w:t>Јасна</w:t>
      </w:r>
      <w:proofErr w:type="spellEnd"/>
      <w:r w:rsidRPr="00441698">
        <w:rPr>
          <w:rFonts w:asciiTheme="majorHAnsi" w:hAnsiTheme="majorHAnsi"/>
          <w:sz w:val="22"/>
          <w:szCs w:val="22"/>
        </w:rPr>
        <w:t xml:space="preserve"> Лазаревић, </w:t>
      </w:r>
      <w:proofErr w:type="spellStart"/>
      <w:r w:rsidRPr="00441698">
        <w:rPr>
          <w:rFonts w:asciiTheme="majorHAnsi" w:hAnsiTheme="majorHAnsi"/>
          <w:sz w:val="22"/>
          <w:szCs w:val="22"/>
        </w:rPr>
        <w:t>Ивана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Максимовић</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Братислав</w:t>
      </w:r>
      <w:proofErr w:type="spellEnd"/>
      <w:r w:rsidRPr="00441698">
        <w:rPr>
          <w:rFonts w:asciiTheme="majorHAnsi" w:hAnsiTheme="majorHAnsi"/>
          <w:sz w:val="22"/>
          <w:szCs w:val="22"/>
        </w:rPr>
        <w:t xml:space="preserve"> Раденовић, </w:t>
      </w:r>
      <w:proofErr w:type="spellStart"/>
      <w:r w:rsidRPr="00441698">
        <w:rPr>
          <w:rFonts w:asciiTheme="majorHAnsi" w:hAnsiTheme="majorHAnsi"/>
          <w:sz w:val="22"/>
          <w:szCs w:val="22"/>
        </w:rPr>
        <w:t>Злата</w:t>
      </w:r>
      <w:proofErr w:type="spellEnd"/>
      <w:r w:rsidRPr="00441698">
        <w:rPr>
          <w:rFonts w:asciiTheme="majorHAnsi" w:hAnsiTheme="majorHAnsi"/>
          <w:sz w:val="22"/>
          <w:szCs w:val="22"/>
        </w:rPr>
        <w:t xml:space="preserve"> Јованов, </w:t>
      </w:r>
      <w:proofErr w:type="spellStart"/>
      <w:r w:rsidRPr="00441698">
        <w:rPr>
          <w:rFonts w:asciiTheme="majorHAnsi" w:hAnsiTheme="majorHAnsi"/>
          <w:sz w:val="22"/>
          <w:szCs w:val="22"/>
        </w:rPr>
        <w:t>Александар</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Шипетић</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Миновић</w:t>
      </w:r>
      <w:proofErr w:type="spellEnd"/>
      <w:r w:rsidRPr="00441698">
        <w:rPr>
          <w:rFonts w:asciiTheme="majorHAnsi" w:hAnsiTheme="majorHAnsi"/>
          <w:sz w:val="22"/>
          <w:szCs w:val="22"/>
        </w:rPr>
        <w:t>.</w:t>
      </w:r>
    </w:p>
    <w:p w14:paraId="323BBBCB" w14:textId="77777777" w:rsidR="009B5442" w:rsidRPr="00441698" w:rsidRDefault="009B5442" w:rsidP="009B5442">
      <w:pPr>
        <w:pStyle w:val="NormalWeb"/>
        <w:spacing w:before="0" w:beforeAutospacing="0" w:after="0" w:afterAutospacing="0"/>
        <w:jc w:val="both"/>
        <w:textAlignment w:val="baseline"/>
        <w:rPr>
          <w:rFonts w:asciiTheme="majorHAnsi" w:hAnsiTheme="majorHAnsi"/>
          <w:sz w:val="22"/>
          <w:szCs w:val="22"/>
          <w:lang w:val="sr-Cyrl-RS"/>
        </w:rPr>
      </w:pPr>
      <w:r w:rsidRPr="00441698">
        <w:rPr>
          <w:rFonts w:asciiTheme="majorHAnsi" w:hAnsiTheme="majorHAnsi"/>
          <w:sz w:val="22"/>
          <w:szCs w:val="22"/>
        </w:rPr>
        <w:tab/>
      </w:r>
      <w:r w:rsidRPr="00441698">
        <w:rPr>
          <w:rFonts w:asciiTheme="majorHAnsi" w:hAnsiTheme="majorHAnsi"/>
          <w:sz w:val="22"/>
          <w:szCs w:val="22"/>
          <w:lang w:val="sr-Cyrl-RS"/>
        </w:rPr>
        <w:t>Одржано је четири састанака Тима у току школске 2024/25. године. На овим састанцима су идентификовани ученици којима је потребна додатна подршка у учењу, усвајани су планови за све класификационе периоде, као и вредновања тих планова.</w:t>
      </w:r>
    </w:p>
    <w:p w14:paraId="38A01C02" w14:textId="77777777" w:rsidR="009B5442" w:rsidRPr="00441698" w:rsidRDefault="009B5442" w:rsidP="009B5442">
      <w:pPr>
        <w:pStyle w:val="NormalWeb"/>
        <w:spacing w:before="0" w:beforeAutospacing="0" w:after="0" w:afterAutospacing="0"/>
        <w:jc w:val="both"/>
        <w:textAlignment w:val="baseline"/>
        <w:rPr>
          <w:rFonts w:asciiTheme="majorHAnsi" w:hAnsiTheme="majorHAnsi"/>
          <w:sz w:val="22"/>
          <w:szCs w:val="22"/>
          <w:lang w:val="sr-Cyrl-RS"/>
        </w:rPr>
      </w:pPr>
    </w:p>
    <w:p w14:paraId="7222E882" w14:textId="68779413" w:rsidR="009B5442" w:rsidRPr="00441698" w:rsidRDefault="009B5442" w:rsidP="009B5442">
      <w:pPr>
        <w:pStyle w:val="NormalWeb"/>
        <w:spacing w:before="0" w:beforeAutospacing="0" w:after="0" w:afterAutospacing="0"/>
        <w:jc w:val="both"/>
        <w:textAlignment w:val="baseline"/>
        <w:rPr>
          <w:rFonts w:asciiTheme="majorHAnsi" w:hAnsiTheme="majorHAnsi"/>
          <w:sz w:val="22"/>
          <w:szCs w:val="22"/>
          <w:lang w:val="sr-Cyrl-RS"/>
        </w:rPr>
      </w:pPr>
      <w:r w:rsidRPr="00441698">
        <w:rPr>
          <w:rFonts w:asciiTheme="majorHAnsi" w:hAnsiTheme="majorHAnsi"/>
          <w:sz w:val="22"/>
          <w:szCs w:val="22"/>
          <w:lang w:val="sr-Cyrl-RS"/>
        </w:rPr>
        <w:tab/>
        <w:t>Тим је пратио напредовање ученика који су наставу похађали по ИОП-у и давао смернице предметним наставницима у вези писања планова и дневних припрема за ове ученике. На почетку школске године је прикупио информације из основних школа, а током читаве школске године је сарађивао са родитељима ученика.</w:t>
      </w:r>
    </w:p>
    <w:p w14:paraId="403EB019" w14:textId="57D5B1A3" w:rsidR="009B5442" w:rsidRPr="00441698" w:rsidRDefault="00DF77F8" w:rsidP="009B5442">
      <w:pPr>
        <w:pStyle w:val="NormalWeb"/>
        <w:ind w:firstLine="708"/>
        <w:jc w:val="both"/>
        <w:textAlignment w:val="baseline"/>
        <w:rPr>
          <w:rFonts w:asciiTheme="majorHAnsi" w:hAnsiTheme="majorHAnsi"/>
          <w:sz w:val="22"/>
          <w:szCs w:val="22"/>
          <w:lang w:val="sr-Cyrl-RS"/>
        </w:rPr>
      </w:pPr>
      <w:r>
        <w:rPr>
          <w:rFonts w:asciiTheme="majorHAnsi" w:hAnsiTheme="majorHAnsi"/>
          <w:sz w:val="22"/>
          <w:szCs w:val="22"/>
          <w:lang w:val="sr-Cyrl-RS"/>
        </w:rPr>
        <w:t>Н</w:t>
      </w:r>
      <w:r w:rsidR="009B5442" w:rsidRPr="00441698">
        <w:rPr>
          <w:rFonts w:asciiTheme="majorHAnsi" w:hAnsiTheme="majorHAnsi"/>
          <w:sz w:val="22"/>
          <w:szCs w:val="22"/>
          <w:lang w:val="sr-Cyrl-RS"/>
        </w:rPr>
        <w:t>аставу по ИОПу су похађали следећи ученици:</w:t>
      </w:r>
    </w:p>
    <w:p w14:paraId="3FF68613" w14:textId="77777777" w:rsidR="009B5442" w:rsidRPr="00441698" w:rsidRDefault="009B5442">
      <w:pPr>
        <w:pStyle w:val="NormalWeb"/>
        <w:numPr>
          <w:ilvl w:val="0"/>
          <w:numId w:val="17"/>
        </w:numPr>
        <w:jc w:val="both"/>
        <w:textAlignment w:val="baseline"/>
        <w:rPr>
          <w:rFonts w:asciiTheme="majorHAnsi" w:hAnsiTheme="majorHAnsi"/>
          <w:sz w:val="22"/>
          <w:szCs w:val="22"/>
          <w:lang w:val="sr-Cyrl-RS"/>
        </w:rPr>
      </w:pPr>
      <w:r w:rsidRPr="00441698">
        <w:rPr>
          <w:rFonts w:asciiTheme="majorHAnsi" w:hAnsiTheme="majorHAnsi"/>
          <w:sz w:val="22"/>
          <w:szCs w:val="22"/>
          <w:lang w:val="sr-Cyrl-RS"/>
        </w:rPr>
        <w:t>Теофиловић Марија 2/14 (математика ИОП2)</w:t>
      </w:r>
    </w:p>
    <w:p w14:paraId="6F825C51" w14:textId="77777777" w:rsidR="009B5442" w:rsidRPr="00441698" w:rsidRDefault="009B5442">
      <w:pPr>
        <w:pStyle w:val="NormalWeb"/>
        <w:numPr>
          <w:ilvl w:val="0"/>
          <w:numId w:val="17"/>
        </w:numPr>
        <w:jc w:val="both"/>
        <w:textAlignment w:val="baseline"/>
        <w:rPr>
          <w:rFonts w:asciiTheme="majorHAnsi" w:hAnsiTheme="majorHAnsi"/>
          <w:sz w:val="22"/>
          <w:szCs w:val="22"/>
          <w:lang w:val="sr-Cyrl-RS"/>
        </w:rPr>
      </w:pPr>
      <w:r w:rsidRPr="00441698">
        <w:rPr>
          <w:rFonts w:asciiTheme="majorHAnsi" w:hAnsiTheme="majorHAnsi"/>
          <w:sz w:val="22"/>
          <w:szCs w:val="22"/>
          <w:lang w:val="sr-Cyrl-RS"/>
        </w:rPr>
        <w:t xml:space="preserve"> Калаба Насер 2/14 (математика ИОП2)</w:t>
      </w:r>
    </w:p>
    <w:p w14:paraId="771C9253" w14:textId="77777777" w:rsidR="009B5442" w:rsidRPr="00441698" w:rsidRDefault="009B5442">
      <w:pPr>
        <w:pStyle w:val="ListParagraph"/>
        <w:numPr>
          <w:ilvl w:val="0"/>
          <w:numId w:val="17"/>
        </w:numPr>
        <w:spacing w:after="160" w:line="240" w:lineRule="auto"/>
        <w:jc w:val="both"/>
        <w:rPr>
          <w:rFonts w:asciiTheme="majorHAnsi" w:hAnsiTheme="majorHAnsi"/>
          <w:lang w:val="sr-Cyrl-RS"/>
        </w:rPr>
      </w:pPr>
      <w:r w:rsidRPr="00441698">
        <w:rPr>
          <w:rFonts w:asciiTheme="majorHAnsi" w:hAnsiTheme="majorHAnsi"/>
          <w:lang w:val="sr-Cyrl-RS"/>
        </w:rPr>
        <w:t>Лука Тодоровић 1-5 ИОП2</w:t>
      </w:r>
    </w:p>
    <w:p w14:paraId="1E266095" w14:textId="77777777" w:rsidR="009B5442" w:rsidRPr="00441698" w:rsidRDefault="009B5442">
      <w:pPr>
        <w:pStyle w:val="ListParagraph"/>
        <w:numPr>
          <w:ilvl w:val="0"/>
          <w:numId w:val="17"/>
        </w:numPr>
        <w:spacing w:after="0" w:line="240" w:lineRule="auto"/>
        <w:jc w:val="both"/>
        <w:textAlignment w:val="baseline"/>
        <w:rPr>
          <w:rFonts w:asciiTheme="majorHAnsi" w:hAnsiTheme="majorHAnsi" w:cstheme="minorBidi"/>
          <w:lang w:val="sr-Cyrl-RS"/>
        </w:rPr>
      </w:pPr>
      <w:r w:rsidRPr="00441698">
        <w:rPr>
          <w:rFonts w:asciiTheme="majorHAnsi" w:hAnsiTheme="majorHAnsi"/>
          <w:lang w:val="sr-Cyrl-RS"/>
        </w:rPr>
        <w:t>Јован Божовић 1-5 ИОП2</w:t>
      </w:r>
    </w:p>
    <w:p w14:paraId="4153F34B" w14:textId="77777777" w:rsidR="009B5442" w:rsidRPr="00441698" w:rsidRDefault="009B5442">
      <w:pPr>
        <w:pStyle w:val="ListParagraph"/>
        <w:numPr>
          <w:ilvl w:val="0"/>
          <w:numId w:val="17"/>
        </w:numPr>
        <w:spacing w:after="160" w:line="240" w:lineRule="auto"/>
        <w:jc w:val="both"/>
        <w:rPr>
          <w:rFonts w:asciiTheme="majorHAnsi" w:hAnsiTheme="majorHAnsi"/>
          <w:lang w:val="sr-Cyrl-RS"/>
        </w:rPr>
      </w:pPr>
      <w:r w:rsidRPr="00441698">
        <w:rPr>
          <w:rFonts w:asciiTheme="majorHAnsi" w:hAnsiTheme="majorHAnsi"/>
          <w:lang w:val="sr-Cyrl-RS"/>
        </w:rPr>
        <w:t>Данило Матејић 1-5 ИОП2</w:t>
      </w:r>
    </w:p>
    <w:p w14:paraId="4CA962CE" w14:textId="77777777" w:rsidR="009B5442" w:rsidRPr="00441698" w:rsidRDefault="009B5442">
      <w:pPr>
        <w:pStyle w:val="ListParagraph"/>
        <w:numPr>
          <w:ilvl w:val="0"/>
          <w:numId w:val="17"/>
        </w:numPr>
        <w:spacing w:after="160" w:line="240" w:lineRule="auto"/>
        <w:jc w:val="both"/>
        <w:rPr>
          <w:rFonts w:asciiTheme="majorHAnsi" w:hAnsiTheme="majorHAnsi"/>
          <w:lang w:val="sr-Cyrl-RS"/>
        </w:rPr>
      </w:pPr>
      <w:r w:rsidRPr="00441698">
        <w:rPr>
          <w:rFonts w:asciiTheme="majorHAnsi" w:hAnsiTheme="majorHAnsi"/>
          <w:lang w:val="sr-Cyrl-RS"/>
        </w:rPr>
        <w:t>Ељхам Саљихи 1-6 ИОП2, ученик се пребацио у ТТПШ „Деспот Ђурађ”</w:t>
      </w:r>
    </w:p>
    <w:p w14:paraId="19405B85" w14:textId="77777777" w:rsidR="009B5442" w:rsidRPr="00441698" w:rsidRDefault="009B5442">
      <w:pPr>
        <w:pStyle w:val="ListParagraph"/>
        <w:numPr>
          <w:ilvl w:val="0"/>
          <w:numId w:val="17"/>
        </w:numPr>
        <w:spacing w:after="160" w:line="240" w:lineRule="auto"/>
        <w:jc w:val="both"/>
        <w:rPr>
          <w:rFonts w:asciiTheme="majorHAnsi" w:hAnsiTheme="majorHAnsi"/>
          <w:lang w:val="sr-Cyrl-RS"/>
        </w:rPr>
      </w:pPr>
      <w:r w:rsidRPr="00441698">
        <w:rPr>
          <w:rFonts w:asciiTheme="majorHAnsi" w:hAnsiTheme="majorHAnsi"/>
          <w:lang w:val="sr-Cyrl-RS"/>
        </w:rPr>
        <w:t>Сава Радивојевић 1-6 ИОП2, ученик се пребацио у ТТПШ „Деспот Ђурађ”</w:t>
      </w:r>
    </w:p>
    <w:p w14:paraId="5503B942" w14:textId="77777777" w:rsidR="009B5442" w:rsidRPr="00441698" w:rsidRDefault="009B5442">
      <w:pPr>
        <w:pStyle w:val="ListParagraph"/>
        <w:numPr>
          <w:ilvl w:val="0"/>
          <w:numId w:val="17"/>
        </w:numPr>
        <w:spacing w:after="160" w:line="240" w:lineRule="auto"/>
        <w:jc w:val="both"/>
        <w:rPr>
          <w:rFonts w:asciiTheme="majorHAnsi" w:hAnsiTheme="majorHAnsi"/>
          <w:lang w:val="sr-Cyrl-RS"/>
        </w:rPr>
      </w:pPr>
      <w:r w:rsidRPr="00441698">
        <w:rPr>
          <w:rFonts w:asciiTheme="majorHAnsi" w:hAnsiTheme="majorHAnsi"/>
          <w:lang w:val="sr-Cyrl-RS"/>
        </w:rPr>
        <w:t>Стефан Милошевић 1-12 ИОП2</w:t>
      </w:r>
    </w:p>
    <w:p w14:paraId="0AE6FECF" w14:textId="77777777" w:rsidR="009B5442" w:rsidRPr="00441698" w:rsidRDefault="009B5442">
      <w:pPr>
        <w:pStyle w:val="ListParagraph"/>
        <w:numPr>
          <w:ilvl w:val="0"/>
          <w:numId w:val="17"/>
        </w:numPr>
        <w:spacing w:after="160" w:line="240" w:lineRule="auto"/>
        <w:jc w:val="both"/>
        <w:rPr>
          <w:rFonts w:asciiTheme="majorHAnsi" w:hAnsiTheme="majorHAnsi"/>
          <w:lang w:val="sr-Cyrl-RS"/>
        </w:rPr>
      </w:pPr>
      <w:r w:rsidRPr="00441698">
        <w:rPr>
          <w:rFonts w:asciiTheme="majorHAnsi" w:hAnsiTheme="majorHAnsi"/>
          <w:lang w:val="sr-Cyrl-RS"/>
        </w:rPr>
        <w:t>Матеја Васић 1-13 ИОП2</w:t>
      </w:r>
    </w:p>
    <w:p w14:paraId="5AC9F8E7" w14:textId="77777777" w:rsidR="009B5442" w:rsidRPr="00441698" w:rsidRDefault="009B5442">
      <w:pPr>
        <w:pStyle w:val="ListParagraph"/>
        <w:numPr>
          <w:ilvl w:val="0"/>
          <w:numId w:val="17"/>
        </w:numPr>
        <w:spacing w:after="160" w:line="240" w:lineRule="auto"/>
        <w:jc w:val="both"/>
        <w:rPr>
          <w:rFonts w:asciiTheme="majorHAnsi" w:hAnsiTheme="majorHAnsi"/>
          <w:lang w:val="sr-Cyrl-RS"/>
        </w:rPr>
      </w:pPr>
      <w:r w:rsidRPr="00441698">
        <w:rPr>
          <w:rFonts w:asciiTheme="majorHAnsi" w:hAnsiTheme="majorHAnsi"/>
          <w:lang w:val="sr-Cyrl-RS"/>
        </w:rPr>
        <w:t>Немања Стојадиновић 1-13 ИОП2</w:t>
      </w:r>
    </w:p>
    <w:p w14:paraId="115EAE7B" w14:textId="77777777" w:rsidR="009B5442" w:rsidRPr="00441698" w:rsidRDefault="009B5442">
      <w:pPr>
        <w:pStyle w:val="ListParagraph"/>
        <w:numPr>
          <w:ilvl w:val="0"/>
          <w:numId w:val="17"/>
        </w:numPr>
        <w:spacing w:after="160" w:line="240" w:lineRule="auto"/>
        <w:jc w:val="both"/>
        <w:rPr>
          <w:rFonts w:asciiTheme="majorHAnsi" w:hAnsiTheme="majorHAnsi"/>
          <w:lang w:val="sr-Cyrl-RS"/>
        </w:rPr>
      </w:pPr>
      <w:r w:rsidRPr="00441698">
        <w:rPr>
          <w:rFonts w:asciiTheme="majorHAnsi" w:hAnsiTheme="majorHAnsi"/>
          <w:lang w:val="sr-Cyrl-RS"/>
        </w:rPr>
        <w:t>Марко Зорић 1-14 ИОП2</w:t>
      </w:r>
    </w:p>
    <w:p w14:paraId="7858621F" w14:textId="77777777" w:rsidR="009B5442" w:rsidRPr="00441698" w:rsidRDefault="009B5442">
      <w:pPr>
        <w:pStyle w:val="ListParagraph"/>
        <w:numPr>
          <w:ilvl w:val="0"/>
          <w:numId w:val="17"/>
        </w:numPr>
        <w:spacing w:after="160" w:line="240" w:lineRule="auto"/>
        <w:jc w:val="both"/>
        <w:rPr>
          <w:rFonts w:asciiTheme="majorHAnsi" w:hAnsiTheme="majorHAnsi"/>
          <w:lang w:val="sr-Cyrl-RS"/>
        </w:rPr>
      </w:pPr>
      <w:r w:rsidRPr="00441698">
        <w:rPr>
          <w:rFonts w:asciiTheme="majorHAnsi" w:hAnsiTheme="majorHAnsi"/>
          <w:lang w:val="sr-Cyrl-RS"/>
        </w:rPr>
        <w:t>Андреја Трајковић 3-12 ИОП1</w:t>
      </w:r>
    </w:p>
    <w:p w14:paraId="71B93D5D" w14:textId="77777777" w:rsidR="009B5442" w:rsidRPr="00441698" w:rsidRDefault="009B5442">
      <w:pPr>
        <w:pStyle w:val="ListParagraph"/>
        <w:numPr>
          <w:ilvl w:val="0"/>
          <w:numId w:val="17"/>
        </w:numPr>
        <w:spacing w:after="160" w:line="240" w:lineRule="auto"/>
        <w:jc w:val="both"/>
        <w:rPr>
          <w:rFonts w:asciiTheme="majorHAnsi" w:hAnsiTheme="majorHAnsi"/>
          <w:lang w:val="sr-Cyrl-RS"/>
        </w:rPr>
      </w:pPr>
      <w:r w:rsidRPr="00441698">
        <w:rPr>
          <w:rFonts w:asciiTheme="majorHAnsi" w:hAnsiTheme="majorHAnsi"/>
          <w:lang w:val="sr-Cyrl-RS"/>
        </w:rPr>
        <w:t>Едисон Дрмаку 3-13 ИОП2</w:t>
      </w:r>
    </w:p>
    <w:p w14:paraId="6A740D99" w14:textId="77777777" w:rsidR="009B5442" w:rsidRPr="00441698" w:rsidRDefault="009B5442" w:rsidP="009B5442">
      <w:pPr>
        <w:ind w:firstLine="708"/>
        <w:jc w:val="both"/>
        <w:rPr>
          <w:rFonts w:asciiTheme="majorHAnsi" w:hAnsiTheme="majorHAnsi"/>
          <w:sz w:val="22"/>
          <w:szCs w:val="22"/>
          <w:lang w:val="sr-Cyrl-RS"/>
        </w:rPr>
      </w:pPr>
      <w:r w:rsidRPr="00441698">
        <w:rPr>
          <w:rFonts w:asciiTheme="majorHAnsi" w:hAnsiTheme="majorHAnsi"/>
          <w:sz w:val="22"/>
          <w:szCs w:val="22"/>
          <w:lang w:val="sr-Cyrl-RS"/>
        </w:rPr>
        <w:lastRenderedPageBreak/>
        <w:t>Сви ученици су завршили разред у складу са измењеним исходима, сходно њиховим могућностима.</w:t>
      </w:r>
    </w:p>
    <w:p w14:paraId="33B00E19" w14:textId="3C0C91F5" w:rsidR="00323658" w:rsidRPr="00DF77F8" w:rsidRDefault="009B5442" w:rsidP="00DF77F8">
      <w:pPr>
        <w:ind w:firstLine="708"/>
        <w:jc w:val="both"/>
        <w:rPr>
          <w:rFonts w:asciiTheme="majorHAnsi" w:hAnsiTheme="majorHAnsi"/>
          <w:sz w:val="22"/>
          <w:szCs w:val="22"/>
          <w:lang w:val="sr-Cyrl-RS"/>
        </w:rPr>
      </w:pPr>
      <w:r w:rsidRPr="00441698">
        <w:rPr>
          <w:rFonts w:asciiTheme="majorHAnsi" w:hAnsiTheme="majorHAnsi"/>
          <w:sz w:val="22"/>
          <w:szCs w:val="22"/>
          <w:lang w:val="sr-Cyrl-RS"/>
        </w:rPr>
        <w:t xml:space="preserve">У одељењима за децу са посебним потребама се школује 19 ученика. Сви ученици специјалних одељења су оцењени и постигли су позитиван успех на крају другог полугодишта. Неоцењен, због непохађања наставе, је Ђорђе Вукојевић, ученик 1-18. </w:t>
      </w:r>
    </w:p>
    <w:p w14:paraId="0419AEA0" w14:textId="77777777" w:rsidR="006019C9" w:rsidRPr="00441698" w:rsidRDefault="006019C9" w:rsidP="00C06FC0">
      <w:pPr>
        <w:jc w:val="center"/>
        <w:rPr>
          <w:rFonts w:asciiTheme="majorHAnsi" w:hAnsiTheme="majorHAnsi"/>
          <w:b/>
          <w:sz w:val="22"/>
          <w:szCs w:val="22"/>
        </w:rPr>
      </w:pPr>
      <w:proofErr w:type="spellStart"/>
      <w:r w:rsidRPr="00441698">
        <w:rPr>
          <w:rFonts w:asciiTheme="majorHAnsi" w:hAnsiTheme="majorHAnsi"/>
          <w:b/>
          <w:sz w:val="22"/>
          <w:szCs w:val="22"/>
        </w:rPr>
        <w:t>Тим</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за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обезбеђивање</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квалитета</w:t>
      </w:r>
      <w:proofErr w:type="spellEnd"/>
      <w:r w:rsidRPr="00441698">
        <w:rPr>
          <w:rFonts w:asciiTheme="majorHAnsi" w:hAnsiTheme="majorHAnsi"/>
          <w:b/>
          <w:sz w:val="22"/>
          <w:szCs w:val="22"/>
        </w:rPr>
        <w:t xml:space="preserve"> и </w:t>
      </w:r>
      <w:proofErr w:type="spellStart"/>
      <w:r w:rsidRPr="00441698">
        <w:rPr>
          <w:rFonts w:asciiTheme="majorHAnsi" w:hAnsiTheme="majorHAnsi"/>
          <w:b/>
          <w:sz w:val="22"/>
          <w:szCs w:val="22"/>
        </w:rPr>
        <w:t>развоја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установе</w:t>
      </w:r>
      <w:proofErr w:type="spellEnd"/>
    </w:p>
    <w:p w14:paraId="684CE5EC" w14:textId="77777777" w:rsidR="00633AA4" w:rsidRPr="00441698" w:rsidRDefault="00633AA4" w:rsidP="00C06FC0">
      <w:pPr>
        <w:jc w:val="both"/>
        <w:rPr>
          <w:rFonts w:asciiTheme="majorHAnsi" w:hAnsiTheme="majorHAnsi"/>
          <w:bCs/>
          <w:sz w:val="22"/>
          <w:szCs w:val="22"/>
          <w:lang w:val="sr-Cyrl-RS"/>
        </w:rPr>
      </w:pPr>
      <w:r w:rsidRPr="00441698">
        <w:rPr>
          <w:rFonts w:asciiTheme="majorHAnsi" w:hAnsiTheme="majorHAnsi"/>
          <w:bCs/>
          <w:sz w:val="22"/>
          <w:szCs w:val="22"/>
          <w:lang w:val="sr-Cyrl-RS"/>
        </w:rPr>
        <w:t>На састанцима Тима су разматрана следећа питања:</w:t>
      </w:r>
    </w:p>
    <w:p w14:paraId="691D789B" w14:textId="46ED48B3" w:rsidR="00633AA4" w:rsidRPr="00441698" w:rsidRDefault="00633AA4">
      <w:pPr>
        <w:pStyle w:val="ListParagraph"/>
        <w:numPr>
          <w:ilvl w:val="0"/>
          <w:numId w:val="32"/>
        </w:numPr>
        <w:jc w:val="both"/>
        <w:rPr>
          <w:rFonts w:asciiTheme="majorHAnsi" w:hAnsiTheme="majorHAnsi"/>
          <w:bCs/>
          <w:lang w:val="sr-Cyrl-RS"/>
        </w:rPr>
      </w:pPr>
      <w:r w:rsidRPr="00441698">
        <w:rPr>
          <w:rFonts w:asciiTheme="majorHAnsi" w:hAnsiTheme="majorHAnsi"/>
          <w:bCs/>
          <w:lang w:val="sr-Cyrl-RS"/>
        </w:rPr>
        <w:t>Предлог плана уписа за школску 202</w:t>
      </w:r>
      <w:r w:rsidR="003A4A35" w:rsidRPr="00441698">
        <w:rPr>
          <w:rFonts w:asciiTheme="majorHAnsi" w:hAnsiTheme="majorHAnsi"/>
          <w:bCs/>
          <w:lang w:val="sr-Cyrl-RS"/>
        </w:rPr>
        <w:t>5</w:t>
      </w:r>
      <w:r w:rsidRPr="00441698">
        <w:rPr>
          <w:rFonts w:asciiTheme="majorHAnsi" w:hAnsiTheme="majorHAnsi"/>
          <w:bCs/>
          <w:lang w:val="sr-Cyrl-RS"/>
        </w:rPr>
        <w:t>/202</w:t>
      </w:r>
      <w:r w:rsidR="003A4A35" w:rsidRPr="00441698">
        <w:rPr>
          <w:rFonts w:asciiTheme="majorHAnsi" w:hAnsiTheme="majorHAnsi"/>
          <w:bCs/>
          <w:lang w:val="sr-Cyrl-RS"/>
        </w:rPr>
        <w:t>6</w:t>
      </w:r>
    </w:p>
    <w:p w14:paraId="2AA8C566" w14:textId="77777777" w:rsidR="000C46E0" w:rsidRPr="00441698" w:rsidRDefault="000C46E0">
      <w:pPr>
        <w:pStyle w:val="ListParagraph"/>
        <w:numPr>
          <w:ilvl w:val="0"/>
          <w:numId w:val="32"/>
        </w:numPr>
        <w:jc w:val="both"/>
        <w:rPr>
          <w:rFonts w:asciiTheme="majorHAnsi" w:hAnsiTheme="majorHAnsi"/>
          <w:bCs/>
          <w:lang w:val="sr-Cyrl-RS"/>
        </w:rPr>
      </w:pPr>
      <w:r w:rsidRPr="00441698">
        <w:rPr>
          <w:rFonts w:asciiTheme="majorHAnsi" w:hAnsiTheme="majorHAnsi"/>
          <w:bCs/>
          <w:lang w:val="sr-Cyrl-RS"/>
        </w:rPr>
        <w:t>Опремање и уређење простора, кабинета и учионица</w:t>
      </w:r>
    </w:p>
    <w:p w14:paraId="27A9B3E5" w14:textId="7B74B4CA" w:rsidR="00633AA4" w:rsidRPr="00441698" w:rsidRDefault="00633AA4">
      <w:pPr>
        <w:pStyle w:val="ListParagraph"/>
        <w:numPr>
          <w:ilvl w:val="0"/>
          <w:numId w:val="32"/>
        </w:numPr>
        <w:jc w:val="both"/>
        <w:rPr>
          <w:rFonts w:asciiTheme="majorHAnsi" w:hAnsiTheme="majorHAnsi"/>
          <w:bCs/>
          <w:lang w:val="sr-Cyrl-RS"/>
        </w:rPr>
      </w:pPr>
      <w:r w:rsidRPr="00441698">
        <w:rPr>
          <w:rFonts w:asciiTheme="majorHAnsi" w:hAnsiTheme="majorHAnsi"/>
          <w:bCs/>
          <w:lang w:val="sr-Cyrl-RS"/>
        </w:rPr>
        <w:t>Одређивање приоритета приликом уређења прос</w:t>
      </w:r>
      <w:r w:rsidR="00914672" w:rsidRPr="00441698">
        <w:rPr>
          <w:rFonts w:asciiTheme="majorHAnsi" w:hAnsiTheme="majorHAnsi"/>
          <w:bCs/>
          <w:lang w:val="sr-Cyrl-RS"/>
        </w:rPr>
        <w:t>т</w:t>
      </w:r>
      <w:r w:rsidRPr="00441698">
        <w:rPr>
          <w:rFonts w:asciiTheme="majorHAnsi" w:hAnsiTheme="majorHAnsi"/>
          <w:bCs/>
          <w:lang w:val="sr-Cyrl-RS"/>
        </w:rPr>
        <w:t>ора</w:t>
      </w:r>
    </w:p>
    <w:p w14:paraId="346729DD" w14:textId="3B38AEDA" w:rsidR="00633AA4" w:rsidRPr="00441698" w:rsidRDefault="00633AA4">
      <w:pPr>
        <w:pStyle w:val="ListParagraph"/>
        <w:numPr>
          <w:ilvl w:val="0"/>
          <w:numId w:val="32"/>
        </w:numPr>
        <w:jc w:val="both"/>
        <w:rPr>
          <w:rFonts w:asciiTheme="majorHAnsi" w:hAnsiTheme="majorHAnsi"/>
          <w:bCs/>
          <w:lang w:val="sr-Cyrl-RS"/>
        </w:rPr>
      </w:pPr>
      <w:r w:rsidRPr="00441698">
        <w:rPr>
          <w:rFonts w:asciiTheme="majorHAnsi" w:hAnsiTheme="majorHAnsi"/>
          <w:bCs/>
          <w:lang w:val="sr-Cyrl-RS"/>
        </w:rPr>
        <w:t>Контрола приступа</w:t>
      </w:r>
      <w:r w:rsidR="003A4A35" w:rsidRPr="00441698">
        <w:rPr>
          <w:rFonts w:asciiTheme="majorHAnsi" w:hAnsiTheme="majorHAnsi"/>
          <w:bCs/>
          <w:lang w:val="sr-Cyrl-RS"/>
        </w:rPr>
        <w:t xml:space="preserve"> школи</w:t>
      </w:r>
      <w:r w:rsidRPr="00441698">
        <w:rPr>
          <w:rFonts w:asciiTheme="majorHAnsi" w:hAnsiTheme="majorHAnsi"/>
          <w:bCs/>
          <w:lang w:val="sr-Cyrl-RS"/>
        </w:rPr>
        <w:t xml:space="preserve"> за ученике и запослене</w:t>
      </w:r>
    </w:p>
    <w:p w14:paraId="02436CEE" w14:textId="242466C5" w:rsidR="00F84D55" w:rsidRPr="00DF77F8" w:rsidRDefault="00633AA4" w:rsidP="00DF77F8">
      <w:pPr>
        <w:pStyle w:val="ListParagraph"/>
        <w:numPr>
          <w:ilvl w:val="0"/>
          <w:numId w:val="32"/>
        </w:numPr>
        <w:jc w:val="both"/>
        <w:rPr>
          <w:rFonts w:asciiTheme="majorHAnsi" w:hAnsiTheme="majorHAnsi"/>
          <w:bCs/>
          <w:lang w:val="sr-Cyrl-RS"/>
        </w:rPr>
      </w:pPr>
      <w:r w:rsidRPr="00441698">
        <w:rPr>
          <w:rFonts w:asciiTheme="majorHAnsi" w:hAnsiTheme="majorHAnsi"/>
          <w:bCs/>
          <w:lang w:val="sr-Cyrl-RS"/>
        </w:rPr>
        <w:t>Екскурзија</w:t>
      </w:r>
      <w:r w:rsidR="000C46E0" w:rsidRPr="00441698">
        <w:rPr>
          <w:rFonts w:asciiTheme="majorHAnsi" w:hAnsiTheme="majorHAnsi"/>
          <w:bCs/>
          <w:lang w:val="sr-Cyrl-RS"/>
        </w:rPr>
        <w:t xml:space="preserve"> ученика</w:t>
      </w:r>
      <w:r w:rsidR="003A4A35" w:rsidRPr="00441698">
        <w:rPr>
          <w:rFonts w:asciiTheme="majorHAnsi" w:hAnsiTheme="majorHAnsi"/>
          <w:bCs/>
          <w:lang w:val="sr-Cyrl-RS"/>
        </w:rPr>
        <w:t xml:space="preserve"> </w:t>
      </w:r>
    </w:p>
    <w:p w14:paraId="32C7A713" w14:textId="77777777" w:rsidR="006019C9" w:rsidRPr="00441698" w:rsidRDefault="006019C9" w:rsidP="00C06FC0">
      <w:pPr>
        <w:jc w:val="center"/>
        <w:rPr>
          <w:rFonts w:asciiTheme="majorHAnsi" w:hAnsiTheme="majorHAnsi"/>
          <w:b/>
          <w:sz w:val="22"/>
          <w:szCs w:val="22"/>
        </w:rPr>
      </w:pPr>
      <w:proofErr w:type="spellStart"/>
      <w:r w:rsidRPr="00441698">
        <w:rPr>
          <w:rFonts w:asciiTheme="majorHAnsi" w:hAnsiTheme="majorHAnsi"/>
          <w:b/>
          <w:sz w:val="22"/>
          <w:szCs w:val="22"/>
        </w:rPr>
        <w:t>Тим</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за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развој</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школског</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програма</w:t>
      </w:r>
      <w:proofErr w:type="spellEnd"/>
    </w:p>
    <w:p w14:paraId="30614FA8" w14:textId="6C53C36B" w:rsidR="006019C9" w:rsidRPr="00441698" w:rsidRDefault="006019C9" w:rsidP="00C06FC0">
      <w:pPr>
        <w:rPr>
          <w:rFonts w:asciiTheme="majorHAnsi" w:hAnsiTheme="majorHAnsi"/>
          <w:sz w:val="22"/>
          <w:szCs w:val="22"/>
        </w:rPr>
      </w:pP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плану</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програму</w:t>
      </w:r>
      <w:proofErr w:type="spellEnd"/>
      <w:r w:rsidR="006D668E" w:rsidRPr="00441698">
        <w:rPr>
          <w:rFonts w:asciiTheme="majorHAnsi" w:hAnsiTheme="majorHAnsi"/>
          <w:sz w:val="22"/>
          <w:szCs w:val="22"/>
          <w:lang w:val="sr-Cyrl-RS"/>
        </w:rPr>
        <w:t xml:space="preserve"> и урађен је нови Школски програм</w:t>
      </w:r>
      <w:r w:rsidRPr="00441698">
        <w:rPr>
          <w:rFonts w:asciiTheme="majorHAnsi" w:hAnsiTheme="majorHAnsi"/>
          <w:sz w:val="22"/>
          <w:szCs w:val="22"/>
        </w:rPr>
        <w:t>.</w:t>
      </w:r>
    </w:p>
    <w:p w14:paraId="2039AC03" w14:textId="5A8921D9" w:rsidR="003F339E" w:rsidRPr="00441698" w:rsidRDefault="003F339E" w:rsidP="00C06FC0">
      <w:pPr>
        <w:jc w:val="center"/>
        <w:rPr>
          <w:rFonts w:asciiTheme="majorHAnsi" w:hAnsiTheme="majorHAnsi"/>
          <w:b/>
          <w:sz w:val="22"/>
          <w:szCs w:val="22"/>
          <w:lang w:val="sr-Cyrl-RS"/>
        </w:rPr>
      </w:pPr>
    </w:p>
    <w:p w14:paraId="5F88A99B" w14:textId="07DF81B1" w:rsidR="000E0545" w:rsidRPr="00441698" w:rsidRDefault="000E0545" w:rsidP="00C06FC0">
      <w:pPr>
        <w:spacing w:before="120" w:after="120"/>
        <w:ind w:firstLine="720"/>
        <w:contextualSpacing/>
        <w:jc w:val="center"/>
        <w:rPr>
          <w:rFonts w:asciiTheme="majorHAnsi" w:hAnsiTheme="majorHAnsi"/>
          <w:b/>
          <w:sz w:val="22"/>
          <w:szCs w:val="22"/>
          <w:lang w:val="sr-Cyrl-CS"/>
        </w:rPr>
      </w:pPr>
      <w:r w:rsidRPr="00441698">
        <w:rPr>
          <w:rFonts w:asciiTheme="majorHAnsi" w:hAnsiTheme="majorHAnsi"/>
          <w:b/>
          <w:sz w:val="22"/>
          <w:szCs w:val="22"/>
          <w:lang w:val="sr-Cyrl-CS"/>
        </w:rPr>
        <w:t>Тим за промоцију и маркетинг</w:t>
      </w:r>
    </w:p>
    <w:p w14:paraId="18DF9A32" w14:textId="290C93D2" w:rsidR="000E0545" w:rsidRPr="00441698" w:rsidRDefault="000E0545" w:rsidP="00C06FC0">
      <w:pPr>
        <w:ind w:firstLine="720"/>
        <w:jc w:val="both"/>
        <w:rPr>
          <w:rFonts w:asciiTheme="majorHAnsi" w:hAnsiTheme="majorHAnsi" w:cs="Calibri"/>
          <w:sz w:val="22"/>
          <w:szCs w:val="22"/>
          <w:lang w:val="sr-Cyrl-RS"/>
        </w:rPr>
      </w:pPr>
      <w:r w:rsidRPr="00441698">
        <w:rPr>
          <w:rFonts w:asciiTheme="majorHAnsi" w:hAnsiTheme="majorHAnsi"/>
          <w:sz w:val="22"/>
          <w:szCs w:val="22"/>
          <w:lang w:val="sr-Cyrl-RS"/>
        </w:rPr>
        <w:t xml:space="preserve"> </w:t>
      </w:r>
      <w:r w:rsidRPr="00441698">
        <w:rPr>
          <w:rFonts w:asciiTheme="majorHAnsi" w:hAnsiTheme="majorHAnsi" w:cs="Calibri"/>
          <w:sz w:val="22"/>
          <w:szCs w:val="22"/>
          <w:lang w:val="sr-Cyrl-CS"/>
        </w:rPr>
        <w:t xml:space="preserve">Тим за </w:t>
      </w:r>
      <w:r w:rsidRPr="00441698">
        <w:rPr>
          <w:rFonts w:asciiTheme="majorHAnsi" w:hAnsiTheme="majorHAnsi" w:cs="Calibri"/>
          <w:sz w:val="22"/>
          <w:szCs w:val="22"/>
          <w:lang w:val="sr-Cyrl-RS"/>
        </w:rPr>
        <w:t>промоцију и маркетинг је своје активности у прошлој години реализовао у оквиру два договорена правца</w:t>
      </w:r>
      <w:r w:rsidR="009D1585" w:rsidRPr="00441698">
        <w:rPr>
          <w:rFonts w:asciiTheme="majorHAnsi" w:hAnsiTheme="majorHAnsi" w:cs="Calibri"/>
          <w:sz w:val="22"/>
          <w:szCs w:val="22"/>
          <w:lang w:val="sr-Cyrl-RS"/>
        </w:rPr>
        <w:t xml:space="preserve">, водећи рачуна о </w:t>
      </w:r>
      <w:r w:rsidR="00113D51" w:rsidRPr="00441698">
        <w:rPr>
          <w:rFonts w:asciiTheme="majorHAnsi" w:hAnsiTheme="majorHAnsi" w:cs="Calibri"/>
          <w:sz w:val="22"/>
          <w:szCs w:val="22"/>
          <w:lang w:val="sr-Cyrl-RS"/>
        </w:rPr>
        <w:t>дешавањима у школама.</w:t>
      </w:r>
      <w:r w:rsidR="009D1585" w:rsidRPr="00441698">
        <w:rPr>
          <w:rFonts w:asciiTheme="majorHAnsi" w:hAnsiTheme="majorHAnsi" w:cs="Calibri"/>
          <w:sz w:val="22"/>
          <w:szCs w:val="22"/>
          <w:lang w:val="sr-Cyrl-RS"/>
        </w:rPr>
        <w:t xml:space="preserve"> </w:t>
      </w:r>
    </w:p>
    <w:p w14:paraId="552B1F71" w14:textId="5E23EAB2" w:rsidR="000E0545" w:rsidRPr="00441698" w:rsidRDefault="000E0545" w:rsidP="00C06FC0">
      <w:pPr>
        <w:ind w:firstLine="720"/>
        <w:jc w:val="both"/>
        <w:rPr>
          <w:rFonts w:asciiTheme="majorHAnsi" w:hAnsiTheme="majorHAnsi" w:cs="Calibri"/>
          <w:sz w:val="22"/>
          <w:szCs w:val="22"/>
          <w:lang w:val="sr-Cyrl-RS"/>
        </w:rPr>
      </w:pPr>
      <w:r w:rsidRPr="00441698">
        <w:rPr>
          <w:rFonts w:asciiTheme="majorHAnsi" w:hAnsiTheme="majorHAnsi" w:cs="Calibri"/>
          <w:sz w:val="22"/>
          <w:szCs w:val="22"/>
          <w:lang w:val="sr-Cyrl-RS"/>
        </w:rPr>
        <w:t>Један правац је промоција занимања Техничке школе која су понуђена ученицима основних школа на територији Смедерева, за школску годину 202</w:t>
      </w:r>
      <w:r w:rsidR="009D1585" w:rsidRPr="00441698">
        <w:rPr>
          <w:rFonts w:asciiTheme="majorHAnsi" w:hAnsiTheme="majorHAnsi" w:cs="Calibri"/>
          <w:sz w:val="22"/>
          <w:szCs w:val="22"/>
          <w:lang w:val="sr-Cyrl-RS"/>
        </w:rPr>
        <w:t>5</w:t>
      </w:r>
      <w:r w:rsidRPr="00441698">
        <w:rPr>
          <w:rFonts w:asciiTheme="majorHAnsi" w:hAnsiTheme="majorHAnsi" w:cs="Calibri"/>
          <w:sz w:val="22"/>
          <w:szCs w:val="22"/>
          <w:lang w:val="sr-Cyrl-RS"/>
        </w:rPr>
        <w:t>/20</w:t>
      </w:r>
      <w:r w:rsidR="009D1585" w:rsidRPr="00441698">
        <w:rPr>
          <w:rFonts w:asciiTheme="majorHAnsi" w:hAnsiTheme="majorHAnsi" w:cs="Calibri"/>
          <w:sz w:val="22"/>
          <w:szCs w:val="22"/>
          <w:lang w:val="sr-Cyrl-RS"/>
        </w:rPr>
        <w:t>26</w:t>
      </w:r>
      <w:r w:rsidRPr="00441698">
        <w:rPr>
          <w:rFonts w:asciiTheme="majorHAnsi" w:hAnsiTheme="majorHAnsi" w:cs="Calibri"/>
          <w:sz w:val="22"/>
          <w:szCs w:val="22"/>
          <w:lang w:val="sr-Cyrl-RS"/>
        </w:rPr>
        <w:t xml:space="preserve">. директном презентацијом уписних информација у току обиласка по школама. И прошле године смо ефикасно презентовали уписне информације обиласком основних школа на територији града Смедерева, али и на територији свих смедеревских села. Овај правац је највише координиран од стране руководства школе, пре свега од директора Вемић Дејана, али и од стране координатора теоријске наставе Мирославе Стевановић и Ивана Совтића. </w:t>
      </w:r>
    </w:p>
    <w:p w14:paraId="7262237D" w14:textId="3FFF0BF9" w:rsidR="000E0545" w:rsidRPr="00441698" w:rsidRDefault="000E0545" w:rsidP="00C06FC0">
      <w:pPr>
        <w:ind w:firstLine="720"/>
        <w:jc w:val="both"/>
        <w:rPr>
          <w:rFonts w:asciiTheme="majorHAnsi" w:hAnsiTheme="majorHAnsi" w:cs="Calibri"/>
          <w:sz w:val="22"/>
          <w:szCs w:val="22"/>
          <w:lang w:val="sr-Cyrl-RS"/>
        </w:rPr>
      </w:pPr>
      <w:r w:rsidRPr="00441698">
        <w:rPr>
          <w:rFonts w:asciiTheme="majorHAnsi" w:hAnsiTheme="majorHAnsi" w:cs="Calibri"/>
          <w:sz w:val="22"/>
          <w:szCs w:val="22"/>
          <w:lang w:val="sr-Cyrl-RS"/>
        </w:rPr>
        <w:t>Поред координационог дела нашег тима, најважније је споменути велики број колегиница и колега који су учествовали у директној промоцији, али и припремне активности које су претходиле обилазак. Припремне активности су се огледале у:</w:t>
      </w:r>
    </w:p>
    <w:p w14:paraId="39F872C3" w14:textId="77777777" w:rsidR="000E0545" w:rsidRPr="00441698" w:rsidRDefault="000E0545">
      <w:pPr>
        <w:pStyle w:val="ListParagraph"/>
        <w:numPr>
          <w:ilvl w:val="0"/>
          <w:numId w:val="31"/>
        </w:numPr>
        <w:spacing w:after="160" w:line="259" w:lineRule="auto"/>
        <w:jc w:val="both"/>
        <w:rPr>
          <w:rFonts w:asciiTheme="majorHAnsi" w:hAnsiTheme="majorHAnsi" w:cs="Calibri"/>
          <w:lang w:val="sr-Cyrl-RS"/>
        </w:rPr>
      </w:pPr>
      <w:r w:rsidRPr="00441698">
        <w:rPr>
          <w:rFonts w:asciiTheme="majorHAnsi" w:hAnsiTheme="majorHAnsi" w:cs="Calibri"/>
          <w:lang w:val="sr-Cyrl-RS"/>
        </w:rPr>
        <w:t>Изради уписног информатора</w:t>
      </w:r>
    </w:p>
    <w:p w14:paraId="0B578287" w14:textId="77777777" w:rsidR="000E0545" w:rsidRPr="00441698" w:rsidRDefault="000E0545">
      <w:pPr>
        <w:pStyle w:val="ListParagraph"/>
        <w:numPr>
          <w:ilvl w:val="0"/>
          <w:numId w:val="31"/>
        </w:numPr>
        <w:spacing w:after="160" w:line="259" w:lineRule="auto"/>
        <w:jc w:val="both"/>
        <w:rPr>
          <w:rFonts w:asciiTheme="majorHAnsi" w:hAnsiTheme="majorHAnsi" w:cs="Calibri"/>
          <w:lang w:val="sr-Cyrl-RS"/>
        </w:rPr>
      </w:pPr>
      <w:r w:rsidRPr="00441698">
        <w:rPr>
          <w:rFonts w:asciiTheme="majorHAnsi" w:hAnsiTheme="majorHAnsi" w:cs="Calibri"/>
          <w:lang w:val="sr-Cyrl-RS"/>
        </w:rPr>
        <w:t>Ажурирању школског сајта са описом нових занимања</w:t>
      </w:r>
    </w:p>
    <w:p w14:paraId="373726CC" w14:textId="77777777" w:rsidR="000E0545" w:rsidRPr="00441698" w:rsidRDefault="000E0545">
      <w:pPr>
        <w:pStyle w:val="ListParagraph"/>
        <w:numPr>
          <w:ilvl w:val="0"/>
          <w:numId w:val="31"/>
        </w:numPr>
        <w:spacing w:after="160" w:line="259" w:lineRule="auto"/>
        <w:jc w:val="both"/>
        <w:rPr>
          <w:rFonts w:asciiTheme="majorHAnsi" w:hAnsiTheme="majorHAnsi" w:cs="Calibri"/>
          <w:lang w:val="sr-Cyrl-RS"/>
        </w:rPr>
      </w:pPr>
      <w:r w:rsidRPr="00441698">
        <w:rPr>
          <w:rFonts w:asciiTheme="majorHAnsi" w:hAnsiTheme="majorHAnsi" w:cs="Calibri"/>
          <w:lang w:val="sr-Cyrl-RS"/>
        </w:rPr>
        <w:t>Изради промотивног плаката</w:t>
      </w:r>
    </w:p>
    <w:p w14:paraId="59D82AF6" w14:textId="77777777" w:rsidR="000E0545" w:rsidRPr="00441698" w:rsidRDefault="000E0545">
      <w:pPr>
        <w:pStyle w:val="ListParagraph"/>
        <w:numPr>
          <w:ilvl w:val="0"/>
          <w:numId w:val="31"/>
        </w:numPr>
        <w:spacing w:after="160" w:line="259" w:lineRule="auto"/>
        <w:jc w:val="both"/>
        <w:rPr>
          <w:rFonts w:asciiTheme="majorHAnsi" w:hAnsiTheme="majorHAnsi" w:cs="Calibri"/>
          <w:lang w:val="sr-Cyrl-RS"/>
        </w:rPr>
      </w:pPr>
      <w:r w:rsidRPr="00441698">
        <w:rPr>
          <w:rFonts w:asciiTheme="majorHAnsi" w:hAnsiTheme="majorHAnsi" w:cs="Calibri"/>
          <w:lang w:val="sr-Cyrl-RS"/>
        </w:rPr>
        <w:t>Штампању промотивног плаката у оптималној количини према процењеном броју школа, које су предвиђене за обилазак.</w:t>
      </w:r>
    </w:p>
    <w:p w14:paraId="54F50AD0" w14:textId="77777777" w:rsidR="000E0545" w:rsidRPr="00441698" w:rsidRDefault="000E0545" w:rsidP="00DF77F8">
      <w:pPr>
        <w:pStyle w:val="ListParagraph"/>
        <w:numPr>
          <w:ilvl w:val="0"/>
          <w:numId w:val="31"/>
        </w:numPr>
        <w:spacing w:after="0" w:line="240" w:lineRule="auto"/>
        <w:ind w:left="1077" w:hanging="357"/>
        <w:jc w:val="both"/>
        <w:rPr>
          <w:rFonts w:asciiTheme="majorHAnsi" w:hAnsiTheme="majorHAnsi" w:cs="Calibri"/>
          <w:lang w:val="sr-Cyrl-RS"/>
        </w:rPr>
      </w:pPr>
      <w:r w:rsidRPr="00441698">
        <w:rPr>
          <w:rFonts w:asciiTheme="majorHAnsi" w:hAnsiTheme="majorHAnsi" w:cs="Calibri"/>
          <w:lang w:val="sr-Cyrl-RS"/>
        </w:rPr>
        <w:t>Остале активности попут одређивања времена и рута обиласка у циљу ефикасне презентације у домену оптимизације трошкова и усклађивања промотивних активности наставника-презентера са редовним школским обавезама...</w:t>
      </w:r>
    </w:p>
    <w:p w14:paraId="3E8D80F1" w14:textId="77777777" w:rsidR="000758FD" w:rsidRPr="00441698" w:rsidRDefault="008F2BEA" w:rsidP="00DF77F8">
      <w:pPr>
        <w:spacing w:before="360"/>
        <w:ind w:firstLine="720"/>
        <w:jc w:val="both"/>
        <w:rPr>
          <w:rFonts w:asciiTheme="majorHAnsi" w:hAnsiTheme="majorHAnsi" w:cs="Calibri"/>
          <w:sz w:val="22"/>
          <w:szCs w:val="22"/>
          <w:lang w:val="sr-Cyrl-RS"/>
        </w:rPr>
      </w:pPr>
      <w:r w:rsidRPr="00441698">
        <w:rPr>
          <w:rFonts w:asciiTheme="majorHAnsi" w:hAnsiTheme="majorHAnsi" w:cs="Calibri"/>
          <w:sz w:val="22"/>
          <w:szCs w:val="22"/>
          <w:lang w:val="sr-Cyrl-RS"/>
        </w:rPr>
        <w:t>Наставници који су у овој школској години учествовали у директној промоцији током обиласка школа су Немања Милојевић, Ленка Терзић, Весна Радовановић, Никола Орлић, Никола Петровић и Марко Маћешић.</w:t>
      </w:r>
    </w:p>
    <w:p w14:paraId="3B7B16B5" w14:textId="4E840730" w:rsidR="008F2BEA" w:rsidRPr="00DF77F8" w:rsidRDefault="008F2BEA" w:rsidP="00DF77F8">
      <w:pPr>
        <w:spacing w:before="360"/>
        <w:ind w:firstLine="720"/>
        <w:jc w:val="both"/>
        <w:rPr>
          <w:rFonts w:asciiTheme="majorHAnsi" w:hAnsiTheme="majorHAnsi" w:cs="Calibri"/>
          <w:sz w:val="22"/>
          <w:szCs w:val="22"/>
          <w:lang w:val="sr-Cyrl-RS"/>
        </w:rPr>
      </w:pPr>
      <w:r w:rsidRPr="00441698">
        <w:rPr>
          <w:rFonts w:asciiTheme="majorHAnsi" w:hAnsiTheme="majorHAnsi" w:cs="Calibri"/>
          <w:sz w:val="22"/>
          <w:szCs w:val="22"/>
          <w:lang w:val="sr-Cyrl-RS"/>
        </w:rPr>
        <w:t xml:space="preserve">Други правац који је можда и најважнији је организација и реализација дана отворених врата. То је традиционална манифестација коју организујемо током маја, а на коју позовемо госте – осмаке (али и њихове родитеље и наставнике) из свих смедеревских школа, како градских, тако и сеоских. Циљ ове манифестације је промоција Техничке школе из Смедерева у наставним и ваннаставним активностима, њених учионица, кабинета са савременом опремом коју поседујемо, секција и осталих сегмената који чине свакодневни живот школе. </w:t>
      </w:r>
      <w:r w:rsidRPr="00441698">
        <w:rPr>
          <w:rFonts w:asciiTheme="majorHAnsi" w:hAnsiTheme="majorHAnsi" w:cs="Calibri"/>
          <w:sz w:val="22"/>
          <w:szCs w:val="22"/>
          <w:lang w:val="sr-Cyrl-RS"/>
        </w:rPr>
        <w:lastRenderedPageBreak/>
        <w:t>Веома је битно напоменути да у овом сегменту поред наставника, учествују ученици и сами презентују ниво стеченог знања и вештина у оквиру својих образовних профила.</w:t>
      </w:r>
    </w:p>
    <w:p w14:paraId="77670492" w14:textId="5EBF6A09" w:rsidR="008F2BEA" w:rsidRPr="00441698" w:rsidRDefault="008F2BEA" w:rsidP="003E657A">
      <w:pPr>
        <w:pStyle w:val="ListParagraph"/>
        <w:spacing w:after="360" w:line="259" w:lineRule="auto"/>
        <w:ind w:left="0"/>
        <w:jc w:val="both"/>
        <w:rPr>
          <w:rFonts w:asciiTheme="majorHAnsi" w:hAnsiTheme="majorHAnsi" w:cs="Calibri"/>
          <w:lang w:val="sr-Cyrl-RS"/>
        </w:rPr>
      </w:pPr>
      <w:r w:rsidRPr="00441698">
        <w:rPr>
          <w:rFonts w:asciiTheme="majorHAnsi" w:hAnsiTheme="majorHAnsi"/>
          <w:noProof/>
        </w:rPr>
        <w:drawing>
          <wp:inline distT="0" distB="0" distL="0" distR="0" wp14:anchorId="33F85146" wp14:editId="15C1AABF">
            <wp:extent cx="5887720" cy="5181600"/>
            <wp:effectExtent l="0" t="0" r="0" b="0"/>
            <wp:docPr id="16764389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7992" cy="5296248"/>
                    </a:xfrm>
                    <a:prstGeom prst="rect">
                      <a:avLst/>
                    </a:prstGeom>
                    <a:noFill/>
                    <a:ln>
                      <a:noFill/>
                    </a:ln>
                  </pic:spPr>
                </pic:pic>
              </a:graphicData>
            </a:graphic>
          </wp:inline>
        </w:drawing>
      </w:r>
    </w:p>
    <w:p w14:paraId="6700EEBC" w14:textId="29D3A187" w:rsidR="003E657A" w:rsidRPr="00441698" w:rsidRDefault="003E657A" w:rsidP="003E657A">
      <w:pPr>
        <w:ind w:firstLine="720"/>
        <w:jc w:val="both"/>
        <w:rPr>
          <w:rFonts w:asciiTheme="majorHAnsi" w:hAnsiTheme="majorHAnsi" w:cs="Calibri"/>
          <w:sz w:val="22"/>
          <w:szCs w:val="22"/>
          <w:lang w:val="sr-Cyrl-RS"/>
        </w:rPr>
      </w:pPr>
      <w:r w:rsidRPr="00441698">
        <w:rPr>
          <w:rFonts w:asciiTheme="majorHAnsi" w:hAnsiTheme="majorHAnsi" w:cs="Calibri"/>
          <w:sz w:val="22"/>
          <w:szCs w:val="22"/>
          <w:lang w:val="sr-Cyrl-RS"/>
        </w:rPr>
        <w:t>Ова манифестација је и ове школске године одржана, али је као закључак остао да је посета била нешто мања, вероватно због самих активности у неким основним школама. Ми смо се трудили да одаберемо датум који ће већини школа одговарати, али никада није могуће ускладити све школе, јер имају своје примарне обавезе. Активности у организацији дана отворених врата су такође комплексне, јер захтевају припрему простора и договарање локација у самој школи које би ученици редом требали да обилазе. Увек се дани отворених врата Техничке школе организују у мају, а најчешће у петак и суботу.</w:t>
      </w:r>
    </w:p>
    <w:p w14:paraId="434B6C8A" w14:textId="270E3481" w:rsidR="002F57CC" w:rsidRPr="00441698" w:rsidRDefault="002F57CC" w:rsidP="003E657A">
      <w:pPr>
        <w:ind w:firstLine="720"/>
        <w:jc w:val="both"/>
        <w:rPr>
          <w:rFonts w:asciiTheme="majorHAnsi" w:hAnsiTheme="majorHAnsi" w:cs="Calibri"/>
          <w:sz w:val="22"/>
          <w:szCs w:val="22"/>
          <w:lang w:val="sr-Cyrl-RS"/>
        </w:rPr>
      </w:pPr>
      <w:r w:rsidRPr="00441698">
        <w:rPr>
          <w:rFonts w:asciiTheme="majorHAnsi" w:hAnsiTheme="majorHAnsi" w:cs="Calibri"/>
          <w:sz w:val="22"/>
          <w:szCs w:val="22"/>
          <w:lang w:val="sr-Cyrl-RS"/>
        </w:rPr>
        <w:t xml:space="preserve">Општи закључак је да промовисање занимања у нашој школи треба поред свих постојећих активности, посебно усмерити ка друштвеним мрежама и савременим начинима промовисања и активирању нових колега </w:t>
      </w:r>
    </w:p>
    <w:p w14:paraId="69D3B6AE" w14:textId="2AF7E295" w:rsidR="000E0545" w:rsidRPr="00D723DC" w:rsidRDefault="007E5F38" w:rsidP="00C06FC0">
      <w:pPr>
        <w:jc w:val="right"/>
        <w:rPr>
          <w:rFonts w:asciiTheme="majorHAnsi" w:hAnsiTheme="majorHAnsi" w:cs="Calibri"/>
          <w:b/>
          <w:bCs/>
          <w:sz w:val="22"/>
          <w:szCs w:val="22"/>
          <w:lang w:val="sr-Cyrl-RS"/>
        </w:rPr>
      </w:pPr>
      <w:r w:rsidRPr="00D723DC">
        <w:rPr>
          <w:rFonts w:asciiTheme="majorHAnsi" w:hAnsiTheme="majorHAnsi" w:cs="Calibri"/>
          <w:b/>
          <w:bCs/>
          <w:sz w:val="22"/>
          <w:szCs w:val="22"/>
          <w:lang w:val="sr-Cyrl-RS"/>
        </w:rPr>
        <w:t>Директор школе:</w:t>
      </w:r>
    </w:p>
    <w:p w14:paraId="0C9D6135" w14:textId="5B85BBE6" w:rsidR="007E5F38" w:rsidRPr="00D723DC" w:rsidRDefault="007E5F38" w:rsidP="00C06FC0">
      <w:pPr>
        <w:jc w:val="right"/>
        <w:rPr>
          <w:rFonts w:asciiTheme="majorHAnsi" w:hAnsiTheme="majorHAnsi" w:cs="Calibri"/>
          <w:b/>
          <w:bCs/>
          <w:sz w:val="22"/>
          <w:szCs w:val="22"/>
          <w:lang w:val="sr-Cyrl-RS"/>
        </w:rPr>
      </w:pPr>
      <w:r w:rsidRPr="00D723DC">
        <w:rPr>
          <w:rFonts w:asciiTheme="majorHAnsi" w:hAnsiTheme="majorHAnsi" w:cs="Calibri"/>
          <w:b/>
          <w:bCs/>
          <w:sz w:val="22"/>
          <w:szCs w:val="22"/>
          <w:lang w:val="sr-Cyrl-RS"/>
        </w:rPr>
        <w:t xml:space="preserve">Дејан Вемић  </w:t>
      </w:r>
    </w:p>
    <w:p w14:paraId="2573A6E3" w14:textId="77777777" w:rsidR="00DF77F8" w:rsidRDefault="00DF77F8" w:rsidP="00DF77F8">
      <w:pPr>
        <w:rPr>
          <w:rFonts w:asciiTheme="majorHAnsi" w:hAnsiTheme="majorHAnsi"/>
          <w:b/>
          <w:sz w:val="22"/>
          <w:szCs w:val="22"/>
          <w:lang w:val="sr-Cyrl-RS"/>
        </w:rPr>
      </w:pPr>
    </w:p>
    <w:p w14:paraId="12072E2D" w14:textId="77777777" w:rsidR="00DF77F8" w:rsidRPr="00441698" w:rsidRDefault="00DF77F8" w:rsidP="00C06FC0">
      <w:pPr>
        <w:jc w:val="center"/>
        <w:rPr>
          <w:rFonts w:asciiTheme="majorHAnsi" w:hAnsiTheme="majorHAnsi"/>
          <w:b/>
          <w:sz w:val="22"/>
          <w:szCs w:val="22"/>
          <w:lang w:val="sr-Cyrl-RS"/>
        </w:rPr>
      </w:pPr>
    </w:p>
    <w:p w14:paraId="727F2F46" w14:textId="6CD59A44" w:rsidR="006019C9" w:rsidRPr="00441698" w:rsidRDefault="006019C9" w:rsidP="00C06FC0">
      <w:pPr>
        <w:jc w:val="center"/>
        <w:rPr>
          <w:rFonts w:asciiTheme="majorHAnsi" w:hAnsiTheme="majorHAnsi"/>
          <w:b/>
          <w:sz w:val="22"/>
          <w:szCs w:val="22"/>
          <w:lang w:val="sr-Cyrl-RS"/>
        </w:rPr>
      </w:pPr>
      <w:proofErr w:type="spellStart"/>
      <w:r w:rsidRPr="00441698">
        <w:rPr>
          <w:rFonts w:asciiTheme="majorHAnsi" w:hAnsiTheme="majorHAnsi"/>
          <w:b/>
          <w:sz w:val="22"/>
          <w:szCs w:val="22"/>
        </w:rPr>
        <w:lastRenderedPageBreak/>
        <w:t>Тим</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за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израду</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годишњег</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плана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рада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школе</w:t>
      </w:r>
      <w:proofErr w:type="spellEnd"/>
    </w:p>
    <w:p w14:paraId="3A81EC56" w14:textId="7AAB1ABB" w:rsidR="00A45991" w:rsidRPr="00441698" w:rsidRDefault="006019C9" w:rsidP="003E657A">
      <w:pPr>
        <w:ind w:firstLine="720"/>
        <w:jc w:val="both"/>
        <w:rPr>
          <w:rFonts w:asciiTheme="majorHAnsi" w:hAnsiTheme="majorHAnsi"/>
          <w:sz w:val="22"/>
          <w:szCs w:val="22"/>
          <w:lang w:val="sr-Cyrl-RS"/>
        </w:rPr>
      </w:pP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плану</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програму</w:t>
      </w:r>
      <w:proofErr w:type="spellEnd"/>
      <w:r w:rsidRPr="00441698">
        <w:rPr>
          <w:rFonts w:asciiTheme="majorHAnsi" w:hAnsiTheme="majorHAnsi"/>
          <w:sz w:val="22"/>
          <w:szCs w:val="22"/>
        </w:rPr>
        <w:t>.</w:t>
      </w:r>
      <w:r w:rsidR="000C46E0" w:rsidRPr="00441698">
        <w:rPr>
          <w:rFonts w:asciiTheme="majorHAnsi" w:hAnsiTheme="majorHAnsi"/>
          <w:sz w:val="22"/>
          <w:szCs w:val="22"/>
          <w:lang w:val="sr-Cyrl-RS"/>
        </w:rPr>
        <w:t xml:space="preserve"> Обавештени су сви чланови Тима да се Годишњи план налази на гоогле диску и да се може директно приступити и уносити</w:t>
      </w:r>
      <w:r w:rsidR="0065291E" w:rsidRPr="00441698">
        <w:rPr>
          <w:rFonts w:asciiTheme="majorHAnsi" w:hAnsiTheme="majorHAnsi"/>
          <w:sz w:val="22"/>
          <w:szCs w:val="22"/>
          <w:lang w:val="sr-Cyrl-RS"/>
        </w:rPr>
        <w:t>.</w:t>
      </w:r>
    </w:p>
    <w:p w14:paraId="52436A5E" w14:textId="77777777" w:rsidR="000758FD" w:rsidRPr="00441698" w:rsidRDefault="000758FD" w:rsidP="0065291E">
      <w:pPr>
        <w:jc w:val="both"/>
        <w:rPr>
          <w:rFonts w:asciiTheme="majorHAnsi" w:hAnsiTheme="majorHAnsi"/>
          <w:b/>
          <w:sz w:val="22"/>
          <w:szCs w:val="22"/>
          <w:lang w:val="sr-Cyrl-RS"/>
        </w:rPr>
      </w:pPr>
    </w:p>
    <w:p w14:paraId="58BFE2C7" w14:textId="77777777" w:rsidR="006019C9" w:rsidRPr="00441698" w:rsidRDefault="006019C9" w:rsidP="00C06FC0">
      <w:pPr>
        <w:jc w:val="center"/>
        <w:rPr>
          <w:rFonts w:asciiTheme="majorHAnsi" w:hAnsiTheme="majorHAnsi"/>
          <w:b/>
          <w:sz w:val="22"/>
          <w:szCs w:val="22"/>
        </w:rPr>
      </w:pPr>
      <w:proofErr w:type="spellStart"/>
      <w:r w:rsidRPr="00441698">
        <w:rPr>
          <w:rFonts w:asciiTheme="majorHAnsi" w:hAnsiTheme="majorHAnsi"/>
          <w:b/>
          <w:sz w:val="22"/>
          <w:szCs w:val="22"/>
        </w:rPr>
        <w:t>Тим</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за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израду</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извештаја</w:t>
      </w:r>
      <w:proofErr w:type="spellEnd"/>
      <w:r w:rsidRPr="00441698">
        <w:rPr>
          <w:rFonts w:asciiTheme="majorHAnsi" w:hAnsiTheme="majorHAnsi"/>
          <w:b/>
          <w:sz w:val="22"/>
          <w:szCs w:val="22"/>
        </w:rPr>
        <w:t xml:space="preserve"> о </w:t>
      </w:r>
      <w:proofErr w:type="spellStart"/>
      <w:r w:rsidRPr="00441698">
        <w:rPr>
          <w:rFonts w:asciiTheme="majorHAnsi" w:hAnsiTheme="majorHAnsi"/>
          <w:b/>
          <w:sz w:val="22"/>
          <w:szCs w:val="22"/>
        </w:rPr>
        <w:t>реализацији</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годишњег</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плана</w:t>
      </w:r>
      <w:proofErr w:type="spellEnd"/>
    </w:p>
    <w:p w14:paraId="546BC96E" w14:textId="77777777" w:rsidR="006019C9" w:rsidRPr="00441698" w:rsidRDefault="006019C9" w:rsidP="00546398">
      <w:pPr>
        <w:ind w:firstLine="720"/>
        <w:rPr>
          <w:rFonts w:asciiTheme="majorHAnsi" w:hAnsiTheme="majorHAnsi"/>
          <w:sz w:val="22"/>
          <w:szCs w:val="22"/>
        </w:rPr>
      </w:pPr>
      <w:proofErr w:type="spellStart"/>
      <w:r w:rsidRPr="00441698">
        <w:rPr>
          <w:rFonts w:asciiTheme="majorHAnsi" w:hAnsiTheme="majorHAnsi"/>
          <w:sz w:val="22"/>
          <w:szCs w:val="22"/>
        </w:rPr>
        <w:t>Тим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радио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плану</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програму</w:t>
      </w:r>
      <w:proofErr w:type="spellEnd"/>
      <w:r w:rsidRPr="00441698">
        <w:rPr>
          <w:rFonts w:asciiTheme="majorHAnsi" w:hAnsiTheme="majorHAnsi"/>
          <w:sz w:val="22"/>
          <w:szCs w:val="22"/>
        </w:rPr>
        <w:t>.</w:t>
      </w:r>
    </w:p>
    <w:p w14:paraId="461B5255" w14:textId="77777777" w:rsidR="006019C9" w:rsidRPr="00441698" w:rsidRDefault="006019C9" w:rsidP="00C06FC0">
      <w:pPr>
        <w:jc w:val="center"/>
        <w:rPr>
          <w:rFonts w:asciiTheme="majorHAnsi" w:hAnsiTheme="majorHAnsi"/>
          <w:b/>
          <w:sz w:val="22"/>
          <w:szCs w:val="22"/>
        </w:rPr>
      </w:pPr>
    </w:p>
    <w:p w14:paraId="21326AC3" w14:textId="77777777" w:rsidR="006019C9" w:rsidRPr="00441698" w:rsidRDefault="006019C9" w:rsidP="00C06FC0">
      <w:pPr>
        <w:jc w:val="center"/>
        <w:rPr>
          <w:rFonts w:asciiTheme="majorHAnsi" w:hAnsiTheme="majorHAnsi"/>
          <w:b/>
          <w:sz w:val="22"/>
          <w:szCs w:val="22"/>
          <w:lang w:val="sr-Cyrl-RS"/>
        </w:rPr>
      </w:pPr>
      <w:proofErr w:type="spellStart"/>
      <w:r w:rsidRPr="00441698">
        <w:rPr>
          <w:rFonts w:asciiTheme="majorHAnsi" w:hAnsiTheme="majorHAnsi"/>
          <w:b/>
          <w:sz w:val="22"/>
          <w:szCs w:val="22"/>
        </w:rPr>
        <w:t>Тим</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за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професионални</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развој</w:t>
      </w:r>
      <w:proofErr w:type="spellEnd"/>
    </w:p>
    <w:p w14:paraId="191D4A7D" w14:textId="77777777" w:rsidR="0010446C" w:rsidRPr="00441698" w:rsidRDefault="0010446C" w:rsidP="00A45991">
      <w:pPr>
        <w:pStyle w:val="BodyText"/>
        <w:spacing w:before="242"/>
        <w:ind w:left="220"/>
        <w:jc w:val="left"/>
        <w:rPr>
          <w:rFonts w:asciiTheme="majorHAnsi" w:hAnsiTheme="majorHAnsi"/>
          <w:sz w:val="22"/>
          <w:szCs w:val="22"/>
        </w:rPr>
      </w:pPr>
      <w:proofErr w:type="spellStart"/>
      <w:r w:rsidRPr="00441698">
        <w:rPr>
          <w:rFonts w:asciiTheme="majorHAnsi" w:hAnsiTheme="majorHAnsi"/>
          <w:sz w:val="22"/>
          <w:szCs w:val="22"/>
        </w:rPr>
        <w:t>Чланови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Тима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професионални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развој</w:t>
      </w:r>
      <w:proofErr w:type="spellEnd"/>
      <w:r w:rsidRPr="00441698">
        <w:rPr>
          <w:rFonts w:asciiTheme="majorHAnsi" w:hAnsiTheme="majorHAnsi"/>
          <w:sz w:val="22"/>
          <w:szCs w:val="22"/>
        </w:rPr>
        <w:t>:</w:t>
      </w:r>
    </w:p>
    <w:p w14:paraId="13BF5396" w14:textId="77777777" w:rsidR="0010446C" w:rsidRPr="00441698" w:rsidRDefault="0010446C">
      <w:pPr>
        <w:pStyle w:val="ListParagraph"/>
        <w:widowControl w:val="0"/>
        <w:numPr>
          <w:ilvl w:val="0"/>
          <w:numId w:val="73"/>
        </w:numPr>
        <w:tabs>
          <w:tab w:val="left" w:pos="940"/>
        </w:tabs>
        <w:autoSpaceDE w:val="0"/>
        <w:autoSpaceDN w:val="0"/>
        <w:spacing w:after="0" w:line="240" w:lineRule="auto"/>
        <w:contextualSpacing w:val="0"/>
        <w:rPr>
          <w:rFonts w:asciiTheme="majorHAnsi" w:hAnsiTheme="majorHAnsi"/>
        </w:rPr>
      </w:pPr>
      <w:r w:rsidRPr="00441698">
        <w:rPr>
          <w:rFonts w:asciiTheme="majorHAnsi" w:hAnsiTheme="majorHAnsi"/>
          <w:lang w:val="sr-Cyrl-RS"/>
        </w:rPr>
        <w:t>Јасна Вукићевић-наставник електротехничке групе предмета-координатор</w:t>
      </w:r>
    </w:p>
    <w:p w14:paraId="2DF6617B" w14:textId="77777777" w:rsidR="0010446C" w:rsidRPr="00441698" w:rsidRDefault="0010446C">
      <w:pPr>
        <w:pStyle w:val="ListParagraph"/>
        <w:widowControl w:val="0"/>
        <w:numPr>
          <w:ilvl w:val="0"/>
          <w:numId w:val="73"/>
        </w:numPr>
        <w:tabs>
          <w:tab w:val="left" w:pos="940"/>
        </w:tabs>
        <w:autoSpaceDE w:val="0"/>
        <w:autoSpaceDN w:val="0"/>
        <w:spacing w:after="0" w:line="240" w:lineRule="auto"/>
        <w:contextualSpacing w:val="0"/>
        <w:rPr>
          <w:rFonts w:asciiTheme="majorHAnsi" w:hAnsiTheme="majorHAnsi"/>
        </w:rPr>
      </w:pPr>
      <w:r w:rsidRPr="00441698">
        <w:rPr>
          <w:rFonts w:asciiTheme="majorHAnsi" w:hAnsiTheme="majorHAnsi"/>
          <w:lang w:val="sr-Cyrl-RS"/>
        </w:rPr>
        <w:t>Јелена Петровић-наставник металуршке групе предмета</w:t>
      </w:r>
    </w:p>
    <w:p w14:paraId="60068A2B" w14:textId="77777777" w:rsidR="0010446C" w:rsidRPr="00441698" w:rsidRDefault="0010446C">
      <w:pPr>
        <w:pStyle w:val="ListParagraph"/>
        <w:widowControl w:val="0"/>
        <w:numPr>
          <w:ilvl w:val="0"/>
          <w:numId w:val="73"/>
        </w:numPr>
        <w:tabs>
          <w:tab w:val="left" w:pos="940"/>
        </w:tabs>
        <w:autoSpaceDE w:val="0"/>
        <w:autoSpaceDN w:val="0"/>
        <w:spacing w:after="0" w:line="240" w:lineRule="auto"/>
        <w:contextualSpacing w:val="0"/>
        <w:rPr>
          <w:rFonts w:asciiTheme="majorHAnsi" w:hAnsiTheme="majorHAnsi"/>
        </w:rPr>
      </w:pPr>
      <w:r w:rsidRPr="00441698">
        <w:rPr>
          <w:rFonts w:asciiTheme="majorHAnsi" w:hAnsiTheme="majorHAnsi"/>
          <w:lang w:val="sr-Cyrl-RS"/>
        </w:rPr>
        <w:t>Весна Павловић-наставник математике</w:t>
      </w:r>
    </w:p>
    <w:p w14:paraId="75EF6F55" w14:textId="77777777" w:rsidR="0010446C" w:rsidRPr="00441698" w:rsidRDefault="0010446C">
      <w:pPr>
        <w:pStyle w:val="ListParagraph"/>
        <w:widowControl w:val="0"/>
        <w:numPr>
          <w:ilvl w:val="0"/>
          <w:numId w:val="73"/>
        </w:numPr>
        <w:tabs>
          <w:tab w:val="left" w:pos="940"/>
        </w:tabs>
        <w:autoSpaceDE w:val="0"/>
        <w:autoSpaceDN w:val="0"/>
        <w:spacing w:after="0" w:line="240" w:lineRule="auto"/>
        <w:contextualSpacing w:val="0"/>
        <w:rPr>
          <w:rFonts w:asciiTheme="majorHAnsi" w:hAnsiTheme="majorHAnsi"/>
        </w:rPr>
      </w:pPr>
      <w:r w:rsidRPr="00441698">
        <w:rPr>
          <w:rFonts w:asciiTheme="majorHAnsi" w:hAnsiTheme="majorHAnsi"/>
          <w:lang w:val="sr-Cyrl-RS"/>
        </w:rPr>
        <w:t>Бобан Анђелковић-наставник саобраћајне групе предмета</w:t>
      </w:r>
    </w:p>
    <w:p w14:paraId="73E0CA4C" w14:textId="166C6D13" w:rsidR="0010446C" w:rsidRPr="00441698" w:rsidRDefault="0010446C">
      <w:pPr>
        <w:pStyle w:val="ListParagraph"/>
        <w:widowControl w:val="0"/>
        <w:numPr>
          <w:ilvl w:val="0"/>
          <w:numId w:val="73"/>
        </w:numPr>
        <w:tabs>
          <w:tab w:val="left" w:pos="940"/>
        </w:tabs>
        <w:autoSpaceDE w:val="0"/>
        <w:autoSpaceDN w:val="0"/>
        <w:spacing w:after="0" w:line="240" w:lineRule="auto"/>
        <w:contextualSpacing w:val="0"/>
        <w:rPr>
          <w:rFonts w:asciiTheme="majorHAnsi" w:hAnsiTheme="majorHAnsi"/>
        </w:rPr>
      </w:pPr>
      <w:r w:rsidRPr="00441698">
        <w:rPr>
          <w:rFonts w:asciiTheme="majorHAnsi" w:hAnsiTheme="majorHAnsi"/>
          <w:lang w:val="sr-Cyrl-RS"/>
        </w:rPr>
        <w:t>Александра Тирнанић-наставник електротехничке групе предмета</w:t>
      </w:r>
    </w:p>
    <w:p w14:paraId="11BDC105" w14:textId="77777777" w:rsidR="0010446C" w:rsidRPr="00441698" w:rsidRDefault="0010446C" w:rsidP="0010446C">
      <w:pPr>
        <w:pStyle w:val="BodyText"/>
        <w:rPr>
          <w:rFonts w:asciiTheme="majorHAnsi" w:hAnsiTheme="majorHAnsi"/>
          <w:sz w:val="22"/>
          <w:szCs w:val="22"/>
        </w:rPr>
      </w:pPr>
    </w:p>
    <w:tbl>
      <w:tblPr>
        <w:tblW w:w="96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5"/>
        <w:gridCol w:w="2790"/>
        <w:gridCol w:w="1368"/>
        <w:gridCol w:w="1782"/>
        <w:gridCol w:w="2029"/>
      </w:tblGrid>
      <w:tr w:rsidR="006457BA" w:rsidRPr="00DF77F8" w14:paraId="0EA0FC79" w14:textId="77777777" w:rsidTr="002B1781">
        <w:trPr>
          <w:trHeight w:val="543"/>
          <w:jc w:val="center"/>
        </w:trPr>
        <w:tc>
          <w:tcPr>
            <w:tcW w:w="1705" w:type="dxa"/>
            <w:vAlign w:val="center"/>
          </w:tcPr>
          <w:p w14:paraId="37A29696" w14:textId="77777777" w:rsidR="0010446C" w:rsidRPr="00DF77F8" w:rsidRDefault="0010446C" w:rsidP="002B1E5D">
            <w:pPr>
              <w:pStyle w:val="TableParagraph"/>
              <w:spacing w:before="135"/>
              <w:ind w:left="314"/>
              <w:rPr>
                <w:rFonts w:asciiTheme="majorHAnsi" w:hAnsiTheme="majorHAnsi"/>
                <w:b/>
                <w:sz w:val="20"/>
                <w:szCs w:val="20"/>
              </w:rPr>
            </w:pPr>
            <w:r w:rsidRPr="00DF77F8">
              <w:rPr>
                <w:rFonts w:asciiTheme="majorHAnsi" w:hAnsiTheme="majorHAnsi"/>
                <w:b/>
                <w:sz w:val="20"/>
                <w:szCs w:val="20"/>
              </w:rPr>
              <w:t>АКТИВНОСТИ</w:t>
            </w:r>
          </w:p>
        </w:tc>
        <w:tc>
          <w:tcPr>
            <w:tcW w:w="2790" w:type="dxa"/>
            <w:vAlign w:val="center"/>
          </w:tcPr>
          <w:p w14:paraId="7377D40D" w14:textId="77777777" w:rsidR="0010446C" w:rsidRPr="00DF77F8" w:rsidRDefault="0010446C" w:rsidP="002B1E5D">
            <w:pPr>
              <w:pStyle w:val="TableParagraph"/>
              <w:spacing w:line="276" w:lineRule="exact"/>
              <w:ind w:left="393" w:right="365" w:firstLine="496"/>
              <w:rPr>
                <w:rFonts w:asciiTheme="majorHAnsi" w:hAnsiTheme="majorHAnsi"/>
                <w:b/>
                <w:sz w:val="20"/>
                <w:szCs w:val="20"/>
              </w:rPr>
            </w:pPr>
            <w:r w:rsidRPr="00DF77F8">
              <w:rPr>
                <w:rFonts w:asciiTheme="majorHAnsi" w:hAnsiTheme="majorHAnsi"/>
                <w:b/>
                <w:sz w:val="20"/>
                <w:szCs w:val="20"/>
              </w:rPr>
              <w:t>НАЧИН РЕАЛИЗОВАЊА</w:t>
            </w:r>
          </w:p>
        </w:tc>
        <w:tc>
          <w:tcPr>
            <w:tcW w:w="1368" w:type="dxa"/>
            <w:vAlign w:val="center"/>
          </w:tcPr>
          <w:p w14:paraId="570EF593" w14:textId="77777777" w:rsidR="0010446C" w:rsidRPr="00DF77F8" w:rsidRDefault="0010446C" w:rsidP="00DF77F8">
            <w:pPr>
              <w:pStyle w:val="TableParagraph"/>
              <w:spacing w:line="276" w:lineRule="exact"/>
              <w:ind w:left="160"/>
              <w:rPr>
                <w:rFonts w:asciiTheme="majorHAnsi" w:hAnsiTheme="majorHAnsi"/>
                <w:b/>
                <w:sz w:val="20"/>
                <w:szCs w:val="20"/>
              </w:rPr>
            </w:pPr>
            <w:r w:rsidRPr="00DF77F8">
              <w:rPr>
                <w:rFonts w:asciiTheme="majorHAnsi" w:hAnsiTheme="majorHAnsi"/>
                <w:b/>
                <w:sz w:val="20"/>
                <w:szCs w:val="20"/>
              </w:rPr>
              <w:t xml:space="preserve">НОСИОЦИ </w:t>
            </w:r>
            <w:r w:rsidRPr="00DF77F8">
              <w:rPr>
                <w:rFonts w:asciiTheme="majorHAnsi" w:hAnsiTheme="majorHAnsi"/>
                <w:b/>
                <w:w w:val="95"/>
                <w:sz w:val="20"/>
                <w:szCs w:val="20"/>
              </w:rPr>
              <w:t>АКТИВНОСТИ</w:t>
            </w:r>
          </w:p>
        </w:tc>
        <w:tc>
          <w:tcPr>
            <w:tcW w:w="1782" w:type="dxa"/>
            <w:vAlign w:val="center"/>
          </w:tcPr>
          <w:p w14:paraId="73EFF62B" w14:textId="77777777" w:rsidR="0010446C" w:rsidRPr="00DF77F8" w:rsidRDefault="0010446C" w:rsidP="002B1E5D">
            <w:pPr>
              <w:pStyle w:val="TableParagraph"/>
              <w:spacing w:before="135"/>
              <w:ind w:left="89" w:right="83"/>
              <w:jc w:val="center"/>
              <w:rPr>
                <w:rFonts w:asciiTheme="majorHAnsi" w:hAnsiTheme="majorHAnsi"/>
                <w:b/>
                <w:sz w:val="20"/>
                <w:szCs w:val="20"/>
                <w:lang w:val="sr-Cyrl-RS"/>
              </w:rPr>
            </w:pPr>
            <w:r w:rsidRPr="00DF77F8">
              <w:rPr>
                <w:rFonts w:asciiTheme="majorHAnsi" w:hAnsiTheme="majorHAnsi"/>
                <w:b/>
                <w:sz w:val="20"/>
                <w:szCs w:val="20"/>
                <w:lang w:val="sr-Cyrl-RS"/>
              </w:rPr>
              <w:t>СТАТУС</w:t>
            </w:r>
          </w:p>
        </w:tc>
        <w:tc>
          <w:tcPr>
            <w:tcW w:w="2029" w:type="dxa"/>
            <w:vAlign w:val="center"/>
          </w:tcPr>
          <w:p w14:paraId="57C3D3CB" w14:textId="77777777" w:rsidR="0010446C" w:rsidRPr="00DF77F8" w:rsidRDefault="0010446C" w:rsidP="002B1E5D">
            <w:pPr>
              <w:pStyle w:val="TableParagraph"/>
              <w:spacing w:before="135"/>
              <w:ind w:left="796"/>
              <w:rPr>
                <w:rFonts w:asciiTheme="majorHAnsi" w:hAnsiTheme="majorHAnsi"/>
                <w:b/>
                <w:sz w:val="20"/>
                <w:szCs w:val="20"/>
              </w:rPr>
            </w:pPr>
            <w:r w:rsidRPr="00DF77F8">
              <w:rPr>
                <w:rFonts w:asciiTheme="majorHAnsi" w:hAnsiTheme="majorHAnsi"/>
                <w:b/>
                <w:sz w:val="20"/>
                <w:szCs w:val="20"/>
              </w:rPr>
              <w:t>ДОКАЗИ</w:t>
            </w:r>
          </w:p>
        </w:tc>
      </w:tr>
      <w:tr w:rsidR="006457BA" w:rsidRPr="00DF77F8" w14:paraId="0068A89A" w14:textId="77777777" w:rsidTr="002B1781">
        <w:trPr>
          <w:trHeight w:val="835"/>
          <w:jc w:val="center"/>
        </w:trPr>
        <w:tc>
          <w:tcPr>
            <w:tcW w:w="1705" w:type="dxa"/>
            <w:vAlign w:val="center"/>
          </w:tcPr>
          <w:p w14:paraId="51026CBF" w14:textId="77777777" w:rsidR="0010446C" w:rsidRPr="00DF77F8" w:rsidRDefault="0010446C" w:rsidP="002B1E5D">
            <w:pPr>
              <w:pStyle w:val="TableParagraph"/>
              <w:spacing w:before="154"/>
              <w:ind w:right="183"/>
              <w:jc w:val="center"/>
              <w:rPr>
                <w:rFonts w:asciiTheme="majorHAnsi" w:hAnsiTheme="majorHAnsi"/>
                <w:sz w:val="20"/>
                <w:szCs w:val="20"/>
              </w:rPr>
            </w:pPr>
            <w:r w:rsidRPr="00DF77F8">
              <w:rPr>
                <w:rFonts w:asciiTheme="majorHAnsi" w:hAnsiTheme="majorHAnsi"/>
                <w:sz w:val="20"/>
                <w:szCs w:val="20"/>
              </w:rPr>
              <w:t>КОНСТИТУТИВНИ САСТАНАК ТИМА</w:t>
            </w:r>
          </w:p>
        </w:tc>
        <w:tc>
          <w:tcPr>
            <w:tcW w:w="2790" w:type="dxa"/>
            <w:vAlign w:val="center"/>
          </w:tcPr>
          <w:p w14:paraId="6512BD77" w14:textId="77777777" w:rsidR="0010446C" w:rsidRPr="00DF77F8" w:rsidRDefault="0010446C" w:rsidP="002B1E5D">
            <w:pPr>
              <w:pStyle w:val="TableParagraph"/>
              <w:ind w:left="117" w:right="111" w:hanging="2"/>
              <w:jc w:val="center"/>
              <w:rPr>
                <w:rFonts w:asciiTheme="majorHAnsi" w:hAnsiTheme="majorHAnsi"/>
                <w:sz w:val="20"/>
                <w:szCs w:val="20"/>
                <w:lang w:val="sr-Cyrl-RS"/>
              </w:rPr>
            </w:pPr>
          </w:p>
          <w:p w14:paraId="1AFB7585" w14:textId="77777777" w:rsidR="0010446C" w:rsidRPr="00DF77F8" w:rsidRDefault="0010446C" w:rsidP="002B1E5D">
            <w:pPr>
              <w:pStyle w:val="TableParagraph"/>
              <w:ind w:left="117" w:right="111" w:hanging="2"/>
              <w:jc w:val="center"/>
              <w:rPr>
                <w:rFonts w:asciiTheme="majorHAnsi" w:hAnsiTheme="majorHAnsi"/>
                <w:sz w:val="20"/>
                <w:szCs w:val="20"/>
                <w:lang w:val="sr-Cyrl-RS"/>
              </w:rPr>
            </w:pPr>
          </w:p>
          <w:p w14:paraId="3BD82963" w14:textId="77777777" w:rsidR="0010446C" w:rsidRPr="00DF77F8" w:rsidRDefault="0010446C" w:rsidP="002B1E5D">
            <w:pPr>
              <w:pStyle w:val="TableParagraph"/>
              <w:ind w:left="117" w:right="111" w:hanging="2"/>
              <w:rPr>
                <w:rFonts w:asciiTheme="majorHAnsi" w:hAnsiTheme="majorHAnsi"/>
                <w:sz w:val="20"/>
                <w:szCs w:val="20"/>
              </w:rPr>
            </w:pPr>
            <w:r w:rsidRPr="00DF77F8">
              <w:rPr>
                <w:rFonts w:asciiTheme="majorHAnsi" w:hAnsiTheme="majorHAnsi"/>
                <w:sz w:val="20"/>
                <w:szCs w:val="20"/>
                <w:lang w:val="sr-Cyrl-RS"/>
              </w:rPr>
              <w:t>И</w:t>
            </w:r>
            <w:proofErr w:type="spellStart"/>
            <w:r w:rsidRPr="00DF77F8">
              <w:rPr>
                <w:rFonts w:asciiTheme="majorHAnsi" w:hAnsiTheme="majorHAnsi"/>
                <w:sz w:val="20"/>
                <w:szCs w:val="20"/>
              </w:rPr>
              <w:t>меновање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чланова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тима</w:t>
            </w:r>
            <w:proofErr w:type="spellEnd"/>
            <w:r w:rsidRPr="00DF77F8">
              <w:rPr>
                <w:rFonts w:asciiTheme="majorHAnsi" w:hAnsiTheme="majorHAnsi"/>
                <w:sz w:val="20"/>
                <w:szCs w:val="20"/>
              </w:rPr>
              <w:t xml:space="preserve"> </w:t>
            </w:r>
          </w:p>
          <w:p w14:paraId="6EB88C09" w14:textId="77777777" w:rsidR="0010446C" w:rsidRPr="00DF77F8" w:rsidRDefault="0010446C" w:rsidP="002B1E5D">
            <w:pPr>
              <w:pStyle w:val="TableParagraph"/>
              <w:spacing w:line="264" w:lineRule="exact"/>
              <w:ind w:left="155" w:right="152"/>
              <w:jc w:val="center"/>
              <w:rPr>
                <w:rFonts w:asciiTheme="majorHAnsi" w:hAnsiTheme="majorHAnsi"/>
                <w:sz w:val="20"/>
                <w:szCs w:val="20"/>
              </w:rPr>
            </w:pPr>
          </w:p>
        </w:tc>
        <w:tc>
          <w:tcPr>
            <w:tcW w:w="1368" w:type="dxa"/>
            <w:vAlign w:val="center"/>
          </w:tcPr>
          <w:p w14:paraId="38E123A4" w14:textId="77777777" w:rsidR="0010446C" w:rsidRPr="00DF77F8" w:rsidRDefault="0010446C" w:rsidP="002B1E5D">
            <w:pPr>
              <w:pStyle w:val="TableParagraph"/>
              <w:spacing w:before="221"/>
              <w:ind w:right="84"/>
              <w:rPr>
                <w:rFonts w:asciiTheme="majorHAnsi" w:hAnsiTheme="majorHAnsi"/>
                <w:sz w:val="20"/>
                <w:szCs w:val="20"/>
              </w:rPr>
            </w:pPr>
            <w:proofErr w:type="spellStart"/>
            <w:r w:rsidRPr="00DF77F8">
              <w:rPr>
                <w:rFonts w:asciiTheme="majorHAnsi" w:hAnsiTheme="majorHAnsi"/>
                <w:sz w:val="20"/>
                <w:szCs w:val="20"/>
              </w:rPr>
              <w:t>Чланови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тима</w:t>
            </w:r>
            <w:proofErr w:type="spellEnd"/>
          </w:p>
        </w:tc>
        <w:tc>
          <w:tcPr>
            <w:tcW w:w="1782" w:type="dxa"/>
            <w:vAlign w:val="center"/>
          </w:tcPr>
          <w:p w14:paraId="0FA0AE15" w14:textId="77777777" w:rsidR="003E657A" w:rsidRPr="00DF77F8" w:rsidRDefault="0010446C" w:rsidP="002B1E5D">
            <w:pPr>
              <w:pStyle w:val="TableParagraph"/>
              <w:spacing w:before="221"/>
              <w:ind w:right="85"/>
              <w:jc w:val="center"/>
              <w:rPr>
                <w:rFonts w:asciiTheme="majorHAnsi" w:hAnsiTheme="majorHAnsi"/>
                <w:b/>
                <w:bCs/>
                <w:sz w:val="20"/>
                <w:szCs w:val="20"/>
                <w:lang w:val="sr-Cyrl-RS"/>
              </w:rPr>
            </w:pPr>
            <w:r w:rsidRPr="00DF77F8">
              <w:rPr>
                <w:rFonts w:asciiTheme="majorHAnsi" w:hAnsiTheme="majorHAnsi"/>
                <w:b/>
                <w:bCs/>
                <w:sz w:val="20"/>
                <w:szCs w:val="20"/>
                <w:lang w:val="sr-Cyrl-RS"/>
              </w:rPr>
              <w:t>Реализовано</w:t>
            </w:r>
          </w:p>
          <w:p w14:paraId="3021137C" w14:textId="51C1B745" w:rsidR="0010446C" w:rsidRPr="00DF77F8" w:rsidRDefault="0010446C" w:rsidP="002B1E5D">
            <w:pPr>
              <w:pStyle w:val="TableParagraph"/>
              <w:spacing w:before="221"/>
              <w:ind w:right="85"/>
              <w:jc w:val="center"/>
              <w:rPr>
                <w:rFonts w:asciiTheme="majorHAnsi" w:hAnsiTheme="majorHAnsi"/>
                <w:sz w:val="20"/>
                <w:szCs w:val="20"/>
                <w:lang w:val="sr-Cyrl-RS"/>
              </w:rPr>
            </w:pPr>
            <w:proofErr w:type="spellStart"/>
            <w:r w:rsidRPr="00DF77F8">
              <w:rPr>
                <w:rFonts w:asciiTheme="majorHAnsi" w:hAnsiTheme="majorHAnsi"/>
                <w:sz w:val="20"/>
                <w:szCs w:val="20"/>
              </w:rPr>
              <w:t>Септембар</w:t>
            </w:r>
            <w:proofErr w:type="spellEnd"/>
          </w:p>
        </w:tc>
        <w:tc>
          <w:tcPr>
            <w:tcW w:w="2029" w:type="dxa"/>
            <w:vAlign w:val="center"/>
          </w:tcPr>
          <w:p w14:paraId="7FF54BC4" w14:textId="77777777" w:rsidR="0010446C" w:rsidRPr="00DF77F8" w:rsidRDefault="0010446C" w:rsidP="002B1E5D">
            <w:pPr>
              <w:pStyle w:val="TableParagraph"/>
              <w:ind w:right="508"/>
              <w:rPr>
                <w:rFonts w:asciiTheme="majorHAnsi" w:hAnsiTheme="majorHAnsi"/>
                <w:sz w:val="20"/>
                <w:szCs w:val="20"/>
                <w:lang w:val="sr-Cyrl-RS"/>
              </w:rPr>
            </w:pPr>
            <w:r w:rsidRPr="00DF77F8">
              <w:rPr>
                <w:rFonts w:asciiTheme="majorHAnsi" w:hAnsiTheme="majorHAnsi"/>
                <w:sz w:val="20"/>
                <w:szCs w:val="20"/>
                <w:lang w:val="sr-Cyrl-RS"/>
              </w:rPr>
              <w:t>Решење о образовању стручног тима за професионални развој запослених</w:t>
            </w:r>
          </w:p>
        </w:tc>
      </w:tr>
      <w:tr w:rsidR="006457BA" w:rsidRPr="00DF77F8" w14:paraId="6A17B4EF" w14:textId="77777777" w:rsidTr="002B1781">
        <w:tblPrEx>
          <w:jc w:val="left"/>
        </w:tblPrEx>
        <w:trPr>
          <w:trHeight w:val="889"/>
        </w:trPr>
        <w:tc>
          <w:tcPr>
            <w:tcW w:w="1705" w:type="dxa"/>
          </w:tcPr>
          <w:p w14:paraId="4A18BBF0" w14:textId="77777777" w:rsidR="0010446C" w:rsidRPr="00DF77F8" w:rsidRDefault="0010446C" w:rsidP="002B1E5D">
            <w:pPr>
              <w:pStyle w:val="TableParagraph"/>
              <w:ind w:right="189" w:firstLine="4"/>
              <w:rPr>
                <w:rFonts w:asciiTheme="majorHAnsi" w:hAnsiTheme="majorHAnsi"/>
                <w:sz w:val="20"/>
                <w:szCs w:val="20"/>
                <w:lang w:val="sr-Cyrl-RS"/>
              </w:rPr>
            </w:pPr>
            <w:r w:rsidRPr="00DF77F8">
              <w:rPr>
                <w:rFonts w:asciiTheme="majorHAnsi" w:hAnsiTheme="majorHAnsi"/>
                <w:sz w:val="20"/>
                <w:szCs w:val="20"/>
              </w:rPr>
              <w:t>АНАЛИЗА КАТАЛОГА СТРУЧНОГ</w:t>
            </w:r>
          </w:p>
          <w:p w14:paraId="31EED589" w14:textId="77777777" w:rsidR="0010446C" w:rsidRPr="00DF77F8" w:rsidRDefault="0010446C" w:rsidP="002B1E5D">
            <w:pPr>
              <w:pStyle w:val="TableParagraph"/>
              <w:ind w:right="189" w:firstLine="4"/>
              <w:rPr>
                <w:rFonts w:asciiTheme="majorHAnsi" w:hAnsiTheme="majorHAnsi"/>
                <w:sz w:val="20"/>
                <w:szCs w:val="20"/>
              </w:rPr>
            </w:pPr>
            <w:r w:rsidRPr="00DF77F8">
              <w:rPr>
                <w:rFonts w:asciiTheme="majorHAnsi" w:hAnsiTheme="majorHAnsi"/>
                <w:sz w:val="20"/>
                <w:szCs w:val="20"/>
              </w:rPr>
              <w:t xml:space="preserve">УСАВРШАВАЊА </w:t>
            </w:r>
            <w:r w:rsidRPr="00DF77F8">
              <w:rPr>
                <w:rFonts w:asciiTheme="majorHAnsi" w:hAnsiTheme="majorHAnsi"/>
                <w:spacing w:val="-15"/>
                <w:sz w:val="20"/>
                <w:szCs w:val="20"/>
              </w:rPr>
              <w:t>И</w:t>
            </w:r>
            <w:r w:rsidRPr="00DF77F8">
              <w:rPr>
                <w:rFonts w:asciiTheme="majorHAnsi" w:hAnsiTheme="majorHAnsi"/>
                <w:sz w:val="20"/>
                <w:szCs w:val="20"/>
                <w:lang w:val="sr-Cyrl-RS"/>
              </w:rPr>
              <w:t xml:space="preserve"> </w:t>
            </w:r>
            <w:r w:rsidRPr="00DF77F8">
              <w:rPr>
                <w:rFonts w:asciiTheme="majorHAnsi" w:hAnsiTheme="majorHAnsi"/>
                <w:sz w:val="20"/>
                <w:szCs w:val="20"/>
              </w:rPr>
              <w:t>ОДАБИР</w:t>
            </w:r>
          </w:p>
          <w:p w14:paraId="3282A77C" w14:textId="77777777" w:rsidR="0010446C" w:rsidRPr="00DF77F8" w:rsidRDefault="0010446C" w:rsidP="002B1E5D">
            <w:pPr>
              <w:pStyle w:val="TableParagraph"/>
              <w:spacing w:line="252" w:lineRule="exact"/>
              <w:ind w:right="559"/>
              <w:rPr>
                <w:rFonts w:asciiTheme="majorHAnsi" w:hAnsiTheme="majorHAnsi"/>
                <w:sz w:val="20"/>
                <w:szCs w:val="20"/>
              </w:rPr>
            </w:pPr>
            <w:r w:rsidRPr="00DF77F8">
              <w:rPr>
                <w:rFonts w:asciiTheme="majorHAnsi" w:hAnsiTheme="majorHAnsi"/>
                <w:sz w:val="20"/>
                <w:szCs w:val="20"/>
              </w:rPr>
              <w:t>СЕМИНАРА</w:t>
            </w:r>
          </w:p>
        </w:tc>
        <w:tc>
          <w:tcPr>
            <w:tcW w:w="2790" w:type="dxa"/>
          </w:tcPr>
          <w:p w14:paraId="59601B29" w14:textId="77777777" w:rsidR="0010446C" w:rsidRPr="00DF77F8" w:rsidRDefault="0010446C" w:rsidP="002B1E5D">
            <w:pPr>
              <w:pStyle w:val="TableParagraph"/>
              <w:spacing w:before="61"/>
              <w:ind w:left="110" w:right="106" w:firstLine="1"/>
              <w:rPr>
                <w:rFonts w:asciiTheme="majorHAnsi" w:hAnsiTheme="majorHAnsi"/>
                <w:sz w:val="20"/>
                <w:szCs w:val="20"/>
                <w:lang w:val="sr-Cyrl-RS"/>
              </w:rPr>
            </w:pPr>
          </w:p>
          <w:p w14:paraId="56FEC8F0" w14:textId="77777777" w:rsidR="0010446C" w:rsidRPr="00DF77F8" w:rsidRDefault="0010446C" w:rsidP="002B1E5D">
            <w:pPr>
              <w:pStyle w:val="TableParagraph"/>
              <w:spacing w:before="61"/>
              <w:ind w:left="110" w:right="106" w:firstLine="1"/>
              <w:rPr>
                <w:rFonts w:asciiTheme="majorHAnsi" w:hAnsiTheme="majorHAnsi"/>
                <w:sz w:val="20"/>
                <w:szCs w:val="20"/>
                <w:lang w:val="sr-Cyrl-RS"/>
              </w:rPr>
            </w:pPr>
            <w:proofErr w:type="spellStart"/>
            <w:r w:rsidRPr="00DF77F8">
              <w:rPr>
                <w:rFonts w:asciiTheme="majorHAnsi" w:hAnsiTheme="majorHAnsi"/>
                <w:sz w:val="20"/>
                <w:szCs w:val="20"/>
              </w:rPr>
              <w:t>Анализирање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каталога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који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важи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за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школску</w:t>
            </w:r>
            <w:proofErr w:type="spellEnd"/>
            <w:r w:rsidRPr="00DF77F8">
              <w:rPr>
                <w:rFonts w:asciiTheme="majorHAnsi" w:hAnsiTheme="majorHAnsi"/>
                <w:sz w:val="20"/>
                <w:szCs w:val="20"/>
              </w:rPr>
              <w:t xml:space="preserve">   2024/2025. </w:t>
            </w:r>
            <w:proofErr w:type="spellStart"/>
            <w:r w:rsidRPr="00DF77F8">
              <w:rPr>
                <w:rFonts w:asciiTheme="majorHAnsi" w:hAnsiTheme="majorHAnsi"/>
                <w:sz w:val="20"/>
                <w:szCs w:val="20"/>
              </w:rPr>
              <w:t>годину</w:t>
            </w:r>
            <w:proofErr w:type="spellEnd"/>
            <w:r w:rsidRPr="00DF77F8">
              <w:rPr>
                <w:rFonts w:asciiTheme="majorHAnsi" w:hAnsiTheme="majorHAnsi"/>
                <w:sz w:val="20"/>
                <w:szCs w:val="20"/>
              </w:rPr>
              <w:t xml:space="preserve"> </w:t>
            </w:r>
          </w:p>
        </w:tc>
        <w:tc>
          <w:tcPr>
            <w:tcW w:w="1368" w:type="dxa"/>
          </w:tcPr>
          <w:p w14:paraId="076F7F40" w14:textId="77777777" w:rsidR="0010446C" w:rsidRPr="00DF77F8" w:rsidRDefault="0010446C" w:rsidP="002B1E5D">
            <w:pPr>
              <w:pStyle w:val="TableParagraph"/>
              <w:rPr>
                <w:rFonts w:asciiTheme="majorHAnsi" w:hAnsiTheme="majorHAnsi"/>
                <w:sz w:val="20"/>
                <w:szCs w:val="20"/>
              </w:rPr>
            </w:pPr>
          </w:p>
          <w:p w14:paraId="5B71687B" w14:textId="77777777" w:rsidR="0010446C" w:rsidRPr="00DF77F8" w:rsidRDefault="0010446C" w:rsidP="002B1E5D">
            <w:pPr>
              <w:pStyle w:val="TableParagraph"/>
              <w:spacing w:before="3"/>
              <w:rPr>
                <w:rFonts w:asciiTheme="majorHAnsi" w:hAnsiTheme="majorHAnsi"/>
                <w:sz w:val="20"/>
                <w:szCs w:val="20"/>
              </w:rPr>
            </w:pPr>
          </w:p>
          <w:p w14:paraId="28C2134C" w14:textId="77777777" w:rsidR="0010446C" w:rsidRPr="00DF77F8" w:rsidRDefault="0010446C" w:rsidP="002B1E5D">
            <w:pPr>
              <w:pStyle w:val="TableParagraph"/>
              <w:spacing w:before="1"/>
              <w:ind w:left="92" w:right="91"/>
              <w:rPr>
                <w:rFonts w:asciiTheme="majorHAnsi" w:hAnsiTheme="majorHAnsi"/>
                <w:sz w:val="20"/>
                <w:szCs w:val="20"/>
                <w:lang w:val="sr-Cyrl-RS"/>
              </w:rPr>
            </w:pPr>
            <w:r w:rsidRPr="00DF77F8">
              <w:rPr>
                <w:rFonts w:asciiTheme="majorHAnsi" w:hAnsiTheme="majorHAnsi"/>
                <w:sz w:val="20"/>
                <w:szCs w:val="20"/>
                <w:lang w:val="sr-Cyrl-RS"/>
              </w:rPr>
              <w:t>Наставници школе</w:t>
            </w:r>
          </w:p>
        </w:tc>
        <w:tc>
          <w:tcPr>
            <w:tcW w:w="1782" w:type="dxa"/>
          </w:tcPr>
          <w:p w14:paraId="386B1191" w14:textId="77777777" w:rsidR="0010446C" w:rsidRPr="00DF77F8" w:rsidRDefault="0010446C" w:rsidP="002B1E5D">
            <w:pPr>
              <w:pStyle w:val="TableParagraph"/>
              <w:rPr>
                <w:rFonts w:asciiTheme="majorHAnsi" w:hAnsiTheme="majorHAnsi"/>
                <w:sz w:val="20"/>
                <w:szCs w:val="20"/>
              </w:rPr>
            </w:pPr>
          </w:p>
          <w:p w14:paraId="7E8DC209" w14:textId="77777777" w:rsidR="0010446C" w:rsidRPr="00DF77F8" w:rsidRDefault="0010446C" w:rsidP="002B1E5D">
            <w:pPr>
              <w:pStyle w:val="TableParagraph"/>
              <w:spacing w:before="177"/>
              <w:ind w:left="314" w:hanging="178"/>
              <w:rPr>
                <w:rFonts w:asciiTheme="majorHAnsi" w:hAnsiTheme="majorHAnsi"/>
                <w:w w:val="95"/>
                <w:sz w:val="20"/>
                <w:szCs w:val="20"/>
                <w:lang w:val="sr-Cyrl-RS"/>
              </w:rPr>
            </w:pPr>
            <w:r w:rsidRPr="00DF77F8">
              <w:rPr>
                <w:rFonts w:asciiTheme="majorHAnsi" w:hAnsiTheme="majorHAnsi"/>
                <w:b/>
                <w:bCs/>
                <w:sz w:val="20"/>
                <w:szCs w:val="20"/>
                <w:lang w:val="sr-Cyrl-RS"/>
              </w:rPr>
              <w:t>Реализовано</w:t>
            </w:r>
          </w:p>
          <w:p w14:paraId="1F59D5B9" w14:textId="77777777" w:rsidR="0010446C" w:rsidRPr="00DF77F8" w:rsidRDefault="0010446C" w:rsidP="002B1E5D">
            <w:pPr>
              <w:pStyle w:val="TableParagraph"/>
              <w:spacing w:before="177"/>
              <w:ind w:left="314" w:hanging="178"/>
              <w:rPr>
                <w:rFonts w:asciiTheme="majorHAnsi" w:hAnsiTheme="majorHAnsi"/>
                <w:sz w:val="20"/>
                <w:szCs w:val="20"/>
              </w:rPr>
            </w:pPr>
            <w:proofErr w:type="spellStart"/>
            <w:r w:rsidRPr="00DF77F8">
              <w:rPr>
                <w:rFonts w:asciiTheme="majorHAnsi" w:hAnsiTheme="majorHAnsi"/>
                <w:w w:val="95"/>
                <w:sz w:val="20"/>
                <w:szCs w:val="20"/>
              </w:rPr>
              <w:t>Септембар</w:t>
            </w:r>
            <w:proofErr w:type="spellEnd"/>
            <w:r w:rsidRPr="00DF77F8">
              <w:rPr>
                <w:rFonts w:asciiTheme="majorHAnsi" w:hAnsiTheme="majorHAnsi"/>
                <w:w w:val="95"/>
                <w:sz w:val="20"/>
                <w:szCs w:val="20"/>
              </w:rPr>
              <w:t xml:space="preserve">, </w:t>
            </w:r>
            <w:proofErr w:type="spellStart"/>
            <w:r w:rsidRPr="00DF77F8">
              <w:rPr>
                <w:rFonts w:asciiTheme="majorHAnsi" w:hAnsiTheme="majorHAnsi"/>
                <w:sz w:val="20"/>
                <w:szCs w:val="20"/>
              </w:rPr>
              <w:t>октобар</w:t>
            </w:r>
            <w:proofErr w:type="spellEnd"/>
          </w:p>
        </w:tc>
        <w:tc>
          <w:tcPr>
            <w:tcW w:w="2029" w:type="dxa"/>
          </w:tcPr>
          <w:p w14:paraId="5468D6D3" w14:textId="77777777" w:rsidR="0010446C" w:rsidRPr="00DF77F8" w:rsidRDefault="0010446C" w:rsidP="002B1E5D">
            <w:pPr>
              <w:pStyle w:val="TableParagraph"/>
              <w:rPr>
                <w:rFonts w:asciiTheme="majorHAnsi" w:hAnsiTheme="majorHAnsi"/>
                <w:sz w:val="20"/>
                <w:szCs w:val="20"/>
              </w:rPr>
            </w:pPr>
          </w:p>
          <w:p w14:paraId="55063478" w14:textId="77777777" w:rsidR="0010446C" w:rsidRPr="00DF77F8" w:rsidRDefault="0010446C" w:rsidP="002B1E5D">
            <w:pPr>
              <w:pStyle w:val="TableParagraph"/>
              <w:spacing w:before="177"/>
              <w:ind w:left="394" w:hanging="394"/>
              <w:rPr>
                <w:rFonts w:asciiTheme="majorHAnsi" w:hAnsiTheme="majorHAnsi"/>
                <w:sz w:val="20"/>
                <w:szCs w:val="20"/>
              </w:rPr>
            </w:pPr>
            <w:r w:rsidRPr="00DF77F8">
              <w:rPr>
                <w:rFonts w:asciiTheme="majorHAnsi" w:hAnsiTheme="majorHAnsi"/>
                <w:sz w:val="20"/>
                <w:szCs w:val="20"/>
              </w:rPr>
              <w:t xml:space="preserve">Листа </w:t>
            </w:r>
            <w:proofErr w:type="spellStart"/>
            <w:r w:rsidRPr="00DF77F8">
              <w:rPr>
                <w:rFonts w:asciiTheme="majorHAnsi" w:hAnsiTheme="majorHAnsi"/>
                <w:sz w:val="20"/>
                <w:szCs w:val="20"/>
              </w:rPr>
              <w:t>одабраних</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семинара</w:t>
            </w:r>
            <w:proofErr w:type="spellEnd"/>
          </w:p>
        </w:tc>
      </w:tr>
      <w:tr w:rsidR="006457BA" w:rsidRPr="00DF77F8" w14:paraId="5E3D2F5D" w14:textId="77777777" w:rsidTr="002B1781">
        <w:trPr>
          <w:trHeight w:val="907"/>
          <w:jc w:val="center"/>
        </w:trPr>
        <w:tc>
          <w:tcPr>
            <w:tcW w:w="1705" w:type="dxa"/>
            <w:vAlign w:val="center"/>
          </w:tcPr>
          <w:p w14:paraId="2A8530C2" w14:textId="77777777" w:rsidR="0010446C" w:rsidRPr="00DF77F8" w:rsidRDefault="0010446C" w:rsidP="002B1E5D">
            <w:pPr>
              <w:pStyle w:val="TableParagraph"/>
              <w:spacing w:before="154"/>
              <w:ind w:right="183"/>
              <w:rPr>
                <w:rFonts w:asciiTheme="majorHAnsi" w:hAnsiTheme="majorHAnsi"/>
                <w:sz w:val="20"/>
                <w:szCs w:val="20"/>
                <w:lang w:val="sr-Cyrl-RS"/>
              </w:rPr>
            </w:pPr>
            <w:r w:rsidRPr="00DF77F8">
              <w:rPr>
                <w:rFonts w:asciiTheme="majorHAnsi" w:hAnsiTheme="majorHAnsi"/>
                <w:sz w:val="20"/>
                <w:szCs w:val="20"/>
                <w:lang w:val="sr-Cyrl-RS"/>
              </w:rPr>
              <w:t>АКЦИОНИ ПЛАН ТИМА</w:t>
            </w:r>
          </w:p>
        </w:tc>
        <w:tc>
          <w:tcPr>
            <w:tcW w:w="2790" w:type="dxa"/>
            <w:vAlign w:val="center"/>
          </w:tcPr>
          <w:p w14:paraId="52AC4696" w14:textId="77777777" w:rsidR="0010446C" w:rsidRPr="00DF77F8" w:rsidRDefault="0010446C" w:rsidP="002B1E5D">
            <w:pPr>
              <w:pStyle w:val="TableParagraph"/>
              <w:ind w:left="117" w:right="111" w:hanging="2"/>
              <w:rPr>
                <w:rFonts w:asciiTheme="majorHAnsi" w:hAnsiTheme="majorHAnsi"/>
                <w:sz w:val="20"/>
                <w:szCs w:val="20"/>
              </w:rPr>
            </w:pPr>
            <w:proofErr w:type="spellStart"/>
            <w:r w:rsidRPr="00DF77F8">
              <w:rPr>
                <w:rFonts w:asciiTheme="majorHAnsi" w:hAnsiTheme="majorHAnsi"/>
                <w:sz w:val="20"/>
                <w:szCs w:val="20"/>
              </w:rPr>
              <w:t>Установљене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активности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тима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израда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акционог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плана</w:t>
            </w:r>
            <w:proofErr w:type="spellEnd"/>
            <w:r w:rsidRPr="00DF77F8">
              <w:rPr>
                <w:rFonts w:asciiTheme="majorHAnsi" w:hAnsiTheme="majorHAnsi"/>
                <w:sz w:val="20"/>
                <w:szCs w:val="20"/>
              </w:rPr>
              <w:t xml:space="preserve">, </w:t>
            </w:r>
          </w:p>
          <w:p w14:paraId="361CC69A" w14:textId="77777777" w:rsidR="0010446C" w:rsidRPr="00DF77F8" w:rsidRDefault="0010446C" w:rsidP="002B1E5D">
            <w:pPr>
              <w:pStyle w:val="TableParagraph"/>
              <w:spacing w:line="264" w:lineRule="exact"/>
              <w:ind w:left="155" w:right="152"/>
              <w:rPr>
                <w:rFonts w:asciiTheme="majorHAnsi" w:hAnsiTheme="majorHAnsi"/>
                <w:sz w:val="20"/>
                <w:szCs w:val="20"/>
              </w:rPr>
            </w:pPr>
          </w:p>
        </w:tc>
        <w:tc>
          <w:tcPr>
            <w:tcW w:w="1368" w:type="dxa"/>
            <w:vAlign w:val="center"/>
          </w:tcPr>
          <w:p w14:paraId="08FBE12F" w14:textId="77777777" w:rsidR="0010446C" w:rsidRPr="00DF77F8" w:rsidRDefault="0010446C" w:rsidP="002B1E5D">
            <w:pPr>
              <w:pStyle w:val="TableParagraph"/>
              <w:spacing w:before="221"/>
              <w:ind w:right="84"/>
              <w:rPr>
                <w:rFonts w:asciiTheme="majorHAnsi" w:hAnsiTheme="majorHAnsi"/>
                <w:sz w:val="20"/>
                <w:szCs w:val="20"/>
              </w:rPr>
            </w:pPr>
            <w:proofErr w:type="spellStart"/>
            <w:r w:rsidRPr="00DF77F8">
              <w:rPr>
                <w:rFonts w:asciiTheme="majorHAnsi" w:hAnsiTheme="majorHAnsi"/>
                <w:sz w:val="20"/>
                <w:szCs w:val="20"/>
              </w:rPr>
              <w:t>Чланови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тима</w:t>
            </w:r>
            <w:proofErr w:type="spellEnd"/>
          </w:p>
        </w:tc>
        <w:tc>
          <w:tcPr>
            <w:tcW w:w="1782" w:type="dxa"/>
            <w:vAlign w:val="center"/>
          </w:tcPr>
          <w:p w14:paraId="41FA7661" w14:textId="77777777" w:rsidR="0010446C" w:rsidRPr="00DF77F8" w:rsidRDefault="0010446C" w:rsidP="002B1E5D">
            <w:pPr>
              <w:pStyle w:val="TableParagraph"/>
              <w:spacing w:before="221"/>
              <w:ind w:right="86"/>
              <w:rPr>
                <w:rFonts w:asciiTheme="majorHAnsi" w:hAnsiTheme="majorHAnsi"/>
                <w:sz w:val="20"/>
                <w:szCs w:val="20"/>
                <w:lang w:val="sr-Cyrl-RS"/>
              </w:rPr>
            </w:pPr>
            <w:r w:rsidRPr="00DF77F8">
              <w:rPr>
                <w:rFonts w:asciiTheme="majorHAnsi" w:hAnsiTheme="majorHAnsi"/>
                <w:b/>
                <w:bCs/>
                <w:sz w:val="20"/>
                <w:szCs w:val="20"/>
                <w:lang w:val="sr-Cyrl-RS"/>
              </w:rPr>
              <w:t>Реализовано</w:t>
            </w:r>
          </w:p>
          <w:p w14:paraId="409C4AD1" w14:textId="77777777" w:rsidR="0010446C" w:rsidRPr="00DF77F8" w:rsidRDefault="0010446C" w:rsidP="002B1E5D">
            <w:pPr>
              <w:pStyle w:val="TableParagraph"/>
              <w:spacing w:before="221"/>
              <w:ind w:right="86"/>
              <w:rPr>
                <w:rFonts w:asciiTheme="majorHAnsi" w:hAnsiTheme="majorHAnsi"/>
                <w:sz w:val="20"/>
                <w:szCs w:val="20"/>
                <w:lang w:val="sr-Cyrl-RS"/>
              </w:rPr>
            </w:pPr>
            <w:r w:rsidRPr="00DF77F8">
              <w:rPr>
                <w:rFonts w:asciiTheme="majorHAnsi" w:hAnsiTheme="majorHAnsi"/>
                <w:sz w:val="20"/>
                <w:szCs w:val="20"/>
                <w:lang w:val="sr-Cyrl-RS"/>
              </w:rPr>
              <w:t>Октобар</w:t>
            </w:r>
          </w:p>
        </w:tc>
        <w:tc>
          <w:tcPr>
            <w:tcW w:w="2029" w:type="dxa"/>
            <w:vAlign w:val="center"/>
          </w:tcPr>
          <w:p w14:paraId="46EF1D20" w14:textId="77777777" w:rsidR="0010446C" w:rsidRPr="00DF77F8" w:rsidRDefault="0010446C" w:rsidP="002B1E5D">
            <w:pPr>
              <w:pStyle w:val="TableParagraph"/>
              <w:ind w:right="508"/>
              <w:rPr>
                <w:rFonts w:asciiTheme="majorHAnsi" w:hAnsiTheme="majorHAnsi"/>
                <w:sz w:val="20"/>
                <w:szCs w:val="20"/>
              </w:rPr>
            </w:pPr>
            <w:proofErr w:type="spellStart"/>
            <w:r w:rsidRPr="00DF77F8">
              <w:rPr>
                <w:rFonts w:asciiTheme="majorHAnsi" w:hAnsiTheme="majorHAnsi"/>
                <w:sz w:val="20"/>
                <w:szCs w:val="20"/>
              </w:rPr>
              <w:t>Записници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састанака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тима</w:t>
            </w:r>
            <w:proofErr w:type="spellEnd"/>
          </w:p>
        </w:tc>
      </w:tr>
      <w:tr w:rsidR="006457BA" w:rsidRPr="00DF77F8" w14:paraId="108A7FCE" w14:textId="77777777" w:rsidTr="002B1781">
        <w:trPr>
          <w:trHeight w:val="1041"/>
          <w:jc w:val="center"/>
        </w:trPr>
        <w:tc>
          <w:tcPr>
            <w:tcW w:w="1705" w:type="dxa"/>
            <w:vAlign w:val="center"/>
          </w:tcPr>
          <w:p w14:paraId="6C4EDB59" w14:textId="77777777" w:rsidR="0010446C" w:rsidRPr="00DF77F8" w:rsidRDefault="0010446C" w:rsidP="002B1E5D">
            <w:pPr>
              <w:pStyle w:val="TableParagraph"/>
              <w:spacing w:before="51"/>
              <w:ind w:right="118"/>
              <w:rPr>
                <w:rFonts w:asciiTheme="majorHAnsi" w:hAnsiTheme="majorHAnsi"/>
                <w:sz w:val="20"/>
                <w:szCs w:val="20"/>
              </w:rPr>
            </w:pPr>
            <w:r w:rsidRPr="00DF77F8">
              <w:rPr>
                <w:rFonts w:asciiTheme="majorHAnsi" w:hAnsiTheme="majorHAnsi"/>
                <w:sz w:val="20"/>
                <w:szCs w:val="20"/>
              </w:rPr>
              <w:t xml:space="preserve">АНАЛИЗА ПЛАНОВА </w:t>
            </w:r>
            <w:r w:rsidRPr="00DF77F8">
              <w:rPr>
                <w:rFonts w:asciiTheme="majorHAnsi" w:hAnsiTheme="majorHAnsi"/>
                <w:spacing w:val="-1"/>
                <w:sz w:val="20"/>
                <w:szCs w:val="20"/>
              </w:rPr>
              <w:t xml:space="preserve">ПРОФЕСИОНАЛНОГ </w:t>
            </w:r>
            <w:r w:rsidRPr="00DF77F8">
              <w:rPr>
                <w:rFonts w:asciiTheme="majorHAnsi" w:hAnsiTheme="majorHAnsi"/>
                <w:sz w:val="20"/>
                <w:szCs w:val="20"/>
              </w:rPr>
              <w:t>РАЗВОЈА ЗАПОСЛЕНИХ</w:t>
            </w:r>
          </w:p>
        </w:tc>
        <w:tc>
          <w:tcPr>
            <w:tcW w:w="2790" w:type="dxa"/>
            <w:vAlign w:val="center"/>
          </w:tcPr>
          <w:p w14:paraId="2841D9FF" w14:textId="77777777" w:rsidR="0010446C" w:rsidRPr="00DF77F8" w:rsidRDefault="0010446C" w:rsidP="002B1E5D">
            <w:pPr>
              <w:pStyle w:val="TableParagraph"/>
              <w:ind w:left="155" w:right="152"/>
              <w:rPr>
                <w:rFonts w:asciiTheme="majorHAnsi" w:hAnsiTheme="majorHAnsi"/>
                <w:sz w:val="20"/>
                <w:szCs w:val="20"/>
              </w:rPr>
            </w:pPr>
            <w:proofErr w:type="spellStart"/>
            <w:r w:rsidRPr="00DF77F8">
              <w:rPr>
                <w:rFonts w:asciiTheme="majorHAnsi" w:hAnsiTheme="majorHAnsi"/>
                <w:sz w:val="20"/>
                <w:szCs w:val="20"/>
              </w:rPr>
              <w:t>Преузимање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од</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педагога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школе</w:t>
            </w:r>
            <w:proofErr w:type="spellEnd"/>
            <w:r w:rsidRPr="00DF77F8">
              <w:rPr>
                <w:rFonts w:asciiTheme="majorHAnsi" w:hAnsiTheme="majorHAnsi"/>
                <w:sz w:val="20"/>
                <w:szCs w:val="20"/>
              </w:rPr>
              <w:t xml:space="preserve"> и </w:t>
            </w:r>
            <w:proofErr w:type="spellStart"/>
            <w:r w:rsidRPr="00DF77F8">
              <w:rPr>
                <w:rFonts w:asciiTheme="majorHAnsi" w:hAnsiTheme="majorHAnsi"/>
                <w:sz w:val="20"/>
                <w:szCs w:val="20"/>
              </w:rPr>
              <w:t>анализирање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потреба</w:t>
            </w:r>
            <w:proofErr w:type="spellEnd"/>
            <w:r w:rsidRPr="00DF77F8">
              <w:rPr>
                <w:rFonts w:asciiTheme="majorHAnsi" w:hAnsiTheme="majorHAnsi"/>
                <w:sz w:val="20"/>
                <w:szCs w:val="20"/>
              </w:rPr>
              <w:t xml:space="preserve"> и </w:t>
            </w:r>
            <w:proofErr w:type="spellStart"/>
            <w:r w:rsidRPr="00DF77F8">
              <w:rPr>
                <w:rFonts w:asciiTheme="majorHAnsi" w:hAnsiTheme="majorHAnsi"/>
                <w:sz w:val="20"/>
                <w:szCs w:val="20"/>
              </w:rPr>
              <w:t>компетенција</w:t>
            </w:r>
            <w:proofErr w:type="spellEnd"/>
          </w:p>
          <w:p w14:paraId="0154DE70" w14:textId="77777777" w:rsidR="0010446C" w:rsidRPr="00DF77F8" w:rsidRDefault="0010446C" w:rsidP="002B1E5D">
            <w:pPr>
              <w:pStyle w:val="TableParagraph"/>
              <w:spacing w:line="264" w:lineRule="exact"/>
              <w:ind w:left="155" w:right="152"/>
              <w:rPr>
                <w:rFonts w:asciiTheme="majorHAnsi" w:hAnsiTheme="majorHAnsi"/>
                <w:sz w:val="20"/>
                <w:szCs w:val="20"/>
              </w:rPr>
            </w:pPr>
            <w:proofErr w:type="spellStart"/>
            <w:r w:rsidRPr="00DF77F8">
              <w:rPr>
                <w:rFonts w:asciiTheme="majorHAnsi" w:hAnsiTheme="majorHAnsi"/>
                <w:sz w:val="20"/>
                <w:szCs w:val="20"/>
              </w:rPr>
              <w:t>запослених</w:t>
            </w:r>
            <w:proofErr w:type="spellEnd"/>
          </w:p>
        </w:tc>
        <w:tc>
          <w:tcPr>
            <w:tcW w:w="1368" w:type="dxa"/>
            <w:vAlign w:val="center"/>
          </w:tcPr>
          <w:p w14:paraId="2FE61726" w14:textId="77777777" w:rsidR="0010446C" w:rsidRPr="00DF77F8" w:rsidRDefault="0010446C" w:rsidP="002B1E5D">
            <w:pPr>
              <w:pStyle w:val="TableParagraph"/>
              <w:ind w:right="89"/>
              <w:rPr>
                <w:rFonts w:asciiTheme="majorHAnsi" w:hAnsiTheme="majorHAnsi"/>
                <w:sz w:val="20"/>
                <w:szCs w:val="20"/>
                <w:lang w:val="sr-Cyrl-RS"/>
              </w:rPr>
            </w:pPr>
            <w:proofErr w:type="spellStart"/>
            <w:r w:rsidRPr="00DF77F8">
              <w:rPr>
                <w:rFonts w:asciiTheme="majorHAnsi" w:hAnsiTheme="majorHAnsi"/>
                <w:sz w:val="20"/>
                <w:szCs w:val="20"/>
              </w:rPr>
              <w:t>Чланови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тима</w:t>
            </w:r>
            <w:proofErr w:type="spellEnd"/>
          </w:p>
        </w:tc>
        <w:tc>
          <w:tcPr>
            <w:tcW w:w="1782" w:type="dxa"/>
            <w:vAlign w:val="center"/>
          </w:tcPr>
          <w:p w14:paraId="2912E9F2" w14:textId="77777777" w:rsidR="0010446C" w:rsidRPr="00DF77F8" w:rsidRDefault="0010446C" w:rsidP="002B1E5D">
            <w:pPr>
              <w:pStyle w:val="TableParagraph"/>
              <w:spacing w:before="221"/>
              <w:ind w:right="86"/>
              <w:rPr>
                <w:rFonts w:asciiTheme="majorHAnsi" w:hAnsiTheme="majorHAnsi"/>
                <w:sz w:val="20"/>
                <w:szCs w:val="20"/>
                <w:lang w:val="sr-Cyrl-RS"/>
              </w:rPr>
            </w:pPr>
            <w:r w:rsidRPr="00DF77F8">
              <w:rPr>
                <w:rFonts w:asciiTheme="majorHAnsi" w:hAnsiTheme="majorHAnsi"/>
                <w:b/>
                <w:bCs/>
                <w:sz w:val="20"/>
                <w:szCs w:val="20"/>
                <w:lang w:val="sr-Cyrl-RS"/>
              </w:rPr>
              <w:t>Реализовано</w:t>
            </w:r>
          </w:p>
          <w:p w14:paraId="55A59F6C" w14:textId="77777777" w:rsidR="0010446C" w:rsidRPr="00DF77F8" w:rsidRDefault="0010446C" w:rsidP="002B1E5D">
            <w:pPr>
              <w:pStyle w:val="TableParagraph"/>
              <w:spacing w:before="3"/>
              <w:rPr>
                <w:rFonts w:asciiTheme="majorHAnsi" w:hAnsiTheme="majorHAnsi"/>
                <w:sz w:val="20"/>
                <w:szCs w:val="20"/>
              </w:rPr>
            </w:pPr>
          </w:p>
          <w:p w14:paraId="4DE1E4C3" w14:textId="77777777" w:rsidR="0010446C" w:rsidRPr="00DF77F8" w:rsidRDefault="0010446C" w:rsidP="002B1E5D">
            <w:pPr>
              <w:pStyle w:val="TableParagraph"/>
              <w:ind w:left="89" w:right="22"/>
              <w:rPr>
                <w:rFonts w:asciiTheme="majorHAnsi" w:hAnsiTheme="majorHAnsi"/>
                <w:sz w:val="20"/>
                <w:szCs w:val="20"/>
                <w:lang w:val="sr-Cyrl-RS"/>
              </w:rPr>
            </w:pPr>
          </w:p>
        </w:tc>
        <w:tc>
          <w:tcPr>
            <w:tcW w:w="2029" w:type="dxa"/>
            <w:vAlign w:val="center"/>
          </w:tcPr>
          <w:p w14:paraId="6E11EBFF" w14:textId="77777777" w:rsidR="0010446C" w:rsidRPr="00DF77F8" w:rsidRDefault="0010446C" w:rsidP="002B1E5D">
            <w:pPr>
              <w:pStyle w:val="TableParagraph"/>
              <w:ind w:right="231"/>
              <w:rPr>
                <w:rFonts w:asciiTheme="majorHAnsi" w:hAnsiTheme="majorHAnsi"/>
                <w:sz w:val="20"/>
                <w:szCs w:val="20"/>
              </w:rPr>
            </w:pPr>
            <w:proofErr w:type="spellStart"/>
            <w:r w:rsidRPr="00DF77F8">
              <w:rPr>
                <w:rFonts w:asciiTheme="majorHAnsi" w:hAnsiTheme="majorHAnsi"/>
                <w:sz w:val="20"/>
                <w:szCs w:val="20"/>
              </w:rPr>
              <w:t>Лични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планови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професионалног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развоја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запослених</w:t>
            </w:r>
            <w:proofErr w:type="spellEnd"/>
            <w:r w:rsidRPr="00DF77F8">
              <w:rPr>
                <w:rFonts w:asciiTheme="majorHAnsi" w:hAnsiTheme="majorHAnsi"/>
                <w:sz w:val="20"/>
                <w:szCs w:val="20"/>
              </w:rPr>
              <w:t xml:space="preserve"> </w:t>
            </w:r>
            <w:r w:rsidRPr="00DF77F8">
              <w:rPr>
                <w:rFonts w:asciiTheme="majorHAnsi" w:hAnsiTheme="majorHAnsi"/>
                <w:spacing w:val="-15"/>
                <w:sz w:val="20"/>
                <w:szCs w:val="20"/>
              </w:rPr>
              <w:t xml:space="preserve">и </w:t>
            </w:r>
            <w:proofErr w:type="spellStart"/>
            <w:r w:rsidRPr="00DF77F8">
              <w:rPr>
                <w:rFonts w:asciiTheme="majorHAnsi" w:hAnsiTheme="majorHAnsi"/>
                <w:sz w:val="20"/>
                <w:szCs w:val="20"/>
              </w:rPr>
              <w:t>извештај</w:t>
            </w:r>
            <w:proofErr w:type="spellEnd"/>
            <w:r w:rsidRPr="00DF77F8">
              <w:rPr>
                <w:rFonts w:asciiTheme="majorHAnsi" w:hAnsiTheme="majorHAnsi"/>
                <w:spacing w:val="57"/>
                <w:sz w:val="20"/>
                <w:szCs w:val="20"/>
              </w:rPr>
              <w:t xml:space="preserve"> </w:t>
            </w:r>
            <w:proofErr w:type="spellStart"/>
            <w:r w:rsidRPr="00DF77F8">
              <w:rPr>
                <w:rFonts w:asciiTheme="majorHAnsi" w:hAnsiTheme="majorHAnsi"/>
                <w:sz w:val="20"/>
                <w:szCs w:val="20"/>
              </w:rPr>
              <w:t>анализе</w:t>
            </w:r>
            <w:proofErr w:type="spellEnd"/>
          </w:p>
          <w:p w14:paraId="409789B3" w14:textId="77777777" w:rsidR="0010446C" w:rsidRPr="00DF77F8" w:rsidRDefault="0010446C" w:rsidP="002B1E5D">
            <w:pPr>
              <w:pStyle w:val="TableParagraph"/>
              <w:spacing w:line="264" w:lineRule="exact"/>
              <w:ind w:right="140"/>
              <w:rPr>
                <w:rFonts w:asciiTheme="majorHAnsi" w:hAnsiTheme="majorHAnsi"/>
                <w:sz w:val="20"/>
                <w:szCs w:val="20"/>
              </w:rPr>
            </w:pPr>
            <w:proofErr w:type="spellStart"/>
            <w:r w:rsidRPr="00DF77F8">
              <w:rPr>
                <w:rFonts w:asciiTheme="majorHAnsi" w:hAnsiTheme="majorHAnsi"/>
                <w:sz w:val="20"/>
                <w:szCs w:val="20"/>
              </w:rPr>
              <w:t>истих</w:t>
            </w:r>
            <w:proofErr w:type="spellEnd"/>
          </w:p>
        </w:tc>
      </w:tr>
      <w:tr w:rsidR="003E657A" w:rsidRPr="00DF77F8" w14:paraId="7F9DFC5C" w14:textId="77777777" w:rsidTr="002B1781">
        <w:trPr>
          <w:trHeight w:val="3680"/>
          <w:jc w:val="center"/>
        </w:trPr>
        <w:tc>
          <w:tcPr>
            <w:tcW w:w="1705" w:type="dxa"/>
            <w:vAlign w:val="center"/>
          </w:tcPr>
          <w:p w14:paraId="2C55CB44" w14:textId="77777777" w:rsidR="0010446C" w:rsidRPr="00DF77F8" w:rsidRDefault="0010446C" w:rsidP="002B1E5D">
            <w:pPr>
              <w:pStyle w:val="TableParagraph"/>
              <w:rPr>
                <w:rFonts w:asciiTheme="majorHAnsi" w:hAnsiTheme="majorHAnsi"/>
                <w:sz w:val="20"/>
                <w:szCs w:val="20"/>
              </w:rPr>
            </w:pPr>
          </w:p>
          <w:p w14:paraId="7263C9D7" w14:textId="77777777" w:rsidR="0010446C" w:rsidRPr="00DF77F8" w:rsidRDefault="0010446C" w:rsidP="002B1E5D">
            <w:pPr>
              <w:pStyle w:val="TableParagraph"/>
              <w:rPr>
                <w:rFonts w:asciiTheme="majorHAnsi" w:hAnsiTheme="majorHAnsi"/>
                <w:sz w:val="20"/>
                <w:szCs w:val="20"/>
              </w:rPr>
            </w:pPr>
          </w:p>
          <w:p w14:paraId="79432AA6" w14:textId="77777777" w:rsidR="0010446C" w:rsidRPr="00DF77F8" w:rsidRDefault="0010446C" w:rsidP="002B1E5D">
            <w:pPr>
              <w:pStyle w:val="TableParagraph"/>
              <w:rPr>
                <w:rFonts w:asciiTheme="majorHAnsi" w:hAnsiTheme="majorHAnsi"/>
                <w:sz w:val="20"/>
                <w:szCs w:val="20"/>
              </w:rPr>
            </w:pPr>
          </w:p>
          <w:p w14:paraId="20C811BA" w14:textId="77777777" w:rsidR="0010446C" w:rsidRPr="00DF77F8" w:rsidRDefault="0010446C" w:rsidP="002B1E5D">
            <w:pPr>
              <w:pStyle w:val="TableParagraph"/>
              <w:rPr>
                <w:rFonts w:asciiTheme="majorHAnsi" w:hAnsiTheme="majorHAnsi"/>
                <w:sz w:val="20"/>
                <w:szCs w:val="20"/>
              </w:rPr>
            </w:pPr>
          </w:p>
          <w:p w14:paraId="365CC3F1" w14:textId="77777777" w:rsidR="0010446C" w:rsidRPr="00DF77F8" w:rsidRDefault="0010446C" w:rsidP="002B1E5D">
            <w:pPr>
              <w:pStyle w:val="TableParagraph"/>
              <w:rPr>
                <w:rFonts w:asciiTheme="majorHAnsi" w:hAnsiTheme="majorHAnsi"/>
                <w:sz w:val="20"/>
                <w:szCs w:val="20"/>
              </w:rPr>
            </w:pPr>
          </w:p>
          <w:p w14:paraId="1FD5D74F" w14:textId="77777777" w:rsidR="0010446C" w:rsidRPr="00DF77F8" w:rsidRDefault="0010446C" w:rsidP="002B1E5D">
            <w:pPr>
              <w:pStyle w:val="TableParagraph"/>
              <w:rPr>
                <w:rFonts w:asciiTheme="majorHAnsi" w:hAnsiTheme="majorHAnsi"/>
                <w:sz w:val="20"/>
                <w:szCs w:val="20"/>
              </w:rPr>
            </w:pPr>
          </w:p>
          <w:p w14:paraId="69B1B49C" w14:textId="77777777" w:rsidR="0010446C" w:rsidRPr="00DF77F8" w:rsidRDefault="0010446C" w:rsidP="002B1E5D">
            <w:pPr>
              <w:pStyle w:val="TableParagraph"/>
              <w:spacing w:before="5"/>
              <w:rPr>
                <w:rFonts w:asciiTheme="majorHAnsi" w:hAnsiTheme="majorHAnsi"/>
                <w:sz w:val="20"/>
                <w:szCs w:val="20"/>
              </w:rPr>
            </w:pPr>
          </w:p>
          <w:p w14:paraId="616AA660" w14:textId="0864B541" w:rsidR="0010446C" w:rsidRPr="00DF77F8" w:rsidRDefault="0010446C" w:rsidP="002B1E5D">
            <w:pPr>
              <w:pStyle w:val="TableParagraph"/>
              <w:ind w:left="117" w:right="109" w:firstLine="1"/>
              <w:rPr>
                <w:rFonts w:asciiTheme="majorHAnsi" w:hAnsiTheme="majorHAnsi"/>
                <w:sz w:val="20"/>
                <w:szCs w:val="20"/>
              </w:rPr>
            </w:pPr>
            <w:r w:rsidRPr="00DF77F8">
              <w:rPr>
                <w:rFonts w:asciiTheme="majorHAnsi" w:hAnsiTheme="majorHAnsi"/>
                <w:sz w:val="20"/>
                <w:szCs w:val="20"/>
              </w:rPr>
              <w:t xml:space="preserve">ПРАВЉЕЊЕ ПЛАНА СТРУЧНОГ УСАВРШАВАЊА </w:t>
            </w:r>
            <w:r w:rsidRPr="00DF77F8">
              <w:rPr>
                <w:rFonts w:asciiTheme="majorHAnsi" w:hAnsiTheme="majorHAnsi"/>
                <w:spacing w:val="-8"/>
                <w:sz w:val="20"/>
                <w:szCs w:val="20"/>
              </w:rPr>
              <w:t xml:space="preserve">НА </w:t>
            </w:r>
            <w:r w:rsidRPr="00DF77F8">
              <w:rPr>
                <w:rFonts w:asciiTheme="majorHAnsi" w:hAnsiTheme="majorHAnsi"/>
                <w:sz w:val="20"/>
                <w:szCs w:val="20"/>
              </w:rPr>
              <w:t>НИВОУ ШКОЛЕ ЗА 20</w:t>
            </w:r>
            <w:r w:rsidRPr="00DF77F8">
              <w:rPr>
                <w:rFonts w:asciiTheme="majorHAnsi" w:hAnsiTheme="majorHAnsi"/>
                <w:sz w:val="20"/>
                <w:szCs w:val="20"/>
                <w:lang w:val="sr-Cyrl-RS"/>
              </w:rPr>
              <w:t>24</w:t>
            </w:r>
            <w:r w:rsidRPr="00DF77F8">
              <w:rPr>
                <w:rFonts w:asciiTheme="majorHAnsi" w:hAnsiTheme="majorHAnsi"/>
                <w:sz w:val="20"/>
                <w:szCs w:val="20"/>
              </w:rPr>
              <w:t>/ 2</w:t>
            </w:r>
            <w:r w:rsidR="000B2B88" w:rsidRPr="00DF77F8">
              <w:rPr>
                <w:rFonts w:asciiTheme="majorHAnsi" w:hAnsiTheme="majorHAnsi"/>
                <w:sz w:val="20"/>
                <w:szCs w:val="20"/>
                <w:lang w:val="sr-Cyrl-RS"/>
              </w:rPr>
              <w:t>0</w:t>
            </w:r>
            <w:r w:rsidRPr="00DF77F8">
              <w:rPr>
                <w:rFonts w:asciiTheme="majorHAnsi" w:hAnsiTheme="majorHAnsi"/>
                <w:sz w:val="20"/>
                <w:szCs w:val="20"/>
              </w:rPr>
              <w:t>2</w:t>
            </w:r>
            <w:r w:rsidRPr="00DF77F8">
              <w:rPr>
                <w:rFonts w:asciiTheme="majorHAnsi" w:hAnsiTheme="majorHAnsi"/>
                <w:sz w:val="20"/>
                <w:szCs w:val="20"/>
                <w:lang w:val="sr-Cyrl-RS"/>
              </w:rPr>
              <w:t>5</w:t>
            </w:r>
            <w:r w:rsidRPr="00DF77F8">
              <w:rPr>
                <w:rFonts w:asciiTheme="majorHAnsi" w:hAnsiTheme="majorHAnsi"/>
                <w:sz w:val="20"/>
                <w:szCs w:val="20"/>
              </w:rPr>
              <w:t>.ГОДИНУ</w:t>
            </w:r>
          </w:p>
        </w:tc>
        <w:tc>
          <w:tcPr>
            <w:tcW w:w="2790" w:type="dxa"/>
            <w:vAlign w:val="center"/>
          </w:tcPr>
          <w:p w14:paraId="537DABAE" w14:textId="77777777" w:rsidR="0010446C" w:rsidRPr="00DF77F8" w:rsidRDefault="0010446C" w:rsidP="002B1E5D">
            <w:pPr>
              <w:pStyle w:val="NormalWeb"/>
              <w:spacing w:before="0" w:beforeAutospacing="0" w:after="0" w:afterAutospacing="0"/>
              <w:rPr>
                <w:rFonts w:asciiTheme="majorHAnsi" w:hAnsiTheme="majorHAnsi"/>
                <w:sz w:val="20"/>
                <w:szCs w:val="20"/>
              </w:rPr>
            </w:pPr>
            <w:proofErr w:type="spellStart"/>
            <w:r w:rsidRPr="00DF77F8">
              <w:rPr>
                <w:rFonts w:asciiTheme="majorHAnsi" w:hAnsiTheme="majorHAnsi"/>
                <w:sz w:val="20"/>
                <w:szCs w:val="20"/>
              </w:rPr>
              <w:t>Направити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листу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запослених</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подацима</w:t>
            </w:r>
            <w:proofErr w:type="spellEnd"/>
            <w:r w:rsidRPr="00DF77F8">
              <w:rPr>
                <w:rFonts w:asciiTheme="majorHAnsi" w:hAnsiTheme="majorHAnsi"/>
                <w:sz w:val="20"/>
                <w:szCs w:val="20"/>
              </w:rPr>
              <w:t xml:space="preserve"> о </w:t>
            </w:r>
            <w:proofErr w:type="spellStart"/>
            <w:r w:rsidRPr="00DF77F8">
              <w:rPr>
                <w:rFonts w:asciiTheme="majorHAnsi" w:hAnsiTheme="majorHAnsi"/>
                <w:sz w:val="20"/>
                <w:szCs w:val="20"/>
              </w:rPr>
              <w:t>похађању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семинарима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одређеним</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компетенцијама</w:t>
            </w:r>
            <w:proofErr w:type="spellEnd"/>
            <w:r w:rsidRPr="00DF77F8">
              <w:rPr>
                <w:rFonts w:asciiTheme="majorHAnsi" w:hAnsiTheme="majorHAnsi"/>
                <w:sz w:val="20"/>
                <w:szCs w:val="20"/>
              </w:rPr>
              <w:t>.</w:t>
            </w:r>
          </w:p>
          <w:p w14:paraId="17302740" w14:textId="77777777" w:rsidR="0010446C" w:rsidRPr="00DF77F8" w:rsidRDefault="0010446C" w:rsidP="002B1E5D">
            <w:pPr>
              <w:pStyle w:val="NormalWeb"/>
              <w:spacing w:before="0" w:beforeAutospacing="0" w:after="0" w:afterAutospacing="0"/>
              <w:rPr>
                <w:rFonts w:asciiTheme="majorHAnsi" w:hAnsiTheme="majorHAnsi"/>
                <w:sz w:val="20"/>
                <w:szCs w:val="20"/>
              </w:rPr>
            </w:pPr>
            <w:proofErr w:type="spellStart"/>
            <w:r w:rsidRPr="00DF77F8">
              <w:rPr>
                <w:rFonts w:asciiTheme="majorHAnsi" w:hAnsiTheme="majorHAnsi"/>
                <w:sz w:val="20"/>
                <w:szCs w:val="20"/>
              </w:rPr>
              <w:t>На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основу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листе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направити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листу</w:t>
            </w:r>
            <w:proofErr w:type="spellEnd"/>
            <w:r w:rsidRPr="00DF77F8">
              <w:rPr>
                <w:rFonts w:asciiTheme="majorHAnsi" w:hAnsiTheme="majorHAnsi"/>
                <w:sz w:val="20"/>
                <w:szCs w:val="20"/>
              </w:rPr>
              <w:t xml:space="preserve"> - </w:t>
            </w:r>
            <w:proofErr w:type="spellStart"/>
            <w:r w:rsidRPr="00DF77F8">
              <w:rPr>
                <w:rFonts w:asciiTheme="majorHAnsi" w:hAnsiTheme="majorHAnsi"/>
                <w:sz w:val="20"/>
                <w:szCs w:val="20"/>
              </w:rPr>
              <w:t>које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компетенције</w:t>
            </w:r>
            <w:proofErr w:type="spellEnd"/>
            <w:r w:rsidRPr="00DF77F8">
              <w:rPr>
                <w:rFonts w:asciiTheme="majorHAnsi" w:hAnsiTheme="majorHAnsi"/>
                <w:sz w:val="20"/>
                <w:szCs w:val="20"/>
              </w:rPr>
              <w:t xml:space="preserve"> и </w:t>
            </w:r>
            <w:proofErr w:type="spellStart"/>
            <w:r w:rsidRPr="00DF77F8">
              <w:rPr>
                <w:rFonts w:asciiTheme="majorHAnsi" w:hAnsiTheme="majorHAnsi"/>
                <w:sz w:val="20"/>
                <w:szCs w:val="20"/>
              </w:rPr>
              <w:t>колико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бодова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недостаје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сваком</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запосленом</w:t>
            </w:r>
            <w:proofErr w:type="spellEnd"/>
            <w:r w:rsidRPr="00DF77F8">
              <w:rPr>
                <w:rFonts w:asciiTheme="majorHAnsi" w:hAnsiTheme="majorHAnsi"/>
                <w:sz w:val="20"/>
                <w:szCs w:val="20"/>
              </w:rPr>
              <w:t>.</w:t>
            </w:r>
          </w:p>
          <w:p w14:paraId="2D5E9173" w14:textId="77777777" w:rsidR="0010446C" w:rsidRPr="00DF77F8" w:rsidRDefault="0010446C" w:rsidP="002B1E5D">
            <w:pPr>
              <w:pStyle w:val="TableParagraph"/>
              <w:spacing w:line="270" w:lineRule="atLeast"/>
              <w:ind w:right="200" w:firstLine="4"/>
              <w:rPr>
                <w:rFonts w:asciiTheme="majorHAnsi" w:hAnsiTheme="majorHAnsi"/>
                <w:sz w:val="20"/>
                <w:szCs w:val="20"/>
              </w:rPr>
            </w:pPr>
            <w:proofErr w:type="spellStart"/>
            <w:r w:rsidRPr="00DF77F8">
              <w:rPr>
                <w:rFonts w:asciiTheme="majorHAnsi" w:hAnsiTheme="majorHAnsi"/>
                <w:sz w:val="20"/>
                <w:szCs w:val="20"/>
              </w:rPr>
              <w:t>На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основу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тога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имајући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податак</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од</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финансијског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радника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колико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новца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има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на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конту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стручног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усавршавања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направити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план</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стручног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усавршавања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за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текућу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годину</w:t>
            </w:r>
            <w:proofErr w:type="spellEnd"/>
          </w:p>
        </w:tc>
        <w:tc>
          <w:tcPr>
            <w:tcW w:w="1368" w:type="dxa"/>
            <w:vAlign w:val="center"/>
          </w:tcPr>
          <w:p w14:paraId="1FFEC265" w14:textId="77777777" w:rsidR="0010446C" w:rsidRPr="00DF77F8" w:rsidRDefault="0010446C" w:rsidP="002B1E5D">
            <w:pPr>
              <w:pStyle w:val="TableParagraph"/>
              <w:rPr>
                <w:rFonts w:asciiTheme="majorHAnsi" w:hAnsiTheme="majorHAnsi"/>
                <w:sz w:val="20"/>
                <w:szCs w:val="20"/>
              </w:rPr>
            </w:pPr>
          </w:p>
          <w:p w14:paraId="0B745976" w14:textId="77777777" w:rsidR="0010446C" w:rsidRPr="00DF77F8" w:rsidRDefault="0010446C" w:rsidP="002B1E5D">
            <w:pPr>
              <w:pStyle w:val="TableParagraph"/>
              <w:spacing w:before="6"/>
              <w:rPr>
                <w:rFonts w:asciiTheme="majorHAnsi" w:hAnsiTheme="majorHAnsi"/>
                <w:sz w:val="20"/>
                <w:szCs w:val="20"/>
              </w:rPr>
            </w:pPr>
          </w:p>
          <w:p w14:paraId="0998C343" w14:textId="77777777" w:rsidR="0010446C" w:rsidRPr="00DF77F8" w:rsidRDefault="0010446C" w:rsidP="002B1E5D">
            <w:pPr>
              <w:pStyle w:val="TableParagraph"/>
              <w:spacing w:before="1" w:line="237" w:lineRule="auto"/>
              <w:ind w:left="175"/>
              <w:rPr>
                <w:rFonts w:asciiTheme="majorHAnsi" w:hAnsiTheme="majorHAnsi"/>
                <w:sz w:val="20"/>
                <w:szCs w:val="20"/>
                <w:lang w:val="sr-Cyrl-RS"/>
              </w:rPr>
            </w:pPr>
            <w:r w:rsidRPr="00DF77F8">
              <w:rPr>
                <w:rFonts w:asciiTheme="majorHAnsi" w:hAnsiTheme="majorHAnsi"/>
                <w:sz w:val="20"/>
                <w:szCs w:val="20"/>
                <w:lang w:val="sr-Cyrl-RS"/>
              </w:rPr>
              <w:t>Директор и помоћници директора, чланови тима, педагог и психолог,  председници стручних већа</w:t>
            </w:r>
          </w:p>
        </w:tc>
        <w:tc>
          <w:tcPr>
            <w:tcW w:w="1782" w:type="dxa"/>
            <w:vAlign w:val="center"/>
          </w:tcPr>
          <w:p w14:paraId="44878814" w14:textId="77777777" w:rsidR="0010446C" w:rsidRPr="00DF77F8" w:rsidRDefault="0010446C" w:rsidP="002B1E5D">
            <w:pPr>
              <w:pStyle w:val="TableParagraph"/>
              <w:rPr>
                <w:rFonts w:asciiTheme="majorHAnsi" w:hAnsiTheme="majorHAnsi"/>
                <w:sz w:val="20"/>
                <w:szCs w:val="20"/>
              </w:rPr>
            </w:pPr>
          </w:p>
          <w:p w14:paraId="1E7C3D96" w14:textId="77777777" w:rsidR="0010446C" w:rsidRPr="00DF77F8" w:rsidRDefault="0010446C" w:rsidP="002B1E5D">
            <w:pPr>
              <w:pStyle w:val="TableParagraph"/>
              <w:rPr>
                <w:rFonts w:asciiTheme="majorHAnsi" w:hAnsiTheme="majorHAnsi"/>
                <w:sz w:val="20"/>
                <w:szCs w:val="20"/>
              </w:rPr>
            </w:pPr>
          </w:p>
          <w:p w14:paraId="1F536090" w14:textId="77777777" w:rsidR="0010446C" w:rsidRPr="00DF77F8" w:rsidRDefault="0010446C" w:rsidP="002B1E5D">
            <w:pPr>
              <w:pStyle w:val="TableParagraph"/>
              <w:rPr>
                <w:rFonts w:asciiTheme="majorHAnsi" w:hAnsiTheme="majorHAnsi"/>
                <w:sz w:val="20"/>
                <w:szCs w:val="20"/>
              </w:rPr>
            </w:pPr>
          </w:p>
          <w:p w14:paraId="5CAC2936" w14:textId="77777777" w:rsidR="0010446C" w:rsidRPr="00DF77F8" w:rsidRDefault="0010446C" w:rsidP="002B1E5D">
            <w:pPr>
              <w:pStyle w:val="TableParagraph"/>
              <w:rPr>
                <w:rFonts w:asciiTheme="majorHAnsi" w:hAnsiTheme="majorHAnsi"/>
                <w:sz w:val="20"/>
                <w:szCs w:val="20"/>
              </w:rPr>
            </w:pPr>
          </w:p>
          <w:p w14:paraId="53B5DF99" w14:textId="77777777" w:rsidR="0010446C" w:rsidRPr="00DF77F8" w:rsidRDefault="0010446C" w:rsidP="002B1E5D">
            <w:pPr>
              <w:pStyle w:val="TableParagraph"/>
              <w:rPr>
                <w:rFonts w:asciiTheme="majorHAnsi" w:hAnsiTheme="majorHAnsi"/>
                <w:sz w:val="20"/>
                <w:szCs w:val="20"/>
              </w:rPr>
            </w:pPr>
          </w:p>
          <w:p w14:paraId="034FC867" w14:textId="77777777" w:rsidR="0010446C" w:rsidRPr="00DF77F8" w:rsidRDefault="0010446C" w:rsidP="002B1E5D">
            <w:pPr>
              <w:pStyle w:val="TableParagraph"/>
              <w:rPr>
                <w:rFonts w:asciiTheme="majorHAnsi" w:hAnsiTheme="majorHAnsi"/>
                <w:sz w:val="20"/>
                <w:szCs w:val="20"/>
              </w:rPr>
            </w:pPr>
          </w:p>
          <w:p w14:paraId="26C7C666" w14:textId="77777777" w:rsidR="0010446C" w:rsidRPr="00DF77F8" w:rsidRDefault="0010446C" w:rsidP="002B1E5D">
            <w:pPr>
              <w:pStyle w:val="TableParagraph"/>
              <w:rPr>
                <w:rFonts w:asciiTheme="majorHAnsi" w:hAnsiTheme="majorHAnsi"/>
                <w:sz w:val="20"/>
                <w:szCs w:val="20"/>
              </w:rPr>
            </w:pPr>
            <w:r w:rsidRPr="00DF77F8">
              <w:rPr>
                <w:rFonts w:asciiTheme="majorHAnsi" w:hAnsiTheme="majorHAnsi"/>
                <w:b/>
                <w:bCs/>
                <w:sz w:val="20"/>
                <w:szCs w:val="20"/>
                <w:lang w:val="sr-Cyrl-RS"/>
              </w:rPr>
              <w:t>Реализовано</w:t>
            </w:r>
          </w:p>
          <w:p w14:paraId="59130CA0" w14:textId="77777777" w:rsidR="0010446C" w:rsidRPr="00DF77F8" w:rsidRDefault="0010446C" w:rsidP="002B1E5D">
            <w:pPr>
              <w:pStyle w:val="TableParagraph"/>
              <w:spacing w:before="3"/>
              <w:rPr>
                <w:rFonts w:asciiTheme="majorHAnsi" w:hAnsiTheme="majorHAnsi"/>
                <w:sz w:val="20"/>
                <w:szCs w:val="20"/>
              </w:rPr>
            </w:pPr>
          </w:p>
          <w:p w14:paraId="4AD8313D" w14:textId="77777777" w:rsidR="0010446C" w:rsidRPr="00DF77F8" w:rsidRDefault="0010446C" w:rsidP="002B1E5D">
            <w:pPr>
              <w:pStyle w:val="TableParagraph"/>
              <w:ind w:left="89" w:right="83"/>
              <w:rPr>
                <w:rFonts w:asciiTheme="majorHAnsi" w:hAnsiTheme="majorHAnsi"/>
                <w:sz w:val="20"/>
                <w:szCs w:val="20"/>
                <w:lang w:val="sr-Cyrl-RS"/>
              </w:rPr>
            </w:pPr>
            <w:r w:rsidRPr="00DF77F8">
              <w:rPr>
                <w:rFonts w:asciiTheme="majorHAnsi" w:hAnsiTheme="majorHAnsi"/>
                <w:sz w:val="20"/>
                <w:szCs w:val="20"/>
                <w:lang w:val="sr-Cyrl-RS"/>
              </w:rPr>
              <w:t>новембар</w:t>
            </w:r>
          </w:p>
        </w:tc>
        <w:tc>
          <w:tcPr>
            <w:tcW w:w="2029" w:type="dxa"/>
            <w:vAlign w:val="center"/>
          </w:tcPr>
          <w:p w14:paraId="62E5C634" w14:textId="77777777" w:rsidR="0010446C" w:rsidRPr="00DF77F8" w:rsidRDefault="0010446C" w:rsidP="002B1E5D">
            <w:pPr>
              <w:pStyle w:val="TableParagraph"/>
              <w:rPr>
                <w:rFonts w:asciiTheme="majorHAnsi" w:hAnsiTheme="majorHAnsi"/>
                <w:sz w:val="20"/>
                <w:szCs w:val="20"/>
              </w:rPr>
            </w:pPr>
          </w:p>
          <w:p w14:paraId="23F198F3" w14:textId="77777777" w:rsidR="0010446C" w:rsidRPr="00DF77F8" w:rsidRDefault="0010446C" w:rsidP="002B1E5D">
            <w:pPr>
              <w:pStyle w:val="TableParagraph"/>
              <w:rPr>
                <w:rFonts w:asciiTheme="majorHAnsi" w:hAnsiTheme="majorHAnsi"/>
                <w:sz w:val="20"/>
                <w:szCs w:val="20"/>
              </w:rPr>
            </w:pPr>
          </w:p>
          <w:p w14:paraId="068576E0" w14:textId="77777777" w:rsidR="0010446C" w:rsidRPr="00DF77F8" w:rsidRDefault="0010446C" w:rsidP="002B1E5D">
            <w:pPr>
              <w:pStyle w:val="TableParagraph"/>
              <w:rPr>
                <w:rFonts w:asciiTheme="majorHAnsi" w:hAnsiTheme="majorHAnsi"/>
                <w:sz w:val="20"/>
                <w:szCs w:val="20"/>
              </w:rPr>
            </w:pPr>
          </w:p>
          <w:p w14:paraId="492E259F" w14:textId="77777777" w:rsidR="0010446C" w:rsidRPr="00DF77F8" w:rsidRDefault="0010446C" w:rsidP="002B1E5D">
            <w:pPr>
              <w:pStyle w:val="TableParagraph"/>
              <w:rPr>
                <w:rFonts w:asciiTheme="majorHAnsi" w:hAnsiTheme="majorHAnsi"/>
                <w:sz w:val="20"/>
                <w:szCs w:val="20"/>
              </w:rPr>
            </w:pPr>
          </w:p>
          <w:p w14:paraId="0A663216" w14:textId="77777777" w:rsidR="0010446C" w:rsidRPr="00DF77F8" w:rsidRDefault="0010446C" w:rsidP="002B1E5D">
            <w:pPr>
              <w:pStyle w:val="TableParagraph"/>
              <w:rPr>
                <w:rFonts w:asciiTheme="majorHAnsi" w:hAnsiTheme="majorHAnsi"/>
                <w:sz w:val="20"/>
                <w:szCs w:val="20"/>
              </w:rPr>
            </w:pPr>
          </w:p>
          <w:p w14:paraId="0D9C29FF" w14:textId="77777777" w:rsidR="0010446C" w:rsidRPr="00DF77F8" w:rsidRDefault="0010446C" w:rsidP="002B1E5D">
            <w:pPr>
              <w:pStyle w:val="TableParagraph"/>
              <w:rPr>
                <w:rFonts w:asciiTheme="majorHAnsi" w:hAnsiTheme="majorHAnsi"/>
                <w:sz w:val="20"/>
                <w:szCs w:val="20"/>
              </w:rPr>
            </w:pPr>
          </w:p>
          <w:p w14:paraId="3B03D15C" w14:textId="77777777" w:rsidR="0010446C" w:rsidRPr="00DF77F8" w:rsidRDefault="0010446C" w:rsidP="002B1E5D">
            <w:pPr>
              <w:pStyle w:val="TableParagraph"/>
              <w:spacing w:before="4"/>
              <w:rPr>
                <w:rFonts w:asciiTheme="majorHAnsi" w:hAnsiTheme="majorHAnsi"/>
                <w:sz w:val="20"/>
                <w:szCs w:val="20"/>
              </w:rPr>
            </w:pPr>
          </w:p>
          <w:p w14:paraId="1C839954" w14:textId="77777777" w:rsidR="0010446C" w:rsidRPr="00DF77F8" w:rsidRDefault="0010446C" w:rsidP="002B1E5D">
            <w:pPr>
              <w:pStyle w:val="TableParagraph"/>
              <w:ind w:left="146" w:right="142"/>
              <w:rPr>
                <w:rFonts w:asciiTheme="majorHAnsi" w:hAnsiTheme="majorHAnsi"/>
                <w:sz w:val="20"/>
                <w:szCs w:val="20"/>
              </w:rPr>
            </w:pPr>
            <w:r w:rsidRPr="00DF77F8">
              <w:rPr>
                <w:rFonts w:asciiTheme="majorHAnsi" w:hAnsiTheme="majorHAnsi"/>
                <w:sz w:val="20"/>
                <w:szCs w:val="20"/>
              </w:rPr>
              <w:t xml:space="preserve">Листа </w:t>
            </w:r>
            <w:proofErr w:type="spellStart"/>
            <w:r w:rsidRPr="00DF77F8">
              <w:rPr>
                <w:rFonts w:asciiTheme="majorHAnsi" w:hAnsiTheme="majorHAnsi"/>
                <w:sz w:val="20"/>
                <w:szCs w:val="20"/>
              </w:rPr>
              <w:t>семинара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за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све</w:t>
            </w:r>
            <w:proofErr w:type="spellEnd"/>
            <w:r w:rsidRPr="00DF77F8">
              <w:rPr>
                <w:rFonts w:asciiTheme="majorHAnsi" w:hAnsiTheme="majorHAnsi"/>
                <w:sz w:val="20"/>
                <w:szCs w:val="20"/>
              </w:rPr>
              <w:t xml:space="preserve"> </w:t>
            </w:r>
            <w:r w:rsidRPr="00DF77F8">
              <w:rPr>
                <w:rFonts w:asciiTheme="majorHAnsi" w:hAnsiTheme="majorHAnsi"/>
                <w:sz w:val="20"/>
                <w:szCs w:val="20"/>
                <w:lang w:val="sr-Cyrl-RS"/>
              </w:rPr>
              <w:t>наставнике</w:t>
            </w:r>
            <w:r w:rsidRPr="00DF77F8">
              <w:rPr>
                <w:rFonts w:asciiTheme="majorHAnsi" w:hAnsiTheme="majorHAnsi"/>
                <w:sz w:val="20"/>
                <w:szCs w:val="20"/>
              </w:rPr>
              <w:t xml:space="preserve"> </w:t>
            </w:r>
          </w:p>
        </w:tc>
      </w:tr>
    </w:tbl>
    <w:p w14:paraId="19F38F09" w14:textId="77777777" w:rsidR="003E657A" w:rsidRPr="00DF77F8" w:rsidRDefault="003E657A" w:rsidP="003E657A">
      <w:pPr>
        <w:rPr>
          <w:rFonts w:asciiTheme="majorHAnsi" w:hAnsiTheme="majorHAnsi"/>
          <w:sz w:val="20"/>
          <w:lang w:val="sr-Cyrl-RS"/>
        </w:rPr>
      </w:pPr>
    </w:p>
    <w:tbl>
      <w:tblPr>
        <w:tblpPr w:leftFromText="180" w:rightFromText="180" w:vertAnchor="text" w:horzAnchor="margin" w:tblpY="-343"/>
        <w:tblW w:w="9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3"/>
        <w:gridCol w:w="2260"/>
        <w:gridCol w:w="1387"/>
        <w:gridCol w:w="1553"/>
        <w:gridCol w:w="2190"/>
      </w:tblGrid>
      <w:tr w:rsidR="002B1781" w:rsidRPr="00DF77F8" w14:paraId="698E8C84" w14:textId="77777777" w:rsidTr="00865F40">
        <w:trPr>
          <w:trHeight w:val="1095"/>
        </w:trPr>
        <w:tc>
          <w:tcPr>
            <w:tcW w:w="1993" w:type="dxa"/>
          </w:tcPr>
          <w:p w14:paraId="4A400C4B" w14:textId="77777777" w:rsidR="002B1781" w:rsidRPr="00DF77F8" w:rsidRDefault="002B1781" w:rsidP="00865F40">
            <w:pPr>
              <w:pStyle w:val="TableParagraph"/>
              <w:jc w:val="center"/>
              <w:rPr>
                <w:rFonts w:asciiTheme="majorHAnsi" w:hAnsiTheme="majorHAnsi"/>
                <w:sz w:val="20"/>
                <w:szCs w:val="20"/>
              </w:rPr>
            </w:pPr>
          </w:p>
          <w:p w14:paraId="1624733D" w14:textId="77777777" w:rsidR="002B1781" w:rsidRPr="00DF77F8" w:rsidRDefault="002B1781" w:rsidP="00865F40">
            <w:pPr>
              <w:pStyle w:val="TableParagraph"/>
              <w:rPr>
                <w:rFonts w:asciiTheme="majorHAnsi" w:hAnsiTheme="majorHAnsi"/>
                <w:sz w:val="20"/>
                <w:szCs w:val="20"/>
              </w:rPr>
            </w:pPr>
          </w:p>
          <w:p w14:paraId="0F65A469" w14:textId="77777777" w:rsidR="002B1781" w:rsidRPr="00DF77F8" w:rsidRDefault="002B1781" w:rsidP="00865F40">
            <w:pPr>
              <w:pStyle w:val="TableParagraph"/>
              <w:spacing w:before="5"/>
              <w:rPr>
                <w:rFonts w:asciiTheme="majorHAnsi" w:hAnsiTheme="majorHAnsi"/>
                <w:sz w:val="20"/>
                <w:szCs w:val="20"/>
              </w:rPr>
            </w:pPr>
          </w:p>
          <w:p w14:paraId="4960FAEE" w14:textId="77777777" w:rsidR="002B1781" w:rsidRPr="00DF77F8" w:rsidRDefault="002B1781" w:rsidP="00865F40">
            <w:pPr>
              <w:pStyle w:val="TableParagraph"/>
              <w:ind w:left="117" w:right="107" w:hanging="2"/>
              <w:rPr>
                <w:rFonts w:asciiTheme="majorHAnsi" w:hAnsiTheme="majorHAnsi"/>
                <w:sz w:val="20"/>
                <w:szCs w:val="20"/>
              </w:rPr>
            </w:pPr>
            <w:r w:rsidRPr="00DF77F8">
              <w:rPr>
                <w:rFonts w:asciiTheme="majorHAnsi" w:hAnsiTheme="majorHAnsi"/>
                <w:sz w:val="20"/>
                <w:szCs w:val="20"/>
              </w:rPr>
              <w:t>КОНТАКТИРАЊЕ ВОДИТЕЉА СЕМИНАРА ЗА КОЈЕ СМО      ЗАИНТЕРЕСОВАНИ И УТВРЂИВАЊЕ ДАТУМА РЕАЛИЗАЦИЈЕ</w:t>
            </w:r>
          </w:p>
        </w:tc>
        <w:tc>
          <w:tcPr>
            <w:tcW w:w="2260" w:type="dxa"/>
          </w:tcPr>
          <w:p w14:paraId="28874B70" w14:textId="77777777" w:rsidR="002B1781" w:rsidRPr="00DF77F8" w:rsidRDefault="002B1781" w:rsidP="00865F40">
            <w:pPr>
              <w:pStyle w:val="TableParagraph"/>
              <w:ind w:left="143" w:right="136" w:firstLine="1"/>
              <w:rPr>
                <w:rFonts w:asciiTheme="majorHAnsi" w:hAnsiTheme="majorHAnsi"/>
                <w:sz w:val="20"/>
                <w:szCs w:val="20"/>
              </w:rPr>
            </w:pPr>
            <w:proofErr w:type="spellStart"/>
            <w:r w:rsidRPr="00DF77F8">
              <w:rPr>
                <w:rFonts w:asciiTheme="majorHAnsi" w:hAnsiTheme="majorHAnsi"/>
                <w:sz w:val="20"/>
                <w:szCs w:val="20"/>
              </w:rPr>
              <w:t>На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основу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контакта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водитељима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правимо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спискове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колега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којима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је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потребан</w:t>
            </w:r>
            <w:proofErr w:type="spellEnd"/>
            <w:r w:rsidRPr="00DF77F8">
              <w:rPr>
                <w:rFonts w:asciiTheme="majorHAnsi" w:hAnsiTheme="majorHAnsi"/>
                <w:sz w:val="20"/>
                <w:szCs w:val="20"/>
              </w:rPr>
              <w:t xml:space="preserve"> и </w:t>
            </w:r>
            <w:proofErr w:type="spellStart"/>
            <w:r w:rsidRPr="00DF77F8">
              <w:rPr>
                <w:rFonts w:asciiTheme="majorHAnsi" w:hAnsiTheme="majorHAnsi"/>
                <w:sz w:val="20"/>
                <w:szCs w:val="20"/>
              </w:rPr>
              <w:t>користан</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изабрани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семинар</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одређујемо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датум</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реализације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прикупљамо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од</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водитеља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рачун-сва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три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документа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достављамо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директору</w:t>
            </w:r>
            <w:proofErr w:type="spellEnd"/>
            <w:r w:rsidRPr="00DF77F8">
              <w:rPr>
                <w:rFonts w:asciiTheme="majorHAnsi" w:hAnsiTheme="majorHAnsi"/>
                <w:sz w:val="20"/>
                <w:szCs w:val="20"/>
              </w:rPr>
              <w:t xml:space="preserve"> и </w:t>
            </w:r>
            <w:proofErr w:type="spellStart"/>
            <w:r w:rsidRPr="00DF77F8">
              <w:rPr>
                <w:rFonts w:asciiTheme="majorHAnsi" w:hAnsiTheme="majorHAnsi"/>
                <w:sz w:val="20"/>
                <w:szCs w:val="20"/>
              </w:rPr>
              <w:t>финансијском</w:t>
            </w:r>
            <w:proofErr w:type="spellEnd"/>
          </w:p>
          <w:p w14:paraId="6965CC65" w14:textId="77777777" w:rsidR="002B1781" w:rsidRPr="00DF77F8" w:rsidRDefault="002B1781" w:rsidP="00865F40">
            <w:pPr>
              <w:pStyle w:val="TableParagraph"/>
              <w:spacing w:line="264" w:lineRule="exact"/>
              <w:ind w:left="154" w:right="152"/>
              <w:rPr>
                <w:rFonts w:asciiTheme="majorHAnsi" w:hAnsiTheme="majorHAnsi"/>
                <w:sz w:val="20"/>
                <w:szCs w:val="20"/>
              </w:rPr>
            </w:pPr>
            <w:proofErr w:type="spellStart"/>
            <w:r w:rsidRPr="00DF77F8">
              <w:rPr>
                <w:rFonts w:asciiTheme="majorHAnsi" w:hAnsiTheme="majorHAnsi"/>
                <w:sz w:val="20"/>
                <w:szCs w:val="20"/>
              </w:rPr>
              <w:t>раднику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школе</w:t>
            </w:r>
            <w:proofErr w:type="spellEnd"/>
          </w:p>
        </w:tc>
        <w:tc>
          <w:tcPr>
            <w:tcW w:w="1387" w:type="dxa"/>
          </w:tcPr>
          <w:p w14:paraId="015F2E30" w14:textId="77777777" w:rsidR="002B1781" w:rsidRPr="00DF77F8" w:rsidRDefault="002B1781" w:rsidP="00865F40">
            <w:pPr>
              <w:pStyle w:val="TableParagraph"/>
              <w:rPr>
                <w:rFonts w:asciiTheme="majorHAnsi" w:hAnsiTheme="majorHAnsi"/>
                <w:sz w:val="20"/>
                <w:szCs w:val="20"/>
              </w:rPr>
            </w:pPr>
          </w:p>
          <w:p w14:paraId="3B7BA5B4" w14:textId="77777777" w:rsidR="002B1781" w:rsidRPr="00DF77F8" w:rsidRDefault="002B1781" w:rsidP="00865F40">
            <w:pPr>
              <w:pStyle w:val="TableParagraph"/>
              <w:rPr>
                <w:rFonts w:asciiTheme="majorHAnsi" w:hAnsiTheme="majorHAnsi"/>
                <w:sz w:val="20"/>
                <w:szCs w:val="20"/>
              </w:rPr>
            </w:pPr>
          </w:p>
          <w:p w14:paraId="1190C210" w14:textId="77777777" w:rsidR="002B1781" w:rsidRPr="00DF77F8" w:rsidRDefault="002B1781" w:rsidP="00865F40">
            <w:pPr>
              <w:pStyle w:val="TableParagraph"/>
              <w:rPr>
                <w:rFonts w:asciiTheme="majorHAnsi" w:hAnsiTheme="majorHAnsi"/>
                <w:sz w:val="20"/>
                <w:szCs w:val="20"/>
              </w:rPr>
            </w:pPr>
          </w:p>
          <w:p w14:paraId="79718C51" w14:textId="77777777" w:rsidR="002B1781" w:rsidRPr="00DF77F8" w:rsidRDefault="002B1781" w:rsidP="00865F40">
            <w:pPr>
              <w:pStyle w:val="TableParagraph"/>
              <w:rPr>
                <w:rFonts w:asciiTheme="majorHAnsi" w:hAnsiTheme="majorHAnsi"/>
                <w:sz w:val="20"/>
                <w:szCs w:val="20"/>
              </w:rPr>
            </w:pPr>
          </w:p>
          <w:p w14:paraId="1420FB96" w14:textId="77777777" w:rsidR="002B1781" w:rsidRPr="00DF77F8" w:rsidRDefault="002B1781" w:rsidP="00865F40">
            <w:pPr>
              <w:pStyle w:val="TableParagraph"/>
              <w:rPr>
                <w:rFonts w:asciiTheme="majorHAnsi" w:hAnsiTheme="majorHAnsi"/>
                <w:sz w:val="20"/>
                <w:szCs w:val="20"/>
              </w:rPr>
            </w:pPr>
          </w:p>
          <w:p w14:paraId="50605C38" w14:textId="77777777" w:rsidR="002B1781" w:rsidRPr="00DF77F8" w:rsidRDefault="002B1781" w:rsidP="00865F40">
            <w:pPr>
              <w:pStyle w:val="TableParagraph"/>
              <w:spacing w:before="153"/>
              <w:ind w:left="92" w:right="91"/>
              <w:rPr>
                <w:rFonts w:asciiTheme="majorHAnsi" w:hAnsiTheme="majorHAnsi"/>
                <w:sz w:val="20"/>
                <w:szCs w:val="20"/>
                <w:lang w:val="sr-Cyrl-RS"/>
              </w:rPr>
            </w:pPr>
            <w:r w:rsidRPr="00DF77F8">
              <w:rPr>
                <w:rFonts w:asciiTheme="majorHAnsi" w:hAnsiTheme="majorHAnsi"/>
                <w:sz w:val="20"/>
                <w:szCs w:val="20"/>
                <w:lang w:val="sr-Cyrl-RS"/>
              </w:rPr>
              <w:t>Руководство школе, чланови тима</w:t>
            </w:r>
          </w:p>
        </w:tc>
        <w:tc>
          <w:tcPr>
            <w:tcW w:w="1553" w:type="dxa"/>
          </w:tcPr>
          <w:p w14:paraId="1BBEA910" w14:textId="77777777" w:rsidR="002B1781" w:rsidRPr="00DF77F8" w:rsidRDefault="002B1781" w:rsidP="00865F40">
            <w:pPr>
              <w:pStyle w:val="TableParagraph"/>
              <w:rPr>
                <w:rFonts w:asciiTheme="majorHAnsi" w:hAnsiTheme="majorHAnsi"/>
                <w:sz w:val="20"/>
                <w:szCs w:val="20"/>
              </w:rPr>
            </w:pPr>
          </w:p>
          <w:p w14:paraId="7C6880AF" w14:textId="77777777" w:rsidR="002B1781" w:rsidRPr="00DF77F8" w:rsidRDefault="002B1781" w:rsidP="00865F40">
            <w:pPr>
              <w:pStyle w:val="TableParagraph"/>
              <w:rPr>
                <w:rFonts w:asciiTheme="majorHAnsi" w:hAnsiTheme="majorHAnsi"/>
                <w:sz w:val="20"/>
                <w:szCs w:val="20"/>
              </w:rPr>
            </w:pPr>
          </w:p>
          <w:p w14:paraId="501DAA6A" w14:textId="77777777" w:rsidR="002B1781" w:rsidRPr="00DF77F8" w:rsidRDefault="002B1781" w:rsidP="00865F40">
            <w:pPr>
              <w:pStyle w:val="TableParagraph"/>
              <w:rPr>
                <w:rFonts w:asciiTheme="majorHAnsi" w:hAnsiTheme="majorHAnsi"/>
                <w:sz w:val="20"/>
                <w:szCs w:val="20"/>
              </w:rPr>
            </w:pPr>
          </w:p>
          <w:p w14:paraId="1D1F93A1" w14:textId="77777777" w:rsidR="002B1781" w:rsidRPr="00DF77F8" w:rsidRDefault="002B1781" w:rsidP="00865F40">
            <w:pPr>
              <w:pStyle w:val="TableParagraph"/>
              <w:rPr>
                <w:rFonts w:asciiTheme="majorHAnsi" w:hAnsiTheme="majorHAnsi"/>
                <w:sz w:val="20"/>
                <w:szCs w:val="20"/>
              </w:rPr>
            </w:pPr>
          </w:p>
          <w:p w14:paraId="5F6F4946" w14:textId="77777777" w:rsidR="002B1781" w:rsidRPr="00DF77F8" w:rsidRDefault="002B1781" w:rsidP="00865F40">
            <w:pPr>
              <w:pStyle w:val="TableParagraph"/>
              <w:spacing w:before="2"/>
              <w:rPr>
                <w:rFonts w:asciiTheme="majorHAnsi" w:hAnsiTheme="majorHAnsi"/>
                <w:sz w:val="20"/>
                <w:szCs w:val="20"/>
              </w:rPr>
            </w:pPr>
            <w:r w:rsidRPr="00DF77F8">
              <w:rPr>
                <w:rFonts w:asciiTheme="majorHAnsi" w:hAnsiTheme="majorHAnsi"/>
                <w:b/>
                <w:bCs/>
                <w:sz w:val="20"/>
                <w:szCs w:val="20"/>
                <w:lang w:val="sr-Cyrl-RS"/>
              </w:rPr>
              <w:t>Реализовано</w:t>
            </w:r>
          </w:p>
          <w:p w14:paraId="4B5AEEB3" w14:textId="77777777" w:rsidR="002B1781" w:rsidRPr="00DF77F8" w:rsidRDefault="002B1781" w:rsidP="00865F40">
            <w:pPr>
              <w:pStyle w:val="TableParagraph"/>
              <w:ind w:left="275" w:right="259" w:firstLine="12"/>
              <w:rPr>
                <w:rFonts w:asciiTheme="majorHAnsi" w:hAnsiTheme="majorHAnsi"/>
                <w:sz w:val="20"/>
                <w:szCs w:val="20"/>
              </w:rPr>
            </w:pPr>
            <w:proofErr w:type="spellStart"/>
            <w:r w:rsidRPr="00DF77F8">
              <w:rPr>
                <w:rFonts w:asciiTheme="majorHAnsi" w:hAnsiTheme="majorHAnsi"/>
                <w:sz w:val="20"/>
                <w:szCs w:val="20"/>
              </w:rPr>
              <w:t>Октобар</w:t>
            </w:r>
            <w:proofErr w:type="spellEnd"/>
            <w:r w:rsidRPr="00DF77F8">
              <w:rPr>
                <w:rFonts w:asciiTheme="majorHAnsi" w:hAnsiTheme="majorHAnsi"/>
                <w:sz w:val="20"/>
                <w:szCs w:val="20"/>
              </w:rPr>
              <w:t xml:space="preserve"> </w:t>
            </w:r>
            <w:proofErr w:type="spellStart"/>
            <w:r w:rsidRPr="00DF77F8">
              <w:rPr>
                <w:rFonts w:asciiTheme="majorHAnsi" w:hAnsiTheme="majorHAnsi"/>
                <w:w w:val="95"/>
                <w:sz w:val="20"/>
                <w:szCs w:val="20"/>
              </w:rPr>
              <w:t>Фебруар</w:t>
            </w:r>
            <w:proofErr w:type="spellEnd"/>
          </w:p>
        </w:tc>
        <w:tc>
          <w:tcPr>
            <w:tcW w:w="2190" w:type="dxa"/>
          </w:tcPr>
          <w:p w14:paraId="7A8434EC" w14:textId="77777777" w:rsidR="002B1781" w:rsidRPr="00DF77F8" w:rsidRDefault="002B1781" w:rsidP="00865F40">
            <w:pPr>
              <w:pStyle w:val="TableParagraph"/>
              <w:rPr>
                <w:rFonts w:asciiTheme="majorHAnsi" w:hAnsiTheme="majorHAnsi"/>
                <w:sz w:val="20"/>
                <w:szCs w:val="20"/>
              </w:rPr>
            </w:pPr>
          </w:p>
          <w:p w14:paraId="3CEF3127" w14:textId="77777777" w:rsidR="002B1781" w:rsidRPr="00DF77F8" w:rsidRDefault="002B1781" w:rsidP="00865F40">
            <w:pPr>
              <w:pStyle w:val="TableParagraph"/>
              <w:rPr>
                <w:rFonts w:asciiTheme="majorHAnsi" w:hAnsiTheme="majorHAnsi"/>
                <w:sz w:val="20"/>
                <w:szCs w:val="20"/>
              </w:rPr>
            </w:pPr>
          </w:p>
          <w:p w14:paraId="3F3D82E7" w14:textId="77777777" w:rsidR="002B1781" w:rsidRPr="00DF77F8" w:rsidRDefault="002B1781" w:rsidP="00865F40">
            <w:pPr>
              <w:pStyle w:val="TableParagraph"/>
              <w:rPr>
                <w:rFonts w:asciiTheme="majorHAnsi" w:hAnsiTheme="majorHAnsi"/>
                <w:sz w:val="20"/>
                <w:szCs w:val="20"/>
              </w:rPr>
            </w:pPr>
          </w:p>
          <w:p w14:paraId="35D3BAAD" w14:textId="77777777" w:rsidR="002B1781" w:rsidRPr="00DF77F8" w:rsidRDefault="002B1781" w:rsidP="00865F40">
            <w:pPr>
              <w:pStyle w:val="TableParagraph"/>
              <w:rPr>
                <w:rFonts w:asciiTheme="majorHAnsi" w:hAnsiTheme="majorHAnsi"/>
                <w:sz w:val="20"/>
                <w:szCs w:val="20"/>
              </w:rPr>
            </w:pPr>
          </w:p>
          <w:p w14:paraId="16AD41C3" w14:textId="77777777" w:rsidR="002B1781" w:rsidRPr="00DF77F8" w:rsidRDefault="002B1781" w:rsidP="00865F40">
            <w:pPr>
              <w:pStyle w:val="TableParagraph"/>
              <w:rPr>
                <w:rFonts w:asciiTheme="majorHAnsi" w:hAnsiTheme="majorHAnsi"/>
                <w:sz w:val="20"/>
                <w:szCs w:val="20"/>
              </w:rPr>
            </w:pPr>
          </w:p>
          <w:p w14:paraId="0FC09130" w14:textId="77777777" w:rsidR="002B1781" w:rsidRPr="00DF77F8" w:rsidRDefault="002B1781" w:rsidP="00865F40">
            <w:pPr>
              <w:pStyle w:val="TableParagraph"/>
              <w:spacing w:before="153"/>
              <w:ind w:left="400"/>
              <w:rPr>
                <w:rFonts w:asciiTheme="majorHAnsi" w:hAnsiTheme="majorHAnsi"/>
                <w:sz w:val="20"/>
                <w:szCs w:val="20"/>
              </w:rPr>
            </w:pPr>
            <w:proofErr w:type="spellStart"/>
            <w:r w:rsidRPr="00DF77F8">
              <w:rPr>
                <w:rFonts w:asciiTheme="majorHAnsi" w:hAnsiTheme="majorHAnsi"/>
                <w:sz w:val="20"/>
                <w:szCs w:val="20"/>
              </w:rPr>
              <w:t>Белешке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мејлови</w:t>
            </w:r>
            <w:proofErr w:type="spellEnd"/>
          </w:p>
        </w:tc>
      </w:tr>
      <w:tr w:rsidR="002B1781" w:rsidRPr="00DF77F8" w14:paraId="1542009C" w14:textId="77777777" w:rsidTr="00865F40">
        <w:trPr>
          <w:trHeight w:val="1022"/>
        </w:trPr>
        <w:tc>
          <w:tcPr>
            <w:tcW w:w="1993" w:type="dxa"/>
          </w:tcPr>
          <w:p w14:paraId="1CB198FE" w14:textId="77777777" w:rsidR="002B1781" w:rsidRPr="00DF77F8" w:rsidRDefault="002B1781" w:rsidP="00865F40">
            <w:pPr>
              <w:pStyle w:val="TableParagraph"/>
              <w:rPr>
                <w:rFonts w:asciiTheme="majorHAnsi" w:hAnsiTheme="majorHAnsi"/>
                <w:sz w:val="20"/>
                <w:szCs w:val="20"/>
              </w:rPr>
            </w:pPr>
          </w:p>
          <w:p w14:paraId="64471779" w14:textId="77777777" w:rsidR="002B1781" w:rsidRPr="00DF77F8" w:rsidRDefault="002B1781" w:rsidP="00865F40">
            <w:pPr>
              <w:pStyle w:val="TableParagraph"/>
              <w:rPr>
                <w:rFonts w:asciiTheme="majorHAnsi" w:hAnsiTheme="majorHAnsi"/>
                <w:sz w:val="20"/>
                <w:szCs w:val="20"/>
              </w:rPr>
            </w:pPr>
          </w:p>
          <w:p w14:paraId="165C5693" w14:textId="77777777" w:rsidR="002B1781" w:rsidRPr="00DF77F8" w:rsidRDefault="002B1781" w:rsidP="00865F40">
            <w:pPr>
              <w:pStyle w:val="TableParagraph"/>
              <w:rPr>
                <w:rFonts w:asciiTheme="majorHAnsi" w:hAnsiTheme="majorHAnsi"/>
                <w:sz w:val="20"/>
                <w:szCs w:val="20"/>
              </w:rPr>
            </w:pPr>
          </w:p>
          <w:p w14:paraId="6F72022B" w14:textId="77777777" w:rsidR="002B1781" w:rsidRPr="00DF77F8" w:rsidRDefault="002B1781" w:rsidP="00865F40">
            <w:pPr>
              <w:pStyle w:val="TableParagraph"/>
              <w:spacing w:before="2"/>
              <w:rPr>
                <w:rFonts w:asciiTheme="majorHAnsi" w:hAnsiTheme="majorHAnsi"/>
                <w:sz w:val="20"/>
                <w:szCs w:val="20"/>
              </w:rPr>
            </w:pPr>
          </w:p>
          <w:p w14:paraId="03CA1161" w14:textId="77777777" w:rsidR="002B1781" w:rsidRPr="00DF77F8" w:rsidRDefault="002B1781" w:rsidP="00865F40">
            <w:pPr>
              <w:pStyle w:val="TableParagraph"/>
              <w:ind w:right="215" w:firstLine="1"/>
              <w:rPr>
                <w:rFonts w:asciiTheme="majorHAnsi" w:hAnsiTheme="majorHAnsi"/>
                <w:sz w:val="20"/>
                <w:szCs w:val="20"/>
              </w:rPr>
            </w:pPr>
            <w:r w:rsidRPr="00DF77F8">
              <w:rPr>
                <w:rFonts w:asciiTheme="majorHAnsi" w:hAnsiTheme="majorHAnsi"/>
                <w:sz w:val="20"/>
                <w:szCs w:val="20"/>
              </w:rPr>
              <w:t xml:space="preserve">ПРАЋЕЊЕ СТРУЧНОГ </w:t>
            </w:r>
            <w:r w:rsidRPr="00DF77F8">
              <w:rPr>
                <w:rFonts w:asciiTheme="majorHAnsi" w:hAnsiTheme="majorHAnsi"/>
                <w:w w:val="95"/>
                <w:sz w:val="20"/>
                <w:szCs w:val="20"/>
              </w:rPr>
              <w:t>УСАВРШАВАЊА</w:t>
            </w:r>
          </w:p>
        </w:tc>
        <w:tc>
          <w:tcPr>
            <w:tcW w:w="2260" w:type="dxa"/>
          </w:tcPr>
          <w:p w14:paraId="7A095D1F" w14:textId="77777777" w:rsidR="002B1781" w:rsidRPr="00DF77F8" w:rsidRDefault="002B1781" w:rsidP="00865F40">
            <w:pPr>
              <w:pStyle w:val="TableParagraph"/>
              <w:ind w:left="119" w:right="115" w:hanging="1"/>
              <w:rPr>
                <w:rFonts w:asciiTheme="majorHAnsi" w:hAnsiTheme="majorHAnsi"/>
                <w:sz w:val="20"/>
                <w:szCs w:val="20"/>
              </w:rPr>
            </w:pPr>
            <w:proofErr w:type="spellStart"/>
            <w:r w:rsidRPr="00DF77F8">
              <w:rPr>
                <w:rFonts w:asciiTheme="majorHAnsi" w:hAnsiTheme="majorHAnsi"/>
                <w:sz w:val="20"/>
                <w:szCs w:val="20"/>
              </w:rPr>
              <w:t>Након</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одржаних</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семинара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сакупљамо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копије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сертификата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исте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заводиму</w:t>
            </w:r>
            <w:proofErr w:type="spellEnd"/>
            <w:r w:rsidRPr="00DF77F8">
              <w:rPr>
                <w:rFonts w:asciiTheme="majorHAnsi" w:hAnsiTheme="majorHAnsi"/>
                <w:sz w:val="20"/>
                <w:szCs w:val="20"/>
              </w:rPr>
              <w:t xml:space="preserve"> у </w:t>
            </w:r>
            <w:proofErr w:type="spellStart"/>
            <w:r w:rsidRPr="00DF77F8">
              <w:rPr>
                <w:rFonts w:asciiTheme="majorHAnsi" w:hAnsiTheme="majorHAnsi"/>
                <w:sz w:val="20"/>
                <w:szCs w:val="20"/>
              </w:rPr>
              <w:t>базу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података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код</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сваког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колеге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понаособ</w:t>
            </w:r>
            <w:proofErr w:type="spellEnd"/>
            <w:r w:rsidRPr="00DF77F8">
              <w:rPr>
                <w:rFonts w:asciiTheme="majorHAnsi" w:hAnsiTheme="majorHAnsi"/>
                <w:sz w:val="20"/>
                <w:szCs w:val="20"/>
              </w:rPr>
              <w:t xml:space="preserve"> и </w:t>
            </w:r>
            <w:proofErr w:type="spellStart"/>
            <w:r w:rsidRPr="00DF77F8">
              <w:rPr>
                <w:rFonts w:asciiTheme="majorHAnsi" w:hAnsiTheme="majorHAnsi"/>
                <w:sz w:val="20"/>
                <w:szCs w:val="20"/>
              </w:rPr>
              <w:t>копије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унетих</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семинара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достављамо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секретару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школе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да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их</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одложи</w:t>
            </w:r>
            <w:proofErr w:type="spellEnd"/>
            <w:r w:rsidRPr="00DF77F8">
              <w:rPr>
                <w:rFonts w:asciiTheme="majorHAnsi" w:hAnsiTheme="majorHAnsi"/>
                <w:sz w:val="20"/>
                <w:szCs w:val="20"/>
              </w:rPr>
              <w:t xml:space="preserve"> у </w:t>
            </w:r>
            <w:proofErr w:type="spellStart"/>
            <w:r w:rsidRPr="00DF77F8">
              <w:rPr>
                <w:rFonts w:asciiTheme="majorHAnsi" w:hAnsiTheme="majorHAnsi"/>
                <w:sz w:val="20"/>
                <w:szCs w:val="20"/>
              </w:rPr>
              <w:t>досијее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запослених</w:t>
            </w:r>
            <w:proofErr w:type="spellEnd"/>
            <w:r w:rsidRPr="00DF77F8">
              <w:rPr>
                <w:rFonts w:asciiTheme="majorHAnsi" w:hAnsiTheme="majorHAnsi"/>
                <w:sz w:val="20"/>
                <w:szCs w:val="20"/>
              </w:rPr>
              <w:t>.</w:t>
            </w:r>
          </w:p>
          <w:p w14:paraId="544678E1" w14:textId="77777777" w:rsidR="002B1781" w:rsidRPr="00DF77F8" w:rsidRDefault="002B1781" w:rsidP="00865F40">
            <w:pPr>
              <w:pStyle w:val="TableParagraph"/>
              <w:spacing w:line="270" w:lineRule="atLeast"/>
              <w:ind w:left="110" w:right="104"/>
              <w:rPr>
                <w:rFonts w:asciiTheme="majorHAnsi" w:hAnsiTheme="majorHAnsi"/>
                <w:sz w:val="20"/>
                <w:szCs w:val="20"/>
              </w:rPr>
            </w:pPr>
            <w:proofErr w:type="spellStart"/>
            <w:r w:rsidRPr="00DF77F8">
              <w:rPr>
                <w:rFonts w:asciiTheme="majorHAnsi" w:hAnsiTheme="majorHAnsi"/>
                <w:sz w:val="20"/>
                <w:szCs w:val="20"/>
              </w:rPr>
              <w:t>Запосленима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уручујемо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оригинале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сертификата</w:t>
            </w:r>
            <w:proofErr w:type="spellEnd"/>
          </w:p>
        </w:tc>
        <w:tc>
          <w:tcPr>
            <w:tcW w:w="1387" w:type="dxa"/>
          </w:tcPr>
          <w:p w14:paraId="2E982B14" w14:textId="77777777" w:rsidR="002B1781" w:rsidRPr="00DF77F8" w:rsidRDefault="002B1781" w:rsidP="00865F40">
            <w:pPr>
              <w:pStyle w:val="TableParagraph"/>
              <w:rPr>
                <w:rFonts w:asciiTheme="majorHAnsi" w:hAnsiTheme="majorHAnsi"/>
                <w:sz w:val="20"/>
                <w:szCs w:val="20"/>
              </w:rPr>
            </w:pPr>
          </w:p>
          <w:p w14:paraId="1EB961DA" w14:textId="77777777" w:rsidR="002B1781" w:rsidRPr="00DF77F8" w:rsidRDefault="002B1781" w:rsidP="00865F40">
            <w:pPr>
              <w:pStyle w:val="TableParagraph"/>
              <w:rPr>
                <w:rFonts w:asciiTheme="majorHAnsi" w:hAnsiTheme="majorHAnsi"/>
                <w:sz w:val="20"/>
                <w:szCs w:val="20"/>
              </w:rPr>
            </w:pPr>
          </w:p>
          <w:p w14:paraId="48EBBBE4" w14:textId="77777777" w:rsidR="002B1781" w:rsidRPr="00DF77F8" w:rsidRDefault="002B1781" w:rsidP="00865F40">
            <w:pPr>
              <w:pStyle w:val="TableParagraph"/>
              <w:rPr>
                <w:rFonts w:asciiTheme="majorHAnsi" w:hAnsiTheme="majorHAnsi"/>
                <w:sz w:val="20"/>
                <w:szCs w:val="20"/>
              </w:rPr>
            </w:pPr>
          </w:p>
          <w:p w14:paraId="1693EF8D" w14:textId="77777777" w:rsidR="002B1781" w:rsidRPr="00DF77F8" w:rsidRDefault="002B1781" w:rsidP="00865F40">
            <w:pPr>
              <w:pStyle w:val="TableParagraph"/>
              <w:rPr>
                <w:rFonts w:asciiTheme="majorHAnsi" w:hAnsiTheme="majorHAnsi"/>
                <w:sz w:val="20"/>
                <w:szCs w:val="20"/>
              </w:rPr>
            </w:pPr>
          </w:p>
          <w:p w14:paraId="44599FE8" w14:textId="77777777" w:rsidR="002B1781" w:rsidRPr="00DF77F8" w:rsidRDefault="002B1781" w:rsidP="00865F40">
            <w:pPr>
              <w:pStyle w:val="TableParagraph"/>
              <w:spacing w:before="2"/>
              <w:rPr>
                <w:rFonts w:asciiTheme="majorHAnsi" w:hAnsiTheme="majorHAnsi"/>
                <w:sz w:val="20"/>
                <w:szCs w:val="20"/>
              </w:rPr>
            </w:pPr>
          </w:p>
          <w:p w14:paraId="3D585D26" w14:textId="77777777" w:rsidR="002B1781" w:rsidRPr="00DF77F8" w:rsidRDefault="002B1781" w:rsidP="00865F40">
            <w:pPr>
              <w:pStyle w:val="TableParagraph"/>
              <w:ind w:left="92" w:right="84"/>
              <w:rPr>
                <w:rFonts w:asciiTheme="majorHAnsi" w:hAnsiTheme="majorHAnsi"/>
                <w:sz w:val="20"/>
                <w:szCs w:val="20"/>
              </w:rPr>
            </w:pPr>
            <w:proofErr w:type="spellStart"/>
            <w:r w:rsidRPr="00DF77F8">
              <w:rPr>
                <w:rFonts w:asciiTheme="majorHAnsi" w:hAnsiTheme="majorHAnsi"/>
                <w:sz w:val="20"/>
                <w:szCs w:val="20"/>
              </w:rPr>
              <w:t>Чланови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тима</w:t>
            </w:r>
            <w:proofErr w:type="spellEnd"/>
          </w:p>
        </w:tc>
        <w:tc>
          <w:tcPr>
            <w:tcW w:w="1553" w:type="dxa"/>
          </w:tcPr>
          <w:p w14:paraId="01FA5ACB" w14:textId="77777777" w:rsidR="002B1781" w:rsidRPr="00DF77F8" w:rsidRDefault="002B1781" w:rsidP="00865F40">
            <w:pPr>
              <w:pStyle w:val="TableParagraph"/>
              <w:rPr>
                <w:rFonts w:asciiTheme="majorHAnsi" w:hAnsiTheme="majorHAnsi"/>
                <w:sz w:val="20"/>
                <w:szCs w:val="20"/>
              </w:rPr>
            </w:pPr>
          </w:p>
          <w:p w14:paraId="7C79C501" w14:textId="77777777" w:rsidR="002B1781" w:rsidRPr="00DF77F8" w:rsidRDefault="002B1781" w:rsidP="00865F40">
            <w:pPr>
              <w:pStyle w:val="TableParagraph"/>
              <w:rPr>
                <w:rFonts w:asciiTheme="majorHAnsi" w:hAnsiTheme="majorHAnsi"/>
                <w:sz w:val="20"/>
                <w:szCs w:val="20"/>
              </w:rPr>
            </w:pPr>
          </w:p>
          <w:p w14:paraId="6687BE76" w14:textId="77777777" w:rsidR="002B1781" w:rsidRPr="00DF77F8" w:rsidRDefault="002B1781" w:rsidP="00865F40">
            <w:pPr>
              <w:pStyle w:val="TableParagraph"/>
              <w:rPr>
                <w:rFonts w:asciiTheme="majorHAnsi" w:hAnsiTheme="majorHAnsi"/>
                <w:sz w:val="20"/>
                <w:szCs w:val="20"/>
              </w:rPr>
            </w:pPr>
          </w:p>
          <w:p w14:paraId="00A29275" w14:textId="77777777" w:rsidR="002B1781" w:rsidRPr="00DF77F8" w:rsidRDefault="002B1781" w:rsidP="00865F40">
            <w:pPr>
              <w:pStyle w:val="TableParagraph"/>
              <w:rPr>
                <w:rFonts w:asciiTheme="majorHAnsi" w:hAnsiTheme="majorHAnsi"/>
                <w:sz w:val="20"/>
                <w:szCs w:val="20"/>
              </w:rPr>
            </w:pPr>
            <w:r w:rsidRPr="00DF77F8">
              <w:rPr>
                <w:rFonts w:asciiTheme="majorHAnsi" w:hAnsiTheme="majorHAnsi"/>
                <w:b/>
                <w:bCs/>
                <w:sz w:val="20"/>
                <w:szCs w:val="20"/>
                <w:lang w:val="sr-Cyrl-RS"/>
              </w:rPr>
              <w:t>Реализовано</w:t>
            </w:r>
          </w:p>
          <w:p w14:paraId="77D940F5" w14:textId="77777777" w:rsidR="002B1781" w:rsidRPr="00DF77F8" w:rsidRDefault="002B1781" w:rsidP="00865F40">
            <w:pPr>
              <w:pStyle w:val="TableParagraph"/>
              <w:spacing w:before="176"/>
              <w:ind w:left="366" w:right="340" w:firstLine="24"/>
              <w:rPr>
                <w:rFonts w:asciiTheme="majorHAnsi" w:hAnsiTheme="majorHAnsi"/>
                <w:sz w:val="20"/>
                <w:szCs w:val="20"/>
              </w:rPr>
            </w:pPr>
            <w:proofErr w:type="spellStart"/>
            <w:r w:rsidRPr="00DF77F8">
              <w:rPr>
                <w:rFonts w:asciiTheme="majorHAnsi" w:hAnsiTheme="majorHAnsi"/>
                <w:sz w:val="20"/>
                <w:szCs w:val="20"/>
              </w:rPr>
              <w:t>Током</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године</w:t>
            </w:r>
            <w:proofErr w:type="spellEnd"/>
          </w:p>
        </w:tc>
        <w:tc>
          <w:tcPr>
            <w:tcW w:w="2190" w:type="dxa"/>
          </w:tcPr>
          <w:p w14:paraId="649DE885" w14:textId="77777777" w:rsidR="002B1781" w:rsidRPr="00DF77F8" w:rsidRDefault="002B1781" w:rsidP="00865F40">
            <w:pPr>
              <w:pStyle w:val="TableParagraph"/>
              <w:rPr>
                <w:rFonts w:asciiTheme="majorHAnsi" w:hAnsiTheme="majorHAnsi"/>
                <w:sz w:val="20"/>
                <w:szCs w:val="20"/>
              </w:rPr>
            </w:pPr>
          </w:p>
          <w:p w14:paraId="18EE22E4" w14:textId="77777777" w:rsidR="002B1781" w:rsidRPr="00DF77F8" w:rsidRDefault="002B1781" w:rsidP="00865F40">
            <w:pPr>
              <w:pStyle w:val="TableParagraph"/>
              <w:rPr>
                <w:rFonts w:asciiTheme="majorHAnsi" w:hAnsiTheme="majorHAnsi"/>
                <w:sz w:val="20"/>
                <w:szCs w:val="20"/>
              </w:rPr>
            </w:pPr>
          </w:p>
          <w:p w14:paraId="02BD3FE0" w14:textId="77777777" w:rsidR="002B1781" w:rsidRPr="00DF77F8" w:rsidRDefault="002B1781" w:rsidP="00865F40">
            <w:pPr>
              <w:pStyle w:val="TableParagraph"/>
              <w:rPr>
                <w:rFonts w:asciiTheme="majorHAnsi" w:hAnsiTheme="majorHAnsi"/>
                <w:sz w:val="20"/>
                <w:szCs w:val="20"/>
              </w:rPr>
            </w:pPr>
          </w:p>
          <w:p w14:paraId="31482CF2" w14:textId="77777777" w:rsidR="002B1781" w:rsidRPr="00DF77F8" w:rsidRDefault="002B1781" w:rsidP="00865F40">
            <w:pPr>
              <w:pStyle w:val="TableParagraph"/>
              <w:spacing w:before="2"/>
              <w:rPr>
                <w:rFonts w:asciiTheme="majorHAnsi" w:hAnsiTheme="majorHAnsi"/>
                <w:sz w:val="20"/>
                <w:szCs w:val="20"/>
              </w:rPr>
            </w:pPr>
          </w:p>
          <w:p w14:paraId="38F11F13" w14:textId="77777777" w:rsidR="002B1781" w:rsidRPr="00DF77F8" w:rsidRDefault="002B1781" w:rsidP="00865F40">
            <w:pPr>
              <w:pStyle w:val="TableParagraph"/>
              <w:ind w:left="146" w:right="139"/>
              <w:rPr>
                <w:rFonts w:asciiTheme="majorHAnsi" w:hAnsiTheme="majorHAnsi"/>
                <w:sz w:val="20"/>
                <w:szCs w:val="20"/>
                <w:lang w:val="sr-Cyrl-RS"/>
              </w:rPr>
            </w:pPr>
            <w:proofErr w:type="spellStart"/>
            <w:r w:rsidRPr="00DF77F8">
              <w:rPr>
                <w:rFonts w:asciiTheme="majorHAnsi" w:hAnsiTheme="majorHAnsi"/>
                <w:sz w:val="20"/>
                <w:szCs w:val="20"/>
              </w:rPr>
              <w:t>База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података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текућег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лиценсног</w:t>
            </w:r>
            <w:proofErr w:type="spellEnd"/>
            <w:r w:rsidRPr="00DF77F8">
              <w:rPr>
                <w:rFonts w:asciiTheme="majorHAnsi" w:hAnsiTheme="majorHAnsi"/>
                <w:sz w:val="20"/>
                <w:szCs w:val="20"/>
              </w:rPr>
              <w:t xml:space="preserve"> </w:t>
            </w:r>
            <w:proofErr w:type="spellStart"/>
            <w:proofErr w:type="gramStart"/>
            <w:r w:rsidRPr="00DF77F8">
              <w:rPr>
                <w:rFonts w:asciiTheme="majorHAnsi" w:hAnsiTheme="majorHAnsi"/>
                <w:sz w:val="20"/>
                <w:szCs w:val="20"/>
              </w:rPr>
              <w:t>периода</w:t>
            </w:r>
            <w:proofErr w:type="spellEnd"/>
            <w:r w:rsidRPr="00DF77F8">
              <w:rPr>
                <w:rFonts w:asciiTheme="majorHAnsi" w:hAnsiTheme="majorHAnsi"/>
                <w:sz w:val="20"/>
                <w:szCs w:val="20"/>
                <w:lang w:val="sr-Cyrl-RS"/>
              </w:rPr>
              <w:t xml:space="preserve"> </w:t>
            </w:r>
            <w:r w:rsidRPr="00DF77F8">
              <w:rPr>
                <w:rFonts w:asciiTheme="majorHAnsi" w:hAnsiTheme="majorHAnsi"/>
                <w:sz w:val="20"/>
                <w:szCs w:val="20"/>
              </w:rPr>
              <w:t>,</w:t>
            </w:r>
            <w:proofErr w:type="gramEnd"/>
            <w:r w:rsidRPr="00DF77F8">
              <w:rPr>
                <w:rFonts w:asciiTheme="majorHAnsi" w:hAnsiTheme="majorHAnsi"/>
                <w:sz w:val="20"/>
                <w:szCs w:val="20"/>
              </w:rPr>
              <w:t xml:space="preserve"> </w:t>
            </w:r>
            <w:proofErr w:type="spellStart"/>
            <w:r w:rsidRPr="00DF77F8">
              <w:rPr>
                <w:rFonts w:asciiTheme="majorHAnsi" w:hAnsiTheme="majorHAnsi"/>
                <w:sz w:val="20"/>
                <w:szCs w:val="20"/>
              </w:rPr>
              <w:t>досијеи</w:t>
            </w:r>
            <w:proofErr w:type="spellEnd"/>
            <w:r w:rsidRPr="00DF77F8">
              <w:rPr>
                <w:rFonts w:asciiTheme="majorHAnsi" w:hAnsiTheme="majorHAnsi"/>
                <w:sz w:val="20"/>
                <w:szCs w:val="20"/>
              </w:rPr>
              <w:t xml:space="preserve"> </w:t>
            </w:r>
            <w:r w:rsidRPr="00DF77F8">
              <w:rPr>
                <w:rFonts w:asciiTheme="majorHAnsi" w:hAnsiTheme="majorHAnsi"/>
                <w:sz w:val="20"/>
                <w:szCs w:val="20"/>
                <w:lang w:val="sr-Cyrl-RS"/>
              </w:rPr>
              <w:t>наставника</w:t>
            </w:r>
          </w:p>
        </w:tc>
      </w:tr>
      <w:tr w:rsidR="002B1781" w:rsidRPr="00DF77F8" w14:paraId="51EC6C56" w14:textId="77777777" w:rsidTr="00865F40">
        <w:trPr>
          <w:trHeight w:val="658"/>
        </w:trPr>
        <w:tc>
          <w:tcPr>
            <w:tcW w:w="1993" w:type="dxa"/>
          </w:tcPr>
          <w:p w14:paraId="201E18F2" w14:textId="77777777" w:rsidR="002B1781" w:rsidRPr="00DF77F8" w:rsidRDefault="002B1781" w:rsidP="00865F40">
            <w:pPr>
              <w:pStyle w:val="TableParagraph"/>
              <w:rPr>
                <w:rFonts w:asciiTheme="majorHAnsi" w:hAnsiTheme="majorHAnsi"/>
                <w:sz w:val="20"/>
                <w:szCs w:val="20"/>
              </w:rPr>
            </w:pPr>
          </w:p>
          <w:p w14:paraId="3DAFBF33" w14:textId="77777777" w:rsidR="002B1781" w:rsidRPr="00DF77F8" w:rsidRDefault="002B1781" w:rsidP="00865F40">
            <w:pPr>
              <w:pStyle w:val="TableParagraph"/>
              <w:spacing w:before="3"/>
              <w:rPr>
                <w:rFonts w:asciiTheme="majorHAnsi" w:hAnsiTheme="majorHAnsi"/>
                <w:sz w:val="20"/>
                <w:szCs w:val="20"/>
              </w:rPr>
            </w:pPr>
          </w:p>
          <w:p w14:paraId="1A46E5B7" w14:textId="77777777" w:rsidR="002B1781" w:rsidRPr="00DF77F8" w:rsidRDefault="002B1781" w:rsidP="00865F40">
            <w:pPr>
              <w:pStyle w:val="TableParagraph"/>
              <w:ind w:left="1" w:right="312" w:hanging="1"/>
              <w:rPr>
                <w:rFonts w:asciiTheme="majorHAnsi" w:hAnsiTheme="majorHAnsi"/>
                <w:sz w:val="20"/>
                <w:szCs w:val="20"/>
              </w:rPr>
            </w:pPr>
            <w:r w:rsidRPr="00DF77F8">
              <w:rPr>
                <w:rFonts w:asciiTheme="majorHAnsi" w:hAnsiTheme="majorHAnsi"/>
                <w:sz w:val="20"/>
                <w:szCs w:val="20"/>
              </w:rPr>
              <w:t xml:space="preserve">ПРАЋЕЊЕ ПРИМЕНЕ НАУЧЕНОГ НА </w:t>
            </w:r>
            <w:r w:rsidRPr="00DF77F8">
              <w:rPr>
                <w:rFonts w:asciiTheme="majorHAnsi" w:hAnsiTheme="majorHAnsi"/>
                <w:w w:val="95"/>
                <w:sz w:val="20"/>
                <w:szCs w:val="20"/>
              </w:rPr>
              <w:t>СЕМИНАРИМА</w:t>
            </w:r>
          </w:p>
        </w:tc>
        <w:tc>
          <w:tcPr>
            <w:tcW w:w="2260" w:type="dxa"/>
          </w:tcPr>
          <w:p w14:paraId="2CE75D52" w14:textId="77777777" w:rsidR="002B1781" w:rsidRPr="00DF77F8" w:rsidRDefault="002B1781" w:rsidP="00865F40">
            <w:pPr>
              <w:pStyle w:val="TableParagraph"/>
              <w:rPr>
                <w:rFonts w:asciiTheme="majorHAnsi" w:hAnsiTheme="majorHAnsi"/>
                <w:sz w:val="20"/>
                <w:szCs w:val="20"/>
              </w:rPr>
            </w:pPr>
          </w:p>
          <w:p w14:paraId="42F3E356" w14:textId="77777777" w:rsidR="002B1781" w:rsidRPr="00DF77F8" w:rsidRDefault="002B1781" w:rsidP="00865F40">
            <w:pPr>
              <w:pStyle w:val="TableParagraph"/>
              <w:spacing w:before="3"/>
              <w:rPr>
                <w:rFonts w:asciiTheme="majorHAnsi" w:hAnsiTheme="majorHAnsi"/>
                <w:sz w:val="20"/>
                <w:szCs w:val="20"/>
              </w:rPr>
            </w:pPr>
          </w:p>
          <w:p w14:paraId="21653E33" w14:textId="77777777" w:rsidR="002B1781" w:rsidRPr="00DF77F8" w:rsidRDefault="002B1781" w:rsidP="00865F40">
            <w:pPr>
              <w:pStyle w:val="TableParagraph"/>
              <w:ind w:left="158" w:right="152" w:hanging="2"/>
              <w:rPr>
                <w:rFonts w:asciiTheme="majorHAnsi" w:hAnsiTheme="majorHAnsi"/>
                <w:sz w:val="20"/>
                <w:szCs w:val="20"/>
              </w:rPr>
            </w:pPr>
            <w:proofErr w:type="spellStart"/>
            <w:r w:rsidRPr="00DF77F8">
              <w:rPr>
                <w:rFonts w:asciiTheme="majorHAnsi" w:hAnsiTheme="majorHAnsi"/>
                <w:sz w:val="20"/>
                <w:szCs w:val="20"/>
              </w:rPr>
              <w:t>Педагог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школе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природи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посла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заједно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директором</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прати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примену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наученог</w:t>
            </w:r>
            <w:proofErr w:type="spellEnd"/>
          </w:p>
        </w:tc>
        <w:tc>
          <w:tcPr>
            <w:tcW w:w="1387" w:type="dxa"/>
          </w:tcPr>
          <w:p w14:paraId="440FE9D8" w14:textId="77777777" w:rsidR="002B1781" w:rsidRPr="00DF77F8" w:rsidRDefault="002B1781" w:rsidP="00865F40">
            <w:pPr>
              <w:pStyle w:val="TableParagraph"/>
              <w:rPr>
                <w:rFonts w:asciiTheme="majorHAnsi" w:hAnsiTheme="majorHAnsi"/>
                <w:sz w:val="20"/>
                <w:szCs w:val="20"/>
              </w:rPr>
            </w:pPr>
          </w:p>
          <w:p w14:paraId="318AC99A" w14:textId="77777777" w:rsidR="002B1781" w:rsidRPr="00DF77F8" w:rsidRDefault="002B1781" w:rsidP="00865F40">
            <w:pPr>
              <w:pStyle w:val="TableParagraph"/>
              <w:rPr>
                <w:rFonts w:asciiTheme="majorHAnsi" w:hAnsiTheme="majorHAnsi"/>
                <w:sz w:val="20"/>
                <w:szCs w:val="20"/>
              </w:rPr>
            </w:pPr>
          </w:p>
          <w:p w14:paraId="3464F363" w14:textId="77777777" w:rsidR="002B1781" w:rsidRPr="00DF77F8" w:rsidRDefault="002B1781" w:rsidP="00865F40">
            <w:pPr>
              <w:pStyle w:val="TableParagraph"/>
              <w:spacing w:before="221"/>
              <w:ind w:right="537"/>
              <w:rPr>
                <w:rFonts w:asciiTheme="majorHAnsi" w:hAnsiTheme="majorHAnsi"/>
                <w:sz w:val="20"/>
                <w:szCs w:val="20"/>
              </w:rPr>
            </w:pPr>
            <w:proofErr w:type="spellStart"/>
            <w:r w:rsidRPr="00DF77F8">
              <w:rPr>
                <w:rFonts w:asciiTheme="majorHAnsi" w:hAnsiTheme="majorHAnsi"/>
                <w:sz w:val="20"/>
                <w:szCs w:val="20"/>
              </w:rPr>
              <w:t>Педагог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директор</w:t>
            </w:r>
            <w:proofErr w:type="spellEnd"/>
          </w:p>
        </w:tc>
        <w:tc>
          <w:tcPr>
            <w:tcW w:w="1553" w:type="dxa"/>
          </w:tcPr>
          <w:p w14:paraId="1FD9D9A9" w14:textId="77777777" w:rsidR="002B1781" w:rsidRPr="00DF77F8" w:rsidRDefault="002B1781" w:rsidP="00865F40">
            <w:pPr>
              <w:pStyle w:val="TableParagraph"/>
              <w:spacing w:before="221"/>
              <w:ind w:right="340"/>
              <w:rPr>
                <w:rFonts w:asciiTheme="majorHAnsi" w:hAnsiTheme="majorHAnsi"/>
                <w:sz w:val="20"/>
                <w:szCs w:val="20"/>
                <w:lang w:val="sr-Cyrl-RS"/>
              </w:rPr>
            </w:pPr>
            <w:r w:rsidRPr="00DF77F8">
              <w:rPr>
                <w:rFonts w:asciiTheme="majorHAnsi" w:hAnsiTheme="majorHAnsi"/>
                <w:b/>
                <w:bCs/>
                <w:sz w:val="20"/>
                <w:szCs w:val="20"/>
                <w:lang w:val="sr-Cyrl-RS"/>
              </w:rPr>
              <w:t>Реализово</w:t>
            </w:r>
          </w:p>
          <w:p w14:paraId="037FE0D2" w14:textId="77777777" w:rsidR="002B1781" w:rsidRPr="00DF77F8" w:rsidRDefault="002B1781" w:rsidP="00865F40">
            <w:pPr>
              <w:pStyle w:val="TableParagraph"/>
              <w:spacing w:before="221"/>
              <w:ind w:right="340"/>
              <w:rPr>
                <w:rFonts w:asciiTheme="majorHAnsi" w:hAnsiTheme="majorHAnsi"/>
                <w:sz w:val="20"/>
                <w:szCs w:val="20"/>
              </w:rPr>
            </w:pPr>
            <w:proofErr w:type="spellStart"/>
            <w:r w:rsidRPr="00DF77F8">
              <w:rPr>
                <w:rFonts w:asciiTheme="majorHAnsi" w:hAnsiTheme="majorHAnsi"/>
                <w:sz w:val="20"/>
                <w:szCs w:val="20"/>
              </w:rPr>
              <w:t>Током</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године</w:t>
            </w:r>
            <w:proofErr w:type="spellEnd"/>
          </w:p>
        </w:tc>
        <w:tc>
          <w:tcPr>
            <w:tcW w:w="2190" w:type="dxa"/>
          </w:tcPr>
          <w:p w14:paraId="5BE08326" w14:textId="77777777" w:rsidR="002B1781" w:rsidRPr="00DF77F8" w:rsidRDefault="002B1781" w:rsidP="00865F40">
            <w:pPr>
              <w:pStyle w:val="TableParagraph"/>
              <w:ind w:left="143" w:right="137"/>
              <w:rPr>
                <w:rFonts w:asciiTheme="majorHAnsi" w:hAnsiTheme="majorHAnsi"/>
                <w:sz w:val="20"/>
                <w:szCs w:val="20"/>
              </w:rPr>
            </w:pPr>
            <w:proofErr w:type="spellStart"/>
            <w:r w:rsidRPr="00DF77F8">
              <w:rPr>
                <w:rFonts w:asciiTheme="majorHAnsi" w:hAnsiTheme="majorHAnsi"/>
                <w:sz w:val="20"/>
                <w:szCs w:val="20"/>
              </w:rPr>
              <w:t>Припреме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са</w:t>
            </w:r>
            <w:proofErr w:type="spellEnd"/>
            <w:r w:rsidRPr="00DF77F8">
              <w:rPr>
                <w:rFonts w:asciiTheme="majorHAnsi" w:hAnsiTheme="majorHAnsi"/>
                <w:sz w:val="20"/>
                <w:szCs w:val="20"/>
              </w:rPr>
              <w:t xml:space="preserve"> </w:t>
            </w:r>
            <w:proofErr w:type="spellStart"/>
            <w:proofErr w:type="gramStart"/>
            <w:r w:rsidRPr="00DF77F8">
              <w:rPr>
                <w:rFonts w:asciiTheme="majorHAnsi" w:hAnsiTheme="majorHAnsi"/>
                <w:sz w:val="20"/>
                <w:szCs w:val="20"/>
              </w:rPr>
              <w:t>часова,видео</w:t>
            </w:r>
            <w:proofErr w:type="spellEnd"/>
            <w:proofErr w:type="gramEnd"/>
            <w:r w:rsidRPr="00DF77F8">
              <w:rPr>
                <w:rFonts w:asciiTheme="majorHAnsi" w:hAnsiTheme="majorHAnsi"/>
                <w:sz w:val="20"/>
                <w:szCs w:val="20"/>
              </w:rPr>
              <w:t xml:space="preserve"> </w:t>
            </w:r>
            <w:proofErr w:type="spellStart"/>
            <w:proofErr w:type="gramStart"/>
            <w:r w:rsidRPr="00DF77F8">
              <w:rPr>
                <w:rFonts w:asciiTheme="majorHAnsi" w:hAnsiTheme="majorHAnsi"/>
                <w:sz w:val="20"/>
                <w:szCs w:val="20"/>
              </w:rPr>
              <w:t>снимци,белешке</w:t>
            </w:r>
            <w:proofErr w:type="spellEnd"/>
            <w:proofErr w:type="gramEnd"/>
            <w:r w:rsidRPr="00DF77F8">
              <w:rPr>
                <w:rFonts w:asciiTheme="majorHAnsi" w:hAnsiTheme="majorHAnsi"/>
                <w:sz w:val="20"/>
                <w:szCs w:val="20"/>
              </w:rPr>
              <w:t xml:space="preserve"> у </w:t>
            </w:r>
            <w:proofErr w:type="spellStart"/>
            <w:r w:rsidRPr="00DF77F8">
              <w:rPr>
                <w:rFonts w:asciiTheme="majorHAnsi" w:hAnsiTheme="majorHAnsi"/>
                <w:sz w:val="20"/>
                <w:szCs w:val="20"/>
              </w:rPr>
              <w:t>дневницима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васпитно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образовног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рада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чек</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листе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посета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часова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педагога</w:t>
            </w:r>
            <w:proofErr w:type="spellEnd"/>
            <w:r w:rsidRPr="00DF77F8">
              <w:rPr>
                <w:rFonts w:asciiTheme="majorHAnsi" w:hAnsiTheme="majorHAnsi"/>
                <w:sz w:val="20"/>
                <w:szCs w:val="20"/>
              </w:rPr>
              <w:t xml:space="preserve"> и </w:t>
            </w:r>
            <w:proofErr w:type="spellStart"/>
            <w:r w:rsidRPr="00DF77F8">
              <w:rPr>
                <w:rFonts w:asciiTheme="majorHAnsi" w:hAnsiTheme="majorHAnsi"/>
                <w:sz w:val="20"/>
                <w:szCs w:val="20"/>
              </w:rPr>
              <w:t>директора</w:t>
            </w:r>
            <w:proofErr w:type="spellEnd"/>
          </w:p>
          <w:p w14:paraId="4F141EBF" w14:textId="77777777" w:rsidR="002B1781" w:rsidRPr="00DF77F8" w:rsidRDefault="002B1781" w:rsidP="00865F40">
            <w:pPr>
              <w:pStyle w:val="TableParagraph"/>
              <w:spacing w:line="264" w:lineRule="exact"/>
              <w:ind w:left="146" w:right="141"/>
              <w:rPr>
                <w:rFonts w:asciiTheme="majorHAnsi" w:hAnsiTheme="majorHAnsi"/>
                <w:sz w:val="20"/>
                <w:szCs w:val="20"/>
              </w:rPr>
            </w:pPr>
            <w:proofErr w:type="spellStart"/>
            <w:r w:rsidRPr="00DF77F8">
              <w:rPr>
                <w:rFonts w:asciiTheme="majorHAnsi" w:hAnsiTheme="majorHAnsi"/>
                <w:sz w:val="20"/>
                <w:szCs w:val="20"/>
              </w:rPr>
              <w:t>школе</w:t>
            </w:r>
            <w:proofErr w:type="spellEnd"/>
          </w:p>
        </w:tc>
      </w:tr>
      <w:tr w:rsidR="002B1781" w:rsidRPr="00DF77F8" w14:paraId="21D94790" w14:textId="77777777" w:rsidTr="00865F40">
        <w:trPr>
          <w:trHeight w:val="765"/>
        </w:trPr>
        <w:tc>
          <w:tcPr>
            <w:tcW w:w="1993" w:type="dxa"/>
          </w:tcPr>
          <w:p w14:paraId="76050F1B" w14:textId="77777777" w:rsidR="002B1781" w:rsidRPr="00DF77F8" w:rsidRDefault="002B1781" w:rsidP="00865F40">
            <w:pPr>
              <w:pStyle w:val="TableParagraph"/>
              <w:spacing w:before="4"/>
              <w:rPr>
                <w:rFonts w:asciiTheme="majorHAnsi" w:hAnsiTheme="majorHAnsi"/>
                <w:sz w:val="20"/>
                <w:szCs w:val="20"/>
              </w:rPr>
            </w:pPr>
          </w:p>
          <w:p w14:paraId="3B218648" w14:textId="77777777" w:rsidR="002B1781" w:rsidRPr="00DF77F8" w:rsidRDefault="002B1781" w:rsidP="00865F40">
            <w:pPr>
              <w:pStyle w:val="TableParagraph"/>
              <w:ind w:right="367" w:firstLine="7"/>
              <w:rPr>
                <w:rFonts w:asciiTheme="majorHAnsi" w:hAnsiTheme="majorHAnsi"/>
                <w:sz w:val="20"/>
                <w:szCs w:val="20"/>
              </w:rPr>
            </w:pPr>
            <w:r w:rsidRPr="00DF77F8">
              <w:rPr>
                <w:rFonts w:asciiTheme="majorHAnsi" w:hAnsiTheme="majorHAnsi"/>
                <w:sz w:val="20"/>
                <w:szCs w:val="20"/>
              </w:rPr>
              <w:t xml:space="preserve">АНАЛИЗА КВАЛИТЕТА ПОРТФОЛИА </w:t>
            </w:r>
            <w:r w:rsidRPr="00DF77F8">
              <w:rPr>
                <w:rFonts w:asciiTheme="majorHAnsi" w:hAnsiTheme="majorHAnsi"/>
                <w:spacing w:val="-1"/>
                <w:sz w:val="20"/>
                <w:szCs w:val="20"/>
              </w:rPr>
              <w:t>ЗАПОСЛЕНИХ</w:t>
            </w:r>
          </w:p>
        </w:tc>
        <w:tc>
          <w:tcPr>
            <w:tcW w:w="2260" w:type="dxa"/>
          </w:tcPr>
          <w:p w14:paraId="10293B38" w14:textId="77777777" w:rsidR="002B1781" w:rsidRPr="00DF77F8" w:rsidRDefault="002B1781" w:rsidP="00865F40">
            <w:pPr>
              <w:pStyle w:val="TableParagraph"/>
              <w:ind w:left="119" w:right="112" w:hanging="1"/>
              <w:rPr>
                <w:rFonts w:asciiTheme="majorHAnsi" w:hAnsiTheme="majorHAnsi"/>
                <w:sz w:val="20"/>
                <w:szCs w:val="20"/>
              </w:rPr>
            </w:pPr>
            <w:proofErr w:type="spellStart"/>
            <w:r w:rsidRPr="00DF77F8">
              <w:rPr>
                <w:rFonts w:asciiTheme="majorHAnsi" w:hAnsiTheme="majorHAnsi"/>
                <w:sz w:val="20"/>
                <w:szCs w:val="20"/>
              </w:rPr>
              <w:t>Од</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педагога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школе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преузети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базу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портфолија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запослених</w:t>
            </w:r>
            <w:proofErr w:type="spellEnd"/>
            <w:r w:rsidRPr="00DF77F8">
              <w:rPr>
                <w:rFonts w:asciiTheme="majorHAnsi" w:hAnsiTheme="majorHAnsi"/>
                <w:sz w:val="20"/>
                <w:szCs w:val="20"/>
              </w:rPr>
              <w:t>.</w:t>
            </w:r>
          </w:p>
          <w:p w14:paraId="18D19CA0" w14:textId="77777777" w:rsidR="002B1781" w:rsidRPr="00DF77F8" w:rsidRDefault="002B1781" w:rsidP="00865F40">
            <w:pPr>
              <w:pStyle w:val="TableParagraph"/>
              <w:spacing w:line="270" w:lineRule="atLeast"/>
              <w:ind w:left="129" w:right="122" w:hanging="2"/>
              <w:rPr>
                <w:rFonts w:asciiTheme="majorHAnsi" w:hAnsiTheme="majorHAnsi"/>
                <w:sz w:val="20"/>
                <w:szCs w:val="20"/>
              </w:rPr>
            </w:pPr>
            <w:proofErr w:type="spellStart"/>
            <w:r w:rsidRPr="00DF77F8">
              <w:rPr>
                <w:rFonts w:asciiTheme="majorHAnsi" w:hAnsiTheme="majorHAnsi"/>
                <w:sz w:val="20"/>
                <w:szCs w:val="20"/>
              </w:rPr>
              <w:t>Анализирати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исту</w:t>
            </w:r>
            <w:proofErr w:type="spellEnd"/>
            <w:r w:rsidRPr="00DF77F8">
              <w:rPr>
                <w:rFonts w:asciiTheme="majorHAnsi" w:hAnsiTheme="majorHAnsi"/>
                <w:sz w:val="20"/>
                <w:szCs w:val="20"/>
              </w:rPr>
              <w:t xml:space="preserve"> и </w:t>
            </w:r>
            <w:proofErr w:type="spellStart"/>
            <w:r w:rsidRPr="00DF77F8">
              <w:rPr>
                <w:rFonts w:asciiTheme="majorHAnsi" w:hAnsiTheme="majorHAnsi"/>
                <w:sz w:val="20"/>
                <w:szCs w:val="20"/>
              </w:rPr>
              <w:t>помоћи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младим</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новим</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колегама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да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направе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своје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портфолије</w:t>
            </w:r>
            <w:proofErr w:type="spellEnd"/>
          </w:p>
        </w:tc>
        <w:tc>
          <w:tcPr>
            <w:tcW w:w="1387" w:type="dxa"/>
          </w:tcPr>
          <w:p w14:paraId="3C727254" w14:textId="77777777" w:rsidR="002B1781" w:rsidRPr="00DF77F8" w:rsidRDefault="002B1781" w:rsidP="00865F40">
            <w:pPr>
              <w:pStyle w:val="TableParagraph"/>
              <w:rPr>
                <w:rFonts w:asciiTheme="majorHAnsi" w:hAnsiTheme="majorHAnsi"/>
                <w:sz w:val="20"/>
                <w:szCs w:val="20"/>
              </w:rPr>
            </w:pPr>
          </w:p>
          <w:p w14:paraId="0D98CFF1" w14:textId="77777777" w:rsidR="002B1781" w:rsidRPr="00DF77F8" w:rsidRDefault="002B1781" w:rsidP="00865F40">
            <w:pPr>
              <w:pStyle w:val="TableParagraph"/>
              <w:rPr>
                <w:rFonts w:asciiTheme="majorHAnsi" w:hAnsiTheme="majorHAnsi"/>
                <w:sz w:val="20"/>
                <w:szCs w:val="20"/>
              </w:rPr>
            </w:pPr>
          </w:p>
          <w:p w14:paraId="3A6E18B5" w14:textId="77777777" w:rsidR="002B1781" w:rsidRPr="00DF77F8" w:rsidRDefault="002B1781" w:rsidP="00865F40">
            <w:pPr>
              <w:pStyle w:val="TableParagraph"/>
              <w:spacing w:before="221"/>
              <w:ind w:left="92" w:right="90"/>
              <w:rPr>
                <w:rFonts w:asciiTheme="majorHAnsi" w:hAnsiTheme="majorHAnsi"/>
                <w:sz w:val="20"/>
                <w:szCs w:val="20"/>
              </w:rPr>
            </w:pPr>
            <w:proofErr w:type="spellStart"/>
            <w:r w:rsidRPr="00DF77F8">
              <w:rPr>
                <w:rFonts w:asciiTheme="majorHAnsi" w:hAnsiTheme="majorHAnsi"/>
                <w:sz w:val="20"/>
                <w:szCs w:val="20"/>
              </w:rPr>
              <w:t>Чланови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тима</w:t>
            </w:r>
            <w:proofErr w:type="spellEnd"/>
          </w:p>
        </w:tc>
        <w:tc>
          <w:tcPr>
            <w:tcW w:w="1553" w:type="dxa"/>
          </w:tcPr>
          <w:p w14:paraId="2CB6AE86" w14:textId="77777777" w:rsidR="002B1781" w:rsidRPr="00DF77F8" w:rsidRDefault="002B1781" w:rsidP="00865F40">
            <w:pPr>
              <w:pStyle w:val="TableParagraph"/>
              <w:rPr>
                <w:rFonts w:asciiTheme="majorHAnsi" w:hAnsiTheme="majorHAnsi"/>
                <w:sz w:val="20"/>
                <w:szCs w:val="20"/>
              </w:rPr>
            </w:pPr>
          </w:p>
          <w:p w14:paraId="77520B31" w14:textId="77777777" w:rsidR="002B1781" w:rsidRPr="00DF77F8" w:rsidRDefault="002B1781" w:rsidP="00865F40">
            <w:pPr>
              <w:pStyle w:val="TableParagraph"/>
              <w:rPr>
                <w:rFonts w:asciiTheme="majorHAnsi" w:hAnsiTheme="majorHAnsi"/>
                <w:b/>
                <w:bCs/>
                <w:sz w:val="20"/>
                <w:szCs w:val="20"/>
                <w:lang w:val="sr-Cyrl-RS"/>
              </w:rPr>
            </w:pPr>
            <w:r w:rsidRPr="00DF77F8">
              <w:rPr>
                <w:rFonts w:asciiTheme="majorHAnsi" w:hAnsiTheme="majorHAnsi"/>
                <w:b/>
                <w:bCs/>
                <w:sz w:val="20"/>
                <w:szCs w:val="20"/>
                <w:lang w:val="sr-Cyrl-RS"/>
              </w:rPr>
              <w:t>Стална активност</w:t>
            </w:r>
          </w:p>
          <w:p w14:paraId="21843FB4" w14:textId="77777777" w:rsidR="002B1781" w:rsidRPr="00DF77F8" w:rsidRDefault="002B1781" w:rsidP="00865F40">
            <w:pPr>
              <w:pStyle w:val="TableParagraph"/>
              <w:spacing w:before="221"/>
              <w:ind w:left="273"/>
              <w:rPr>
                <w:rFonts w:asciiTheme="majorHAnsi" w:hAnsiTheme="majorHAnsi"/>
                <w:sz w:val="20"/>
                <w:szCs w:val="20"/>
              </w:rPr>
            </w:pPr>
            <w:proofErr w:type="spellStart"/>
            <w:r w:rsidRPr="00DF77F8">
              <w:rPr>
                <w:rFonts w:asciiTheme="majorHAnsi" w:hAnsiTheme="majorHAnsi"/>
                <w:sz w:val="20"/>
                <w:szCs w:val="20"/>
              </w:rPr>
              <w:t>Фебруар</w:t>
            </w:r>
            <w:proofErr w:type="spellEnd"/>
          </w:p>
        </w:tc>
        <w:tc>
          <w:tcPr>
            <w:tcW w:w="2190" w:type="dxa"/>
          </w:tcPr>
          <w:p w14:paraId="698C9B41" w14:textId="77777777" w:rsidR="002B1781" w:rsidRPr="00DF77F8" w:rsidRDefault="002B1781" w:rsidP="00865F40">
            <w:pPr>
              <w:pStyle w:val="TableParagraph"/>
              <w:spacing w:before="3"/>
              <w:rPr>
                <w:rFonts w:asciiTheme="majorHAnsi" w:hAnsiTheme="majorHAnsi"/>
                <w:sz w:val="20"/>
                <w:szCs w:val="20"/>
              </w:rPr>
            </w:pPr>
          </w:p>
          <w:p w14:paraId="522CF5A9" w14:textId="77777777" w:rsidR="002B1781" w:rsidRPr="00DF77F8" w:rsidRDefault="002B1781" w:rsidP="00865F40">
            <w:pPr>
              <w:pStyle w:val="TableParagraph"/>
              <w:ind w:left="114" w:right="107" w:hanging="5"/>
              <w:rPr>
                <w:rFonts w:asciiTheme="majorHAnsi" w:hAnsiTheme="majorHAnsi"/>
                <w:sz w:val="20"/>
                <w:szCs w:val="20"/>
              </w:rPr>
            </w:pPr>
            <w:proofErr w:type="spellStart"/>
            <w:r w:rsidRPr="00DF77F8">
              <w:rPr>
                <w:rFonts w:asciiTheme="majorHAnsi" w:hAnsiTheme="majorHAnsi"/>
                <w:sz w:val="20"/>
                <w:szCs w:val="20"/>
              </w:rPr>
              <w:t>Анализа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прегледаних</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портфолија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наставника</w:t>
            </w:r>
            <w:proofErr w:type="spellEnd"/>
            <w:r w:rsidRPr="00DF77F8">
              <w:rPr>
                <w:rFonts w:asciiTheme="majorHAnsi" w:hAnsiTheme="majorHAnsi"/>
                <w:sz w:val="20"/>
                <w:szCs w:val="20"/>
              </w:rPr>
              <w:t xml:space="preserve"> и </w:t>
            </w:r>
            <w:proofErr w:type="spellStart"/>
            <w:r w:rsidRPr="00DF77F8">
              <w:rPr>
                <w:rFonts w:asciiTheme="majorHAnsi" w:hAnsiTheme="majorHAnsi"/>
                <w:sz w:val="20"/>
                <w:szCs w:val="20"/>
              </w:rPr>
              <w:t>предлог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мера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за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унапређивање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анализираног</w:t>
            </w:r>
            <w:proofErr w:type="spellEnd"/>
            <w:r w:rsidRPr="00DF77F8">
              <w:rPr>
                <w:rFonts w:asciiTheme="majorHAnsi" w:hAnsiTheme="majorHAnsi"/>
                <w:sz w:val="20"/>
                <w:szCs w:val="20"/>
              </w:rPr>
              <w:t xml:space="preserve"> </w:t>
            </w:r>
            <w:proofErr w:type="spellStart"/>
            <w:proofErr w:type="gramStart"/>
            <w:r w:rsidRPr="00DF77F8">
              <w:rPr>
                <w:rFonts w:asciiTheme="majorHAnsi" w:hAnsiTheme="majorHAnsi"/>
                <w:sz w:val="20"/>
                <w:szCs w:val="20"/>
              </w:rPr>
              <w:t>стања</w:t>
            </w:r>
            <w:proofErr w:type="spellEnd"/>
            <w:r w:rsidRPr="00DF77F8">
              <w:rPr>
                <w:rFonts w:asciiTheme="majorHAnsi" w:hAnsiTheme="majorHAnsi"/>
                <w:sz w:val="20"/>
                <w:szCs w:val="20"/>
              </w:rPr>
              <w:t xml:space="preserve"> .</w:t>
            </w:r>
            <w:proofErr w:type="gramEnd"/>
          </w:p>
        </w:tc>
      </w:tr>
      <w:tr w:rsidR="002B1781" w:rsidRPr="00DF77F8" w14:paraId="11A11508" w14:textId="77777777" w:rsidTr="00865F40">
        <w:trPr>
          <w:trHeight w:val="436"/>
        </w:trPr>
        <w:tc>
          <w:tcPr>
            <w:tcW w:w="1993" w:type="dxa"/>
          </w:tcPr>
          <w:p w14:paraId="279B19C2" w14:textId="77777777" w:rsidR="002B1781" w:rsidRPr="00DF77F8" w:rsidRDefault="002B1781" w:rsidP="00865F40">
            <w:pPr>
              <w:pStyle w:val="TableParagraph"/>
              <w:spacing w:before="3"/>
              <w:rPr>
                <w:rFonts w:asciiTheme="majorHAnsi" w:hAnsiTheme="majorHAnsi"/>
                <w:sz w:val="20"/>
                <w:szCs w:val="20"/>
              </w:rPr>
            </w:pPr>
          </w:p>
          <w:p w14:paraId="0437F508" w14:textId="77777777" w:rsidR="002B1781" w:rsidRPr="00DF77F8" w:rsidRDefault="002B1781" w:rsidP="00865F40">
            <w:pPr>
              <w:pStyle w:val="TableParagraph"/>
              <w:ind w:left="41" w:right="414" w:hanging="41"/>
              <w:rPr>
                <w:rFonts w:asciiTheme="majorHAnsi" w:hAnsiTheme="majorHAnsi"/>
                <w:sz w:val="20"/>
                <w:szCs w:val="20"/>
              </w:rPr>
            </w:pPr>
            <w:r w:rsidRPr="00DF77F8">
              <w:rPr>
                <w:rFonts w:asciiTheme="majorHAnsi" w:hAnsiTheme="majorHAnsi"/>
                <w:sz w:val="20"/>
                <w:szCs w:val="20"/>
              </w:rPr>
              <w:t>ИЗВЕШТАЈ О РАДУ ТИМА</w:t>
            </w:r>
          </w:p>
        </w:tc>
        <w:tc>
          <w:tcPr>
            <w:tcW w:w="2260" w:type="dxa"/>
          </w:tcPr>
          <w:p w14:paraId="71BFE74E" w14:textId="77777777" w:rsidR="002B1781" w:rsidRPr="00DF77F8" w:rsidRDefault="002B1781" w:rsidP="00865F40">
            <w:pPr>
              <w:pStyle w:val="TableParagraph"/>
              <w:ind w:left="292" w:hanging="142"/>
              <w:rPr>
                <w:rFonts w:asciiTheme="majorHAnsi" w:hAnsiTheme="majorHAnsi"/>
                <w:sz w:val="20"/>
                <w:szCs w:val="20"/>
              </w:rPr>
            </w:pPr>
            <w:proofErr w:type="spellStart"/>
            <w:r w:rsidRPr="00DF77F8">
              <w:rPr>
                <w:rFonts w:asciiTheme="majorHAnsi" w:hAnsiTheme="majorHAnsi"/>
                <w:sz w:val="20"/>
                <w:szCs w:val="20"/>
              </w:rPr>
              <w:t>Састављање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Годишњег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извештаја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на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основу</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базе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података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која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је</w:t>
            </w:r>
            <w:proofErr w:type="spellEnd"/>
          </w:p>
          <w:p w14:paraId="6A198C67" w14:textId="77777777" w:rsidR="002B1781" w:rsidRPr="00DF77F8" w:rsidRDefault="002B1781" w:rsidP="00865F40">
            <w:pPr>
              <w:pStyle w:val="TableParagraph"/>
              <w:spacing w:line="264" w:lineRule="exact"/>
              <w:ind w:left="122"/>
              <w:rPr>
                <w:rFonts w:asciiTheme="majorHAnsi" w:hAnsiTheme="majorHAnsi"/>
                <w:sz w:val="20"/>
                <w:szCs w:val="20"/>
              </w:rPr>
            </w:pPr>
            <w:proofErr w:type="spellStart"/>
            <w:r w:rsidRPr="00DF77F8">
              <w:rPr>
                <w:rFonts w:asciiTheme="majorHAnsi" w:hAnsiTheme="majorHAnsi"/>
                <w:sz w:val="20"/>
                <w:szCs w:val="20"/>
              </w:rPr>
              <w:t>ажурна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листе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семинара</w:t>
            </w:r>
            <w:proofErr w:type="spellEnd"/>
          </w:p>
        </w:tc>
        <w:tc>
          <w:tcPr>
            <w:tcW w:w="1387" w:type="dxa"/>
          </w:tcPr>
          <w:p w14:paraId="712C2900" w14:textId="77777777" w:rsidR="002B1781" w:rsidRPr="00DF77F8" w:rsidRDefault="002B1781" w:rsidP="00865F40">
            <w:pPr>
              <w:pStyle w:val="TableParagraph"/>
              <w:rPr>
                <w:rFonts w:asciiTheme="majorHAnsi" w:hAnsiTheme="majorHAnsi"/>
                <w:sz w:val="20"/>
                <w:szCs w:val="20"/>
              </w:rPr>
            </w:pPr>
          </w:p>
          <w:p w14:paraId="462DE02F" w14:textId="77777777" w:rsidR="002B1781" w:rsidRPr="00DF77F8" w:rsidRDefault="002B1781" w:rsidP="00865F40">
            <w:pPr>
              <w:pStyle w:val="TableParagraph"/>
              <w:spacing w:before="3"/>
              <w:rPr>
                <w:rFonts w:asciiTheme="majorHAnsi" w:hAnsiTheme="majorHAnsi"/>
                <w:sz w:val="20"/>
                <w:szCs w:val="20"/>
              </w:rPr>
            </w:pPr>
          </w:p>
          <w:p w14:paraId="68FE363A" w14:textId="77777777" w:rsidR="002B1781" w:rsidRPr="00DF77F8" w:rsidRDefault="002B1781" w:rsidP="00865F40">
            <w:pPr>
              <w:pStyle w:val="TableParagraph"/>
              <w:ind w:left="92" w:right="84"/>
              <w:rPr>
                <w:rFonts w:asciiTheme="majorHAnsi" w:hAnsiTheme="majorHAnsi"/>
                <w:sz w:val="20"/>
                <w:szCs w:val="20"/>
              </w:rPr>
            </w:pPr>
            <w:proofErr w:type="spellStart"/>
            <w:r w:rsidRPr="00DF77F8">
              <w:rPr>
                <w:rFonts w:asciiTheme="majorHAnsi" w:hAnsiTheme="majorHAnsi"/>
                <w:sz w:val="20"/>
                <w:szCs w:val="20"/>
              </w:rPr>
              <w:t>Чланови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тима</w:t>
            </w:r>
            <w:proofErr w:type="spellEnd"/>
          </w:p>
        </w:tc>
        <w:tc>
          <w:tcPr>
            <w:tcW w:w="1553" w:type="dxa"/>
          </w:tcPr>
          <w:p w14:paraId="7B733006" w14:textId="77777777" w:rsidR="002B1781" w:rsidRPr="00DF77F8" w:rsidRDefault="002B1781" w:rsidP="00865F40">
            <w:pPr>
              <w:pStyle w:val="TableParagraph"/>
              <w:spacing w:before="4"/>
              <w:rPr>
                <w:rFonts w:asciiTheme="majorHAnsi" w:hAnsiTheme="majorHAnsi"/>
                <w:b/>
                <w:bCs/>
                <w:sz w:val="20"/>
                <w:szCs w:val="20"/>
                <w:lang w:val="sr-Cyrl-RS"/>
              </w:rPr>
            </w:pPr>
          </w:p>
          <w:p w14:paraId="0D065809" w14:textId="77777777" w:rsidR="002B1781" w:rsidRPr="00DF77F8" w:rsidRDefault="002B1781" w:rsidP="00865F40">
            <w:pPr>
              <w:pStyle w:val="TableParagraph"/>
              <w:spacing w:before="4"/>
              <w:rPr>
                <w:rFonts w:asciiTheme="majorHAnsi" w:hAnsiTheme="majorHAnsi"/>
                <w:sz w:val="20"/>
                <w:szCs w:val="20"/>
              </w:rPr>
            </w:pPr>
            <w:r w:rsidRPr="00DF77F8">
              <w:rPr>
                <w:rFonts w:asciiTheme="majorHAnsi" w:hAnsiTheme="majorHAnsi"/>
                <w:b/>
                <w:bCs/>
                <w:sz w:val="20"/>
                <w:szCs w:val="20"/>
                <w:lang w:val="sr-Cyrl-RS"/>
              </w:rPr>
              <w:t>Реализовано</w:t>
            </w:r>
          </w:p>
          <w:p w14:paraId="476BFC81" w14:textId="77777777" w:rsidR="002B1781" w:rsidRPr="00DF77F8" w:rsidRDefault="002B1781" w:rsidP="00865F40">
            <w:pPr>
              <w:pStyle w:val="TableParagraph"/>
              <w:ind w:left="249"/>
              <w:rPr>
                <w:rFonts w:asciiTheme="majorHAnsi" w:hAnsiTheme="majorHAnsi"/>
                <w:sz w:val="20"/>
                <w:szCs w:val="20"/>
              </w:rPr>
            </w:pPr>
            <w:r w:rsidRPr="00DF77F8">
              <w:rPr>
                <w:rFonts w:asciiTheme="majorHAnsi" w:hAnsiTheme="majorHAnsi"/>
                <w:sz w:val="20"/>
                <w:szCs w:val="20"/>
                <w:lang w:val="sr-Cyrl-RS"/>
              </w:rPr>
              <w:t>Авг</w:t>
            </w:r>
            <w:r w:rsidRPr="00DF77F8">
              <w:rPr>
                <w:rFonts w:asciiTheme="majorHAnsi" w:hAnsiTheme="majorHAnsi"/>
                <w:sz w:val="20"/>
                <w:szCs w:val="20"/>
              </w:rPr>
              <w:t xml:space="preserve"> 202</w:t>
            </w:r>
            <w:r w:rsidRPr="00DF77F8">
              <w:rPr>
                <w:rFonts w:asciiTheme="majorHAnsi" w:hAnsiTheme="majorHAnsi"/>
                <w:sz w:val="20"/>
                <w:szCs w:val="20"/>
                <w:lang w:val="sr-Cyrl-RS"/>
              </w:rPr>
              <w:t>5</w:t>
            </w:r>
            <w:r w:rsidRPr="00DF77F8">
              <w:rPr>
                <w:rFonts w:asciiTheme="majorHAnsi" w:hAnsiTheme="majorHAnsi"/>
                <w:sz w:val="20"/>
                <w:szCs w:val="20"/>
              </w:rPr>
              <w:t>.</w:t>
            </w:r>
          </w:p>
        </w:tc>
        <w:tc>
          <w:tcPr>
            <w:tcW w:w="2190" w:type="dxa"/>
          </w:tcPr>
          <w:p w14:paraId="14C2B34A" w14:textId="77777777" w:rsidR="002B1781" w:rsidRPr="00DF77F8" w:rsidRDefault="002B1781" w:rsidP="00865F40">
            <w:pPr>
              <w:pStyle w:val="TableParagraph"/>
              <w:ind w:left="230" w:right="225" w:firstLine="3"/>
              <w:rPr>
                <w:rFonts w:asciiTheme="majorHAnsi" w:hAnsiTheme="majorHAnsi"/>
                <w:sz w:val="20"/>
                <w:szCs w:val="20"/>
              </w:rPr>
            </w:pPr>
            <w:proofErr w:type="spellStart"/>
            <w:r w:rsidRPr="00DF77F8">
              <w:rPr>
                <w:rFonts w:asciiTheme="majorHAnsi" w:hAnsiTheme="majorHAnsi"/>
                <w:sz w:val="20"/>
                <w:szCs w:val="20"/>
              </w:rPr>
              <w:t>Извештај</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који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је</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саставни</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део</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Годишњег</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извештаја</w:t>
            </w:r>
            <w:proofErr w:type="spellEnd"/>
          </w:p>
          <w:p w14:paraId="0C64C9DF" w14:textId="77777777" w:rsidR="002B1781" w:rsidRPr="00DF77F8" w:rsidRDefault="002B1781" w:rsidP="00865F40">
            <w:pPr>
              <w:pStyle w:val="TableParagraph"/>
              <w:spacing w:line="264" w:lineRule="exact"/>
              <w:ind w:left="146" w:right="142"/>
              <w:rPr>
                <w:rFonts w:asciiTheme="majorHAnsi" w:hAnsiTheme="majorHAnsi"/>
                <w:sz w:val="20"/>
                <w:szCs w:val="20"/>
              </w:rPr>
            </w:pPr>
            <w:proofErr w:type="spellStart"/>
            <w:r w:rsidRPr="00DF77F8">
              <w:rPr>
                <w:rFonts w:asciiTheme="majorHAnsi" w:hAnsiTheme="majorHAnsi"/>
                <w:sz w:val="20"/>
                <w:szCs w:val="20"/>
              </w:rPr>
              <w:t>рада</w:t>
            </w:r>
            <w:proofErr w:type="spellEnd"/>
            <w:r w:rsidRPr="00DF77F8">
              <w:rPr>
                <w:rFonts w:asciiTheme="majorHAnsi" w:hAnsiTheme="majorHAnsi"/>
                <w:sz w:val="20"/>
                <w:szCs w:val="20"/>
              </w:rPr>
              <w:t xml:space="preserve"> </w:t>
            </w:r>
            <w:proofErr w:type="spellStart"/>
            <w:r w:rsidRPr="00DF77F8">
              <w:rPr>
                <w:rFonts w:asciiTheme="majorHAnsi" w:hAnsiTheme="majorHAnsi"/>
                <w:sz w:val="20"/>
                <w:szCs w:val="20"/>
              </w:rPr>
              <w:t>школе</w:t>
            </w:r>
            <w:proofErr w:type="spellEnd"/>
          </w:p>
        </w:tc>
      </w:tr>
    </w:tbl>
    <w:p w14:paraId="6AE7553F" w14:textId="77777777" w:rsidR="002B1781" w:rsidRPr="00441698" w:rsidRDefault="002B1781" w:rsidP="002B1781">
      <w:pPr>
        <w:rPr>
          <w:rFonts w:asciiTheme="majorHAnsi" w:hAnsiTheme="majorHAnsi"/>
          <w:sz w:val="22"/>
          <w:szCs w:val="22"/>
          <w:lang w:val="sr-Cyrl-RS"/>
        </w:rPr>
        <w:sectPr w:rsidR="002B1781" w:rsidRPr="00441698" w:rsidSect="000758FD">
          <w:pgSz w:w="12240" w:h="15840"/>
          <w:pgMar w:top="1440" w:right="1440" w:bottom="1440" w:left="1440" w:header="720" w:footer="720" w:gutter="0"/>
          <w:cols w:space="720"/>
          <w:docGrid w:linePitch="326"/>
        </w:sectPr>
      </w:pPr>
    </w:p>
    <w:tbl>
      <w:tblPr>
        <w:tblpPr w:leftFromText="180" w:rightFromText="180" w:vertAnchor="text" w:horzAnchor="margin" w:tblpXSpec="center" w:tblpY="493"/>
        <w:tblW w:w="9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0"/>
        <w:gridCol w:w="2292"/>
        <w:gridCol w:w="1760"/>
        <w:gridCol w:w="1224"/>
        <w:gridCol w:w="2221"/>
      </w:tblGrid>
      <w:tr w:rsidR="002B1781" w:rsidRPr="00441698" w14:paraId="5F47AE2A" w14:textId="77777777" w:rsidTr="002B1781">
        <w:trPr>
          <w:trHeight w:val="1339"/>
        </w:trPr>
        <w:tc>
          <w:tcPr>
            <w:tcW w:w="2020" w:type="dxa"/>
          </w:tcPr>
          <w:p w14:paraId="45B2F27D" w14:textId="77777777" w:rsidR="002B1781" w:rsidRDefault="002B1781" w:rsidP="002B1781">
            <w:pPr>
              <w:pStyle w:val="TableParagraph"/>
              <w:rPr>
                <w:rFonts w:asciiTheme="majorHAnsi" w:hAnsiTheme="majorHAnsi"/>
                <w:lang w:val="sr-Cyrl-RS"/>
              </w:rPr>
            </w:pPr>
          </w:p>
          <w:p w14:paraId="078486B2" w14:textId="77777777" w:rsidR="00DF77F8" w:rsidRPr="00DF77F8" w:rsidRDefault="00DF77F8" w:rsidP="00DF77F8">
            <w:pPr>
              <w:rPr>
                <w:lang w:val="sr-Cyrl-RS"/>
              </w:rPr>
            </w:pPr>
          </w:p>
          <w:p w14:paraId="09E8BDC0" w14:textId="77777777" w:rsidR="00DF77F8" w:rsidRDefault="00DF77F8" w:rsidP="00DF77F8">
            <w:pPr>
              <w:rPr>
                <w:rFonts w:asciiTheme="majorHAnsi" w:hAnsiTheme="majorHAnsi"/>
                <w:sz w:val="22"/>
                <w:szCs w:val="22"/>
                <w:lang w:val="sr-Cyrl-RS"/>
              </w:rPr>
            </w:pPr>
          </w:p>
          <w:p w14:paraId="426A10D1" w14:textId="77777777" w:rsidR="00DF77F8" w:rsidRDefault="00DF77F8" w:rsidP="00DF77F8">
            <w:pPr>
              <w:rPr>
                <w:rFonts w:asciiTheme="majorHAnsi" w:hAnsiTheme="majorHAnsi"/>
                <w:sz w:val="22"/>
                <w:szCs w:val="22"/>
                <w:lang w:val="sr-Cyrl-RS"/>
              </w:rPr>
            </w:pPr>
          </w:p>
          <w:p w14:paraId="155EF289" w14:textId="77777777" w:rsidR="00DF77F8" w:rsidRPr="00DF77F8" w:rsidRDefault="00DF77F8" w:rsidP="00DF77F8">
            <w:pPr>
              <w:ind w:firstLine="720"/>
              <w:rPr>
                <w:lang w:val="sr-Cyrl-RS"/>
              </w:rPr>
            </w:pPr>
          </w:p>
        </w:tc>
        <w:tc>
          <w:tcPr>
            <w:tcW w:w="2292" w:type="dxa"/>
          </w:tcPr>
          <w:p w14:paraId="768B2EFC" w14:textId="77777777" w:rsidR="002B1781" w:rsidRPr="00441698" w:rsidRDefault="002B1781" w:rsidP="002B1781">
            <w:pPr>
              <w:pStyle w:val="TableParagraph"/>
              <w:ind w:left="107" w:right="100" w:hanging="1"/>
              <w:rPr>
                <w:rFonts w:asciiTheme="majorHAnsi" w:hAnsiTheme="majorHAnsi"/>
              </w:rPr>
            </w:pPr>
            <w:proofErr w:type="spellStart"/>
            <w:r w:rsidRPr="00441698">
              <w:rPr>
                <w:rFonts w:asciiTheme="majorHAnsi" w:hAnsiTheme="majorHAnsi"/>
              </w:rPr>
              <w:t>који</w:t>
            </w:r>
            <w:proofErr w:type="spellEnd"/>
            <w:r w:rsidRPr="00441698">
              <w:rPr>
                <w:rFonts w:asciiTheme="majorHAnsi" w:hAnsiTheme="majorHAnsi"/>
              </w:rPr>
              <w:t xml:space="preserve"> </w:t>
            </w:r>
            <w:r w:rsidRPr="00441698">
              <w:rPr>
                <w:rFonts w:asciiTheme="majorHAnsi" w:hAnsiTheme="majorHAnsi"/>
                <w:lang w:val="sr-Cyrl-RS"/>
              </w:rPr>
              <w:t>недостају</w:t>
            </w:r>
            <w:r w:rsidRPr="00441698">
              <w:rPr>
                <w:rFonts w:asciiTheme="majorHAnsi" w:hAnsiTheme="majorHAnsi"/>
              </w:rPr>
              <w:t xml:space="preserve"> (</w:t>
            </w:r>
            <w:proofErr w:type="spellStart"/>
            <w:r w:rsidRPr="00441698">
              <w:rPr>
                <w:rFonts w:asciiTheme="majorHAnsi" w:hAnsiTheme="majorHAnsi"/>
              </w:rPr>
              <w:t>са</w:t>
            </w:r>
            <w:proofErr w:type="spellEnd"/>
            <w:r w:rsidRPr="00441698">
              <w:rPr>
                <w:rFonts w:asciiTheme="majorHAnsi" w:hAnsiTheme="majorHAnsi"/>
              </w:rPr>
              <w:t xml:space="preserve"> </w:t>
            </w:r>
            <w:proofErr w:type="spellStart"/>
            <w:r w:rsidRPr="00441698">
              <w:rPr>
                <w:rFonts w:asciiTheme="majorHAnsi" w:hAnsiTheme="majorHAnsi"/>
              </w:rPr>
              <w:t>компетенцијама</w:t>
            </w:r>
            <w:proofErr w:type="spellEnd"/>
            <w:r w:rsidRPr="00441698">
              <w:rPr>
                <w:rFonts w:asciiTheme="majorHAnsi" w:hAnsiTheme="majorHAnsi"/>
              </w:rPr>
              <w:t xml:space="preserve"> </w:t>
            </w:r>
            <w:proofErr w:type="spellStart"/>
            <w:r w:rsidRPr="00441698">
              <w:rPr>
                <w:rFonts w:asciiTheme="majorHAnsi" w:hAnsiTheme="majorHAnsi"/>
              </w:rPr>
              <w:t>које</w:t>
            </w:r>
            <w:proofErr w:type="spellEnd"/>
            <w:r w:rsidRPr="00441698">
              <w:rPr>
                <w:rFonts w:asciiTheme="majorHAnsi" w:hAnsiTheme="majorHAnsi"/>
              </w:rPr>
              <w:t xml:space="preserve"> </w:t>
            </w:r>
            <w:proofErr w:type="spellStart"/>
            <w:r w:rsidRPr="00441698">
              <w:rPr>
                <w:rFonts w:asciiTheme="majorHAnsi" w:hAnsiTheme="majorHAnsi"/>
              </w:rPr>
              <w:t>недостају</w:t>
            </w:r>
            <w:proofErr w:type="spellEnd"/>
            <w:r w:rsidRPr="00441698">
              <w:rPr>
                <w:rFonts w:asciiTheme="majorHAnsi" w:hAnsiTheme="majorHAnsi"/>
              </w:rPr>
              <w:t xml:space="preserve">), </w:t>
            </w:r>
            <w:proofErr w:type="spellStart"/>
            <w:r w:rsidRPr="00441698">
              <w:rPr>
                <w:rFonts w:asciiTheme="majorHAnsi" w:hAnsiTheme="majorHAnsi"/>
              </w:rPr>
              <w:t>појединачних</w:t>
            </w:r>
            <w:proofErr w:type="spellEnd"/>
            <w:r w:rsidRPr="00441698">
              <w:rPr>
                <w:rFonts w:asciiTheme="majorHAnsi" w:hAnsiTheme="majorHAnsi"/>
              </w:rPr>
              <w:t xml:space="preserve"> </w:t>
            </w:r>
            <w:proofErr w:type="spellStart"/>
            <w:r w:rsidRPr="00441698">
              <w:rPr>
                <w:rFonts w:asciiTheme="majorHAnsi" w:hAnsiTheme="majorHAnsi"/>
              </w:rPr>
              <w:t>извештаја</w:t>
            </w:r>
            <w:proofErr w:type="spellEnd"/>
            <w:r w:rsidRPr="00441698">
              <w:rPr>
                <w:rFonts w:asciiTheme="majorHAnsi" w:hAnsiTheme="majorHAnsi"/>
              </w:rPr>
              <w:t xml:space="preserve"> </w:t>
            </w:r>
            <w:proofErr w:type="spellStart"/>
            <w:r w:rsidRPr="00441698">
              <w:rPr>
                <w:rFonts w:asciiTheme="majorHAnsi" w:hAnsiTheme="majorHAnsi"/>
              </w:rPr>
              <w:t>планова</w:t>
            </w:r>
            <w:proofErr w:type="spellEnd"/>
            <w:r w:rsidRPr="00441698">
              <w:rPr>
                <w:rFonts w:asciiTheme="majorHAnsi" w:hAnsiTheme="majorHAnsi"/>
              </w:rPr>
              <w:t xml:space="preserve"> </w:t>
            </w:r>
            <w:proofErr w:type="spellStart"/>
            <w:r w:rsidRPr="00441698">
              <w:rPr>
                <w:rFonts w:asciiTheme="majorHAnsi" w:hAnsiTheme="majorHAnsi"/>
              </w:rPr>
              <w:t>професионалног</w:t>
            </w:r>
            <w:proofErr w:type="spellEnd"/>
            <w:r w:rsidRPr="00441698">
              <w:rPr>
                <w:rFonts w:asciiTheme="majorHAnsi" w:hAnsiTheme="majorHAnsi"/>
              </w:rPr>
              <w:t xml:space="preserve"> </w:t>
            </w:r>
            <w:proofErr w:type="spellStart"/>
            <w:r w:rsidRPr="00441698">
              <w:rPr>
                <w:rFonts w:asciiTheme="majorHAnsi" w:hAnsiTheme="majorHAnsi"/>
              </w:rPr>
              <w:t>развоја</w:t>
            </w:r>
            <w:proofErr w:type="spellEnd"/>
          </w:p>
          <w:p w14:paraId="549662BF" w14:textId="77777777" w:rsidR="002B1781" w:rsidRPr="00441698" w:rsidRDefault="002B1781" w:rsidP="002B1781">
            <w:pPr>
              <w:pStyle w:val="TableParagraph"/>
              <w:spacing w:line="264" w:lineRule="exact"/>
              <w:ind w:left="155" w:right="151"/>
              <w:rPr>
                <w:rFonts w:asciiTheme="majorHAnsi" w:hAnsiTheme="majorHAnsi"/>
              </w:rPr>
            </w:pPr>
            <w:proofErr w:type="spellStart"/>
            <w:r w:rsidRPr="00441698">
              <w:rPr>
                <w:rFonts w:asciiTheme="majorHAnsi" w:hAnsiTheme="majorHAnsi"/>
              </w:rPr>
              <w:t>колега</w:t>
            </w:r>
            <w:proofErr w:type="spellEnd"/>
            <w:r w:rsidRPr="00441698">
              <w:rPr>
                <w:rFonts w:asciiTheme="majorHAnsi" w:hAnsiTheme="majorHAnsi"/>
              </w:rPr>
              <w:t>.</w:t>
            </w:r>
          </w:p>
        </w:tc>
        <w:tc>
          <w:tcPr>
            <w:tcW w:w="1760" w:type="dxa"/>
          </w:tcPr>
          <w:p w14:paraId="28571420" w14:textId="77777777" w:rsidR="002B1781" w:rsidRPr="00441698" w:rsidRDefault="002B1781" w:rsidP="002B1781">
            <w:pPr>
              <w:pStyle w:val="TableParagraph"/>
              <w:rPr>
                <w:rFonts w:asciiTheme="majorHAnsi" w:hAnsiTheme="majorHAnsi"/>
              </w:rPr>
            </w:pPr>
          </w:p>
        </w:tc>
        <w:tc>
          <w:tcPr>
            <w:tcW w:w="1224" w:type="dxa"/>
          </w:tcPr>
          <w:p w14:paraId="2FABE831" w14:textId="77777777" w:rsidR="002B1781" w:rsidRPr="00441698" w:rsidRDefault="002B1781" w:rsidP="002B1781">
            <w:pPr>
              <w:pStyle w:val="TableParagraph"/>
              <w:rPr>
                <w:rFonts w:asciiTheme="majorHAnsi" w:hAnsiTheme="majorHAnsi"/>
              </w:rPr>
            </w:pPr>
          </w:p>
        </w:tc>
        <w:tc>
          <w:tcPr>
            <w:tcW w:w="2221" w:type="dxa"/>
          </w:tcPr>
          <w:p w14:paraId="70F76E19" w14:textId="77777777" w:rsidR="002B1781" w:rsidRPr="00441698" w:rsidRDefault="002B1781" w:rsidP="002B1781">
            <w:pPr>
              <w:pStyle w:val="TableParagraph"/>
              <w:rPr>
                <w:rFonts w:asciiTheme="majorHAnsi" w:hAnsiTheme="majorHAnsi"/>
              </w:rPr>
            </w:pPr>
          </w:p>
        </w:tc>
      </w:tr>
      <w:tr w:rsidR="002B1781" w:rsidRPr="00441698" w14:paraId="2E850C50" w14:textId="77777777" w:rsidTr="002B1781">
        <w:trPr>
          <w:trHeight w:val="1339"/>
        </w:trPr>
        <w:tc>
          <w:tcPr>
            <w:tcW w:w="2020" w:type="dxa"/>
          </w:tcPr>
          <w:p w14:paraId="5BF16F7A" w14:textId="77777777" w:rsidR="002B1781" w:rsidRPr="00441698" w:rsidRDefault="002B1781" w:rsidP="002B1781">
            <w:pPr>
              <w:pStyle w:val="TableParagraph"/>
              <w:ind w:left="88" w:right="82"/>
              <w:rPr>
                <w:rFonts w:asciiTheme="majorHAnsi" w:hAnsiTheme="majorHAnsi"/>
              </w:rPr>
            </w:pPr>
            <w:r w:rsidRPr="00441698">
              <w:rPr>
                <w:rFonts w:asciiTheme="majorHAnsi" w:hAnsiTheme="majorHAnsi"/>
              </w:rPr>
              <w:t>УПОЗНАВАЊЕ ЦЕЛОГ КОЛЕКТИВА СА ПЛАНОМ ЗА СТРУЧНО УСАВРШАВАЊЕ ЗАПОСЛЕНИХ У ОКВИРУ</w:t>
            </w:r>
          </w:p>
          <w:p w14:paraId="584E7C93" w14:textId="77777777" w:rsidR="002B1781" w:rsidRPr="00441698" w:rsidRDefault="002B1781" w:rsidP="002B1781">
            <w:pPr>
              <w:pStyle w:val="TableParagraph"/>
              <w:spacing w:line="264" w:lineRule="exact"/>
              <w:ind w:left="84" w:right="82"/>
              <w:rPr>
                <w:rFonts w:asciiTheme="majorHAnsi" w:hAnsiTheme="majorHAnsi"/>
              </w:rPr>
            </w:pPr>
            <w:r w:rsidRPr="00441698">
              <w:rPr>
                <w:rFonts w:asciiTheme="majorHAnsi" w:hAnsiTheme="majorHAnsi"/>
              </w:rPr>
              <w:t>УСТАНОВЕ</w:t>
            </w:r>
          </w:p>
        </w:tc>
        <w:tc>
          <w:tcPr>
            <w:tcW w:w="2292" w:type="dxa"/>
          </w:tcPr>
          <w:p w14:paraId="560E0AC3" w14:textId="77777777" w:rsidR="002B1781" w:rsidRPr="00441698" w:rsidRDefault="002B1781" w:rsidP="002B1781">
            <w:pPr>
              <w:pStyle w:val="TableParagraph"/>
              <w:rPr>
                <w:rFonts w:asciiTheme="majorHAnsi" w:hAnsiTheme="majorHAnsi"/>
              </w:rPr>
            </w:pPr>
          </w:p>
          <w:p w14:paraId="73BFC23D" w14:textId="77777777" w:rsidR="002B1781" w:rsidRPr="00441698" w:rsidRDefault="002B1781" w:rsidP="002B1781">
            <w:pPr>
              <w:pStyle w:val="TableParagraph"/>
              <w:ind w:right="152"/>
              <w:rPr>
                <w:rFonts w:asciiTheme="majorHAnsi" w:hAnsiTheme="majorHAnsi"/>
                <w:lang w:val="sr-Cyrl-RS"/>
              </w:rPr>
            </w:pPr>
            <w:r w:rsidRPr="00441698">
              <w:rPr>
                <w:rFonts w:asciiTheme="majorHAnsi" w:hAnsiTheme="majorHAnsi"/>
                <w:lang w:val="sr-Cyrl-RS"/>
              </w:rPr>
              <w:t>Упознавање колектива путем меила и Вибер групе школе о предстојећим актуелним обукама у установи</w:t>
            </w:r>
          </w:p>
        </w:tc>
        <w:tc>
          <w:tcPr>
            <w:tcW w:w="1760" w:type="dxa"/>
          </w:tcPr>
          <w:p w14:paraId="1E8B917A" w14:textId="77777777" w:rsidR="002B1781" w:rsidRPr="00441698" w:rsidRDefault="002B1781" w:rsidP="002B1781">
            <w:pPr>
              <w:pStyle w:val="TableParagraph"/>
              <w:rPr>
                <w:rFonts w:asciiTheme="majorHAnsi" w:hAnsiTheme="majorHAnsi"/>
              </w:rPr>
            </w:pPr>
          </w:p>
          <w:p w14:paraId="6B58BDC6" w14:textId="77777777" w:rsidR="002B1781" w:rsidRPr="00441698" w:rsidRDefault="002B1781" w:rsidP="002B1781">
            <w:pPr>
              <w:pStyle w:val="TableParagraph"/>
              <w:rPr>
                <w:rFonts w:asciiTheme="majorHAnsi" w:hAnsiTheme="majorHAnsi"/>
              </w:rPr>
            </w:pPr>
            <w:r w:rsidRPr="00441698">
              <w:rPr>
                <w:rFonts w:asciiTheme="majorHAnsi" w:hAnsiTheme="majorHAnsi"/>
                <w:lang w:val="sr-Cyrl-RS"/>
              </w:rPr>
              <w:t xml:space="preserve">Руководство школе, </w:t>
            </w:r>
            <w:proofErr w:type="spellStart"/>
            <w:r w:rsidRPr="00441698">
              <w:rPr>
                <w:rFonts w:asciiTheme="majorHAnsi" w:hAnsiTheme="majorHAnsi"/>
              </w:rPr>
              <w:t>Чланови</w:t>
            </w:r>
            <w:proofErr w:type="spellEnd"/>
            <w:r w:rsidRPr="00441698">
              <w:rPr>
                <w:rFonts w:asciiTheme="majorHAnsi" w:hAnsiTheme="majorHAnsi"/>
              </w:rPr>
              <w:t xml:space="preserve"> </w:t>
            </w:r>
            <w:proofErr w:type="spellStart"/>
            <w:r w:rsidRPr="00441698">
              <w:rPr>
                <w:rFonts w:asciiTheme="majorHAnsi" w:hAnsiTheme="majorHAnsi"/>
              </w:rPr>
              <w:t>тима</w:t>
            </w:r>
            <w:proofErr w:type="spellEnd"/>
          </w:p>
        </w:tc>
        <w:tc>
          <w:tcPr>
            <w:tcW w:w="1224" w:type="dxa"/>
          </w:tcPr>
          <w:p w14:paraId="46754792" w14:textId="77777777" w:rsidR="002B1781" w:rsidRPr="00441698" w:rsidRDefault="002B1781" w:rsidP="002B1781">
            <w:pPr>
              <w:pStyle w:val="TableParagraph"/>
              <w:rPr>
                <w:rFonts w:asciiTheme="majorHAnsi" w:hAnsiTheme="majorHAnsi"/>
              </w:rPr>
            </w:pPr>
          </w:p>
          <w:p w14:paraId="1C478295" w14:textId="77777777" w:rsidR="002B1781" w:rsidRPr="00441698" w:rsidRDefault="002B1781" w:rsidP="002B1781">
            <w:pPr>
              <w:pStyle w:val="TableParagraph"/>
              <w:rPr>
                <w:rFonts w:asciiTheme="majorHAnsi" w:hAnsiTheme="majorHAnsi"/>
                <w:lang w:val="sr-Cyrl-RS"/>
              </w:rPr>
            </w:pPr>
            <w:r w:rsidRPr="00441698">
              <w:rPr>
                <w:rFonts w:asciiTheme="majorHAnsi" w:hAnsiTheme="majorHAnsi"/>
                <w:b/>
                <w:bCs/>
                <w:lang w:val="sr-Cyrl-RS"/>
              </w:rPr>
              <w:t>Реализовано</w:t>
            </w:r>
          </w:p>
          <w:p w14:paraId="7E696019" w14:textId="77777777" w:rsidR="002B1781" w:rsidRPr="00441698" w:rsidRDefault="002B1781" w:rsidP="002B1781">
            <w:pPr>
              <w:pStyle w:val="TableParagraph"/>
              <w:spacing w:before="4"/>
              <w:rPr>
                <w:rFonts w:asciiTheme="majorHAnsi" w:hAnsiTheme="majorHAnsi"/>
              </w:rPr>
            </w:pPr>
          </w:p>
          <w:p w14:paraId="2B989459" w14:textId="77777777" w:rsidR="002B1781" w:rsidRPr="00441698" w:rsidRDefault="002B1781" w:rsidP="002B1781">
            <w:pPr>
              <w:pStyle w:val="TableParagraph"/>
              <w:ind w:left="89" w:right="83"/>
              <w:rPr>
                <w:rFonts w:asciiTheme="majorHAnsi" w:hAnsiTheme="majorHAnsi"/>
                <w:lang w:val="sr-Cyrl-RS"/>
              </w:rPr>
            </w:pPr>
            <w:proofErr w:type="spellStart"/>
            <w:r w:rsidRPr="00441698">
              <w:rPr>
                <w:rFonts w:asciiTheme="majorHAnsi" w:hAnsiTheme="majorHAnsi"/>
              </w:rPr>
              <w:t>Октобар</w:t>
            </w:r>
            <w:proofErr w:type="spellEnd"/>
            <w:r w:rsidRPr="00441698">
              <w:rPr>
                <w:rFonts w:asciiTheme="majorHAnsi" w:hAnsiTheme="majorHAnsi"/>
                <w:lang w:val="sr-Cyrl-RS"/>
              </w:rPr>
              <w:t xml:space="preserve"> 2024-јун 2025</w:t>
            </w:r>
          </w:p>
        </w:tc>
        <w:tc>
          <w:tcPr>
            <w:tcW w:w="2221" w:type="dxa"/>
          </w:tcPr>
          <w:p w14:paraId="177FD827" w14:textId="77777777" w:rsidR="002B1781" w:rsidRPr="00441698" w:rsidRDefault="002B1781" w:rsidP="002B1781">
            <w:pPr>
              <w:pStyle w:val="TableParagraph"/>
              <w:rPr>
                <w:rFonts w:asciiTheme="majorHAnsi" w:hAnsiTheme="majorHAnsi"/>
              </w:rPr>
            </w:pPr>
          </w:p>
          <w:p w14:paraId="1E93FE07" w14:textId="77777777" w:rsidR="002B1781" w:rsidRPr="00441698" w:rsidRDefault="002B1781" w:rsidP="002B1781">
            <w:pPr>
              <w:pStyle w:val="TableParagraph"/>
              <w:ind w:right="516"/>
              <w:rPr>
                <w:rFonts w:asciiTheme="majorHAnsi" w:hAnsiTheme="majorHAnsi"/>
              </w:rPr>
            </w:pPr>
            <w:r w:rsidRPr="00441698">
              <w:rPr>
                <w:rFonts w:asciiTheme="majorHAnsi" w:hAnsiTheme="majorHAnsi"/>
                <w:lang w:val="sr-Cyrl-RS"/>
              </w:rPr>
              <w:t xml:space="preserve">Меилови </w:t>
            </w:r>
            <w:r w:rsidRPr="00441698">
              <w:rPr>
                <w:rFonts w:asciiTheme="majorHAnsi" w:hAnsiTheme="majorHAnsi"/>
              </w:rPr>
              <w:t xml:space="preserve"> о </w:t>
            </w:r>
            <w:proofErr w:type="spellStart"/>
            <w:r w:rsidRPr="00441698">
              <w:rPr>
                <w:rFonts w:asciiTheme="majorHAnsi" w:hAnsiTheme="majorHAnsi"/>
              </w:rPr>
              <w:t>усавршавању</w:t>
            </w:r>
            <w:proofErr w:type="spellEnd"/>
            <w:r w:rsidRPr="00441698">
              <w:rPr>
                <w:rFonts w:asciiTheme="majorHAnsi" w:hAnsiTheme="majorHAnsi"/>
              </w:rPr>
              <w:t xml:space="preserve"> у </w:t>
            </w:r>
            <w:proofErr w:type="spellStart"/>
            <w:r w:rsidRPr="00441698">
              <w:rPr>
                <w:rFonts w:asciiTheme="majorHAnsi" w:hAnsiTheme="majorHAnsi"/>
              </w:rPr>
              <w:t>установи</w:t>
            </w:r>
            <w:proofErr w:type="spellEnd"/>
          </w:p>
        </w:tc>
      </w:tr>
      <w:tr w:rsidR="002B1781" w:rsidRPr="00441698" w14:paraId="64D9EBAB" w14:textId="77777777" w:rsidTr="002B1781">
        <w:trPr>
          <w:trHeight w:val="1321"/>
        </w:trPr>
        <w:tc>
          <w:tcPr>
            <w:tcW w:w="2020" w:type="dxa"/>
          </w:tcPr>
          <w:p w14:paraId="413634A0" w14:textId="77777777" w:rsidR="002B1781" w:rsidRPr="00441698" w:rsidRDefault="002B1781" w:rsidP="002B1781">
            <w:pPr>
              <w:pStyle w:val="TableParagraph"/>
              <w:ind w:right="77"/>
              <w:rPr>
                <w:rFonts w:asciiTheme="majorHAnsi" w:hAnsiTheme="majorHAnsi"/>
              </w:rPr>
            </w:pPr>
            <w:r w:rsidRPr="00441698">
              <w:rPr>
                <w:rFonts w:asciiTheme="majorHAnsi" w:hAnsiTheme="majorHAnsi"/>
              </w:rPr>
              <w:t xml:space="preserve">АНАЛИЗА ПРАВИЛНИКА О СТРУЧНОМ УСАВРШАВАЊУ </w:t>
            </w:r>
          </w:p>
          <w:p w14:paraId="578DB69D" w14:textId="77777777" w:rsidR="002B1781" w:rsidRPr="00441698" w:rsidRDefault="002B1781" w:rsidP="002B1781">
            <w:pPr>
              <w:pStyle w:val="TableParagraph"/>
              <w:spacing w:line="252" w:lineRule="exact"/>
              <w:ind w:left="88" w:right="79"/>
              <w:rPr>
                <w:rFonts w:asciiTheme="majorHAnsi" w:hAnsiTheme="majorHAnsi"/>
              </w:rPr>
            </w:pPr>
          </w:p>
        </w:tc>
        <w:tc>
          <w:tcPr>
            <w:tcW w:w="2292" w:type="dxa"/>
          </w:tcPr>
          <w:p w14:paraId="72A392BA" w14:textId="77777777" w:rsidR="002B1781" w:rsidRPr="00441698" w:rsidRDefault="002B1781" w:rsidP="002B1781">
            <w:pPr>
              <w:pStyle w:val="TableParagraph"/>
              <w:spacing w:before="3"/>
              <w:ind w:left="131" w:right="123" w:hanging="3"/>
              <w:rPr>
                <w:rFonts w:asciiTheme="majorHAnsi" w:hAnsiTheme="majorHAnsi"/>
                <w:lang w:val="sr-Cyrl-RS"/>
              </w:rPr>
            </w:pPr>
            <w:proofErr w:type="spellStart"/>
            <w:r w:rsidRPr="00441698">
              <w:rPr>
                <w:rFonts w:asciiTheme="majorHAnsi" w:hAnsiTheme="majorHAnsi"/>
              </w:rPr>
              <w:t>На</w:t>
            </w:r>
            <w:proofErr w:type="spellEnd"/>
            <w:r w:rsidRPr="00441698">
              <w:rPr>
                <w:rFonts w:asciiTheme="majorHAnsi" w:hAnsiTheme="majorHAnsi"/>
              </w:rPr>
              <w:t xml:space="preserve"> </w:t>
            </w:r>
            <w:proofErr w:type="spellStart"/>
            <w:r w:rsidRPr="00441698">
              <w:rPr>
                <w:rFonts w:asciiTheme="majorHAnsi" w:hAnsiTheme="majorHAnsi"/>
              </w:rPr>
              <w:t>стручним</w:t>
            </w:r>
            <w:proofErr w:type="spellEnd"/>
            <w:r w:rsidRPr="00441698">
              <w:rPr>
                <w:rFonts w:asciiTheme="majorHAnsi" w:hAnsiTheme="majorHAnsi"/>
              </w:rPr>
              <w:t xml:space="preserve"> </w:t>
            </w:r>
            <w:proofErr w:type="spellStart"/>
            <w:r w:rsidRPr="00441698">
              <w:rPr>
                <w:rFonts w:asciiTheme="majorHAnsi" w:hAnsiTheme="majorHAnsi"/>
              </w:rPr>
              <w:t>већима</w:t>
            </w:r>
            <w:proofErr w:type="spellEnd"/>
            <w:r w:rsidRPr="00441698">
              <w:rPr>
                <w:rFonts w:asciiTheme="majorHAnsi" w:hAnsiTheme="majorHAnsi"/>
              </w:rPr>
              <w:t xml:space="preserve"> </w:t>
            </w:r>
            <w:proofErr w:type="spellStart"/>
            <w:r w:rsidRPr="00441698">
              <w:rPr>
                <w:rFonts w:asciiTheme="majorHAnsi" w:hAnsiTheme="majorHAnsi"/>
              </w:rPr>
              <w:t>анализирати</w:t>
            </w:r>
            <w:proofErr w:type="spellEnd"/>
            <w:r w:rsidRPr="00441698">
              <w:rPr>
                <w:rFonts w:asciiTheme="majorHAnsi" w:hAnsiTheme="majorHAnsi"/>
              </w:rPr>
              <w:t xml:space="preserve"> </w:t>
            </w:r>
            <w:proofErr w:type="spellStart"/>
            <w:r w:rsidRPr="00441698">
              <w:rPr>
                <w:rFonts w:asciiTheme="majorHAnsi" w:hAnsiTheme="majorHAnsi"/>
              </w:rPr>
              <w:t>правилник</w:t>
            </w:r>
            <w:proofErr w:type="spellEnd"/>
            <w:r w:rsidRPr="00441698">
              <w:rPr>
                <w:rFonts w:asciiTheme="majorHAnsi" w:hAnsiTheme="majorHAnsi"/>
              </w:rPr>
              <w:t xml:space="preserve"> о </w:t>
            </w:r>
            <w:proofErr w:type="spellStart"/>
            <w:r w:rsidRPr="00441698">
              <w:rPr>
                <w:rFonts w:asciiTheme="majorHAnsi" w:hAnsiTheme="majorHAnsi"/>
              </w:rPr>
              <w:t>стручном</w:t>
            </w:r>
            <w:proofErr w:type="spellEnd"/>
            <w:r w:rsidRPr="00441698">
              <w:rPr>
                <w:rFonts w:asciiTheme="majorHAnsi" w:hAnsiTheme="majorHAnsi"/>
              </w:rPr>
              <w:t xml:space="preserve"> </w:t>
            </w:r>
            <w:proofErr w:type="spellStart"/>
            <w:r w:rsidRPr="00441698">
              <w:rPr>
                <w:rFonts w:asciiTheme="majorHAnsi" w:hAnsiTheme="majorHAnsi"/>
              </w:rPr>
              <w:t>усавршавању</w:t>
            </w:r>
            <w:proofErr w:type="spellEnd"/>
            <w:r w:rsidRPr="00441698">
              <w:rPr>
                <w:rFonts w:asciiTheme="majorHAnsi" w:hAnsiTheme="majorHAnsi"/>
              </w:rPr>
              <w:t xml:space="preserve"> и </w:t>
            </w:r>
            <w:r w:rsidRPr="00441698">
              <w:rPr>
                <w:rFonts w:asciiTheme="majorHAnsi" w:hAnsiTheme="majorHAnsi"/>
                <w:lang w:val="sr-Cyrl-RS"/>
              </w:rPr>
              <w:t>по потреби иницирати евентуалне измене и допуне истог</w:t>
            </w:r>
          </w:p>
        </w:tc>
        <w:tc>
          <w:tcPr>
            <w:tcW w:w="1760" w:type="dxa"/>
          </w:tcPr>
          <w:p w14:paraId="0840E6C7" w14:textId="77777777" w:rsidR="002B1781" w:rsidRPr="00441698" w:rsidRDefault="002B1781" w:rsidP="002B1781">
            <w:pPr>
              <w:pStyle w:val="TableParagraph"/>
              <w:rPr>
                <w:rFonts w:asciiTheme="majorHAnsi" w:hAnsiTheme="majorHAnsi"/>
              </w:rPr>
            </w:pPr>
          </w:p>
          <w:p w14:paraId="3CE227DA" w14:textId="77777777" w:rsidR="002B1781" w:rsidRPr="00441698" w:rsidRDefault="002B1781" w:rsidP="002B1781">
            <w:pPr>
              <w:pStyle w:val="TableParagraph"/>
              <w:rPr>
                <w:rFonts w:asciiTheme="majorHAnsi" w:hAnsiTheme="majorHAnsi"/>
              </w:rPr>
            </w:pPr>
          </w:p>
          <w:p w14:paraId="4B1F9B94" w14:textId="77777777" w:rsidR="002B1781" w:rsidRPr="00441698" w:rsidRDefault="002B1781" w:rsidP="002B1781">
            <w:pPr>
              <w:pStyle w:val="TableParagraph"/>
              <w:rPr>
                <w:rFonts w:asciiTheme="majorHAnsi" w:hAnsiTheme="majorHAnsi"/>
              </w:rPr>
            </w:pPr>
          </w:p>
          <w:p w14:paraId="16A05E40" w14:textId="77777777" w:rsidR="002B1781" w:rsidRPr="00441698" w:rsidRDefault="002B1781" w:rsidP="002B1781">
            <w:pPr>
              <w:pStyle w:val="TableParagraph"/>
              <w:spacing w:before="5"/>
              <w:rPr>
                <w:rFonts w:asciiTheme="majorHAnsi" w:hAnsiTheme="majorHAnsi"/>
              </w:rPr>
            </w:pPr>
          </w:p>
          <w:p w14:paraId="214C7CCB" w14:textId="77777777" w:rsidR="002B1781" w:rsidRPr="00441698" w:rsidRDefault="002B1781" w:rsidP="002B1781">
            <w:pPr>
              <w:pStyle w:val="TableParagraph"/>
              <w:ind w:left="350"/>
              <w:rPr>
                <w:rFonts w:asciiTheme="majorHAnsi" w:hAnsiTheme="majorHAnsi"/>
              </w:rPr>
            </w:pPr>
            <w:proofErr w:type="spellStart"/>
            <w:r w:rsidRPr="00441698">
              <w:rPr>
                <w:rFonts w:asciiTheme="majorHAnsi" w:hAnsiTheme="majorHAnsi"/>
              </w:rPr>
              <w:t>Стручна</w:t>
            </w:r>
            <w:proofErr w:type="spellEnd"/>
            <w:r w:rsidRPr="00441698">
              <w:rPr>
                <w:rFonts w:asciiTheme="majorHAnsi" w:hAnsiTheme="majorHAnsi"/>
              </w:rPr>
              <w:t xml:space="preserve"> </w:t>
            </w:r>
            <w:proofErr w:type="spellStart"/>
            <w:r w:rsidRPr="00441698">
              <w:rPr>
                <w:rFonts w:asciiTheme="majorHAnsi" w:hAnsiTheme="majorHAnsi"/>
              </w:rPr>
              <w:t>већа</w:t>
            </w:r>
            <w:proofErr w:type="spellEnd"/>
          </w:p>
        </w:tc>
        <w:tc>
          <w:tcPr>
            <w:tcW w:w="1224" w:type="dxa"/>
          </w:tcPr>
          <w:p w14:paraId="0E5C2C6D" w14:textId="77777777" w:rsidR="002B1781" w:rsidRPr="00441698" w:rsidRDefault="002B1781" w:rsidP="002B1781">
            <w:pPr>
              <w:pStyle w:val="TableParagraph"/>
              <w:rPr>
                <w:rFonts w:asciiTheme="majorHAnsi" w:hAnsiTheme="majorHAnsi"/>
              </w:rPr>
            </w:pPr>
          </w:p>
          <w:p w14:paraId="0120F950" w14:textId="77777777" w:rsidR="002B1781" w:rsidRPr="00441698" w:rsidRDefault="002B1781" w:rsidP="002B1781">
            <w:pPr>
              <w:pStyle w:val="TableParagraph"/>
              <w:rPr>
                <w:rFonts w:asciiTheme="majorHAnsi" w:hAnsiTheme="majorHAnsi"/>
              </w:rPr>
            </w:pPr>
          </w:p>
          <w:p w14:paraId="69092FE0" w14:textId="77777777" w:rsidR="002B1781" w:rsidRPr="00441698" w:rsidRDefault="002B1781" w:rsidP="002B1781">
            <w:pPr>
              <w:pStyle w:val="TableParagraph"/>
              <w:rPr>
                <w:rFonts w:asciiTheme="majorHAnsi" w:hAnsiTheme="majorHAnsi"/>
              </w:rPr>
            </w:pPr>
            <w:r w:rsidRPr="00441698">
              <w:rPr>
                <w:rFonts w:asciiTheme="majorHAnsi" w:hAnsiTheme="majorHAnsi"/>
                <w:b/>
                <w:bCs/>
                <w:lang w:val="sr-Cyrl-RS"/>
              </w:rPr>
              <w:t>Реализовано</w:t>
            </w:r>
          </w:p>
          <w:p w14:paraId="207E9EF6" w14:textId="77777777" w:rsidR="002B1781" w:rsidRPr="00441698" w:rsidRDefault="002B1781" w:rsidP="002B1781">
            <w:pPr>
              <w:pStyle w:val="TableParagraph"/>
              <w:spacing w:before="5"/>
              <w:rPr>
                <w:rFonts w:asciiTheme="majorHAnsi" w:hAnsiTheme="majorHAnsi"/>
              </w:rPr>
            </w:pPr>
          </w:p>
          <w:p w14:paraId="34A5089A" w14:textId="77777777" w:rsidR="002B1781" w:rsidRPr="00441698" w:rsidRDefault="002B1781" w:rsidP="002B1781">
            <w:pPr>
              <w:pStyle w:val="TableParagraph"/>
              <w:ind w:left="89" w:right="86"/>
              <w:rPr>
                <w:rFonts w:asciiTheme="majorHAnsi" w:hAnsiTheme="majorHAnsi"/>
                <w:lang w:val="sr-Cyrl-RS"/>
              </w:rPr>
            </w:pPr>
            <w:r w:rsidRPr="00441698">
              <w:rPr>
                <w:rFonts w:asciiTheme="majorHAnsi" w:hAnsiTheme="majorHAnsi"/>
                <w:lang w:val="sr-Cyrl-RS"/>
              </w:rPr>
              <w:t>Јун 2025</w:t>
            </w:r>
          </w:p>
        </w:tc>
        <w:tc>
          <w:tcPr>
            <w:tcW w:w="2221" w:type="dxa"/>
          </w:tcPr>
          <w:p w14:paraId="3A47CF7E" w14:textId="77777777" w:rsidR="002B1781" w:rsidRPr="00441698" w:rsidRDefault="002B1781" w:rsidP="002B1781">
            <w:pPr>
              <w:pStyle w:val="TableParagraph"/>
              <w:rPr>
                <w:rFonts w:asciiTheme="majorHAnsi" w:hAnsiTheme="majorHAnsi"/>
              </w:rPr>
            </w:pPr>
          </w:p>
          <w:p w14:paraId="6FEFDC8D" w14:textId="77777777" w:rsidR="002B1781" w:rsidRPr="00441698" w:rsidRDefault="002B1781" w:rsidP="002B1781">
            <w:pPr>
              <w:pStyle w:val="TableParagraph"/>
              <w:rPr>
                <w:rFonts w:asciiTheme="majorHAnsi" w:hAnsiTheme="majorHAnsi"/>
              </w:rPr>
            </w:pPr>
          </w:p>
          <w:p w14:paraId="5FED0DDF" w14:textId="77777777" w:rsidR="002B1781" w:rsidRPr="00441698" w:rsidRDefault="002B1781" w:rsidP="002B1781">
            <w:pPr>
              <w:pStyle w:val="TableParagraph"/>
              <w:rPr>
                <w:rFonts w:asciiTheme="majorHAnsi" w:hAnsiTheme="majorHAnsi"/>
              </w:rPr>
            </w:pPr>
          </w:p>
          <w:p w14:paraId="243A1F92" w14:textId="77777777" w:rsidR="002B1781" w:rsidRPr="00441698" w:rsidRDefault="002B1781" w:rsidP="002B1781">
            <w:pPr>
              <w:pStyle w:val="TableParagraph"/>
              <w:spacing w:before="211"/>
              <w:ind w:left="575" w:right="550" w:firstLine="45"/>
              <w:rPr>
                <w:rFonts w:asciiTheme="majorHAnsi" w:hAnsiTheme="majorHAnsi"/>
              </w:rPr>
            </w:pPr>
            <w:proofErr w:type="spellStart"/>
            <w:r w:rsidRPr="00441698">
              <w:rPr>
                <w:rFonts w:asciiTheme="majorHAnsi" w:hAnsiTheme="majorHAnsi"/>
              </w:rPr>
              <w:t>Записни</w:t>
            </w:r>
            <w:proofErr w:type="spellEnd"/>
            <w:r w:rsidRPr="00441698">
              <w:rPr>
                <w:rFonts w:asciiTheme="majorHAnsi" w:hAnsiTheme="majorHAnsi"/>
                <w:lang w:val="sr-Cyrl-RS"/>
              </w:rPr>
              <w:t>ц</w:t>
            </w:r>
            <w:r w:rsidRPr="00441698">
              <w:rPr>
                <w:rFonts w:asciiTheme="majorHAnsi" w:hAnsiTheme="majorHAnsi"/>
              </w:rPr>
              <w:t xml:space="preserve">и </w:t>
            </w:r>
            <w:proofErr w:type="spellStart"/>
            <w:r w:rsidRPr="00441698">
              <w:rPr>
                <w:rFonts w:asciiTheme="majorHAnsi" w:hAnsiTheme="majorHAnsi"/>
              </w:rPr>
              <w:t>са</w:t>
            </w:r>
            <w:proofErr w:type="spellEnd"/>
            <w:r w:rsidRPr="00441698">
              <w:rPr>
                <w:rFonts w:asciiTheme="majorHAnsi" w:hAnsiTheme="majorHAnsi"/>
              </w:rPr>
              <w:t xml:space="preserve"> </w:t>
            </w:r>
            <w:proofErr w:type="spellStart"/>
            <w:r w:rsidRPr="00441698">
              <w:rPr>
                <w:rFonts w:asciiTheme="majorHAnsi" w:hAnsiTheme="majorHAnsi"/>
              </w:rPr>
              <w:t>стручних</w:t>
            </w:r>
            <w:proofErr w:type="spellEnd"/>
            <w:r w:rsidRPr="00441698">
              <w:rPr>
                <w:rFonts w:asciiTheme="majorHAnsi" w:hAnsiTheme="majorHAnsi"/>
              </w:rPr>
              <w:t xml:space="preserve"> </w:t>
            </w:r>
            <w:proofErr w:type="spellStart"/>
            <w:r w:rsidRPr="00441698">
              <w:rPr>
                <w:rFonts w:asciiTheme="majorHAnsi" w:hAnsiTheme="majorHAnsi"/>
              </w:rPr>
              <w:t>већа</w:t>
            </w:r>
            <w:proofErr w:type="spellEnd"/>
          </w:p>
        </w:tc>
      </w:tr>
      <w:tr w:rsidR="002B1781" w:rsidRPr="00441698" w14:paraId="3C14D784" w14:textId="77777777" w:rsidTr="002B1781">
        <w:trPr>
          <w:trHeight w:val="889"/>
        </w:trPr>
        <w:tc>
          <w:tcPr>
            <w:tcW w:w="2020" w:type="dxa"/>
          </w:tcPr>
          <w:p w14:paraId="1732F1D7" w14:textId="77777777" w:rsidR="002B1781" w:rsidRPr="00441698" w:rsidRDefault="002B1781" w:rsidP="002B1781">
            <w:pPr>
              <w:pStyle w:val="TableParagraph"/>
              <w:ind w:left="88" w:right="77"/>
              <w:rPr>
                <w:rFonts w:asciiTheme="majorHAnsi" w:hAnsiTheme="majorHAnsi"/>
                <w:lang w:val="sr-Cyrl-RS"/>
              </w:rPr>
            </w:pPr>
            <w:r w:rsidRPr="00441698">
              <w:rPr>
                <w:rFonts w:asciiTheme="majorHAnsi" w:hAnsiTheme="majorHAnsi"/>
                <w:lang w:val="sr-Cyrl-RS"/>
              </w:rPr>
              <w:t>ИЗВЕШТАЈ О РЕАЛИЗОВАНИМ ОБУКАМА ЗА ШКОЛСКУ ГОДИНУ</w:t>
            </w:r>
          </w:p>
        </w:tc>
        <w:tc>
          <w:tcPr>
            <w:tcW w:w="2292" w:type="dxa"/>
          </w:tcPr>
          <w:p w14:paraId="18747C1B" w14:textId="77777777" w:rsidR="002B1781" w:rsidRPr="00441698" w:rsidRDefault="002B1781" w:rsidP="002B1781">
            <w:pPr>
              <w:pStyle w:val="TableParagraph"/>
              <w:spacing w:before="3"/>
              <w:ind w:left="131" w:right="123" w:hanging="3"/>
              <w:rPr>
                <w:rFonts w:asciiTheme="majorHAnsi" w:hAnsiTheme="majorHAnsi"/>
                <w:lang w:val="sr-Cyrl-RS"/>
              </w:rPr>
            </w:pPr>
            <w:r w:rsidRPr="00441698">
              <w:rPr>
                <w:rFonts w:asciiTheme="majorHAnsi" w:hAnsiTheme="majorHAnsi"/>
                <w:lang w:val="sr-Cyrl-RS"/>
              </w:rPr>
              <w:t>Информисање запослених на наставничком већу</w:t>
            </w:r>
          </w:p>
        </w:tc>
        <w:tc>
          <w:tcPr>
            <w:tcW w:w="1760" w:type="dxa"/>
          </w:tcPr>
          <w:p w14:paraId="47C9D7B9" w14:textId="77777777" w:rsidR="002B1781" w:rsidRPr="00441698" w:rsidRDefault="002B1781" w:rsidP="002B1781">
            <w:pPr>
              <w:pStyle w:val="TableParagraph"/>
              <w:rPr>
                <w:rFonts w:asciiTheme="majorHAnsi" w:hAnsiTheme="majorHAnsi"/>
              </w:rPr>
            </w:pPr>
            <w:r w:rsidRPr="00441698">
              <w:rPr>
                <w:rFonts w:asciiTheme="majorHAnsi" w:hAnsiTheme="majorHAnsi"/>
                <w:lang w:val="sr-Cyrl-RS"/>
              </w:rPr>
              <w:t>чланови тима, педагог и психолог,  председници стручних већа</w:t>
            </w:r>
          </w:p>
        </w:tc>
        <w:tc>
          <w:tcPr>
            <w:tcW w:w="1224" w:type="dxa"/>
          </w:tcPr>
          <w:p w14:paraId="2565ABBA" w14:textId="77777777" w:rsidR="002B1781" w:rsidRPr="00441698" w:rsidRDefault="002B1781" w:rsidP="002B1781">
            <w:pPr>
              <w:pStyle w:val="TableParagraph"/>
              <w:rPr>
                <w:rFonts w:asciiTheme="majorHAnsi" w:hAnsiTheme="majorHAnsi"/>
                <w:lang w:val="sr-Cyrl-RS"/>
              </w:rPr>
            </w:pPr>
          </w:p>
          <w:p w14:paraId="4879B80A" w14:textId="77777777" w:rsidR="002B1781" w:rsidRPr="00441698" w:rsidRDefault="002B1781" w:rsidP="002B1781">
            <w:pPr>
              <w:pStyle w:val="TableParagraph"/>
              <w:rPr>
                <w:rFonts w:asciiTheme="majorHAnsi" w:hAnsiTheme="majorHAnsi"/>
                <w:b/>
                <w:bCs/>
                <w:lang w:val="sr-Cyrl-RS"/>
              </w:rPr>
            </w:pPr>
            <w:r w:rsidRPr="00441698">
              <w:rPr>
                <w:rFonts w:asciiTheme="majorHAnsi" w:hAnsiTheme="majorHAnsi"/>
                <w:b/>
                <w:bCs/>
                <w:lang w:val="sr-Cyrl-RS"/>
              </w:rPr>
              <w:t>Реализовано</w:t>
            </w:r>
          </w:p>
          <w:p w14:paraId="00963DB0" w14:textId="77777777" w:rsidR="002B1781" w:rsidRPr="00441698" w:rsidRDefault="002B1781" w:rsidP="002B1781">
            <w:pPr>
              <w:pStyle w:val="TableParagraph"/>
              <w:rPr>
                <w:rFonts w:asciiTheme="majorHAnsi" w:hAnsiTheme="majorHAnsi"/>
                <w:lang w:val="sr-Cyrl-RS"/>
              </w:rPr>
            </w:pPr>
          </w:p>
          <w:p w14:paraId="1EC94B8D" w14:textId="77777777" w:rsidR="002B1781" w:rsidRPr="00441698" w:rsidRDefault="002B1781" w:rsidP="002B1781">
            <w:pPr>
              <w:pStyle w:val="TableParagraph"/>
              <w:rPr>
                <w:rFonts w:asciiTheme="majorHAnsi" w:hAnsiTheme="majorHAnsi"/>
              </w:rPr>
            </w:pPr>
            <w:r w:rsidRPr="00441698">
              <w:rPr>
                <w:rFonts w:asciiTheme="majorHAnsi" w:hAnsiTheme="majorHAnsi"/>
                <w:lang w:val="sr-Cyrl-RS"/>
              </w:rPr>
              <w:t>Јун 2025</w:t>
            </w:r>
          </w:p>
        </w:tc>
        <w:tc>
          <w:tcPr>
            <w:tcW w:w="2221" w:type="dxa"/>
          </w:tcPr>
          <w:p w14:paraId="2B64260F" w14:textId="77777777" w:rsidR="002B1781" w:rsidRPr="00441698" w:rsidRDefault="002B1781" w:rsidP="002B1781">
            <w:pPr>
              <w:pStyle w:val="TableParagraph"/>
              <w:rPr>
                <w:rFonts w:asciiTheme="majorHAnsi" w:hAnsiTheme="majorHAnsi"/>
              </w:rPr>
            </w:pPr>
            <w:proofErr w:type="spellStart"/>
            <w:r w:rsidRPr="00441698">
              <w:rPr>
                <w:rFonts w:asciiTheme="majorHAnsi" w:hAnsiTheme="majorHAnsi"/>
              </w:rPr>
              <w:t>Записни</w:t>
            </w:r>
            <w:proofErr w:type="spellEnd"/>
            <w:r w:rsidRPr="00441698">
              <w:rPr>
                <w:rFonts w:asciiTheme="majorHAnsi" w:hAnsiTheme="majorHAnsi"/>
                <w:lang w:val="sr-Cyrl-RS"/>
              </w:rPr>
              <w:t>к</w:t>
            </w:r>
            <w:r w:rsidRPr="00441698">
              <w:rPr>
                <w:rFonts w:asciiTheme="majorHAnsi" w:hAnsiTheme="majorHAnsi"/>
              </w:rPr>
              <w:t xml:space="preserve"> </w:t>
            </w:r>
            <w:proofErr w:type="spellStart"/>
            <w:r w:rsidRPr="00441698">
              <w:rPr>
                <w:rFonts w:asciiTheme="majorHAnsi" w:hAnsiTheme="majorHAnsi"/>
              </w:rPr>
              <w:t>са</w:t>
            </w:r>
            <w:proofErr w:type="spellEnd"/>
            <w:r w:rsidRPr="00441698">
              <w:rPr>
                <w:rFonts w:asciiTheme="majorHAnsi" w:hAnsiTheme="majorHAnsi"/>
              </w:rPr>
              <w:t xml:space="preserve"> </w:t>
            </w:r>
            <w:r w:rsidRPr="00441698">
              <w:rPr>
                <w:rFonts w:asciiTheme="majorHAnsi" w:hAnsiTheme="majorHAnsi"/>
                <w:lang w:val="sr-Cyrl-RS"/>
              </w:rPr>
              <w:t>наставничког</w:t>
            </w:r>
            <w:r w:rsidRPr="00441698">
              <w:rPr>
                <w:rFonts w:asciiTheme="majorHAnsi" w:hAnsiTheme="majorHAnsi"/>
              </w:rPr>
              <w:t xml:space="preserve"> </w:t>
            </w:r>
            <w:proofErr w:type="spellStart"/>
            <w:r w:rsidRPr="00441698">
              <w:rPr>
                <w:rFonts w:asciiTheme="majorHAnsi" w:hAnsiTheme="majorHAnsi"/>
              </w:rPr>
              <w:t>већа</w:t>
            </w:r>
            <w:proofErr w:type="spellEnd"/>
          </w:p>
        </w:tc>
      </w:tr>
    </w:tbl>
    <w:p w14:paraId="696F5378" w14:textId="77777777" w:rsidR="0010446C" w:rsidRPr="00441698" w:rsidRDefault="0010446C" w:rsidP="0010446C">
      <w:pPr>
        <w:spacing w:line="264" w:lineRule="exact"/>
        <w:rPr>
          <w:rFonts w:asciiTheme="majorHAnsi" w:hAnsiTheme="majorHAnsi"/>
          <w:sz w:val="22"/>
          <w:szCs w:val="22"/>
          <w:lang w:val="sr-Cyrl-RS"/>
        </w:rPr>
        <w:sectPr w:rsidR="0010446C" w:rsidRPr="00441698" w:rsidSect="0010446C">
          <w:pgSz w:w="12240" w:h="15840"/>
          <w:pgMar w:top="720" w:right="320" w:bottom="280" w:left="500" w:header="720" w:footer="720" w:gutter="0"/>
          <w:cols w:space="720"/>
        </w:sectPr>
      </w:pPr>
    </w:p>
    <w:p w14:paraId="2A90085D" w14:textId="77777777" w:rsidR="00DD0A0B" w:rsidRPr="00441698" w:rsidRDefault="00DD0A0B" w:rsidP="00DF77F8">
      <w:pPr>
        <w:rPr>
          <w:rFonts w:asciiTheme="majorHAnsi" w:hAnsiTheme="majorHAnsi"/>
          <w:b/>
          <w:sz w:val="22"/>
          <w:szCs w:val="22"/>
          <w:lang w:val="sr-Cyrl-RS"/>
        </w:rPr>
      </w:pPr>
    </w:p>
    <w:p w14:paraId="729DA4CF" w14:textId="77777777" w:rsidR="006019C9" w:rsidRPr="00441698" w:rsidRDefault="006019C9" w:rsidP="00C06FC0">
      <w:pPr>
        <w:jc w:val="center"/>
        <w:rPr>
          <w:rFonts w:asciiTheme="majorHAnsi" w:hAnsiTheme="majorHAnsi"/>
          <w:b/>
          <w:sz w:val="22"/>
          <w:szCs w:val="22"/>
          <w:lang w:val="sr-Cyrl-RS"/>
        </w:rPr>
      </w:pPr>
      <w:proofErr w:type="spellStart"/>
      <w:r w:rsidRPr="00441698">
        <w:rPr>
          <w:rFonts w:asciiTheme="majorHAnsi" w:hAnsiTheme="majorHAnsi"/>
          <w:b/>
          <w:sz w:val="22"/>
          <w:szCs w:val="22"/>
        </w:rPr>
        <w:t>Тим</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за</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развој</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међупредметних</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компетенција</w:t>
      </w:r>
      <w:proofErr w:type="spellEnd"/>
      <w:r w:rsidRPr="00441698">
        <w:rPr>
          <w:rFonts w:asciiTheme="majorHAnsi" w:hAnsiTheme="majorHAnsi"/>
          <w:b/>
          <w:sz w:val="22"/>
          <w:szCs w:val="22"/>
        </w:rPr>
        <w:t xml:space="preserve"> и </w:t>
      </w:r>
      <w:proofErr w:type="spellStart"/>
      <w:r w:rsidRPr="00441698">
        <w:rPr>
          <w:rFonts w:asciiTheme="majorHAnsi" w:hAnsiTheme="majorHAnsi"/>
          <w:b/>
          <w:sz w:val="22"/>
          <w:szCs w:val="22"/>
        </w:rPr>
        <w:t>предузетништва</w:t>
      </w:r>
      <w:proofErr w:type="spellEnd"/>
    </w:p>
    <w:p w14:paraId="4A5B9EC2" w14:textId="77777777" w:rsidR="00262A4F" w:rsidRPr="00441698" w:rsidRDefault="00262A4F" w:rsidP="00C06FC0">
      <w:pPr>
        <w:jc w:val="center"/>
        <w:rPr>
          <w:rFonts w:asciiTheme="majorHAnsi" w:hAnsiTheme="majorHAnsi"/>
          <w:b/>
          <w:sz w:val="22"/>
          <w:szCs w:val="22"/>
          <w:lang w:val="sr-Cyrl-RS"/>
        </w:rPr>
      </w:pPr>
    </w:p>
    <w:p w14:paraId="0B3502B1" w14:textId="77777777" w:rsidR="00262A4F" w:rsidRPr="00441698" w:rsidRDefault="00262A4F" w:rsidP="00262A4F">
      <w:pPr>
        <w:widowControl w:val="0"/>
        <w:suppressAutoHyphens/>
        <w:rPr>
          <w:rFonts w:asciiTheme="majorHAnsi" w:eastAsia="Droid Sans Fallback" w:hAnsiTheme="majorHAnsi"/>
          <w:bCs/>
          <w:kern w:val="1"/>
          <w:sz w:val="22"/>
          <w:szCs w:val="22"/>
          <w:lang w:val="sr-Cyrl-RS" w:eastAsia="zh-CN" w:bidi="hi-IN"/>
        </w:rPr>
      </w:pPr>
      <w:r w:rsidRPr="00441698">
        <w:rPr>
          <w:rFonts w:asciiTheme="majorHAnsi" w:eastAsia="Droid Sans Fallback" w:hAnsiTheme="majorHAnsi"/>
          <w:bCs/>
          <w:kern w:val="1"/>
          <w:sz w:val="22"/>
          <w:szCs w:val="22"/>
          <w:u w:val="single"/>
          <w:lang w:val="sr-Cyrl-RS" w:eastAsia="zh-CN" w:bidi="hi-IN"/>
        </w:rPr>
        <w:t>Чланови тима:</w:t>
      </w:r>
      <w:r w:rsidRPr="00441698">
        <w:rPr>
          <w:rFonts w:asciiTheme="majorHAnsi" w:eastAsia="Droid Sans Fallback" w:hAnsiTheme="majorHAnsi"/>
          <w:bCs/>
          <w:kern w:val="1"/>
          <w:sz w:val="22"/>
          <w:szCs w:val="22"/>
          <w:lang w:val="sr-Cyrl-RS" w:eastAsia="zh-CN" w:bidi="hi-IN"/>
        </w:rPr>
        <w:t xml:space="preserve"> </w:t>
      </w:r>
    </w:p>
    <w:p w14:paraId="0BB50922" w14:textId="77777777" w:rsidR="00262A4F" w:rsidRPr="00441698" w:rsidRDefault="00262A4F" w:rsidP="00262A4F">
      <w:pPr>
        <w:widowControl w:val="0"/>
        <w:suppressAutoHyphens/>
        <w:rPr>
          <w:rFonts w:asciiTheme="majorHAnsi" w:eastAsia="Droid Sans Fallback" w:hAnsiTheme="majorHAnsi"/>
          <w:bCs/>
          <w:kern w:val="1"/>
          <w:sz w:val="22"/>
          <w:szCs w:val="22"/>
          <w:lang w:val="sr-Cyrl-RS" w:eastAsia="zh-CN" w:bidi="hi-IN"/>
        </w:rPr>
      </w:pPr>
      <w:r w:rsidRPr="00441698">
        <w:rPr>
          <w:rFonts w:asciiTheme="majorHAnsi" w:eastAsia="Droid Sans Fallback" w:hAnsiTheme="majorHAnsi"/>
          <w:bCs/>
          <w:kern w:val="1"/>
          <w:sz w:val="22"/>
          <w:szCs w:val="22"/>
          <w:lang w:val="sr-Cyrl-RS" w:eastAsia="zh-CN" w:bidi="hi-IN"/>
        </w:rPr>
        <w:t>Шакић Татјана – координатор тима</w:t>
      </w:r>
    </w:p>
    <w:p w14:paraId="3B2C261C" w14:textId="77777777" w:rsidR="00262A4F" w:rsidRPr="00441698" w:rsidRDefault="00262A4F" w:rsidP="00262A4F">
      <w:pPr>
        <w:widowControl w:val="0"/>
        <w:suppressAutoHyphens/>
        <w:rPr>
          <w:rFonts w:asciiTheme="majorHAnsi" w:eastAsia="Droid Sans Fallback" w:hAnsiTheme="majorHAnsi"/>
          <w:bCs/>
          <w:kern w:val="1"/>
          <w:sz w:val="22"/>
          <w:szCs w:val="22"/>
          <w:lang w:val="sr-Cyrl-RS" w:eastAsia="zh-CN" w:bidi="hi-IN"/>
        </w:rPr>
      </w:pPr>
      <w:r w:rsidRPr="00441698">
        <w:rPr>
          <w:rFonts w:asciiTheme="majorHAnsi" w:eastAsia="Droid Sans Fallback" w:hAnsiTheme="majorHAnsi"/>
          <w:bCs/>
          <w:kern w:val="1"/>
          <w:sz w:val="22"/>
          <w:szCs w:val="22"/>
          <w:lang w:val="sr-Cyrl-RS" w:eastAsia="zh-CN" w:bidi="hi-IN"/>
        </w:rPr>
        <w:t>Шаренац Марија – наставник</w:t>
      </w:r>
    </w:p>
    <w:p w14:paraId="27BEC1F6" w14:textId="77777777" w:rsidR="00262A4F" w:rsidRPr="00441698" w:rsidRDefault="00262A4F" w:rsidP="00262A4F">
      <w:pPr>
        <w:widowControl w:val="0"/>
        <w:suppressAutoHyphens/>
        <w:rPr>
          <w:rFonts w:asciiTheme="majorHAnsi" w:eastAsia="Droid Sans Fallback" w:hAnsiTheme="majorHAnsi"/>
          <w:bCs/>
          <w:kern w:val="1"/>
          <w:sz w:val="22"/>
          <w:szCs w:val="22"/>
          <w:lang w:val="sr-Cyrl-RS" w:eastAsia="zh-CN" w:bidi="hi-IN"/>
        </w:rPr>
      </w:pPr>
      <w:r w:rsidRPr="00441698">
        <w:rPr>
          <w:rFonts w:asciiTheme="majorHAnsi" w:eastAsia="Droid Sans Fallback" w:hAnsiTheme="majorHAnsi"/>
          <w:bCs/>
          <w:kern w:val="1"/>
          <w:sz w:val="22"/>
          <w:szCs w:val="22"/>
          <w:lang w:val="sr-Cyrl-RS" w:eastAsia="zh-CN" w:bidi="hi-IN"/>
        </w:rPr>
        <w:t>Лазић Дарко- наставник</w:t>
      </w:r>
    </w:p>
    <w:p w14:paraId="5C23C046" w14:textId="77777777" w:rsidR="00262A4F" w:rsidRPr="00441698" w:rsidRDefault="00262A4F" w:rsidP="00262A4F">
      <w:pPr>
        <w:widowControl w:val="0"/>
        <w:suppressAutoHyphens/>
        <w:rPr>
          <w:rFonts w:asciiTheme="majorHAnsi" w:eastAsia="Droid Sans Fallback" w:hAnsiTheme="majorHAnsi"/>
          <w:bCs/>
          <w:kern w:val="1"/>
          <w:sz w:val="22"/>
          <w:szCs w:val="22"/>
          <w:lang w:val="sr-Cyrl-RS" w:eastAsia="zh-CN" w:bidi="hi-IN"/>
        </w:rPr>
      </w:pPr>
      <w:r w:rsidRPr="00441698">
        <w:rPr>
          <w:rFonts w:asciiTheme="majorHAnsi" w:eastAsia="Droid Sans Fallback" w:hAnsiTheme="majorHAnsi"/>
          <w:bCs/>
          <w:kern w:val="1"/>
          <w:sz w:val="22"/>
          <w:szCs w:val="22"/>
          <w:lang w:val="sr-Cyrl-RS" w:eastAsia="zh-CN" w:bidi="hi-IN"/>
        </w:rPr>
        <w:t>Денић Зорица – наставник</w:t>
      </w:r>
    </w:p>
    <w:p w14:paraId="62942953" w14:textId="77777777" w:rsidR="00262A4F" w:rsidRPr="00441698" w:rsidRDefault="00262A4F" w:rsidP="00262A4F">
      <w:pPr>
        <w:widowControl w:val="0"/>
        <w:suppressAutoHyphens/>
        <w:rPr>
          <w:rFonts w:asciiTheme="majorHAnsi" w:eastAsia="Droid Sans Fallback" w:hAnsiTheme="majorHAnsi" w:cs="FreeSans"/>
          <w:bCs/>
          <w:kern w:val="1"/>
          <w:sz w:val="22"/>
          <w:szCs w:val="22"/>
          <w:lang w:eastAsia="zh-CN" w:bidi="hi-IN"/>
        </w:rPr>
      </w:pPr>
      <w:r w:rsidRPr="00441698">
        <w:rPr>
          <w:rFonts w:asciiTheme="majorHAnsi" w:eastAsia="Droid Sans Fallback" w:hAnsiTheme="majorHAnsi"/>
          <w:bCs/>
          <w:kern w:val="1"/>
          <w:sz w:val="22"/>
          <w:szCs w:val="22"/>
          <w:lang w:val="sr-Cyrl-RS" w:eastAsia="zh-CN" w:bidi="hi-IN"/>
        </w:rPr>
        <w:t>Шипка Милена – наставник</w:t>
      </w:r>
    </w:p>
    <w:p w14:paraId="69024492"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82"/>
        <w:gridCol w:w="3836"/>
        <w:gridCol w:w="2410"/>
        <w:gridCol w:w="2412"/>
      </w:tblGrid>
      <w:tr w:rsidR="006457BA" w:rsidRPr="00441698" w14:paraId="10934349" w14:textId="77777777" w:rsidTr="002B1E5D">
        <w:tc>
          <w:tcPr>
            <w:tcW w:w="982" w:type="dxa"/>
            <w:tcBorders>
              <w:top w:val="single" w:sz="1" w:space="0" w:color="000000"/>
              <w:left w:val="single" w:sz="1" w:space="0" w:color="000000"/>
              <w:bottom w:val="single" w:sz="1" w:space="0" w:color="000000"/>
            </w:tcBorders>
          </w:tcPr>
          <w:p w14:paraId="170D72B4" w14:textId="77777777" w:rsidR="00262A4F" w:rsidRPr="00441698" w:rsidRDefault="00262A4F" w:rsidP="00262A4F">
            <w:pPr>
              <w:widowControl w:val="0"/>
              <w:suppressLineNumbers/>
              <w:suppressAutoHyphens/>
              <w:jc w:val="center"/>
              <w:rPr>
                <w:rFonts w:asciiTheme="majorHAnsi" w:eastAsia="Droid Sans Fallback" w:hAnsiTheme="majorHAnsi" w:cs="FreeSans"/>
                <w:b/>
                <w:bCs/>
                <w:kern w:val="1"/>
                <w:sz w:val="22"/>
                <w:szCs w:val="22"/>
                <w:lang w:eastAsia="zh-CN" w:bidi="hi-IN"/>
              </w:rPr>
            </w:pPr>
            <w:proofErr w:type="spellStart"/>
            <w:r w:rsidRPr="00441698">
              <w:rPr>
                <w:rFonts w:asciiTheme="majorHAnsi" w:eastAsia="Droid Sans Fallback" w:hAnsiTheme="majorHAnsi" w:cs="FreeSans"/>
                <w:b/>
                <w:bCs/>
                <w:kern w:val="1"/>
                <w:sz w:val="22"/>
                <w:szCs w:val="22"/>
                <w:lang w:eastAsia="zh-CN" w:bidi="hi-IN"/>
              </w:rPr>
              <w:t>Ред</w:t>
            </w:r>
            <w:proofErr w:type="spellEnd"/>
            <w:r w:rsidRPr="00441698">
              <w:rPr>
                <w:rFonts w:asciiTheme="majorHAnsi" w:eastAsia="Droid Sans Fallback" w:hAnsiTheme="majorHAnsi" w:cs="FreeSans"/>
                <w:b/>
                <w:bCs/>
                <w:kern w:val="1"/>
                <w:sz w:val="22"/>
                <w:szCs w:val="22"/>
                <w:lang w:eastAsia="zh-CN" w:bidi="hi-IN"/>
              </w:rPr>
              <w:t xml:space="preserve">. </w:t>
            </w:r>
            <w:proofErr w:type="spellStart"/>
            <w:r w:rsidRPr="00441698">
              <w:rPr>
                <w:rFonts w:asciiTheme="majorHAnsi" w:eastAsia="Droid Sans Fallback" w:hAnsiTheme="majorHAnsi" w:cs="FreeSans"/>
                <w:b/>
                <w:bCs/>
                <w:kern w:val="1"/>
                <w:sz w:val="22"/>
                <w:szCs w:val="22"/>
                <w:lang w:eastAsia="zh-CN" w:bidi="hi-IN"/>
              </w:rPr>
              <w:t>бр</w:t>
            </w:r>
            <w:proofErr w:type="spellEnd"/>
            <w:r w:rsidRPr="00441698">
              <w:rPr>
                <w:rFonts w:asciiTheme="majorHAnsi" w:eastAsia="Droid Sans Fallback" w:hAnsiTheme="majorHAnsi" w:cs="FreeSans"/>
                <w:b/>
                <w:bCs/>
                <w:kern w:val="1"/>
                <w:sz w:val="22"/>
                <w:szCs w:val="22"/>
                <w:lang w:eastAsia="zh-CN" w:bidi="hi-IN"/>
              </w:rPr>
              <w:t>.</w:t>
            </w:r>
          </w:p>
        </w:tc>
        <w:tc>
          <w:tcPr>
            <w:tcW w:w="3836" w:type="dxa"/>
            <w:tcBorders>
              <w:top w:val="single" w:sz="1" w:space="0" w:color="000000"/>
              <w:left w:val="single" w:sz="1" w:space="0" w:color="000000"/>
              <w:bottom w:val="single" w:sz="1" w:space="0" w:color="000000"/>
            </w:tcBorders>
          </w:tcPr>
          <w:p w14:paraId="79F618D0" w14:textId="77777777" w:rsidR="00262A4F" w:rsidRPr="00441698" w:rsidRDefault="00262A4F" w:rsidP="00262A4F">
            <w:pPr>
              <w:widowControl w:val="0"/>
              <w:suppressLineNumbers/>
              <w:suppressAutoHyphens/>
              <w:jc w:val="center"/>
              <w:rPr>
                <w:rFonts w:asciiTheme="majorHAnsi" w:eastAsia="Droid Sans Fallback" w:hAnsiTheme="majorHAnsi" w:cs="FreeSans"/>
                <w:b/>
                <w:bCs/>
                <w:kern w:val="1"/>
                <w:sz w:val="22"/>
                <w:szCs w:val="22"/>
                <w:lang w:eastAsia="zh-CN" w:bidi="hi-IN"/>
              </w:rPr>
            </w:pPr>
            <w:proofErr w:type="spellStart"/>
            <w:r w:rsidRPr="00441698">
              <w:rPr>
                <w:rFonts w:asciiTheme="majorHAnsi" w:eastAsia="Droid Sans Fallback" w:hAnsiTheme="majorHAnsi" w:cs="FreeSans"/>
                <w:b/>
                <w:bCs/>
                <w:kern w:val="1"/>
                <w:sz w:val="22"/>
                <w:szCs w:val="22"/>
                <w:lang w:eastAsia="zh-CN" w:bidi="hi-IN"/>
              </w:rPr>
              <w:t>Активности</w:t>
            </w:r>
            <w:proofErr w:type="spellEnd"/>
          </w:p>
        </w:tc>
        <w:tc>
          <w:tcPr>
            <w:tcW w:w="2410" w:type="dxa"/>
            <w:tcBorders>
              <w:top w:val="single" w:sz="1" w:space="0" w:color="000000"/>
              <w:left w:val="single" w:sz="1" w:space="0" w:color="000000"/>
              <w:bottom w:val="single" w:sz="1" w:space="0" w:color="000000"/>
            </w:tcBorders>
          </w:tcPr>
          <w:p w14:paraId="7122D0F5" w14:textId="77777777" w:rsidR="00262A4F" w:rsidRPr="00441698" w:rsidRDefault="00262A4F" w:rsidP="00262A4F">
            <w:pPr>
              <w:widowControl w:val="0"/>
              <w:suppressLineNumbers/>
              <w:suppressAutoHyphens/>
              <w:jc w:val="center"/>
              <w:rPr>
                <w:rFonts w:asciiTheme="majorHAnsi" w:eastAsia="Droid Sans Fallback" w:hAnsiTheme="majorHAnsi" w:cs="FreeSans"/>
                <w:b/>
                <w:bCs/>
                <w:kern w:val="1"/>
                <w:sz w:val="22"/>
                <w:szCs w:val="22"/>
                <w:lang w:eastAsia="zh-CN" w:bidi="hi-IN"/>
              </w:rPr>
            </w:pPr>
            <w:proofErr w:type="spellStart"/>
            <w:r w:rsidRPr="00441698">
              <w:rPr>
                <w:rFonts w:asciiTheme="majorHAnsi" w:eastAsia="Droid Sans Fallback" w:hAnsiTheme="majorHAnsi" w:cs="FreeSans"/>
                <w:b/>
                <w:bCs/>
                <w:kern w:val="1"/>
                <w:sz w:val="22"/>
                <w:szCs w:val="22"/>
                <w:lang w:eastAsia="zh-CN" w:bidi="hi-IN"/>
              </w:rPr>
              <w:t>месец</w:t>
            </w:r>
            <w:proofErr w:type="spellEnd"/>
          </w:p>
        </w:tc>
        <w:tc>
          <w:tcPr>
            <w:tcW w:w="2412" w:type="dxa"/>
            <w:tcBorders>
              <w:top w:val="single" w:sz="1" w:space="0" w:color="000000"/>
              <w:left w:val="single" w:sz="1" w:space="0" w:color="000000"/>
              <w:bottom w:val="single" w:sz="1" w:space="0" w:color="000000"/>
              <w:right w:val="single" w:sz="1" w:space="0" w:color="000000"/>
            </w:tcBorders>
          </w:tcPr>
          <w:p w14:paraId="5FB72856" w14:textId="77777777" w:rsidR="00262A4F" w:rsidRPr="00441698" w:rsidRDefault="00262A4F" w:rsidP="00262A4F">
            <w:pPr>
              <w:widowControl w:val="0"/>
              <w:suppressLineNumbers/>
              <w:suppressAutoHyphens/>
              <w:jc w:val="center"/>
              <w:rPr>
                <w:rFonts w:asciiTheme="majorHAnsi" w:eastAsia="Droid Sans Fallback" w:hAnsiTheme="majorHAnsi" w:cs="FreeSans"/>
                <w:kern w:val="1"/>
                <w:sz w:val="22"/>
                <w:szCs w:val="22"/>
                <w:lang w:eastAsia="zh-CN" w:bidi="hi-IN"/>
              </w:rPr>
            </w:pPr>
            <w:proofErr w:type="spellStart"/>
            <w:r w:rsidRPr="00441698">
              <w:rPr>
                <w:rFonts w:asciiTheme="majorHAnsi" w:eastAsia="Droid Sans Fallback" w:hAnsiTheme="majorHAnsi" w:cs="FreeSans"/>
                <w:b/>
                <w:bCs/>
                <w:kern w:val="1"/>
                <w:sz w:val="22"/>
                <w:szCs w:val="22"/>
                <w:lang w:eastAsia="zh-CN" w:bidi="hi-IN"/>
              </w:rPr>
              <w:t>Носиоци</w:t>
            </w:r>
            <w:proofErr w:type="spellEnd"/>
            <w:r w:rsidRPr="00441698">
              <w:rPr>
                <w:rFonts w:asciiTheme="majorHAnsi" w:eastAsia="Droid Sans Fallback" w:hAnsiTheme="majorHAnsi" w:cs="FreeSans"/>
                <w:b/>
                <w:bCs/>
                <w:kern w:val="1"/>
                <w:sz w:val="22"/>
                <w:szCs w:val="22"/>
                <w:lang w:eastAsia="zh-CN" w:bidi="hi-IN"/>
              </w:rPr>
              <w:t xml:space="preserve"> </w:t>
            </w:r>
            <w:proofErr w:type="spellStart"/>
            <w:r w:rsidRPr="00441698">
              <w:rPr>
                <w:rFonts w:asciiTheme="majorHAnsi" w:eastAsia="Droid Sans Fallback" w:hAnsiTheme="majorHAnsi" w:cs="FreeSans"/>
                <w:b/>
                <w:bCs/>
                <w:kern w:val="1"/>
                <w:sz w:val="22"/>
                <w:szCs w:val="22"/>
                <w:lang w:eastAsia="zh-CN" w:bidi="hi-IN"/>
              </w:rPr>
              <w:t>активности</w:t>
            </w:r>
            <w:proofErr w:type="spellEnd"/>
          </w:p>
        </w:tc>
      </w:tr>
      <w:tr w:rsidR="006457BA" w:rsidRPr="00441698" w14:paraId="4A647995" w14:textId="77777777" w:rsidTr="002B1E5D">
        <w:tc>
          <w:tcPr>
            <w:tcW w:w="982" w:type="dxa"/>
            <w:tcBorders>
              <w:left w:val="single" w:sz="1" w:space="0" w:color="000000"/>
              <w:bottom w:val="single" w:sz="1" w:space="0" w:color="000000"/>
            </w:tcBorders>
          </w:tcPr>
          <w:p w14:paraId="7C890B67"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r w:rsidRPr="00441698">
              <w:rPr>
                <w:rFonts w:asciiTheme="majorHAnsi" w:eastAsia="Droid Sans Fallback" w:hAnsiTheme="majorHAnsi" w:cs="FreeSans"/>
                <w:kern w:val="1"/>
                <w:sz w:val="22"/>
                <w:szCs w:val="22"/>
                <w:lang w:eastAsia="zh-CN" w:bidi="hi-IN"/>
              </w:rPr>
              <w:t>1.</w:t>
            </w:r>
          </w:p>
        </w:tc>
        <w:tc>
          <w:tcPr>
            <w:tcW w:w="3836" w:type="dxa"/>
            <w:tcBorders>
              <w:left w:val="single" w:sz="1" w:space="0" w:color="000000"/>
              <w:bottom w:val="single" w:sz="1" w:space="0" w:color="000000"/>
            </w:tcBorders>
          </w:tcPr>
          <w:p w14:paraId="30875DFD"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Конституисање тима</w:t>
            </w:r>
          </w:p>
        </w:tc>
        <w:tc>
          <w:tcPr>
            <w:tcW w:w="2410" w:type="dxa"/>
            <w:tcBorders>
              <w:left w:val="single" w:sz="1" w:space="0" w:color="000000"/>
              <w:bottom w:val="single" w:sz="1" w:space="0" w:color="000000"/>
            </w:tcBorders>
          </w:tcPr>
          <w:p w14:paraId="542D7838"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proofErr w:type="spellStart"/>
            <w:r w:rsidRPr="00441698">
              <w:rPr>
                <w:rFonts w:asciiTheme="majorHAnsi" w:eastAsia="Droid Sans Fallback" w:hAnsiTheme="majorHAnsi" w:cs="FreeSans"/>
                <w:kern w:val="1"/>
                <w:sz w:val="22"/>
                <w:szCs w:val="22"/>
                <w:lang w:eastAsia="zh-CN" w:bidi="hi-IN"/>
              </w:rPr>
              <w:t>септембар</w:t>
            </w:r>
            <w:proofErr w:type="spellEnd"/>
          </w:p>
        </w:tc>
        <w:tc>
          <w:tcPr>
            <w:tcW w:w="2412" w:type="dxa"/>
            <w:tcBorders>
              <w:left w:val="single" w:sz="1" w:space="0" w:color="000000"/>
              <w:bottom w:val="single" w:sz="1" w:space="0" w:color="000000"/>
              <w:right w:val="single" w:sz="1" w:space="0" w:color="000000"/>
            </w:tcBorders>
          </w:tcPr>
          <w:p w14:paraId="6F69D6DB"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Чланови тима</w:t>
            </w:r>
          </w:p>
        </w:tc>
      </w:tr>
      <w:tr w:rsidR="006457BA" w:rsidRPr="00441698" w14:paraId="1FF5BB99" w14:textId="77777777" w:rsidTr="002B1E5D">
        <w:tc>
          <w:tcPr>
            <w:tcW w:w="982" w:type="dxa"/>
            <w:tcBorders>
              <w:left w:val="single" w:sz="1" w:space="0" w:color="000000"/>
              <w:bottom w:val="single" w:sz="1" w:space="0" w:color="000000"/>
            </w:tcBorders>
          </w:tcPr>
          <w:p w14:paraId="0B9923DF"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r w:rsidRPr="00441698">
              <w:rPr>
                <w:rFonts w:asciiTheme="majorHAnsi" w:eastAsia="Droid Sans Fallback" w:hAnsiTheme="majorHAnsi" w:cs="FreeSans"/>
                <w:kern w:val="1"/>
                <w:sz w:val="22"/>
                <w:szCs w:val="22"/>
                <w:lang w:eastAsia="zh-CN" w:bidi="hi-IN"/>
              </w:rPr>
              <w:t>2.</w:t>
            </w:r>
          </w:p>
        </w:tc>
        <w:tc>
          <w:tcPr>
            <w:tcW w:w="3836" w:type="dxa"/>
            <w:tcBorders>
              <w:left w:val="single" w:sz="1" w:space="0" w:color="000000"/>
              <w:bottom w:val="single" w:sz="1" w:space="0" w:color="000000"/>
            </w:tcBorders>
          </w:tcPr>
          <w:p w14:paraId="0D01D438"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Разматрање и усвајање годишњег плана рада Тима</w:t>
            </w:r>
          </w:p>
        </w:tc>
        <w:tc>
          <w:tcPr>
            <w:tcW w:w="2410" w:type="dxa"/>
            <w:tcBorders>
              <w:left w:val="single" w:sz="1" w:space="0" w:color="000000"/>
              <w:bottom w:val="single" w:sz="1" w:space="0" w:color="000000"/>
            </w:tcBorders>
          </w:tcPr>
          <w:p w14:paraId="1A371048"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proofErr w:type="spellStart"/>
            <w:r w:rsidRPr="00441698">
              <w:rPr>
                <w:rFonts w:asciiTheme="majorHAnsi" w:eastAsia="Droid Sans Fallback" w:hAnsiTheme="majorHAnsi" w:cs="FreeSans"/>
                <w:kern w:val="1"/>
                <w:sz w:val="22"/>
                <w:szCs w:val="22"/>
                <w:lang w:eastAsia="zh-CN" w:bidi="hi-IN"/>
              </w:rPr>
              <w:t>септембар</w:t>
            </w:r>
            <w:proofErr w:type="spellEnd"/>
          </w:p>
        </w:tc>
        <w:tc>
          <w:tcPr>
            <w:tcW w:w="2412" w:type="dxa"/>
            <w:tcBorders>
              <w:left w:val="single" w:sz="1" w:space="0" w:color="000000"/>
              <w:bottom w:val="single" w:sz="1" w:space="0" w:color="000000"/>
              <w:right w:val="single" w:sz="1" w:space="0" w:color="000000"/>
            </w:tcBorders>
          </w:tcPr>
          <w:p w14:paraId="4D786CE0"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Чланови тима</w:t>
            </w:r>
          </w:p>
        </w:tc>
      </w:tr>
      <w:tr w:rsidR="006457BA" w:rsidRPr="00441698" w14:paraId="659D3D79" w14:textId="77777777" w:rsidTr="002B1E5D">
        <w:tc>
          <w:tcPr>
            <w:tcW w:w="982" w:type="dxa"/>
            <w:tcBorders>
              <w:left w:val="single" w:sz="1" w:space="0" w:color="000000"/>
              <w:bottom w:val="single" w:sz="1" w:space="0" w:color="000000"/>
            </w:tcBorders>
          </w:tcPr>
          <w:p w14:paraId="312A977A"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r w:rsidRPr="00441698">
              <w:rPr>
                <w:rFonts w:asciiTheme="majorHAnsi" w:eastAsia="Droid Sans Fallback" w:hAnsiTheme="majorHAnsi" w:cs="FreeSans"/>
                <w:kern w:val="1"/>
                <w:sz w:val="22"/>
                <w:szCs w:val="22"/>
                <w:lang w:eastAsia="zh-CN" w:bidi="hi-IN"/>
              </w:rPr>
              <w:t>3.</w:t>
            </w:r>
          </w:p>
        </w:tc>
        <w:tc>
          <w:tcPr>
            <w:tcW w:w="3836" w:type="dxa"/>
            <w:tcBorders>
              <w:left w:val="single" w:sz="1" w:space="0" w:color="000000"/>
              <w:bottom w:val="single" w:sz="1" w:space="0" w:color="000000"/>
            </w:tcBorders>
          </w:tcPr>
          <w:p w14:paraId="4A01F451"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Договор око динамике рада</w:t>
            </w:r>
          </w:p>
        </w:tc>
        <w:tc>
          <w:tcPr>
            <w:tcW w:w="2410" w:type="dxa"/>
            <w:tcBorders>
              <w:left w:val="single" w:sz="1" w:space="0" w:color="000000"/>
              <w:bottom w:val="single" w:sz="1" w:space="0" w:color="000000"/>
            </w:tcBorders>
          </w:tcPr>
          <w:p w14:paraId="4806AED4"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proofErr w:type="spellStart"/>
            <w:r w:rsidRPr="00441698">
              <w:rPr>
                <w:rFonts w:asciiTheme="majorHAnsi" w:eastAsia="Droid Sans Fallback" w:hAnsiTheme="majorHAnsi" w:cs="FreeSans"/>
                <w:kern w:val="1"/>
                <w:sz w:val="22"/>
                <w:szCs w:val="22"/>
                <w:lang w:eastAsia="zh-CN" w:bidi="hi-IN"/>
              </w:rPr>
              <w:t>септембар</w:t>
            </w:r>
            <w:proofErr w:type="spellEnd"/>
          </w:p>
        </w:tc>
        <w:tc>
          <w:tcPr>
            <w:tcW w:w="2412" w:type="dxa"/>
            <w:tcBorders>
              <w:left w:val="single" w:sz="1" w:space="0" w:color="000000"/>
              <w:bottom w:val="single" w:sz="1" w:space="0" w:color="000000"/>
              <w:right w:val="single" w:sz="1" w:space="0" w:color="000000"/>
            </w:tcBorders>
          </w:tcPr>
          <w:p w14:paraId="436DC7F8"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Чланови тима</w:t>
            </w:r>
          </w:p>
        </w:tc>
      </w:tr>
      <w:tr w:rsidR="006457BA" w:rsidRPr="00441698" w14:paraId="66578702" w14:textId="77777777" w:rsidTr="002B1E5D">
        <w:tc>
          <w:tcPr>
            <w:tcW w:w="982" w:type="dxa"/>
            <w:tcBorders>
              <w:left w:val="single" w:sz="1" w:space="0" w:color="000000"/>
              <w:bottom w:val="single" w:sz="1" w:space="0" w:color="000000"/>
            </w:tcBorders>
          </w:tcPr>
          <w:p w14:paraId="5C4C36A1"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r w:rsidRPr="00441698">
              <w:rPr>
                <w:rFonts w:asciiTheme="majorHAnsi" w:eastAsia="Droid Sans Fallback" w:hAnsiTheme="majorHAnsi" w:cs="FreeSans"/>
                <w:kern w:val="1"/>
                <w:sz w:val="22"/>
                <w:szCs w:val="22"/>
                <w:lang w:eastAsia="zh-CN" w:bidi="hi-IN"/>
              </w:rPr>
              <w:t>4.</w:t>
            </w:r>
          </w:p>
        </w:tc>
        <w:tc>
          <w:tcPr>
            <w:tcW w:w="3836" w:type="dxa"/>
            <w:tcBorders>
              <w:left w:val="single" w:sz="1" w:space="0" w:color="000000"/>
              <w:bottom w:val="single" w:sz="1" w:space="0" w:color="000000"/>
            </w:tcBorders>
          </w:tcPr>
          <w:p w14:paraId="72D89900"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Упознавање ученика са међупредметним компетенцијама које треба да развију до краја школске године</w:t>
            </w:r>
          </w:p>
        </w:tc>
        <w:tc>
          <w:tcPr>
            <w:tcW w:w="2410" w:type="dxa"/>
            <w:tcBorders>
              <w:left w:val="single" w:sz="1" w:space="0" w:color="000000"/>
              <w:bottom w:val="single" w:sz="1" w:space="0" w:color="000000"/>
            </w:tcBorders>
          </w:tcPr>
          <w:p w14:paraId="7A727F05" w14:textId="77777777" w:rsidR="00262A4F" w:rsidRPr="00441698" w:rsidRDefault="00262A4F" w:rsidP="00262A4F">
            <w:pPr>
              <w:widowControl w:val="0"/>
              <w:suppressLineNumbers/>
              <w:suppressAutoHyphens/>
              <w:rPr>
                <w:rFonts w:asciiTheme="majorHAnsi" w:eastAsia="Droid Sans Fallback" w:hAnsiTheme="majorHAnsi" w:cs="FreeSans"/>
                <w:kern w:val="1"/>
                <w:sz w:val="22"/>
                <w:szCs w:val="22"/>
                <w:lang w:eastAsia="zh-CN" w:bidi="hi-IN"/>
              </w:rPr>
            </w:pPr>
            <w:proofErr w:type="spellStart"/>
            <w:r w:rsidRPr="00441698">
              <w:rPr>
                <w:rFonts w:asciiTheme="majorHAnsi" w:eastAsia="Droid Sans Fallback" w:hAnsiTheme="majorHAnsi" w:cs="FreeSans"/>
                <w:kern w:val="1"/>
                <w:sz w:val="22"/>
                <w:szCs w:val="22"/>
                <w:lang w:eastAsia="zh-CN" w:bidi="hi-IN"/>
              </w:rPr>
              <w:t>октобар</w:t>
            </w:r>
            <w:proofErr w:type="spellEnd"/>
          </w:p>
        </w:tc>
        <w:tc>
          <w:tcPr>
            <w:tcW w:w="2412" w:type="dxa"/>
            <w:tcBorders>
              <w:left w:val="single" w:sz="1" w:space="0" w:color="000000"/>
              <w:bottom w:val="single" w:sz="1" w:space="0" w:color="000000"/>
              <w:right w:val="single" w:sz="1" w:space="0" w:color="000000"/>
            </w:tcBorders>
          </w:tcPr>
          <w:p w14:paraId="157FE3EC" w14:textId="77777777" w:rsidR="00262A4F" w:rsidRPr="00441698" w:rsidRDefault="00262A4F" w:rsidP="00262A4F">
            <w:pPr>
              <w:widowControl w:val="0"/>
              <w:suppressLineNumbers/>
              <w:suppressAutoHyphens/>
              <w:rPr>
                <w:rFonts w:asciiTheme="majorHAnsi" w:eastAsia="Droid Sans Fallback" w:hAnsiTheme="majorHAnsi" w:cs="FreeSans"/>
                <w:kern w:val="1"/>
                <w:sz w:val="22"/>
                <w:szCs w:val="22"/>
                <w:lang w:eastAsia="zh-CN" w:bidi="hi-IN"/>
              </w:rPr>
            </w:pPr>
            <w:proofErr w:type="spellStart"/>
            <w:r w:rsidRPr="00441698">
              <w:rPr>
                <w:rFonts w:asciiTheme="majorHAnsi" w:eastAsia="Droid Sans Fallback" w:hAnsiTheme="majorHAnsi" w:cs="FreeSans"/>
                <w:kern w:val="1"/>
                <w:sz w:val="22"/>
                <w:szCs w:val="22"/>
                <w:lang w:eastAsia="zh-CN" w:bidi="hi-IN"/>
              </w:rPr>
              <w:t>Одељенске</w:t>
            </w:r>
            <w:proofErr w:type="spellEnd"/>
            <w:r w:rsidRPr="00441698">
              <w:rPr>
                <w:rFonts w:asciiTheme="majorHAnsi" w:eastAsia="Droid Sans Fallback" w:hAnsiTheme="majorHAnsi" w:cs="FreeSans"/>
                <w:kern w:val="1"/>
                <w:sz w:val="22"/>
                <w:szCs w:val="22"/>
                <w:lang w:eastAsia="zh-CN" w:bidi="hi-IN"/>
              </w:rPr>
              <w:t xml:space="preserve"> </w:t>
            </w:r>
            <w:proofErr w:type="spellStart"/>
            <w:r w:rsidRPr="00441698">
              <w:rPr>
                <w:rFonts w:asciiTheme="majorHAnsi" w:eastAsia="Droid Sans Fallback" w:hAnsiTheme="majorHAnsi" w:cs="FreeSans"/>
                <w:kern w:val="1"/>
                <w:sz w:val="22"/>
                <w:szCs w:val="22"/>
                <w:lang w:eastAsia="zh-CN" w:bidi="hi-IN"/>
              </w:rPr>
              <w:t>старешине</w:t>
            </w:r>
            <w:proofErr w:type="spellEnd"/>
          </w:p>
        </w:tc>
      </w:tr>
      <w:tr w:rsidR="006457BA" w:rsidRPr="00441698" w14:paraId="28BC887F" w14:textId="77777777" w:rsidTr="002B1E5D">
        <w:tc>
          <w:tcPr>
            <w:tcW w:w="982" w:type="dxa"/>
            <w:tcBorders>
              <w:left w:val="single" w:sz="1" w:space="0" w:color="000000"/>
              <w:bottom w:val="single" w:sz="1" w:space="0" w:color="000000"/>
            </w:tcBorders>
          </w:tcPr>
          <w:p w14:paraId="46E3535C"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r w:rsidRPr="00441698">
              <w:rPr>
                <w:rFonts w:asciiTheme="majorHAnsi" w:eastAsia="Droid Sans Fallback" w:hAnsiTheme="majorHAnsi" w:cs="FreeSans"/>
                <w:kern w:val="1"/>
                <w:sz w:val="22"/>
                <w:szCs w:val="22"/>
                <w:lang w:eastAsia="zh-CN" w:bidi="hi-IN"/>
              </w:rPr>
              <w:t>5.</w:t>
            </w:r>
          </w:p>
        </w:tc>
        <w:tc>
          <w:tcPr>
            <w:tcW w:w="3836" w:type="dxa"/>
            <w:tcBorders>
              <w:left w:val="single" w:sz="1" w:space="0" w:color="000000"/>
              <w:bottom w:val="single" w:sz="1" w:space="0" w:color="000000"/>
            </w:tcBorders>
          </w:tcPr>
          <w:p w14:paraId="1A01BF06"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Укључивање ученика у пројектну наставу с циљем развијања међупредметних компетенција (комуникација, рад са подацима и информацијама, дигитална компетенција , решавање проблема, сарадња)</w:t>
            </w:r>
          </w:p>
        </w:tc>
        <w:tc>
          <w:tcPr>
            <w:tcW w:w="2410" w:type="dxa"/>
            <w:tcBorders>
              <w:left w:val="single" w:sz="1" w:space="0" w:color="000000"/>
              <w:bottom w:val="single" w:sz="1" w:space="0" w:color="000000"/>
            </w:tcBorders>
          </w:tcPr>
          <w:p w14:paraId="500A1169"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proofErr w:type="spellStart"/>
            <w:r w:rsidRPr="00441698">
              <w:rPr>
                <w:rFonts w:asciiTheme="majorHAnsi" w:eastAsia="Droid Sans Fallback" w:hAnsiTheme="majorHAnsi" w:cs="FreeSans"/>
                <w:kern w:val="1"/>
                <w:sz w:val="22"/>
                <w:szCs w:val="22"/>
                <w:lang w:eastAsia="zh-CN" w:bidi="hi-IN"/>
              </w:rPr>
              <w:t>октобар</w:t>
            </w:r>
            <w:proofErr w:type="spellEnd"/>
          </w:p>
        </w:tc>
        <w:tc>
          <w:tcPr>
            <w:tcW w:w="2412" w:type="dxa"/>
            <w:tcBorders>
              <w:left w:val="single" w:sz="1" w:space="0" w:color="000000"/>
              <w:bottom w:val="single" w:sz="1" w:space="0" w:color="000000"/>
              <w:right w:val="single" w:sz="1" w:space="0" w:color="000000"/>
            </w:tcBorders>
          </w:tcPr>
          <w:p w14:paraId="2D4AC6E2"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Предметни наставница; ученици</w:t>
            </w:r>
          </w:p>
        </w:tc>
      </w:tr>
      <w:tr w:rsidR="006457BA" w:rsidRPr="00441698" w14:paraId="73AFDAE2" w14:textId="77777777" w:rsidTr="002B1E5D">
        <w:tc>
          <w:tcPr>
            <w:tcW w:w="982" w:type="dxa"/>
            <w:tcBorders>
              <w:left w:val="single" w:sz="1" w:space="0" w:color="000000"/>
              <w:bottom w:val="single" w:sz="1" w:space="0" w:color="000000"/>
            </w:tcBorders>
          </w:tcPr>
          <w:p w14:paraId="63CD330C"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r w:rsidRPr="00441698">
              <w:rPr>
                <w:rFonts w:asciiTheme="majorHAnsi" w:eastAsia="Droid Sans Fallback" w:hAnsiTheme="majorHAnsi" w:cs="FreeSans"/>
                <w:kern w:val="1"/>
                <w:sz w:val="22"/>
                <w:szCs w:val="22"/>
                <w:lang w:eastAsia="zh-CN" w:bidi="hi-IN"/>
              </w:rPr>
              <w:t>6.</w:t>
            </w:r>
          </w:p>
        </w:tc>
        <w:tc>
          <w:tcPr>
            <w:tcW w:w="3836" w:type="dxa"/>
            <w:tcBorders>
              <w:left w:val="single" w:sz="1" w:space="0" w:color="000000"/>
              <w:bottom w:val="single" w:sz="1" w:space="0" w:color="000000"/>
            </w:tcBorders>
          </w:tcPr>
          <w:p w14:paraId="522C3511"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Развијање одговорног односа према здрављу, околини и развоју естетичке компетемције на редовним часовима предметне наставе и одељенске заједнице и одговорно учешће у демократско друштву</w:t>
            </w:r>
          </w:p>
        </w:tc>
        <w:tc>
          <w:tcPr>
            <w:tcW w:w="2410" w:type="dxa"/>
            <w:tcBorders>
              <w:left w:val="single" w:sz="1" w:space="0" w:color="000000"/>
              <w:bottom w:val="single" w:sz="1" w:space="0" w:color="000000"/>
            </w:tcBorders>
          </w:tcPr>
          <w:p w14:paraId="04FCA1A0"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proofErr w:type="spellStart"/>
            <w:r w:rsidRPr="00441698">
              <w:rPr>
                <w:rFonts w:asciiTheme="majorHAnsi" w:eastAsia="Droid Sans Fallback" w:hAnsiTheme="majorHAnsi" w:cs="FreeSans"/>
                <w:kern w:val="1"/>
                <w:sz w:val="22"/>
                <w:szCs w:val="22"/>
                <w:lang w:eastAsia="zh-CN" w:bidi="hi-IN"/>
              </w:rPr>
              <w:t>Током</w:t>
            </w:r>
            <w:proofErr w:type="spellEnd"/>
            <w:r w:rsidRPr="00441698">
              <w:rPr>
                <w:rFonts w:asciiTheme="majorHAnsi" w:eastAsia="Droid Sans Fallback" w:hAnsiTheme="majorHAnsi" w:cs="FreeSans"/>
                <w:kern w:val="1"/>
                <w:sz w:val="22"/>
                <w:szCs w:val="22"/>
                <w:lang w:eastAsia="zh-CN" w:bidi="hi-IN"/>
              </w:rPr>
              <w:t xml:space="preserve"> </w:t>
            </w:r>
            <w:proofErr w:type="spellStart"/>
            <w:r w:rsidRPr="00441698">
              <w:rPr>
                <w:rFonts w:asciiTheme="majorHAnsi" w:eastAsia="Droid Sans Fallback" w:hAnsiTheme="majorHAnsi" w:cs="FreeSans"/>
                <w:kern w:val="1"/>
                <w:sz w:val="22"/>
                <w:szCs w:val="22"/>
                <w:lang w:eastAsia="zh-CN" w:bidi="hi-IN"/>
              </w:rPr>
              <w:t>школске</w:t>
            </w:r>
            <w:proofErr w:type="spellEnd"/>
            <w:r w:rsidRPr="00441698">
              <w:rPr>
                <w:rFonts w:asciiTheme="majorHAnsi" w:eastAsia="Droid Sans Fallback" w:hAnsiTheme="majorHAnsi" w:cs="FreeSans"/>
                <w:kern w:val="1"/>
                <w:sz w:val="22"/>
                <w:szCs w:val="22"/>
                <w:lang w:eastAsia="zh-CN" w:bidi="hi-IN"/>
              </w:rPr>
              <w:t xml:space="preserve"> </w:t>
            </w:r>
            <w:proofErr w:type="spellStart"/>
            <w:r w:rsidRPr="00441698">
              <w:rPr>
                <w:rFonts w:asciiTheme="majorHAnsi" w:eastAsia="Droid Sans Fallback" w:hAnsiTheme="majorHAnsi" w:cs="FreeSans"/>
                <w:kern w:val="1"/>
                <w:sz w:val="22"/>
                <w:szCs w:val="22"/>
                <w:lang w:eastAsia="zh-CN" w:bidi="hi-IN"/>
              </w:rPr>
              <w:t>године</w:t>
            </w:r>
            <w:proofErr w:type="spellEnd"/>
          </w:p>
        </w:tc>
        <w:tc>
          <w:tcPr>
            <w:tcW w:w="2412" w:type="dxa"/>
            <w:tcBorders>
              <w:left w:val="single" w:sz="1" w:space="0" w:color="000000"/>
              <w:bottom w:val="single" w:sz="1" w:space="0" w:color="000000"/>
              <w:right w:val="single" w:sz="1" w:space="0" w:color="000000"/>
            </w:tcBorders>
          </w:tcPr>
          <w:p w14:paraId="6AD11F6F"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Предметни наставници; одељенске старешине</w:t>
            </w:r>
          </w:p>
        </w:tc>
      </w:tr>
      <w:tr w:rsidR="006457BA" w:rsidRPr="00441698" w14:paraId="4DB8A1D7" w14:textId="77777777" w:rsidTr="002B1E5D">
        <w:tc>
          <w:tcPr>
            <w:tcW w:w="982" w:type="dxa"/>
            <w:tcBorders>
              <w:left w:val="single" w:sz="1" w:space="0" w:color="000000"/>
              <w:bottom w:val="single" w:sz="1" w:space="0" w:color="000000"/>
            </w:tcBorders>
          </w:tcPr>
          <w:p w14:paraId="3C6D1028"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r w:rsidRPr="00441698">
              <w:rPr>
                <w:rFonts w:asciiTheme="majorHAnsi" w:eastAsia="Droid Sans Fallback" w:hAnsiTheme="majorHAnsi" w:cs="FreeSans"/>
                <w:kern w:val="1"/>
                <w:sz w:val="22"/>
                <w:szCs w:val="22"/>
                <w:lang w:eastAsia="zh-CN" w:bidi="hi-IN"/>
              </w:rPr>
              <w:t>7.</w:t>
            </w:r>
          </w:p>
        </w:tc>
        <w:tc>
          <w:tcPr>
            <w:tcW w:w="3836" w:type="dxa"/>
            <w:tcBorders>
              <w:left w:val="single" w:sz="1" w:space="0" w:color="000000"/>
              <w:bottom w:val="single" w:sz="1" w:space="0" w:color="000000"/>
            </w:tcBorders>
          </w:tcPr>
          <w:p w14:paraId="3F119257"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Развој међупредметних компетенција код ученика на редовним часовима предметне наставе уз примену колерације између садржајно сродних предмета</w:t>
            </w:r>
          </w:p>
        </w:tc>
        <w:tc>
          <w:tcPr>
            <w:tcW w:w="2410" w:type="dxa"/>
            <w:tcBorders>
              <w:left w:val="single" w:sz="1" w:space="0" w:color="000000"/>
              <w:bottom w:val="single" w:sz="1" w:space="0" w:color="000000"/>
            </w:tcBorders>
          </w:tcPr>
          <w:p w14:paraId="2027FC35"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proofErr w:type="spellStart"/>
            <w:r w:rsidRPr="00441698">
              <w:rPr>
                <w:rFonts w:asciiTheme="majorHAnsi" w:eastAsia="Droid Sans Fallback" w:hAnsiTheme="majorHAnsi" w:cs="FreeSans"/>
                <w:kern w:val="1"/>
                <w:sz w:val="22"/>
                <w:szCs w:val="22"/>
                <w:lang w:eastAsia="zh-CN" w:bidi="hi-IN"/>
              </w:rPr>
              <w:t>Током</w:t>
            </w:r>
            <w:proofErr w:type="spellEnd"/>
            <w:r w:rsidRPr="00441698">
              <w:rPr>
                <w:rFonts w:asciiTheme="majorHAnsi" w:eastAsia="Droid Sans Fallback" w:hAnsiTheme="majorHAnsi" w:cs="FreeSans"/>
                <w:kern w:val="1"/>
                <w:sz w:val="22"/>
                <w:szCs w:val="22"/>
                <w:lang w:eastAsia="zh-CN" w:bidi="hi-IN"/>
              </w:rPr>
              <w:t xml:space="preserve"> </w:t>
            </w:r>
            <w:proofErr w:type="spellStart"/>
            <w:r w:rsidRPr="00441698">
              <w:rPr>
                <w:rFonts w:asciiTheme="majorHAnsi" w:eastAsia="Droid Sans Fallback" w:hAnsiTheme="majorHAnsi" w:cs="FreeSans"/>
                <w:kern w:val="1"/>
                <w:sz w:val="22"/>
                <w:szCs w:val="22"/>
                <w:lang w:eastAsia="zh-CN" w:bidi="hi-IN"/>
              </w:rPr>
              <w:t>школске</w:t>
            </w:r>
            <w:proofErr w:type="spellEnd"/>
            <w:r w:rsidRPr="00441698">
              <w:rPr>
                <w:rFonts w:asciiTheme="majorHAnsi" w:eastAsia="Droid Sans Fallback" w:hAnsiTheme="majorHAnsi" w:cs="FreeSans"/>
                <w:kern w:val="1"/>
                <w:sz w:val="22"/>
                <w:szCs w:val="22"/>
                <w:lang w:eastAsia="zh-CN" w:bidi="hi-IN"/>
              </w:rPr>
              <w:t xml:space="preserve"> </w:t>
            </w:r>
            <w:proofErr w:type="spellStart"/>
            <w:r w:rsidRPr="00441698">
              <w:rPr>
                <w:rFonts w:asciiTheme="majorHAnsi" w:eastAsia="Droid Sans Fallback" w:hAnsiTheme="majorHAnsi" w:cs="FreeSans"/>
                <w:kern w:val="1"/>
                <w:sz w:val="22"/>
                <w:szCs w:val="22"/>
                <w:lang w:eastAsia="zh-CN" w:bidi="hi-IN"/>
              </w:rPr>
              <w:t>године</w:t>
            </w:r>
            <w:proofErr w:type="spellEnd"/>
          </w:p>
        </w:tc>
        <w:tc>
          <w:tcPr>
            <w:tcW w:w="2412" w:type="dxa"/>
            <w:tcBorders>
              <w:left w:val="single" w:sz="1" w:space="0" w:color="000000"/>
              <w:bottom w:val="single" w:sz="1" w:space="0" w:color="000000"/>
              <w:right w:val="single" w:sz="1" w:space="0" w:color="000000"/>
            </w:tcBorders>
          </w:tcPr>
          <w:p w14:paraId="3903469C"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Предметни наставници</w:t>
            </w:r>
          </w:p>
        </w:tc>
      </w:tr>
      <w:tr w:rsidR="006457BA" w:rsidRPr="00441698" w14:paraId="0D8CE79D" w14:textId="77777777" w:rsidTr="002B1E5D">
        <w:tc>
          <w:tcPr>
            <w:tcW w:w="982" w:type="dxa"/>
            <w:tcBorders>
              <w:left w:val="single" w:sz="1" w:space="0" w:color="000000"/>
              <w:bottom w:val="single" w:sz="1" w:space="0" w:color="000000"/>
            </w:tcBorders>
          </w:tcPr>
          <w:p w14:paraId="3F25A6C6"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r w:rsidRPr="00441698">
              <w:rPr>
                <w:rFonts w:asciiTheme="majorHAnsi" w:eastAsia="Droid Sans Fallback" w:hAnsiTheme="majorHAnsi" w:cs="FreeSans"/>
                <w:kern w:val="1"/>
                <w:sz w:val="22"/>
                <w:szCs w:val="22"/>
                <w:lang w:eastAsia="zh-CN" w:bidi="hi-IN"/>
              </w:rPr>
              <w:t>8.</w:t>
            </w:r>
          </w:p>
        </w:tc>
        <w:tc>
          <w:tcPr>
            <w:tcW w:w="3836" w:type="dxa"/>
            <w:tcBorders>
              <w:left w:val="single" w:sz="1" w:space="0" w:color="000000"/>
              <w:bottom w:val="single" w:sz="1" w:space="0" w:color="000000"/>
            </w:tcBorders>
          </w:tcPr>
          <w:p w14:paraId="227BC276"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У оквиру редовних предмета Предузетништво  развија се предузимљивост и предузетничка компетенција</w:t>
            </w:r>
          </w:p>
        </w:tc>
        <w:tc>
          <w:tcPr>
            <w:tcW w:w="2410" w:type="dxa"/>
            <w:tcBorders>
              <w:left w:val="single" w:sz="1" w:space="0" w:color="000000"/>
              <w:bottom w:val="single" w:sz="1" w:space="0" w:color="000000"/>
            </w:tcBorders>
          </w:tcPr>
          <w:p w14:paraId="00DFFC1E" w14:textId="77777777" w:rsidR="00262A4F" w:rsidRPr="00441698" w:rsidRDefault="00262A4F" w:rsidP="00262A4F">
            <w:pPr>
              <w:widowControl w:val="0"/>
              <w:suppressLineNumbers/>
              <w:suppressAutoHyphens/>
              <w:rPr>
                <w:rFonts w:asciiTheme="majorHAnsi" w:eastAsia="Droid Sans Fallback" w:hAnsiTheme="majorHAnsi"/>
                <w:kern w:val="1"/>
                <w:sz w:val="22"/>
                <w:szCs w:val="22"/>
                <w:lang w:val="sr-Cyrl-RS" w:eastAsia="zh-CN" w:bidi="hi-IN"/>
              </w:rPr>
            </w:pPr>
            <w:proofErr w:type="spellStart"/>
            <w:r w:rsidRPr="00441698">
              <w:rPr>
                <w:rFonts w:asciiTheme="majorHAnsi" w:eastAsia="Droid Sans Fallback" w:hAnsiTheme="majorHAnsi" w:cs="FreeSans"/>
                <w:kern w:val="1"/>
                <w:sz w:val="22"/>
                <w:szCs w:val="22"/>
                <w:lang w:eastAsia="zh-CN" w:bidi="hi-IN"/>
              </w:rPr>
              <w:t>Током</w:t>
            </w:r>
            <w:proofErr w:type="spellEnd"/>
            <w:r w:rsidRPr="00441698">
              <w:rPr>
                <w:rFonts w:asciiTheme="majorHAnsi" w:eastAsia="Droid Sans Fallback" w:hAnsiTheme="majorHAnsi" w:cs="FreeSans"/>
                <w:kern w:val="1"/>
                <w:sz w:val="22"/>
                <w:szCs w:val="22"/>
                <w:lang w:eastAsia="zh-CN" w:bidi="hi-IN"/>
              </w:rPr>
              <w:t xml:space="preserve"> </w:t>
            </w:r>
            <w:proofErr w:type="spellStart"/>
            <w:r w:rsidRPr="00441698">
              <w:rPr>
                <w:rFonts w:asciiTheme="majorHAnsi" w:eastAsia="Droid Sans Fallback" w:hAnsiTheme="majorHAnsi" w:cs="FreeSans"/>
                <w:kern w:val="1"/>
                <w:sz w:val="22"/>
                <w:szCs w:val="22"/>
                <w:lang w:eastAsia="zh-CN" w:bidi="hi-IN"/>
              </w:rPr>
              <w:t>целе</w:t>
            </w:r>
            <w:proofErr w:type="spellEnd"/>
            <w:r w:rsidRPr="00441698">
              <w:rPr>
                <w:rFonts w:asciiTheme="majorHAnsi" w:eastAsia="Droid Sans Fallback" w:hAnsiTheme="majorHAnsi" w:cs="FreeSans"/>
                <w:kern w:val="1"/>
                <w:sz w:val="22"/>
                <w:szCs w:val="22"/>
                <w:lang w:eastAsia="zh-CN" w:bidi="hi-IN"/>
              </w:rPr>
              <w:t xml:space="preserve"> </w:t>
            </w:r>
            <w:proofErr w:type="spellStart"/>
            <w:r w:rsidRPr="00441698">
              <w:rPr>
                <w:rFonts w:asciiTheme="majorHAnsi" w:eastAsia="Droid Sans Fallback" w:hAnsiTheme="majorHAnsi" w:cs="FreeSans"/>
                <w:kern w:val="1"/>
                <w:sz w:val="22"/>
                <w:szCs w:val="22"/>
                <w:lang w:eastAsia="zh-CN" w:bidi="hi-IN"/>
              </w:rPr>
              <w:t>године</w:t>
            </w:r>
            <w:proofErr w:type="spellEnd"/>
          </w:p>
        </w:tc>
        <w:tc>
          <w:tcPr>
            <w:tcW w:w="2412" w:type="dxa"/>
            <w:tcBorders>
              <w:left w:val="single" w:sz="1" w:space="0" w:color="000000"/>
              <w:bottom w:val="single" w:sz="1" w:space="0" w:color="000000"/>
              <w:right w:val="single" w:sz="1" w:space="0" w:color="000000"/>
            </w:tcBorders>
          </w:tcPr>
          <w:p w14:paraId="2BD7B6CF"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Предметни наставници, ученици</w:t>
            </w:r>
          </w:p>
        </w:tc>
      </w:tr>
      <w:tr w:rsidR="00262A4F" w:rsidRPr="00441698" w14:paraId="361D9200" w14:textId="77777777" w:rsidTr="002B1E5D">
        <w:tc>
          <w:tcPr>
            <w:tcW w:w="982" w:type="dxa"/>
            <w:tcBorders>
              <w:left w:val="single" w:sz="1" w:space="0" w:color="000000"/>
              <w:bottom w:val="single" w:sz="1" w:space="0" w:color="000000"/>
            </w:tcBorders>
          </w:tcPr>
          <w:p w14:paraId="719E2ACA" w14:textId="77777777" w:rsidR="00262A4F" w:rsidRPr="00441698" w:rsidRDefault="00262A4F" w:rsidP="00262A4F">
            <w:pPr>
              <w:widowControl w:val="0"/>
              <w:suppressLineNumbers/>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cs="FreeSans"/>
                <w:kern w:val="1"/>
                <w:sz w:val="22"/>
                <w:szCs w:val="22"/>
                <w:lang w:eastAsia="zh-CN" w:bidi="hi-IN"/>
              </w:rPr>
              <w:t>9.</w:t>
            </w:r>
          </w:p>
        </w:tc>
        <w:tc>
          <w:tcPr>
            <w:tcW w:w="3836" w:type="dxa"/>
            <w:tcBorders>
              <w:left w:val="single" w:sz="1" w:space="0" w:color="000000"/>
              <w:bottom w:val="single" w:sz="1" w:space="0" w:color="000000"/>
            </w:tcBorders>
          </w:tcPr>
          <w:p w14:paraId="5BDC8B25"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proofErr w:type="spellStart"/>
            <w:r w:rsidRPr="00441698">
              <w:rPr>
                <w:rFonts w:asciiTheme="majorHAnsi" w:eastAsia="Droid Sans Fallback" w:hAnsiTheme="majorHAnsi" w:cs="FreeSans"/>
                <w:kern w:val="1"/>
                <w:sz w:val="22"/>
                <w:szCs w:val="22"/>
                <w:lang w:eastAsia="zh-CN" w:bidi="hi-IN"/>
              </w:rPr>
              <w:t>Анализа</w:t>
            </w:r>
            <w:proofErr w:type="spellEnd"/>
            <w:r w:rsidRPr="00441698">
              <w:rPr>
                <w:rFonts w:asciiTheme="majorHAnsi" w:eastAsia="Droid Sans Fallback" w:hAnsiTheme="majorHAnsi" w:cs="FreeSans"/>
                <w:kern w:val="1"/>
                <w:sz w:val="22"/>
                <w:szCs w:val="22"/>
                <w:lang w:eastAsia="zh-CN" w:bidi="hi-IN"/>
              </w:rPr>
              <w:t xml:space="preserve"> и </w:t>
            </w:r>
            <w:proofErr w:type="spellStart"/>
            <w:r w:rsidRPr="00441698">
              <w:rPr>
                <w:rFonts w:asciiTheme="majorHAnsi" w:eastAsia="Droid Sans Fallback" w:hAnsiTheme="majorHAnsi" w:cs="FreeSans"/>
                <w:kern w:val="1"/>
                <w:sz w:val="22"/>
                <w:szCs w:val="22"/>
                <w:lang w:eastAsia="zh-CN" w:bidi="hi-IN"/>
              </w:rPr>
              <w:t>извештај</w:t>
            </w:r>
            <w:proofErr w:type="spellEnd"/>
            <w:r w:rsidRPr="00441698">
              <w:rPr>
                <w:rFonts w:asciiTheme="majorHAnsi" w:eastAsia="Droid Sans Fallback" w:hAnsiTheme="majorHAnsi" w:cs="FreeSans"/>
                <w:kern w:val="1"/>
                <w:sz w:val="22"/>
                <w:szCs w:val="22"/>
                <w:lang w:eastAsia="zh-CN" w:bidi="hi-IN"/>
              </w:rPr>
              <w:t xml:space="preserve"> </w:t>
            </w:r>
            <w:proofErr w:type="spellStart"/>
            <w:r w:rsidRPr="00441698">
              <w:rPr>
                <w:rFonts w:asciiTheme="majorHAnsi" w:eastAsia="Droid Sans Fallback" w:hAnsiTheme="majorHAnsi" w:cs="FreeSans"/>
                <w:kern w:val="1"/>
                <w:sz w:val="22"/>
                <w:szCs w:val="22"/>
                <w:lang w:eastAsia="zh-CN" w:bidi="hi-IN"/>
              </w:rPr>
              <w:t>тима</w:t>
            </w:r>
            <w:proofErr w:type="spellEnd"/>
          </w:p>
        </w:tc>
        <w:tc>
          <w:tcPr>
            <w:tcW w:w="2410" w:type="dxa"/>
            <w:tcBorders>
              <w:left w:val="single" w:sz="1" w:space="0" w:color="000000"/>
              <w:bottom w:val="single" w:sz="1" w:space="0" w:color="000000"/>
            </w:tcBorders>
          </w:tcPr>
          <w:p w14:paraId="36D2E122" w14:textId="77777777" w:rsidR="00262A4F" w:rsidRPr="00441698" w:rsidRDefault="00262A4F" w:rsidP="00262A4F">
            <w:pPr>
              <w:widowControl w:val="0"/>
              <w:suppressLineNumbers/>
              <w:suppressAutoHyphens/>
              <w:snapToGrid w:val="0"/>
              <w:rPr>
                <w:rFonts w:asciiTheme="majorHAnsi" w:eastAsia="Droid Sans Fallback" w:hAnsiTheme="majorHAnsi" w:cs="FreeSans"/>
                <w:kern w:val="1"/>
                <w:sz w:val="22"/>
                <w:szCs w:val="22"/>
                <w:lang w:eastAsia="zh-CN" w:bidi="hi-IN"/>
              </w:rPr>
            </w:pPr>
          </w:p>
        </w:tc>
        <w:tc>
          <w:tcPr>
            <w:tcW w:w="2412" w:type="dxa"/>
            <w:tcBorders>
              <w:left w:val="single" w:sz="1" w:space="0" w:color="000000"/>
              <w:bottom w:val="single" w:sz="1" w:space="0" w:color="000000"/>
              <w:right w:val="single" w:sz="1" w:space="0" w:color="000000"/>
            </w:tcBorders>
          </w:tcPr>
          <w:p w14:paraId="5313B542" w14:textId="77777777" w:rsidR="00262A4F" w:rsidRPr="00441698" w:rsidRDefault="00262A4F" w:rsidP="00262A4F">
            <w:pPr>
              <w:widowControl w:val="0"/>
              <w:suppressAutoHyphens/>
              <w:rPr>
                <w:rFonts w:asciiTheme="majorHAnsi" w:eastAsia="Droid Sans Fallback" w:hAnsiTheme="majorHAnsi" w:cs="FreeSans"/>
                <w:kern w:val="1"/>
                <w:sz w:val="22"/>
                <w:szCs w:val="22"/>
                <w:lang w:eastAsia="zh-CN" w:bidi="hi-IN"/>
              </w:rPr>
            </w:pPr>
            <w:r w:rsidRPr="00441698">
              <w:rPr>
                <w:rFonts w:asciiTheme="majorHAnsi" w:eastAsia="Droid Sans Fallback" w:hAnsiTheme="majorHAnsi"/>
                <w:kern w:val="1"/>
                <w:sz w:val="22"/>
                <w:szCs w:val="22"/>
                <w:lang w:val="sr-Cyrl-RS" w:eastAsia="zh-CN" w:bidi="hi-IN"/>
              </w:rPr>
              <w:t>Чланови тима</w:t>
            </w:r>
          </w:p>
        </w:tc>
      </w:tr>
    </w:tbl>
    <w:p w14:paraId="5C54719E" w14:textId="77777777" w:rsidR="00D710D2" w:rsidRPr="00441698" w:rsidRDefault="00D710D2" w:rsidP="00C06FC0">
      <w:pPr>
        <w:rPr>
          <w:rFonts w:asciiTheme="majorHAnsi" w:hAnsiTheme="majorHAnsi"/>
          <w:b/>
          <w:sz w:val="22"/>
          <w:szCs w:val="22"/>
          <w:lang w:val="sr-Cyrl-RS"/>
        </w:rPr>
      </w:pPr>
    </w:p>
    <w:p w14:paraId="36DCF845" w14:textId="77777777" w:rsidR="00DF77F8" w:rsidRDefault="00DF77F8" w:rsidP="00C06FC0">
      <w:pPr>
        <w:spacing w:before="120" w:after="120"/>
        <w:ind w:firstLine="720"/>
        <w:contextualSpacing/>
        <w:rPr>
          <w:rFonts w:asciiTheme="majorHAnsi" w:hAnsiTheme="majorHAnsi" w:cs="Calibri"/>
          <w:b/>
          <w:sz w:val="22"/>
          <w:szCs w:val="22"/>
          <w:lang w:val="sr-Cyrl-CS"/>
        </w:rPr>
      </w:pPr>
    </w:p>
    <w:p w14:paraId="2E97A8EB" w14:textId="6DB0E8B9" w:rsidR="000E0545" w:rsidRPr="00441698" w:rsidRDefault="000E0545" w:rsidP="00C06FC0">
      <w:pPr>
        <w:spacing w:before="120" w:after="120"/>
        <w:ind w:firstLine="720"/>
        <w:contextualSpacing/>
        <w:rPr>
          <w:rFonts w:asciiTheme="majorHAnsi" w:hAnsiTheme="majorHAnsi" w:cs="Calibri"/>
          <w:b/>
          <w:sz w:val="22"/>
          <w:szCs w:val="22"/>
        </w:rPr>
      </w:pPr>
      <w:r w:rsidRPr="00441698">
        <w:rPr>
          <w:rFonts w:asciiTheme="majorHAnsi" w:hAnsiTheme="majorHAnsi" w:cs="Calibri"/>
          <w:b/>
          <w:sz w:val="22"/>
          <w:szCs w:val="22"/>
          <w:lang w:val="sr-Cyrl-CS"/>
        </w:rPr>
        <w:lastRenderedPageBreak/>
        <w:t>Тим за технолошке иновације</w:t>
      </w:r>
    </w:p>
    <w:p w14:paraId="199D760C" w14:textId="77777777" w:rsidR="00FF610F" w:rsidRPr="00441698" w:rsidRDefault="00FF610F" w:rsidP="00C06FC0">
      <w:pPr>
        <w:spacing w:before="120" w:after="120"/>
        <w:ind w:firstLine="720"/>
        <w:contextualSpacing/>
        <w:rPr>
          <w:rFonts w:asciiTheme="majorHAnsi" w:hAnsiTheme="majorHAnsi" w:cs="Calibri"/>
          <w:b/>
          <w:sz w:val="22"/>
          <w:szCs w:val="22"/>
        </w:rPr>
      </w:pPr>
    </w:p>
    <w:p w14:paraId="502B5B08" w14:textId="77777777" w:rsidR="006457BA" w:rsidRPr="00441698" w:rsidRDefault="006457BA" w:rsidP="006457BA">
      <w:pPr>
        <w:spacing w:before="120" w:after="160"/>
        <w:ind w:firstLine="720"/>
        <w:jc w:val="both"/>
        <w:rPr>
          <w:rFonts w:asciiTheme="majorHAnsi" w:eastAsia="Calibri" w:hAnsiTheme="majorHAnsi"/>
          <w:iCs/>
          <w:noProof/>
          <w:sz w:val="22"/>
          <w:szCs w:val="22"/>
          <w:lang w:val="sr-Cyrl-RS"/>
        </w:rPr>
      </w:pPr>
      <w:r w:rsidRPr="00441698">
        <w:rPr>
          <w:rFonts w:asciiTheme="majorHAnsi" w:eastAsia="Calibri" w:hAnsiTheme="majorHAnsi"/>
          <w:iCs/>
          <w:noProof/>
          <w:sz w:val="22"/>
          <w:szCs w:val="22"/>
          <w:lang w:val="sr-Cyrl-RS"/>
        </w:rPr>
        <w:t>У току школске године 2024/2025. школски тим за техничко унапређење школе је начинио план за уређење и унапређење радионичког и кабинетског простора, али пре свега за повећање квалитета  рада школе и њено веће приближавање савременим индустријским и научним трендовима.</w:t>
      </w:r>
    </w:p>
    <w:p w14:paraId="2A502B08" w14:textId="77777777" w:rsidR="006457BA" w:rsidRPr="00441698" w:rsidRDefault="006457BA" w:rsidP="006457BA">
      <w:pPr>
        <w:spacing w:before="120" w:after="160"/>
        <w:ind w:firstLine="720"/>
        <w:jc w:val="both"/>
        <w:rPr>
          <w:rFonts w:asciiTheme="majorHAnsi" w:eastAsia="Calibri" w:hAnsiTheme="majorHAnsi"/>
          <w:iCs/>
          <w:noProof/>
          <w:sz w:val="22"/>
          <w:szCs w:val="22"/>
        </w:rPr>
      </w:pPr>
      <w:r w:rsidRPr="00441698">
        <w:rPr>
          <w:rFonts w:asciiTheme="majorHAnsi" w:eastAsia="Calibri" w:hAnsiTheme="majorHAnsi"/>
          <w:iCs/>
          <w:noProof/>
          <w:sz w:val="22"/>
          <w:szCs w:val="22"/>
          <w:lang w:val="sr-Cyrl-RS"/>
        </w:rPr>
        <w:t xml:space="preserve">- У периоду од септембра 2024. до децембра 2024. посећене су све значајне компаније лоциране у Смедереву. Са овим компанијама смо договорили формирање „Клуба пријатеља Техничке школе“, чији би основни задатак био обезбеђивање веће финансијске помоћи школи, која би била утрошена за замену дотрајалог машинског парка у радионицама практичне наставе. Потврду ућешћа у оваквом облику сарадње дале су нам компаније </w:t>
      </w:r>
      <w:r w:rsidRPr="00441698">
        <w:rPr>
          <w:rFonts w:asciiTheme="majorHAnsi" w:eastAsia="Calibri" w:hAnsiTheme="majorHAnsi"/>
          <w:iCs/>
          <w:noProof/>
          <w:sz w:val="22"/>
          <w:szCs w:val="22"/>
          <w:lang w:val="sr-Latn-CS"/>
        </w:rPr>
        <w:t xml:space="preserve">Grapps, Metech, Koepher, Autotrade, CNC </w:t>
      </w:r>
      <w:r w:rsidRPr="00441698">
        <w:rPr>
          <w:rFonts w:asciiTheme="majorHAnsi" w:eastAsia="Calibri" w:hAnsiTheme="majorHAnsi"/>
          <w:iCs/>
          <w:noProof/>
          <w:sz w:val="22"/>
          <w:szCs w:val="22"/>
          <w:lang w:val="sr-Cyrl-RS"/>
        </w:rPr>
        <w:t xml:space="preserve">обрада Јанковић, </w:t>
      </w:r>
      <w:r w:rsidRPr="00441698">
        <w:rPr>
          <w:rFonts w:asciiTheme="majorHAnsi" w:eastAsia="Calibri" w:hAnsiTheme="majorHAnsi"/>
          <w:iCs/>
          <w:noProof/>
          <w:sz w:val="22"/>
          <w:szCs w:val="22"/>
          <w:lang w:val="sr-Latn-CS"/>
        </w:rPr>
        <w:t xml:space="preserve">Profiweld, </w:t>
      </w:r>
      <w:r w:rsidRPr="00441698">
        <w:rPr>
          <w:rFonts w:asciiTheme="majorHAnsi" w:eastAsia="Calibri" w:hAnsiTheme="majorHAnsi"/>
          <w:iCs/>
          <w:noProof/>
          <w:sz w:val="22"/>
          <w:szCs w:val="22"/>
        </w:rPr>
        <w:t>HBIS.</w:t>
      </w:r>
    </w:p>
    <w:p w14:paraId="608FA5AD" w14:textId="77777777" w:rsidR="006457BA" w:rsidRPr="00441698" w:rsidRDefault="006457BA" w:rsidP="006457BA">
      <w:pPr>
        <w:spacing w:before="120" w:after="160"/>
        <w:ind w:firstLine="720"/>
        <w:jc w:val="both"/>
        <w:rPr>
          <w:rFonts w:asciiTheme="majorHAnsi" w:eastAsia="Calibri" w:hAnsiTheme="majorHAnsi"/>
          <w:iCs/>
          <w:noProof/>
          <w:sz w:val="22"/>
          <w:szCs w:val="22"/>
          <w:lang w:val="sr-Cyrl-RS"/>
        </w:rPr>
      </w:pPr>
      <w:r w:rsidRPr="00441698">
        <w:rPr>
          <w:rFonts w:asciiTheme="majorHAnsi" w:eastAsia="Calibri" w:hAnsiTheme="majorHAnsi"/>
          <w:iCs/>
          <w:noProof/>
          <w:sz w:val="22"/>
          <w:szCs w:val="22"/>
          <w:lang w:val="sr-Cyrl-RS"/>
        </w:rPr>
        <w:t>- У сарадњи са РЦ Смедерево отворено је проширење Научног клуба – опредељене су  нове просторије у Техничкој школи из Смедерева за технички део научног клуба (за простор са најсавременијом научно-техничком опремом која ј</w:t>
      </w:r>
      <w:r w:rsidRPr="00441698">
        <w:rPr>
          <w:rFonts w:asciiTheme="majorHAnsi" w:eastAsia="Calibri" w:hAnsiTheme="majorHAnsi"/>
          <w:iCs/>
          <w:noProof/>
          <w:sz w:val="22"/>
          <w:szCs w:val="22"/>
          <w:lang w:val="sr-Latn-CS"/>
        </w:rPr>
        <w:t>e</w:t>
      </w:r>
      <w:r w:rsidRPr="00441698">
        <w:rPr>
          <w:rFonts w:asciiTheme="majorHAnsi" w:eastAsia="Calibri" w:hAnsiTheme="majorHAnsi"/>
          <w:iCs/>
          <w:noProof/>
          <w:sz w:val="22"/>
          <w:szCs w:val="22"/>
          <w:lang w:val="sr-Cyrl-RS"/>
        </w:rPr>
        <w:t xml:space="preserve"> потребна за реализацију радионица Научног клуба). У склопу остваривања тог договора набављена су два технички веома вредна 3Д штампача вредна више од 3000€. Ученици професора Александра Јовановића, Војин Николић, Михајло Миловановић, Павле Пејчић и Лана Бугариновић су у току ове школске године, заједно са професором одржали две радионице у РЦ Смедерево и у Техничкој школи ученицима основних школа из Смедерева у пољу занимљиве механике и мехатронике</w:t>
      </w:r>
      <w:r w:rsidRPr="00441698">
        <w:rPr>
          <w:rFonts w:asciiTheme="majorHAnsi" w:eastAsia="Calibri" w:hAnsiTheme="majorHAnsi"/>
          <w:iCs/>
          <w:noProof/>
          <w:sz w:val="22"/>
          <w:szCs w:val="22"/>
          <w:lang w:val="sr-Latn-RS"/>
        </w:rPr>
        <w:t>, a</w:t>
      </w:r>
      <w:r w:rsidRPr="00441698">
        <w:rPr>
          <w:rFonts w:asciiTheme="majorHAnsi" w:eastAsia="Calibri" w:hAnsiTheme="majorHAnsi"/>
          <w:iCs/>
          <w:noProof/>
          <w:sz w:val="22"/>
          <w:szCs w:val="22"/>
        </w:rPr>
        <w:t xml:space="preserve"> </w:t>
      </w:r>
      <w:r w:rsidRPr="00441698">
        <w:rPr>
          <w:rFonts w:asciiTheme="majorHAnsi" w:eastAsia="Calibri" w:hAnsiTheme="majorHAnsi"/>
          <w:iCs/>
          <w:noProof/>
          <w:sz w:val="22"/>
          <w:szCs w:val="22"/>
          <w:lang w:val="sr-Cyrl-RS"/>
        </w:rPr>
        <w:t xml:space="preserve">у склопу годишњег плана рада Научног клуба из Смедерева. </w:t>
      </w:r>
    </w:p>
    <w:p w14:paraId="01D3BA8A" w14:textId="77777777" w:rsidR="006457BA" w:rsidRPr="00441698" w:rsidRDefault="006457BA" w:rsidP="006457BA">
      <w:pPr>
        <w:spacing w:before="120" w:after="160"/>
        <w:ind w:firstLine="720"/>
        <w:jc w:val="both"/>
        <w:rPr>
          <w:rFonts w:asciiTheme="majorHAnsi" w:eastAsia="Calibri" w:hAnsiTheme="majorHAnsi"/>
          <w:iCs/>
          <w:noProof/>
          <w:sz w:val="22"/>
          <w:szCs w:val="22"/>
          <w:lang w:val="sr-Cyrl-RS"/>
        </w:rPr>
      </w:pPr>
      <w:r w:rsidRPr="00441698">
        <w:rPr>
          <w:rFonts w:asciiTheme="majorHAnsi" w:eastAsia="Calibri" w:hAnsiTheme="majorHAnsi"/>
          <w:iCs/>
          <w:noProof/>
          <w:sz w:val="22"/>
          <w:szCs w:val="22"/>
          <w:lang w:val="sr-Cyrl-RS"/>
        </w:rPr>
        <w:t xml:space="preserve">- Конкурисали смо крајем 2024. године на овогодишњем конкурсу за отварање </w:t>
      </w:r>
      <w:r w:rsidRPr="00441698">
        <w:rPr>
          <w:rFonts w:asciiTheme="majorHAnsi" w:eastAsia="Calibri" w:hAnsiTheme="majorHAnsi"/>
          <w:iCs/>
          <w:noProof/>
          <w:sz w:val="22"/>
          <w:szCs w:val="22"/>
          <w:lang w:val="sr-Latn-CS"/>
        </w:rPr>
        <w:t>MakersLab</w:t>
      </w:r>
      <w:r w:rsidRPr="00441698">
        <w:rPr>
          <w:rFonts w:asciiTheme="majorHAnsi" w:eastAsia="Calibri" w:hAnsiTheme="majorHAnsi"/>
          <w:iCs/>
          <w:noProof/>
          <w:sz w:val="22"/>
          <w:szCs w:val="22"/>
          <w:lang w:val="sr-Cyrl-RS"/>
        </w:rPr>
        <w:t xml:space="preserve">-а у Техничкој школи. У пројектној документацији смо истакли наш досадашњи иновативни рад и неравномерну регионалну заступљеност центара за развој савремених технологија и на овом конкурсу прошли у првом кругу. Почетком следеће школске године (у школској 2025/2026.) ћемо добити ову прелепу учионицу у којој ће ученици моћи да се баве креативним радом. Наша пројектна документација је од стране надлежних процењена и оцењена као једна од најквалитетнијих у узорку свих пројектних документација школа у Србији, комплетираних у свим досадашњим конкурсима за отварање </w:t>
      </w:r>
      <w:r w:rsidRPr="00441698">
        <w:rPr>
          <w:rFonts w:asciiTheme="majorHAnsi" w:eastAsia="Calibri" w:hAnsiTheme="majorHAnsi"/>
          <w:iCs/>
          <w:noProof/>
          <w:sz w:val="22"/>
          <w:szCs w:val="22"/>
          <w:lang w:val="sr-Latn-CS"/>
        </w:rPr>
        <w:t>MakersLab</w:t>
      </w:r>
      <w:r w:rsidRPr="00441698">
        <w:rPr>
          <w:rFonts w:asciiTheme="majorHAnsi" w:eastAsia="Calibri" w:hAnsiTheme="majorHAnsi"/>
          <w:iCs/>
          <w:noProof/>
          <w:sz w:val="22"/>
          <w:szCs w:val="22"/>
          <w:lang w:val="sr-Cyrl-RS"/>
        </w:rPr>
        <w:t>-ова.</w:t>
      </w:r>
    </w:p>
    <w:p w14:paraId="32A7E7B2" w14:textId="77777777" w:rsidR="006457BA" w:rsidRPr="00441698" w:rsidRDefault="006457BA" w:rsidP="006457BA">
      <w:pPr>
        <w:spacing w:before="120" w:after="160"/>
        <w:ind w:firstLine="720"/>
        <w:jc w:val="both"/>
        <w:rPr>
          <w:rFonts w:asciiTheme="majorHAnsi" w:eastAsia="Calibri" w:hAnsiTheme="majorHAnsi"/>
          <w:iCs/>
          <w:noProof/>
          <w:sz w:val="22"/>
          <w:szCs w:val="22"/>
          <w:lang w:val="sr-Cyrl-RS"/>
        </w:rPr>
      </w:pPr>
      <w:r w:rsidRPr="00441698">
        <w:rPr>
          <w:rFonts w:asciiTheme="majorHAnsi" w:eastAsia="Calibri" w:hAnsiTheme="majorHAnsi"/>
          <w:iCs/>
          <w:noProof/>
          <w:sz w:val="22"/>
          <w:szCs w:val="22"/>
          <w:lang w:val="sr-Cyrl-RS"/>
        </w:rPr>
        <w:t xml:space="preserve">- Наша посета Сајму технике у Београду је обезбедила донације програма за рачунарски дизајн и технолошку разраду и припрему </w:t>
      </w:r>
      <w:r w:rsidRPr="00441698">
        <w:rPr>
          <w:rFonts w:asciiTheme="majorHAnsi" w:eastAsia="Calibri" w:hAnsiTheme="majorHAnsi"/>
          <w:iCs/>
          <w:noProof/>
          <w:sz w:val="22"/>
          <w:szCs w:val="22"/>
          <w:lang w:val="sr-Latn-CS"/>
        </w:rPr>
        <w:t xml:space="preserve">CNC </w:t>
      </w:r>
      <w:r w:rsidRPr="00441698">
        <w:rPr>
          <w:rFonts w:asciiTheme="majorHAnsi" w:eastAsia="Calibri" w:hAnsiTheme="majorHAnsi"/>
          <w:iCs/>
          <w:noProof/>
          <w:sz w:val="22"/>
          <w:szCs w:val="22"/>
          <w:lang w:val="sr-Cyrl-RS"/>
        </w:rPr>
        <w:t xml:space="preserve">обраде од стране више заступника (програми </w:t>
      </w:r>
      <w:r w:rsidRPr="00441698">
        <w:rPr>
          <w:rFonts w:asciiTheme="majorHAnsi" w:eastAsia="Calibri" w:hAnsiTheme="majorHAnsi"/>
          <w:iCs/>
          <w:noProof/>
          <w:sz w:val="22"/>
          <w:szCs w:val="22"/>
          <w:lang w:val="sr-Latn-CS"/>
        </w:rPr>
        <w:t>Mastercam, SolidWorks, Ency</w:t>
      </w:r>
      <w:r w:rsidRPr="00441698">
        <w:rPr>
          <w:rFonts w:asciiTheme="majorHAnsi" w:eastAsia="Calibri" w:hAnsiTheme="majorHAnsi"/>
          <w:iCs/>
          <w:noProof/>
          <w:sz w:val="22"/>
          <w:szCs w:val="22"/>
          <w:lang w:val="sr-Cyrl-RS"/>
        </w:rPr>
        <w:t xml:space="preserve"> су нам понуђени бесплатно, или по веома ниским ценама</w:t>
      </w:r>
      <w:r w:rsidRPr="00441698">
        <w:rPr>
          <w:rFonts w:asciiTheme="majorHAnsi" w:eastAsia="Calibri" w:hAnsiTheme="majorHAnsi"/>
          <w:iCs/>
          <w:noProof/>
          <w:sz w:val="22"/>
          <w:szCs w:val="22"/>
          <w:lang w:val="sr-Latn-CS"/>
        </w:rPr>
        <w:t>...)</w:t>
      </w:r>
      <w:r w:rsidRPr="00441698">
        <w:rPr>
          <w:rFonts w:asciiTheme="majorHAnsi" w:eastAsia="Calibri" w:hAnsiTheme="majorHAnsi"/>
          <w:iCs/>
          <w:noProof/>
          <w:sz w:val="22"/>
          <w:szCs w:val="22"/>
          <w:lang w:val="sr-Cyrl-RS"/>
        </w:rPr>
        <w:t xml:space="preserve">, а тада је остварено повезивање и са </w:t>
      </w:r>
      <w:r w:rsidRPr="00441698">
        <w:rPr>
          <w:rFonts w:asciiTheme="majorHAnsi" w:eastAsia="Calibri" w:hAnsiTheme="majorHAnsi"/>
          <w:iCs/>
          <w:noProof/>
          <w:sz w:val="22"/>
          <w:szCs w:val="22"/>
          <w:lang w:val="sr-Latn-CS"/>
        </w:rPr>
        <w:t xml:space="preserve">Gene HAAS </w:t>
      </w:r>
      <w:r w:rsidRPr="00441698">
        <w:rPr>
          <w:rFonts w:asciiTheme="majorHAnsi" w:eastAsia="Calibri" w:hAnsiTheme="majorHAnsi"/>
          <w:iCs/>
          <w:noProof/>
          <w:sz w:val="22"/>
          <w:szCs w:val="22"/>
          <w:lang w:val="sr-Cyrl-RS"/>
        </w:rPr>
        <w:t xml:space="preserve">фондацијом за стипендирање ученика и донирање опреме у пољу </w:t>
      </w:r>
      <w:r w:rsidRPr="00441698">
        <w:rPr>
          <w:rFonts w:asciiTheme="majorHAnsi" w:eastAsia="Calibri" w:hAnsiTheme="majorHAnsi"/>
          <w:iCs/>
          <w:noProof/>
          <w:sz w:val="22"/>
          <w:szCs w:val="22"/>
          <w:lang w:val="sr-Latn-CS"/>
        </w:rPr>
        <w:t xml:space="preserve">CNC </w:t>
      </w:r>
      <w:r w:rsidRPr="00441698">
        <w:rPr>
          <w:rFonts w:asciiTheme="majorHAnsi" w:eastAsia="Calibri" w:hAnsiTheme="majorHAnsi"/>
          <w:iCs/>
          <w:noProof/>
          <w:sz w:val="22"/>
          <w:szCs w:val="22"/>
        </w:rPr>
        <w:t>o</w:t>
      </w:r>
      <w:r w:rsidRPr="00441698">
        <w:rPr>
          <w:rFonts w:asciiTheme="majorHAnsi" w:eastAsia="Calibri" w:hAnsiTheme="majorHAnsi"/>
          <w:iCs/>
          <w:noProof/>
          <w:sz w:val="22"/>
          <w:szCs w:val="22"/>
          <w:lang w:val="sr-Cyrl-RS"/>
        </w:rPr>
        <w:t xml:space="preserve">браде уз помоћ наше домаће компаније </w:t>
      </w:r>
      <w:r w:rsidRPr="00441698">
        <w:rPr>
          <w:rFonts w:asciiTheme="majorHAnsi" w:eastAsia="Calibri" w:hAnsiTheme="majorHAnsi"/>
          <w:iCs/>
          <w:noProof/>
          <w:sz w:val="22"/>
          <w:szCs w:val="22"/>
          <w:lang w:val="sr-Latn-RS"/>
        </w:rPr>
        <w:t>Teximp</w:t>
      </w:r>
      <w:r w:rsidRPr="00441698">
        <w:rPr>
          <w:rFonts w:asciiTheme="majorHAnsi" w:eastAsia="Calibri" w:hAnsiTheme="majorHAnsi"/>
          <w:iCs/>
          <w:noProof/>
          <w:sz w:val="22"/>
          <w:szCs w:val="22"/>
          <w:lang w:val="sr-Cyrl-RS"/>
        </w:rPr>
        <w:t>.</w:t>
      </w:r>
    </w:p>
    <w:p w14:paraId="6E706DE8" w14:textId="77777777" w:rsidR="006457BA" w:rsidRPr="00441698" w:rsidRDefault="006457BA" w:rsidP="006457BA">
      <w:pPr>
        <w:spacing w:before="120" w:after="160"/>
        <w:ind w:firstLine="720"/>
        <w:jc w:val="both"/>
        <w:rPr>
          <w:rFonts w:asciiTheme="majorHAnsi" w:eastAsia="Calibri" w:hAnsiTheme="majorHAnsi"/>
          <w:iCs/>
          <w:noProof/>
          <w:sz w:val="22"/>
          <w:szCs w:val="22"/>
          <w:lang w:val="sr-Cyrl-RS"/>
        </w:rPr>
      </w:pPr>
      <w:r w:rsidRPr="00441698">
        <w:rPr>
          <w:rFonts w:asciiTheme="majorHAnsi" w:eastAsia="Calibri" w:hAnsiTheme="majorHAnsi"/>
          <w:iCs/>
          <w:noProof/>
          <w:sz w:val="22"/>
          <w:szCs w:val="22"/>
          <w:lang w:val="sr-Cyrl-RS"/>
        </w:rPr>
        <w:t xml:space="preserve">- Од </w:t>
      </w:r>
      <w:r w:rsidRPr="00441698">
        <w:rPr>
          <w:rFonts w:asciiTheme="majorHAnsi" w:eastAsia="Calibri" w:hAnsiTheme="majorHAnsi"/>
          <w:iCs/>
          <w:noProof/>
          <w:sz w:val="22"/>
          <w:szCs w:val="22"/>
          <w:lang w:val="sr-Latn-RS"/>
        </w:rPr>
        <w:t xml:space="preserve">Rotary </w:t>
      </w:r>
      <w:r w:rsidRPr="00441698">
        <w:rPr>
          <w:rFonts w:asciiTheme="majorHAnsi" w:eastAsia="Calibri" w:hAnsiTheme="majorHAnsi"/>
          <w:iCs/>
          <w:noProof/>
          <w:sz w:val="22"/>
          <w:szCs w:val="22"/>
          <w:lang w:val="sr-Cyrl-RS"/>
        </w:rPr>
        <w:t xml:space="preserve">клуба Смедерево смо добили донацију предивног </w:t>
      </w:r>
      <w:r w:rsidRPr="00441698">
        <w:rPr>
          <w:rFonts w:asciiTheme="majorHAnsi" w:eastAsia="Calibri" w:hAnsiTheme="majorHAnsi"/>
          <w:iCs/>
          <w:noProof/>
          <w:sz w:val="22"/>
          <w:szCs w:val="22"/>
          <w:lang w:val="sr-Latn-RS"/>
        </w:rPr>
        <w:t xml:space="preserve">CNC </w:t>
      </w:r>
      <w:r w:rsidRPr="00441698">
        <w:rPr>
          <w:rFonts w:asciiTheme="majorHAnsi" w:eastAsia="Calibri" w:hAnsiTheme="majorHAnsi"/>
          <w:iCs/>
          <w:noProof/>
          <w:sz w:val="22"/>
          <w:szCs w:val="22"/>
          <w:lang w:val="sr-Cyrl-RS"/>
        </w:rPr>
        <w:t xml:space="preserve">диодног ласера вредности веће од 2000€ захваљујући компанији </w:t>
      </w:r>
      <w:r w:rsidRPr="00441698">
        <w:rPr>
          <w:rFonts w:asciiTheme="majorHAnsi" w:eastAsia="Calibri" w:hAnsiTheme="majorHAnsi"/>
          <w:iCs/>
          <w:noProof/>
          <w:sz w:val="22"/>
          <w:szCs w:val="22"/>
          <w:lang w:val="sr-Latn-RS"/>
        </w:rPr>
        <w:t xml:space="preserve">ProfiWeld </w:t>
      </w:r>
      <w:r w:rsidRPr="00441698">
        <w:rPr>
          <w:rFonts w:asciiTheme="majorHAnsi" w:eastAsia="Calibri" w:hAnsiTheme="majorHAnsi"/>
          <w:iCs/>
          <w:noProof/>
          <w:sz w:val="22"/>
          <w:szCs w:val="22"/>
          <w:lang w:val="sr-Cyrl-RS"/>
        </w:rPr>
        <w:t>и нашем смедеревцу, власнику компаније г-дину Марку Митрашиновићу.</w:t>
      </w:r>
    </w:p>
    <w:p w14:paraId="6A3550BE" w14:textId="77777777" w:rsidR="006457BA" w:rsidRPr="00441698" w:rsidRDefault="006457BA" w:rsidP="006457BA">
      <w:pPr>
        <w:spacing w:before="120" w:after="160"/>
        <w:ind w:firstLine="720"/>
        <w:jc w:val="both"/>
        <w:rPr>
          <w:rFonts w:asciiTheme="majorHAnsi" w:eastAsia="Calibri" w:hAnsiTheme="majorHAnsi"/>
          <w:iCs/>
          <w:noProof/>
          <w:sz w:val="22"/>
          <w:szCs w:val="22"/>
          <w:lang w:val="sr-Cyrl-RS"/>
        </w:rPr>
      </w:pPr>
      <w:r w:rsidRPr="00441698">
        <w:rPr>
          <w:rFonts w:asciiTheme="majorHAnsi" w:eastAsia="Calibri" w:hAnsiTheme="majorHAnsi"/>
          <w:iCs/>
          <w:noProof/>
          <w:sz w:val="22"/>
          <w:szCs w:val="22"/>
          <w:lang w:val="sr-Cyrl-RS"/>
        </w:rPr>
        <w:t xml:space="preserve">- Од компаније </w:t>
      </w:r>
      <w:r w:rsidRPr="00441698">
        <w:rPr>
          <w:rFonts w:asciiTheme="majorHAnsi" w:eastAsia="Calibri" w:hAnsiTheme="majorHAnsi"/>
          <w:iCs/>
          <w:noProof/>
          <w:sz w:val="22"/>
          <w:szCs w:val="22"/>
          <w:lang w:val="sr-Latn-RS"/>
        </w:rPr>
        <w:t xml:space="preserve">Grapps </w:t>
      </w:r>
      <w:r w:rsidRPr="00441698">
        <w:rPr>
          <w:rFonts w:asciiTheme="majorHAnsi" w:eastAsia="Calibri" w:hAnsiTheme="majorHAnsi"/>
          <w:iCs/>
          <w:noProof/>
          <w:sz w:val="22"/>
          <w:szCs w:val="22"/>
          <w:lang w:val="sr-Cyrl-RS"/>
        </w:rPr>
        <w:t>смо добили на коришћење велику професионалну 5-осну</w:t>
      </w:r>
      <w:r w:rsidRPr="00441698">
        <w:rPr>
          <w:rFonts w:asciiTheme="majorHAnsi" w:eastAsia="Calibri" w:hAnsiTheme="majorHAnsi"/>
          <w:iCs/>
          <w:noProof/>
          <w:sz w:val="22"/>
          <w:szCs w:val="22"/>
        </w:rPr>
        <w:t xml:space="preserve"> </w:t>
      </w:r>
      <w:r w:rsidRPr="00441698">
        <w:rPr>
          <w:rFonts w:asciiTheme="majorHAnsi" w:eastAsia="Calibri" w:hAnsiTheme="majorHAnsi"/>
          <w:iCs/>
          <w:noProof/>
          <w:sz w:val="22"/>
          <w:szCs w:val="22"/>
          <w:lang w:val="sr-Latn-RS"/>
        </w:rPr>
        <w:t xml:space="preserve">CNC </w:t>
      </w:r>
      <w:r w:rsidRPr="00441698">
        <w:rPr>
          <w:rFonts w:asciiTheme="majorHAnsi" w:eastAsia="Calibri" w:hAnsiTheme="majorHAnsi"/>
          <w:iCs/>
          <w:noProof/>
          <w:sz w:val="22"/>
          <w:szCs w:val="22"/>
          <w:lang w:val="sr-Cyrl-RS"/>
        </w:rPr>
        <w:t xml:space="preserve">глодалицу (машина ће бити у простору школе на располагању школи и </w:t>
      </w:r>
      <w:r w:rsidRPr="00441698">
        <w:rPr>
          <w:rFonts w:asciiTheme="majorHAnsi" w:eastAsia="Calibri" w:hAnsiTheme="majorHAnsi"/>
          <w:iCs/>
          <w:noProof/>
          <w:sz w:val="22"/>
          <w:szCs w:val="22"/>
          <w:lang w:val="sr-Latn-RS"/>
        </w:rPr>
        <w:t>Grapps</w:t>
      </w:r>
      <w:r w:rsidRPr="00441698">
        <w:rPr>
          <w:rFonts w:asciiTheme="majorHAnsi" w:eastAsia="Calibri" w:hAnsiTheme="majorHAnsi"/>
          <w:iCs/>
          <w:noProof/>
          <w:sz w:val="22"/>
          <w:szCs w:val="22"/>
        </w:rPr>
        <w:t>-</w:t>
      </w:r>
      <w:r w:rsidRPr="00441698">
        <w:rPr>
          <w:rFonts w:asciiTheme="majorHAnsi" w:eastAsia="Calibri" w:hAnsiTheme="majorHAnsi"/>
          <w:iCs/>
          <w:noProof/>
          <w:sz w:val="22"/>
          <w:szCs w:val="22"/>
          <w:lang w:val="sr-Cyrl-RS"/>
        </w:rPr>
        <w:t xml:space="preserve">у по потреби), која ће се користити у настави у пољу </w:t>
      </w:r>
      <w:r w:rsidRPr="00441698">
        <w:rPr>
          <w:rFonts w:asciiTheme="majorHAnsi" w:eastAsia="Calibri" w:hAnsiTheme="majorHAnsi"/>
          <w:iCs/>
          <w:noProof/>
          <w:sz w:val="22"/>
          <w:szCs w:val="22"/>
          <w:lang w:val="sr-Latn-RS"/>
        </w:rPr>
        <w:t xml:space="preserve">CNC </w:t>
      </w:r>
      <w:r w:rsidRPr="00441698">
        <w:rPr>
          <w:rFonts w:asciiTheme="majorHAnsi" w:eastAsia="Calibri" w:hAnsiTheme="majorHAnsi"/>
          <w:iCs/>
          <w:noProof/>
          <w:sz w:val="22"/>
          <w:szCs w:val="22"/>
          <w:lang w:val="sr-Cyrl-RS"/>
        </w:rPr>
        <w:t xml:space="preserve">технологија у нашој школи. Компанија </w:t>
      </w:r>
      <w:r w:rsidRPr="00441698">
        <w:rPr>
          <w:rFonts w:asciiTheme="majorHAnsi" w:eastAsia="Calibri" w:hAnsiTheme="majorHAnsi"/>
          <w:iCs/>
          <w:noProof/>
          <w:sz w:val="22"/>
          <w:szCs w:val="22"/>
          <w:lang w:val="sr-Latn-RS"/>
        </w:rPr>
        <w:t xml:space="preserve">Grapps </w:t>
      </w:r>
      <w:r w:rsidRPr="00441698">
        <w:rPr>
          <w:rFonts w:asciiTheme="majorHAnsi" w:eastAsia="Calibri" w:hAnsiTheme="majorHAnsi"/>
          <w:iCs/>
          <w:noProof/>
          <w:sz w:val="22"/>
          <w:szCs w:val="22"/>
          <w:lang w:val="sr-Cyrl-RS"/>
        </w:rPr>
        <w:t xml:space="preserve">нам је ове године помогла (захваљујући нашем бившем ученику и руководиоцу производње </w:t>
      </w:r>
      <w:r w:rsidRPr="00441698">
        <w:rPr>
          <w:rFonts w:asciiTheme="majorHAnsi" w:eastAsia="Calibri" w:hAnsiTheme="majorHAnsi"/>
          <w:iCs/>
          <w:noProof/>
          <w:sz w:val="22"/>
          <w:szCs w:val="22"/>
          <w:lang w:val="sr-Latn-RS"/>
        </w:rPr>
        <w:t>Grapps</w:t>
      </w:r>
      <w:r w:rsidRPr="00441698">
        <w:rPr>
          <w:rFonts w:asciiTheme="majorHAnsi" w:eastAsia="Calibri" w:hAnsiTheme="majorHAnsi"/>
          <w:iCs/>
          <w:noProof/>
          <w:sz w:val="22"/>
          <w:szCs w:val="22"/>
        </w:rPr>
        <w:t xml:space="preserve">-a </w:t>
      </w:r>
      <w:r w:rsidRPr="00441698">
        <w:rPr>
          <w:rFonts w:asciiTheme="majorHAnsi" w:eastAsia="Calibri" w:hAnsiTheme="majorHAnsi"/>
          <w:iCs/>
          <w:noProof/>
          <w:sz w:val="22"/>
          <w:szCs w:val="22"/>
          <w:lang w:val="sr-Cyrl-RS"/>
        </w:rPr>
        <w:t xml:space="preserve">Томиславу Митићу) и у процесу уклањања старих неупотребљивих машина из простора ковачнице – са својом механизацијом фирма </w:t>
      </w:r>
      <w:r w:rsidRPr="00441698">
        <w:rPr>
          <w:rFonts w:asciiTheme="majorHAnsi" w:eastAsia="Calibri" w:hAnsiTheme="majorHAnsi"/>
          <w:iCs/>
          <w:noProof/>
          <w:sz w:val="22"/>
          <w:szCs w:val="22"/>
          <w:lang w:val="sr-Latn-RS"/>
        </w:rPr>
        <w:t xml:space="preserve">Grapps </w:t>
      </w:r>
      <w:r w:rsidRPr="00441698">
        <w:rPr>
          <w:rFonts w:asciiTheme="majorHAnsi" w:eastAsia="Calibri" w:hAnsiTheme="majorHAnsi"/>
          <w:iCs/>
          <w:noProof/>
          <w:sz w:val="22"/>
          <w:szCs w:val="22"/>
        </w:rPr>
        <w:t>je</w:t>
      </w:r>
      <w:r w:rsidRPr="00441698">
        <w:rPr>
          <w:rFonts w:asciiTheme="majorHAnsi" w:eastAsia="Calibri" w:hAnsiTheme="majorHAnsi"/>
          <w:iCs/>
          <w:noProof/>
          <w:sz w:val="22"/>
          <w:szCs w:val="22"/>
          <w:lang w:val="sr-Cyrl-RS"/>
        </w:rPr>
        <w:t xml:space="preserve"> очистила простор ковачнице, а пружиће техничку и логистичку подршку у инсталацији и повезивању нове опреме.</w:t>
      </w:r>
    </w:p>
    <w:p w14:paraId="1A6785C8" w14:textId="77777777" w:rsidR="006457BA" w:rsidRPr="00441698" w:rsidRDefault="006457BA" w:rsidP="006457BA">
      <w:pPr>
        <w:spacing w:before="120" w:after="160"/>
        <w:ind w:firstLine="720"/>
        <w:jc w:val="both"/>
        <w:rPr>
          <w:rFonts w:asciiTheme="majorHAnsi" w:eastAsia="Calibri" w:hAnsiTheme="majorHAnsi"/>
          <w:iCs/>
          <w:noProof/>
          <w:sz w:val="22"/>
          <w:szCs w:val="22"/>
          <w:lang w:val="sr-Cyrl-RS"/>
        </w:rPr>
      </w:pPr>
      <w:r w:rsidRPr="00441698">
        <w:rPr>
          <w:rFonts w:asciiTheme="majorHAnsi" w:eastAsia="Calibri" w:hAnsiTheme="majorHAnsi"/>
          <w:iCs/>
          <w:noProof/>
          <w:sz w:val="22"/>
          <w:szCs w:val="22"/>
          <w:lang w:val="sr-Cyrl-RS"/>
        </w:rPr>
        <w:lastRenderedPageBreak/>
        <w:t xml:space="preserve">- Један од праваца развоја Техничке школе из Смедерева, који смо дефинисали у току ове школске године, је отварање новог смера у школи – смера техничара мехатронике који обједињује области машинства, информатике и електротехнике. Почетком 2025. године уз велику помоћ бившег ученика Техничке школе из Смедерева проф др. Бојана Лалића, добијена су средства од компаније </w:t>
      </w:r>
      <w:r w:rsidRPr="00441698">
        <w:rPr>
          <w:rFonts w:asciiTheme="majorHAnsi" w:eastAsia="Calibri" w:hAnsiTheme="majorHAnsi"/>
          <w:iCs/>
          <w:noProof/>
          <w:sz w:val="22"/>
          <w:szCs w:val="22"/>
          <w:lang w:val="sr-Latn-RS"/>
        </w:rPr>
        <w:t xml:space="preserve">HBIS </w:t>
      </w:r>
      <w:r w:rsidRPr="00441698">
        <w:rPr>
          <w:rFonts w:asciiTheme="majorHAnsi" w:eastAsia="Calibri" w:hAnsiTheme="majorHAnsi"/>
          <w:iCs/>
          <w:noProof/>
          <w:sz w:val="22"/>
          <w:szCs w:val="22"/>
          <w:lang w:val="sr-Cyrl-RS"/>
        </w:rPr>
        <w:t xml:space="preserve">у вредности од </w:t>
      </w:r>
      <w:r w:rsidRPr="00441698">
        <w:rPr>
          <w:rFonts w:asciiTheme="majorHAnsi" w:eastAsia="Calibri" w:hAnsiTheme="majorHAnsi"/>
          <w:iCs/>
          <w:noProof/>
          <w:sz w:val="22"/>
          <w:szCs w:val="22"/>
          <w:lang w:val="sr-Latn-RS"/>
        </w:rPr>
        <w:t xml:space="preserve">150000RSD </w:t>
      </w:r>
      <w:r w:rsidRPr="00441698">
        <w:rPr>
          <w:rFonts w:asciiTheme="majorHAnsi" w:eastAsia="Calibri" w:hAnsiTheme="majorHAnsi"/>
          <w:iCs/>
          <w:noProof/>
          <w:sz w:val="22"/>
          <w:szCs w:val="22"/>
          <w:lang w:val="sr-Cyrl-RS"/>
        </w:rPr>
        <w:t xml:space="preserve">за додатно опремање сопствене верзије електропнеуматског стола осмишљеног и пројектованог од стране професора Александра Јовановића и Душана Васиљевића. Овај сто је реализован захваљујући компанији </w:t>
      </w:r>
      <w:r w:rsidRPr="00441698">
        <w:rPr>
          <w:rFonts w:asciiTheme="majorHAnsi" w:eastAsia="Calibri" w:hAnsiTheme="majorHAnsi"/>
          <w:iCs/>
          <w:noProof/>
          <w:sz w:val="22"/>
          <w:szCs w:val="22"/>
          <w:lang w:val="sr-Latn-RS"/>
        </w:rPr>
        <w:t>Metech</w:t>
      </w:r>
      <w:r w:rsidRPr="00441698">
        <w:rPr>
          <w:rFonts w:asciiTheme="majorHAnsi" w:eastAsia="Calibri" w:hAnsiTheme="majorHAnsi"/>
          <w:iCs/>
          <w:noProof/>
          <w:sz w:val="22"/>
          <w:szCs w:val="22"/>
          <w:lang w:val="sr-Cyrl-RS"/>
        </w:rPr>
        <w:t xml:space="preserve"> на почетку 2025. године и сада краси простор кабинета 20. Овај важан пројекат је реализован пре свега захваљујући г-дину Бељић Бојану директору </w:t>
      </w:r>
      <w:r w:rsidRPr="00441698">
        <w:rPr>
          <w:rFonts w:asciiTheme="majorHAnsi" w:eastAsia="Calibri" w:hAnsiTheme="majorHAnsi"/>
          <w:iCs/>
          <w:noProof/>
          <w:sz w:val="22"/>
          <w:szCs w:val="22"/>
          <w:lang w:val="sr-Latn-RS"/>
        </w:rPr>
        <w:t>Metech-a</w:t>
      </w:r>
      <w:r w:rsidRPr="00441698">
        <w:rPr>
          <w:rFonts w:asciiTheme="majorHAnsi" w:eastAsia="Calibri" w:hAnsiTheme="majorHAnsi"/>
          <w:iCs/>
          <w:noProof/>
          <w:sz w:val="22"/>
          <w:szCs w:val="22"/>
          <w:lang w:val="sr-Cyrl-RS"/>
        </w:rPr>
        <w:t xml:space="preserve">, бившем ученику школе. </w:t>
      </w:r>
      <w:r w:rsidRPr="00441698">
        <w:rPr>
          <w:rFonts w:asciiTheme="majorHAnsi" w:eastAsia="Calibri" w:hAnsiTheme="majorHAnsi"/>
          <w:iCs/>
          <w:noProof/>
          <w:sz w:val="22"/>
          <w:szCs w:val="22"/>
        </w:rPr>
        <w:t>T</w:t>
      </w:r>
      <w:r w:rsidRPr="00441698">
        <w:rPr>
          <w:rFonts w:asciiTheme="majorHAnsi" w:eastAsia="Calibri" w:hAnsiTheme="majorHAnsi"/>
          <w:iCs/>
          <w:noProof/>
          <w:sz w:val="22"/>
          <w:szCs w:val="22"/>
          <w:lang w:val="sr-Cyrl-RS"/>
        </w:rPr>
        <w:t xml:space="preserve">реба напоменути да би реализација оваквог стола била немогућа без још једне донације добијене од компаније </w:t>
      </w:r>
      <w:r w:rsidRPr="00441698">
        <w:rPr>
          <w:rFonts w:asciiTheme="majorHAnsi" w:eastAsia="Calibri" w:hAnsiTheme="majorHAnsi"/>
          <w:iCs/>
          <w:noProof/>
          <w:sz w:val="22"/>
          <w:szCs w:val="22"/>
          <w:lang w:val="sr-Latn-RS"/>
        </w:rPr>
        <w:t>Koepher</w:t>
      </w:r>
      <w:r w:rsidRPr="00441698">
        <w:rPr>
          <w:rFonts w:asciiTheme="majorHAnsi" w:eastAsia="Calibri" w:hAnsiTheme="majorHAnsi"/>
          <w:iCs/>
          <w:noProof/>
          <w:sz w:val="22"/>
          <w:szCs w:val="22"/>
          <w:lang w:val="sr-Cyrl-RS"/>
        </w:rPr>
        <w:t xml:space="preserve"> – захваљујући нашем бившем ученику Живановић Бранку</w:t>
      </w:r>
      <w:r w:rsidRPr="00441698">
        <w:rPr>
          <w:rFonts w:asciiTheme="majorHAnsi" w:eastAsia="Calibri" w:hAnsiTheme="majorHAnsi"/>
          <w:iCs/>
          <w:noProof/>
          <w:sz w:val="22"/>
          <w:szCs w:val="22"/>
        </w:rPr>
        <w:t xml:space="preserve"> </w:t>
      </w:r>
      <w:r w:rsidRPr="00441698">
        <w:rPr>
          <w:rFonts w:asciiTheme="majorHAnsi" w:eastAsia="Calibri" w:hAnsiTheme="majorHAnsi"/>
          <w:iCs/>
          <w:noProof/>
          <w:sz w:val="22"/>
          <w:szCs w:val="22"/>
          <w:lang w:val="sr-Cyrl-RS"/>
        </w:rPr>
        <w:t xml:space="preserve">– директору производње </w:t>
      </w:r>
      <w:r w:rsidRPr="00441698">
        <w:rPr>
          <w:rFonts w:asciiTheme="majorHAnsi" w:eastAsia="Calibri" w:hAnsiTheme="majorHAnsi"/>
          <w:iCs/>
          <w:noProof/>
          <w:sz w:val="22"/>
          <w:szCs w:val="22"/>
          <w:lang w:val="sr-Latn-RS"/>
        </w:rPr>
        <w:t>Koepher</w:t>
      </w:r>
      <w:r w:rsidRPr="00441698">
        <w:rPr>
          <w:rFonts w:asciiTheme="majorHAnsi" w:eastAsia="Calibri" w:hAnsiTheme="majorHAnsi"/>
          <w:iCs/>
          <w:noProof/>
          <w:sz w:val="22"/>
          <w:szCs w:val="22"/>
        </w:rPr>
        <w:t>-a</w:t>
      </w:r>
      <w:r w:rsidRPr="00441698">
        <w:rPr>
          <w:rFonts w:asciiTheme="majorHAnsi" w:eastAsia="Calibri" w:hAnsiTheme="majorHAnsi"/>
          <w:iCs/>
          <w:noProof/>
          <w:sz w:val="22"/>
          <w:szCs w:val="22"/>
          <w:lang w:val="sr-Cyrl-RS"/>
        </w:rPr>
        <w:t>,</w:t>
      </w:r>
      <w:r w:rsidRPr="00441698">
        <w:rPr>
          <w:rFonts w:asciiTheme="majorHAnsi" w:eastAsia="Calibri" w:hAnsiTheme="majorHAnsi"/>
          <w:iCs/>
          <w:noProof/>
          <w:sz w:val="22"/>
          <w:szCs w:val="22"/>
        </w:rPr>
        <w:t xml:space="preserve"> </w:t>
      </w:r>
      <w:r w:rsidRPr="00441698">
        <w:rPr>
          <w:rFonts w:asciiTheme="majorHAnsi" w:eastAsia="Calibri" w:hAnsiTheme="majorHAnsi"/>
          <w:iCs/>
          <w:noProof/>
          <w:sz w:val="22"/>
          <w:szCs w:val="22"/>
          <w:lang w:val="sr-Cyrl-RS"/>
        </w:rPr>
        <w:t xml:space="preserve">добили смо </w:t>
      </w:r>
      <w:r w:rsidRPr="00441698">
        <w:rPr>
          <w:rFonts w:asciiTheme="majorHAnsi" w:eastAsia="Calibri" w:hAnsiTheme="majorHAnsi"/>
          <w:iCs/>
          <w:noProof/>
          <w:sz w:val="22"/>
          <w:szCs w:val="22"/>
          <w:lang w:val="sr-Latn-RS"/>
        </w:rPr>
        <w:t>FESTO</w:t>
      </w:r>
      <w:r w:rsidRPr="00441698">
        <w:rPr>
          <w:rFonts w:asciiTheme="majorHAnsi" w:eastAsia="Calibri" w:hAnsiTheme="majorHAnsi"/>
          <w:iCs/>
          <w:noProof/>
          <w:sz w:val="22"/>
          <w:szCs w:val="22"/>
          <w:lang w:val="sr-Cyrl-RS"/>
        </w:rPr>
        <w:t xml:space="preserve"> пнеуматски дидактички сет вредан више хиљада евра. </w:t>
      </w:r>
      <w:r w:rsidRPr="00441698">
        <w:rPr>
          <w:rFonts w:asciiTheme="majorHAnsi" w:eastAsia="Calibri" w:hAnsiTheme="majorHAnsi"/>
          <w:iCs/>
          <w:noProof/>
          <w:sz w:val="22"/>
          <w:szCs w:val="22"/>
          <w:lang w:val="sr-Latn-RS"/>
        </w:rPr>
        <w:t xml:space="preserve">HMI </w:t>
      </w:r>
      <w:r w:rsidRPr="00441698">
        <w:rPr>
          <w:rFonts w:asciiTheme="majorHAnsi" w:eastAsia="Calibri" w:hAnsiTheme="majorHAnsi"/>
          <w:iCs/>
          <w:noProof/>
          <w:sz w:val="22"/>
          <w:szCs w:val="22"/>
          <w:lang w:val="sr-Cyrl-RS"/>
        </w:rPr>
        <w:t xml:space="preserve">панел и елементе </w:t>
      </w:r>
      <w:r w:rsidRPr="00441698">
        <w:rPr>
          <w:rFonts w:asciiTheme="majorHAnsi" w:eastAsia="Calibri" w:hAnsiTheme="majorHAnsi"/>
          <w:iCs/>
          <w:noProof/>
          <w:sz w:val="22"/>
          <w:szCs w:val="22"/>
          <w:lang w:val="sr-Latn-RS"/>
        </w:rPr>
        <w:t xml:space="preserve">PLC </w:t>
      </w:r>
      <w:r w:rsidRPr="00441698">
        <w:rPr>
          <w:rFonts w:asciiTheme="majorHAnsi" w:eastAsia="Calibri" w:hAnsiTheme="majorHAnsi"/>
          <w:iCs/>
          <w:noProof/>
          <w:sz w:val="22"/>
          <w:szCs w:val="22"/>
          <w:lang w:val="sr-Cyrl-RS"/>
        </w:rPr>
        <w:t xml:space="preserve">управљања школи су обезбедили професори Душан Васиљевић и Александар Јовановић. Још један важан податак је да је у току ове школске године од стране Војина Николића ученика професора Александра Јовановића, испројектован и израђен још један модуларни мехатронски систем </w:t>
      </w:r>
      <w:r w:rsidRPr="00441698">
        <w:rPr>
          <w:rFonts w:asciiTheme="majorHAnsi" w:eastAsia="Calibri" w:hAnsiTheme="majorHAnsi"/>
          <w:iCs/>
          <w:noProof/>
          <w:sz w:val="22"/>
          <w:szCs w:val="22"/>
          <w:lang w:val="sr-Latn-RS"/>
        </w:rPr>
        <w:t>rotary indexer</w:t>
      </w:r>
      <w:r w:rsidRPr="00441698">
        <w:rPr>
          <w:rFonts w:asciiTheme="majorHAnsi" w:eastAsia="Calibri" w:hAnsiTheme="majorHAnsi"/>
          <w:iCs/>
          <w:noProof/>
          <w:sz w:val="22"/>
          <w:szCs w:val="22"/>
          <w:lang w:val="sr-Cyrl-RS"/>
        </w:rPr>
        <w:t>, који је програмиран од стране Михајла Миловановића, такође ученика професора Александра Јовановића. У пољу мехатронике не смемо да заборавимо ни донацију М</w:t>
      </w:r>
      <w:r w:rsidRPr="00441698">
        <w:rPr>
          <w:rFonts w:asciiTheme="majorHAnsi" w:eastAsia="Calibri" w:hAnsiTheme="majorHAnsi"/>
          <w:iCs/>
          <w:noProof/>
          <w:sz w:val="22"/>
          <w:szCs w:val="22"/>
          <w:lang w:val="sr-Latn-RS"/>
        </w:rPr>
        <w:t>etech</w:t>
      </w:r>
      <w:r w:rsidRPr="00441698">
        <w:rPr>
          <w:rFonts w:asciiTheme="majorHAnsi" w:eastAsia="Calibri" w:hAnsiTheme="majorHAnsi"/>
          <w:iCs/>
          <w:noProof/>
          <w:sz w:val="22"/>
          <w:szCs w:val="22"/>
        </w:rPr>
        <w:t xml:space="preserve">-a </w:t>
      </w:r>
      <w:r w:rsidRPr="00441698">
        <w:rPr>
          <w:rFonts w:asciiTheme="majorHAnsi" w:eastAsia="Calibri" w:hAnsiTheme="majorHAnsi"/>
          <w:iCs/>
          <w:noProof/>
          <w:sz w:val="22"/>
          <w:szCs w:val="22"/>
          <w:lang w:val="sr-Cyrl-RS"/>
        </w:rPr>
        <w:t xml:space="preserve">у виду мањег робота </w:t>
      </w:r>
      <w:r w:rsidRPr="00441698">
        <w:rPr>
          <w:rFonts w:asciiTheme="majorHAnsi" w:eastAsia="Calibri" w:hAnsiTheme="majorHAnsi"/>
          <w:iCs/>
          <w:noProof/>
          <w:sz w:val="22"/>
          <w:szCs w:val="22"/>
          <w:lang w:val="sr-Latn-RS"/>
        </w:rPr>
        <w:t>Cobot</w:t>
      </w:r>
      <w:r w:rsidRPr="00441698">
        <w:rPr>
          <w:rFonts w:asciiTheme="majorHAnsi" w:eastAsia="Calibri" w:hAnsiTheme="majorHAnsi"/>
          <w:iCs/>
          <w:noProof/>
          <w:sz w:val="22"/>
          <w:szCs w:val="22"/>
        </w:rPr>
        <w:t xml:space="preserve">-a </w:t>
      </w:r>
      <w:r w:rsidRPr="00441698">
        <w:rPr>
          <w:rFonts w:asciiTheme="majorHAnsi" w:eastAsia="Calibri" w:hAnsiTheme="majorHAnsi"/>
          <w:iCs/>
          <w:noProof/>
          <w:sz w:val="22"/>
          <w:szCs w:val="22"/>
          <w:lang w:val="sr-Cyrl-RS"/>
        </w:rPr>
        <w:t>(вредног 2000€) који је замишљен да ради у склопу модуларног система пројектованог од нашег мехатронског тима.</w:t>
      </w:r>
      <w:r w:rsidRPr="00441698">
        <w:rPr>
          <w:rFonts w:asciiTheme="majorHAnsi" w:eastAsia="Calibri" w:hAnsiTheme="majorHAnsi"/>
          <w:iCs/>
          <w:noProof/>
          <w:sz w:val="22"/>
          <w:szCs w:val="22"/>
          <w:lang w:val="sr-Latn-RS"/>
        </w:rPr>
        <w:t xml:space="preserve"> O</w:t>
      </w:r>
      <w:r w:rsidRPr="00441698">
        <w:rPr>
          <w:rFonts w:asciiTheme="majorHAnsi" w:eastAsia="Calibri" w:hAnsiTheme="majorHAnsi"/>
          <w:iCs/>
          <w:noProof/>
          <w:sz w:val="22"/>
          <w:szCs w:val="22"/>
          <w:lang w:val="sr-Cyrl-RS"/>
        </w:rPr>
        <w:t xml:space="preserve">вај робот има снажан управљачки систем који може да користи концепт неуронских мрежа – вештачке интелигенције. Донацију је обезбедио наш бивши ученик, а сада директор </w:t>
      </w:r>
      <w:r w:rsidRPr="00441698">
        <w:rPr>
          <w:rFonts w:asciiTheme="majorHAnsi" w:eastAsia="Calibri" w:hAnsiTheme="majorHAnsi"/>
          <w:iCs/>
          <w:noProof/>
          <w:sz w:val="22"/>
          <w:szCs w:val="22"/>
          <w:lang w:val="sr-Latn-RS"/>
        </w:rPr>
        <w:t xml:space="preserve">Metech-a </w:t>
      </w:r>
      <w:r w:rsidRPr="00441698">
        <w:rPr>
          <w:rFonts w:asciiTheme="majorHAnsi" w:eastAsia="Calibri" w:hAnsiTheme="majorHAnsi"/>
          <w:iCs/>
          <w:noProof/>
          <w:sz w:val="22"/>
          <w:szCs w:val="22"/>
          <w:lang w:val="sr-Cyrl-RS"/>
        </w:rPr>
        <w:t>г-дин Бељић Бојан.</w:t>
      </w:r>
    </w:p>
    <w:p w14:paraId="10840DB2" w14:textId="77777777" w:rsidR="006457BA" w:rsidRPr="00441698" w:rsidRDefault="006457BA" w:rsidP="006457BA">
      <w:pPr>
        <w:spacing w:before="120" w:after="160"/>
        <w:ind w:firstLine="720"/>
        <w:jc w:val="both"/>
        <w:rPr>
          <w:rFonts w:asciiTheme="majorHAnsi" w:eastAsia="Calibri" w:hAnsiTheme="majorHAnsi"/>
          <w:iCs/>
          <w:noProof/>
          <w:sz w:val="22"/>
          <w:szCs w:val="22"/>
          <w:lang w:val="sr-Cyrl-RS"/>
        </w:rPr>
      </w:pPr>
      <w:r w:rsidRPr="00441698">
        <w:rPr>
          <w:rFonts w:asciiTheme="majorHAnsi" w:eastAsia="Calibri" w:hAnsiTheme="majorHAnsi"/>
          <w:iCs/>
          <w:noProof/>
          <w:sz w:val="22"/>
          <w:szCs w:val="22"/>
          <w:lang w:val="sr-Cyrl-RS"/>
        </w:rPr>
        <w:t xml:space="preserve">- Велике донације у износу од пар хиљада евра у пољу обезбеђивања алата, материјала, прибора, средстава одржавања </w:t>
      </w:r>
      <w:r w:rsidRPr="00441698">
        <w:rPr>
          <w:rFonts w:asciiTheme="majorHAnsi" w:eastAsia="Calibri" w:hAnsiTheme="majorHAnsi"/>
          <w:iCs/>
          <w:noProof/>
          <w:sz w:val="22"/>
          <w:szCs w:val="22"/>
          <w:lang w:val="sr-Latn-RS"/>
        </w:rPr>
        <w:t xml:space="preserve">CNC </w:t>
      </w:r>
      <w:r w:rsidRPr="00441698">
        <w:rPr>
          <w:rFonts w:asciiTheme="majorHAnsi" w:eastAsia="Calibri" w:hAnsiTheme="majorHAnsi"/>
          <w:iCs/>
          <w:noProof/>
          <w:sz w:val="22"/>
          <w:szCs w:val="22"/>
          <w:lang w:val="sr-Cyrl-RS"/>
        </w:rPr>
        <w:t xml:space="preserve">струга, добијене су од компаније </w:t>
      </w:r>
      <w:r w:rsidRPr="00441698">
        <w:rPr>
          <w:rFonts w:asciiTheme="majorHAnsi" w:eastAsia="Calibri" w:hAnsiTheme="majorHAnsi"/>
          <w:iCs/>
          <w:noProof/>
          <w:sz w:val="22"/>
          <w:szCs w:val="22"/>
          <w:lang w:val="sr-Latn-RS"/>
        </w:rPr>
        <w:t>Koepher</w:t>
      </w:r>
      <w:r w:rsidRPr="00441698">
        <w:rPr>
          <w:rFonts w:asciiTheme="majorHAnsi" w:eastAsia="Calibri" w:hAnsiTheme="majorHAnsi"/>
          <w:iCs/>
          <w:noProof/>
          <w:sz w:val="22"/>
          <w:szCs w:val="22"/>
        </w:rPr>
        <w:t xml:space="preserve">, </w:t>
      </w:r>
      <w:r w:rsidRPr="00441698">
        <w:rPr>
          <w:rFonts w:asciiTheme="majorHAnsi" w:eastAsia="Calibri" w:hAnsiTheme="majorHAnsi"/>
          <w:iCs/>
          <w:noProof/>
          <w:sz w:val="22"/>
          <w:szCs w:val="22"/>
          <w:lang w:val="sr-Cyrl-RS"/>
        </w:rPr>
        <w:t>захваљујући нашем бившем ученику г-дину Живановић Бранку.</w:t>
      </w:r>
    </w:p>
    <w:p w14:paraId="350E1672" w14:textId="77777777" w:rsidR="006457BA" w:rsidRPr="00441698" w:rsidRDefault="006457BA" w:rsidP="006457BA">
      <w:pPr>
        <w:spacing w:before="120" w:after="160"/>
        <w:ind w:firstLine="720"/>
        <w:jc w:val="both"/>
        <w:rPr>
          <w:rFonts w:asciiTheme="majorHAnsi" w:eastAsia="Calibri" w:hAnsiTheme="majorHAnsi"/>
          <w:iCs/>
          <w:noProof/>
          <w:sz w:val="22"/>
          <w:szCs w:val="22"/>
          <w:lang w:val="sr-Cyrl-RS"/>
        </w:rPr>
      </w:pPr>
      <w:r w:rsidRPr="00441698">
        <w:rPr>
          <w:rFonts w:asciiTheme="majorHAnsi" w:eastAsia="Calibri" w:hAnsiTheme="majorHAnsi"/>
          <w:iCs/>
          <w:noProof/>
          <w:sz w:val="22"/>
          <w:szCs w:val="22"/>
          <w:lang w:val="sr-Cyrl-RS"/>
        </w:rPr>
        <w:t xml:space="preserve">- На крају школске године извршена је реорганизација и реконструкција старих и повећање броја нових радионица – реализоване су нове радионице за аутодијагностику и за општу машинску практичну наставу, али и за практичну наставу у пољу електротехнике. </w:t>
      </w:r>
    </w:p>
    <w:p w14:paraId="787FD067" w14:textId="77777777" w:rsidR="006457BA" w:rsidRPr="00441698" w:rsidRDefault="006457BA" w:rsidP="006457BA">
      <w:pPr>
        <w:spacing w:before="120" w:after="160"/>
        <w:ind w:firstLine="720"/>
        <w:jc w:val="both"/>
        <w:rPr>
          <w:rFonts w:asciiTheme="majorHAnsi" w:eastAsia="Calibri" w:hAnsiTheme="majorHAnsi"/>
          <w:iCs/>
          <w:noProof/>
          <w:sz w:val="22"/>
          <w:szCs w:val="22"/>
          <w:lang w:val="sr-Cyrl-RS"/>
        </w:rPr>
      </w:pPr>
      <w:r w:rsidRPr="00441698">
        <w:rPr>
          <w:rFonts w:asciiTheme="majorHAnsi" w:eastAsia="Calibri" w:hAnsiTheme="majorHAnsi"/>
          <w:iCs/>
          <w:noProof/>
          <w:sz w:val="22"/>
          <w:szCs w:val="22"/>
          <w:lang w:val="sr-Cyrl-RS"/>
        </w:rPr>
        <w:t xml:space="preserve">- Један од најважнијих циљева је остварен ове године, аплицирање за велика средства у пољу опремања машинских радионица за конвенционалну обраду и </w:t>
      </w:r>
      <w:r w:rsidRPr="00441698">
        <w:rPr>
          <w:rFonts w:asciiTheme="majorHAnsi" w:eastAsia="Calibri" w:hAnsiTheme="majorHAnsi"/>
          <w:iCs/>
          <w:noProof/>
          <w:sz w:val="22"/>
          <w:szCs w:val="22"/>
          <w:lang w:val="sr-Latn-RS"/>
        </w:rPr>
        <w:t xml:space="preserve">CNC </w:t>
      </w:r>
      <w:r w:rsidRPr="00441698">
        <w:rPr>
          <w:rFonts w:asciiTheme="majorHAnsi" w:eastAsia="Calibri" w:hAnsiTheme="majorHAnsi"/>
          <w:iCs/>
          <w:noProof/>
          <w:sz w:val="22"/>
          <w:szCs w:val="22"/>
          <w:lang w:val="sr-Cyrl-RS"/>
        </w:rPr>
        <w:t xml:space="preserve">обраду кроз </w:t>
      </w:r>
      <w:r w:rsidRPr="00441698">
        <w:rPr>
          <w:rFonts w:asciiTheme="majorHAnsi" w:eastAsia="Calibri" w:hAnsiTheme="majorHAnsi"/>
          <w:iCs/>
          <w:noProof/>
          <w:sz w:val="22"/>
          <w:szCs w:val="22"/>
        </w:rPr>
        <w:t xml:space="preserve">RCF-a </w:t>
      </w:r>
      <w:r w:rsidRPr="00441698">
        <w:rPr>
          <w:rFonts w:asciiTheme="majorHAnsi" w:eastAsia="Calibri" w:hAnsiTheme="majorHAnsi"/>
          <w:iCs/>
          <w:noProof/>
          <w:sz w:val="22"/>
          <w:szCs w:val="22"/>
          <w:lang w:val="sr-Cyrl-RS"/>
        </w:rPr>
        <w:t>(</w:t>
      </w:r>
      <w:r w:rsidRPr="00441698">
        <w:rPr>
          <w:rFonts w:asciiTheme="majorHAnsi" w:eastAsia="Calibri" w:hAnsiTheme="majorHAnsi"/>
          <w:iCs/>
          <w:noProof/>
          <w:sz w:val="22"/>
          <w:szCs w:val="22"/>
          <w:lang w:val="sr-Latn-RS"/>
        </w:rPr>
        <w:t xml:space="preserve">Regional Challenge Fund </w:t>
      </w:r>
      <w:r w:rsidRPr="00441698">
        <w:rPr>
          <w:rFonts w:asciiTheme="majorHAnsi" w:eastAsia="Calibri" w:hAnsiTheme="majorHAnsi"/>
          <w:iCs/>
          <w:noProof/>
          <w:sz w:val="22"/>
          <w:szCs w:val="22"/>
          <w:lang w:val="sr-Cyrl-RS"/>
        </w:rPr>
        <w:t>)– средства су реда величина до 400000€ и дају се само школама које опремају своје радионице. Овај пројекат сублимира сва наша стремљења. Мукотрпним радом у пољу писања пројектне документације и комуникације са локалним и страним компанијама обезбедили смо добре предуслове да верујемо у наш успех – највећи посао су овде понели г-дин Вемић Дејан - директор школе, али и професори машинства Техничке школе Милан Радивојевић и Александар Јовановић.</w:t>
      </w:r>
    </w:p>
    <w:p w14:paraId="5A6AFA13" w14:textId="77777777" w:rsidR="006457BA" w:rsidRPr="00441698" w:rsidRDefault="006457BA" w:rsidP="006457BA">
      <w:pPr>
        <w:spacing w:before="120" w:after="160"/>
        <w:ind w:firstLine="720"/>
        <w:jc w:val="both"/>
        <w:rPr>
          <w:rFonts w:asciiTheme="majorHAnsi" w:eastAsia="Calibri" w:hAnsiTheme="majorHAnsi"/>
          <w:iCs/>
          <w:noProof/>
          <w:sz w:val="22"/>
          <w:szCs w:val="22"/>
          <w:lang w:val="sr-Cyrl-RS"/>
        </w:rPr>
      </w:pPr>
      <w:r w:rsidRPr="00441698">
        <w:rPr>
          <w:rFonts w:asciiTheme="majorHAnsi" w:eastAsia="Calibri" w:hAnsiTheme="majorHAnsi"/>
          <w:iCs/>
          <w:noProof/>
          <w:sz w:val="22"/>
          <w:szCs w:val="22"/>
          <w:lang w:val="sr-Cyrl-RS"/>
        </w:rPr>
        <w:t xml:space="preserve">- Дефинисан је и приоритет будућих активности - веома велики значај је стављен на креирање простора за Научни клуб и за нове кабинете за мехатронику, али и за сређивање ковачнице и коначно смештање нове </w:t>
      </w:r>
      <w:r w:rsidRPr="00441698">
        <w:rPr>
          <w:rFonts w:asciiTheme="majorHAnsi" w:eastAsia="Calibri" w:hAnsiTheme="majorHAnsi"/>
          <w:iCs/>
          <w:noProof/>
          <w:sz w:val="22"/>
          <w:szCs w:val="22"/>
          <w:lang w:val="sr-Latn-RS"/>
        </w:rPr>
        <w:t>CNC</w:t>
      </w:r>
      <w:r w:rsidRPr="00441698">
        <w:rPr>
          <w:rFonts w:asciiTheme="majorHAnsi" w:eastAsia="Calibri" w:hAnsiTheme="majorHAnsi"/>
          <w:iCs/>
          <w:noProof/>
          <w:sz w:val="22"/>
          <w:szCs w:val="22"/>
          <w:lang w:val="sr-Cyrl-RS"/>
        </w:rPr>
        <w:t xml:space="preserve"> машине у простор Техничке школе из Смедерева.</w:t>
      </w:r>
    </w:p>
    <w:p w14:paraId="4553653D" w14:textId="77777777" w:rsidR="000E0545" w:rsidRPr="00D723DC" w:rsidRDefault="000E0545" w:rsidP="00C06FC0">
      <w:pPr>
        <w:jc w:val="right"/>
        <w:rPr>
          <w:rFonts w:asciiTheme="majorHAnsi" w:hAnsiTheme="majorHAnsi" w:cs="Calibri"/>
          <w:b/>
          <w:bCs/>
          <w:sz w:val="22"/>
          <w:szCs w:val="22"/>
          <w:lang w:val="sr-Cyrl-RS"/>
        </w:rPr>
      </w:pPr>
      <w:r w:rsidRPr="00D723DC">
        <w:rPr>
          <w:rFonts w:asciiTheme="majorHAnsi" w:hAnsiTheme="majorHAnsi" w:cs="Calibri"/>
          <w:b/>
          <w:bCs/>
          <w:sz w:val="22"/>
          <w:szCs w:val="22"/>
          <w:lang w:val="sr-Cyrl-RS"/>
        </w:rPr>
        <w:t>Координатор тима за технолошке иновације</w:t>
      </w:r>
    </w:p>
    <w:p w14:paraId="2B5FA7F6" w14:textId="77777777" w:rsidR="00D710D2" w:rsidRPr="00D723DC" w:rsidRDefault="000E0545" w:rsidP="00C06FC0">
      <w:pPr>
        <w:jc w:val="right"/>
        <w:rPr>
          <w:rFonts w:asciiTheme="majorHAnsi" w:hAnsiTheme="majorHAnsi" w:cs="Calibri"/>
          <w:b/>
          <w:bCs/>
          <w:sz w:val="22"/>
          <w:szCs w:val="22"/>
          <w:lang w:val="sr-Cyrl-RS"/>
        </w:rPr>
      </w:pPr>
      <w:r w:rsidRPr="00D723DC">
        <w:rPr>
          <w:rFonts w:asciiTheme="majorHAnsi" w:hAnsiTheme="majorHAnsi" w:cs="Calibri"/>
          <w:b/>
          <w:bCs/>
          <w:sz w:val="22"/>
          <w:szCs w:val="22"/>
          <w:lang w:val="sr-Cyrl-RS"/>
        </w:rPr>
        <w:t>Александар Јовановић</w:t>
      </w:r>
      <w:r w:rsidRPr="00D723DC">
        <w:rPr>
          <w:rFonts w:asciiTheme="majorHAnsi" w:hAnsiTheme="majorHAnsi" w:cs="Calibri"/>
          <w:b/>
          <w:bCs/>
          <w:sz w:val="22"/>
          <w:szCs w:val="22"/>
          <w:lang w:val="sr-Cyrl-RS"/>
        </w:rPr>
        <w:br/>
        <w:t>професор практичне и теоријске наставе машинства</w:t>
      </w:r>
      <w:r w:rsidRPr="00D723DC">
        <w:rPr>
          <w:rFonts w:asciiTheme="majorHAnsi" w:hAnsiTheme="majorHAnsi" w:cs="Calibri"/>
          <w:b/>
          <w:bCs/>
          <w:sz w:val="22"/>
          <w:szCs w:val="22"/>
          <w:lang w:val="sr-Cyrl-RS"/>
        </w:rPr>
        <w:br/>
        <w:t>дипломирани машински инжењер</w:t>
      </w:r>
    </w:p>
    <w:p w14:paraId="0FBB47D6" w14:textId="77777777" w:rsidR="001C6E50" w:rsidRPr="00D723DC" w:rsidRDefault="001C6E50" w:rsidP="00C06FC0">
      <w:pPr>
        <w:jc w:val="right"/>
        <w:rPr>
          <w:rFonts w:asciiTheme="majorHAnsi" w:hAnsiTheme="majorHAnsi" w:cs="Calibri"/>
          <w:b/>
          <w:bCs/>
          <w:sz w:val="22"/>
          <w:szCs w:val="22"/>
          <w:lang w:val="sr-Cyrl-RS"/>
        </w:rPr>
      </w:pPr>
    </w:p>
    <w:p w14:paraId="00BD9734" w14:textId="77777777" w:rsidR="0014582A" w:rsidRPr="00D723DC" w:rsidRDefault="0014582A" w:rsidP="00C06FC0">
      <w:pPr>
        <w:rPr>
          <w:rFonts w:asciiTheme="majorHAnsi" w:hAnsiTheme="majorHAnsi" w:cs="Arial"/>
          <w:b/>
          <w:bCs/>
          <w:sz w:val="22"/>
          <w:szCs w:val="22"/>
          <w:shd w:val="clear" w:color="auto" w:fill="FFFFFF"/>
          <w:lang w:val="sr-Cyrl-RS"/>
        </w:rPr>
      </w:pPr>
    </w:p>
    <w:p w14:paraId="464FB5F4" w14:textId="77777777" w:rsidR="002B1781" w:rsidRPr="00441698" w:rsidRDefault="002B1781" w:rsidP="00C06FC0">
      <w:pPr>
        <w:rPr>
          <w:rFonts w:asciiTheme="majorHAnsi" w:hAnsiTheme="majorHAnsi" w:cs="Arial"/>
          <w:sz w:val="22"/>
          <w:szCs w:val="22"/>
          <w:shd w:val="clear" w:color="auto" w:fill="FFFFFF"/>
          <w:lang w:val="sr-Cyrl-RS"/>
        </w:rPr>
      </w:pPr>
    </w:p>
    <w:p w14:paraId="6287A6CE" w14:textId="77777777" w:rsidR="002B1781" w:rsidRPr="00441698" w:rsidRDefault="002B1781" w:rsidP="00C06FC0">
      <w:pPr>
        <w:rPr>
          <w:rFonts w:asciiTheme="majorHAnsi" w:hAnsiTheme="majorHAnsi" w:cs="Arial"/>
          <w:sz w:val="22"/>
          <w:szCs w:val="22"/>
          <w:shd w:val="clear" w:color="auto" w:fill="FFFFFF"/>
          <w:lang w:val="sr-Cyrl-RS"/>
        </w:rPr>
      </w:pPr>
    </w:p>
    <w:p w14:paraId="045E5074" w14:textId="77777777" w:rsidR="00C532AF" w:rsidRPr="00441698" w:rsidRDefault="00C532AF" w:rsidP="00C06FC0">
      <w:pPr>
        <w:jc w:val="center"/>
        <w:rPr>
          <w:rFonts w:asciiTheme="majorHAnsi" w:hAnsiTheme="majorHAnsi" w:cs="Arial"/>
          <w:b/>
          <w:bCs/>
          <w:sz w:val="22"/>
          <w:szCs w:val="22"/>
          <w:shd w:val="clear" w:color="auto" w:fill="FFFFFF"/>
        </w:rPr>
      </w:pPr>
      <w:proofErr w:type="spellStart"/>
      <w:r w:rsidRPr="00441698">
        <w:rPr>
          <w:rFonts w:asciiTheme="majorHAnsi" w:hAnsiTheme="majorHAnsi" w:cs="Arial"/>
          <w:b/>
          <w:bCs/>
          <w:sz w:val="22"/>
          <w:szCs w:val="22"/>
          <w:shd w:val="clear" w:color="auto" w:fill="FFFFFF"/>
        </w:rPr>
        <w:t>Селфи</w:t>
      </w:r>
      <w:proofErr w:type="spellEnd"/>
      <w:r w:rsidRPr="00441698">
        <w:rPr>
          <w:rFonts w:asciiTheme="majorHAnsi" w:hAnsiTheme="majorHAnsi" w:cs="Arial"/>
          <w:b/>
          <w:bCs/>
          <w:sz w:val="22"/>
          <w:szCs w:val="22"/>
          <w:shd w:val="clear" w:color="auto" w:fill="FFFFFF"/>
        </w:rPr>
        <w:t xml:space="preserve"> </w:t>
      </w:r>
      <w:proofErr w:type="spellStart"/>
      <w:r w:rsidRPr="00441698">
        <w:rPr>
          <w:rFonts w:asciiTheme="majorHAnsi" w:hAnsiTheme="majorHAnsi" w:cs="Arial"/>
          <w:b/>
          <w:bCs/>
          <w:sz w:val="22"/>
          <w:szCs w:val="22"/>
          <w:shd w:val="clear" w:color="auto" w:fill="FFFFFF"/>
        </w:rPr>
        <w:t>тим</w:t>
      </w:r>
      <w:proofErr w:type="spellEnd"/>
    </w:p>
    <w:p w14:paraId="283EA345" w14:textId="3610090C" w:rsidR="002806A6" w:rsidRPr="00441698" w:rsidRDefault="002806A6" w:rsidP="002806A6">
      <w:pPr>
        <w:pStyle w:val="Normal3"/>
        <w:rPr>
          <w:rFonts w:asciiTheme="majorHAnsi" w:hAnsiTheme="majorHAnsi"/>
          <w:sz w:val="22"/>
          <w:szCs w:val="22"/>
        </w:rPr>
      </w:pPr>
    </w:p>
    <w:p w14:paraId="060A6510" w14:textId="5C0028F9" w:rsidR="002806A6" w:rsidRPr="00441698" w:rsidRDefault="002806A6" w:rsidP="002806A6">
      <w:pPr>
        <w:pStyle w:val="Normal3"/>
        <w:rPr>
          <w:rFonts w:asciiTheme="majorHAnsi" w:hAnsiTheme="majorHAnsi"/>
          <w:bCs/>
          <w:sz w:val="22"/>
          <w:szCs w:val="22"/>
        </w:rPr>
      </w:pP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8"/>
        <w:gridCol w:w="3364"/>
        <w:gridCol w:w="5253"/>
      </w:tblGrid>
      <w:tr w:rsidR="006457BA" w:rsidRPr="00441698" w14:paraId="73C1833B" w14:textId="77777777" w:rsidTr="000758FD">
        <w:trPr>
          <w:cantSplit/>
          <w:trHeight w:val="687"/>
          <w:tblHeader/>
        </w:trPr>
        <w:tc>
          <w:tcPr>
            <w:tcW w:w="1088" w:type="dxa"/>
            <w:tcBorders>
              <w:top w:val="single" w:sz="4" w:space="0" w:color="000000"/>
              <w:left w:val="single" w:sz="4" w:space="0" w:color="000000"/>
              <w:bottom w:val="single" w:sz="4" w:space="0" w:color="000000"/>
              <w:right w:val="single" w:sz="4" w:space="0" w:color="000000"/>
            </w:tcBorders>
            <w:hideMark/>
          </w:tcPr>
          <w:p w14:paraId="57D3C5DE" w14:textId="77777777" w:rsidR="002806A6" w:rsidRPr="00441698" w:rsidRDefault="002806A6">
            <w:pPr>
              <w:pStyle w:val="Normal3"/>
              <w:rPr>
                <w:rFonts w:asciiTheme="majorHAnsi" w:eastAsia="Times" w:hAnsiTheme="majorHAnsi"/>
                <w:sz w:val="22"/>
                <w:szCs w:val="22"/>
              </w:rPr>
            </w:pPr>
            <w:r w:rsidRPr="00441698">
              <w:rPr>
                <w:rFonts w:asciiTheme="majorHAnsi" w:eastAsia="Times" w:hAnsiTheme="majorHAnsi"/>
                <w:b/>
                <w:sz w:val="22"/>
                <w:szCs w:val="22"/>
              </w:rPr>
              <w:t>МЕСЕЦ</w:t>
            </w:r>
          </w:p>
        </w:tc>
        <w:tc>
          <w:tcPr>
            <w:tcW w:w="3364" w:type="dxa"/>
            <w:tcBorders>
              <w:top w:val="single" w:sz="4" w:space="0" w:color="000000"/>
              <w:left w:val="single" w:sz="4" w:space="0" w:color="000000"/>
              <w:bottom w:val="single" w:sz="4" w:space="0" w:color="000000"/>
              <w:right w:val="single" w:sz="4" w:space="0" w:color="000000"/>
            </w:tcBorders>
            <w:hideMark/>
          </w:tcPr>
          <w:p w14:paraId="725AB22F" w14:textId="77777777" w:rsidR="002806A6" w:rsidRPr="00441698" w:rsidRDefault="002806A6">
            <w:pPr>
              <w:pStyle w:val="Normal3"/>
              <w:jc w:val="center"/>
              <w:rPr>
                <w:rFonts w:asciiTheme="majorHAnsi" w:eastAsia="Times" w:hAnsiTheme="majorHAnsi"/>
                <w:sz w:val="22"/>
                <w:szCs w:val="22"/>
              </w:rPr>
            </w:pPr>
            <w:r w:rsidRPr="00441698">
              <w:rPr>
                <w:rFonts w:asciiTheme="majorHAnsi" w:eastAsia="Times" w:hAnsiTheme="majorHAnsi"/>
                <w:b/>
                <w:sz w:val="22"/>
                <w:szCs w:val="22"/>
              </w:rPr>
              <w:t>ПЛАНИРАНЕ АКТИВНОСТИ</w:t>
            </w:r>
          </w:p>
        </w:tc>
        <w:tc>
          <w:tcPr>
            <w:tcW w:w="5253" w:type="dxa"/>
            <w:tcBorders>
              <w:top w:val="single" w:sz="4" w:space="0" w:color="000000"/>
              <w:left w:val="single" w:sz="4" w:space="0" w:color="000000"/>
              <w:bottom w:val="single" w:sz="4" w:space="0" w:color="000000"/>
              <w:right w:val="single" w:sz="4" w:space="0" w:color="000000"/>
            </w:tcBorders>
            <w:hideMark/>
          </w:tcPr>
          <w:p w14:paraId="1C729B6E" w14:textId="77777777" w:rsidR="002806A6" w:rsidRPr="00441698" w:rsidRDefault="002806A6">
            <w:pPr>
              <w:pStyle w:val="Normal3"/>
              <w:rPr>
                <w:rFonts w:asciiTheme="majorHAnsi" w:eastAsia="Times" w:hAnsiTheme="majorHAnsi"/>
                <w:sz w:val="22"/>
                <w:szCs w:val="22"/>
              </w:rPr>
            </w:pPr>
            <w:r w:rsidRPr="00441698">
              <w:rPr>
                <w:rFonts w:asciiTheme="majorHAnsi" w:eastAsia="Times" w:hAnsiTheme="majorHAnsi"/>
                <w:b/>
                <w:sz w:val="22"/>
                <w:szCs w:val="22"/>
              </w:rPr>
              <w:t>РЕАЛИЗОВАНЕ АКТИВНОСТИ</w:t>
            </w:r>
          </w:p>
        </w:tc>
      </w:tr>
      <w:tr w:rsidR="006457BA" w:rsidRPr="00441698" w14:paraId="05EE4389" w14:textId="77777777" w:rsidTr="000758FD">
        <w:trPr>
          <w:cantSplit/>
          <w:trHeight w:val="424"/>
          <w:tblHeader/>
        </w:trPr>
        <w:tc>
          <w:tcPr>
            <w:tcW w:w="1088" w:type="dxa"/>
            <w:tcBorders>
              <w:top w:val="single" w:sz="4" w:space="0" w:color="000000"/>
              <w:left w:val="single" w:sz="4" w:space="0" w:color="000000"/>
              <w:bottom w:val="single" w:sz="4" w:space="0" w:color="000000"/>
              <w:right w:val="single" w:sz="4" w:space="0" w:color="000000"/>
            </w:tcBorders>
            <w:hideMark/>
          </w:tcPr>
          <w:p w14:paraId="61D45815" w14:textId="77777777" w:rsidR="002806A6" w:rsidRPr="00441698" w:rsidRDefault="002806A6">
            <w:pPr>
              <w:pStyle w:val="Normal3"/>
              <w:rPr>
                <w:rFonts w:asciiTheme="majorHAnsi" w:eastAsia="Times" w:hAnsiTheme="majorHAnsi"/>
                <w:sz w:val="22"/>
                <w:szCs w:val="22"/>
              </w:rPr>
            </w:pPr>
            <w:r w:rsidRPr="00441698">
              <w:rPr>
                <w:rFonts w:asciiTheme="majorHAnsi" w:eastAsia="Times" w:hAnsiTheme="majorHAnsi"/>
                <w:b/>
                <w:sz w:val="22"/>
                <w:szCs w:val="22"/>
              </w:rPr>
              <w:t>I</w:t>
            </w:r>
          </w:p>
        </w:tc>
        <w:tc>
          <w:tcPr>
            <w:tcW w:w="3364" w:type="dxa"/>
            <w:tcBorders>
              <w:top w:val="single" w:sz="4" w:space="0" w:color="000000"/>
              <w:left w:val="single" w:sz="4" w:space="0" w:color="000000"/>
              <w:bottom w:val="single" w:sz="4" w:space="0" w:color="000000"/>
              <w:right w:val="single" w:sz="4" w:space="0" w:color="000000"/>
            </w:tcBorders>
            <w:hideMark/>
          </w:tcPr>
          <w:p w14:paraId="2A43FBF7" w14:textId="77777777" w:rsidR="002806A6" w:rsidRPr="00441698" w:rsidRDefault="002806A6">
            <w:pPr>
              <w:pStyle w:val="Normal3"/>
              <w:rPr>
                <w:rFonts w:asciiTheme="majorHAnsi" w:hAnsiTheme="majorHAnsi"/>
                <w:sz w:val="22"/>
                <w:szCs w:val="22"/>
              </w:rPr>
            </w:pPr>
            <w:proofErr w:type="spellStart"/>
            <w:r w:rsidRPr="00441698">
              <w:rPr>
                <w:rFonts w:asciiTheme="majorHAnsi" w:eastAsia="Calibri" w:hAnsiTheme="majorHAnsi" w:cs="Calibri"/>
                <w:sz w:val="22"/>
                <w:szCs w:val="22"/>
              </w:rPr>
              <w:t>Организација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семинара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за</w:t>
            </w:r>
            <w:proofErr w:type="spellEnd"/>
            <w:r w:rsidRPr="00441698">
              <w:rPr>
                <w:rFonts w:asciiTheme="majorHAnsi" w:eastAsia="Calibri" w:hAnsiTheme="majorHAnsi" w:cs="Calibri"/>
                <w:sz w:val="22"/>
                <w:szCs w:val="22"/>
              </w:rPr>
              <w:t xml:space="preserve"> 30 </w:t>
            </w:r>
            <w:proofErr w:type="spellStart"/>
            <w:r w:rsidRPr="00441698">
              <w:rPr>
                <w:rFonts w:asciiTheme="majorHAnsi" w:eastAsia="Calibri" w:hAnsiTheme="majorHAnsi" w:cs="Calibri"/>
                <w:sz w:val="22"/>
                <w:szCs w:val="22"/>
              </w:rPr>
              <w:t>насавника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на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тему</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примена</w:t>
            </w:r>
            <w:proofErr w:type="spellEnd"/>
            <w:r w:rsidRPr="00441698">
              <w:rPr>
                <w:rFonts w:asciiTheme="majorHAnsi" w:eastAsia="Calibri" w:hAnsiTheme="majorHAnsi" w:cs="Calibri"/>
                <w:sz w:val="22"/>
                <w:szCs w:val="22"/>
              </w:rPr>
              <w:t xml:space="preserve"> ИКТ у </w:t>
            </w:r>
            <w:proofErr w:type="spellStart"/>
            <w:r w:rsidRPr="00441698">
              <w:rPr>
                <w:rFonts w:asciiTheme="majorHAnsi" w:eastAsia="Calibri" w:hAnsiTheme="majorHAnsi" w:cs="Calibri"/>
                <w:sz w:val="22"/>
                <w:szCs w:val="22"/>
              </w:rPr>
              <w:t>настави</w:t>
            </w:r>
            <w:proofErr w:type="spellEnd"/>
            <w:r w:rsidRPr="00441698">
              <w:rPr>
                <w:rFonts w:asciiTheme="majorHAnsi" w:hAnsiTheme="majorHAnsi"/>
                <w:sz w:val="22"/>
                <w:szCs w:val="22"/>
              </w:rPr>
              <w:t xml:space="preserve"> </w:t>
            </w:r>
          </w:p>
        </w:tc>
        <w:tc>
          <w:tcPr>
            <w:tcW w:w="5253" w:type="dxa"/>
            <w:tcBorders>
              <w:top w:val="single" w:sz="4" w:space="0" w:color="000000"/>
              <w:left w:val="single" w:sz="4" w:space="0" w:color="000000"/>
              <w:bottom w:val="single" w:sz="4" w:space="0" w:color="000000"/>
              <w:right w:val="single" w:sz="4" w:space="0" w:color="000000"/>
            </w:tcBorders>
            <w:hideMark/>
          </w:tcPr>
          <w:p w14:paraId="0D260082" w14:textId="77777777" w:rsidR="002806A6" w:rsidRPr="00441698" w:rsidRDefault="002806A6">
            <w:pPr>
              <w:pStyle w:val="Normal3"/>
              <w:rPr>
                <w:rFonts w:asciiTheme="majorHAnsi" w:hAnsiTheme="majorHAnsi"/>
                <w:sz w:val="22"/>
                <w:szCs w:val="22"/>
              </w:rPr>
            </w:pPr>
            <w:proofErr w:type="spellStart"/>
            <w:r w:rsidRPr="00441698">
              <w:rPr>
                <w:rFonts w:asciiTheme="majorHAnsi" w:hAnsiTheme="majorHAnsi"/>
                <w:sz w:val="22"/>
                <w:szCs w:val="22"/>
              </w:rPr>
              <w:t>Обука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реализована</w:t>
            </w:r>
            <w:proofErr w:type="spellEnd"/>
          </w:p>
        </w:tc>
      </w:tr>
      <w:tr w:rsidR="006457BA" w:rsidRPr="00441698" w14:paraId="7EA1568A" w14:textId="77777777" w:rsidTr="000758FD">
        <w:trPr>
          <w:cantSplit/>
          <w:trHeight w:val="627"/>
          <w:tblHeader/>
        </w:trPr>
        <w:tc>
          <w:tcPr>
            <w:tcW w:w="1088" w:type="dxa"/>
            <w:tcBorders>
              <w:top w:val="single" w:sz="4" w:space="0" w:color="000000"/>
              <w:left w:val="single" w:sz="4" w:space="0" w:color="000000"/>
              <w:bottom w:val="single" w:sz="4" w:space="0" w:color="000000"/>
              <w:right w:val="single" w:sz="4" w:space="0" w:color="000000"/>
            </w:tcBorders>
          </w:tcPr>
          <w:p w14:paraId="20A19D1D" w14:textId="77777777" w:rsidR="002806A6" w:rsidRPr="00441698" w:rsidRDefault="002806A6">
            <w:pPr>
              <w:pStyle w:val="Normal3"/>
              <w:rPr>
                <w:rFonts w:asciiTheme="majorHAnsi" w:eastAsia="Times" w:hAnsiTheme="majorHAnsi"/>
                <w:sz w:val="22"/>
                <w:szCs w:val="22"/>
              </w:rPr>
            </w:pPr>
          </w:p>
          <w:p w14:paraId="731519CE" w14:textId="77777777" w:rsidR="002806A6" w:rsidRPr="00441698" w:rsidRDefault="002806A6">
            <w:pPr>
              <w:pStyle w:val="Normal3"/>
              <w:rPr>
                <w:rFonts w:asciiTheme="majorHAnsi" w:eastAsia="Times" w:hAnsiTheme="majorHAnsi"/>
                <w:sz w:val="22"/>
                <w:szCs w:val="22"/>
              </w:rPr>
            </w:pPr>
            <w:r w:rsidRPr="00441698">
              <w:rPr>
                <w:rFonts w:asciiTheme="majorHAnsi" w:eastAsia="Times" w:hAnsiTheme="majorHAnsi"/>
                <w:b/>
                <w:sz w:val="22"/>
                <w:szCs w:val="22"/>
              </w:rPr>
              <w:t>IХ - VIII</w:t>
            </w:r>
          </w:p>
          <w:p w14:paraId="0B8BDD7D" w14:textId="77777777" w:rsidR="002806A6" w:rsidRPr="00441698" w:rsidRDefault="002806A6">
            <w:pPr>
              <w:pStyle w:val="Normal3"/>
              <w:rPr>
                <w:rFonts w:asciiTheme="majorHAnsi" w:eastAsia="Times" w:hAnsiTheme="majorHAnsi"/>
                <w:sz w:val="22"/>
                <w:szCs w:val="22"/>
              </w:rPr>
            </w:pPr>
          </w:p>
        </w:tc>
        <w:tc>
          <w:tcPr>
            <w:tcW w:w="3364" w:type="dxa"/>
            <w:tcBorders>
              <w:top w:val="single" w:sz="4" w:space="0" w:color="000000"/>
              <w:left w:val="single" w:sz="4" w:space="0" w:color="000000"/>
              <w:bottom w:val="single" w:sz="4" w:space="0" w:color="000000"/>
              <w:right w:val="single" w:sz="4" w:space="0" w:color="000000"/>
            </w:tcBorders>
            <w:hideMark/>
          </w:tcPr>
          <w:p w14:paraId="0FBCBC63" w14:textId="77777777" w:rsidR="002806A6" w:rsidRPr="00441698" w:rsidRDefault="002806A6">
            <w:pPr>
              <w:pStyle w:val="Normal3"/>
              <w:jc w:val="center"/>
              <w:rPr>
                <w:rFonts w:asciiTheme="majorHAnsi" w:hAnsiTheme="majorHAnsi"/>
                <w:sz w:val="22"/>
                <w:szCs w:val="22"/>
              </w:rPr>
            </w:pPr>
            <w:proofErr w:type="spellStart"/>
            <w:r w:rsidRPr="00441698">
              <w:rPr>
                <w:rFonts w:asciiTheme="majorHAnsi" w:eastAsia="Calibri" w:hAnsiTheme="majorHAnsi" w:cs="Calibri"/>
                <w:sz w:val="22"/>
                <w:szCs w:val="22"/>
              </w:rPr>
              <w:t>Планирање</w:t>
            </w:r>
            <w:proofErr w:type="spellEnd"/>
            <w:r w:rsidRPr="00441698">
              <w:rPr>
                <w:rFonts w:asciiTheme="majorHAnsi" w:eastAsia="Calibri" w:hAnsiTheme="majorHAnsi" w:cs="Calibri"/>
                <w:sz w:val="22"/>
                <w:szCs w:val="22"/>
              </w:rPr>
              <w:t xml:space="preserve"> и </w:t>
            </w:r>
            <w:proofErr w:type="spellStart"/>
            <w:r w:rsidRPr="00441698">
              <w:rPr>
                <w:rFonts w:asciiTheme="majorHAnsi" w:eastAsia="Calibri" w:hAnsiTheme="majorHAnsi" w:cs="Calibri"/>
                <w:sz w:val="22"/>
                <w:szCs w:val="22"/>
              </w:rPr>
              <w:t>извођење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угледних</w:t>
            </w:r>
            <w:proofErr w:type="spellEnd"/>
            <w:r w:rsidRPr="00441698">
              <w:rPr>
                <w:rFonts w:asciiTheme="majorHAnsi" w:eastAsia="Calibri" w:hAnsiTheme="majorHAnsi" w:cs="Calibri"/>
                <w:sz w:val="22"/>
                <w:szCs w:val="22"/>
              </w:rPr>
              <w:t xml:space="preserve"> и </w:t>
            </w:r>
            <w:proofErr w:type="spellStart"/>
            <w:r w:rsidRPr="00441698">
              <w:rPr>
                <w:rFonts w:asciiTheme="majorHAnsi" w:eastAsia="Calibri" w:hAnsiTheme="majorHAnsi" w:cs="Calibri"/>
                <w:sz w:val="22"/>
                <w:szCs w:val="22"/>
              </w:rPr>
              <w:t>огледних</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часова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наставника</w:t>
            </w:r>
            <w:proofErr w:type="spellEnd"/>
          </w:p>
        </w:tc>
        <w:tc>
          <w:tcPr>
            <w:tcW w:w="5253" w:type="dxa"/>
            <w:tcBorders>
              <w:top w:val="single" w:sz="4" w:space="0" w:color="000000"/>
              <w:left w:val="single" w:sz="4" w:space="0" w:color="000000"/>
              <w:bottom w:val="single" w:sz="4" w:space="0" w:color="000000"/>
              <w:right w:val="single" w:sz="4" w:space="0" w:color="000000"/>
            </w:tcBorders>
            <w:hideMark/>
          </w:tcPr>
          <w:p w14:paraId="5693C960" w14:textId="77777777" w:rsidR="002806A6" w:rsidRPr="00441698" w:rsidRDefault="002806A6">
            <w:pPr>
              <w:pStyle w:val="Normal3"/>
              <w:rPr>
                <w:rFonts w:asciiTheme="majorHAnsi" w:hAnsiTheme="majorHAnsi"/>
                <w:sz w:val="22"/>
                <w:szCs w:val="22"/>
              </w:rPr>
            </w:pPr>
            <w:proofErr w:type="spellStart"/>
            <w:r w:rsidRPr="00441698">
              <w:rPr>
                <w:rFonts w:asciiTheme="majorHAnsi" w:hAnsiTheme="majorHAnsi"/>
                <w:sz w:val="22"/>
                <w:szCs w:val="22"/>
              </w:rPr>
              <w:t>Није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остварен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минимално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планиран</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број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одржаних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угледних</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огедних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часова</w:t>
            </w:r>
            <w:proofErr w:type="spellEnd"/>
          </w:p>
        </w:tc>
      </w:tr>
      <w:tr w:rsidR="006457BA" w:rsidRPr="00441698" w14:paraId="507576AE" w14:textId="77777777" w:rsidTr="000758FD">
        <w:trPr>
          <w:cantSplit/>
          <w:trHeight w:val="424"/>
          <w:tblHeader/>
        </w:trPr>
        <w:tc>
          <w:tcPr>
            <w:tcW w:w="1088" w:type="dxa"/>
            <w:tcBorders>
              <w:top w:val="single" w:sz="4" w:space="0" w:color="000000"/>
              <w:left w:val="single" w:sz="4" w:space="0" w:color="000000"/>
              <w:bottom w:val="single" w:sz="4" w:space="0" w:color="000000"/>
              <w:right w:val="single" w:sz="4" w:space="0" w:color="000000"/>
            </w:tcBorders>
            <w:hideMark/>
          </w:tcPr>
          <w:p w14:paraId="0E81F734" w14:textId="77777777" w:rsidR="002806A6" w:rsidRPr="00441698" w:rsidRDefault="002806A6">
            <w:pPr>
              <w:pStyle w:val="Normal3"/>
              <w:rPr>
                <w:rFonts w:asciiTheme="majorHAnsi" w:eastAsia="Times" w:hAnsiTheme="majorHAnsi"/>
                <w:sz w:val="22"/>
                <w:szCs w:val="22"/>
              </w:rPr>
            </w:pPr>
            <w:r w:rsidRPr="00441698">
              <w:rPr>
                <w:rFonts w:asciiTheme="majorHAnsi" w:eastAsia="Times" w:hAnsiTheme="majorHAnsi"/>
                <w:b/>
                <w:sz w:val="22"/>
                <w:szCs w:val="22"/>
              </w:rPr>
              <w:t>IХ - VIII</w:t>
            </w:r>
          </w:p>
        </w:tc>
        <w:tc>
          <w:tcPr>
            <w:tcW w:w="3364" w:type="dxa"/>
            <w:tcBorders>
              <w:top w:val="single" w:sz="4" w:space="0" w:color="000000"/>
              <w:left w:val="single" w:sz="4" w:space="0" w:color="000000"/>
              <w:bottom w:val="single" w:sz="4" w:space="0" w:color="000000"/>
              <w:right w:val="single" w:sz="4" w:space="0" w:color="000000"/>
            </w:tcBorders>
            <w:hideMark/>
          </w:tcPr>
          <w:p w14:paraId="2AF53E2A" w14:textId="77777777" w:rsidR="002806A6" w:rsidRPr="00441698" w:rsidRDefault="002806A6">
            <w:pPr>
              <w:pStyle w:val="Normal3"/>
              <w:jc w:val="center"/>
              <w:rPr>
                <w:rFonts w:asciiTheme="majorHAnsi" w:hAnsiTheme="majorHAnsi"/>
                <w:sz w:val="22"/>
                <w:szCs w:val="22"/>
              </w:rPr>
            </w:pPr>
            <w:proofErr w:type="spellStart"/>
            <w:r w:rsidRPr="00441698">
              <w:rPr>
                <w:rFonts w:asciiTheme="majorHAnsi" w:eastAsia="Calibri" w:hAnsiTheme="majorHAnsi" w:cs="Calibri"/>
                <w:sz w:val="22"/>
                <w:szCs w:val="22"/>
              </w:rPr>
              <w:t>Проналажење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донатора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за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набавку</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дигиталне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опреме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за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школу</w:t>
            </w:r>
            <w:proofErr w:type="spellEnd"/>
          </w:p>
        </w:tc>
        <w:tc>
          <w:tcPr>
            <w:tcW w:w="5253" w:type="dxa"/>
            <w:tcBorders>
              <w:top w:val="single" w:sz="4" w:space="0" w:color="000000"/>
              <w:left w:val="single" w:sz="4" w:space="0" w:color="000000"/>
              <w:bottom w:val="single" w:sz="4" w:space="0" w:color="000000"/>
              <w:right w:val="single" w:sz="4" w:space="0" w:color="000000"/>
            </w:tcBorders>
            <w:hideMark/>
          </w:tcPr>
          <w:p w14:paraId="1D5E948C" w14:textId="77777777" w:rsidR="002806A6" w:rsidRPr="00441698" w:rsidRDefault="002806A6">
            <w:pPr>
              <w:pStyle w:val="Normal3"/>
              <w:rPr>
                <w:rFonts w:asciiTheme="majorHAnsi" w:hAnsiTheme="majorHAnsi"/>
                <w:sz w:val="22"/>
                <w:szCs w:val="22"/>
              </w:rPr>
            </w:pPr>
            <w:proofErr w:type="spellStart"/>
            <w:r w:rsidRPr="00441698">
              <w:rPr>
                <w:rFonts w:asciiTheme="majorHAnsi" w:hAnsiTheme="majorHAnsi"/>
                <w:sz w:val="22"/>
                <w:szCs w:val="22"/>
              </w:rPr>
              <w:t>Већи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број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донатора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донирао</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опрему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школи</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тиме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премашила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очекивани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исход</w:t>
            </w:r>
            <w:proofErr w:type="spellEnd"/>
          </w:p>
        </w:tc>
      </w:tr>
      <w:tr w:rsidR="006457BA" w:rsidRPr="00441698" w14:paraId="17680C50" w14:textId="77777777" w:rsidTr="000758FD">
        <w:trPr>
          <w:cantSplit/>
          <w:trHeight w:val="636"/>
          <w:tblHeader/>
        </w:trPr>
        <w:tc>
          <w:tcPr>
            <w:tcW w:w="1088" w:type="dxa"/>
            <w:tcBorders>
              <w:top w:val="single" w:sz="4" w:space="0" w:color="000000"/>
              <w:left w:val="single" w:sz="4" w:space="0" w:color="000000"/>
              <w:bottom w:val="single" w:sz="4" w:space="0" w:color="000000"/>
              <w:right w:val="single" w:sz="4" w:space="0" w:color="000000"/>
            </w:tcBorders>
            <w:hideMark/>
          </w:tcPr>
          <w:p w14:paraId="4556D76A" w14:textId="77777777" w:rsidR="002806A6" w:rsidRPr="00441698" w:rsidRDefault="002806A6">
            <w:pPr>
              <w:pStyle w:val="Normal3"/>
              <w:rPr>
                <w:rFonts w:asciiTheme="majorHAnsi" w:eastAsia="Times" w:hAnsiTheme="majorHAnsi"/>
                <w:b/>
                <w:sz w:val="22"/>
                <w:szCs w:val="22"/>
              </w:rPr>
            </w:pPr>
            <w:r w:rsidRPr="00441698">
              <w:rPr>
                <w:rFonts w:asciiTheme="majorHAnsi" w:eastAsia="Times" w:hAnsiTheme="majorHAnsi"/>
                <w:b/>
                <w:sz w:val="22"/>
                <w:szCs w:val="22"/>
              </w:rPr>
              <w:t>IХ - VIII</w:t>
            </w:r>
          </w:p>
        </w:tc>
        <w:tc>
          <w:tcPr>
            <w:tcW w:w="3364" w:type="dxa"/>
            <w:tcBorders>
              <w:top w:val="single" w:sz="4" w:space="0" w:color="000000"/>
              <w:left w:val="single" w:sz="4" w:space="0" w:color="000000"/>
              <w:bottom w:val="single" w:sz="4" w:space="0" w:color="000000"/>
              <w:right w:val="single" w:sz="4" w:space="0" w:color="000000"/>
            </w:tcBorders>
            <w:hideMark/>
          </w:tcPr>
          <w:p w14:paraId="2F92CE0F" w14:textId="77777777" w:rsidR="002806A6" w:rsidRPr="00441698" w:rsidRDefault="002806A6">
            <w:pPr>
              <w:pStyle w:val="Normal3"/>
              <w:jc w:val="center"/>
              <w:rPr>
                <w:rFonts w:asciiTheme="majorHAnsi" w:hAnsiTheme="majorHAnsi"/>
                <w:sz w:val="22"/>
                <w:szCs w:val="22"/>
              </w:rPr>
            </w:pPr>
            <w:proofErr w:type="spellStart"/>
            <w:r w:rsidRPr="00441698">
              <w:rPr>
                <w:rFonts w:asciiTheme="majorHAnsi" w:eastAsia="Calibri" w:hAnsiTheme="majorHAnsi" w:cs="Calibri"/>
                <w:sz w:val="22"/>
                <w:szCs w:val="22"/>
              </w:rPr>
              <w:t>Куповина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дигиталне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опреме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за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опремање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учионица</w:t>
            </w:r>
            <w:proofErr w:type="spellEnd"/>
            <w:r w:rsidRPr="00441698">
              <w:rPr>
                <w:rFonts w:asciiTheme="majorHAnsi" w:eastAsia="Calibri" w:hAnsiTheme="majorHAnsi" w:cs="Calibri"/>
                <w:sz w:val="22"/>
                <w:szCs w:val="22"/>
              </w:rPr>
              <w:t xml:space="preserve"> и </w:t>
            </w:r>
            <w:proofErr w:type="spellStart"/>
            <w:r w:rsidRPr="00441698">
              <w:rPr>
                <w:rFonts w:asciiTheme="majorHAnsi" w:eastAsia="Calibri" w:hAnsiTheme="majorHAnsi" w:cs="Calibri"/>
                <w:sz w:val="22"/>
                <w:szCs w:val="22"/>
              </w:rPr>
              <w:t>кабинета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из</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сопствених</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средстава</w:t>
            </w:r>
            <w:proofErr w:type="spellEnd"/>
          </w:p>
        </w:tc>
        <w:tc>
          <w:tcPr>
            <w:tcW w:w="5253" w:type="dxa"/>
            <w:tcBorders>
              <w:top w:val="single" w:sz="4" w:space="0" w:color="000000"/>
              <w:left w:val="single" w:sz="4" w:space="0" w:color="000000"/>
              <w:bottom w:val="single" w:sz="4" w:space="0" w:color="000000"/>
              <w:right w:val="single" w:sz="4" w:space="0" w:color="000000"/>
            </w:tcBorders>
            <w:hideMark/>
          </w:tcPr>
          <w:p w14:paraId="2DF7D30B" w14:textId="77777777" w:rsidR="002806A6" w:rsidRPr="00441698" w:rsidRDefault="002806A6">
            <w:pPr>
              <w:pStyle w:val="Normal3"/>
              <w:jc w:val="center"/>
              <w:rPr>
                <w:rFonts w:asciiTheme="majorHAnsi" w:hAnsiTheme="majorHAnsi"/>
                <w:sz w:val="22"/>
                <w:szCs w:val="22"/>
              </w:rPr>
            </w:pPr>
            <w:proofErr w:type="spellStart"/>
            <w:r w:rsidRPr="00441698">
              <w:rPr>
                <w:rFonts w:asciiTheme="majorHAnsi" w:eastAsia="Calibri" w:hAnsiTheme="majorHAnsi" w:cs="Calibri"/>
                <w:sz w:val="22"/>
                <w:szCs w:val="22"/>
              </w:rPr>
              <w:t>Опремљено</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минимум</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два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кабинета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или</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учионица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савременим</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дигиталним</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средствима</w:t>
            </w:r>
            <w:proofErr w:type="spellEnd"/>
          </w:p>
        </w:tc>
      </w:tr>
      <w:tr w:rsidR="006457BA" w:rsidRPr="00441698" w14:paraId="4F524CC9" w14:textId="77777777" w:rsidTr="000758FD">
        <w:trPr>
          <w:cantSplit/>
          <w:trHeight w:val="414"/>
          <w:tblHeader/>
        </w:trPr>
        <w:tc>
          <w:tcPr>
            <w:tcW w:w="1088" w:type="dxa"/>
            <w:tcBorders>
              <w:top w:val="single" w:sz="4" w:space="0" w:color="000000"/>
              <w:left w:val="single" w:sz="4" w:space="0" w:color="000000"/>
              <w:bottom w:val="single" w:sz="4" w:space="0" w:color="000000"/>
              <w:right w:val="single" w:sz="4" w:space="0" w:color="000000"/>
            </w:tcBorders>
            <w:hideMark/>
          </w:tcPr>
          <w:p w14:paraId="0DAD1F33" w14:textId="77777777" w:rsidR="002806A6" w:rsidRPr="00441698" w:rsidRDefault="002806A6">
            <w:pPr>
              <w:pStyle w:val="Normal3"/>
              <w:rPr>
                <w:rFonts w:asciiTheme="majorHAnsi" w:eastAsia="Calibri" w:hAnsiTheme="majorHAnsi" w:cs="Calibri"/>
                <w:sz w:val="22"/>
                <w:szCs w:val="22"/>
              </w:rPr>
            </w:pPr>
            <w:r w:rsidRPr="00441698">
              <w:rPr>
                <w:rFonts w:asciiTheme="majorHAnsi" w:eastAsia="Times" w:hAnsiTheme="majorHAnsi"/>
                <w:b/>
                <w:sz w:val="22"/>
                <w:szCs w:val="22"/>
              </w:rPr>
              <w:t>IХ - VIII</w:t>
            </w:r>
          </w:p>
        </w:tc>
        <w:tc>
          <w:tcPr>
            <w:tcW w:w="3364" w:type="dxa"/>
            <w:tcBorders>
              <w:top w:val="single" w:sz="4" w:space="0" w:color="000000"/>
              <w:left w:val="single" w:sz="4" w:space="0" w:color="000000"/>
              <w:bottom w:val="single" w:sz="4" w:space="0" w:color="000000"/>
              <w:right w:val="single" w:sz="4" w:space="0" w:color="000000"/>
            </w:tcBorders>
            <w:hideMark/>
          </w:tcPr>
          <w:p w14:paraId="45929B9A" w14:textId="77777777" w:rsidR="002806A6" w:rsidRPr="00441698" w:rsidRDefault="002806A6">
            <w:pPr>
              <w:pStyle w:val="Normal3"/>
              <w:jc w:val="center"/>
              <w:rPr>
                <w:rFonts w:asciiTheme="majorHAnsi" w:eastAsia="Calibri" w:hAnsiTheme="majorHAnsi" w:cs="Calibri"/>
                <w:sz w:val="22"/>
                <w:szCs w:val="22"/>
              </w:rPr>
            </w:pPr>
            <w:proofErr w:type="spellStart"/>
            <w:r w:rsidRPr="00441698">
              <w:rPr>
                <w:rFonts w:asciiTheme="majorHAnsi" w:eastAsia="Calibri" w:hAnsiTheme="majorHAnsi" w:cs="Calibri"/>
                <w:sz w:val="22"/>
                <w:szCs w:val="22"/>
              </w:rPr>
              <w:t>Формирање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електронске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базе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припрема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за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часове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на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нивоу</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школе</w:t>
            </w:r>
            <w:proofErr w:type="spellEnd"/>
          </w:p>
        </w:tc>
        <w:tc>
          <w:tcPr>
            <w:tcW w:w="5253" w:type="dxa"/>
            <w:tcBorders>
              <w:top w:val="single" w:sz="4" w:space="0" w:color="000000"/>
              <w:left w:val="single" w:sz="4" w:space="0" w:color="000000"/>
              <w:bottom w:val="single" w:sz="4" w:space="0" w:color="000000"/>
              <w:right w:val="single" w:sz="4" w:space="0" w:color="000000"/>
            </w:tcBorders>
            <w:hideMark/>
          </w:tcPr>
          <w:p w14:paraId="24684601" w14:textId="77777777" w:rsidR="002806A6" w:rsidRPr="00441698" w:rsidRDefault="002806A6">
            <w:pPr>
              <w:pStyle w:val="Normal3"/>
              <w:rPr>
                <w:rFonts w:asciiTheme="majorHAnsi" w:hAnsiTheme="majorHAnsi"/>
                <w:sz w:val="22"/>
                <w:szCs w:val="22"/>
              </w:rPr>
            </w:pPr>
            <w:proofErr w:type="spellStart"/>
            <w:r w:rsidRPr="00441698">
              <w:rPr>
                <w:rFonts w:asciiTheme="majorHAnsi" w:hAnsiTheme="majorHAnsi"/>
                <w:sz w:val="22"/>
                <w:szCs w:val="22"/>
              </w:rPr>
              <w:t>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остварена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постављени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темељи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њену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реализацију</w:t>
            </w:r>
            <w:proofErr w:type="spellEnd"/>
          </w:p>
        </w:tc>
      </w:tr>
      <w:tr w:rsidR="006457BA" w:rsidRPr="00441698" w14:paraId="413FFC94" w14:textId="77777777" w:rsidTr="000758FD">
        <w:trPr>
          <w:cantSplit/>
          <w:trHeight w:val="424"/>
          <w:tblHeader/>
        </w:trPr>
        <w:tc>
          <w:tcPr>
            <w:tcW w:w="1088" w:type="dxa"/>
            <w:tcBorders>
              <w:top w:val="single" w:sz="4" w:space="0" w:color="000000"/>
              <w:left w:val="single" w:sz="4" w:space="0" w:color="000000"/>
              <w:bottom w:val="single" w:sz="4" w:space="0" w:color="000000"/>
              <w:right w:val="single" w:sz="4" w:space="0" w:color="000000"/>
            </w:tcBorders>
            <w:hideMark/>
          </w:tcPr>
          <w:p w14:paraId="23588C3E" w14:textId="77777777" w:rsidR="002806A6" w:rsidRPr="00441698" w:rsidRDefault="002806A6">
            <w:pPr>
              <w:pStyle w:val="Normal3"/>
              <w:rPr>
                <w:rFonts w:asciiTheme="majorHAnsi" w:eastAsia="Calibri" w:hAnsiTheme="majorHAnsi" w:cs="Calibri"/>
                <w:sz w:val="22"/>
                <w:szCs w:val="22"/>
              </w:rPr>
            </w:pPr>
            <w:r w:rsidRPr="00441698">
              <w:rPr>
                <w:rFonts w:asciiTheme="majorHAnsi" w:eastAsia="Calibri" w:hAnsiTheme="majorHAnsi" w:cs="Calibri"/>
                <w:b/>
                <w:sz w:val="22"/>
                <w:szCs w:val="22"/>
              </w:rPr>
              <w:t>IX - II</w:t>
            </w:r>
          </w:p>
        </w:tc>
        <w:tc>
          <w:tcPr>
            <w:tcW w:w="3364" w:type="dxa"/>
            <w:tcBorders>
              <w:top w:val="single" w:sz="4" w:space="0" w:color="000000"/>
              <w:left w:val="single" w:sz="4" w:space="0" w:color="000000"/>
              <w:bottom w:val="single" w:sz="4" w:space="0" w:color="000000"/>
              <w:right w:val="single" w:sz="4" w:space="0" w:color="000000"/>
            </w:tcBorders>
            <w:hideMark/>
          </w:tcPr>
          <w:p w14:paraId="1708FC78" w14:textId="77777777" w:rsidR="002806A6" w:rsidRPr="00441698" w:rsidRDefault="002806A6">
            <w:pPr>
              <w:pStyle w:val="Normal3"/>
              <w:jc w:val="center"/>
              <w:rPr>
                <w:rFonts w:asciiTheme="majorHAnsi" w:hAnsiTheme="majorHAnsi"/>
                <w:sz w:val="22"/>
                <w:szCs w:val="22"/>
              </w:rPr>
            </w:pPr>
            <w:proofErr w:type="spellStart"/>
            <w:r w:rsidRPr="00441698">
              <w:rPr>
                <w:rFonts w:asciiTheme="majorHAnsi" w:eastAsia="Calibri" w:hAnsiTheme="majorHAnsi" w:cs="Calibri"/>
                <w:sz w:val="22"/>
                <w:szCs w:val="22"/>
              </w:rPr>
              <w:t>Учествовање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школе</w:t>
            </w:r>
            <w:proofErr w:type="spellEnd"/>
            <w:r w:rsidRPr="00441698">
              <w:rPr>
                <w:rFonts w:asciiTheme="majorHAnsi" w:eastAsia="Calibri" w:hAnsiTheme="majorHAnsi" w:cs="Calibri"/>
                <w:sz w:val="22"/>
                <w:szCs w:val="22"/>
              </w:rPr>
              <w:t xml:space="preserve"> у ЕРАСМУС ПЛУС </w:t>
            </w:r>
            <w:proofErr w:type="spellStart"/>
            <w:r w:rsidRPr="00441698">
              <w:rPr>
                <w:rFonts w:asciiTheme="majorHAnsi" w:eastAsia="Calibri" w:hAnsiTheme="majorHAnsi" w:cs="Calibri"/>
                <w:sz w:val="22"/>
                <w:szCs w:val="22"/>
              </w:rPr>
              <w:t>пројектима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дигиталне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трансформације</w:t>
            </w:r>
            <w:proofErr w:type="spellEnd"/>
          </w:p>
        </w:tc>
        <w:tc>
          <w:tcPr>
            <w:tcW w:w="5253" w:type="dxa"/>
            <w:tcBorders>
              <w:top w:val="single" w:sz="4" w:space="0" w:color="000000"/>
              <w:left w:val="single" w:sz="4" w:space="0" w:color="000000"/>
              <w:bottom w:val="single" w:sz="4" w:space="0" w:color="000000"/>
              <w:right w:val="single" w:sz="4" w:space="0" w:color="000000"/>
            </w:tcBorders>
            <w:hideMark/>
          </w:tcPr>
          <w:p w14:paraId="4ECA482E" w14:textId="77777777" w:rsidR="002806A6" w:rsidRPr="00441698" w:rsidRDefault="002806A6">
            <w:pPr>
              <w:pStyle w:val="Normal3"/>
              <w:rPr>
                <w:rFonts w:asciiTheme="majorHAnsi" w:hAnsiTheme="majorHAnsi"/>
                <w:sz w:val="22"/>
                <w:szCs w:val="22"/>
              </w:rPr>
            </w:pPr>
            <w:proofErr w:type="spellStart"/>
            <w:r w:rsidRPr="00441698">
              <w:rPr>
                <w:rFonts w:asciiTheme="majorHAnsi" w:hAnsiTheme="majorHAnsi"/>
                <w:sz w:val="22"/>
                <w:szCs w:val="22"/>
              </w:rPr>
              <w:t>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остварена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али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постављени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темељи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њену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реализацију</w:t>
            </w:r>
            <w:proofErr w:type="spellEnd"/>
          </w:p>
        </w:tc>
      </w:tr>
      <w:tr w:rsidR="006457BA" w:rsidRPr="00441698" w14:paraId="0819994D" w14:textId="77777777" w:rsidTr="000758FD">
        <w:trPr>
          <w:cantSplit/>
          <w:trHeight w:val="424"/>
          <w:tblHeader/>
        </w:trPr>
        <w:tc>
          <w:tcPr>
            <w:tcW w:w="1088" w:type="dxa"/>
            <w:tcBorders>
              <w:top w:val="single" w:sz="4" w:space="0" w:color="000000"/>
              <w:left w:val="single" w:sz="4" w:space="0" w:color="000000"/>
              <w:bottom w:val="single" w:sz="4" w:space="0" w:color="000000"/>
              <w:right w:val="single" w:sz="4" w:space="0" w:color="000000"/>
            </w:tcBorders>
            <w:hideMark/>
          </w:tcPr>
          <w:p w14:paraId="4EC99ADF" w14:textId="77777777" w:rsidR="002806A6" w:rsidRPr="00441698" w:rsidRDefault="002806A6">
            <w:pPr>
              <w:pStyle w:val="Normal3"/>
              <w:rPr>
                <w:rFonts w:asciiTheme="majorHAnsi" w:hAnsiTheme="majorHAnsi"/>
                <w:sz w:val="22"/>
                <w:szCs w:val="22"/>
              </w:rPr>
            </w:pPr>
            <w:r w:rsidRPr="00441698">
              <w:rPr>
                <w:rFonts w:asciiTheme="majorHAnsi" w:eastAsia="Times" w:hAnsiTheme="majorHAnsi"/>
                <w:b/>
                <w:sz w:val="22"/>
                <w:szCs w:val="22"/>
              </w:rPr>
              <w:t>IХ - VII</w:t>
            </w:r>
          </w:p>
        </w:tc>
        <w:tc>
          <w:tcPr>
            <w:tcW w:w="3364" w:type="dxa"/>
            <w:tcBorders>
              <w:top w:val="single" w:sz="4" w:space="0" w:color="000000"/>
              <w:left w:val="single" w:sz="4" w:space="0" w:color="000000"/>
              <w:bottom w:val="single" w:sz="4" w:space="0" w:color="000000"/>
              <w:right w:val="single" w:sz="4" w:space="0" w:color="000000"/>
            </w:tcBorders>
            <w:hideMark/>
          </w:tcPr>
          <w:p w14:paraId="27474670" w14:textId="77777777" w:rsidR="002806A6" w:rsidRPr="00441698" w:rsidRDefault="002806A6">
            <w:pPr>
              <w:pStyle w:val="Normal3"/>
              <w:jc w:val="center"/>
              <w:rPr>
                <w:rFonts w:asciiTheme="majorHAnsi" w:hAnsiTheme="majorHAnsi"/>
                <w:sz w:val="22"/>
                <w:szCs w:val="22"/>
              </w:rPr>
            </w:pPr>
            <w:proofErr w:type="spellStart"/>
            <w:r w:rsidRPr="00441698">
              <w:rPr>
                <w:rFonts w:asciiTheme="majorHAnsi" w:eastAsia="Calibri" w:hAnsiTheme="majorHAnsi" w:cs="Calibri"/>
                <w:sz w:val="22"/>
                <w:szCs w:val="22"/>
              </w:rPr>
              <w:t>Израда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пројекта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формирања</w:t>
            </w:r>
            <w:proofErr w:type="spellEnd"/>
            <w:r w:rsidRPr="00441698">
              <w:rPr>
                <w:rFonts w:asciiTheme="majorHAnsi" w:eastAsia="Calibri" w:hAnsiTheme="majorHAnsi" w:cs="Calibri"/>
                <w:sz w:val="22"/>
                <w:szCs w:val="22"/>
              </w:rPr>
              <w:t xml:space="preserve"> МАКЕРС ЛАБ-а</w:t>
            </w:r>
          </w:p>
        </w:tc>
        <w:tc>
          <w:tcPr>
            <w:tcW w:w="5253" w:type="dxa"/>
            <w:tcBorders>
              <w:top w:val="single" w:sz="4" w:space="0" w:color="000000"/>
              <w:left w:val="single" w:sz="4" w:space="0" w:color="000000"/>
              <w:bottom w:val="single" w:sz="4" w:space="0" w:color="000000"/>
              <w:right w:val="single" w:sz="4" w:space="0" w:color="000000"/>
            </w:tcBorders>
            <w:hideMark/>
          </w:tcPr>
          <w:p w14:paraId="7465FFF7" w14:textId="77777777" w:rsidR="002806A6" w:rsidRPr="00441698" w:rsidRDefault="002806A6">
            <w:pPr>
              <w:pStyle w:val="Normal3"/>
              <w:rPr>
                <w:rFonts w:asciiTheme="majorHAnsi" w:hAnsiTheme="majorHAnsi"/>
                <w:sz w:val="22"/>
                <w:szCs w:val="22"/>
              </w:rPr>
            </w:pPr>
            <w:proofErr w:type="spellStart"/>
            <w:r w:rsidRPr="00441698">
              <w:rPr>
                <w:rFonts w:asciiTheme="majorHAnsi" w:hAnsiTheme="majorHAnsi"/>
                <w:sz w:val="22"/>
                <w:szCs w:val="22"/>
              </w:rPr>
              <w:t>Започета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пројекта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опремања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лаб</w:t>
            </w:r>
            <w:proofErr w:type="spellEnd"/>
            <w:r w:rsidRPr="00441698">
              <w:rPr>
                <w:rFonts w:asciiTheme="majorHAnsi" w:hAnsiTheme="majorHAnsi"/>
                <w:sz w:val="22"/>
                <w:szCs w:val="22"/>
              </w:rPr>
              <w:t xml:space="preserve">-а и у </w:t>
            </w:r>
            <w:proofErr w:type="spellStart"/>
            <w:r w:rsidRPr="00441698">
              <w:rPr>
                <w:rFonts w:asciiTheme="majorHAnsi" w:hAnsiTheme="majorHAnsi"/>
                <w:sz w:val="22"/>
                <w:szCs w:val="22"/>
              </w:rPr>
              <w:t>наредној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години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се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очекује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потпуна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реализација</w:t>
            </w:r>
            <w:proofErr w:type="spellEnd"/>
          </w:p>
        </w:tc>
      </w:tr>
      <w:tr w:rsidR="006457BA" w:rsidRPr="00441698" w14:paraId="19C2F3F1" w14:textId="77777777" w:rsidTr="000758FD">
        <w:trPr>
          <w:cantSplit/>
          <w:trHeight w:val="424"/>
          <w:tblHeader/>
        </w:trPr>
        <w:tc>
          <w:tcPr>
            <w:tcW w:w="1088" w:type="dxa"/>
            <w:tcBorders>
              <w:top w:val="single" w:sz="4" w:space="0" w:color="000000"/>
              <w:left w:val="single" w:sz="4" w:space="0" w:color="000000"/>
              <w:bottom w:val="single" w:sz="4" w:space="0" w:color="000000"/>
              <w:right w:val="single" w:sz="4" w:space="0" w:color="000000"/>
            </w:tcBorders>
            <w:hideMark/>
          </w:tcPr>
          <w:p w14:paraId="591AC81B" w14:textId="77777777" w:rsidR="002806A6" w:rsidRPr="00441698" w:rsidRDefault="002806A6">
            <w:pPr>
              <w:pStyle w:val="Normal3"/>
              <w:rPr>
                <w:rFonts w:asciiTheme="majorHAnsi" w:hAnsiTheme="majorHAnsi"/>
                <w:sz w:val="22"/>
                <w:szCs w:val="22"/>
              </w:rPr>
            </w:pPr>
            <w:r w:rsidRPr="00441698">
              <w:rPr>
                <w:rFonts w:asciiTheme="majorHAnsi" w:eastAsia="Times" w:hAnsiTheme="majorHAnsi"/>
                <w:b/>
                <w:sz w:val="22"/>
                <w:szCs w:val="22"/>
              </w:rPr>
              <w:t>IХ - VII</w:t>
            </w:r>
          </w:p>
        </w:tc>
        <w:tc>
          <w:tcPr>
            <w:tcW w:w="3364" w:type="dxa"/>
            <w:tcBorders>
              <w:top w:val="single" w:sz="4" w:space="0" w:color="000000"/>
              <w:left w:val="single" w:sz="4" w:space="0" w:color="000000"/>
              <w:bottom w:val="single" w:sz="4" w:space="0" w:color="000000"/>
              <w:right w:val="single" w:sz="4" w:space="0" w:color="000000"/>
            </w:tcBorders>
            <w:hideMark/>
          </w:tcPr>
          <w:p w14:paraId="737BA94B" w14:textId="77777777" w:rsidR="002806A6" w:rsidRPr="00441698" w:rsidRDefault="002806A6">
            <w:pPr>
              <w:pStyle w:val="Normal3"/>
              <w:jc w:val="center"/>
              <w:rPr>
                <w:rFonts w:asciiTheme="majorHAnsi" w:hAnsiTheme="majorHAnsi"/>
                <w:sz w:val="22"/>
                <w:szCs w:val="22"/>
              </w:rPr>
            </w:pPr>
            <w:proofErr w:type="spellStart"/>
            <w:r w:rsidRPr="00441698">
              <w:rPr>
                <w:rFonts w:asciiTheme="majorHAnsi" w:eastAsia="Calibri" w:hAnsiTheme="majorHAnsi" w:cs="Calibri"/>
                <w:sz w:val="22"/>
                <w:szCs w:val="22"/>
              </w:rPr>
              <w:t>Реализација</w:t>
            </w:r>
            <w:proofErr w:type="spellEnd"/>
            <w:r w:rsidRPr="00441698">
              <w:rPr>
                <w:rFonts w:asciiTheme="majorHAnsi" w:eastAsia="Calibri" w:hAnsiTheme="majorHAnsi" w:cs="Calibri"/>
                <w:sz w:val="22"/>
                <w:szCs w:val="22"/>
              </w:rPr>
              <w:t xml:space="preserve"> </w:t>
            </w:r>
            <w:proofErr w:type="spellStart"/>
            <w:proofErr w:type="gramStart"/>
            <w:r w:rsidRPr="00441698">
              <w:rPr>
                <w:rFonts w:asciiTheme="majorHAnsi" w:eastAsia="Calibri" w:hAnsiTheme="majorHAnsi" w:cs="Calibri"/>
                <w:sz w:val="22"/>
                <w:szCs w:val="22"/>
              </w:rPr>
              <w:t>међупредметних</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пројеката</w:t>
            </w:r>
            <w:proofErr w:type="spellEnd"/>
            <w:proofErr w:type="gramEnd"/>
            <w:r w:rsidRPr="00441698">
              <w:rPr>
                <w:rFonts w:asciiTheme="majorHAnsi" w:eastAsia="Calibri" w:hAnsiTheme="majorHAnsi" w:cs="Calibri"/>
                <w:sz w:val="22"/>
                <w:szCs w:val="22"/>
              </w:rPr>
              <w:t xml:space="preserve"> – </w:t>
            </w:r>
            <w:proofErr w:type="spellStart"/>
            <w:r w:rsidRPr="00441698">
              <w:rPr>
                <w:rFonts w:asciiTheme="majorHAnsi" w:eastAsia="Calibri" w:hAnsiTheme="majorHAnsi" w:cs="Calibri"/>
                <w:sz w:val="22"/>
                <w:szCs w:val="22"/>
              </w:rPr>
              <w:t>примена</w:t>
            </w:r>
            <w:proofErr w:type="spellEnd"/>
            <w:r w:rsidRPr="00441698">
              <w:rPr>
                <w:rFonts w:asciiTheme="majorHAnsi" w:eastAsia="Calibri" w:hAnsiTheme="majorHAnsi" w:cs="Calibri"/>
                <w:sz w:val="22"/>
                <w:szCs w:val="22"/>
              </w:rPr>
              <w:t xml:space="preserve"> СТЕМ </w:t>
            </w:r>
            <w:proofErr w:type="spellStart"/>
            <w:r w:rsidRPr="00441698">
              <w:rPr>
                <w:rFonts w:asciiTheme="majorHAnsi" w:eastAsia="Calibri" w:hAnsiTheme="majorHAnsi" w:cs="Calibri"/>
                <w:sz w:val="22"/>
                <w:szCs w:val="22"/>
              </w:rPr>
              <w:t>образовања</w:t>
            </w:r>
            <w:proofErr w:type="spellEnd"/>
          </w:p>
        </w:tc>
        <w:tc>
          <w:tcPr>
            <w:tcW w:w="5253" w:type="dxa"/>
            <w:tcBorders>
              <w:top w:val="single" w:sz="4" w:space="0" w:color="000000"/>
              <w:left w:val="single" w:sz="4" w:space="0" w:color="000000"/>
              <w:bottom w:val="single" w:sz="4" w:space="0" w:color="000000"/>
              <w:right w:val="single" w:sz="4" w:space="0" w:color="000000"/>
            </w:tcBorders>
            <w:hideMark/>
          </w:tcPr>
          <w:p w14:paraId="6A1A9B41" w14:textId="77777777" w:rsidR="002806A6" w:rsidRPr="00441698" w:rsidRDefault="002806A6">
            <w:pPr>
              <w:pStyle w:val="Normal3"/>
              <w:rPr>
                <w:rFonts w:asciiTheme="majorHAnsi" w:hAnsiTheme="majorHAnsi"/>
                <w:sz w:val="22"/>
                <w:szCs w:val="22"/>
              </w:rPr>
            </w:pPr>
            <w:proofErr w:type="spellStart"/>
            <w:r w:rsidRPr="00441698">
              <w:rPr>
                <w:rFonts w:asciiTheme="majorHAnsi" w:hAnsiTheme="majorHAnsi"/>
                <w:sz w:val="22"/>
                <w:szCs w:val="22"/>
              </w:rPr>
              <w:t>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остварена</w:t>
            </w:r>
            <w:proofErr w:type="spellEnd"/>
            <w:r w:rsidRPr="00441698">
              <w:rPr>
                <w:rFonts w:asciiTheme="majorHAnsi" w:hAnsiTheme="majorHAnsi"/>
                <w:sz w:val="22"/>
                <w:szCs w:val="22"/>
              </w:rPr>
              <w:t xml:space="preserve"> </w:t>
            </w:r>
          </w:p>
        </w:tc>
      </w:tr>
      <w:tr w:rsidR="006457BA" w:rsidRPr="00441698" w14:paraId="24C28DD2" w14:textId="77777777" w:rsidTr="000758FD">
        <w:trPr>
          <w:cantSplit/>
          <w:trHeight w:val="838"/>
          <w:tblHeader/>
        </w:trPr>
        <w:tc>
          <w:tcPr>
            <w:tcW w:w="1088" w:type="dxa"/>
            <w:tcBorders>
              <w:top w:val="single" w:sz="4" w:space="0" w:color="000000"/>
              <w:left w:val="single" w:sz="4" w:space="0" w:color="000000"/>
              <w:bottom w:val="single" w:sz="4" w:space="0" w:color="000000"/>
              <w:right w:val="single" w:sz="4" w:space="0" w:color="000000"/>
            </w:tcBorders>
            <w:hideMark/>
          </w:tcPr>
          <w:p w14:paraId="67152A88" w14:textId="77777777" w:rsidR="002806A6" w:rsidRPr="00441698" w:rsidRDefault="002806A6">
            <w:pPr>
              <w:pStyle w:val="Normal3"/>
              <w:rPr>
                <w:rFonts w:asciiTheme="majorHAnsi" w:hAnsiTheme="majorHAnsi"/>
                <w:b/>
                <w:sz w:val="22"/>
                <w:szCs w:val="22"/>
              </w:rPr>
            </w:pPr>
            <w:r w:rsidRPr="00441698">
              <w:rPr>
                <w:rFonts w:asciiTheme="majorHAnsi" w:hAnsiTheme="majorHAnsi"/>
                <w:b/>
                <w:sz w:val="22"/>
                <w:szCs w:val="22"/>
              </w:rPr>
              <w:t>IX - VII</w:t>
            </w:r>
          </w:p>
        </w:tc>
        <w:tc>
          <w:tcPr>
            <w:tcW w:w="3364" w:type="dxa"/>
            <w:tcBorders>
              <w:top w:val="single" w:sz="4" w:space="0" w:color="000000"/>
              <w:left w:val="single" w:sz="4" w:space="0" w:color="000000"/>
              <w:bottom w:val="single" w:sz="4" w:space="0" w:color="000000"/>
              <w:right w:val="single" w:sz="4" w:space="0" w:color="000000"/>
            </w:tcBorders>
            <w:hideMark/>
          </w:tcPr>
          <w:p w14:paraId="320D9646" w14:textId="77777777" w:rsidR="002806A6" w:rsidRPr="00441698" w:rsidRDefault="002806A6">
            <w:pPr>
              <w:pStyle w:val="Normal3"/>
              <w:jc w:val="center"/>
              <w:rPr>
                <w:rFonts w:asciiTheme="majorHAnsi" w:hAnsiTheme="majorHAnsi"/>
                <w:sz w:val="22"/>
                <w:szCs w:val="22"/>
              </w:rPr>
            </w:pPr>
            <w:r w:rsidRPr="00441698">
              <w:rPr>
                <w:rFonts w:asciiTheme="majorHAnsi" w:eastAsia="Calibri" w:hAnsiTheme="majorHAnsi" w:cs="Calibri"/>
                <w:sz w:val="22"/>
                <w:szCs w:val="22"/>
              </w:rPr>
              <w:t xml:space="preserve">У </w:t>
            </w:r>
            <w:proofErr w:type="spellStart"/>
            <w:r w:rsidRPr="00441698">
              <w:rPr>
                <w:rFonts w:asciiTheme="majorHAnsi" w:eastAsia="Calibri" w:hAnsiTheme="majorHAnsi" w:cs="Calibri"/>
                <w:sz w:val="22"/>
                <w:szCs w:val="22"/>
              </w:rPr>
              <w:t>процесу</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вредновања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ученичких</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постигнућа</w:t>
            </w:r>
            <w:proofErr w:type="spellEnd"/>
            <w:r w:rsidRPr="00441698">
              <w:rPr>
                <w:rFonts w:asciiTheme="majorHAnsi" w:eastAsia="Calibri" w:hAnsiTheme="majorHAnsi" w:cs="Calibri"/>
                <w:sz w:val="22"/>
                <w:szCs w:val="22"/>
              </w:rPr>
              <w:t xml:space="preserve"> и </w:t>
            </w:r>
            <w:proofErr w:type="spellStart"/>
            <w:r w:rsidRPr="00441698">
              <w:rPr>
                <w:rFonts w:asciiTheme="majorHAnsi" w:eastAsia="Calibri" w:hAnsiTheme="majorHAnsi" w:cs="Calibri"/>
                <w:sz w:val="22"/>
                <w:szCs w:val="22"/>
              </w:rPr>
              <w:t>давања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повратне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информације</w:t>
            </w:r>
            <w:proofErr w:type="spellEnd"/>
            <w:r w:rsidRPr="00441698">
              <w:rPr>
                <w:rFonts w:asciiTheme="majorHAnsi" w:eastAsia="Calibri" w:hAnsiTheme="majorHAnsi" w:cs="Calibri"/>
                <w:sz w:val="22"/>
                <w:szCs w:val="22"/>
              </w:rPr>
              <w:t xml:space="preserve"> о </w:t>
            </w:r>
            <w:proofErr w:type="spellStart"/>
            <w:r w:rsidRPr="00441698">
              <w:rPr>
                <w:rFonts w:asciiTheme="majorHAnsi" w:eastAsia="Calibri" w:hAnsiTheme="majorHAnsi" w:cs="Calibri"/>
                <w:sz w:val="22"/>
                <w:szCs w:val="22"/>
              </w:rPr>
              <w:t>њима</w:t>
            </w:r>
            <w:proofErr w:type="spellEnd"/>
            <w:r w:rsidRPr="00441698">
              <w:rPr>
                <w:rFonts w:asciiTheme="majorHAnsi" w:eastAsia="Calibri" w:hAnsiTheme="majorHAnsi" w:cs="Calibri"/>
                <w:sz w:val="22"/>
                <w:szCs w:val="22"/>
              </w:rPr>
              <w:t xml:space="preserve"> у </w:t>
            </w:r>
            <w:proofErr w:type="spellStart"/>
            <w:r w:rsidRPr="00441698">
              <w:rPr>
                <w:rFonts w:asciiTheme="majorHAnsi" w:eastAsia="Calibri" w:hAnsiTheme="majorHAnsi" w:cs="Calibri"/>
                <w:sz w:val="22"/>
                <w:szCs w:val="22"/>
              </w:rPr>
              <w:t>већој</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мери</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користити</w:t>
            </w:r>
            <w:proofErr w:type="spellEnd"/>
            <w:r w:rsidRPr="00441698">
              <w:rPr>
                <w:rFonts w:asciiTheme="majorHAnsi" w:eastAsia="Calibri" w:hAnsiTheme="majorHAnsi" w:cs="Calibri"/>
                <w:sz w:val="22"/>
                <w:szCs w:val="22"/>
              </w:rPr>
              <w:t xml:space="preserve"> ИКТ </w:t>
            </w:r>
            <w:proofErr w:type="spellStart"/>
            <w:r w:rsidRPr="00441698">
              <w:rPr>
                <w:rFonts w:asciiTheme="majorHAnsi" w:eastAsia="Calibri" w:hAnsiTheme="majorHAnsi" w:cs="Calibri"/>
                <w:sz w:val="22"/>
                <w:szCs w:val="22"/>
              </w:rPr>
              <w:t>алате</w:t>
            </w:r>
            <w:proofErr w:type="spellEnd"/>
          </w:p>
        </w:tc>
        <w:tc>
          <w:tcPr>
            <w:tcW w:w="5253" w:type="dxa"/>
            <w:tcBorders>
              <w:top w:val="single" w:sz="4" w:space="0" w:color="000000"/>
              <w:left w:val="single" w:sz="4" w:space="0" w:color="000000"/>
              <w:bottom w:val="single" w:sz="4" w:space="0" w:color="000000"/>
              <w:right w:val="single" w:sz="4" w:space="0" w:color="000000"/>
            </w:tcBorders>
            <w:hideMark/>
          </w:tcPr>
          <w:p w14:paraId="4E4AC05D" w14:textId="77777777" w:rsidR="002806A6" w:rsidRPr="00441698" w:rsidRDefault="002806A6">
            <w:pPr>
              <w:pStyle w:val="Normal3"/>
              <w:jc w:val="center"/>
              <w:rPr>
                <w:rFonts w:asciiTheme="majorHAnsi" w:hAnsiTheme="majorHAnsi"/>
                <w:sz w:val="22"/>
                <w:szCs w:val="22"/>
              </w:rPr>
            </w:pPr>
            <w:r w:rsidRPr="00441698">
              <w:rPr>
                <w:rFonts w:asciiTheme="majorHAnsi" w:eastAsia="Calibri" w:hAnsiTheme="majorHAnsi" w:cs="Calibri"/>
                <w:sz w:val="22"/>
                <w:szCs w:val="22"/>
              </w:rPr>
              <w:t xml:space="preserve">У </w:t>
            </w:r>
            <w:proofErr w:type="spellStart"/>
            <w:r w:rsidRPr="00441698">
              <w:rPr>
                <w:rFonts w:asciiTheme="majorHAnsi" w:eastAsia="Calibri" w:hAnsiTheme="majorHAnsi" w:cs="Calibri"/>
                <w:sz w:val="22"/>
                <w:szCs w:val="22"/>
              </w:rPr>
              <w:t>електронском</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дневнику</w:t>
            </w:r>
            <w:proofErr w:type="spellEnd"/>
            <w:r w:rsidRPr="00441698">
              <w:rPr>
                <w:rFonts w:asciiTheme="majorHAnsi" w:eastAsia="Calibri" w:hAnsiTheme="majorHAnsi" w:cs="Calibri"/>
                <w:sz w:val="22"/>
                <w:szCs w:val="22"/>
              </w:rPr>
              <w:t xml:space="preserve"> у </w:t>
            </w:r>
            <w:proofErr w:type="spellStart"/>
            <w:r w:rsidRPr="00441698">
              <w:rPr>
                <w:rFonts w:asciiTheme="majorHAnsi" w:eastAsia="Calibri" w:hAnsiTheme="majorHAnsi" w:cs="Calibri"/>
                <w:sz w:val="22"/>
                <w:szCs w:val="22"/>
              </w:rPr>
              <w:t>делу</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активности</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ученика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наставници</w:t>
            </w:r>
            <w:proofErr w:type="spellEnd"/>
            <w:r w:rsidRPr="00441698">
              <w:rPr>
                <w:rFonts w:asciiTheme="majorHAnsi" w:eastAsia="Calibri" w:hAnsiTheme="majorHAnsi" w:cs="Calibri"/>
                <w:sz w:val="22"/>
                <w:szCs w:val="22"/>
              </w:rPr>
              <w:t xml:space="preserve"> у </w:t>
            </w:r>
            <w:proofErr w:type="spellStart"/>
            <w:r w:rsidRPr="00441698">
              <w:rPr>
                <w:rFonts w:asciiTheme="majorHAnsi" w:eastAsia="Calibri" w:hAnsiTheme="majorHAnsi" w:cs="Calibri"/>
                <w:sz w:val="22"/>
                <w:szCs w:val="22"/>
              </w:rPr>
              <w:t>већој</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мери</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бележе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активности</w:t>
            </w:r>
            <w:proofErr w:type="spellEnd"/>
            <w:r w:rsidRPr="00441698">
              <w:rPr>
                <w:rFonts w:asciiTheme="majorHAnsi" w:eastAsia="Calibri" w:hAnsiTheme="majorHAnsi" w:cs="Calibri"/>
                <w:sz w:val="22"/>
                <w:szCs w:val="22"/>
              </w:rPr>
              <w:t xml:space="preserve"> и </w:t>
            </w:r>
            <w:proofErr w:type="spellStart"/>
            <w:r w:rsidRPr="00441698">
              <w:rPr>
                <w:rFonts w:asciiTheme="majorHAnsi" w:eastAsia="Calibri" w:hAnsiTheme="majorHAnsi" w:cs="Calibri"/>
                <w:sz w:val="22"/>
                <w:szCs w:val="22"/>
              </w:rPr>
              <w:t>дају</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повратне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информације</w:t>
            </w:r>
            <w:proofErr w:type="spellEnd"/>
            <w:r w:rsidRPr="00441698">
              <w:rPr>
                <w:rFonts w:asciiTheme="majorHAnsi" w:eastAsia="Calibri" w:hAnsiTheme="majorHAnsi" w:cs="Calibri"/>
                <w:sz w:val="22"/>
                <w:szCs w:val="22"/>
              </w:rPr>
              <w:t xml:space="preserve"> и </w:t>
            </w:r>
            <w:proofErr w:type="spellStart"/>
            <w:r w:rsidRPr="00441698">
              <w:rPr>
                <w:rFonts w:asciiTheme="majorHAnsi" w:eastAsia="Calibri" w:hAnsiTheme="majorHAnsi" w:cs="Calibri"/>
                <w:sz w:val="22"/>
                <w:szCs w:val="22"/>
              </w:rPr>
              <w:t>смернице</w:t>
            </w:r>
            <w:proofErr w:type="spellEnd"/>
            <w:r w:rsidRPr="00441698">
              <w:rPr>
                <w:rFonts w:asciiTheme="majorHAnsi" w:eastAsia="Calibri" w:hAnsiTheme="majorHAnsi" w:cs="Calibri"/>
                <w:sz w:val="22"/>
                <w:szCs w:val="22"/>
              </w:rPr>
              <w:t xml:space="preserve"> о </w:t>
            </w:r>
            <w:proofErr w:type="spellStart"/>
            <w:r w:rsidRPr="00441698">
              <w:rPr>
                <w:rFonts w:asciiTheme="majorHAnsi" w:eastAsia="Calibri" w:hAnsiTheme="majorHAnsi" w:cs="Calibri"/>
                <w:sz w:val="22"/>
                <w:szCs w:val="22"/>
              </w:rPr>
              <w:t>даљем</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раду</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ученика</w:t>
            </w:r>
            <w:proofErr w:type="spellEnd"/>
          </w:p>
        </w:tc>
      </w:tr>
      <w:tr w:rsidR="006457BA" w:rsidRPr="00441698" w14:paraId="5FB526FC" w14:textId="77777777" w:rsidTr="000758FD">
        <w:trPr>
          <w:cantSplit/>
          <w:trHeight w:val="847"/>
          <w:tblHeader/>
        </w:trPr>
        <w:tc>
          <w:tcPr>
            <w:tcW w:w="1088" w:type="dxa"/>
            <w:tcBorders>
              <w:top w:val="single" w:sz="4" w:space="0" w:color="000000"/>
              <w:left w:val="single" w:sz="4" w:space="0" w:color="000000"/>
              <w:bottom w:val="single" w:sz="4" w:space="0" w:color="000000"/>
              <w:right w:val="single" w:sz="4" w:space="0" w:color="000000"/>
            </w:tcBorders>
            <w:hideMark/>
          </w:tcPr>
          <w:p w14:paraId="56C7898E" w14:textId="77777777" w:rsidR="002806A6" w:rsidRPr="00441698" w:rsidRDefault="002806A6">
            <w:pPr>
              <w:pStyle w:val="Normal3"/>
              <w:rPr>
                <w:rFonts w:asciiTheme="majorHAnsi" w:hAnsiTheme="majorHAnsi"/>
                <w:b/>
                <w:sz w:val="22"/>
                <w:szCs w:val="22"/>
              </w:rPr>
            </w:pPr>
            <w:r w:rsidRPr="00441698">
              <w:rPr>
                <w:rFonts w:asciiTheme="majorHAnsi" w:hAnsiTheme="majorHAnsi"/>
                <w:b/>
                <w:sz w:val="22"/>
                <w:szCs w:val="22"/>
              </w:rPr>
              <w:t>IX - VII</w:t>
            </w:r>
          </w:p>
        </w:tc>
        <w:tc>
          <w:tcPr>
            <w:tcW w:w="3364" w:type="dxa"/>
            <w:tcBorders>
              <w:top w:val="single" w:sz="4" w:space="0" w:color="000000"/>
              <w:left w:val="single" w:sz="4" w:space="0" w:color="000000"/>
              <w:bottom w:val="single" w:sz="4" w:space="0" w:color="000000"/>
              <w:right w:val="single" w:sz="4" w:space="0" w:color="000000"/>
            </w:tcBorders>
            <w:hideMark/>
          </w:tcPr>
          <w:p w14:paraId="3FF4E560" w14:textId="77777777" w:rsidR="002806A6" w:rsidRPr="00441698" w:rsidRDefault="002806A6">
            <w:pPr>
              <w:pStyle w:val="Normal3"/>
              <w:jc w:val="center"/>
              <w:rPr>
                <w:rFonts w:asciiTheme="majorHAnsi" w:hAnsiTheme="majorHAnsi"/>
                <w:sz w:val="22"/>
                <w:szCs w:val="22"/>
              </w:rPr>
            </w:pPr>
            <w:proofErr w:type="spellStart"/>
            <w:r w:rsidRPr="00441698">
              <w:rPr>
                <w:rFonts w:asciiTheme="majorHAnsi" w:eastAsia="Calibri" w:hAnsiTheme="majorHAnsi" w:cs="Calibri"/>
                <w:sz w:val="22"/>
                <w:szCs w:val="22"/>
              </w:rPr>
              <w:t>Укључивање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наставника</w:t>
            </w:r>
            <w:proofErr w:type="spellEnd"/>
            <w:r w:rsidRPr="00441698">
              <w:rPr>
                <w:rFonts w:asciiTheme="majorHAnsi" w:eastAsia="Calibri" w:hAnsiTheme="majorHAnsi" w:cs="Calibri"/>
                <w:sz w:val="22"/>
                <w:szCs w:val="22"/>
              </w:rPr>
              <w:t xml:space="preserve"> у </w:t>
            </w:r>
            <w:proofErr w:type="spellStart"/>
            <w:r w:rsidRPr="00441698">
              <w:rPr>
                <w:rFonts w:asciiTheme="majorHAnsi" w:eastAsia="Calibri" w:hAnsiTheme="majorHAnsi" w:cs="Calibri"/>
                <w:sz w:val="22"/>
                <w:szCs w:val="22"/>
              </w:rPr>
              <w:t>рад</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професионалних</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мрежа</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запослених</w:t>
            </w:r>
            <w:proofErr w:type="spellEnd"/>
            <w:r w:rsidRPr="00441698">
              <w:rPr>
                <w:rFonts w:asciiTheme="majorHAnsi" w:eastAsia="Calibri" w:hAnsiTheme="majorHAnsi" w:cs="Calibri"/>
                <w:sz w:val="22"/>
                <w:szCs w:val="22"/>
              </w:rPr>
              <w:t xml:space="preserve"> у </w:t>
            </w:r>
            <w:proofErr w:type="spellStart"/>
            <w:r w:rsidRPr="00441698">
              <w:rPr>
                <w:rFonts w:asciiTheme="majorHAnsi" w:eastAsia="Calibri" w:hAnsiTheme="majorHAnsi" w:cs="Calibri"/>
                <w:sz w:val="22"/>
                <w:szCs w:val="22"/>
              </w:rPr>
              <w:t>просвети</w:t>
            </w:r>
            <w:proofErr w:type="spellEnd"/>
            <w:r w:rsidRPr="00441698">
              <w:rPr>
                <w:rFonts w:asciiTheme="majorHAnsi" w:eastAsia="Calibri" w:hAnsiTheme="majorHAnsi" w:cs="Calibri"/>
                <w:sz w:val="22"/>
                <w:szCs w:val="22"/>
              </w:rPr>
              <w:t xml:space="preserve"> (е-</w:t>
            </w:r>
            <w:proofErr w:type="spellStart"/>
            <w:r w:rsidRPr="00441698">
              <w:rPr>
                <w:rFonts w:asciiTheme="majorHAnsi" w:eastAsia="Calibri" w:hAnsiTheme="majorHAnsi" w:cs="Calibri"/>
                <w:sz w:val="22"/>
                <w:szCs w:val="22"/>
              </w:rPr>
              <w:t>твининг</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Епале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Линкедин</w:t>
            </w:r>
            <w:proofErr w:type="spellEnd"/>
            <w:r w:rsidRPr="00441698">
              <w:rPr>
                <w:rFonts w:asciiTheme="majorHAnsi" w:eastAsia="Calibri" w:hAnsiTheme="majorHAnsi" w:cs="Calibri"/>
                <w:sz w:val="22"/>
                <w:szCs w:val="22"/>
              </w:rPr>
              <w:t xml:space="preserve"> и </w:t>
            </w:r>
            <w:proofErr w:type="spellStart"/>
            <w:r w:rsidRPr="00441698">
              <w:rPr>
                <w:rFonts w:asciiTheme="majorHAnsi" w:eastAsia="Calibri" w:hAnsiTheme="majorHAnsi" w:cs="Calibri"/>
                <w:sz w:val="22"/>
                <w:szCs w:val="22"/>
              </w:rPr>
              <w:t>сл</w:t>
            </w:r>
            <w:proofErr w:type="spellEnd"/>
            <w:r w:rsidRPr="00441698">
              <w:rPr>
                <w:rFonts w:asciiTheme="majorHAnsi" w:eastAsia="Calibri" w:hAnsiTheme="majorHAnsi" w:cs="Calibri"/>
                <w:sz w:val="22"/>
                <w:szCs w:val="22"/>
              </w:rPr>
              <w:t>.)</w:t>
            </w:r>
          </w:p>
        </w:tc>
        <w:tc>
          <w:tcPr>
            <w:tcW w:w="5253" w:type="dxa"/>
            <w:tcBorders>
              <w:top w:val="single" w:sz="4" w:space="0" w:color="000000"/>
              <w:left w:val="single" w:sz="4" w:space="0" w:color="000000"/>
              <w:bottom w:val="single" w:sz="4" w:space="0" w:color="000000"/>
              <w:right w:val="single" w:sz="4" w:space="0" w:color="000000"/>
            </w:tcBorders>
            <w:hideMark/>
          </w:tcPr>
          <w:p w14:paraId="31107715" w14:textId="77777777" w:rsidR="002806A6" w:rsidRPr="00441698" w:rsidRDefault="002806A6">
            <w:pPr>
              <w:pStyle w:val="Normal3"/>
              <w:rPr>
                <w:rFonts w:asciiTheme="majorHAnsi" w:hAnsiTheme="majorHAnsi"/>
                <w:sz w:val="22"/>
                <w:szCs w:val="22"/>
              </w:rPr>
            </w:pPr>
            <w:proofErr w:type="spellStart"/>
            <w:r w:rsidRPr="00441698">
              <w:rPr>
                <w:rFonts w:asciiTheme="majorHAnsi" w:hAnsiTheme="majorHAnsi"/>
                <w:sz w:val="22"/>
                <w:szCs w:val="22"/>
              </w:rPr>
              <w:t>Ова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активност</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није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достигла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предвиђене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циљеве</w:t>
            </w:r>
            <w:proofErr w:type="spellEnd"/>
          </w:p>
        </w:tc>
      </w:tr>
      <w:tr w:rsidR="002806A6" w:rsidRPr="00441698" w14:paraId="3D7496BA" w14:textId="77777777" w:rsidTr="000758FD">
        <w:trPr>
          <w:cantSplit/>
          <w:trHeight w:val="424"/>
          <w:tblHeader/>
        </w:trPr>
        <w:tc>
          <w:tcPr>
            <w:tcW w:w="1088" w:type="dxa"/>
            <w:tcBorders>
              <w:top w:val="single" w:sz="4" w:space="0" w:color="000000"/>
              <w:left w:val="single" w:sz="4" w:space="0" w:color="000000"/>
              <w:bottom w:val="single" w:sz="4" w:space="0" w:color="000000"/>
              <w:right w:val="single" w:sz="4" w:space="0" w:color="000000"/>
            </w:tcBorders>
            <w:hideMark/>
          </w:tcPr>
          <w:p w14:paraId="43A580E4" w14:textId="77777777" w:rsidR="002806A6" w:rsidRPr="00441698" w:rsidRDefault="002806A6">
            <w:pPr>
              <w:pStyle w:val="Normal3"/>
              <w:rPr>
                <w:rFonts w:asciiTheme="majorHAnsi" w:eastAsia="Calibri" w:hAnsiTheme="majorHAnsi" w:cs="Calibri"/>
                <w:b/>
                <w:sz w:val="22"/>
                <w:szCs w:val="22"/>
              </w:rPr>
            </w:pPr>
            <w:r w:rsidRPr="00441698">
              <w:rPr>
                <w:rFonts w:asciiTheme="majorHAnsi" w:hAnsiTheme="majorHAnsi"/>
                <w:b/>
                <w:sz w:val="22"/>
                <w:szCs w:val="22"/>
              </w:rPr>
              <w:t>IX - VI</w:t>
            </w:r>
          </w:p>
        </w:tc>
        <w:tc>
          <w:tcPr>
            <w:tcW w:w="3364" w:type="dxa"/>
            <w:tcBorders>
              <w:top w:val="single" w:sz="4" w:space="0" w:color="000000"/>
              <w:left w:val="single" w:sz="4" w:space="0" w:color="000000"/>
              <w:bottom w:val="single" w:sz="4" w:space="0" w:color="000000"/>
              <w:right w:val="single" w:sz="4" w:space="0" w:color="000000"/>
            </w:tcBorders>
            <w:hideMark/>
          </w:tcPr>
          <w:p w14:paraId="3F4E8185" w14:textId="77777777" w:rsidR="002806A6" w:rsidRPr="00441698" w:rsidRDefault="002806A6">
            <w:pPr>
              <w:pStyle w:val="Normal3"/>
              <w:jc w:val="center"/>
              <w:rPr>
                <w:rFonts w:asciiTheme="majorHAnsi" w:eastAsia="Calibri" w:hAnsiTheme="majorHAnsi" w:cs="Calibri"/>
                <w:sz w:val="22"/>
                <w:szCs w:val="22"/>
              </w:rPr>
            </w:pPr>
            <w:proofErr w:type="spellStart"/>
            <w:r w:rsidRPr="00441698">
              <w:rPr>
                <w:rFonts w:asciiTheme="majorHAnsi" w:eastAsia="Calibri" w:hAnsiTheme="majorHAnsi" w:cs="Calibri"/>
                <w:sz w:val="22"/>
                <w:szCs w:val="22"/>
              </w:rPr>
              <w:t>Употреба</w:t>
            </w:r>
            <w:proofErr w:type="spellEnd"/>
            <w:r w:rsidRPr="00441698">
              <w:rPr>
                <w:rFonts w:asciiTheme="majorHAnsi" w:eastAsia="Calibri" w:hAnsiTheme="majorHAnsi" w:cs="Calibri"/>
                <w:sz w:val="22"/>
                <w:szCs w:val="22"/>
              </w:rPr>
              <w:t xml:space="preserve"> ИКТ </w:t>
            </w:r>
            <w:proofErr w:type="spellStart"/>
            <w:r w:rsidRPr="00441698">
              <w:rPr>
                <w:rFonts w:asciiTheme="majorHAnsi" w:eastAsia="Calibri" w:hAnsiTheme="majorHAnsi" w:cs="Calibri"/>
                <w:sz w:val="22"/>
                <w:szCs w:val="22"/>
              </w:rPr>
              <w:t>алата</w:t>
            </w:r>
            <w:proofErr w:type="spellEnd"/>
            <w:r w:rsidRPr="00441698">
              <w:rPr>
                <w:rFonts w:asciiTheme="majorHAnsi" w:eastAsia="Calibri" w:hAnsiTheme="majorHAnsi" w:cs="Calibri"/>
                <w:sz w:val="22"/>
                <w:szCs w:val="22"/>
              </w:rPr>
              <w:t xml:space="preserve"> у </w:t>
            </w:r>
            <w:proofErr w:type="spellStart"/>
            <w:r w:rsidRPr="00441698">
              <w:rPr>
                <w:rFonts w:asciiTheme="majorHAnsi" w:eastAsia="Calibri" w:hAnsiTheme="majorHAnsi" w:cs="Calibri"/>
                <w:sz w:val="22"/>
                <w:szCs w:val="22"/>
              </w:rPr>
              <w:t>реализацији</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практичне</w:t>
            </w:r>
            <w:proofErr w:type="spellEnd"/>
            <w:r w:rsidRPr="00441698">
              <w:rPr>
                <w:rFonts w:asciiTheme="majorHAnsi" w:eastAsia="Calibri" w:hAnsiTheme="majorHAnsi" w:cs="Calibri"/>
                <w:sz w:val="22"/>
                <w:szCs w:val="22"/>
              </w:rPr>
              <w:t xml:space="preserve"> </w:t>
            </w:r>
            <w:proofErr w:type="spellStart"/>
            <w:r w:rsidRPr="00441698">
              <w:rPr>
                <w:rFonts w:asciiTheme="majorHAnsi" w:eastAsia="Calibri" w:hAnsiTheme="majorHAnsi" w:cs="Calibri"/>
                <w:sz w:val="22"/>
                <w:szCs w:val="22"/>
              </w:rPr>
              <w:t>наставе</w:t>
            </w:r>
            <w:proofErr w:type="spellEnd"/>
          </w:p>
        </w:tc>
        <w:tc>
          <w:tcPr>
            <w:tcW w:w="5253" w:type="dxa"/>
            <w:tcBorders>
              <w:top w:val="single" w:sz="4" w:space="0" w:color="000000"/>
              <w:left w:val="single" w:sz="4" w:space="0" w:color="000000"/>
              <w:bottom w:val="single" w:sz="4" w:space="0" w:color="000000"/>
              <w:right w:val="single" w:sz="4" w:space="0" w:color="000000"/>
            </w:tcBorders>
            <w:hideMark/>
          </w:tcPr>
          <w:p w14:paraId="41CBAB3A" w14:textId="77777777" w:rsidR="002806A6" w:rsidRPr="00441698" w:rsidRDefault="002806A6">
            <w:pPr>
              <w:pStyle w:val="Normal3"/>
              <w:rPr>
                <w:rFonts w:asciiTheme="majorHAnsi" w:hAnsiTheme="majorHAnsi"/>
                <w:sz w:val="22"/>
                <w:szCs w:val="22"/>
              </w:rPr>
            </w:pPr>
            <w:proofErr w:type="spellStart"/>
            <w:r w:rsidRPr="00441698">
              <w:rPr>
                <w:rFonts w:asciiTheme="majorHAnsi" w:hAnsiTheme="majorHAnsi"/>
                <w:sz w:val="22"/>
                <w:szCs w:val="22"/>
              </w:rPr>
              <w:t>Задовољавајући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број</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наставника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практичне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наставе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свом</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раду</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користи</w:t>
            </w:r>
            <w:proofErr w:type="spellEnd"/>
            <w:r w:rsidRPr="00441698">
              <w:rPr>
                <w:rFonts w:asciiTheme="majorHAnsi" w:hAnsiTheme="majorHAnsi"/>
                <w:sz w:val="22"/>
                <w:szCs w:val="22"/>
              </w:rPr>
              <w:t xml:space="preserve"> ИКТ </w:t>
            </w:r>
            <w:proofErr w:type="spellStart"/>
            <w:r w:rsidRPr="00441698">
              <w:rPr>
                <w:rFonts w:asciiTheme="majorHAnsi" w:hAnsiTheme="majorHAnsi"/>
                <w:sz w:val="22"/>
                <w:szCs w:val="22"/>
              </w:rPr>
              <w:t>алате</w:t>
            </w:r>
            <w:proofErr w:type="spellEnd"/>
          </w:p>
        </w:tc>
      </w:tr>
    </w:tbl>
    <w:p w14:paraId="3CC7426D" w14:textId="77777777" w:rsidR="002806A6" w:rsidRPr="00441698" w:rsidRDefault="002806A6" w:rsidP="002806A6">
      <w:pPr>
        <w:pStyle w:val="Normal3"/>
        <w:rPr>
          <w:rFonts w:asciiTheme="majorHAnsi" w:hAnsiTheme="majorHAnsi"/>
          <w:sz w:val="22"/>
          <w:szCs w:val="22"/>
        </w:rPr>
      </w:pPr>
    </w:p>
    <w:p w14:paraId="434C15CE" w14:textId="77777777" w:rsidR="002806A6" w:rsidRPr="00441698" w:rsidRDefault="002806A6" w:rsidP="002806A6">
      <w:pPr>
        <w:pStyle w:val="Normal3"/>
        <w:rPr>
          <w:rFonts w:asciiTheme="majorHAnsi" w:hAnsiTheme="majorHAnsi"/>
          <w:sz w:val="22"/>
          <w:szCs w:val="22"/>
        </w:rPr>
      </w:pPr>
    </w:p>
    <w:p w14:paraId="58ED613E" w14:textId="77777777" w:rsidR="002806A6" w:rsidRPr="00441698" w:rsidRDefault="002806A6" w:rsidP="002806A6">
      <w:pPr>
        <w:pStyle w:val="Normal3"/>
        <w:jc w:val="right"/>
        <w:rPr>
          <w:rFonts w:asciiTheme="majorHAnsi" w:hAnsiTheme="majorHAnsi"/>
          <w:sz w:val="22"/>
          <w:szCs w:val="22"/>
        </w:rPr>
      </w:pPr>
      <w:proofErr w:type="spellStart"/>
      <w:r w:rsidRPr="00441698">
        <w:rPr>
          <w:rFonts w:asciiTheme="majorHAnsi" w:hAnsiTheme="majorHAnsi"/>
          <w:b/>
          <w:sz w:val="22"/>
          <w:szCs w:val="22"/>
        </w:rPr>
        <w:t>Координатор</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тима</w:t>
      </w:r>
      <w:proofErr w:type="spellEnd"/>
    </w:p>
    <w:p w14:paraId="56112DDE" w14:textId="2EE4C39E" w:rsidR="002B1781" w:rsidRPr="00D723DC" w:rsidRDefault="002806A6" w:rsidP="00D723DC">
      <w:pPr>
        <w:pStyle w:val="Normal3"/>
        <w:jc w:val="right"/>
        <w:rPr>
          <w:rFonts w:asciiTheme="majorHAnsi" w:hAnsiTheme="majorHAnsi"/>
          <w:b/>
          <w:sz w:val="22"/>
          <w:szCs w:val="22"/>
          <w:lang w:val="sr-Cyrl-RS"/>
        </w:rPr>
      </w:pPr>
      <w:proofErr w:type="spellStart"/>
      <w:r w:rsidRPr="00441698">
        <w:rPr>
          <w:rFonts w:asciiTheme="majorHAnsi" w:hAnsiTheme="majorHAnsi"/>
          <w:b/>
          <w:sz w:val="22"/>
          <w:szCs w:val="22"/>
        </w:rPr>
        <w:t>Далибор</w:t>
      </w:r>
      <w:proofErr w:type="spellEnd"/>
      <w:r w:rsidRPr="00441698">
        <w:rPr>
          <w:rFonts w:asciiTheme="majorHAnsi" w:hAnsiTheme="majorHAnsi"/>
          <w:b/>
          <w:sz w:val="22"/>
          <w:szCs w:val="22"/>
        </w:rPr>
        <w:t xml:space="preserve"> </w:t>
      </w:r>
      <w:proofErr w:type="spellStart"/>
      <w:r w:rsidRPr="00441698">
        <w:rPr>
          <w:rFonts w:asciiTheme="majorHAnsi" w:hAnsiTheme="majorHAnsi"/>
          <w:b/>
          <w:sz w:val="22"/>
          <w:szCs w:val="22"/>
        </w:rPr>
        <w:t>Спас</w:t>
      </w:r>
      <w:proofErr w:type="spellEnd"/>
      <w:r w:rsidR="00D723DC">
        <w:rPr>
          <w:rFonts w:asciiTheme="majorHAnsi" w:hAnsiTheme="majorHAnsi"/>
          <w:b/>
          <w:sz w:val="22"/>
          <w:szCs w:val="22"/>
          <w:lang w:val="sr-Cyrl-RS"/>
        </w:rPr>
        <w:t>ић</w:t>
      </w:r>
    </w:p>
    <w:p w14:paraId="5E3911EE" w14:textId="60141A9B" w:rsidR="00D06EAD" w:rsidRPr="00441698" w:rsidRDefault="00D54E55" w:rsidP="00E80ED9">
      <w:pPr>
        <w:pStyle w:val="Heading2"/>
        <w:rPr>
          <w:rFonts w:asciiTheme="majorHAnsi" w:hAnsiTheme="majorHAnsi"/>
          <w:sz w:val="22"/>
          <w:szCs w:val="22"/>
          <w:lang w:val="sr-Cyrl-CS"/>
        </w:rPr>
      </w:pPr>
      <w:bookmarkStart w:id="294" w:name="_Toc209164357"/>
      <w:r w:rsidRPr="00441698">
        <w:rPr>
          <w:rFonts w:asciiTheme="majorHAnsi" w:hAnsiTheme="majorHAnsi"/>
          <w:noProof/>
          <w:spacing w:val="-2"/>
          <w:sz w:val="22"/>
          <w:szCs w:val="22"/>
        </w:rPr>
        <w:lastRenderedPageBreak/>
        <w:t xml:space="preserve">РЕАЛИЗАЦИЈА </w:t>
      </w:r>
      <w:proofErr w:type="gramStart"/>
      <w:r w:rsidRPr="00441698">
        <w:rPr>
          <w:rFonts w:asciiTheme="majorHAnsi" w:hAnsiTheme="majorHAnsi"/>
          <w:noProof/>
          <w:spacing w:val="-2"/>
          <w:sz w:val="22"/>
          <w:szCs w:val="22"/>
        </w:rPr>
        <w:t>П</w:t>
      </w:r>
      <w:r w:rsidRPr="00441698">
        <w:rPr>
          <w:rFonts w:asciiTheme="majorHAnsi" w:hAnsiTheme="majorHAnsi"/>
          <w:noProof/>
          <w:sz w:val="22"/>
          <w:szCs w:val="22"/>
        </w:rPr>
        <w:t xml:space="preserve">ЛАНА </w:t>
      </w:r>
      <w:r w:rsidR="00D06EAD" w:rsidRPr="00441698">
        <w:rPr>
          <w:rFonts w:asciiTheme="majorHAnsi" w:hAnsiTheme="majorHAnsi"/>
          <w:sz w:val="22"/>
          <w:szCs w:val="22"/>
          <w:lang w:val="sr-Cyrl-CS"/>
        </w:rPr>
        <w:t xml:space="preserve"> О</w:t>
      </w:r>
      <w:proofErr w:type="gramEnd"/>
      <w:r w:rsidR="00D06EAD" w:rsidRPr="00441698">
        <w:rPr>
          <w:rFonts w:asciiTheme="majorHAnsi" w:hAnsiTheme="majorHAnsi"/>
          <w:sz w:val="22"/>
          <w:szCs w:val="22"/>
          <w:lang w:val="sr-Cyrl-CS"/>
        </w:rPr>
        <w:t xml:space="preserve"> СПРОВОЂЕЊУ МЕРА ЗА ОТКЛАЊАЊЕ ИЛИ УБЛАЖАВАЊЕ НЕРАВНОМЕРНЕ ЗАСТУПЉЕНОСТИ ПОЛОВА</w:t>
      </w:r>
      <w:bookmarkEnd w:id="294"/>
    </w:p>
    <w:p w14:paraId="217D096A"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Latn-RS"/>
        </w:rPr>
      </w:pPr>
    </w:p>
    <w:p w14:paraId="75C21325"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r w:rsidRPr="00441698">
        <w:rPr>
          <w:rFonts w:asciiTheme="majorHAnsi" w:hAnsiTheme="majorHAnsi" w:cs="Times New Roman"/>
          <w:b/>
          <w:lang w:val="sr-Cyrl-CS"/>
        </w:rPr>
        <w:t>1. Подаци о послодавцу:</w:t>
      </w:r>
    </w:p>
    <w:p w14:paraId="316576B1"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r w:rsidRPr="00441698">
        <w:rPr>
          <w:rFonts w:asciiTheme="majorHAnsi" w:hAnsiTheme="majorHAnsi" w:cs="Times New Roman"/>
          <w:lang w:val="sr-Cyrl-CS"/>
        </w:rPr>
        <w:t>Н</w:t>
      </w:r>
      <w:r w:rsidRPr="00441698">
        <w:rPr>
          <w:rFonts w:asciiTheme="majorHAnsi" w:hAnsiTheme="majorHAnsi" w:cs="Times New Roman"/>
          <w:lang w:val="sr-Latn-RS"/>
        </w:rPr>
        <w:t>азив</w:t>
      </w:r>
      <w:r w:rsidRPr="00441698">
        <w:rPr>
          <w:rFonts w:asciiTheme="majorHAnsi" w:hAnsiTheme="majorHAnsi" w:cs="Times New Roman"/>
          <w:lang w:val="sr-Cyrl-CS"/>
        </w:rPr>
        <w:t>: Техничка школа</w:t>
      </w:r>
    </w:p>
    <w:p w14:paraId="1C872EB5"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r w:rsidRPr="00441698">
        <w:rPr>
          <w:rFonts w:asciiTheme="majorHAnsi" w:hAnsiTheme="majorHAnsi" w:cs="Times New Roman"/>
          <w:lang w:val="sr-Cyrl-CS"/>
        </w:rPr>
        <w:t>С</w:t>
      </w:r>
      <w:r w:rsidRPr="00441698">
        <w:rPr>
          <w:rFonts w:asciiTheme="majorHAnsi" w:hAnsiTheme="majorHAnsi" w:cs="Times New Roman"/>
          <w:lang w:val="sr-Latn-RS"/>
        </w:rPr>
        <w:t>едиште</w:t>
      </w:r>
      <w:r w:rsidRPr="00441698">
        <w:rPr>
          <w:rFonts w:asciiTheme="majorHAnsi" w:hAnsiTheme="majorHAnsi" w:cs="Times New Roman"/>
          <w:lang w:val="sr-Cyrl-CS"/>
        </w:rPr>
        <w:t>: Вука Караџића 13, Смедерево</w:t>
      </w:r>
    </w:p>
    <w:p w14:paraId="09179765"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r w:rsidRPr="00441698">
        <w:rPr>
          <w:rFonts w:asciiTheme="majorHAnsi" w:hAnsiTheme="majorHAnsi" w:cs="Times New Roman"/>
          <w:lang w:val="sr-Cyrl-CS"/>
        </w:rPr>
        <w:t>П</w:t>
      </w:r>
      <w:r w:rsidRPr="00441698">
        <w:rPr>
          <w:rFonts w:asciiTheme="majorHAnsi" w:hAnsiTheme="majorHAnsi" w:cs="Times New Roman"/>
          <w:lang w:val="sr-Latn-RS"/>
        </w:rPr>
        <w:t>орески идентификациони број (ПИБ)</w:t>
      </w:r>
      <w:r w:rsidRPr="00441698">
        <w:rPr>
          <w:rFonts w:asciiTheme="majorHAnsi" w:hAnsiTheme="majorHAnsi" w:cs="Times New Roman"/>
          <w:lang w:val="sr-Cyrl-CS"/>
        </w:rPr>
        <w:t>: 100359516</w:t>
      </w:r>
    </w:p>
    <w:p w14:paraId="6917B5A9" w14:textId="77777777" w:rsidR="00BB5DA3" w:rsidRPr="00441698" w:rsidRDefault="00BB5DA3" w:rsidP="00BB5DA3">
      <w:pPr>
        <w:pStyle w:val="Normal1"/>
        <w:spacing w:before="0" w:beforeAutospacing="0" w:after="0" w:afterAutospacing="0"/>
        <w:jc w:val="both"/>
        <w:rPr>
          <w:rFonts w:asciiTheme="majorHAnsi" w:hAnsiTheme="majorHAnsi" w:cs="Times New Roman"/>
          <w:lang w:val="sr-Latn-RS"/>
        </w:rPr>
      </w:pPr>
      <w:r w:rsidRPr="00441698">
        <w:rPr>
          <w:rFonts w:asciiTheme="majorHAnsi" w:hAnsiTheme="majorHAnsi" w:cs="Times New Roman"/>
          <w:lang w:val="sr-Cyrl-CS"/>
        </w:rPr>
        <w:t>Б</w:t>
      </w:r>
      <w:r w:rsidRPr="00441698">
        <w:rPr>
          <w:rFonts w:asciiTheme="majorHAnsi" w:hAnsiTheme="majorHAnsi" w:cs="Times New Roman"/>
          <w:lang w:val="sr-Latn-RS"/>
        </w:rPr>
        <w:t>рој и датум решења о упису у Регистар привредних субјеката: 5-84-00</w:t>
      </w:r>
    </w:p>
    <w:p w14:paraId="4DA10888" w14:textId="77777777" w:rsidR="00BB5DA3" w:rsidRPr="00441698" w:rsidRDefault="00BB5DA3" w:rsidP="00BB5DA3">
      <w:pPr>
        <w:pStyle w:val="Normal1"/>
        <w:spacing w:before="0" w:beforeAutospacing="0" w:after="0" w:afterAutospacing="0"/>
        <w:jc w:val="both"/>
        <w:rPr>
          <w:rFonts w:asciiTheme="majorHAnsi" w:hAnsiTheme="majorHAnsi" w:cs="Times New Roman"/>
          <w:lang w:val="ru-RU"/>
        </w:rPr>
      </w:pPr>
      <w:r w:rsidRPr="00441698">
        <w:rPr>
          <w:rFonts w:asciiTheme="majorHAnsi" w:hAnsiTheme="majorHAnsi" w:cs="Times New Roman"/>
          <w:lang w:val="sr-Cyrl-CS"/>
        </w:rPr>
        <w:t>М</w:t>
      </w:r>
      <w:r w:rsidRPr="00441698">
        <w:rPr>
          <w:rFonts w:asciiTheme="majorHAnsi" w:hAnsiTheme="majorHAnsi" w:cs="Times New Roman"/>
          <w:lang w:val="sr-Latn-RS"/>
        </w:rPr>
        <w:t>атични број</w:t>
      </w:r>
      <w:r w:rsidRPr="00441698">
        <w:rPr>
          <w:rFonts w:asciiTheme="majorHAnsi" w:hAnsiTheme="majorHAnsi" w:cs="Times New Roman"/>
          <w:lang w:val="sr-Cyrl-CS"/>
        </w:rPr>
        <w:t>: 07163908</w:t>
      </w:r>
    </w:p>
    <w:p w14:paraId="35D13814" w14:textId="77777777" w:rsidR="00BB5DA3" w:rsidRPr="00441698" w:rsidRDefault="00BB5DA3" w:rsidP="00BB5DA3">
      <w:pPr>
        <w:pStyle w:val="Normal1"/>
        <w:spacing w:before="0" w:beforeAutospacing="0" w:after="0" w:afterAutospacing="0"/>
        <w:jc w:val="both"/>
        <w:rPr>
          <w:rFonts w:asciiTheme="majorHAnsi" w:hAnsiTheme="majorHAnsi" w:cs="Times New Roman"/>
          <w:lang w:val="ru-RU"/>
        </w:rPr>
      </w:pPr>
      <w:r w:rsidRPr="00441698">
        <w:rPr>
          <w:rFonts w:asciiTheme="majorHAnsi" w:hAnsiTheme="majorHAnsi" w:cs="Times New Roman"/>
          <w:lang w:val="sr-Cyrl-CS"/>
        </w:rPr>
        <w:t>Ш</w:t>
      </w:r>
      <w:r w:rsidRPr="00441698">
        <w:rPr>
          <w:rFonts w:asciiTheme="majorHAnsi" w:hAnsiTheme="majorHAnsi" w:cs="Times New Roman"/>
          <w:lang w:val="sr-Latn-RS"/>
        </w:rPr>
        <w:t>ифр</w:t>
      </w:r>
      <w:r w:rsidRPr="00441698">
        <w:rPr>
          <w:rFonts w:asciiTheme="majorHAnsi" w:hAnsiTheme="majorHAnsi" w:cs="Times New Roman"/>
          <w:lang w:val="sr-Cyrl-CS"/>
        </w:rPr>
        <w:t>а</w:t>
      </w:r>
      <w:r w:rsidRPr="00441698">
        <w:rPr>
          <w:rFonts w:asciiTheme="majorHAnsi" w:hAnsiTheme="majorHAnsi" w:cs="Times New Roman"/>
          <w:lang w:val="sr-Latn-RS"/>
        </w:rPr>
        <w:t xml:space="preserve"> делатности</w:t>
      </w:r>
      <w:r w:rsidRPr="00441698">
        <w:rPr>
          <w:rFonts w:asciiTheme="majorHAnsi" w:hAnsiTheme="majorHAnsi" w:cs="Times New Roman"/>
          <w:lang w:val="sr-Cyrl-CS"/>
        </w:rPr>
        <w:t>: 8532</w:t>
      </w:r>
    </w:p>
    <w:p w14:paraId="3661159B"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p>
    <w:p w14:paraId="4586B9F1"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r w:rsidRPr="00441698">
        <w:rPr>
          <w:rFonts w:asciiTheme="majorHAnsi" w:hAnsiTheme="majorHAnsi" w:cs="Times New Roman"/>
          <w:b/>
          <w:lang w:val="sr-Cyrl-CS"/>
        </w:rPr>
        <w:t>2. У</w:t>
      </w:r>
      <w:r w:rsidRPr="00441698">
        <w:rPr>
          <w:rFonts w:asciiTheme="majorHAnsi" w:hAnsiTheme="majorHAnsi" w:cs="Times New Roman"/>
          <w:b/>
          <w:lang w:val="sr-Latn-RS"/>
        </w:rPr>
        <w:t>купан број запослених, разврстан по полној структури</w:t>
      </w:r>
      <w:r w:rsidRPr="00441698">
        <w:rPr>
          <w:rFonts w:asciiTheme="majorHAnsi" w:hAnsiTheme="majorHAnsi" w:cs="Times New Roman"/>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4"/>
        <w:gridCol w:w="3121"/>
        <w:gridCol w:w="3105"/>
      </w:tblGrid>
      <w:tr w:rsidR="006457BA" w:rsidRPr="00441698" w14:paraId="06265457"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5C983C33"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У</w:t>
            </w:r>
            <w:r w:rsidRPr="00441698">
              <w:rPr>
                <w:rFonts w:asciiTheme="majorHAnsi" w:hAnsiTheme="majorHAnsi" w:cs="Times New Roman"/>
                <w:kern w:val="2"/>
                <w:lang w:val="sr-Latn-RS"/>
                <w14:ligatures w14:val="standardContextual"/>
              </w:rPr>
              <w:t>купан број запослених</w:t>
            </w:r>
          </w:p>
        </w:tc>
        <w:tc>
          <w:tcPr>
            <w:tcW w:w="3182" w:type="dxa"/>
            <w:tcBorders>
              <w:top w:val="single" w:sz="4" w:space="0" w:color="auto"/>
              <w:left w:val="single" w:sz="4" w:space="0" w:color="auto"/>
              <w:bottom w:val="single" w:sz="4" w:space="0" w:color="auto"/>
              <w:right w:val="single" w:sz="4" w:space="0" w:color="auto"/>
            </w:tcBorders>
            <w:hideMark/>
          </w:tcPr>
          <w:p w14:paraId="574A4EB6"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Мушкарци</w:t>
            </w:r>
          </w:p>
        </w:tc>
        <w:tc>
          <w:tcPr>
            <w:tcW w:w="3182" w:type="dxa"/>
            <w:tcBorders>
              <w:top w:val="single" w:sz="4" w:space="0" w:color="auto"/>
              <w:left w:val="single" w:sz="4" w:space="0" w:color="auto"/>
              <w:bottom w:val="single" w:sz="4" w:space="0" w:color="auto"/>
              <w:right w:val="single" w:sz="4" w:space="0" w:color="auto"/>
            </w:tcBorders>
            <w:hideMark/>
          </w:tcPr>
          <w:p w14:paraId="58BA8251"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Жене</w:t>
            </w:r>
          </w:p>
        </w:tc>
      </w:tr>
      <w:tr w:rsidR="00163FE6" w:rsidRPr="00441698" w14:paraId="7C0A3461" w14:textId="77777777" w:rsidTr="009822EF">
        <w:trPr>
          <w:trHeight w:val="70"/>
        </w:trPr>
        <w:tc>
          <w:tcPr>
            <w:tcW w:w="3182" w:type="dxa"/>
            <w:tcBorders>
              <w:top w:val="single" w:sz="4" w:space="0" w:color="auto"/>
              <w:left w:val="single" w:sz="4" w:space="0" w:color="auto"/>
              <w:bottom w:val="single" w:sz="4" w:space="0" w:color="auto"/>
              <w:right w:val="single" w:sz="4" w:space="0" w:color="auto"/>
            </w:tcBorders>
            <w:hideMark/>
          </w:tcPr>
          <w:p w14:paraId="077E4B33"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175</w:t>
            </w:r>
          </w:p>
        </w:tc>
        <w:tc>
          <w:tcPr>
            <w:tcW w:w="3182" w:type="dxa"/>
            <w:tcBorders>
              <w:top w:val="single" w:sz="4" w:space="0" w:color="auto"/>
              <w:left w:val="single" w:sz="4" w:space="0" w:color="auto"/>
              <w:bottom w:val="single" w:sz="4" w:space="0" w:color="auto"/>
              <w:right w:val="single" w:sz="4" w:space="0" w:color="auto"/>
            </w:tcBorders>
            <w:hideMark/>
          </w:tcPr>
          <w:p w14:paraId="1317A2D8"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69</w:t>
            </w:r>
          </w:p>
        </w:tc>
        <w:tc>
          <w:tcPr>
            <w:tcW w:w="3182" w:type="dxa"/>
            <w:tcBorders>
              <w:top w:val="single" w:sz="4" w:space="0" w:color="auto"/>
              <w:left w:val="single" w:sz="4" w:space="0" w:color="auto"/>
              <w:bottom w:val="single" w:sz="4" w:space="0" w:color="auto"/>
              <w:right w:val="single" w:sz="4" w:space="0" w:color="auto"/>
            </w:tcBorders>
            <w:hideMark/>
          </w:tcPr>
          <w:p w14:paraId="0CCEFE9B"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RS"/>
                <w14:ligatures w14:val="standardContextual"/>
              </w:rPr>
            </w:pPr>
            <w:r w:rsidRPr="00441698">
              <w:rPr>
                <w:rFonts w:asciiTheme="majorHAnsi" w:hAnsiTheme="majorHAnsi" w:cs="Times New Roman"/>
                <w:b/>
                <w:kern w:val="2"/>
                <w:lang w:val="sr-Latn-RS"/>
                <w14:ligatures w14:val="standardContextual"/>
              </w:rPr>
              <w:t>10</w:t>
            </w:r>
            <w:r w:rsidRPr="00441698">
              <w:rPr>
                <w:rFonts w:asciiTheme="majorHAnsi" w:hAnsiTheme="majorHAnsi" w:cs="Times New Roman"/>
                <w:b/>
                <w:kern w:val="2"/>
                <w:lang w:val="sr-Cyrl-RS"/>
                <w14:ligatures w14:val="standardContextual"/>
              </w:rPr>
              <w:t>6</w:t>
            </w:r>
          </w:p>
        </w:tc>
      </w:tr>
    </w:tbl>
    <w:p w14:paraId="2E8876A8"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p>
    <w:p w14:paraId="443CE9F7"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r w:rsidRPr="00441698">
        <w:rPr>
          <w:rFonts w:asciiTheme="majorHAnsi" w:hAnsiTheme="majorHAnsi" w:cs="Times New Roman"/>
          <w:b/>
          <w:lang w:val="sr-Cyrl-CS"/>
        </w:rPr>
        <w:t>3. У</w:t>
      </w:r>
      <w:r w:rsidRPr="00441698">
        <w:rPr>
          <w:rFonts w:asciiTheme="majorHAnsi" w:hAnsiTheme="majorHAnsi" w:cs="Times New Roman"/>
          <w:b/>
          <w:lang w:val="sr-Latn-RS"/>
        </w:rPr>
        <w:t>купан број руководећих радних места и извршилачких радних места, у складу са општим актом послодавца, према полној структури запослених</w:t>
      </w:r>
      <w:r w:rsidRPr="00441698">
        <w:rPr>
          <w:rFonts w:asciiTheme="majorHAnsi" w:hAnsiTheme="majorHAnsi" w:cs="Times New Roman"/>
          <w:b/>
          <w:lang w:val="sr-Cyrl-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5"/>
        <w:gridCol w:w="3121"/>
        <w:gridCol w:w="3104"/>
      </w:tblGrid>
      <w:tr w:rsidR="006457BA" w:rsidRPr="00441698" w14:paraId="0C3CF6B9"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6FE887E3"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Руководећа радна места</w:t>
            </w:r>
          </w:p>
        </w:tc>
        <w:tc>
          <w:tcPr>
            <w:tcW w:w="3182" w:type="dxa"/>
            <w:tcBorders>
              <w:top w:val="single" w:sz="4" w:space="0" w:color="auto"/>
              <w:left w:val="single" w:sz="4" w:space="0" w:color="auto"/>
              <w:bottom w:val="single" w:sz="4" w:space="0" w:color="auto"/>
              <w:right w:val="single" w:sz="4" w:space="0" w:color="auto"/>
            </w:tcBorders>
            <w:hideMark/>
          </w:tcPr>
          <w:p w14:paraId="46B20387"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Мушкарци</w:t>
            </w:r>
          </w:p>
        </w:tc>
        <w:tc>
          <w:tcPr>
            <w:tcW w:w="3182" w:type="dxa"/>
            <w:tcBorders>
              <w:top w:val="single" w:sz="4" w:space="0" w:color="auto"/>
              <w:left w:val="single" w:sz="4" w:space="0" w:color="auto"/>
              <w:bottom w:val="single" w:sz="4" w:space="0" w:color="auto"/>
              <w:right w:val="single" w:sz="4" w:space="0" w:color="auto"/>
            </w:tcBorders>
            <w:hideMark/>
          </w:tcPr>
          <w:p w14:paraId="363E39D2"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Жене</w:t>
            </w:r>
          </w:p>
        </w:tc>
      </w:tr>
      <w:tr w:rsidR="006457BA" w:rsidRPr="00441698" w14:paraId="0D0D29D5"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19D1CAFC"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Директор</w:t>
            </w:r>
          </w:p>
        </w:tc>
        <w:tc>
          <w:tcPr>
            <w:tcW w:w="3182" w:type="dxa"/>
            <w:tcBorders>
              <w:top w:val="single" w:sz="4" w:space="0" w:color="auto"/>
              <w:left w:val="single" w:sz="4" w:space="0" w:color="auto"/>
              <w:bottom w:val="single" w:sz="4" w:space="0" w:color="auto"/>
              <w:right w:val="single" w:sz="4" w:space="0" w:color="auto"/>
            </w:tcBorders>
            <w:hideMark/>
          </w:tcPr>
          <w:p w14:paraId="2064ECBB"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1</w:t>
            </w:r>
          </w:p>
        </w:tc>
        <w:tc>
          <w:tcPr>
            <w:tcW w:w="3182" w:type="dxa"/>
            <w:tcBorders>
              <w:top w:val="single" w:sz="4" w:space="0" w:color="auto"/>
              <w:left w:val="single" w:sz="4" w:space="0" w:color="auto"/>
              <w:bottom w:val="single" w:sz="4" w:space="0" w:color="auto"/>
              <w:right w:val="single" w:sz="4" w:space="0" w:color="auto"/>
            </w:tcBorders>
            <w:hideMark/>
          </w:tcPr>
          <w:p w14:paraId="5ADA8AD6"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0</w:t>
            </w:r>
          </w:p>
        </w:tc>
      </w:tr>
      <w:tr w:rsidR="006457BA" w:rsidRPr="00441698" w14:paraId="40708274"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4D0A8E0B"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Помоћник директора</w:t>
            </w:r>
          </w:p>
        </w:tc>
        <w:tc>
          <w:tcPr>
            <w:tcW w:w="3182" w:type="dxa"/>
            <w:tcBorders>
              <w:top w:val="single" w:sz="4" w:space="0" w:color="auto"/>
              <w:left w:val="single" w:sz="4" w:space="0" w:color="auto"/>
              <w:bottom w:val="single" w:sz="4" w:space="0" w:color="auto"/>
              <w:right w:val="single" w:sz="4" w:space="0" w:color="auto"/>
            </w:tcBorders>
            <w:hideMark/>
          </w:tcPr>
          <w:p w14:paraId="28F828A5"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RS"/>
                <w14:ligatures w14:val="standardContextual"/>
              </w:rPr>
            </w:pPr>
            <w:r w:rsidRPr="00441698">
              <w:rPr>
                <w:rFonts w:asciiTheme="majorHAnsi" w:hAnsiTheme="majorHAnsi" w:cs="Times New Roman"/>
                <w:kern w:val="2"/>
                <w:lang w:val="sr-Cyrl-RS"/>
                <w14:ligatures w14:val="standardContextual"/>
              </w:rPr>
              <w:t>1</w:t>
            </w:r>
          </w:p>
        </w:tc>
        <w:tc>
          <w:tcPr>
            <w:tcW w:w="3182" w:type="dxa"/>
            <w:tcBorders>
              <w:top w:val="single" w:sz="4" w:space="0" w:color="auto"/>
              <w:left w:val="single" w:sz="4" w:space="0" w:color="auto"/>
              <w:bottom w:val="single" w:sz="4" w:space="0" w:color="auto"/>
              <w:right w:val="single" w:sz="4" w:space="0" w:color="auto"/>
            </w:tcBorders>
            <w:hideMark/>
          </w:tcPr>
          <w:p w14:paraId="533C03F4"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14:ligatures w14:val="standardContextual"/>
              </w:rPr>
            </w:pPr>
            <w:r w:rsidRPr="00441698">
              <w:rPr>
                <w:rFonts w:asciiTheme="majorHAnsi" w:hAnsiTheme="majorHAnsi" w:cs="Times New Roman"/>
                <w:kern w:val="2"/>
                <w14:ligatures w14:val="standardContextual"/>
              </w:rPr>
              <w:t>1</w:t>
            </w:r>
          </w:p>
        </w:tc>
      </w:tr>
      <w:tr w:rsidR="00163FE6" w:rsidRPr="00441698" w14:paraId="4B5170EA"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37497BAD"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 xml:space="preserve">                               УКУПНО:</w:t>
            </w:r>
          </w:p>
        </w:tc>
        <w:tc>
          <w:tcPr>
            <w:tcW w:w="3182" w:type="dxa"/>
            <w:tcBorders>
              <w:top w:val="single" w:sz="4" w:space="0" w:color="auto"/>
              <w:left w:val="single" w:sz="4" w:space="0" w:color="auto"/>
              <w:bottom w:val="single" w:sz="4" w:space="0" w:color="auto"/>
              <w:right w:val="single" w:sz="4" w:space="0" w:color="auto"/>
            </w:tcBorders>
            <w:hideMark/>
          </w:tcPr>
          <w:p w14:paraId="191A6608"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2</w:t>
            </w:r>
          </w:p>
        </w:tc>
        <w:tc>
          <w:tcPr>
            <w:tcW w:w="3182" w:type="dxa"/>
            <w:tcBorders>
              <w:top w:val="single" w:sz="4" w:space="0" w:color="auto"/>
              <w:left w:val="single" w:sz="4" w:space="0" w:color="auto"/>
              <w:bottom w:val="single" w:sz="4" w:space="0" w:color="auto"/>
              <w:right w:val="single" w:sz="4" w:space="0" w:color="auto"/>
            </w:tcBorders>
            <w:hideMark/>
          </w:tcPr>
          <w:p w14:paraId="24C8EDA4"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RS"/>
                <w14:ligatures w14:val="standardContextual"/>
              </w:rPr>
            </w:pPr>
            <w:r w:rsidRPr="00441698">
              <w:rPr>
                <w:rFonts w:asciiTheme="majorHAnsi" w:hAnsiTheme="majorHAnsi" w:cs="Times New Roman"/>
                <w:b/>
                <w:kern w:val="2"/>
                <w:lang w:val="sr-Cyrl-RS"/>
                <w14:ligatures w14:val="standardContextual"/>
              </w:rPr>
              <w:t>1</w:t>
            </w:r>
          </w:p>
        </w:tc>
      </w:tr>
    </w:tbl>
    <w:p w14:paraId="0E658DAA"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1"/>
        <w:gridCol w:w="3114"/>
        <w:gridCol w:w="3095"/>
      </w:tblGrid>
      <w:tr w:rsidR="006457BA" w:rsidRPr="00441698" w14:paraId="53A0F7EA"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68F85F43"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Извршилачка радна места</w:t>
            </w:r>
          </w:p>
        </w:tc>
        <w:tc>
          <w:tcPr>
            <w:tcW w:w="3182" w:type="dxa"/>
            <w:tcBorders>
              <w:top w:val="single" w:sz="4" w:space="0" w:color="auto"/>
              <w:left w:val="single" w:sz="4" w:space="0" w:color="auto"/>
              <w:bottom w:val="single" w:sz="4" w:space="0" w:color="auto"/>
              <w:right w:val="single" w:sz="4" w:space="0" w:color="auto"/>
            </w:tcBorders>
            <w:hideMark/>
          </w:tcPr>
          <w:p w14:paraId="1B6B8980"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Мушкарци</w:t>
            </w:r>
          </w:p>
        </w:tc>
        <w:tc>
          <w:tcPr>
            <w:tcW w:w="3182" w:type="dxa"/>
            <w:tcBorders>
              <w:top w:val="single" w:sz="4" w:space="0" w:color="auto"/>
              <w:left w:val="single" w:sz="4" w:space="0" w:color="auto"/>
              <w:bottom w:val="single" w:sz="4" w:space="0" w:color="auto"/>
              <w:right w:val="single" w:sz="4" w:space="0" w:color="auto"/>
            </w:tcBorders>
            <w:hideMark/>
          </w:tcPr>
          <w:p w14:paraId="0786A628"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Жене</w:t>
            </w:r>
          </w:p>
        </w:tc>
      </w:tr>
      <w:tr w:rsidR="006457BA" w:rsidRPr="00441698" w14:paraId="132B427B"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6153AC5D"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Наставник теоријске и практичне наставе</w:t>
            </w:r>
          </w:p>
        </w:tc>
        <w:tc>
          <w:tcPr>
            <w:tcW w:w="3182" w:type="dxa"/>
            <w:tcBorders>
              <w:top w:val="single" w:sz="4" w:space="0" w:color="auto"/>
              <w:left w:val="single" w:sz="4" w:space="0" w:color="auto"/>
              <w:bottom w:val="single" w:sz="4" w:space="0" w:color="auto"/>
              <w:right w:val="single" w:sz="4" w:space="0" w:color="auto"/>
            </w:tcBorders>
            <w:hideMark/>
          </w:tcPr>
          <w:p w14:paraId="62085C40"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RS"/>
                <w14:ligatures w14:val="standardContextual"/>
              </w:rPr>
            </w:pPr>
            <w:r w:rsidRPr="00441698">
              <w:rPr>
                <w:rFonts w:asciiTheme="majorHAnsi" w:hAnsiTheme="majorHAnsi" w:cs="Times New Roman"/>
                <w:kern w:val="2"/>
                <w:lang w:val="sr-Cyrl-CS"/>
                <w14:ligatures w14:val="standardContextual"/>
              </w:rPr>
              <w:t>5</w:t>
            </w:r>
            <w:r w:rsidRPr="00441698">
              <w:rPr>
                <w:rFonts w:asciiTheme="majorHAnsi" w:hAnsiTheme="majorHAnsi" w:cs="Times New Roman"/>
                <w:kern w:val="2"/>
                <w:lang w:val="sr-Cyrl-RS"/>
                <w14:ligatures w14:val="standardContextual"/>
              </w:rPr>
              <w:t>8</w:t>
            </w:r>
          </w:p>
        </w:tc>
        <w:tc>
          <w:tcPr>
            <w:tcW w:w="3182" w:type="dxa"/>
            <w:tcBorders>
              <w:top w:val="single" w:sz="4" w:space="0" w:color="auto"/>
              <w:left w:val="single" w:sz="4" w:space="0" w:color="auto"/>
              <w:bottom w:val="single" w:sz="4" w:space="0" w:color="auto"/>
              <w:right w:val="single" w:sz="4" w:space="0" w:color="auto"/>
            </w:tcBorders>
            <w:hideMark/>
          </w:tcPr>
          <w:p w14:paraId="75C7F5BD"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RS"/>
                <w14:ligatures w14:val="standardContextual"/>
              </w:rPr>
            </w:pPr>
            <w:r w:rsidRPr="00441698">
              <w:rPr>
                <w:rFonts w:asciiTheme="majorHAnsi" w:hAnsiTheme="majorHAnsi" w:cs="Times New Roman"/>
                <w:kern w:val="2"/>
                <w:lang w:val="sr-Cyrl-RS"/>
                <w14:ligatures w14:val="standardContextual"/>
              </w:rPr>
              <w:t>70</w:t>
            </w:r>
          </w:p>
        </w:tc>
      </w:tr>
      <w:tr w:rsidR="006457BA" w:rsidRPr="00441698" w14:paraId="59209376"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7DA23508"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Помоћни наставник</w:t>
            </w:r>
          </w:p>
        </w:tc>
        <w:tc>
          <w:tcPr>
            <w:tcW w:w="3182" w:type="dxa"/>
            <w:tcBorders>
              <w:top w:val="single" w:sz="4" w:space="0" w:color="auto"/>
              <w:left w:val="single" w:sz="4" w:space="0" w:color="auto"/>
              <w:bottom w:val="single" w:sz="4" w:space="0" w:color="auto"/>
              <w:right w:val="single" w:sz="4" w:space="0" w:color="auto"/>
            </w:tcBorders>
            <w:hideMark/>
          </w:tcPr>
          <w:p w14:paraId="52D977A1"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3</w:t>
            </w:r>
          </w:p>
        </w:tc>
        <w:tc>
          <w:tcPr>
            <w:tcW w:w="3182" w:type="dxa"/>
            <w:tcBorders>
              <w:top w:val="single" w:sz="4" w:space="0" w:color="auto"/>
              <w:left w:val="single" w:sz="4" w:space="0" w:color="auto"/>
              <w:bottom w:val="single" w:sz="4" w:space="0" w:color="auto"/>
              <w:right w:val="single" w:sz="4" w:space="0" w:color="auto"/>
            </w:tcBorders>
            <w:hideMark/>
          </w:tcPr>
          <w:p w14:paraId="7BCF41E9"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Latn-RS"/>
                <w14:ligatures w14:val="standardContextual"/>
              </w:rPr>
            </w:pPr>
            <w:r w:rsidRPr="00441698">
              <w:rPr>
                <w:rFonts w:asciiTheme="majorHAnsi" w:hAnsiTheme="majorHAnsi" w:cs="Times New Roman"/>
                <w:kern w:val="2"/>
                <w:lang w:val="sr-Latn-RS"/>
                <w14:ligatures w14:val="standardContextual"/>
              </w:rPr>
              <w:t>2</w:t>
            </w:r>
          </w:p>
        </w:tc>
      </w:tr>
      <w:tr w:rsidR="006457BA" w:rsidRPr="00441698" w14:paraId="44268C75"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51C5ED9C"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Организатор практичне наставе</w:t>
            </w:r>
          </w:p>
        </w:tc>
        <w:tc>
          <w:tcPr>
            <w:tcW w:w="3182" w:type="dxa"/>
            <w:tcBorders>
              <w:top w:val="single" w:sz="4" w:space="0" w:color="auto"/>
              <w:left w:val="single" w:sz="4" w:space="0" w:color="auto"/>
              <w:bottom w:val="single" w:sz="4" w:space="0" w:color="auto"/>
              <w:right w:val="single" w:sz="4" w:space="0" w:color="auto"/>
            </w:tcBorders>
            <w:hideMark/>
          </w:tcPr>
          <w:p w14:paraId="3139480C"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RS"/>
                <w14:ligatures w14:val="standardContextual"/>
              </w:rPr>
            </w:pPr>
            <w:r w:rsidRPr="00441698">
              <w:rPr>
                <w:rFonts w:asciiTheme="majorHAnsi" w:hAnsiTheme="majorHAnsi" w:cs="Times New Roman"/>
                <w:kern w:val="2"/>
                <w:lang w:val="sr-Cyrl-RS"/>
                <w14:ligatures w14:val="standardContextual"/>
              </w:rPr>
              <w:t>2</w:t>
            </w:r>
          </w:p>
        </w:tc>
        <w:tc>
          <w:tcPr>
            <w:tcW w:w="3182" w:type="dxa"/>
            <w:tcBorders>
              <w:top w:val="single" w:sz="4" w:space="0" w:color="auto"/>
              <w:left w:val="single" w:sz="4" w:space="0" w:color="auto"/>
              <w:bottom w:val="single" w:sz="4" w:space="0" w:color="auto"/>
              <w:right w:val="single" w:sz="4" w:space="0" w:color="auto"/>
            </w:tcBorders>
            <w:hideMark/>
          </w:tcPr>
          <w:p w14:paraId="7D8DCE0C"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RS"/>
                <w14:ligatures w14:val="standardContextual"/>
              </w:rPr>
            </w:pPr>
            <w:r w:rsidRPr="00441698">
              <w:rPr>
                <w:rFonts w:asciiTheme="majorHAnsi" w:hAnsiTheme="majorHAnsi" w:cs="Times New Roman"/>
                <w:kern w:val="2"/>
                <w:lang w:val="sr-Cyrl-CS"/>
                <w14:ligatures w14:val="standardContextual"/>
              </w:rPr>
              <w:t>0</w:t>
            </w:r>
          </w:p>
        </w:tc>
      </w:tr>
      <w:tr w:rsidR="006457BA" w:rsidRPr="00441698" w14:paraId="45EEC868"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15E74623"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Стручни сарадници</w:t>
            </w:r>
          </w:p>
        </w:tc>
        <w:tc>
          <w:tcPr>
            <w:tcW w:w="3182" w:type="dxa"/>
            <w:tcBorders>
              <w:top w:val="single" w:sz="4" w:space="0" w:color="auto"/>
              <w:left w:val="single" w:sz="4" w:space="0" w:color="auto"/>
              <w:bottom w:val="single" w:sz="4" w:space="0" w:color="auto"/>
              <w:right w:val="single" w:sz="4" w:space="0" w:color="auto"/>
            </w:tcBorders>
            <w:hideMark/>
          </w:tcPr>
          <w:p w14:paraId="647A7A30"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0</w:t>
            </w:r>
          </w:p>
        </w:tc>
        <w:tc>
          <w:tcPr>
            <w:tcW w:w="3182" w:type="dxa"/>
            <w:tcBorders>
              <w:top w:val="single" w:sz="4" w:space="0" w:color="auto"/>
              <w:left w:val="single" w:sz="4" w:space="0" w:color="auto"/>
              <w:bottom w:val="single" w:sz="4" w:space="0" w:color="auto"/>
              <w:right w:val="single" w:sz="4" w:space="0" w:color="auto"/>
            </w:tcBorders>
            <w:hideMark/>
          </w:tcPr>
          <w:p w14:paraId="49AE7C99"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RS"/>
                <w14:ligatures w14:val="standardContextual"/>
              </w:rPr>
            </w:pPr>
            <w:r w:rsidRPr="00441698">
              <w:rPr>
                <w:rFonts w:asciiTheme="majorHAnsi" w:hAnsiTheme="majorHAnsi" w:cs="Times New Roman"/>
                <w:kern w:val="2"/>
                <w:lang w:val="sr-Cyrl-RS"/>
                <w14:ligatures w14:val="standardContextual"/>
              </w:rPr>
              <w:t>4</w:t>
            </w:r>
          </w:p>
        </w:tc>
      </w:tr>
      <w:tr w:rsidR="006457BA" w:rsidRPr="00441698" w14:paraId="4489725E"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748B1AEA"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Секретар</w:t>
            </w:r>
          </w:p>
        </w:tc>
        <w:tc>
          <w:tcPr>
            <w:tcW w:w="3182" w:type="dxa"/>
            <w:tcBorders>
              <w:top w:val="single" w:sz="4" w:space="0" w:color="auto"/>
              <w:left w:val="single" w:sz="4" w:space="0" w:color="auto"/>
              <w:bottom w:val="single" w:sz="4" w:space="0" w:color="auto"/>
              <w:right w:val="single" w:sz="4" w:space="0" w:color="auto"/>
            </w:tcBorders>
            <w:hideMark/>
          </w:tcPr>
          <w:p w14:paraId="17947ABF"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0</w:t>
            </w:r>
          </w:p>
        </w:tc>
        <w:tc>
          <w:tcPr>
            <w:tcW w:w="3182" w:type="dxa"/>
            <w:tcBorders>
              <w:top w:val="single" w:sz="4" w:space="0" w:color="auto"/>
              <w:left w:val="single" w:sz="4" w:space="0" w:color="auto"/>
              <w:bottom w:val="single" w:sz="4" w:space="0" w:color="auto"/>
              <w:right w:val="single" w:sz="4" w:space="0" w:color="auto"/>
            </w:tcBorders>
            <w:hideMark/>
          </w:tcPr>
          <w:p w14:paraId="3635AF0E"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1</w:t>
            </w:r>
          </w:p>
        </w:tc>
      </w:tr>
      <w:tr w:rsidR="006457BA" w:rsidRPr="00441698" w14:paraId="13A16CE2"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67F56885"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Референт за правне, кадровске и административне послове</w:t>
            </w:r>
          </w:p>
        </w:tc>
        <w:tc>
          <w:tcPr>
            <w:tcW w:w="3182" w:type="dxa"/>
            <w:tcBorders>
              <w:top w:val="single" w:sz="4" w:space="0" w:color="auto"/>
              <w:left w:val="single" w:sz="4" w:space="0" w:color="auto"/>
              <w:bottom w:val="single" w:sz="4" w:space="0" w:color="auto"/>
              <w:right w:val="single" w:sz="4" w:space="0" w:color="auto"/>
            </w:tcBorders>
            <w:hideMark/>
          </w:tcPr>
          <w:p w14:paraId="4CB7B77E"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0</w:t>
            </w:r>
          </w:p>
        </w:tc>
        <w:tc>
          <w:tcPr>
            <w:tcW w:w="3182" w:type="dxa"/>
            <w:tcBorders>
              <w:top w:val="single" w:sz="4" w:space="0" w:color="auto"/>
              <w:left w:val="single" w:sz="4" w:space="0" w:color="auto"/>
              <w:bottom w:val="single" w:sz="4" w:space="0" w:color="auto"/>
              <w:right w:val="single" w:sz="4" w:space="0" w:color="auto"/>
            </w:tcBorders>
            <w:hideMark/>
          </w:tcPr>
          <w:p w14:paraId="3F073C4F"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1</w:t>
            </w:r>
          </w:p>
        </w:tc>
      </w:tr>
      <w:tr w:rsidR="006457BA" w:rsidRPr="00441698" w14:paraId="7D36AD3D"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32DAC6D6"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Шеф рачуноводства</w:t>
            </w:r>
          </w:p>
        </w:tc>
        <w:tc>
          <w:tcPr>
            <w:tcW w:w="3182" w:type="dxa"/>
            <w:tcBorders>
              <w:top w:val="single" w:sz="4" w:space="0" w:color="auto"/>
              <w:left w:val="single" w:sz="4" w:space="0" w:color="auto"/>
              <w:bottom w:val="single" w:sz="4" w:space="0" w:color="auto"/>
              <w:right w:val="single" w:sz="4" w:space="0" w:color="auto"/>
            </w:tcBorders>
            <w:hideMark/>
          </w:tcPr>
          <w:p w14:paraId="0E0AC415"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0</w:t>
            </w:r>
          </w:p>
        </w:tc>
        <w:tc>
          <w:tcPr>
            <w:tcW w:w="3182" w:type="dxa"/>
            <w:tcBorders>
              <w:top w:val="single" w:sz="4" w:space="0" w:color="auto"/>
              <w:left w:val="single" w:sz="4" w:space="0" w:color="auto"/>
              <w:bottom w:val="single" w:sz="4" w:space="0" w:color="auto"/>
              <w:right w:val="single" w:sz="4" w:space="0" w:color="auto"/>
            </w:tcBorders>
            <w:hideMark/>
          </w:tcPr>
          <w:p w14:paraId="4E10FFEB"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1</w:t>
            </w:r>
          </w:p>
        </w:tc>
      </w:tr>
      <w:tr w:rsidR="006457BA" w:rsidRPr="00441698" w14:paraId="1417555C"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35A0F951"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Благајник</w:t>
            </w:r>
          </w:p>
        </w:tc>
        <w:tc>
          <w:tcPr>
            <w:tcW w:w="3182" w:type="dxa"/>
            <w:tcBorders>
              <w:top w:val="single" w:sz="4" w:space="0" w:color="auto"/>
              <w:left w:val="single" w:sz="4" w:space="0" w:color="auto"/>
              <w:bottom w:val="single" w:sz="4" w:space="0" w:color="auto"/>
              <w:right w:val="single" w:sz="4" w:space="0" w:color="auto"/>
            </w:tcBorders>
            <w:hideMark/>
          </w:tcPr>
          <w:p w14:paraId="7B897183"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0</w:t>
            </w:r>
          </w:p>
        </w:tc>
        <w:tc>
          <w:tcPr>
            <w:tcW w:w="3182" w:type="dxa"/>
            <w:tcBorders>
              <w:top w:val="single" w:sz="4" w:space="0" w:color="auto"/>
              <w:left w:val="single" w:sz="4" w:space="0" w:color="auto"/>
              <w:bottom w:val="single" w:sz="4" w:space="0" w:color="auto"/>
              <w:right w:val="single" w:sz="4" w:space="0" w:color="auto"/>
            </w:tcBorders>
            <w:hideMark/>
          </w:tcPr>
          <w:p w14:paraId="62D4ADAB"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1</w:t>
            </w:r>
          </w:p>
        </w:tc>
      </w:tr>
      <w:tr w:rsidR="006457BA" w:rsidRPr="00441698" w14:paraId="279AEF58"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5E3274E6"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Домар</w:t>
            </w:r>
          </w:p>
        </w:tc>
        <w:tc>
          <w:tcPr>
            <w:tcW w:w="3182" w:type="dxa"/>
            <w:tcBorders>
              <w:top w:val="single" w:sz="4" w:space="0" w:color="auto"/>
              <w:left w:val="single" w:sz="4" w:space="0" w:color="auto"/>
              <w:bottom w:val="single" w:sz="4" w:space="0" w:color="auto"/>
              <w:right w:val="single" w:sz="4" w:space="0" w:color="auto"/>
            </w:tcBorders>
            <w:hideMark/>
          </w:tcPr>
          <w:p w14:paraId="50BB8A86"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2</w:t>
            </w:r>
          </w:p>
        </w:tc>
        <w:tc>
          <w:tcPr>
            <w:tcW w:w="3182" w:type="dxa"/>
            <w:tcBorders>
              <w:top w:val="single" w:sz="4" w:space="0" w:color="auto"/>
              <w:left w:val="single" w:sz="4" w:space="0" w:color="auto"/>
              <w:bottom w:val="single" w:sz="4" w:space="0" w:color="auto"/>
              <w:right w:val="single" w:sz="4" w:space="0" w:color="auto"/>
            </w:tcBorders>
            <w:hideMark/>
          </w:tcPr>
          <w:p w14:paraId="45BE10E5"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0</w:t>
            </w:r>
          </w:p>
        </w:tc>
      </w:tr>
      <w:tr w:rsidR="006457BA" w:rsidRPr="00441698" w14:paraId="6BDB1A89"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7DDCC7C0"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Техничар за информационе системе</w:t>
            </w:r>
          </w:p>
        </w:tc>
        <w:tc>
          <w:tcPr>
            <w:tcW w:w="3182" w:type="dxa"/>
            <w:tcBorders>
              <w:top w:val="single" w:sz="4" w:space="0" w:color="auto"/>
              <w:left w:val="single" w:sz="4" w:space="0" w:color="auto"/>
              <w:bottom w:val="single" w:sz="4" w:space="0" w:color="auto"/>
              <w:right w:val="single" w:sz="4" w:space="0" w:color="auto"/>
            </w:tcBorders>
            <w:hideMark/>
          </w:tcPr>
          <w:p w14:paraId="19E80737"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0</w:t>
            </w:r>
          </w:p>
        </w:tc>
        <w:tc>
          <w:tcPr>
            <w:tcW w:w="3182" w:type="dxa"/>
            <w:tcBorders>
              <w:top w:val="single" w:sz="4" w:space="0" w:color="auto"/>
              <w:left w:val="single" w:sz="4" w:space="0" w:color="auto"/>
              <w:bottom w:val="single" w:sz="4" w:space="0" w:color="auto"/>
              <w:right w:val="single" w:sz="4" w:space="0" w:color="auto"/>
            </w:tcBorders>
            <w:hideMark/>
          </w:tcPr>
          <w:p w14:paraId="75698332"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RS"/>
                <w14:ligatures w14:val="standardContextual"/>
              </w:rPr>
            </w:pPr>
            <w:r w:rsidRPr="00441698">
              <w:rPr>
                <w:rFonts w:asciiTheme="majorHAnsi" w:hAnsiTheme="majorHAnsi" w:cs="Times New Roman"/>
                <w:kern w:val="2"/>
                <w:lang w:val="sr-Cyrl-RS"/>
                <w14:ligatures w14:val="standardContextual"/>
              </w:rPr>
              <w:t>1</w:t>
            </w:r>
          </w:p>
        </w:tc>
      </w:tr>
      <w:tr w:rsidR="006457BA" w:rsidRPr="00441698" w14:paraId="362A08CB"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4F95DFE5"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Техничар за одржавање уређаја и опреме</w:t>
            </w:r>
          </w:p>
        </w:tc>
        <w:tc>
          <w:tcPr>
            <w:tcW w:w="3182" w:type="dxa"/>
            <w:tcBorders>
              <w:top w:val="single" w:sz="4" w:space="0" w:color="auto"/>
              <w:left w:val="single" w:sz="4" w:space="0" w:color="auto"/>
              <w:bottom w:val="single" w:sz="4" w:space="0" w:color="auto"/>
              <w:right w:val="single" w:sz="4" w:space="0" w:color="auto"/>
            </w:tcBorders>
            <w:hideMark/>
          </w:tcPr>
          <w:p w14:paraId="43BB4436"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kern w:val="2"/>
                <w:lang w:val="sr-Cyrl-CS"/>
                <w14:ligatures w14:val="standardContextual"/>
              </w:rPr>
              <w:t>1</w:t>
            </w:r>
          </w:p>
        </w:tc>
        <w:tc>
          <w:tcPr>
            <w:tcW w:w="3182" w:type="dxa"/>
            <w:tcBorders>
              <w:top w:val="single" w:sz="4" w:space="0" w:color="auto"/>
              <w:left w:val="single" w:sz="4" w:space="0" w:color="auto"/>
              <w:bottom w:val="single" w:sz="4" w:space="0" w:color="auto"/>
              <w:right w:val="single" w:sz="4" w:space="0" w:color="auto"/>
            </w:tcBorders>
            <w:hideMark/>
          </w:tcPr>
          <w:p w14:paraId="0234944D"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kern w:val="2"/>
                <w:lang w:val="sr-Cyrl-CS"/>
                <w14:ligatures w14:val="standardContextual"/>
              </w:rPr>
              <w:t>0</w:t>
            </w:r>
          </w:p>
        </w:tc>
      </w:tr>
      <w:tr w:rsidR="006457BA" w:rsidRPr="00441698" w14:paraId="3718312E"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05A01DC8"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kern w:val="2"/>
                <w:lang w:val="sr-Cyrl-CS"/>
                <w14:ligatures w14:val="standardContextual"/>
              </w:rPr>
              <w:t>Чистачица</w:t>
            </w:r>
          </w:p>
        </w:tc>
        <w:tc>
          <w:tcPr>
            <w:tcW w:w="3182" w:type="dxa"/>
            <w:tcBorders>
              <w:top w:val="single" w:sz="4" w:space="0" w:color="auto"/>
              <w:left w:val="single" w:sz="4" w:space="0" w:color="auto"/>
              <w:bottom w:val="single" w:sz="4" w:space="0" w:color="auto"/>
              <w:right w:val="single" w:sz="4" w:space="0" w:color="auto"/>
            </w:tcBorders>
            <w:hideMark/>
          </w:tcPr>
          <w:p w14:paraId="6AA33774"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CS"/>
                <w14:ligatures w14:val="standardContextual"/>
              </w:rPr>
            </w:pPr>
            <w:r w:rsidRPr="00441698">
              <w:rPr>
                <w:rFonts w:asciiTheme="majorHAnsi" w:hAnsiTheme="majorHAnsi" w:cs="Times New Roman"/>
                <w:kern w:val="2"/>
                <w:lang w:val="sr-Cyrl-CS"/>
                <w14:ligatures w14:val="standardContextual"/>
              </w:rPr>
              <w:t>1</w:t>
            </w:r>
          </w:p>
        </w:tc>
        <w:tc>
          <w:tcPr>
            <w:tcW w:w="3182" w:type="dxa"/>
            <w:tcBorders>
              <w:top w:val="single" w:sz="4" w:space="0" w:color="auto"/>
              <w:left w:val="single" w:sz="4" w:space="0" w:color="auto"/>
              <w:bottom w:val="single" w:sz="4" w:space="0" w:color="auto"/>
              <w:right w:val="single" w:sz="4" w:space="0" w:color="auto"/>
            </w:tcBorders>
            <w:hideMark/>
          </w:tcPr>
          <w:p w14:paraId="12934704"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kern w:val="2"/>
                <w:lang w:val="sr-Cyrl-RS"/>
                <w14:ligatures w14:val="standardContextual"/>
              </w:rPr>
            </w:pPr>
            <w:r w:rsidRPr="00441698">
              <w:rPr>
                <w:rFonts w:asciiTheme="majorHAnsi" w:hAnsiTheme="majorHAnsi" w:cs="Times New Roman"/>
                <w:kern w:val="2"/>
                <w:lang w:val="sr-Cyrl-RS"/>
                <w14:ligatures w14:val="standardContextual"/>
              </w:rPr>
              <w:t>24</w:t>
            </w:r>
          </w:p>
        </w:tc>
      </w:tr>
      <w:tr w:rsidR="00163FE6" w:rsidRPr="00441698" w14:paraId="4B1C1D5B"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36238B8D"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УКУПНО:</w:t>
            </w:r>
          </w:p>
        </w:tc>
        <w:tc>
          <w:tcPr>
            <w:tcW w:w="3182" w:type="dxa"/>
            <w:tcBorders>
              <w:top w:val="single" w:sz="4" w:space="0" w:color="auto"/>
              <w:left w:val="single" w:sz="4" w:space="0" w:color="auto"/>
              <w:bottom w:val="single" w:sz="4" w:space="0" w:color="auto"/>
              <w:right w:val="single" w:sz="4" w:space="0" w:color="auto"/>
            </w:tcBorders>
            <w:hideMark/>
          </w:tcPr>
          <w:p w14:paraId="0CAD71E6"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RS"/>
                <w14:ligatures w14:val="standardContextual"/>
              </w:rPr>
            </w:pPr>
            <w:r w:rsidRPr="00441698">
              <w:rPr>
                <w:rFonts w:asciiTheme="majorHAnsi" w:hAnsiTheme="majorHAnsi" w:cs="Times New Roman"/>
                <w:b/>
                <w:kern w:val="2"/>
                <w:lang w:val="sr-Cyrl-RS"/>
                <w14:ligatures w14:val="standardContextual"/>
              </w:rPr>
              <w:t>69</w:t>
            </w:r>
          </w:p>
        </w:tc>
        <w:tc>
          <w:tcPr>
            <w:tcW w:w="3182" w:type="dxa"/>
            <w:tcBorders>
              <w:top w:val="single" w:sz="4" w:space="0" w:color="auto"/>
              <w:left w:val="single" w:sz="4" w:space="0" w:color="auto"/>
              <w:bottom w:val="single" w:sz="4" w:space="0" w:color="auto"/>
              <w:right w:val="single" w:sz="4" w:space="0" w:color="auto"/>
            </w:tcBorders>
            <w:hideMark/>
          </w:tcPr>
          <w:p w14:paraId="74F73794"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Latn-RS"/>
                <w14:ligatures w14:val="standardContextual"/>
              </w:rPr>
            </w:pPr>
            <w:r w:rsidRPr="00441698">
              <w:rPr>
                <w:rFonts w:asciiTheme="majorHAnsi" w:hAnsiTheme="majorHAnsi" w:cs="Times New Roman"/>
                <w:b/>
                <w:kern w:val="2"/>
                <w:lang w:val="sr-Cyrl-CS"/>
                <w14:ligatures w14:val="standardContextual"/>
              </w:rPr>
              <w:t>106</w:t>
            </w:r>
          </w:p>
        </w:tc>
      </w:tr>
    </w:tbl>
    <w:p w14:paraId="109EF7D0"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p>
    <w:p w14:paraId="3D95B28A"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r w:rsidRPr="00441698">
        <w:rPr>
          <w:rFonts w:asciiTheme="majorHAnsi" w:hAnsiTheme="majorHAnsi" w:cs="Times New Roman"/>
          <w:b/>
          <w:lang w:val="sr-Cyrl-CS"/>
        </w:rPr>
        <w:lastRenderedPageBreak/>
        <w:t>4. Б</w:t>
      </w:r>
      <w:r w:rsidRPr="00441698">
        <w:rPr>
          <w:rFonts w:asciiTheme="majorHAnsi" w:hAnsiTheme="majorHAnsi" w:cs="Times New Roman"/>
          <w:b/>
          <w:lang w:val="sr-Latn-RS"/>
        </w:rPr>
        <w:t>рој истоветних радних места, према општем акту послодавца, са различитом нето зарадом која се исплаћује запосленом за пуно радно време, према полној структури</w:t>
      </w:r>
      <w:r w:rsidRPr="00441698">
        <w:rPr>
          <w:rFonts w:asciiTheme="majorHAnsi" w:hAnsiTheme="majorHAnsi" w:cs="Times New Roman"/>
          <w:b/>
          <w:lang w:val="sr-Cyrl-CS"/>
        </w:rPr>
        <w:t>:</w:t>
      </w:r>
    </w:p>
    <w:p w14:paraId="32EF3904"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p>
    <w:p w14:paraId="1E6B22FA"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r w:rsidRPr="00441698">
        <w:rPr>
          <w:rFonts w:asciiTheme="majorHAnsi" w:hAnsiTheme="majorHAnsi" w:cs="Times New Roman"/>
          <w:lang w:val="sr-Cyrl-CS"/>
        </w:rPr>
        <w:t xml:space="preserve">Није било истоветних радних места </w:t>
      </w:r>
      <w:r w:rsidRPr="00441698">
        <w:rPr>
          <w:rFonts w:asciiTheme="majorHAnsi" w:hAnsiTheme="majorHAnsi" w:cs="Times New Roman"/>
          <w:lang w:val="sr-Latn-RS"/>
        </w:rPr>
        <w:t>са различитом нето зарадом која се исплаћује запосленом за пуно радно време</w:t>
      </w:r>
      <w:r w:rsidRPr="00441698">
        <w:rPr>
          <w:rFonts w:asciiTheme="majorHAnsi" w:hAnsiTheme="majorHAnsi" w:cs="Times New Roman"/>
          <w:lang w:val="sr-Cyrl-CS"/>
        </w:rPr>
        <w:t>, пошто је зарада регулисана Уредбом о коефицијентима за обрачун и исплату плата запослених у јавним службама, тако да свако радно место има свој коефицијент.</w:t>
      </w:r>
    </w:p>
    <w:p w14:paraId="0F29801A"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p>
    <w:p w14:paraId="46243086"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r w:rsidRPr="00441698">
        <w:rPr>
          <w:rFonts w:asciiTheme="majorHAnsi" w:hAnsiTheme="majorHAnsi" w:cs="Times New Roman"/>
          <w:b/>
          <w:lang w:val="sr-Cyrl-CS"/>
        </w:rPr>
        <w:t>5. У</w:t>
      </w:r>
      <w:r w:rsidRPr="00441698">
        <w:rPr>
          <w:rFonts w:asciiTheme="majorHAnsi" w:hAnsiTheme="majorHAnsi" w:cs="Times New Roman"/>
          <w:b/>
          <w:lang w:val="sr-Latn-RS"/>
        </w:rPr>
        <w:t xml:space="preserve">купан број запослених </w:t>
      </w:r>
      <w:r w:rsidRPr="00441698">
        <w:rPr>
          <w:rFonts w:asciiTheme="majorHAnsi" w:hAnsiTheme="majorHAnsi" w:cs="Times New Roman"/>
          <w:b/>
          <w:lang w:val="sr-Cyrl-CS"/>
        </w:rPr>
        <w:t xml:space="preserve">који су били </w:t>
      </w:r>
      <w:r w:rsidRPr="00441698">
        <w:rPr>
          <w:rFonts w:asciiTheme="majorHAnsi" w:hAnsiTheme="majorHAnsi" w:cs="Times New Roman"/>
          <w:b/>
          <w:lang w:val="sr-Latn-RS"/>
        </w:rPr>
        <w:t xml:space="preserve">упућени на стручно усавршавање или обуку </w:t>
      </w:r>
      <w:r w:rsidRPr="00441698">
        <w:rPr>
          <w:rFonts w:asciiTheme="majorHAnsi" w:hAnsiTheme="majorHAnsi" w:cs="Times New Roman"/>
          <w:b/>
          <w:lang w:val="sr-Cyrl-CS"/>
        </w:rPr>
        <w:t>у школској 202</w:t>
      </w:r>
      <w:r w:rsidRPr="00441698">
        <w:rPr>
          <w:rFonts w:asciiTheme="majorHAnsi" w:hAnsiTheme="majorHAnsi" w:cs="Times New Roman"/>
          <w:b/>
          <w:lang w:val="sr-Cyrl-RS"/>
        </w:rPr>
        <w:t>4/2025</w:t>
      </w:r>
      <w:r w:rsidRPr="00441698">
        <w:rPr>
          <w:rFonts w:asciiTheme="majorHAnsi" w:hAnsiTheme="majorHAnsi" w:cs="Times New Roman"/>
          <w:b/>
          <w:lang w:val="sr-Cyrl-CS"/>
        </w:rPr>
        <w:t>. години</w:t>
      </w:r>
      <w:r w:rsidRPr="00441698">
        <w:rPr>
          <w:rFonts w:asciiTheme="majorHAnsi" w:hAnsiTheme="majorHAnsi" w:cs="Times New Roman"/>
          <w:b/>
          <w:lang w:val="sr-Latn-RS"/>
        </w:rPr>
        <w:t>, према полној структури запослених</w:t>
      </w:r>
      <w:r w:rsidRPr="00441698">
        <w:rPr>
          <w:rFonts w:asciiTheme="majorHAnsi" w:hAnsiTheme="majorHAnsi" w:cs="Times New Roman"/>
          <w:b/>
          <w:lang w:val="sr-Cyrl-CS"/>
        </w:rPr>
        <w:t>:</w:t>
      </w:r>
    </w:p>
    <w:p w14:paraId="75665EAA"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2"/>
        <w:gridCol w:w="3182"/>
      </w:tblGrid>
      <w:tr w:rsidR="006457BA" w:rsidRPr="00441698" w14:paraId="453C9CAE" w14:textId="77777777" w:rsidTr="009822EF">
        <w:tc>
          <w:tcPr>
            <w:tcW w:w="3182" w:type="dxa"/>
            <w:tcBorders>
              <w:top w:val="single" w:sz="4" w:space="0" w:color="auto"/>
              <w:left w:val="single" w:sz="4" w:space="0" w:color="auto"/>
              <w:bottom w:val="single" w:sz="4" w:space="0" w:color="auto"/>
              <w:right w:val="single" w:sz="4" w:space="0" w:color="auto"/>
            </w:tcBorders>
          </w:tcPr>
          <w:p w14:paraId="734AA5BA"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p>
        </w:tc>
        <w:tc>
          <w:tcPr>
            <w:tcW w:w="3182" w:type="dxa"/>
            <w:tcBorders>
              <w:top w:val="single" w:sz="4" w:space="0" w:color="auto"/>
              <w:left w:val="single" w:sz="4" w:space="0" w:color="auto"/>
              <w:bottom w:val="single" w:sz="4" w:space="0" w:color="auto"/>
              <w:right w:val="single" w:sz="4" w:space="0" w:color="auto"/>
            </w:tcBorders>
            <w:hideMark/>
          </w:tcPr>
          <w:p w14:paraId="11C4C816"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 xml:space="preserve">Упућено </w:t>
            </w:r>
          </w:p>
        </w:tc>
      </w:tr>
      <w:tr w:rsidR="006457BA" w:rsidRPr="00441698" w14:paraId="602D23BE"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41538AE4"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Мушкарци</w:t>
            </w:r>
          </w:p>
        </w:tc>
        <w:tc>
          <w:tcPr>
            <w:tcW w:w="3182" w:type="dxa"/>
            <w:tcBorders>
              <w:top w:val="single" w:sz="4" w:space="0" w:color="auto"/>
              <w:left w:val="single" w:sz="4" w:space="0" w:color="auto"/>
              <w:bottom w:val="single" w:sz="4" w:space="0" w:color="auto"/>
              <w:right w:val="single" w:sz="4" w:space="0" w:color="auto"/>
            </w:tcBorders>
            <w:hideMark/>
          </w:tcPr>
          <w:p w14:paraId="3D0411D6"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RS"/>
                <w14:ligatures w14:val="standardContextual"/>
              </w:rPr>
            </w:pPr>
            <w:r w:rsidRPr="00441698">
              <w:rPr>
                <w:rFonts w:asciiTheme="majorHAnsi" w:hAnsiTheme="majorHAnsi" w:cs="Times New Roman"/>
                <w:b/>
                <w:kern w:val="2"/>
                <w:lang w:val="sr-Cyrl-RS"/>
                <w14:ligatures w14:val="standardContextual"/>
              </w:rPr>
              <w:t>5</w:t>
            </w:r>
          </w:p>
        </w:tc>
      </w:tr>
      <w:tr w:rsidR="00163FE6" w:rsidRPr="00441698" w14:paraId="1C7CCCBA"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3EC12A88"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Жене</w:t>
            </w:r>
          </w:p>
        </w:tc>
        <w:tc>
          <w:tcPr>
            <w:tcW w:w="3182" w:type="dxa"/>
            <w:tcBorders>
              <w:top w:val="single" w:sz="4" w:space="0" w:color="auto"/>
              <w:left w:val="single" w:sz="4" w:space="0" w:color="auto"/>
              <w:bottom w:val="single" w:sz="4" w:space="0" w:color="auto"/>
              <w:right w:val="single" w:sz="4" w:space="0" w:color="auto"/>
            </w:tcBorders>
            <w:hideMark/>
          </w:tcPr>
          <w:p w14:paraId="13897C93"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RS"/>
                <w14:ligatures w14:val="standardContextual"/>
              </w:rPr>
            </w:pPr>
            <w:r w:rsidRPr="00441698">
              <w:rPr>
                <w:rFonts w:asciiTheme="majorHAnsi" w:hAnsiTheme="majorHAnsi" w:cs="Times New Roman"/>
                <w:b/>
                <w:kern w:val="2"/>
                <w:lang w:val="sr-Cyrl-RS"/>
                <w14:ligatures w14:val="standardContextual"/>
              </w:rPr>
              <w:t>3</w:t>
            </w:r>
          </w:p>
        </w:tc>
      </w:tr>
    </w:tbl>
    <w:p w14:paraId="7AC6AD52"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p>
    <w:p w14:paraId="32F41402"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r w:rsidRPr="00441698">
        <w:rPr>
          <w:rFonts w:asciiTheme="majorHAnsi" w:hAnsiTheme="majorHAnsi" w:cs="Times New Roman"/>
          <w:b/>
          <w:lang w:val="sr-Cyrl-CS"/>
        </w:rPr>
        <w:t>6. У</w:t>
      </w:r>
      <w:r w:rsidRPr="00441698">
        <w:rPr>
          <w:rFonts w:asciiTheme="majorHAnsi" w:hAnsiTheme="majorHAnsi" w:cs="Times New Roman"/>
          <w:b/>
          <w:lang w:val="sr-Latn-RS"/>
        </w:rPr>
        <w:t xml:space="preserve">купан број </w:t>
      </w:r>
      <w:r w:rsidRPr="00441698">
        <w:rPr>
          <w:rFonts w:asciiTheme="majorHAnsi" w:hAnsiTheme="majorHAnsi" w:cs="Times New Roman"/>
          <w:b/>
          <w:lang w:val="sr-Cyrl-CS"/>
        </w:rPr>
        <w:t>лица примљених у радни однос у школској 202</w:t>
      </w:r>
      <w:r w:rsidRPr="00441698">
        <w:rPr>
          <w:rFonts w:asciiTheme="majorHAnsi" w:hAnsiTheme="majorHAnsi" w:cs="Times New Roman"/>
          <w:b/>
          <w:lang w:val="sr-Cyrl-RS"/>
        </w:rPr>
        <w:t>4/2025</w:t>
      </w:r>
      <w:r w:rsidRPr="00441698">
        <w:rPr>
          <w:rFonts w:asciiTheme="majorHAnsi" w:hAnsiTheme="majorHAnsi" w:cs="Times New Roman"/>
          <w:b/>
          <w:lang w:val="sr-Cyrl-CS"/>
        </w:rPr>
        <w:t>. години и укупан број лица којима је престао радног односа у школској 202</w:t>
      </w:r>
      <w:r w:rsidRPr="00441698">
        <w:rPr>
          <w:rFonts w:asciiTheme="majorHAnsi" w:hAnsiTheme="majorHAnsi" w:cs="Times New Roman"/>
          <w:b/>
          <w:lang w:val="sr-Cyrl-RS"/>
        </w:rPr>
        <w:t>4/2025</w:t>
      </w:r>
      <w:r w:rsidRPr="00441698">
        <w:rPr>
          <w:rFonts w:asciiTheme="majorHAnsi" w:hAnsiTheme="majorHAnsi" w:cs="Times New Roman"/>
          <w:b/>
          <w:lang w:val="sr-Cyrl-CS"/>
        </w:rPr>
        <w:t>. години</w:t>
      </w:r>
      <w:r w:rsidRPr="00441698">
        <w:rPr>
          <w:rFonts w:asciiTheme="majorHAnsi" w:hAnsiTheme="majorHAnsi" w:cs="Times New Roman"/>
          <w:b/>
          <w:lang w:val="sr-Latn-RS"/>
        </w:rPr>
        <w:t>, према полној структури запослених</w:t>
      </w:r>
      <w:r w:rsidRPr="00441698">
        <w:rPr>
          <w:rFonts w:asciiTheme="majorHAnsi" w:hAnsiTheme="majorHAnsi" w:cs="Times New Roman"/>
          <w:b/>
          <w:lang w:val="sr-Cyrl-CS"/>
        </w:rPr>
        <w:t>:</w:t>
      </w:r>
    </w:p>
    <w:p w14:paraId="58B055E2"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0"/>
        <w:gridCol w:w="3120"/>
        <w:gridCol w:w="3110"/>
      </w:tblGrid>
      <w:tr w:rsidR="006457BA" w:rsidRPr="00441698" w14:paraId="1076541C" w14:textId="77777777" w:rsidTr="009822EF">
        <w:tc>
          <w:tcPr>
            <w:tcW w:w="3182" w:type="dxa"/>
            <w:tcBorders>
              <w:top w:val="single" w:sz="4" w:space="0" w:color="auto"/>
              <w:left w:val="single" w:sz="4" w:space="0" w:color="auto"/>
              <w:bottom w:val="single" w:sz="4" w:space="0" w:color="auto"/>
              <w:right w:val="single" w:sz="4" w:space="0" w:color="auto"/>
            </w:tcBorders>
          </w:tcPr>
          <w:p w14:paraId="7FDBB20A"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p>
        </w:tc>
        <w:tc>
          <w:tcPr>
            <w:tcW w:w="3182" w:type="dxa"/>
            <w:tcBorders>
              <w:top w:val="single" w:sz="4" w:space="0" w:color="auto"/>
              <w:left w:val="single" w:sz="4" w:space="0" w:color="auto"/>
              <w:bottom w:val="single" w:sz="4" w:space="0" w:color="auto"/>
              <w:right w:val="single" w:sz="4" w:space="0" w:color="auto"/>
            </w:tcBorders>
            <w:hideMark/>
          </w:tcPr>
          <w:p w14:paraId="2A4A1BE6"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Примљено у радни однос</w:t>
            </w:r>
          </w:p>
        </w:tc>
        <w:tc>
          <w:tcPr>
            <w:tcW w:w="3182" w:type="dxa"/>
            <w:tcBorders>
              <w:top w:val="single" w:sz="4" w:space="0" w:color="auto"/>
              <w:left w:val="single" w:sz="4" w:space="0" w:color="auto"/>
              <w:bottom w:val="single" w:sz="4" w:space="0" w:color="auto"/>
              <w:right w:val="single" w:sz="4" w:space="0" w:color="auto"/>
            </w:tcBorders>
            <w:hideMark/>
          </w:tcPr>
          <w:p w14:paraId="781D208A"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Престао радни однос</w:t>
            </w:r>
          </w:p>
        </w:tc>
      </w:tr>
      <w:tr w:rsidR="006457BA" w:rsidRPr="00441698" w14:paraId="2E8FA453"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268560F5"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Мушкарци</w:t>
            </w:r>
          </w:p>
        </w:tc>
        <w:tc>
          <w:tcPr>
            <w:tcW w:w="3182" w:type="dxa"/>
            <w:tcBorders>
              <w:top w:val="single" w:sz="4" w:space="0" w:color="auto"/>
              <w:left w:val="single" w:sz="4" w:space="0" w:color="auto"/>
              <w:bottom w:val="single" w:sz="4" w:space="0" w:color="auto"/>
              <w:right w:val="single" w:sz="4" w:space="0" w:color="auto"/>
            </w:tcBorders>
            <w:hideMark/>
          </w:tcPr>
          <w:p w14:paraId="65E565FA"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RS"/>
                <w14:ligatures w14:val="standardContextual"/>
              </w:rPr>
            </w:pPr>
            <w:r w:rsidRPr="00441698">
              <w:rPr>
                <w:rFonts w:asciiTheme="majorHAnsi" w:hAnsiTheme="majorHAnsi" w:cs="Times New Roman"/>
                <w:b/>
                <w:kern w:val="2"/>
                <w:lang w:val="sr-Cyrl-RS"/>
                <w14:ligatures w14:val="standardContextual"/>
              </w:rPr>
              <w:t>3</w:t>
            </w:r>
          </w:p>
        </w:tc>
        <w:tc>
          <w:tcPr>
            <w:tcW w:w="3182" w:type="dxa"/>
            <w:tcBorders>
              <w:top w:val="single" w:sz="4" w:space="0" w:color="auto"/>
              <w:left w:val="single" w:sz="4" w:space="0" w:color="auto"/>
              <w:bottom w:val="single" w:sz="4" w:space="0" w:color="auto"/>
              <w:right w:val="single" w:sz="4" w:space="0" w:color="auto"/>
            </w:tcBorders>
            <w:hideMark/>
          </w:tcPr>
          <w:p w14:paraId="2C8612E5"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RS"/>
                <w14:ligatures w14:val="standardContextual"/>
              </w:rPr>
            </w:pPr>
            <w:r w:rsidRPr="00441698">
              <w:rPr>
                <w:rFonts w:asciiTheme="majorHAnsi" w:hAnsiTheme="majorHAnsi" w:cs="Times New Roman"/>
                <w:b/>
                <w:kern w:val="2"/>
                <w:lang w:val="sr-Cyrl-RS"/>
                <w14:ligatures w14:val="standardContextual"/>
              </w:rPr>
              <w:t>2</w:t>
            </w:r>
          </w:p>
        </w:tc>
      </w:tr>
      <w:tr w:rsidR="00163FE6" w:rsidRPr="00441698" w14:paraId="1461B6F2" w14:textId="77777777" w:rsidTr="009822EF">
        <w:tc>
          <w:tcPr>
            <w:tcW w:w="3182" w:type="dxa"/>
            <w:tcBorders>
              <w:top w:val="single" w:sz="4" w:space="0" w:color="auto"/>
              <w:left w:val="single" w:sz="4" w:space="0" w:color="auto"/>
              <w:bottom w:val="single" w:sz="4" w:space="0" w:color="auto"/>
              <w:right w:val="single" w:sz="4" w:space="0" w:color="auto"/>
            </w:tcBorders>
            <w:hideMark/>
          </w:tcPr>
          <w:p w14:paraId="579FC26B"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CS"/>
                <w14:ligatures w14:val="standardContextual"/>
              </w:rPr>
            </w:pPr>
            <w:r w:rsidRPr="00441698">
              <w:rPr>
                <w:rFonts w:asciiTheme="majorHAnsi" w:hAnsiTheme="majorHAnsi" w:cs="Times New Roman"/>
                <w:b/>
                <w:kern w:val="2"/>
                <w:lang w:val="sr-Cyrl-CS"/>
                <w14:ligatures w14:val="standardContextual"/>
              </w:rPr>
              <w:t>Жене</w:t>
            </w:r>
          </w:p>
        </w:tc>
        <w:tc>
          <w:tcPr>
            <w:tcW w:w="3182" w:type="dxa"/>
            <w:tcBorders>
              <w:top w:val="single" w:sz="4" w:space="0" w:color="auto"/>
              <w:left w:val="single" w:sz="4" w:space="0" w:color="auto"/>
              <w:bottom w:val="single" w:sz="4" w:space="0" w:color="auto"/>
              <w:right w:val="single" w:sz="4" w:space="0" w:color="auto"/>
            </w:tcBorders>
            <w:hideMark/>
          </w:tcPr>
          <w:p w14:paraId="26F25A8A"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RS"/>
                <w14:ligatures w14:val="standardContextual"/>
              </w:rPr>
            </w:pPr>
            <w:r w:rsidRPr="00441698">
              <w:rPr>
                <w:rFonts w:asciiTheme="majorHAnsi" w:hAnsiTheme="majorHAnsi" w:cs="Times New Roman"/>
                <w:b/>
                <w:kern w:val="2"/>
                <w:lang w:val="sr-Cyrl-RS"/>
                <w14:ligatures w14:val="standardContextual"/>
              </w:rPr>
              <w:t>3</w:t>
            </w:r>
          </w:p>
        </w:tc>
        <w:tc>
          <w:tcPr>
            <w:tcW w:w="3182" w:type="dxa"/>
            <w:tcBorders>
              <w:top w:val="single" w:sz="4" w:space="0" w:color="auto"/>
              <w:left w:val="single" w:sz="4" w:space="0" w:color="auto"/>
              <w:bottom w:val="single" w:sz="4" w:space="0" w:color="auto"/>
              <w:right w:val="single" w:sz="4" w:space="0" w:color="auto"/>
            </w:tcBorders>
            <w:hideMark/>
          </w:tcPr>
          <w:p w14:paraId="3A88278A" w14:textId="77777777" w:rsidR="00BB5DA3" w:rsidRPr="00441698" w:rsidRDefault="00BB5DA3" w:rsidP="009822EF">
            <w:pPr>
              <w:pStyle w:val="Normal1"/>
              <w:spacing w:before="0" w:beforeAutospacing="0" w:after="0" w:afterAutospacing="0" w:line="276" w:lineRule="auto"/>
              <w:jc w:val="both"/>
              <w:rPr>
                <w:rFonts w:asciiTheme="majorHAnsi" w:hAnsiTheme="majorHAnsi" w:cs="Times New Roman"/>
                <w:b/>
                <w:kern w:val="2"/>
                <w:lang w:val="sr-Cyrl-RS"/>
                <w14:ligatures w14:val="standardContextual"/>
              </w:rPr>
            </w:pPr>
            <w:r w:rsidRPr="00441698">
              <w:rPr>
                <w:rFonts w:asciiTheme="majorHAnsi" w:hAnsiTheme="majorHAnsi" w:cs="Times New Roman"/>
                <w:b/>
                <w:kern w:val="2"/>
                <w:lang w:val="sr-Cyrl-RS"/>
                <w14:ligatures w14:val="standardContextual"/>
              </w:rPr>
              <w:t>1</w:t>
            </w:r>
          </w:p>
        </w:tc>
      </w:tr>
    </w:tbl>
    <w:p w14:paraId="03B42547"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p>
    <w:p w14:paraId="3106D396"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r w:rsidRPr="00441698">
        <w:rPr>
          <w:rFonts w:asciiTheme="majorHAnsi" w:hAnsiTheme="majorHAnsi" w:cs="Times New Roman"/>
          <w:b/>
          <w:lang w:val="sr-Cyrl-CS"/>
        </w:rPr>
        <w:t>7. Б</w:t>
      </w:r>
      <w:r w:rsidRPr="00441698">
        <w:rPr>
          <w:rFonts w:asciiTheme="majorHAnsi" w:hAnsiTheme="majorHAnsi" w:cs="Times New Roman"/>
          <w:b/>
          <w:lang w:val="sr-Latn-RS"/>
        </w:rPr>
        <w:t>рој жена на породиљском одсуству</w:t>
      </w:r>
      <w:r w:rsidRPr="00441698">
        <w:rPr>
          <w:rFonts w:asciiTheme="majorHAnsi" w:hAnsiTheme="majorHAnsi" w:cs="Times New Roman"/>
          <w:b/>
          <w:lang w:val="sr-Cyrl-CS"/>
        </w:rPr>
        <w:t xml:space="preserve"> у школској 202</w:t>
      </w:r>
      <w:r w:rsidRPr="00441698">
        <w:rPr>
          <w:rFonts w:asciiTheme="majorHAnsi" w:hAnsiTheme="majorHAnsi" w:cs="Times New Roman"/>
          <w:b/>
          <w:lang w:val="sr-Cyrl-RS"/>
        </w:rPr>
        <w:t>4/2025</w:t>
      </w:r>
      <w:r w:rsidRPr="00441698">
        <w:rPr>
          <w:rFonts w:asciiTheme="majorHAnsi" w:hAnsiTheme="majorHAnsi" w:cs="Times New Roman"/>
          <w:b/>
          <w:lang w:val="sr-Cyrl-CS"/>
        </w:rPr>
        <w:t>. години</w:t>
      </w:r>
      <w:r w:rsidRPr="00441698">
        <w:rPr>
          <w:rFonts w:asciiTheme="majorHAnsi" w:hAnsiTheme="majorHAnsi" w:cs="Times New Roman"/>
          <w:b/>
          <w:lang w:val="sr-Latn-RS"/>
        </w:rPr>
        <w:t xml:space="preserve">, </w:t>
      </w:r>
      <w:r w:rsidRPr="00441698">
        <w:rPr>
          <w:rFonts w:asciiTheme="majorHAnsi" w:hAnsiTheme="majorHAnsi" w:cs="Times New Roman"/>
          <w:b/>
          <w:lang w:val="sr-Cyrl-CS"/>
        </w:rPr>
        <w:t>и број жена које су се вратиле на рад у школској 202</w:t>
      </w:r>
      <w:r w:rsidRPr="00441698">
        <w:rPr>
          <w:rFonts w:asciiTheme="majorHAnsi" w:hAnsiTheme="majorHAnsi" w:cs="Times New Roman"/>
          <w:b/>
          <w:lang w:val="sr-Cyrl-RS"/>
        </w:rPr>
        <w:t>4/2025</w:t>
      </w:r>
      <w:r w:rsidRPr="00441698">
        <w:rPr>
          <w:rFonts w:asciiTheme="majorHAnsi" w:hAnsiTheme="majorHAnsi" w:cs="Times New Roman"/>
          <w:b/>
          <w:lang w:val="sr-Cyrl-CS"/>
        </w:rPr>
        <w:t>. години:</w:t>
      </w:r>
    </w:p>
    <w:p w14:paraId="6DEFDD35"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r w:rsidRPr="00441698">
        <w:rPr>
          <w:rFonts w:asciiTheme="majorHAnsi" w:hAnsiTheme="majorHAnsi" w:cs="Times New Roman"/>
          <w:lang w:val="sr-Cyrl-RS"/>
        </w:rPr>
        <w:t>2</w:t>
      </w:r>
      <w:r w:rsidRPr="00441698">
        <w:rPr>
          <w:rFonts w:asciiTheme="majorHAnsi" w:hAnsiTheme="majorHAnsi" w:cs="Times New Roman"/>
          <w:lang w:val="sr-Cyrl-CS"/>
        </w:rPr>
        <w:t xml:space="preserve"> жен</w:t>
      </w:r>
      <w:r w:rsidRPr="00441698">
        <w:rPr>
          <w:rFonts w:asciiTheme="majorHAnsi" w:hAnsiTheme="majorHAnsi" w:cs="Times New Roman"/>
          <w:lang w:val="sr-Cyrl-RS"/>
        </w:rPr>
        <w:t>е су</w:t>
      </w:r>
      <w:r w:rsidRPr="00441698">
        <w:rPr>
          <w:rFonts w:asciiTheme="majorHAnsi" w:hAnsiTheme="majorHAnsi" w:cs="Times New Roman"/>
          <w:lang w:val="sr-Latn-RS"/>
        </w:rPr>
        <w:t xml:space="preserve"> </w:t>
      </w:r>
      <w:r w:rsidRPr="00441698">
        <w:rPr>
          <w:rFonts w:asciiTheme="majorHAnsi" w:hAnsiTheme="majorHAnsi" w:cs="Times New Roman"/>
          <w:lang w:val="sr-Cyrl-CS"/>
        </w:rPr>
        <w:t>бил</w:t>
      </w:r>
      <w:r w:rsidRPr="00441698">
        <w:rPr>
          <w:rFonts w:asciiTheme="majorHAnsi" w:hAnsiTheme="majorHAnsi" w:cs="Times New Roman"/>
          <w:lang w:val="sr-Cyrl-RS"/>
        </w:rPr>
        <w:t>е</w:t>
      </w:r>
      <w:r w:rsidRPr="00441698">
        <w:rPr>
          <w:rFonts w:asciiTheme="majorHAnsi" w:hAnsiTheme="majorHAnsi" w:cs="Times New Roman"/>
          <w:lang w:val="sr-Cyrl-CS"/>
        </w:rPr>
        <w:t xml:space="preserve"> на породиљском одсуству у школској 202</w:t>
      </w:r>
      <w:r w:rsidRPr="00441698">
        <w:rPr>
          <w:rFonts w:asciiTheme="majorHAnsi" w:hAnsiTheme="majorHAnsi" w:cs="Times New Roman"/>
          <w:lang w:val="sr-Cyrl-RS"/>
        </w:rPr>
        <w:t>4/2025</w:t>
      </w:r>
      <w:r w:rsidRPr="00441698">
        <w:rPr>
          <w:rFonts w:asciiTheme="majorHAnsi" w:hAnsiTheme="majorHAnsi" w:cs="Times New Roman"/>
          <w:lang w:val="sr-Cyrl-CS"/>
        </w:rPr>
        <w:t>. години, а на посао</w:t>
      </w:r>
      <w:r w:rsidRPr="00441698">
        <w:rPr>
          <w:rFonts w:asciiTheme="majorHAnsi" w:hAnsiTheme="majorHAnsi" w:cs="Times New Roman"/>
          <w:lang w:val="sr-Latn-RS"/>
        </w:rPr>
        <w:t xml:space="preserve"> </w:t>
      </w:r>
      <w:r w:rsidRPr="00441698">
        <w:rPr>
          <w:rFonts w:asciiTheme="majorHAnsi" w:hAnsiTheme="majorHAnsi" w:cs="Times New Roman"/>
          <w:lang w:val="sr-Cyrl-CS"/>
        </w:rPr>
        <w:t>се није вратил</w:t>
      </w:r>
      <w:r w:rsidRPr="00441698">
        <w:rPr>
          <w:rFonts w:asciiTheme="majorHAnsi" w:hAnsiTheme="majorHAnsi" w:cs="Times New Roman"/>
          <w:lang w:val="sr-Cyrl-RS"/>
        </w:rPr>
        <w:t xml:space="preserve">а ниејдна </w:t>
      </w:r>
      <w:r w:rsidRPr="00441698">
        <w:rPr>
          <w:rFonts w:asciiTheme="majorHAnsi" w:hAnsiTheme="majorHAnsi" w:cs="Times New Roman"/>
          <w:lang w:val="sr-Cyrl-CS"/>
        </w:rPr>
        <w:t xml:space="preserve"> жен</w:t>
      </w:r>
      <w:r w:rsidRPr="00441698">
        <w:rPr>
          <w:rFonts w:asciiTheme="majorHAnsi" w:hAnsiTheme="majorHAnsi" w:cs="Times New Roman"/>
          <w:lang w:val="sr-Cyrl-RS"/>
        </w:rPr>
        <w:t>а</w:t>
      </w:r>
      <w:r w:rsidRPr="00441698">
        <w:rPr>
          <w:rFonts w:asciiTheme="majorHAnsi" w:hAnsiTheme="majorHAnsi" w:cs="Times New Roman"/>
          <w:lang w:val="sr-Cyrl-CS"/>
        </w:rPr>
        <w:t>.</w:t>
      </w:r>
    </w:p>
    <w:p w14:paraId="2606318B"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p>
    <w:p w14:paraId="56A75B91"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r w:rsidRPr="00441698">
        <w:rPr>
          <w:rFonts w:asciiTheme="majorHAnsi" w:hAnsiTheme="majorHAnsi" w:cs="Times New Roman"/>
          <w:b/>
          <w:lang w:val="sr-Cyrl-CS"/>
        </w:rPr>
        <w:t>8. Б</w:t>
      </w:r>
      <w:r w:rsidRPr="00441698">
        <w:rPr>
          <w:rFonts w:asciiTheme="majorHAnsi" w:hAnsiTheme="majorHAnsi" w:cs="Times New Roman"/>
          <w:b/>
          <w:lang w:val="sr-Latn-RS"/>
        </w:rPr>
        <w:t>рој радних места, према општем акту, за која постоји оправдана потреба прављења разлика по полу, у складу са законом којим се уређује рад</w:t>
      </w:r>
      <w:r w:rsidRPr="00441698">
        <w:rPr>
          <w:rFonts w:asciiTheme="majorHAnsi" w:hAnsiTheme="majorHAnsi" w:cs="Times New Roman"/>
          <w:b/>
          <w:lang w:val="sr-Cyrl-CS"/>
        </w:rPr>
        <w:t>:</w:t>
      </w:r>
    </w:p>
    <w:p w14:paraId="6D709ABF" w14:textId="77777777" w:rsidR="00BB5DA3" w:rsidRPr="00441698" w:rsidRDefault="00BB5DA3" w:rsidP="00BB5DA3">
      <w:pPr>
        <w:pStyle w:val="Normal1"/>
        <w:spacing w:before="0" w:beforeAutospacing="0" w:after="0" w:afterAutospacing="0"/>
        <w:jc w:val="both"/>
        <w:rPr>
          <w:rFonts w:asciiTheme="majorHAnsi" w:hAnsiTheme="majorHAnsi" w:cs="Times New Roman"/>
          <w:b/>
          <w:lang w:val="sr-Cyrl-CS"/>
        </w:rPr>
      </w:pPr>
    </w:p>
    <w:p w14:paraId="13ED7FC2"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r w:rsidRPr="00441698">
        <w:rPr>
          <w:rFonts w:asciiTheme="majorHAnsi" w:hAnsiTheme="majorHAnsi" w:cs="Times New Roman"/>
          <w:lang w:val="sr-Cyrl-CS"/>
        </w:rPr>
        <w:t>Није било радних места</w:t>
      </w:r>
      <w:r w:rsidRPr="00441698">
        <w:rPr>
          <w:rFonts w:asciiTheme="majorHAnsi" w:hAnsiTheme="majorHAnsi" w:cs="Times New Roman"/>
          <w:b/>
          <w:lang w:val="sr-Cyrl-CS"/>
        </w:rPr>
        <w:t xml:space="preserve"> </w:t>
      </w:r>
      <w:r w:rsidRPr="00441698">
        <w:rPr>
          <w:rFonts w:asciiTheme="majorHAnsi" w:hAnsiTheme="majorHAnsi" w:cs="Times New Roman"/>
          <w:lang w:val="sr-Latn-RS"/>
        </w:rPr>
        <w:t>за која постоји оправдана потреба прављења разлика по полу</w:t>
      </w:r>
      <w:r w:rsidRPr="00441698">
        <w:rPr>
          <w:rFonts w:asciiTheme="majorHAnsi" w:hAnsiTheme="majorHAnsi" w:cs="Times New Roman"/>
          <w:lang w:val="sr-Cyrl-CS"/>
        </w:rPr>
        <w:t>.</w:t>
      </w:r>
    </w:p>
    <w:p w14:paraId="194AFE62" w14:textId="77777777" w:rsidR="00BB5DA3" w:rsidRPr="00441698" w:rsidRDefault="00BB5DA3" w:rsidP="00BB5DA3">
      <w:pPr>
        <w:pStyle w:val="Normal1"/>
        <w:spacing w:before="0" w:beforeAutospacing="0" w:after="0" w:afterAutospacing="0"/>
        <w:jc w:val="both"/>
        <w:rPr>
          <w:rFonts w:asciiTheme="majorHAnsi" w:hAnsiTheme="majorHAnsi" w:cs="Times New Roman"/>
          <w:lang w:val="sr-Cyrl-CS"/>
        </w:rPr>
      </w:pPr>
    </w:p>
    <w:p w14:paraId="6D0DC553" w14:textId="77777777" w:rsidR="00BB5DA3" w:rsidRPr="00441698" w:rsidRDefault="00BB5DA3" w:rsidP="00BB5DA3">
      <w:pPr>
        <w:jc w:val="both"/>
        <w:rPr>
          <w:rFonts w:asciiTheme="majorHAnsi" w:hAnsiTheme="majorHAnsi"/>
          <w:sz w:val="22"/>
          <w:szCs w:val="22"/>
          <w:lang w:val="sr-Cyrl-RS"/>
        </w:rPr>
      </w:pPr>
      <w:r w:rsidRPr="00441698">
        <w:rPr>
          <w:rFonts w:asciiTheme="majorHAnsi" w:hAnsiTheme="majorHAnsi"/>
          <w:b/>
          <w:sz w:val="22"/>
          <w:szCs w:val="22"/>
          <w:lang w:val="ru-RU"/>
        </w:rPr>
        <w:t>9</w:t>
      </w:r>
      <w:r w:rsidRPr="00441698">
        <w:rPr>
          <w:rFonts w:asciiTheme="majorHAnsi" w:hAnsiTheme="majorHAnsi"/>
          <w:b/>
          <w:sz w:val="22"/>
          <w:szCs w:val="22"/>
          <w:lang w:val="sr-Cyrl-CS"/>
        </w:rPr>
        <w:t xml:space="preserve">. </w:t>
      </w:r>
      <w:r w:rsidRPr="00441698">
        <w:rPr>
          <w:rFonts w:asciiTheme="majorHAnsi" w:hAnsiTheme="majorHAnsi"/>
          <w:sz w:val="22"/>
          <w:szCs w:val="22"/>
          <w:lang w:val="sr-Cyrl-CS"/>
        </w:rPr>
        <w:t xml:space="preserve"> План запошљавања мање заступљеног пола ради побољшања полне структуре запослених</w:t>
      </w:r>
      <w:r w:rsidRPr="00441698">
        <w:rPr>
          <w:rFonts w:asciiTheme="majorHAnsi" w:hAnsiTheme="majorHAnsi"/>
          <w:sz w:val="22"/>
          <w:szCs w:val="22"/>
          <w:lang w:val="sr-Latn-RS"/>
        </w:rPr>
        <w:t xml:space="preserve"> није могао бити испуњен</w:t>
      </w:r>
      <w:r w:rsidRPr="00441698">
        <w:rPr>
          <w:rFonts w:asciiTheme="majorHAnsi" w:hAnsiTheme="majorHAnsi"/>
          <w:sz w:val="22"/>
          <w:szCs w:val="22"/>
          <w:lang w:val="sr-Cyrl-RS"/>
        </w:rPr>
        <w:t xml:space="preserve"> у потпуности</w:t>
      </w:r>
      <w:r w:rsidRPr="00441698">
        <w:rPr>
          <w:rFonts w:asciiTheme="majorHAnsi" w:hAnsiTheme="majorHAnsi"/>
          <w:sz w:val="22"/>
          <w:szCs w:val="22"/>
          <w:lang w:val="sr-Latn-RS"/>
        </w:rPr>
        <w:t xml:space="preserve">, јер </w:t>
      </w:r>
      <w:r w:rsidRPr="00441698">
        <w:rPr>
          <w:rFonts w:asciiTheme="majorHAnsi" w:hAnsiTheme="majorHAnsi"/>
          <w:sz w:val="22"/>
          <w:szCs w:val="22"/>
          <w:lang w:val="sr-Cyrl-RS"/>
        </w:rPr>
        <w:t xml:space="preserve">је </w:t>
      </w:r>
      <w:r w:rsidRPr="00441698">
        <w:rPr>
          <w:rFonts w:asciiTheme="majorHAnsi" w:hAnsiTheme="majorHAnsi"/>
          <w:sz w:val="22"/>
          <w:szCs w:val="22"/>
          <w:lang w:val="sr-Latn-RS"/>
        </w:rPr>
        <w:t>постој</w:t>
      </w:r>
      <w:r w:rsidRPr="00441698">
        <w:rPr>
          <w:rFonts w:asciiTheme="majorHAnsi" w:hAnsiTheme="majorHAnsi"/>
          <w:sz w:val="22"/>
          <w:szCs w:val="22"/>
          <w:lang w:val="sr-Cyrl-RS"/>
        </w:rPr>
        <w:t xml:space="preserve">ала </w:t>
      </w:r>
      <w:r w:rsidRPr="00441698">
        <w:rPr>
          <w:rFonts w:asciiTheme="majorHAnsi" w:hAnsiTheme="majorHAnsi"/>
          <w:sz w:val="22"/>
          <w:szCs w:val="22"/>
          <w:lang w:val="sr-Latn-RS"/>
        </w:rPr>
        <w:t xml:space="preserve">забрана запошљавања у </w:t>
      </w:r>
      <w:r w:rsidRPr="00441698">
        <w:rPr>
          <w:rFonts w:asciiTheme="majorHAnsi" w:hAnsiTheme="majorHAnsi"/>
          <w:sz w:val="22"/>
          <w:szCs w:val="22"/>
          <w:lang w:val="sr-Cyrl-RS"/>
        </w:rPr>
        <w:t>јавном сектору, а такође за поједина радна места није постојала подједнака  заинересованост оба пола.</w:t>
      </w:r>
    </w:p>
    <w:p w14:paraId="4457E52F" w14:textId="77777777" w:rsidR="00BB5DA3" w:rsidRPr="00441698" w:rsidRDefault="00BB5DA3" w:rsidP="00BB5DA3">
      <w:pPr>
        <w:jc w:val="both"/>
        <w:rPr>
          <w:rFonts w:asciiTheme="majorHAnsi" w:hAnsiTheme="majorHAnsi"/>
          <w:sz w:val="22"/>
          <w:szCs w:val="22"/>
          <w:lang w:val="sr-Cyrl-CS"/>
        </w:rPr>
      </w:pPr>
      <w:r w:rsidRPr="00441698">
        <w:rPr>
          <w:rFonts w:asciiTheme="majorHAnsi" w:hAnsiTheme="majorHAnsi"/>
          <w:sz w:val="22"/>
          <w:szCs w:val="22"/>
          <w:lang w:val="sr-Cyrl-RS"/>
        </w:rPr>
        <w:tab/>
      </w:r>
      <w:r w:rsidRPr="00441698">
        <w:rPr>
          <w:rFonts w:asciiTheme="majorHAnsi" w:hAnsiTheme="majorHAnsi"/>
          <w:sz w:val="22"/>
          <w:szCs w:val="22"/>
          <w:lang w:val="sr-Latn-RS"/>
        </w:rPr>
        <w:t>Техничка</w:t>
      </w:r>
      <w:r w:rsidRPr="00441698">
        <w:rPr>
          <w:rFonts w:asciiTheme="majorHAnsi" w:hAnsiTheme="majorHAnsi"/>
          <w:sz w:val="22"/>
          <w:szCs w:val="22"/>
          <w:lang w:val="sr-Cyrl-CS"/>
        </w:rPr>
        <w:t xml:space="preserve"> школа у Смедереву је у наведном периоду информисала ново запослене о њиховом праву </w:t>
      </w:r>
      <w:r w:rsidRPr="00441698">
        <w:rPr>
          <w:rFonts w:asciiTheme="majorHAnsi" w:hAnsiTheme="majorHAnsi"/>
          <w:sz w:val="22"/>
          <w:szCs w:val="22"/>
          <w:lang w:val="sr-Cyrl-RS"/>
        </w:rPr>
        <w:t>на</w:t>
      </w:r>
      <w:r w:rsidRPr="00441698">
        <w:rPr>
          <w:rFonts w:asciiTheme="majorHAnsi" w:hAnsiTheme="majorHAnsi"/>
          <w:sz w:val="22"/>
          <w:szCs w:val="22"/>
        </w:rPr>
        <w:t xml:space="preserve"> </w:t>
      </w:r>
      <w:proofErr w:type="spellStart"/>
      <w:r w:rsidRPr="00441698">
        <w:rPr>
          <w:rFonts w:asciiTheme="majorHAnsi" w:hAnsiTheme="majorHAnsi"/>
          <w:sz w:val="22"/>
          <w:szCs w:val="22"/>
        </w:rPr>
        <w:t>обезбеђивањ</w:t>
      </w:r>
      <w:proofErr w:type="spellEnd"/>
      <w:r w:rsidRPr="00441698">
        <w:rPr>
          <w:rFonts w:asciiTheme="majorHAnsi" w:hAnsiTheme="majorHAnsi"/>
          <w:sz w:val="22"/>
          <w:szCs w:val="22"/>
          <w:lang w:val="sr-Cyrl-RS"/>
        </w:rPr>
        <w:t>е</w:t>
      </w:r>
      <w:r w:rsidRPr="00441698">
        <w:rPr>
          <w:rFonts w:asciiTheme="majorHAnsi" w:hAnsiTheme="majorHAnsi"/>
          <w:sz w:val="22"/>
          <w:szCs w:val="22"/>
        </w:rPr>
        <w:t xml:space="preserve"> </w:t>
      </w:r>
      <w:proofErr w:type="spellStart"/>
      <w:r w:rsidRPr="00441698">
        <w:rPr>
          <w:rFonts w:asciiTheme="majorHAnsi" w:hAnsiTheme="majorHAnsi"/>
          <w:sz w:val="22"/>
          <w:szCs w:val="22"/>
        </w:rPr>
        <w:t>једнаких</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могућности</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за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жене</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мушкарце</w:t>
      </w:r>
      <w:proofErr w:type="spellEnd"/>
      <w:r w:rsidRPr="00441698">
        <w:rPr>
          <w:rFonts w:asciiTheme="majorHAnsi" w:hAnsiTheme="majorHAnsi"/>
          <w:sz w:val="22"/>
          <w:szCs w:val="22"/>
          <w:lang w:val="sr-Cyrl-CS"/>
        </w:rPr>
        <w:t xml:space="preserve">, као и на могућност остваривања правне заштите лица изложених дискриминацији. </w:t>
      </w:r>
    </w:p>
    <w:p w14:paraId="7B00026E" w14:textId="77777777" w:rsidR="00BB5DA3" w:rsidRPr="00441698" w:rsidRDefault="00BB5DA3" w:rsidP="00BB5DA3">
      <w:pPr>
        <w:jc w:val="both"/>
        <w:rPr>
          <w:rFonts w:asciiTheme="majorHAnsi" w:hAnsiTheme="majorHAnsi"/>
          <w:sz w:val="22"/>
          <w:szCs w:val="22"/>
          <w:lang w:val="sr-Cyrl-CS"/>
        </w:rPr>
      </w:pPr>
      <w:r w:rsidRPr="00441698">
        <w:rPr>
          <w:rFonts w:asciiTheme="majorHAnsi" w:hAnsiTheme="majorHAnsi"/>
          <w:sz w:val="22"/>
          <w:szCs w:val="22"/>
          <w:lang w:val="sr-Cyrl-CS"/>
        </w:rPr>
        <w:tab/>
        <w:t>У Техничкој школи у Смедереву у извештајном периоду није било промена у броју руководећих и извршилачких радних места, у складу са општим актом послодавца према полној структури.</w:t>
      </w:r>
    </w:p>
    <w:p w14:paraId="4A6A254E" w14:textId="77777777" w:rsidR="00BB5DA3" w:rsidRPr="00441698" w:rsidRDefault="00BB5DA3" w:rsidP="00BB5DA3">
      <w:pPr>
        <w:jc w:val="both"/>
        <w:rPr>
          <w:rFonts w:asciiTheme="majorHAnsi" w:hAnsiTheme="majorHAnsi"/>
          <w:sz w:val="22"/>
          <w:szCs w:val="22"/>
          <w:lang w:val="sr-Cyrl-CS"/>
        </w:rPr>
      </w:pPr>
      <w:r w:rsidRPr="00441698">
        <w:rPr>
          <w:rFonts w:asciiTheme="majorHAnsi" w:hAnsiTheme="majorHAnsi"/>
          <w:sz w:val="22"/>
          <w:szCs w:val="22"/>
          <w:lang w:val="sr-Cyrl-CS"/>
        </w:rPr>
        <w:tab/>
        <w:t>У погледу стручног усавршавања у извештајном периоду није прављена разлика према полној структури запослених. Свим запосленим у Школи било је омогућено да се равномерно стручно усавршавају кроз могућност учествовања на семинарима, обукама и слично у школској  2024/2025. години.</w:t>
      </w:r>
    </w:p>
    <w:p w14:paraId="6525F82D" w14:textId="77777777" w:rsidR="00BB5DA3" w:rsidRPr="00441698" w:rsidRDefault="00BB5DA3" w:rsidP="00BB5DA3">
      <w:pPr>
        <w:jc w:val="both"/>
        <w:rPr>
          <w:rFonts w:asciiTheme="majorHAnsi" w:hAnsiTheme="majorHAnsi"/>
          <w:sz w:val="22"/>
          <w:szCs w:val="22"/>
          <w:lang w:val="sr-Cyrl-CS"/>
        </w:rPr>
      </w:pPr>
    </w:p>
    <w:p w14:paraId="1A50C372" w14:textId="77777777" w:rsidR="00BB5DA3" w:rsidRPr="00441698" w:rsidRDefault="00BB5DA3" w:rsidP="00BB5DA3">
      <w:pPr>
        <w:rPr>
          <w:rFonts w:asciiTheme="majorHAnsi" w:hAnsiTheme="majorHAnsi"/>
          <w:sz w:val="22"/>
          <w:szCs w:val="22"/>
          <w:lang w:val="sr-Cyrl-RS"/>
        </w:rPr>
      </w:pPr>
    </w:p>
    <w:p w14:paraId="51118619" w14:textId="6CE67E12" w:rsidR="00AC4122" w:rsidRPr="00441698" w:rsidRDefault="00986C31" w:rsidP="00E80ED9">
      <w:pPr>
        <w:pStyle w:val="Heading1"/>
        <w:rPr>
          <w:rFonts w:asciiTheme="majorHAnsi" w:hAnsiTheme="majorHAnsi"/>
          <w:noProof/>
          <w:sz w:val="22"/>
          <w:szCs w:val="22"/>
          <w:lang w:val="sr-Cyrl-CS"/>
        </w:rPr>
      </w:pPr>
      <w:bookmarkStart w:id="295" w:name="_Hlk176179193"/>
      <w:bookmarkStart w:id="296" w:name="_Toc209164358"/>
      <w:r w:rsidRPr="00441698">
        <w:rPr>
          <w:rFonts w:asciiTheme="majorHAnsi" w:hAnsiTheme="majorHAnsi"/>
          <w:noProof/>
          <w:sz w:val="22"/>
          <w:szCs w:val="22"/>
          <w:lang w:val="sr-Cyrl-CS"/>
        </w:rPr>
        <w:lastRenderedPageBreak/>
        <w:t>РЕАЛИЗАЦИЈА ПЛАНА</w:t>
      </w:r>
      <w:r w:rsidR="00AC4122" w:rsidRPr="00441698">
        <w:rPr>
          <w:rFonts w:asciiTheme="majorHAnsi" w:hAnsiTheme="majorHAnsi"/>
          <w:noProof/>
          <w:sz w:val="22"/>
          <w:szCs w:val="22"/>
          <w:lang w:val="sr-Cyrl-CS"/>
        </w:rPr>
        <w:t xml:space="preserve"> СТРУЧНОГ УСАВРШАВАЊА</w:t>
      </w:r>
      <w:bookmarkEnd w:id="296"/>
    </w:p>
    <w:p w14:paraId="28525D1A" w14:textId="4D132287" w:rsidR="00AC4122" w:rsidRPr="00441698" w:rsidRDefault="00986C31" w:rsidP="00E80ED9">
      <w:pPr>
        <w:pStyle w:val="Heading2"/>
        <w:rPr>
          <w:rFonts w:asciiTheme="majorHAnsi" w:hAnsiTheme="majorHAnsi"/>
          <w:noProof/>
          <w:sz w:val="22"/>
          <w:szCs w:val="22"/>
          <w:lang w:val="sr-Cyrl-CS"/>
        </w:rPr>
      </w:pPr>
      <w:bookmarkStart w:id="297" w:name="_Hlk176787667"/>
      <w:bookmarkStart w:id="298" w:name="_Toc209164359"/>
      <w:bookmarkEnd w:id="295"/>
      <w:r w:rsidRPr="00441698">
        <w:rPr>
          <w:rFonts w:asciiTheme="majorHAnsi" w:hAnsiTheme="majorHAnsi"/>
          <w:noProof/>
          <w:sz w:val="22"/>
          <w:szCs w:val="22"/>
          <w:lang w:val="sr-Cyrl-CS"/>
        </w:rPr>
        <w:t>Реализација плана</w:t>
      </w:r>
      <w:r w:rsidR="00AC4122" w:rsidRPr="00441698">
        <w:rPr>
          <w:rFonts w:asciiTheme="majorHAnsi" w:hAnsiTheme="majorHAnsi"/>
          <w:noProof/>
          <w:sz w:val="22"/>
          <w:szCs w:val="22"/>
          <w:lang w:val="sr-Cyrl-CS"/>
        </w:rPr>
        <w:t xml:space="preserve"> стручног усавршавања наставника</w:t>
      </w:r>
      <w:bookmarkEnd w:id="298"/>
    </w:p>
    <w:p w14:paraId="7ACA771F" w14:textId="7779BDDB" w:rsidR="00AC4122" w:rsidRPr="00441698" w:rsidRDefault="00887515" w:rsidP="0065291E">
      <w:pPr>
        <w:pStyle w:val="Naslov2"/>
        <w:numPr>
          <w:ilvl w:val="0"/>
          <w:numId w:val="0"/>
        </w:numPr>
        <w:ind w:firstLine="720"/>
        <w:jc w:val="both"/>
        <w:rPr>
          <w:rFonts w:asciiTheme="majorHAnsi" w:hAnsiTheme="majorHAnsi"/>
          <w:b w:val="0"/>
          <w:sz w:val="22"/>
          <w:szCs w:val="22"/>
          <w:lang w:val="sr-Cyrl-RS"/>
        </w:rPr>
      </w:pPr>
      <w:r w:rsidRPr="00441698">
        <w:rPr>
          <w:rFonts w:asciiTheme="majorHAnsi" w:hAnsiTheme="majorHAnsi"/>
          <w:b w:val="0"/>
          <w:sz w:val="22"/>
          <w:szCs w:val="22"/>
          <w:lang w:val="sr-Cyrl-RS"/>
        </w:rPr>
        <w:t xml:space="preserve">Стручно усавршавање наставника је урађено према плану. План је да се </w:t>
      </w:r>
      <w:r w:rsidR="00D37C99" w:rsidRPr="00441698">
        <w:rPr>
          <w:rFonts w:asciiTheme="majorHAnsi" w:hAnsiTheme="majorHAnsi"/>
          <w:b w:val="0"/>
          <w:sz w:val="22"/>
          <w:szCs w:val="22"/>
          <w:lang w:val="sr-Cyrl-RS"/>
        </w:rPr>
        <w:t>стручно</w:t>
      </w:r>
      <w:r w:rsidRPr="00441698">
        <w:rPr>
          <w:rFonts w:asciiTheme="majorHAnsi" w:hAnsiTheme="majorHAnsi"/>
          <w:b w:val="0"/>
          <w:sz w:val="22"/>
          <w:szCs w:val="22"/>
          <w:lang w:val="sr-Cyrl-RS"/>
        </w:rPr>
        <w:t xml:space="preserve"> усавршавања </w:t>
      </w:r>
      <w:r w:rsidR="00D37C99" w:rsidRPr="00441698">
        <w:rPr>
          <w:rFonts w:asciiTheme="majorHAnsi" w:hAnsiTheme="majorHAnsi"/>
          <w:b w:val="0"/>
          <w:sz w:val="22"/>
          <w:szCs w:val="22"/>
          <w:lang w:val="sr-Cyrl-RS"/>
        </w:rPr>
        <w:t xml:space="preserve"> евидентира електронским путем</w:t>
      </w:r>
      <w:r w:rsidR="004C062C" w:rsidRPr="00441698">
        <w:rPr>
          <w:rFonts w:asciiTheme="majorHAnsi" w:hAnsiTheme="majorHAnsi"/>
          <w:b w:val="0"/>
          <w:sz w:val="22"/>
          <w:szCs w:val="22"/>
          <w:lang w:val="sr-Cyrl-RS"/>
        </w:rPr>
        <w:t>. Ове године школа је огранизовала два једнодневна семинара (септембар и јануар) који су  одслушали 60 наставника.</w:t>
      </w:r>
    </w:p>
    <w:bookmarkEnd w:id="297"/>
    <w:p w14:paraId="4448E7CF" w14:textId="77777777" w:rsidR="00A15683" w:rsidRDefault="00A15683" w:rsidP="00C06FC0">
      <w:pPr>
        <w:pStyle w:val="Naslov2"/>
        <w:numPr>
          <w:ilvl w:val="0"/>
          <w:numId w:val="0"/>
        </w:numPr>
        <w:rPr>
          <w:rFonts w:asciiTheme="majorHAnsi" w:hAnsiTheme="majorHAnsi"/>
          <w:noProof/>
          <w:sz w:val="22"/>
          <w:szCs w:val="22"/>
          <w:lang w:val="sr-Cyrl-CS"/>
        </w:rPr>
      </w:pPr>
    </w:p>
    <w:p w14:paraId="123BE6E7" w14:textId="77777777" w:rsidR="00D723DC" w:rsidRPr="00441698" w:rsidRDefault="00D723DC" w:rsidP="00C06FC0">
      <w:pPr>
        <w:pStyle w:val="Naslov2"/>
        <w:numPr>
          <w:ilvl w:val="0"/>
          <w:numId w:val="0"/>
        </w:numPr>
        <w:rPr>
          <w:rFonts w:asciiTheme="majorHAnsi" w:hAnsiTheme="majorHAnsi"/>
          <w:noProof/>
          <w:sz w:val="22"/>
          <w:szCs w:val="22"/>
          <w:lang w:val="sr-Cyrl-CS"/>
        </w:rPr>
      </w:pPr>
    </w:p>
    <w:p w14:paraId="3BF1BA4E" w14:textId="0E0CAF49" w:rsidR="00AC4122" w:rsidRPr="00441698" w:rsidRDefault="00AC4122" w:rsidP="00E80ED9">
      <w:pPr>
        <w:pStyle w:val="Heading1"/>
        <w:rPr>
          <w:rFonts w:asciiTheme="majorHAnsi" w:hAnsiTheme="majorHAnsi"/>
          <w:noProof/>
          <w:sz w:val="22"/>
          <w:szCs w:val="22"/>
          <w:lang w:val="sr-Cyrl-CS"/>
        </w:rPr>
      </w:pPr>
      <w:bookmarkStart w:id="299" w:name="_Toc209164360"/>
      <w:r w:rsidRPr="00441698">
        <w:rPr>
          <w:rFonts w:asciiTheme="majorHAnsi" w:hAnsiTheme="majorHAnsi"/>
          <w:noProof/>
          <w:sz w:val="22"/>
          <w:szCs w:val="22"/>
          <w:lang w:val="sr-Cyrl-CS"/>
        </w:rPr>
        <w:t>САРАДЊА СА РОДИТЕЉИМА И ДРУШТВЕНОМ СРЕДИНОМ</w:t>
      </w:r>
      <w:bookmarkEnd w:id="299"/>
    </w:p>
    <w:p w14:paraId="43850E77" w14:textId="524617ED" w:rsidR="00AC4122" w:rsidRPr="00441698" w:rsidRDefault="00AC4122" w:rsidP="008155E7">
      <w:pPr>
        <w:pStyle w:val="Heading2"/>
        <w:rPr>
          <w:rFonts w:asciiTheme="majorHAnsi" w:hAnsiTheme="majorHAnsi"/>
          <w:noProof/>
          <w:sz w:val="22"/>
          <w:szCs w:val="22"/>
          <w:lang w:val="sr-Cyrl-CS"/>
        </w:rPr>
      </w:pPr>
      <w:bookmarkStart w:id="300" w:name="_Hlk176179204"/>
      <w:bookmarkStart w:id="301" w:name="_Toc209164361"/>
      <w:r w:rsidRPr="00441698">
        <w:rPr>
          <w:rFonts w:asciiTheme="majorHAnsi" w:hAnsiTheme="majorHAnsi"/>
          <w:noProof/>
          <w:sz w:val="22"/>
          <w:szCs w:val="22"/>
          <w:lang w:val="sr-Cyrl-CS"/>
        </w:rPr>
        <w:t>Сарадња са родитељима</w:t>
      </w:r>
      <w:bookmarkEnd w:id="300"/>
      <w:bookmarkEnd w:id="301"/>
    </w:p>
    <w:p w14:paraId="454E6CB0" w14:textId="17D93559" w:rsidR="00A646DD" w:rsidRPr="00441698" w:rsidRDefault="00A646DD" w:rsidP="00A646DD">
      <w:pPr>
        <w:jc w:val="both"/>
        <w:rPr>
          <w:rFonts w:asciiTheme="majorHAnsi" w:hAnsiTheme="majorHAnsi"/>
          <w:sz w:val="22"/>
          <w:szCs w:val="22"/>
          <w:lang w:val="ru-RU"/>
        </w:rPr>
      </w:pPr>
    </w:p>
    <w:p w14:paraId="3090B50F" w14:textId="263C496D" w:rsidR="00A646DD" w:rsidRPr="00441698" w:rsidRDefault="00A646DD" w:rsidP="00C06FC0">
      <w:pPr>
        <w:ind w:firstLine="720"/>
        <w:jc w:val="both"/>
        <w:rPr>
          <w:rFonts w:asciiTheme="majorHAnsi" w:hAnsiTheme="majorHAnsi"/>
          <w:sz w:val="22"/>
          <w:szCs w:val="22"/>
          <w:lang w:val="ru-RU"/>
        </w:rPr>
      </w:pPr>
      <w:r w:rsidRPr="00441698">
        <w:rPr>
          <w:rFonts w:asciiTheme="majorHAnsi" w:hAnsiTheme="majorHAnsi"/>
          <w:sz w:val="22"/>
          <w:szCs w:val="22"/>
          <w:lang w:val="ru-RU"/>
        </w:rPr>
        <w:t xml:space="preserve">Сарадња са родитељима представља један од стубова образовно-васпитног рада сваке установе. На првим родитељским састанцима и Савету родитеља, родитељима се представља на које начине је могуће остваривати сарадњу, почевши од одељењских старешина, наставника, психолошко-педагошке службе, сектетара школе, помоћника директора и директора. </w:t>
      </w:r>
    </w:p>
    <w:p w14:paraId="6288B3AF" w14:textId="285F9DBB" w:rsidR="00971B39" w:rsidRPr="00441698" w:rsidRDefault="00971B39" w:rsidP="00C06FC0">
      <w:pPr>
        <w:ind w:firstLine="720"/>
        <w:jc w:val="both"/>
        <w:rPr>
          <w:rFonts w:asciiTheme="majorHAnsi" w:hAnsiTheme="majorHAnsi"/>
          <w:sz w:val="22"/>
          <w:szCs w:val="22"/>
          <w:lang w:val="ru-RU"/>
        </w:rPr>
      </w:pPr>
      <w:r w:rsidRPr="00441698">
        <w:rPr>
          <w:rFonts w:asciiTheme="majorHAnsi" w:hAnsiTheme="majorHAnsi"/>
          <w:sz w:val="22"/>
          <w:szCs w:val="22"/>
          <w:lang w:val="ru-RU"/>
        </w:rPr>
        <w:t>Сарадња са родитељима у текућој школској години реализована је путем одржавања планираних</w:t>
      </w:r>
      <w:r w:rsidR="00A646DD" w:rsidRPr="00441698">
        <w:rPr>
          <w:rFonts w:asciiTheme="majorHAnsi" w:hAnsiTheme="majorHAnsi"/>
          <w:sz w:val="22"/>
          <w:szCs w:val="22"/>
          <w:lang w:val="ru-RU"/>
        </w:rPr>
        <w:t xml:space="preserve"> редовних</w:t>
      </w:r>
      <w:r w:rsidRPr="00441698">
        <w:rPr>
          <w:rFonts w:asciiTheme="majorHAnsi" w:hAnsiTheme="majorHAnsi"/>
          <w:sz w:val="22"/>
          <w:szCs w:val="22"/>
          <w:lang w:val="ru-RU"/>
        </w:rPr>
        <w:t xml:space="preserve"> и ванредних родитељских састанака, индивидуалних  и групних разговора кроз њихово учешће у раду тимова, Савета родитеља и Школског одбора.</w:t>
      </w:r>
      <w:r w:rsidR="00A646DD" w:rsidRPr="00441698">
        <w:rPr>
          <w:rFonts w:asciiTheme="majorHAnsi" w:hAnsiTheme="majorHAnsi"/>
          <w:sz w:val="22"/>
          <w:szCs w:val="22"/>
          <w:lang w:val="ru-RU"/>
        </w:rPr>
        <w:t xml:space="preserve"> </w:t>
      </w:r>
      <w:r w:rsidR="00AC449E" w:rsidRPr="00441698">
        <w:rPr>
          <w:rFonts w:asciiTheme="majorHAnsi" w:hAnsiTheme="majorHAnsi"/>
          <w:sz w:val="22"/>
          <w:szCs w:val="22"/>
          <w:lang w:val="ru-RU"/>
        </w:rPr>
        <w:t>Индивидуале разговоре са родитељима (којих је било више десетина) су обављали сви актери образовног процеса, појединачно или заједно, и водили су своје белешке о сваком појединачном састанку.</w:t>
      </w:r>
    </w:p>
    <w:p w14:paraId="72C442C9" w14:textId="77777777" w:rsidR="00FA63F9" w:rsidRDefault="00FA63F9" w:rsidP="00163FE6">
      <w:pPr>
        <w:jc w:val="both"/>
        <w:rPr>
          <w:rFonts w:asciiTheme="majorHAnsi" w:hAnsiTheme="majorHAnsi"/>
          <w:sz w:val="22"/>
          <w:szCs w:val="22"/>
          <w:lang w:val="sr-Cyrl-RS"/>
        </w:rPr>
      </w:pPr>
    </w:p>
    <w:p w14:paraId="23C66746" w14:textId="77777777" w:rsidR="00D723DC" w:rsidRPr="00441698" w:rsidRDefault="00D723DC" w:rsidP="00163FE6">
      <w:pPr>
        <w:jc w:val="both"/>
        <w:rPr>
          <w:rFonts w:asciiTheme="majorHAnsi" w:hAnsiTheme="majorHAnsi"/>
          <w:sz w:val="22"/>
          <w:szCs w:val="22"/>
          <w:lang w:val="sr-Cyrl-RS"/>
        </w:rPr>
      </w:pPr>
    </w:p>
    <w:p w14:paraId="6E42FC5F" w14:textId="0680B8DA" w:rsidR="00AC4122" w:rsidRPr="00441698" w:rsidRDefault="00AC4122" w:rsidP="008155E7">
      <w:pPr>
        <w:pStyle w:val="Heading3"/>
        <w:rPr>
          <w:rFonts w:asciiTheme="majorHAnsi" w:hAnsiTheme="majorHAnsi"/>
          <w:noProof/>
          <w:szCs w:val="22"/>
          <w:lang w:val="sr-Cyrl-CS"/>
        </w:rPr>
      </w:pPr>
      <w:bookmarkStart w:id="302" w:name="_Hlk176179214"/>
      <w:bookmarkStart w:id="303" w:name="_Toc209164362"/>
      <w:r w:rsidRPr="00441698">
        <w:rPr>
          <w:rFonts w:asciiTheme="majorHAnsi" w:hAnsiTheme="majorHAnsi"/>
          <w:noProof/>
          <w:szCs w:val="22"/>
          <w:lang w:val="sr-Cyrl-CS"/>
        </w:rPr>
        <w:t>Савет родитеља</w:t>
      </w:r>
      <w:bookmarkEnd w:id="302"/>
      <w:bookmarkEnd w:id="303"/>
    </w:p>
    <w:p w14:paraId="1AD8C352" w14:textId="5877260B" w:rsidR="00971B39" w:rsidRPr="00441698" w:rsidRDefault="00971B39" w:rsidP="00F07DD0">
      <w:pPr>
        <w:ind w:left="57" w:firstLine="570"/>
        <w:jc w:val="both"/>
        <w:rPr>
          <w:rFonts w:asciiTheme="majorHAnsi" w:hAnsiTheme="majorHAnsi"/>
          <w:sz w:val="22"/>
          <w:szCs w:val="22"/>
          <w:lang w:val="ru-RU"/>
        </w:rPr>
      </w:pPr>
      <w:r w:rsidRPr="00441698">
        <w:rPr>
          <w:rFonts w:asciiTheme="majorHAnsi" w:hAnsiTheme="majorHAnsi"/>
          <w:sz w:val="22"/>
          <w:szCs w:val="22"/>
          <w:lang w:val="ru-RU"/>
        </w:rPr>
        <w:t xml:space="preserve">Сарадња са родитељима се обавља и преко Савета родитеља. Седницама су присуствовали  директор, </w:t>
      </w:r>
      <w:r w:rsidRPr="00441698">
        <w:rPr>
          <w:rFonts w:asciiTheme="majorHAnsi" w:hAnsiTheme="majorHAnsi"/>
          <w:sz w:val="22"/>
          <w:szCs w:val="22"/>
          <w:lang w:val="sr-Cyrl-CS"/>
        </w:rPr>
        <w:t>помоћници директора</w:t>
      </w:r>
      <w:r w:rsidR="00407907" w:rsidRPr="00441698">
        <w:rPr>
          <w:rFonts w:asciiTheme="majorHAnsi" w:hAnsiTheme="majorHAnsi"/>
          <w:sz w:val="22"/>
          <w:szCs w:val="22"/>
          <w:lang w:val="sr-Cyrl-CS"/>
        </w:rPr>
        <w:t>,</w:t>
      </w:r>
      <w:r w:rsidRPr="00441698">
        <w:rPr>
          <w:rFonts w:asciiTheme="majorHAnsi" w:hAnsiTheme="majorHAnsi"/>
          <w:sz w:val="22"/>
          <w:szCs w:val="22"/>
          <w:lang w:val="ru-RU"/>
        </w:rPr>
        <w:t xml:space="preserve"> психолог школе</w:t>
      </w:r>
      <w:r w:rsidR="00407907" w:rsidRPr="00441698">
        <w:rPr>
          <w:rFonts w:asciiTheme="majorHAnsi" w:hAnsiTheme="majorHAnsi"/>
          <w:sz w:val="22"/>
          <w:szCs w:val="22"/>
          <w:lang w:val="ru-RU"/>
        </w:rPr>
        <w:t xml:space="preserve"> и секретар</w:t>
      </w:r>
      <w:r w:rsidR="00407907" w:rsidRPr="00441698">
        <w:rPr>
          <w:rFonts w:asciiTheme="majorHAnsi" w:hAnsiTheme="majorHAnsi"/>
          <w:sz w:val="22"/>
          <w:szCs w:val="22"/>
          <w:lang w:val="sr-Latn-RS"/>
        </w:rPr>
        <w:t xml:space="preserve"> </w:t>
      </w:r>
      <w:r w:rsidRPr="00441698">
        <w:rPr>
          <w:rFonts w:asciiTheme="majorHAnsi" w:hAnsiTheme="majorHAnsi"/>
          <w:sz w:val="22"/>
          <w:szCs w:val="22"/>
          <w:lang w:val="ru-RU"/>
        </w:rPr>
        <w:t>.</w:t>
      </w:r>
    </w:p>
    <w:p w14:paraId="08C9EF8B" w14:textId="12C2328C" w:rsidR="00971B39" w:rsidRPr="00441698" w:rsidRDefault="00971B39" w:rsidP="00C06FC0">
      <w:pPr>
        <w:ind w:left="627"/>
        <w:jc w:val="both"/>
        <w:rPr>
          <w:rFonts w:asciiTheme="majorHAnsi" w:hAnsiTheme="majorHAnsi"/>
          <w:sz w:val="22"/>
          <w:szCs w:val="22"/>
          <w:lang w:val="ru-RU"/>
        </w:rPr>
      </w:pPr>
      <w:r w:rsidRPr="00441698">
        <w:rPr>
          <w:rFonts w:asciiTheme="majorHAnsi" w:hAnsiTheme="majorHAnsi"/>
          <w:sz w:val="22"/>
          <w:szCs w:val="22"/>
          <w:lang w:val="ru-RU"/>
        </w:rPr>
        <w:t>Одржан</w:t>
      </w:r>
      <w:r w:rsidR="00F07DD0" w:rsidRPr="00441698">
        <w:rPr>
          <w:rFonts w:asciiTheme="majorHAnsi" w:hAnsiTheme="majorHAnsi"/>
          <w:sz w:val="22"/>
          <w:szCs w:val="22"/>
          <w:lang w:val="ru-RU"/>
        </w:rPr>
        <w:t>о</w:t>
      </w:r>
      <w:r w:rsidRPr="00441698">
        <w:rPr>
          <w:rFonts w:asciiTheme="majorHAnsi" w:hAnsiTheme="majorHAnsi"/>
          <w:sz w:val="22"/>
          <w:szCs w:val="22"/>
          <w:lang w:val="ru-RU"/>
        </w:rPr>
        <w:t xml:space="preserve"> </w:t>
      </w:r>
      <w:r w:rsidR="00F07DD0" w:rsidRPr="00441698">
        <w:rPr>
          <w:rFonts w:asciiTheme="majorHAnsi" w:hAnsiTheme="majorHAnsi"/>
          <w:sz w:val="22"/>
          <w:szCs w:val="22"/>
          <w:lang w:val="ru-RU"/>
        </w:rPr>
        <w:t>је</w:t>
      </w:r>
      <w:r w:rsidRPr="00441698">
        <w:rPr>
          <w:rFonts w:asciiTheme="majorHAnsi" w:hAnsiTheme="majorHAnsi"/>
          <w:sz w:val="22"/>
          <w:szCs w:val="22"/>
          <w:lang w:val="ru-RU"/>
        </w:rPr>
        <w:t xml:space="preserve"> </w:t>
      </w:r>
      <w:r w:rsidR="00F07DD0" w:rsidRPr="00441698">
        <w:rPr>
          <w:rFonts w:asciiTheme="majorHAnsi" w:hAnsiTheme="majorHAnsi"/>
          <w:sz w:val="22"/>
          <w:szCs w:val="22"/>
          <w:lang w:val="ru-RU"/>
        </w:rPr>
        <w:t xml:space="preserve">четири </w:t>
      </w:r>
      <w:r w:rsidRPr="00441698">
        <w:rPr>
          <w:rFonts w:asciiTheme="majorHAnsi" w:hAnsiTheme="majorHAnsi"/>
          <w:sz w:val="22"/>
          <w:szCs w:val="22"/>
          <w:lang w:val="ru-RU"/>
        </w:rPr>
        <w:t>седниц</w:t>
      </w:r>
      <w:r w:rsidR="00F07DD0" w:rsidRPr="00441698">
        <w:rPr>
          <w:rFonts w:asciiTheme="majorHAnsi" w:hAnsiTheme="majorHAnsi"/>
          <w:sz w:val="22"/>
          <w:szCs w:val="22"/>
          <w:lang w:val="sr-Cyrl-CS"/>
        </w:rPr>
        <w:t>е</w:t>
      </w:r>
      <w:r w:rsidRPr="00441698">
        <w:rPr>
          <w:rFonts w:asciiTheme="majorHAnsi" w:hAnsiTheme="majorHAnsi"/>
          <w:sz w:val="22"/>
          <w:szCs w:val="22"/>
          <w:lang w:val="ru-RU"/>
        </w:rPr>
        <w:t xml:space="preserve"> Савета родитеља.</w:t>
      </w:r>
    </w:p>
    <w:p w14:paraId="45F7574D" w14:textId="77777777" w:rsidR="00971B39" w:rsidRPr="00441698" w:rsidRDefault="00971B39" w:rsidP="00C06FC0">
      <w:pPr>
        <w:ind w:left="627"/>
        <w:jc w:val="both"/>
        <w:rPr>
          <w:rFonts w:asciiTheme="majorHAnsi" w:hAnsiTheme="majorHAnsi"/>
          <w:sz w:val="22"/>
          <w:szCs w:val="22"/>
          <w:lang w:val="ru-RU"/>
        </w:rPr>
      </w:pPr>
      <w:r w:rsidRPr="00441698">
        <w:rPr>
          <w:rFonts w:asciiTheme="majorHAnsi" w:hAnsiTheme="majorHAnsi"/>
          <w:sz w:val="22"/>
          <w:szCs w:val="22"/>
          <w:lang w:val="ru-RU"/>
        </w:rPr>
        <w:tab/>
        <w:t>Савет родитеља је на својим седницама разматрао следећа питања:</w:t>
      </w:r>
    </w:p>
    <w:p w14:paraId="3ADD6B00" w14:textId="77777777" w:rsidR="00F07DD0" w:rsidRPr="00441698" w:rsidRDefault="00F07DD0" w:rsidP="00C06FC0">
      <w:pPr>
        <w:ind w:left="627"/>
        <w:jc w:val="both"/>
        <w:rPr>
          <w:rFonts w:asciiTheme="majorHAnsi" w:hAnsiTheme="majorHAnsi"/>
          <w:sz w:val="22"/>
          <w:szCs w:val="22"/>
          <w:lang w:val="sr-Cyrl-CS"/>
        </w:rPr>
      </w:pPr>
    </w:p>
    <w:p w14:paraId="7A1AD7CA" w14:textId="77777777"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Конституисање Савета родитеља</w:t>
      </w:r>
    </w:p>
    <w:p w14:paraId="00629B2C" w14:textId="77777777"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Избор председника, заменика и записничара Савета родитеља</w:t>
      </w:r>
    </w:p>
    <w:p w14:paraId="3CDCFA77" w14:textId="72D56A79" w:rsidR="00971B39"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 xml:space="preserve"> </w:t>
      </w:r>
      <w:r w:rsidR="00971B39" w:rsidRPr="00441698">
        <w:rPr>
          <w:rFonts w:asciiTheme="majorHAnsi" w:hAnsiTheme="majorHAnsi"/>
          <w:sz w:val="22"/>
          <w:szCs w:val="22"/>
          <w:lang w:val="sr-Cyrl-CS"/>
        </w:rPr>
        <w:t>Избор представника родитеља за Актив за развојно планирање</w:t>
      </w:r>
    </w:p>
    <w:p w14:paraId="04818ABD" w14:textId="038A3240" w:rsidR="00971B39" w:rsidRPr="00441698" w:rsidRDefault="00971B39">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Избор представника родитеља за Тим</w:t>
      </w:r>
      <w:r w:rsidR="00F07DD0" w:rsidRPr="00441698">
        <w:rPr>
          <w:rFonts w:asciiTheme="majorHAnsi" w:hAnsiTheme="majorHAnsi"/>
          <w:sz w:val="22"/>
          <w:szCs w:val="22"/>
          <w:lang w:val="sr-Cyrl-CS"/>
        </w:rPr>
        <w:t>ове за наредну школску годину</w:t>
      </w:r>
    </w:p>
    <w:p w14:paraId="225098E3" w14:textId="76891351"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Избор осигуравајуће куће за осигурање ученика</w:t>
      </w:r>
    </w:p>
    <w:p w14:paraId="47E857C4" w14:textId="564AE0F6"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Анализа успеха ученика на крају 2. полугодишта</w:t>
      </w:r>
    </w:p>
    <w:p w14:paraId="2366BF8D" w14:textId="26604D33"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Разматрање Извештаја о реализацицији Годишњег плана рада за предходну школску годину</w:t>
      </w:r>
    </w:p>
    <w:p w14:paraId="2EAE54C6" w14:textId="048668D8"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Разматрање извештаја о раду директора школеза предходну школску годину</w:t>
      </w:r>
    </w:p>
    <w:p w14:paraId="4E4C6FA1" w14:textId="21F385B7"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Разматрање предлога Годишњег плана рада школе за наредну школску годину</w:t>
      </w:r>
    </w:p>
    <w:p w14:paraId="78B43086" w14:textId="4CBFE6F7" w:rsidR="00971B39" w:rsidRPr="00441698" w:rsidRDefault="00971B39">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Утврђивање износа родитељског динара за наредну школску</w:t>
      </w:r>
      <w:r w:rsidR="00F07DD0" w:rsidRPr="00441698">
        <w:rPr>
          <w:rFonts w:asciiTheme="majorHAnsi" w:hAnsiTheme="majorHAnsi"/>
          <w:sz w:val="22"/>
          <w:szCs w:val="22"/>
          <w:lang w:val="sr-Cyrl-CS"/>
        </w:rPr>
        <w:t xml:space="preserve"> </w:t>
      </w:r>
      <w:r w:rsidRPr="00441698">
        <w:rPr>
          <w:rFonts w:asciiTheme="majorHAnsi" w:hAnsiTheme="majorHAnsi"/>
          <w:sz w:val="22"/>
          <w:szCs w:val="22"/>
          <w:lang w:val="sr-Cyrl-CS"/>
        </w:rPr>
        <w:t>годину</w:t>
      </w:r>
      <w:r w:rsidR="00F07DD0" w:rsidRPr="00441698">
        <w:rPr>
          <w:rFonts w:asciiTheme="majorHAnsi" w:hAnsiTheme="majorHAnsi"/>
          <w:sz w:val="22"/>
          <w:szCs w:val="22"/>
          <w:lang w:val="sr-Cyrl-CS"/>
        </w:rPr>
        <w:t xml:space="preserve"> за ученике првог разреда</w:t>
      </w:r>
    </w:p>
    <w:p w14:paraId="7CD53B41" w14:textId="77777777" w:rsidR="00971B39" w:rsidRPr="00441698" w:rsidRDefault="00971B39">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ru-RU"/>
        </w:rPr>
        <w:t>Програм заштите ученика од насиља</w:t>
      </w:r>
    </w:p>
    <w:p w14:paraId="6AB5E6A9" w14:textId="4B125408"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ru-RU"/>
        </w:rPr>
        <w:t>Анализа успеха, владања и изостанака ученика у првом тромесечју</w:t>
      </w:r>
    </w:p>
    <w:p w14:paraId="2C622AD1" w14:textId="3E504B40"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ru-RU"/>
        </w:rPr>
        <w:lastRenderedPageBreak/>
        <w:t>Предлози за доношење мера за заштиту ученика од насиља и безбедност ученика</w:t>
      </w:r>
    </w:p>
    <w:p w14:paraId="5431F71B" w14:textId="77777777"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Фотографисање ученика</w:t>
      </w:r>
    </w:p>
    <w:p w14:paraId="485A3588" w14:textId="52FF49FF" w:rsidR="00971B39"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RS"/>
        </w:rPr>
        <w:t>Организација</w:t>
      </w:r>
      <w:r w:rsidR="00971B39" w:rsidRPr="00441698">
        <w:rPr>
          <w:rFonts w:asciiTheme="majorHAnsi" w:hAnsiTheme="majorHAnsi"/>
          <w:sz w:val="22"/>
          <w:szCs w:val="22"/>
        </w:rPr>
        <w:t xml:space="preserve"> </w:t>
      </w:r>
      <w:proofErr w:type="spellStart"/>
      <w:r w:rsidR="00971B39" w:rsidRPr="00441698">
        <w:rPr>
          <w:rFonts w:asciiTheme="majorHAnsi" w:hAnsiTheme="majorHAnsi"/>
          <w:sz w:val="22"/>
          <w:szCs w:val="22"/>
        </w:rPr>
        <w:t>екскурзије</w:t>
      </w:r>
      <w:proofErr w:type="spellEnd"/>
      <w:r w:rsidRPr="00441698">
        <w:rPr>
          <w:rFonts w:asciiTheme="majorHAnsi" w:hAnsiTheme="majorHAnsi"/>
          <w:sz w:val="22"/>
          <w:szCs w:val="22"/>
          <w:lang w:val="sr-Cyrl-RS"/>
        </w:rPr>
        <w:t xml:space="preserve"> ученика 2. и 3.  разреда</w:t>
      </w:r>
    </w:p>
    <w:p w14:paraId="1C8129B1" w14:textId="77777777"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 xml:space="preserve">Избор предлога члана Школског одбора из реда родитеља </w:t>
      </w:r>
    </w:p>
    <w:p w14:paraId="25C2AFEA" w14:textId="77777777"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RS"/>
        </w:rPr>
        <w:t>Анализа успеха ученика и организација рада школе</w:t>
      </w:r>
    </w:p>
    <w:p w14:paraId="429BD103" w14:textId="77777777"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План уписа ученика за следећу школску годину</w:t>
      </w:r>
    </w:p>
    <w:p w14:paraId="6F9AC600" w14:textId="77777777"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Организација матурске вечери</w:t>
      </w:r>
    </w:p>
    <w:p w14:paraId="195F9908" w14:textId="40BE38CF" w:rsidR="00F07DD0" w:rsidRPr="00441698" w:rsidRDefault="00F07DD0">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ru-RU"/>
        </w:rPr>
        <w:t xml:space="preserve">Организација екскурзије ученика 2.и 3. разреда и </w:t>
      </w:r>
      <w:r w:rsidRPr="00441698">
        <w:rPr>
          <w:rFonts w:asciiTheme="majorHAnsi" w:hAnsiTheme="majorHAnsi"/>
          <w:sz w:val="22"/>
          <w:szCs w:val="22"/>
          <w:lang w:val="sr-Cyrl-RS"/>
        </w:rPr>
        <w:t>н</w:t>
      </w:r>
      <w:proofErr w:type="spellStart"/>
      <w:r w:rsidR="00971B39" w:rsidRPr="00441698">
        <w:rPr>
          <w:rFonts w:asciiTheme="majorHAnsi" w:hAnsiTheme="majorHAnsi"/>
          <w:sz w:val="22"/>
          <w:szCs w:val="22"/>
        </w:rPr>
        <w:t>акнада</w:t>
      </w:r>
      <w:proofErr w:type="spellEnd"/>
      <w:r w:rsidR="00971B39" w:rsidRPr="00441698">
        <w:rPr>
          <w:rFonts w:asciiTheme="majorHAnsi" w:hAnsiTheme="majorHAnsi"/>
          <w:sz w:val="22"/>
          <w:szCs w:val="22"/>
        </w:rPr>
        <w:t xml:space="preserve"> </w:t>
      </w:r>
      <w:proofErr w:type="spellStart"/>
      <w:r w:rsidR="00971B39" w:rsidRPr="00441698">
        <w:rPr>
          <w:rFonts w:asciiTheme="majorHAnsi" w:hAnsiTheme="majorHAnsi"/>
          <w:sz w:val="22"/>
          <w:szCs w:val="22"/>
        </w:rPr>
        <w:t>за</w:t>
      </w:r>
      <w:proofErr w:type="spellEnd"/>
      <w:r w:rsidR="00971B39" w:rsidRPr="00441698">
        <w:rPr>
          <w:rFonts w:asciiTheme="majorHAnsi" w:hAnsiTheme="majorHAnsi"/>
          <w:sz w:val="22"/>
          <w:szCs w:val="22"/>
        </w:rPr>
        <w:t xml:space="preserve"> </w:t>
      </w:r>
      <w:proofErr w:type="spellStart"/>
      <w:r w:rsidR="00971B39" w:rsidRPr="00441698">
        <w:rPr>
          <w:rFonts w:asciiTheme="majorHAnsi" w:hAnsiTheme="majorHAnsi"/>
          <w:sz w:val="22"/>
          <w:szCs w:val="22"/>
        </w:rPr>
        <w:t>целодневну</w:t>
      </w:r>
      <w:proofErr w:type="spellEnd"/>
      <w:r w:rsidR="00971B39" w:rsidRPr="00441698">
        <w:rPr>
          <w:rFonts w:asciiTheme="majorHAnsi" w:hAnsiTheme="majorHAnsi"/>
          <w:sz w:val="22"/>
          <w:szCs w:val="22"/>
        </w:rPr>
        <w:t xml:space="preserve"> </w:t>
      </w:r>
      <w:proofErr w:type="spellStart"/>
      <w:r w:rsidR="00971B39" w:rsidRPr="00441698">
        <w:rPr>
          <w:rFonts w:asciiTheme="majorHAnsi" w:hAnsiTheme="majorHAnsi"/>
          <w:sz w:val="22"/>
          <w:szCs w:val="22"/>
        </w:rPr>
        <w:t>бригу</w:t>
      </w:r>
      <w:proofErr w:type="spellEnd"/>
      <w:r w:rsidR="00971B39" w:rsidRPr="00441698">
        <w:rPr>
          <w:rFonts w:asciiTheme="majorHAnsi" w:hAnsiTheme="majorHAnsi"/>
          <w:sz w:val="22"/>
          <w:szCs w:val="22"/>
        </w:rPr>
        <w:t xml:space="preserve"> о </w:t>
      </w:r>
      <w:proofErr w:type="spellStart"/>
      <w:r w:rsidR="00971B39" w:rsidRPr="00441698">
        <w:rPr>
          <w:rFonts w:asciiTheme="majorHAnsi" w:hAnsiTheme="majorHAnsi"/>
          <w:sz w:val="22"/>
          <w:szCs w:val="22"/>
        </w:rPr>
        <w:t>ученицима</w:t>
      </w:r>
      <w:proofErr w:type="spellEnd"/>
      <w:r w:rsidR="00971B39" w:rsidRPr="00441698">
        <w:rPr>
          <w:rFonts w:asciiTheme="majorHAnsi" w:hAnsiTheme="majorHAnsi"/>
          <w:sz w:val="22"/>
          <w:szCs w:val="22"/>
        </w:rPr>
        <w:t xml:space="preserve"> </w:t>
      </w:r>
      <w:proofErr w:type="spellStart"/>
      <w:r w:rsidR="00971B39" w:rsidRPr="00441698">
        <w:rPr>
          <w:rFonts w:asciiTheme="majorHAnsi" w:hAnsiTheme="majorHAnsi"/>
          <w:sz w:val="22"/>
          <w:szCs w:val="22"/>
        </w:rPr>
        <w:t>на</w:t>
      </w:r>
      <w:proofErr w:type="spellEnd"/>
      <w:r w:rsidR="00971B39" w:rsidRPr="00441698">
        <w:rPr>
          <w:rFonts w:asciiTheme="majorHAnsi" w:hAnsiTheme="majorHAnsi"/>
          <w:sz w:val="22"/>
          <w:szCs w:val="22"/>
        </w:rPr>
        <w:t xml:space="preserve"> </w:t>
      </w:r>
      <w:proofErr w:type="spellStart"/>
      <w:r w:rsidR="00971B39" w:rsidRPr="00441698">
        <w:rPr>
          <w:rFonts w:asciiTheme="majorHAnsi" w:hAnsiTheme="majorHAnsi"/>
          <w:sz w:val="22"/>
          <w:szCs w:val="22"/>
        </w:rPr>
        <w:t>ек</w:t>
      </w:r>
      <w:proofErr w:type="spellEnd"/>
      <w:r w:rsidR="008F16B8" w:rsidRPr="00441698">
        <w:rPr>
          <w:rFonts w:asciiTheme="majorHAnsi" w:hAnsiTheme="majorHAnsi"/>
          <w:sz w:val="22"/>
          <w:szCs w:val="22"/>
          <w:lang w:val="sr-Cyrl-RS"/>
        </w:rPr>
        <w:t>с</w:t>
      </w:r>
      <w:proofErr w:type="spellStart"/>
      <w:r w:rsidR="00971B39" w:rsidRPr="00441698">
        <w:rPr>
          <w:rFonts w:asciiTheme="majorHAnsi" w:hAnsiTheme="majorHAnsi"/>
          <w:sz w:val="22"/>
          <w:szCs w:val="22"/>
        </w:rPr>
        <w:t>курзији</w:t>
      </w:r>
      <w:proofErr w:type="spellEnd"/>
    </w:p>
    <w:p w14:paraId="5718F77B" w14:textId="77777777" w:rsidR="00971B39" w:rsidRPr="00441698" w:rsidRDefault="00971B39">
      <w:pPr>
        <w:numPr>
          <w:ilvl w:val="0"/>
          <w:numId w:val="5"/>
        </w:numPr>
        <w:tabs>
          <w:tab w:val="left" w:pos="1347"/>
        </w:tabs>
        <w:jc w:val="both"/>
        <w:rPr>
          <w:rFonts w:asciiTheme="majorHAnsi" w:hAnsiTheme="majorHAnsi"/>
          <w:sz w:val="22"/>
          <w:szCs w:val="22"/>
          <w:lang w:val="ru-RU"/>
        </w:rPr>
      </w:pPr>
      <w:proofErr w:type="spellStart"/>
      <w:r w:rsidRPr="00441698">
        <w:rPr>
          <w:rFonts w:asciiTheme="majorHAnsi" w:hAnsiTheme="majorHAnsi"/>
          <w:sz w:val="22"/>
          <w:szCs w:val="22"/>
        </w:rPr>
        <w:t>Предлог</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измена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правила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понашања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школи</w:t>
      </w:r>
      <w:proofErr w:type="spellEnd"/>
    </w:p>
    <w:p w14:paraId="0EE8B9B9" w14:textId="12982A6E" w:rsidR="00F10281" w:rsidRPr="00441698" w:rsidRDefault="00F10281">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sr-Cyrl-CS"/>
        </w:rPr>
        <w:t>Извештај  о коришћењу средствима прикупљених од "Родитељског динара“</w:t>
      </w:r>
    </w:p>
    <w:p w14:paraId="73DB12E1" w14:textId="5B81C0BA" w:rsidR="00971B39" w:rsidRPr="00441698" w:rsidRDefault="00F10281">
      <w:pPr>
        <w:numPr>
          <w:ilvl w:val="0"/>
          <w:numId w:val="5"/>
        </w:numPr>
        <w:tabs>
          <w:tab w:val="left" w:pos="1347"/>
        </w:tabs>
        <w:jc w:val="both"/>
        <w:rPr>
          <w:rFonts w:asciiTheme="majorHAnsi" w:hAnsiTheme="majorHAnsi"/>
          <w:sz w:val="22"/>
          <w:szCs w:val="22"/>
          <w:lang w:val="ru-RU"/>
        </w:rPr>
      </w:pPr>
      <w:r w:rsidRPr="00441698">
        <w:rPr>
          <w:rFonts w:asciiTheme="majorHAnsi" w:hAnsiTheme="majorHAnsi"/>
          <w:sz w:val="22"/>
          <w:szCs w:val="22"/>
          <w:lang w:val="ru-RU"/>
        </w:rPr>
        <w:t>Усвајање плана рада за наредну школску годину</w:t>
      </w:r>
    </w:p>
    <w:p w14:paraId="27A2124F" w14:textId="77777777" w:rsidR="00AC4122" w:rsidRDefault="00AC4122" w:rsidP="00F10281">
      <w:pPr>
        <w:pStyle w:val="Naslov2"/>
        <w:numPr>
          <w:ilvl w:val="0"/>
          <w:numId w:val="0"/>
        </w:numPr>
        <w:rPr>
          <w:rFonts w:asciiTheme="majorHAnsi" w:hAnsiTheme="majorHAnsi"/>
          <w:noProof/>
          <w:sz w:val="22"/>
          <w:szCs w:val="22"/>
          <w:lang w:val="sr-Cyrl-RS"/>
        </w:rPr>
      </w:pPr>
    </w:p>
    <w:p w14:paraId="3FEC2284" w14:textId="77777777" w:rsidR="00D723DC" w:rsidRPr="00441698" w:rsidRDefault="00D723DC" w:rsidP="00F10281">
      <w:pPr>
        <w:pStyle w:val="Naslov2"/>
        <w:numPr>
          <w:ilvl w:val="0"/>
          <w:numId w:val="0"/>
        </w:numPr>
        <w:rPr>
          <w:rFonts w:asciiTheme="majorHAnsi" w:hAnsiTheme="majorHAnsi"/>
          <w:noProof/>
          <w:sz w:val="22"/>
          <w:szCs w:val="22"/>
          <w:lang w:val="sr-Cyrl-RS"/>
        </w:rPr>
      </w:pPr>
    </w:p>
    <w:p w14:paraId="0FA536DF" w14:textId="3804B3FA" w:rsidR="00AC4122" w:rsidRPr="00441698" w:rsidRDefault="00AC4122" w:rsidP="008155E7">
      <w:pPr>
        <w:pStyle w:val="Heading3"/>
        <w:rPr>
          <w:rFonts w:asciiTheme="majorHAnsi" w:hAnsiTheme="majorHAnsi"/>
          <w:noProof/>
          <w:szCs w:val="22"/>
          <w:lang w:val="sr-Cyrl-CS"/>
        </w:rPr>
      </w:pPr>
      <w:bookmarkStart w:id="304" w:name="_Hlk176179225"/>
      <w:bookmarkStart w:id="305" w:name="_Toc209164363"/>
      <w:r w:rsidRPr="00441698">
        <w:rPr>
          <w:rFonts w:asciiTheme="majorHAnsi" w:hAnsiTheme="majorHAnsi"/>
          <w:noProof/>
          <w:szCs w:val="22"/>
          <w:lang w:val="sr-Cyrl-CS"/>
        </w:rPr>
        <w:t>Родитељски састанци</w:t>
      </w:r>
      <w:bookmarkEnd w:id="304"/>
      <w:bookmarkEnd w:id="305"/>
    </w:p>
    <w:p w14:paraId="5036B824" w14:textId="77777777" w:rsidR="009120D7" w:rsidRPr="00441698" w:rsidRDefault="009120D7" w:rsidP="00C06FC0">
      <w:pPr>
        <w:pStyle w:val="Default"/>
        <w:jc w:val="both"/>
        <w:rPr>
          <w:rFonts w:asciiTheme="majorHAnsi" w:hAnsiTheme="majorHAnsi"/>
          <w:color w:val="auto"/>
          <w:sz w:val="22"/>
          <w:szCs w:val="22"/>
          <w:lang w:val="ru-RU"/>
        </w:rPr>
      </w:pPr>
      <w:r w:rsidRPr="00441698">
        <w:rPr>
          <w:rFonts w:asciiTheme="majorHAnsi" w:hAnsiTheme="majorHAnsi"/>
          <w:color w:val="auto"/>
          <w:sz w:val="22"/>
          <w:szCs w:val="22"/>
          <w:lang w:val="ru-RU"/>
        </w:rPr>
        <w:t xml:space="preserve">У току школске године остварена је интензивна сарадња између школе и породице и текла је у следећим правцима: </w:t>
      </w:r>
    </w:p>
    <w:p w14:paraId="5E432095" w14:textId="77777777" w:rsidR="009120D7" w:rsidRPr="00441698" w:rsidRDefault="009120D7" w:rsidP="00C06FC0">
      <w:pPr>
        <w:pStyle w:val="Default"/>
        <w:spacing w:after="27"/>
        <w:jc w:val="both"/>
        <w:rPr>
          <w:rFonts w:asciiTheme="majorHAnsi" w:hAnsiTheme="majorHAnsi"/>
          <w:color w:val="auto"/>
          <w:sz w:val="22"/>
          <w:szCs w:val="22"/>
          <w:lang w:val="ru-RU"/>
        </w:rPr>
      </w:pPr>
      <w:r w:rsidRPr="00441698">
        <w:rPr>
          <w:rFonts w:asciiTheme="majorHAnsi" w:hAnsiTheme="majorHAnsi"/>
          <w:color w:val="auto"/>
          <w:sz w:val="22"/>
          <w:szCs w:val="22"/>
          <w:lang w:val="ru-RU"/>
        </w:rPr>
        <w:t>- Упознавање родитеља и прикупљање података неопходних за даљу сарадњу и праћење развоја ученика .</w:t>
      </w:r>
    </w:p>
    <w:p w14:paraId="5045D65C" w14:textId="77777777" w:rsidR="009120D7" w:rsidRPr="00441698" w:rsidRDefault="009120D7" w:rsidP="00C06FC0">
      <w:pPr>
        <w:pStyle w:val="Default"/>
        <w:spacing w:after="27"/>
        <w:jc w:val="both"/>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Упознавање родитеља са правима и обавезама у односу на школовање. </w:t>
      </w:r>
    </w:p>
    <w:p w14:paraId="223D6649" w14:textId="77777777" w:rsidR="009120D7" w:rsidRPr="00441698" w:rsidRDefault="009120D7" w:rsidP="00C06FC0">
      <w:pPr>
        <w:pStyle w:val="Default"/>
        <w:spacing w:after="27"/>
        <w:jc w:val="both"/>
        <w:rPr>
          <w:rFonts w:asciiTheme="majorHAnsi" w:hAnsiTheme="majorHAnsi"/>
          <w:color w:val="auto"/>
          <w:sz w:val="22"/>
          <w:szCs w:val="22"/>
          <w:lang w:val="ru-RU"/>
        </w:rPr>
      </w:pPr>
      <w:r w:rsidRPr="00441698">
        <w:rPr>
          <w:rFonts w:asciiTheme="majorHAnsi" w:hAnsiTheme="majorHAnsi"/>
          <w:color w:val="auto"/>
          <w:sz w:val="22"/>
          <w:szCs w:val="22"/>
          <w:lang w:val="ru-RU"/>
        </w:rPr>
        <w:t>- Информисање родитеља о педагошким карактеристикама и развоју ученика .</w:t>
      </w:r>
    </w:p>
    <w:p w14:paraId="2889B059" w14:textId="77777777" w:rsidR="009120D7" w:rsidRPr="00441698" w:rsidRDefault="009120D7" w:rsidP="00C06FC0">
      <w:pPr>
        <w:pStyle w:val="Default"/>
        <w:spacing w:after="27"/>
        <w:jc w:val="both"/>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Организовање родитељских састанака. </w:t>
      </w:r>
    </w:p>
    <w:p w14:paraId="453F1827" w14:textId="77777777" w:rsidR="009120D7" w:rsidRPr="00441698" w:rsidRDefault="009120D7" w:rsidP="00C06FC0">
      <w:pPr>
        <w:pStyle w:val="Default"/>
        <w:spacing w:after="27"/>
        <w:jc w:val="both"/>
        <w:rPr>
          <w:rFonts w:asciiTheme="majorHAnsi" w:hAnsiTheme="majorHAnsi"/>
          <w:color w:val="auto"/>
          <w:sz w:val="22"/>
          <w:szCs w:val="22"/>
          <w:lang w:val="ru-RU"/>
        </w:rPr>
      </w:pPr>
      <w:r w:rsidRPr="00441698">
        <w:rPr>
          <w:rFonts w:asciiTheme="majorHAnsi" w:hAnsiTheme="majorHAnsi"/>
          <w:color w:val="auto"/>
          <w:sz w:val="22"/>
          <w:szCs w:val="22"/>
          <w:lang w:val="ru-RU"/>
        </w:rPr>
        <w:t>- Индивидуални разговори са родитељима (директор, одељенске старешине, наставници, педагог, психолог) .</w:t>
      </w:r>
    </w:p>
    <w:p w14:paraId="208E777F" w14:textId="77777777" w:rsidR="009120D7" w:rsidRPr="00441698" w:rsidRDefault="009120D7" w:rsidP="00C06FC0">
      <w:pPr>
        <w:pStyle w:val="Default"/>
        <w:spacing w:after="27"/>
        <w:jc w:val="both"/>
        <w:rPr>
          <w:rFonts w:asciiTheme="majorHAnsi" w:hAnsiTheme="majorHAnsi"/>
          <w:color w:val="auto"/>
          <w:sz w:val="22"/>
          <w:szCs w:val="22"/>
          <w:lang w:val="ru-RU"/>
        </w:rPr>
      </w:pPr>
      <w:r w:rsidRPr="00441698">
        <w:rPr>
          <w:rFonts w:asciiTheme="majorHAnsi" w:hAnsiTheme="majorHAnsi"/>
          <w:color w:val="auto"/>
          <w:sz w:val="22"/>
          <w:szCs w:val="22"/>
          <w:lang w:val="ru-RU"/>
        </w:rPr>
        <w:t>- Сарадња са родитељима ученика, који имају тешкоће у учењу и понашању.</w:t>
      </w:r>
    </w:p>
    <w:p w14:paraId="148B091F" w14:textId="77777777" w:rsidR="009120D7" w:rsidRPr="00441698" w:rsidRDefault="009120D7" w:rsidP="00C06FC0">
      <w:pPr>
        <w:pStyle w:val="Default"/>
        <w:spacing w:after="27"/>
        <w:jc w:val="both"/>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Информисање родитеља о актуелним дешавањима у Школи. </w:t>
      </w:r>
    </w:p>
    <w:p w14:paraId="34E9B6C4" w14:textId="77777777" w:rsidR="009120D7" w:rsidRPr="00441698" w:rsidRDefault="009120D7" w:rsidP="00C06FC0">
      <w:pPr>
        <w:pStyle w:val="Default"/>
        <w:jc w:val="both"/>
        <w:rPr>
          <w:rFonts w:asciiTheme="majorHAnsi" w:hAnsiTheme="majorHAnsi"/>
          <w:color w:val="auto"/>
          <w:sz w:val="22"/>
          <w:szCs w:val="22"/>
          <w:lang w:val="ru-RU"/>
        </w:rPr>
      </w:pPr>
      <w:r w:rsidRPr="00441698">
        <w:rPr>
          <w:rFonts w:asciiTheme="majorHAnsi" w:hAnsiTheme="majorHAnsi"/>
          <w:color w:val="auto"/>
          <w:sz w:val="22"/>
          <w:szCs w:val="22"/>
          <w:lang w:val="ru-RU"/>
        </w:rPr>
        <w:t xml:space="preserve">- Помоћ родитељима у решавању васпитних проблема. </w:t>
      </w:r>
    </w:p>
    <w:p w14:paraId="7887B156" w14:textId="77777777" w:rsidR="00A646DD" w:rsidRPr="00441698" w:rsidRDefault="00A646DD" w:rsidP="00C06FC0">
      <w:pPr>
        <w:pStyle w:val="Default"/>
        <w:jc w:val="both"/>
        <w:rPr>
          <w:rFonts w:asciiTheme="majorHAnsi" w:hAnsiTheme="majorHAnsi"/>
          <w:color w:val="auto"/>
          <w:sz w:val="22"/>
          <w:szCs w:val="22"/>
          <w:lang w:val="ru-RU"/>
        </w:rPr>
      </w:pPr>
    </w:p>
    <w:p w14:paraId="4ACA301E" w14:textId="77777777" w:rsidR="00A646DD" w:rsidRPr="00441698" w:rsidRDefault="00A646DD" w:rsidP="00A646DD">
      <w:pPr>
        <w:ind w:firstLine="720"/>
        <w:jc w:val="both"/>
        <w:rPr>
          <w:rFonts w:asciiTheme="majorHAnsi" w:hAnsiTheme="majorHAnsi"/>
          <w:sz w:val="22"/>
          <w:szCs w:val="22"/>
          <w:lang w:val="ru-RU"/>
        </w:rPr>
      </w:pPr>
      <w:r w:rsidRPr="00441698">
        <w:rPr>
          <w:rFonts w:asciiTheme="majorHAnsi" w:hAnsiTheme="majorHAnsi"/>
          <w:sz w:val="22"/>
          <w:szCs w:val="22"/>
          <w:lang w:val="ru-RU"/>
        </w:rPr>
        <w:t>Друге недеље септембра одржан је родитељски састанак на коме су родитељи упознати са кућним редом Школе, Правилником о оцењивању и Законом о средњем образовању и васпитању, као и са карактеристикама адолестценског узраста и важности сарадње родитеља и школе у праћењу и подстицању развоја и напредовања ученика.</w:t>
      </w:r>
    </w:p>
    <w:p w14:paraId="26EF4380" w14:textId="08AB1BD8" w:rsidR="00EF3179" w:rsidRPr="00441698" w:rsidRDefault="00A646DD" w:rsidP="00A646DD">
      <w:pPr>
        <w:jc w:val="both"/>
        <w:rPr>
          <w:rFonts w:asciiTheme="majorHAnsi" w:hAnsiTheme="majorHAnsi"/>
          <w:sz w:val="22"/>
          <w:szCs w:val="22"/>
          <w:lang w:val="ru-RU"/>
        </w:rPr>
      </w:pPr>
      <w:r w:rsidRPr="00441698">
        <w:rPr>
          <w:rFonts w:asciiTheme="majorHAnsi" w:hAnsiTheme="majorHAnsi"/>
          <w:sz w:val="22"/>
          <w:szCs w:val="22"/>
          <w:lang w:val="ru-RU"/>
        </w:rPr>
        <w:t>Током школске године одвијала се  индивидуална сарадња између родитеља, одељенских старешина, стручне службе и помоћника директора, највећим делом у вези са ученицима који су имали потешкоће у психосоцијалном развоју: агресивно понашање, неоправдано изостајање, или потешкоће у савлађивању предвиђених наставних садржаја. Разредне старешине су редовно обавештавале родитеље о неоправданом изостајању ученика и позивали на разговор и ученике и родитеље. Родитељима који се нису одазивали на позив упућивани су дописи, а посебно у ситуацијама када је ученик имао велики број изостанака.</w:t>
      </w:r>
    </w:p>
    <w:p w14:paraId="052EB313" w14:textId="5558925F" w:rsidR="00EF3179" w:rsidRPr="00441698" w:rsidRDefault="00EF3179" w:rsidP="00EF3179">
      <w:pPr>
        <w:pStyle w:val="Default"/>
        <w:ind w:firstLine="720"/>
        <w:jc w:val="both"/>
        <w:rPr>
          <w:rFonts w:asciiTheme="majorHAnsi" w:hAnsiTheme="majorHAnsi"/>
          <w:color w:val="auto"/>
          <w:sz w:val="22"/>
          <w:szCs w:val="22"/>
          <w:lang w:val="ru-RU"/>
        </w:rPr>
      </w:pPr>
      <w:r w:rsidRPr="00441698">
        <w:rPr>
          <w:rFonts w:asciiTheme="majorHAnsi" w:hAnsiTheme="majorHAnsi"/>
          <w:color w:val="auto"/>
          <w:sz w:val="22"/>
          <w:szCs w:val="22"/>
          <w:lang w:val="ru-RU"/>
        </w:rPr>
        <w:t>Одржано је пет редовних родитељских састанака (шест за матуранте), а поједина одељења су имала ванредне родитељске састанке. Посебно издвајам ванредне родитељске састанке четвртог разреда, којима је присутвовао директор, а поводом обуставе наставе и подршке студентима. Састанци су имали за циљ указивање на евентуале последице (безбедоносне, пропуштање наставног процеса, припрема за матуру, припрема за факултете...) до којих може доћи уколико прекид наставе буде трајао дужи временски период.</w:t>
      </w:r>
    </w:p>
    <w:p w14:paraId="67BB7B3F" w14:textId="77777777" w:rsidR="00EF3179" w:rsidRPr="00441698" w:rsidRDefault="00EF3179" w:rsidP="00C06FC0">
      <w:pPr>
        <w:pStyle w:val="Default"/>
        <w:jc w:val="both"/>
        <w:rPr>
          <w:rFonts w:asciiTheme="majorHAnsi" w:hAnsiTheme="majorHAnsi"/>
          <w:color w:val="auto"/>
          <w:sz w:val="22"/>
          <w:szCs w:val="22"/>
          <w:lang w:val="ru-RU"/>
        </w:rPr>
      </w:pPr>
    </w:p>
    <w:p w14:paraId="457E1E3E" w14:textId="066B4F37" w:rsidR="00AC4122" w:rsidRPr="00441698" w:rsidRDefault="00AC4122" w:rsidP="008155E7">
      <w:pPr>
        <w:pStyle w:val="Heading2"/>
        <w:rPr>
          <w:rFonts w:asciiTheme="majorHAnsi" w:hAnsiTheme="majorHAnsi"/>
          <w:noProof/>
          <w:sz w:val="22"/>
          <w:szCs w:val="22"/>
          <w:lang w:val="sr-Cyrl-CS"/>
        </w:rPr>
      </w:pPr>
      <w:bookmarkStart w:id="306" w:name="_Hlk176179237"/>
      <w:bookmarkStart w:id="307" w:name="_Toc209164364"/>
      <w:r w:rsidRPr="00441698">
        <w:rPr>
          <w:rFonts w:asciiTheme="majorHAnsi" w:hAnsiTheme="majorHAnsi"/>
          <w:noProof/>
          <w:sz w:val="22"/>
          <w:szCs w:val="22"/>
          <w:lang w:val="sr-Cyrl-CS"/>
        </w:rPr>
        <w:lastRenderedPageBreak/>
        <w:t>Сарадња са друштвеном средином</w:t>
      </w:r>
      <w:bookmarkEnd w:id="306"/>
      <w:bookmarkEnd w:id="307"/>
    </w:p>
    <w:p w14:paraId="125B13BB" w14:textId="77777777" w:rsidR="009120D7" w:rsidRPr="00441698" w:rsidRDefault="009120D7" w:rsidP="00C06FC0">
      <w:pPr>
        <w:autoSpaceDE w:val="0"/>
        <w:autoSpaceDN w:val="0"/>
        <w:adjustRightInd w:val="0"/>
        <w:rPr>
          <w:rFonts w:asciiTheme="majorHAnsi" w:hAnsiTheme="majorHAnsi"/>
          <w:sz w:val="22"/>
          <w:szCs w:val="22"/>
          <w:lang w:val="ru-RU"/>
        </w:rPr>
      </w:pPr>
      <w:r w:rsidRPr="00441698">
        <w:rPr>
          <w:rFonts w:asciiTheme="majorHAnsi" w:hAnsiTheme="majorHAnsi"/>
          <w:sz w:val="22"/>
          <w:szCs w:val="22"/>
          <w:lang w:val="ru-RU"/>
        </w:rPr>
        <w:t>Током ове школске године, Техничка школа сарађивала је са великим бројем институција и</w:t>
      </w:r>
    </w:p>
    <w:p w14:paraId="311A06F5" w14:textId="1390EB7B" w:rsidR="00262A4F" w:rsidRPr="00441698" w:rsidRDefault="009120D7" w:rsidP="00262A4F">
      <w:pPr>
        <w:autoSpaceDE w:val="0"/>
        <w:autoSpaceDN w:val="0"/>
        <w:adjustRightInd w:val="0"/>
        <w:rPr>
          <w:rFonts w:asciiTheme="majorHAnsi" w:hAnsiTheme="majorHAnsi"/>
          <w:sz w:val="22"/>
          <w:szCs w:val="22"/>
          <w:lang w:val="ru-RU"/>
        </w:rPr>
      </w:pPr>
      <w:r w:rsidRPr="00441698">
        <w:rPr>
          <w:rFonts w:asciiTheme="majorHAnsi" w:hAnsiTheme="majorHAnsi"/>
          <w:sz w:val="22"/>
          <w:szCs w:val="22"/>
          <w:lang w:val="ru-RU"/>
        </w:rPr>
        <w:t>организација у реализацији својих активности:</w:t>
      </w:r>
    </w:p>
    <w:p w14:paraId="4E89B27B" w14:textId="77777777" w:rsidR="00262A4F" w:rsidRPr="00441698" w:rsidRDefault="00262A4F">
      <w:pPr>
        <w:numPr>
          <w:ilvl w:val="0"/>
          <w:numId w:val="6"/>
        </w:numPr>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Министарство просвете</w:t>
      </w:r>
      <w:r w:rsidRPr="00441698">
        <w:rPr>
          <w:rFonts w:asciiTheme="majorHAnsi" w:eastAsia="Calibri-Bold" w:hAnsiTheme="majorHAnsi"/>
          <w:b/>
          <w:bCs/>
          <w:sz w:val="22"/>
          <w:szCs w:val="22"/>
          <w:lang w:val="sr-Cyrl-CS"/>
        </w:rPr>
        <w:t>, науке и технолошког развоја</w:t>
      </w:r>
      <w:r w:rsidRPr="00441698">
        <w:rPr>
          <w:rFonts w:asciiTheme="majorHAnsi" w:eastAsia="Calibri-Bold" w:hAnsiTheme="majorHAnsi"/>
          <w:b/>
          <w:bCs/>
          <w:sz w:val="22"/>
          <w:szCs w:val="22"/>
          <w:lang w:val="ru-RU"/>
        </w:rPr>
        <w:t xml:space="preserve"> РС</w:t>
      </w:r>
      <w:r w:rsidRPr="00441698">
        <w:rPr>
          <w:rFonts w:asciiTheme="majorHAnsi" w:hAnsiTheme="majorHAnsi"/>
          <w:sz w:val="22"/>
          <w:szCs w:val="22"/>
          <w:lang w:val="ru-RU"/>
        </w:rPr>
        <w:t>: информисање, обавештавање, сарадња, саветодавни послови.</w:t>
      </w:r>
    </w:p>
    <w:p w14:paraId="5ABB0D3A" w14:textId="2AC05F70" w:rsidR="009120D7" w:rsidRPr="00441698" w:rsidRDefault="009120D7">
      <w:pPr>
        <w:numPr>
          <w:ilvl w:val="0"/>
          <w:numId w:val="6"/>
        </w:numPr>
        <w:tabs>
          <w:tab w:val="left" w:pos="720"/>
        </w:tabs>
        <w:autoSpaceDE w:val="0"/>
        <w:autoSpaceDN w:val="0"/>
        <w:adjustRightInd w:val="0"/>
        <w:rPr>
          <w:rFonts w:asciiTheme="majorHAnsi" w:hAnsiTheme="majorHAnsi"/>
          <w:sz w:val="22"/>
          <w:szCs w:val="22"/>
        </w:rPr>
      </w:pPr>
      <w:proofErr w:type="spellStart"/>
      <w:r w:rsidRPr="00441698">
        <w:rPr>
          <w:rFonts w:asciiTheme="majorHAnsi" w:eastAsia="Calibri-Bold" w:hAnsiTheme="majorHAnsi"/>
          <w:b/>
          <w:bCs/>
          <w:sz w:val="22"/>
          <w:szCs w:val="22"/>
        </w:rPr>
        <w:t>Градска</w:t>
      </w:r>
      <w:proofErr w:type="spellEnd"/>
      <w:r w:rsidR="00DD0A0B" w:rsidRPr="00441698">
        <w:rPr>
          <w:rFonts w:asciiTheme="majorHAnsi" w:eastAsia="Calibri-Bold" w:hAnsiTheme="majorHAnsi"/>
          <w:b/>
          <w:bCs/>
          <w:sz w:val="22"/>
          <w:szCs w:val="22"/>
          <w:lang w:val="sr-Cyrl-RS"/>
        </w:rPr>
        <w:t xml:space="preserve"> </w:t>
      </w:r>
      <w:proofErr w:type="spellStart"/>
      <w:r w:rsidRPr="00441698">
        <w:rPr>
          <w:rFonts w:asciiTheme="majorHAnsi" w:eastAsia="Calibri-Bold" w:hAnsiTheme="majorHAnsi"/>
          <w:b/>
          <w:bCs/>
          <w:sz w:val="22"/>
          <w:szCs w:val="22"/>
        </w:rPr>
        <w:t>библиотека</w:t>
      </w:r>
      <w:proofErr w:type="spellEnd"/>
      <w:r w:rsidRPr="00441698">
        <w:rPr>
          <w:rFonts w:asciiTheme="majorHAnsi" w:eastAsia="Calibri-Bold" w:hAnsiTheme="majorHAnsi"/>
          <w:b/>
          <w:bCs/>
          <w:sz w:val="22"/>
          <w:szCs w:val="22"/>
        </w:rPr>
        <w:t xml:space="preserve">: </w:t>
      </w:r>
      <w:proofErr w:type="spellStart"/>
      <w:r w:rsidRPr="00441698">
        <w:rPr>
          <w:rFonts w:asciiTheme="majorHAnsi" w:hAnsiTheme="majorHAnsi"/>
          <w:sz w:val="22"/>
          <w:szCs w:val="22"/>
        </w:rPr>
        <w:t>промоције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књига</w:t>
      </w:r>
      <w:proofErr w:type="spellEnd"/>
      <w:r w:rsidRPr="00441698">
        <w:rPr>
          <w:rFonts w:asciiTheme="majorHAnsi" w:hAnsiTheme="majorHAnsi"/>
          <w:sz w:val="22"/>
          <w:szCs w:val="22"/>
        </w:rPr>
        <w:t xml:space="preserve">. </w:t>
      </w:r>
    </w:p>
    <w:p w14:paraId="54F740C3" w14:textId="77777777" w:rsidR="009120D7" w:rsidRPr="00441698" w:rsidRDefault="009120D7">
      <w:pPr>
        <w:numPr>
          <w:ilvl w:val="0"/>
          <w:numId w:val="6"/>
        </w:numPr>
        <w:tabs>
          <w:tab w:val="left" w:pos="720"/>
        </w:tabs>
        <w:autoSpaceDE w:val="0"/>
        <w:autoSpaceDN w:val="0"/>
        <w:adjustRightInd w:val="0"/>
        <w:rPr>
          <w:rFonts w:asciiTheme="majorHAnsi" w:hAnsiTheme="majorHAnsi"/>
          <w:sz w:val="22"/>
          <w:szCs w:val="22"/>
        </w:rPr>
      </w:pPr>
      <w:proofErr w:type="spellStart"/>
      <w:r w:rsidRPr="00441698">
        <w:rPr>
          <w:rFonts w:asciiTheme="majorHAnsi" w:eastAsia="Calibri-Bold" w:hAnsiTheme="majorHAnsi"/>
          <w:b/>
          <w:bCs/>
          <w:sz w:val="22"/>
          <w:szCs w:val="22"/>
        </w:rPr>
        <w:t>Музеј</w:t>
      </w:r>
      <w:proofErr w:type="spellEnd"/>
      <w:r w:rsidRPr="00441698">
        <w:rPr>
          <w:rFonts w:asciiTheme="majorHAnsi" w:eastAsia="Calibri-Bold" w:hAnsiTheme="majorHAnsi"/>
          <w:b/>
          <w:bCs/>
          <w:sz w:val="22"/>
          <w:szCs w:val="22"/>
        </w:rPr>
        <w:t xml:space="preserve">: </w:t>
      </w:r>
      <w:proofErr w:type="spellStart"/>
      <w:r w:rsidRPr="00441698">
        <w:rPr>
          <w:rFonts w:asciiTheme="majorHAnsi" w:hAnsiTheme="majorHAnsi"/>
          <w:sz w:val="22"/>
          <w:szCs w:val="22"/>
        </w:rPr>
        <w:t>праћење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поставки</w:t>
      </w:r>
      <w:proofErr w:type="spellEnd"/>
      <w:r w:rsidRPr="00441698">
        <w:rPr>
          <w:rFonts w:asciiTheme="majorHAnsi" w:hAnsiTheme="majorHAnsi"/>
          <w:sz w:val="22"/>
          <w:szCs w:val="22"/>
        </w:rPr>
        <w:t>.</w:t>
      </w:r>
    </w:p>
    <w:p w14:paraId="2C7C58C0" w14:textId="77777777" w:rsidR="009120D7" w:rsidRPr="00441698" w:rsidRDefault="009120D7">
      <w:pPr>
        <w:numPr>
          <w:ilvl w:val="0"/>
          <w:numId w:val="6"/>
        </w:numPr>
        <w:tabs>
          <w:tab w:val="left" w:pos="720"/>
        </w:tabs>
        <w:autoSpaceDE w:val="0"/>
        <w:autoSpaceDN w:val="0"/>
        <w:adjustRightInd w:val="0"/>
        <w:rPr>
          <w:rFonts w:asciiTheme="majorHAnsi" w:hAnsiTheme="majorHAnsi"/>
          <w:sz w:val="22"/>
          <w:szCs w:val="22"/>
          <w:lang w:val="ru-RU"/>
        </w:rPr>
      </w:pPr>
      <w:r w:rsidRPr="00441698">
        <w:rPr>
          <w:rFonts w:asciiTheme="majorHAnsi" w:eastAsia="Calibri-Bold" w:hAnsiTheme="majorHAnsi"/>
          <w:b/>
          <w:bCs/>
          <w:sz w:val="22"/>
          <w:szCs w:val="22"/>
          <w:lang w:val="ru-RU"/>
        </w:rPr>
        <w:t xml:space="preserve">Дом здравља: </w:t>
      </w:r>
      <w:r w:rsidRPr="00441698">
        <w:rPr>
          <w:rFonts w:asciiTheme="majorHAnsi" w:hAnsiTheme="majorHAnsi"/>
          <w:sz w:val="22"/>
          <w:szCs w:val="22"/>
          <w:lang w:val="ru-RU"/>
        </w:rPr>
        <w:t>систематски прегледи, стоматолошки прегледи, индивидуални</w:t>
      </w:r>
    </w:p>
    <w:p w14:paraId="39658468" w14:textId="77777777" w:rsidR="009120D7" w:rsidRPr="00441698" w:rsidRDefault="009120D7" w:rsidP="00C06FC0">
      <w:pPr>
        <w:autoSpaceDE w:val="0"/>
        <w:autoSpaceDN w:val="0"/>
        <w:adjustRightInd w:val="0"/>
        <w:ind w:left="360"/>
        <w:rPr>
          <w:rFonts w:asciiTheme="majorHAnsi" w:hAnsiTheme="majorHAnsi"/>
          <w:sz w:val="22"/>
          <w:szCs w:val="22"/>
          <w:lang w:val="sr-Cyrl-CS"/>
        </w:rPr>
      </w:pPr>
      <w:r w:rsidRPr="00441698">
        <w:rPr>
          <w:rFonts w:asciiTheme="majorHAnsi" w:hAnsiTheme="majorHAnsi"/>
          <w:sz w:val="22"/>
          <w:szCs w:val="22"/>
          <w:lang w:val="ru-RU"/>
        </w:rPr>
        <w:t>прегледи, хитни случајеви, вакцинације, консултације, сарадња.</w:t>
      </w:r>
    </w:p>
    <w:p w14:paraId="06956EA3" w14:textId="77777777" w:rsidR="009120D7" w:rsidRPr="00441698" w:rsidRDefault="009120D7">
      <w:pPr>
        <w:numPr>
          <w:ilvl w:val="0"/>
          <w:numId w:val="7"/>
        </w:numPr>
        <w:tabs>
          <w:tab w:val="left" w:pos="720"/>
        </w:tabs>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 xml:space="preserve">Служба за трансфузију крви: </w:t>
      </w:r>
      <w:r w:rsidRPr="00441698">
        <w:rPr>
          <w:rFonts w:asciiTheme="majorHAnsi" w:hAnsiTheme="majorHAnsi"/>
          <w:sz w:val="22"/>
          <w:szCs w:val="22"/>
          <w:lang w:val="ru-RU"/>
        </w:rPr>
        <w:t>две акције добровољног давања крви.</w:t>
      </w:r>
    </w:p>
    <w:p w14:paraId="2DC2296D" w14:textId="77777777" w:rsidR="009120D7" w:rsidRPr="00441698" w:rsidRDefault="009120D7">
      <w:pPr>
        <w:numPr>
          <w:ilvl w:val="0"/>
          <w:numId w:val="7"/>
        </w:numPr>
        <w:tabs>
          <w:tab w:val="left" w:pos="720"/>
        </w:tabs>
        <w:autoSpaceDE w:val="0"/>
        <w:autoSpaceDN w:val="0"/>
        <w:adjustRightInd w:val="0"/>
        <w:rPr>
          <w:rFonts w:asciiTheme="majorHAnsi" w:hAnsiTheme="majorHAnsi"/>
          <w:sz w:val="22"/>
          <w:szCs w:val="22"/>
          <w:lang w:val="ru-RU"/>
        </w:rPr>
      </w:pPr>
      <w:r w:rsidRPr="00441698">
        <w:rPr>
          <w:rFonts w:asciiTheme="majorHAnsi" w:eastAsia="Calibri-Bold" w:hAnsiTheme="majorHAnsi"/>
          <w:b/>
          <w:bCs/>
          <w:sz w:val="22"/>
          <w:szCs w:val="22"/>
          <w:lang w:val="ru-RU"/>
        </w:rPr>
        <w:t xml:space="preserve">Црвени крст: </w:t>
      </w:r>
      <w:r w:rsidRPr="00441698">
        <w:rPr>
          <w:rFonts w:asciiTheme="majorHAnsi" w:hAnsiTheme="majorHAnsi"/>
          <w:sz w:val="22"/>
          <w:szCs w:val="22"/>
          <w:lang w:val="ru-RU"/>
        </w:rPr>
        <w:t>ликовни илитерарни конкурс, обележавање светског Дана здравља,</w:t>
      </w:r>
      <w:r w:rsidR="00DD0A0B" w:rsidRPr="00441698">
        <w:rPr>
          <w:rFonts w:asciiTheme="majorHAnsi" w:hAnsiTheme="majorHAnsi"/>
          <w:sz w:val="22"/>
          <w:szCs w:val="22"/>
          <w:lang w:val="ru-RU"/>
        </w:rPr>
        <w:t xml:space="preserve"> </w:t>
      </w:r>
      <w:r w:rsidRPr="00441698">
        <w:rPr>
          <w:rFonts w:asciiTheme="majorHAnsi" w:hAnsiTheme="majorHAnsi"/>
          <w:sz w:val="22"/>
          <w:szCs w:val="22"/>
          <w:lang w:val="ru-RU"/>
        </w:rPr>
        <w:t>обележавање Недеље Црвеног крста, обележавање светског Дана заштите животне</w:t>
      </w:r>
      <w:r w:rsidR="00DD0A0B" w:rsidRPr="00441698">
        <w:rPr>
          <w:rFonts w:asciiTheme="majorHAnsi" w:hAnsiTheme="majorHAnsi"/>
          <w:sz w:val="22"/>
          <w:szCs w:val="22"/>
          <w:lang w:val="ru-RU"/>
        </w:rPr>
        <w:t xml:space="preserve"> </w:t>
      </w:r>
      <w:r w:rsidRPr="00441698">
        <w:rPr>
          <w:rFonts w:asciiTheme="majorHAnsi" w:hAnsiTheme="majorHAnsi"/>
          <w:sz w:val="22"/>
          <w:szCs w:val="22"/>
          <w:lang w:val="ru-RU"/>
        </w:rPr>
        <w:t>средине.</w:t>
      </w:r>
    </w:p>
    <w:p w14:paraId="0CBBF5A5" w14:textId="77777777" w:rsidR="009120D7" w:rsidRPr="00441698" w:rsidRDefault="009120D7">
      <w:pPr>
        <w:numPr>
          <w:ilvl w:val="0"/>
          <w:numId w:val="7"/>
        </w:numPr>
        <w:tabs>
          <w:tab w:val="left" w:pos="720"/>
        </w:tabs>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 xml:space="preserve">Центри за социјални рад: </w:t>
      </w:r>
      <w:r w:rsidRPr="00441698">
        <w:rPr>
          <w:rFonts w:asciiTheme="majorHAnsi" w:hAnsiTheme="majorHAnsi"/>
          <w:sz w:val="22"/>
          <w:szCs w:val="22"/>
          <w:lang w:val="ru-RU"/>
        </w:rPr>
        <w:t>сарадња приликом решавања социјалне</w:t>
      </w:r>
      <w:r w:rsidR="00DD0A0B" w:rsidRPr="00441698">
        <w:rPr>
          <w:rFonts w:asciiTheme="majorHAnsi" w:hAnsiTheme="majorHAnsi"/>
          <w:sz w:val="22"/>
          <w:szCs w:val="22"/>
          <w:lang w:val="ru-RU"/>
        </w:rPr>
        <w:t xml:space="preserve"> </w:t>
      </w:r>
      <w:r w:rsidRPr="00441698">
        <w:rPr>
          <w:rFonts w:asciiTheme="majorHAnsi" w:hAnsiTheme="majorHAnsi"/>
          <w:sz w:val="22"/>
          <w:szCs w:val="22"/>
          <w:lang w:val="ru-RU"/>
        </w:rPr>
        <w:t>ситуације појединих ученика.</w:t>
      </w:r>
    </w:p>
    <w:p w14:paraId="21CB7384" w14:textId="77777777" w:rsidR="009120D7" w:rsidRPr="00441698" w:rsidRDefault="009120D7">
      <w:pPr>
        <w:numPr>
          <w:ilvl w:val="0"/>
          <w:numId w:val="7"/>
        </w:numPr>
        <w:tabs>
          <w:tab w:val="left" w:pos="720"/>
        </w:tabs>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 xml:space="preserve">Пензијско – инвалидска служба: </w:t>
      </w:r>
      <w:r w:rsidRPr="00441698">
        <w:rPr>
          <w:rFonts w:asciiTheme="majorHAnsi" w:hAnsiTheme="majorHAnsi"/>
          <w:sz w:val="22"/>
          <w:szCs w:val="22"/>
          <w:lang w:val="ru-RU"/>
        </w:rPr>
        <w:t>евиденција о запосленима.</w:t>
      </w:r>
    </w:p>
    <w:p w14:paraId="151B47C0" w14:textId="77777777" w:rsidR="009120D7" w:rsidRPr="00441698" w:rsidRDefault="009120D7">
      <w:pPr>
        <w:numPr>
          <w:ilvl w:val="0"/>
          <w:numId w:val="7"/>
        </w:numPr>
        <w:tabs>
          <w:tab w:val="left" w:pos="720"/>
        </w:tabs>
        <w:autoSpaceDE w:val="0"/>
        <w:autoSpaceDN w:val="0"/>
        <w:adjustRightInd w:val="0"/>
        <w:rPr>
          <w:rFonts w:asciiTheme="majorHAnsi" w:hAnsiTheme="majorHAnsi"/>
          <w:sz w:val="22"/>
          <w:szCs w:val="22"/>
          <w:lang w:val="ru-RU"/>
        </w:rPr>
      </w:pPr>
      <w:r w:rsidRPr="00441698">
        <w:rPr>
          <w:rFonts w:asciiTheme="majorHAnsi" w:eastAsia="Calibri-Bold" w:hAnsiTheme="majorHAnsi"/>
          <w:b/>
          <w:bCs/>
          <w:sz w:val="22"/>
          <w:szCs w:val="22"/>
          <w:lang w:val="ru-RU"/>
        </w:rPr>
        <w:t xml:space="preserve">Национална служба запошљавања: </w:t>
      </w:r>
      <w:r w:rsidRPr="00441698">
        <w:rPr>
          <w:rFonts w:asciiTheme="majorHAnsi" w:hAnsiTheme="majorHAnsi"/>
          <w:sz w:val="22"/>
          <w:szCs w:val="22"/>
          <w:lang w:val="ru-RU"/>
        </w:rPr>
        <w:t>професионална орјентација ученика завршних</w:t>
      </w:r>
    </w:p>
    <w:p w14:paraId="529C5E73" w14:textId="77777777" w:rsidR="009120D7" w:rsidRPr="00441698" w:rsidRDefault="009120D7" w:rsidP="00C06FC0">
      <w:pPr>
        <w:autoSpaceDE w:val="0"/>
        <w:autoSpaceDN w:val="0"/>
        <w:adjustRightInd w:val="0"/>
        <w:rPr>
          <w:rFonts w:asciiTheme="majorHAnsi" w:hAnsiTheme="majorHAnsi"/>
          <w:sz w:val="22"/>
          <w:szCs w:val="22"/>
          <w:lang w:val="sr-Cyrl-CS"/>
        </w:rPr>
      </w:pPr>
      <w:r w:rsidRPr="00441698">
        <w:rPr>
          <w:rFonts w:asciiTheme="majorHAnsi" w:hAnsiTheme="majorHAnsi"/>
          <w:sz w:val="22"/>
          <w:szCs w:val="22"/>
          <w:lang w:val="ru-RU"/>
        </w:rPr>
        <w:t>разреда, расписивање конкурса за запослене, потребе за кадровима током школске</w:t>
      </w:r>
      <w:r w:rsidR="00DD0A0B" w:rsidRPr="00441698">
        <w:rPr>
          <w:rFonts w:asciiTheme="majorHAnsi" w:hAnsiTheme="majorHAnsi"/>
          <w:sz w:val="22"/>
          <w:szCs w:val="22"/>
          <w:lang w:val="ru-RU"/>
        </w:rPr>
        <w:t xml:space="preserve"> </w:t>
      </w:r>
      <w:r w:rsidRPr="00441698">
        <w:rPr>
          <w:rFonts w:asciiTheme="majorHAnsi" w:hAnsiTheme="majorHAnsi"/>
          <w:sz w:val="22"/>
          <w:szCs w:val="22"/>
          <w:lang w:val="ru-RU"/>
        </w:rPr>
        <w:t>године.</w:t>
      </w:r>
    </w:p>
    <w:p w14:paraId="53E0497A" w14:textId="77777777" w:rsidR="009120D7" w:rsidRPr="00441698" w:rsidRDefault="009120D7">
      <w:pPr>
        <w:numPr>
          <w:ilvl w:val="0"/>
          <w:numId w:val="8"/>
        </w:numPr>
        <w:tabs>
          <w:tab w:val="left" w:pos="720"/>
        </w:tabs>
        <w:autoSpaceDE w:val="0"/>
        <w:autoSpaceDN w:val="0"/>
        <w:adjustRightInd w:val="0"/>
        <w:rPr>
          <w:rFonts w:asciiTheme="majorHAnsi" w:hAnsiTheme="majorHAnsi"/>
          <w:b/>
          <w:sz w:val="22"/>
          <w:szCs w:val="22"/>
          <w:lang w:val="sr-Cyrl-CS"/>
        </w:rPr>
      </w:pPr>
      <w:r w:rsidRPr="00441698">
        <w:rPr>
          <w:rFonts w:asciiTheme="majorHAnsi" w:hAnsiTheme="majorHAnsi"/>
          <w:b/>
          <w:sz w:val="22"/>
          <w:szCs w:val="22"/>
          <w:lang w:val="sr-Cyrl-CS"/>
        </w:rPr>
        <w:t>Центар за културу.</w:t>
      </w:r>
    </w:p>
    <w:p w14:paraId="5E6FB625" w14:textId="77777777" w:rsidR="009120D7" w:rsidRPr="00441698" w:rsidRDefault="009120D7">
      <w:pPr>
        <w:numPr>
          <w:ilvl w:val="0"/>
          <w:numId w:val="8"/>
        </w:numPr>
        <w:tabs>
          <w:tab w:val="left" w:pos="720"/>
        </w:tabs>
        <w:autoSpaceDE w:val="0"/>
        <w:autoSpaceDN w:val="0"/>
        <w:adjustRightInd w:val="0"/>
        <w:rPr>
          <w:rFonts w:asciiTheme="majorHAnsi" w:hAnsiTheme="majorHAnsi"/>
          <w:b/>
          <w:sz w:val="22"/>
          <w:szCs w:val="22"/>
          <w:lang w:val="sr-Cyrl-CS"/>
        </w:rPr>
      </w:pPr>
      <w:r w:rsidRPr="00441698">
        <w:rPr>
          <w:rFonts w:asciiTheme="majorHAnsi" w:hAnsiTheme="majorHAnsi"/>
          <w:b/>
          <w:sz w:val="22"/>
          <w:szCs w:val="22"/>
          <w:lang w:val="sr-Cyrl-CS"/>
        </w:rPr>
        <w:t>Црквена општина.</w:t>
      </w:r>
    </w:p>
    <w:p w14:paraId="7EAB87B3" w14:textId="77777777" w:rsidR="009120D7" w:rsidRPr="00441698" w:rsidRDefault="009120D7">
      <w:pPr>
        <w:numPr>
          <w:ilvl w:val="0"/>
          <w:numId w:val="8"/>
        </w:numPr>
        <w:tabs>
          <w:tab w:val="left" w:pos="720"/>
        </w:tabs>
        <w:autoSpaceDE w:val="0"/>
        <w:autoSpaceDN w:val="0"/>
        <w:adjustRightInd w:val="0"/>
        <w:rPr>
          <w:rFonts w:asciiTheme="majorHAnsi" w:hAnsiTheme="majorHAnsi"/>
          <w:b/>
          <w:sz w:val="22"/>
          <w:szCs w:val="22"/>
          <w:lang w:val="sr-Cyrl-CS"/>
        </w:rPr>
      </w:pPr>
      <w:r w:rsidRPr="00441698">
        <w:rPr>
          <w:rFonts w:asciiTheme="majorHAnsi" w:hAnsiTheme="majorHAnsi"/>
          <w:b/>
          <w:sz w:val="22"/>
          <w:szCs w:val="22"/>
          <w:lang w:val="sr-Cyrl-CS"/>
        </w:rPr>
        <w:t>Спортски савез.</w:t>
      </w:r>
    </w:p>
    <w:p w14:paraId="1581CB33"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sr-Cyrl-CS"/>
        </w:rPr>
      </w:pPr>
      <w:proofErr w:type="spellStart"/>
      <w:r w:rsidRPr="00441698">
        <w:rPr>
          <w:rFonts w:asciiTheme="majorHAnsi" w:eastAsia="Calibri-Bold" w:hAnsiTheme="majorHAnsi"/>
          <w:b/>
          <w:bCs/>
          <w:sz w:val="22"/>
          <w:szCs w:val="22"/>
        </w:rPr>
        <w:t>Регионална</w:t>
      </w:r>
      <w:proofErr w:type="spellEnd"/>
      <w:r w:rsidR="00DD0A0B" w:rsidRPr="00441698">
        <w:rPr>
          <w:rFonts w:asciiTheme="majorHAnsi" w:eastAsia="Calibri-Bold" w:hAnsiTheme="majorHAnsi"/>
          <w:b/>
          <w:bCs/>
          <w:sz w:val="22"/>
          <w:szCs w:val="22"/>
          <w:lang w:val="sr-Cyrl-RS"/>
        </w:rPr>
        <w:t xml:space="preserve"> </w:t>
      </w:r>
      <w:proofErr w:type="spellStart"/>
      <w:r w:rsidRPr="00441698">
        <w:rPr>
          <w:rFonts w:asciiTheme="majorHAnsi" w:eastAsia="Calibri-Bold" w:hAnsiTheme="majorHAnsi"/>
          <w:b/>
          <w:bCs/>
          <w:sz w:val="22"/>
          <w:szCs w:val="22"/>
        </w:rPr>
        <w:t>Привредна</w:t>
      </w:r>
      <w:proofErr w:type="spellEnd"/>
      <w:r w:rsidR="00DD0A0B" w:rsidRPr="00441698">
        <w:rPr>
          <w:rFonts w:asciiTheme="majorHAnsi" w:eastAsia="Calibri-Bold" w:hAnsiTheme="majorHAnsi"/>
          <w:b/>
          <w:bCs/>
          <w:sz w:val="22"/>
          <w:szCs w:val="22"/>
          <w:lang w:val="sr-Cyrl-RS"/>
        </w:rPr>
        <w:t xml:space="preserve"> </w:t>
      </w:r>
      <w:r w:rsidRPr="00441698">
        <w:rPr>
          <w:rFonts w:asciiTheme="majorHAnsi" w:eastAsia="Calibri-Bold" w:hAnsiTheme="majorHAnsi"/>
          <w:b/>
          <w:bCs/>
          <w:sz w:val="22"/>
          <w:szCs w:val="22"/>
        </w:rPr>
        <w:t>Комора.</w:t>
      </w:r>
    </w:p>
    <w:p w14:paraId="2F5D3008"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Градска управа: ф</w:t>
      </w:r>
      <w:r w:rsidRPr="00441698">
        <w:rPr>
          <w:rFonts w:asciiTheme="majorHAnsi" w:hAnsiTheme="majorHAnsi"/>
          <w:sz w:val="22"/>
          <w:szCs w:val="22"/>
          <w:lang w:val="ru-RU"/>
        </w:rPr>
        <w:t>инансирање, подршка, сарадња</w:t>
      </w:r>
      <w:r w:rsidRPr="00441698">
        <w:rPr>
          <w:rFonts w:asciiTheme="majorHAnsi" w:hAnsiTheme="majorHAnsi"/>
          <w:sz w:val="22"/>
          <w:szCs w:val="22"/>
        </w:rPr>
        <w:t>.</w:t>
      </w:r>
    </w:p>
    <w:p w14:paraId="4E848124"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 xml:space="preserve">Школска управа у </w:t>
      </w:r>
      <w:r w:rsidRPr="00441698">
        <w:rPr>
          <w:rFonts w:asciiTheme="majorHAnsi" w:eastAsia="Calibri-Bold" w:hAnsiTheme="majorHAnsi"/>
          <w:b/>
          <w:bCs/>
          <w:sz w:val="22"/>
          <w:szCs w:val="22"/>
          <w:lang w:val="sr-Cyrl-CS"/>
        </w:rPr>
        <w:t>Пожаревцу</w:t>
      </w:r>
      <w:r w:rsidRPr="00441698">
        <w:rPr>
          <w:rFonts w:asciiTheme="majorHAnsi" w:eastAsia="Calibri-Bold" w:hAnsiTheme="majorHAnsi"/>
          <w:b/>
          <w:bCs/>
          <w:sz w:val="22"/>
          <w:szCs w:val="22"/>
          <w:lang w:val="ru-RU"/>
        </w:rPr>
        <w:t xml:space="preserve">: </w:t>
      </w:r>
      <w:r w:rsidRPr="00441698">
        <w:rPr>
          <w:rFonts w:asciiTheme="majorHAnsi" w:hAnsiTheme="majorHAnsi"/>
          <w:sz w:val="22"/>
          <w:szCs w:val="22"/>
          <w:lang w:val="ru-RU"/>
        </w:rPr>
        <w:t>информисање, обавештавање, сарадња, саветодавни</w:t>
      </w:r>
      <w:r w:rsidR="009B1B8C" w:rsidRPr="00441698">
        <w:rPr>
          <w:rFonts w:asciiTheme="majorHAnsi" w:hAnsiTheme="majorHAnsi"/>
          <w:sz w:val="22"/>
          <w:szCs w:val="22"/>
          <w:lang w:val="ru-RU"/>
        </w:rPr>
        <w:t xml:space="preserve"> </w:t>
      </w:r>
      <w:r w:rsidRPr="00441698">
        <w:rPr>
          <w:rFonts w:asciiTheme="majorHAnsi" w:hAnsiTheme="majorHAnsi"/>
          <w:sz w:val="22"/>
          <w:szCs w:val="22"/>
          <w:lang w:val="ru-RU"/>
        </w:rPr>
        <w:t>послови, стручно</w:t>
      </w:r>
      <w:r w:rsidRPr="00441698">
        <w:rPr>
          <w:rFonts w:asciiTheme="majorHAnsi" w:hAnsiTheme="majorHAnsi" w:cs="Cambria Math"/>
          <w:sz w:val="22"/>
          <w:szCs w:val="22"/>
          <w:lang w:val="ru-RU"/>
        </w:rPr>
        <w:t>‐</w:t>
      </w:r>
      <w:r w:rsidRPr="00441698">
        <w:rPr>
          <w:rFonts w:asciiTheme="majorHAnsi" w:hAnsiTheme="majorHAnsi"/>
          <w:sz w:val="22"/>
          <w:szCs w:val="22"/>
          <w:lang w:val="ru-RU"/>
        </w:rPr>
        <w:t xml:space="preserve">педагишки надзор, консултације, </w:t>
      </w:r>
    </w:p>
    <w:p w14:paraId="4C5B1A58"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sr-Cyrl-CS"/>
        </w:rPr>
      </w:pPr>
      <w:proofErr w:type="spellStart"/>
      <w:r w:rsidRPr="00441698">
        <w:rPr>
          <w:rFonts w:asciiTheme="majorHAnsi" w:eastAsia="Calibri-Bold" w:hAnsiTheme="majorHAnsi"/>
          <w:b/>
          <w:bCs/>
          <w:sz w:val="22"/>
          <w:szCs w:val="22"/>
        </w:rPr>
        <w:t>Министарство</w:t>
      </w:r>
      <w:proofErr w:type="spellEnd"/>
      <w:r w:rsidR="0007334B" w:rsidRPr="00441698">
        <w:rPr>
          <w:rFonts w:asciiTheme="majorHAnsi" w:eastAsia="Calibri-Bold" w:hAnsiTheme="majorHAnsi"/>
          <w:b/>
          <w:bCs/>
          <w:sz w:val="22"/>
          <w:szCs w:val="22"/>
        </w:rPr>
        <w:t xml:space="preserve"> </w:t>
      </w:r>
      <w:proofErr w:type="spellStart"/>
      <w:r w:rsidRPr="00441698">
        <w:rPr>
          <w:rFonts w:asciiTheme="majorHAnsi" w:eastAsia="Calibri-Bold" w:hAnsiTheme="majorHAnsi"/>
          <w:b/>
          <w:bCs/>
          <w:sz w:val="22"/>
          <w:szCs w:val="22"/>
        </w:rPr>
        <w:t>финансија</w:t>
      </w:r>
      <w:proofErr w:type="spellEnd"/>
      <w:r w:rsidRPr="00441698">
        <w:rPr>
          <w:rFonts w:asciiTheme="majorHAnsi" w:eastAsia="Calibri-Bold" w:hAnsiTheme="majorHAnsi"/>
          <w:b/>
          <w:bCs/>
          <w:sz w:val="22"/>
          <w:szCs w:val="22"/>
        </w:rPr>
        <w:t xml:space="preserve">: </w:t>
      </w:r>
      <w:proofErr w:type="spellStart"/>
      <w:r w:rsidRPr="00441698">
        <w:rPr>
          <w:rFonts w:asciiTheme="majorHAnsi" w:hAnsiTheme="majorHAnsi"/>
          <w:sz w:val="22"/>
          <w:szCs w:val="22"/>
        </w:rPr>
        <w:t>финансирање</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извештавање</w:t>
      </w:r>
      <w:proofErr w:type="spellEnd"/>
      <w:r w:rsidRPr="00441698">
        <w:rPr>
          <w:rFonts w:asciiTheme="majorHAnsi" w:hAnsiTheme="majorHAnsi"/>
          <w:sz w:val="22"/>
          <w:szCs w:val="22"/>
        </w:rPr>
        <w:t>.</w:t>
      </w:r>
    </w:p>
    <w:p w14:paraId="5E0E7AC2"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rPr>
      </w:pPr>
      <w:r w:rsidRPr="00441698">
        <w:rPr>
          <w:rFonts w:asciiTheme="majorHAnsi" w:eastAsia="Calibri-Bold" w:hAnsiTheme="majorHAnsi"/>
          <w:b/>
          <w:bCs/>
          <w:sz w:val="22"/>
          <w:szCs w:val="22"/>
          <w:lang w:val="ru-RU"/>
        </w:rPr>
        <w:t xml:space="preserve">ПУ </w:t>
      </w:r>
      <w:r w:rsidRPr="00441698">
        <w:rPr>
          <w:rFonts w:asciiTheme="majorHAnsi" w:eastAsia="Calibri-Bold" w:hAnsiTheme="majorHAnsi"/>
          <w:b/>
          <w:bCs/>
          <w:sz w:val="22"/>
          <w:szCs w:val="22"/>
          <w:lang w:val="sr-Cyrl-CS"/>
        </w:rPr>
        <w:t>Смедерево</w:t>
      </w:r>
      <w:r w:rsidRPr="00441698">
        <w:rPr>
          <w:rFonts w:asciiTheme="majorHAnsi" w:eastAsia="Calibri-Bold" w:hAnsiTheme="majorHAnsi"/>
          <w:b/>
          <w:bCs/>
          <w:sz w:val="22"/>
          <w:szCs w:val="22"/>
          <w:lang w:val="ru-RU"/>
        </w:rPr>
        <w:t xml:space="preserve">: </w:t>
      </w:r>
      <w:r w:rsidRPr="00441698">
        <w:rPr>
          <w:rFonts w:asciiTheme="majorHAnsi" w:hAnsiTheme="majorHAnsi"/>
          <w:sz w:val="22"/>
          <w:szCs w:val="22"/>
          <w:lang w:val="ru-RU"/>
        </w:rPr>
        <w:t xml:space="preserve">школски полицајац, превенција, </w:t>
      </w:r>
      <w:proofErr w:type="spellStart"/>
      <w:r w:rsidRPr="00441698">
        <w:rPr>
          <w:rFonts w:asciiTheme="majorHAnsi" w:hAnsiTheme="majorHAnsi"/>
          <w:sz w:val="22"/>
          <w:szCs w:val="22"/>
        </w:rPr>
        <w:t>сарадња</w:t>
      </w:r>
      <w:proofErr w:type="spellEnd"/>
      <w:r w:rsidRPr="00441698">
        <w:rPr>
          <w:rFonts w:asciiTheme="majorHAnsi" w:hAnsiTheme="majorHAnsi"/>
          <w:sz w:val="22"/>
          <w:szCs w:val="22"/>
        </w:rPr>
        <w:t>.</w:t>
      </w:r>
    </w:p>
    <w:p w14:paraId="6C8847AE"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Регионални центар за професионални развој запослених у образовању.</w:t>
      </w:r>
    </w:p>
    <w:p w14:paraId="4332CAEF"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Завод за унапређење образовања и васпитања</w:t>
      </w:r>
    </w:p>
    <w:p w14:paraId="0E9FFBE2"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ru-RU"/>
        </w:rPr>
      </w:pPr>
      <w:r w:rsidRPr="00441698">
        <w:rPr>
          <w:rFonts w:asciiTheme="majorHAnsi" w:eastAsia="Calibri-Bold" w:hAnsiTheme="majorHAnsi"/>
          <w:b/>
          <w:bCs/>
          <w:sz w:val="22"/>
          <w:szCs w:val="22"/>
          <w:lang w:val="ru-RU"/>
        </w:rPr>
        <w:t xml:space="preserve">Предузећа у којима ученици реализују практичну и блок наставу: </w:t>
      </w:r>
      <w:r w:rsidRPr="00441698">
        <w:rPr>
          <w:rFonts w:asciiTheme="majorHAnsi" w:hAnsiTheme="majorHAnsi"/>
          <w:sz w:val="22"/>
          <w:szCs w:val="22"/>
          <w:lang w:val="ru-RU"/>
        </w:rPr>
        <w:t>реализација</w:t>
      </w:r>
      <w:r w:rsidR="00DD0A0B" w:rsidRPr="00441698">
        <w:rPr>
          <w:rFonts w:asciiTheme="majorHAnsi" w:hAnsiTheme="majorHAnsi"/>
          <w:sz w:val="22"/>
          <w:szCs w:val="22"/>
          <w:lang w:val="ru-RU"/>
        </w:rPr>
        <w:t xml:space="preserve"> </w:t>
      </w:r>
      <w:r w:rsidRPr="00441698">
        <w:rPr>
          <w:rFonts w:asciiTheme="majorHAnsi" w:hAnsiTheme="majorHAnsi"/>
          <w:sz w:val="22"/>
          <w:szCs w:val="22"/>
          <w:lang w:val="ru-RU"/>
        </w:rPr>
        <w:t>практичне и блок наставе.</w:t>
      </w:r>
    </w:p>
    <w:p w14:paraId="2A8EC466"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 xml:space="preserve">Основне и средње школе у граду: </w:t>
      </w:r>
      <w:r w:rsidRPr="00441698">
        <w:rPr>
          <w:rFonts w:asciiTheme="majorHAnsi" w:hAnsiTheme="majorHAnsi"/>
          <w:sz w:val="22"/>
          <w:szCs w:val="22"/>
          <w:lang w:val="ru-RU"/>
        </w:rPr>
        <w:t>заједничке активности, размена информација о ученицима.</w:t>
      </w:r>
    </w:p>
    <w:p w14:paraId="421158D8"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 xml:space="preserve">Средње школе </w:t>
      </w:r>
      <w:r w:rsidRPr="00441698">
        <w:rPr>
          <w:rFonts w:asciiTheme="majorHAnsi" w:eastAsia="Calibri-Bold" w:hAnsiTheme="majorHAnsi"/>
          <w:b/>
          <w:bCs/>
          <w:sz w:val="22"/>
          <w:szCs w:val="22"/>
          <w:lang w:val="sr-Cyrl-CS"/>
        </w:rPr>
        <w:t xml:space="preserve">Подунавског </w:t>
      </w:r>
      <w:r w:rsidRPr="00441698">
        <w:rPr>
          <w:rFonts w:asciiTheme="majorHAnsi" w:eastAsia="Calibri-Bold" w:hAnsiTheme="majorHAnsi"/>
          <w:b/>
          <w:bCs/>
          <w:sz w:val="22"/>
          <w:szCs w:val="22"/>
          <w:lang w:val="ru-RU"/>
        </w:rPr>
        <w:t xml:space="preserve"> округа: </w:t>
      </w:r>
      <w:r w:rsidRPr="00441698">
        <w:rPr>
          <w:rFonts w:asciiTheme="majorHAnsi" w:hAnsiTheme="majorHAnsi"/>
          <w:sz w:val="22"/>
          <w:szCs w:val="22"/>
          <w:lang w:val="ru-RU"/>
        </w:rPr>
        <w:t>заједничке активности, размена знања</w:t>
      </w:r>
      <w:r w:rsidR="008F16B8" w:rsidRPr="00441698">
        <w:rPr>
          <w:rFonts w:asciiTheme="majorHAnsi" w:hAnsiTheme="majorHAnsi"/>
          <w:sz w:val="22"/>
          <w:szCs w:val="22"/>
          <w:lang w:val="ru-RU"/>
        </w:rPr>
        <w:t xml:space="preserve"> </w:t>
      </w:r>
      <w:r w:rsidRPr="00441698">
        <w:rPr>
          <w:rFonts w:asciiTheme="majorHAnsi" w:hAnsiTheme="majorHAnsi"/>
          <w:sz w:val="22"/>
          <w:szCs w:val="22"/>
          <w:lang w:val="ru-RU"/>
        </w:rPr>
        <w:t xml:space="preserve">и искустава, организација такмичења. </w:t>
      </w:r>
    </w:p>
    <w:p w14:paraId="2E8A1D81"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 xml:space="preserve">Заједнице стручних школа: </w:t>
      </w:r>
      <w:r w:rsidRPr="00441698">
        <w:rPr>
          <w:rFonts w:asciiTheme="majorHAnsi" w:hAnsiTheme="majorHAnsi"/>
          <w:sz w:val="22"/>
          <w:szCs w:val="22"/>
          <w:lang w:val="ru-RU"/>
        </w:rPr>
        <w:t>састанци и договори.</w:t>
      </w:r>
    </w:p>
    <w:p w14:paraId="0B96BD27" w14:textId="47478CB2" w:rsidR="00AC449E" w:rsidRPr="00441698" w:rsidRDefault="00AC449E">
      <w:pPr>
        <w:numPr>
          <w:ilvl w:val="0"/>
          <w:numId w:val="8"/>
        </w:numPr>
        <w:tabs>
          <w:tab w:val="left" w:pos="720"/>
        </w:tabs>
        <w:autoSpaceDE w:val="0"/>
        <w:autoSpaceDN w:val="0"/>
        <w:adjustRightInd w:val="0"/>
        <w:rPr>
          <w:rFonts w:asciiTheme="majorHAnsi" w:hAnsiTheme="majorHAnsi"/>
          <w:sz w:val="22"/>
          <w:szCs w:val="22"/>
          <w:lang w:val="sr-Cyrl-CS"/>
        </w:rPr>
      </w:pPr>
      <w:r w:rsidRPr="00441698">
        <w:rPr>
          <w:rFonts w:asciiTheme="majorHAnsi" w:eastAsia="Calibri-Bold" w:hAnsiTheme="majorHAnsi"/>
          <w:b/>
          <w:bCs/>
          <w:sz w:val="22"/>
          <w:szCs w:val="22"/>
          <w:lang w:val="ru-RU"/>
        </w:rPr>
        <w:t>Министарство одбране:</w:t>
      </w:r>
      <w:r w:rsidRPr="00441698">
        <w:rPr>
          <w:rFonts w:asciiTheme="majorHAnsi" w:hAnsiTheme="majorHAnsi"/>
          <w:sz w:val="22"/>
          <w:szCs w:val="22"/>
          <w:lang w:val="sr-Cyrl-CS"/>
        </w:rPr>
        <w:t xml:space="preserve"> промоција Војске Србије и служења војног рока</w:t>
      </w:r>
    </w:p>
    <w:p w14:paraId="039A98D6" w14:textId="77777777"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ru-RU"/>
        </w:rPr>
      </w:pPr>
      <w:r w:rsidRPr="00441698">
        <w:rPr>
          <w:rFonts w:asciiTheme="majorHAnsi" w:eastAsia="Calibri-Bold" w:hAnsiTheme="majorHAnsi"/>
          <w:b/>
          <w:bCs/>
          <w:sz w:val="22"/>
          <w:szCs w:val="22"/>
          <w:lang w:val="ru-RU"/>
        </w:rPr>
        <w:t xml:space="preserve">Факултети и високе школе из других градова: </w:t>
      </w:r>
      <w:r w:rsidRPr="00441698">
        <w:rPr>
          <w:rFonts w:asciiTheme="majorHAnsi" w:hAnsiTheme="majorHAnsi"/>
          <w:sz w:val="22"/>
          <w:szCs w:val="22"/>
          <w:lang w:val="ru-RU"/>
        </w:rPr>
        <w:t>организовање презентација у школи</w:t>
      </w:r>
      <w:r w:rsidR="008F16B8" w:rsidRPr="00441698">
        <w:rPr>
          <w:rFonts w:asciiTheme="majorHAnsi" w:hAnsiTheme="majorHAnsi"/>
          <w:sz w:val="22"/>
          <w:szCs w:val="22"/>
          <w:lang w:val="ru-RU"/>
        </w:rPr>
        <w:t xml:space="preserve"> </w:t>
      </w:r>
      <w:r w:rsidRPr="00441698">
        <w:rPr>
          <w:rFonts w:asciiTheme="majorHAnsi" w:hAnsiTheme="majorHAnsi"/>
          <w:sz w:val="22"/>
          <w:szCs w:val="22"/>
          <w:lang w:val="ru-RU"/>
        </w:rPr>
        <w:t>и подела пропагандног материјала факултета и високих школа ученицима завршнихразреда.</w:t>
      </w:r>
    </w:p>
    <w:p w14:paraId="7DE8423F" w14:textId="2DC46E8F" w:rsidR="009120D7" w:rsidRPr="00441698" w:rsidRDefault="009120D7">
      <w:pPr>
        <w:numPr>
          <w:ilvl w:val="0"/>
          <w:numId w:val="8"/>
        </w:numPr>
        <w:tabs>
          <w:tab w:val="left" w:pos="720"/>
        </w:tabs>
        <w:autoSpaceDE w:val="0"/>
        <w:autoSpaceDN w:val="0"/>
        <w:adjustRightInd w:val="0"/>
        <w:rPr>
          <w:rFonts w:asciiTheme="majorHAnsi" w:hAnsiTheme="majorHAnsi"/>
          <w:sz w:val="22"/>
          <w:szCs w:val="22"/>
          <w:lang w:val="ru-RU"/>
        </w:rPr>
      </w:pPr>
      <w:r w:rsidRPr="00441698">
        <w:rPr>
          <w:rFonts w:asciiTheme="majorHAnsi" w:eastAsia="Calibri-Bold" w:hAnsiTheme="majorHAnsi"/>
          <w:b/>
          <w:bCs/>
          <w:sz w:val="22"/>
          <w:szCs w:val="22"/>
          <w:lang w:val="ru-RU"/>
        </w:rPr>
        <w:t>Руски дом:</w:t>
      </w:r>
      <w:r w:rsidRPr="00441698">
        <w:rPr>
          <w:rFonts w:asciiTheme="majorHAnsi" w:hAnsiTheme="majorHAnsi"/>
          <w:sz w:val="22"/>
          <w:szCs w:val="22"/>
          <w:lang w:val="ru-RU"/>
        </w:rPr>
        <w:t xml:space="preserve"> представљање могућности наставка школовања у Руској федерацији</w:t>
      </w:r>
      <w:r w:rsidR="00AC449E" w:rsidRPr="00441698">
        <w:rPr>
          <w:rFonts w:asciiTheme="majorHAnsi" w:hAnsiTheme="majorHAnsi"/>
          <w:sz w:val="22"/>
          <w:szCs w:val="22"/>
          <w:lang w:val="ru-RU"/>
        </w:rPr>
        <w:t>.</w:t>
      </w:r>
    </w:p>
    <w:p w14:paraId="1583CE0B" w14:textId="63D238C4" w:rsidR="00AC449E" w:rsidRPr="00441698" w:rsidRDefault="00AC449E">
      <w:pPr>
        <w:numPr>
          <w:ilvl w:val="0"/>
          <w:numId w:val="8"/>
        </w:numPr>
        <w:tabs>
          <w:tab w:val="left" w:pos="720"/>
        </w:tabs>
        <w:autoSpaceDE w:val="0"/>
        <w:autoSpaceDN w:val="0"/>
        <w:adjustRightInd w:val="0"/>
        <w:rPr>
          <w:rFonts w:asciiTheme="majorHAnsi" w:hAnsiTheme="majorHAnsi"/>
          <w:sz w:val="22"/>
          <w:szCs w:val="22"/>
          <w:lang w:val="ru-RU"/>
        </w:rPr>
      </w:pPr>
      <w:r w:rsidRPr="00441698">
        <w:rPr>
          <w:rFonts w:asciiTheme="majorHAnsi" w:eastAsia="Calibri-Bold" w:hAnsiTheme="majorHAnsi"/>
          <w:b/>
          <w:bCs/>
          <w:sz w:val="22"/>
          <w:szCs w:val="22"/>
          <w:lang w:val="ru-RU"/>
        </w:rPr>
        <w:t>Београдски сајам:</w:t>
      </w:r>
      <w:r w:rsidRPr="00441698">
        <w:rPr>
          <w:rFonts w:asciiTheme="majorHAnsi" w:hAnsiTheme="majorHAnsi"/>
          <w:sz w:val="22"/>
          <w:szCs w:val="22"/>
          <w:lang w:val="ru-RU"/>
        </w:rPr>
        <w:t xml:space="preserve"> организоване посете сајму књига и сјму технике.</w:t>
      </w:r>
    </w:p>
    <w:p w14:paraId="79046D40" w14:textId="12D8A8B9" w:rsidR="00AC449E" w:rsidRPr="00441698" w:rsidRDefault="00AC449E">
      <w:pPr>
        <w:numPr>
          <w:ilvl w:val="0"/>
          <w:numId w:val="8"/>
        </w:numPr>
        <w:tabs>
          <w:tab w:val="left" w:pos="720"/>
        </w:tabs>
        <w:autoSpaceDE w:val="0"/>
        <w:autoSpaceDN w:val="0"/>
        <w:adjustRightInd w:val="0"/>
        <w:rPr>
          <w:rFonts w:asciiTheme="majorHAnsi" w:hAnsiTheme="majorHAnsi"/>
          <w:sz w:val="22"/>
          <w:szCs w:val="22"/>
          <w:lang w:val="ru-RU"/>
        </w:rPr>
      </w:pPr>
      <w:r w:rsidRPr="00441698">
        <w:rPr>
          <w:rFonts w:asciiTheme="majorHAnsi" w:eastAsia="Calibri-Bold" w:hAnsiTheme="majorHAnsi"/>
          <w:b/>
          <w:bCs/>
          <w:sz w:val="22"/>
          <w:szCs w:val="22"/>
          <w:lang w:val="ru-RU"/>
        </w:rPr>
        <w:t>Агенција за безбедност саобраћаја:</w:t>
      </w:r>
      <w:r w:rsidRPr="00441698">
        <w:rPr>
          <w:rFonts w:asciiTheme="majorHAnsi" w:hAnsiTheme="majorHAnsi"/>
          <w:sz w:val="22"/>
          <w:szCs w:val="22"/>
          <w:lang w:val="ru-RU"/>
        </w:rPr>
        <w:t xml:space="preserve"> превенција, обуке, презентације.</w:t>
      </w:r>
    </w:p>
    <w:p w14:paraId="707611B5" w14:textId="41D07836" w:rsidR="00262A4F" w:rsidRPr="00441698" w:rsidRDefault="00262A4F">
      <w:pPr>
        <w:numPr>
          <w:ilvl w:val="0"/>
          <w:numId w:val="8"/>
        </w:numPr>
        <w:tabs>
          <w:tab w:val="left" w:pos="720"/>
        </w:tabs>
        <w:autoSpaceDE w:val="0"/>
        <w:autoSpaceDN w:val="0"/>
        <w:adjustRightInd w:val="0"/>
        <w:rPr>
          <w:rFonts w:asciiTheme="majorHAnsi" w:hAnsiTheme="majorHAnsi"/>
          <w:sz w:val="22"/>
          <w:szCs w:val="22"/>
          <w:lang w:val="ru-RU"/>
        </w:rPr>
      </w:pPr>
      <w:r w:rsidRPr="00441698">
        <w:rPr>
          <w:rFonts w:asciiTheme="majorHAnsi" w:eastAsia="Calibri-Bold" w:hAnsiTheme="majorHAnsi"/>
          <w:b/>
          <w:bCs/>
          <w:sz w:val="22"/>
          <w:szCs w:val="22"/>
          <w:lang w:val="ru-RU"/>
        </w:rPr>
        <w:t>Фондација Никола Тесла:</w:t>
      </w:r>
      <w:r w:rsidRPr="00441698">
        <w:rPr>
          <w:rFonts w:asciiTheme="majorHAnsi" w:hAnsiTheme="majorHAnsi"/>
          <w:sz w:val="22"/>
          <w:szCs w:val="22"/>
          <w:lang w:val="ru-RU"/>
        </w:rPr>
        <w:t xml:space="preserve"> промоција науке.</w:t>
      </w:r>
    </w:p>
    <w:p w14:paraId="2AF97479" w14:textId="4277F1F0" w:rsidR="00C04EE0" w:rsidRPr="00441698" w:rsidRDefault="00C04EE0">
      <w:pPr>
        <w:numPr>
          <w:ilvl w:val="0"/>
          <w:numId w:val="8"/>
        </w:numPr>
        <w:tabs>
          <w:tab w:val="left" w:pos="720"/>
        </w:tabs>
        <w:autoSpaceDE w:val="0"/>
        <w:autoSpaceDN w:val="0"/>
        <w:adjustRightInd w:val="0"/>
        <w:rPr>
          <w:rFonts w:asciiTheme="majorHAnsi" w:hAnsiTheme="majorHAnsi"/>
          <w:sz w:val="22"/>
          <w:szCs w:val="22"/>
          <w:lang w:val="ru-RU"/>
        </w:rPr>
      </w:pPr>
      <w:r w:rsidRPr="00441698">
        <w:rPr>
          <w:rFonts w:asciiTheme="majorHAnsi" w:eastAsia="Calibri-Bold" w:hAnsiTheme="majorHAnsi"/>
          <w:b/>
          <w:bCs/>
          <w:sz w:val="22"/>
          <w:szCs w:val="22"/>
          <w:lang w:val="ru-RU"/>
        </w:rPr>
        <w:t>Инситут «Појас и пут»:</w:t>
      </w:r>
      <w:r w:rsidRPr="00441698">
        <w:rPr>
          <w:rFonts w:asciiTheme="majorHAnsi" w:hAnsiTheme="majorHAnsi"/>
          <w:sz w:val="22"/>
          <w:szCs w:val="22"/>
          <w:lang w:val="ru-RU"/>
        </w:rPr>
        <w:t xml:space="preserve"> сарадња, промоција</w:t>
      </w:r>
    </w:p>
    <w:p w14:paraId="5E448931" w14:textId="77777777" w:rsidR="00FA63F9" w:rsidRPr="00441698" w:rsidRDefault="00FA63F9" w:rsidP="003A4A35">
      <w:pPr>
        <w:pStyle w:val="Naslov2"/>
        <w:numPr>
          <w:ilvl w:val="0"/>
          <w:numId w:val="0"/>
        </w:numPr>
        <w:rPr>
          <w:rFonts w:asciiTheme="majorHAnsi" w:hAnsiTheme="majorHAnsi"/>
          <w:noProof/>
          <w:sz w:val="22"/>
          <w:szCs w:val="22"/>
          <w:lang w:val="sr-Cyrl-RS"/>
        </w:rPr>
      </w:pPr>
    </w:p>
    <w:p w14:paraId="064FF931" w14:textId="1232D3E2" w:rsidR="00AC4122" w:rsidRPr="00441698" w:rsidRDefault="00AC4122" w:rsidP="008155E7">
      <w:pPr>
        <w:pStyle w:val="Heading1"/>
        <w:rPr>
          <w:rFonts w:asciiTheme="majorHAnsi" w:hAnsiTheme="majorHAnsi"/>
          <w:noProof/>
          <w:sz w:val="22"/>
          <w:szCs w:val="22"/>
          <w:lang w:val="sr-Cyrl-CS"/>
        </w:rPr>
      </w:pPr>
      <w:bookmarkStart w:id="308" w:name="_Hlk176179247"/>
      <w:bookmarkStart w:id="309" w:name="_Toc209164365"/>
      <w:r w:rsidRPr="00441698">
        <w:rPr>
          <w:rFonts w:asciiTheme="majorHAnsi" w:hAnsiTheme="majorHAnsi"/>
          <w:noProof/>
          <w:sz w:val="22"/>
          <w:szCs w:val="22"/>
          <w:lang w:val="sr-Cyrl-CS"/>
        </w:rPr>
        <w:lastRenderedPageBreak/>
        <w:t>ПРАЋЕЊЕ И ЕВАЛУАЦИЈА ГОДИШЊЕГ ПЛАНА РАДА</w:t>
      </w:r>
      <w:bookmarkEnd w:id="308"/>
      <w:bookmarkEnd w:id="309"/>
    </w:p>
    <w:p w14:paraId="45177EDA" w14:textId="77777777" w:rsidR="00AC4122" w:rsidRPr="00441698" w:rsidRDefault="00AC4122" w:rsidP="00C06FC0">
      <w:pPr>
        <w:widowControl w:val="0"/>
        <w:autoSpaceDE w:val="0"/>
        <w:autoSpaceDN w:val="0"/>
        <w:adjustRightInd w:val="0"/>
        <w:spacing w:before="7" w:line="110" w:lineRule="exact"/>
        <w:rPr>
          <w:rFonts w:asciiTheme="majorHAnsi" w:hAnsiTheme="majorHAnsi"/>
          <w:noProof/>
          <w:sz w:val="22"/>
          <w:szCs w:val="22"/>
          <w:lang w:val="ru-RU"/>
        </w:rPr>
      </w:pPr>
    </w:p>
    <w:p w14:paraId="316A57EC" w14:textId="24306249" w:rsidR="00AC4122" w:rsidRPr="00441698" w:rsidRDefault="00AC4122" w:rsidP="00C04EE0">
      <w:pPr>
        <w:autoSpaceDE w:val="0"/>
        <w:autoSpaceDN w:val="0"/>
        <w:adjustRightInd w:val="0"/>
        <w:ind w:firstLine="720"/>
        <w:jc w:val="both"/>
        <w:rPr>
          <w:rFonts w:asciiTheme="majorHAnsi" w:hAnsiTheme="majorHAnsi"/>
          <w:sz w:val="22"/>
          <w:szCs w:val="22"/>
          <w:lang w:val="ru-RU"/>
        </w:rPr>
      </w:pPr>
      <w:r w:rsidRPr="00441698">
        <w:rPr>
          <w:rFonts w:asciiTheme="majorHAnsi" w:hAnsiTheme="majorHAnsi"/>
          <w:sz w:val="22"/>
          <w:szCs w:val="22"/>
          <w:lang w:val="ru-RU"/>
        </w:rPr>
        <w:t>Праћење остваривања делова Годишњег плана рада школе вршило се кроз анализе</w:t>
      </w:r>
      <w:r w:rsidR="00C04EE0" w:rsidRPr="00441698">
        <w:rPr>
          <w:rFonts w:asciiTheme="majorHAnsi" w:hAnsiTheme="majorHAnsi"/>
          <w:sz w:val="22"/>
          <w:szCs w:val="22"/>
          <w:lang w:val="ru-RU"/>
        </w:rPr>
        <w:t xml:space="preserve"> </w:t>
      </w:r>
      <w:r w:rsidRPr="00441698">
        <w:rPr>
          <w:rFonts w:asciiTheme="majorHAnsi" w:hAnsiTheme="majorHAnsi"/>
          <w:sz w:val="22"/>
          <w:szCs w:val="22"/>
          <w:lang w:val="ru-RU"/>
        </w:rPr>
        <w:t>и извештаје на одељењским, стручним и Наставничком већу, на коме је два пута током</w:t>
      </w:r>
      <w:r w:rsidR="00C04EE0" w:rsidRPr="00441698">
        <w:rPr>
          <w:rFonts w:asciiTheme="majorHAnsi" w:hAnsiTheme="majorHAnsi"/>
          <w:sz w:val="22"/>
          <w:szCs w:val="22"/>
          <w:lang w:val="ru-RU"/>
        </w:rPr>
        <w:t xml:space="preserve"> </w:t>
      </w:r>
      <w:r w:rsidRPr="00441698">
        <w:rPr>
          <w:rFonts w:asciiTheme="majorHAnsi" w:hAnsiTheme="majorHAnsi"/>
          <w:sz w:val="22"/>
          <w:szCs w:val="22"/>
          <w:lang w:val="ru-RU"/>
        </w:rPr>
        <w:t xml:space="preserve">године (у </w:t>
      </w:r>
      <w:r w:rsidRPr="00441698">
        <w:rPr>
          <w:rFonts w:asciiTheme="majorHAnsi" w:hAnsiTheme="majorHAnsi"/>
          <w:sz w:val="22"/>
          <w:szCs w:val="22"/>
          <w:lang w:val="sr-Cyrl-CS"/>
        </w:rPr>
        <w:t>јануару</w:t>
      </w:r>
      <w:r w:rsidRPr="00441698">
        <w:rPr>
          <w:rFonts w:asciiTheme="majorHAnsi" w:hAnsiTheme="majorHAnsi"/>
          <w:sz w:val="22"/>
          <w:szCs w:val="22"/>
          <w:lang w:val="ru-RU"/>
        </w:rPr>
        <w:t xml:space="preserve"> и августу) извршена анализа реализације ГПР, која је такође</w:t>
      </w:r>
      <w:r w:rsidR="00C04EE0" w:rsidRPr="00441698">
        <w:rPr>
          <w:rFonts w:asciiTheme="majorHAnsi" w:hAnsiTheme="majorHAnsi"/>
          <w:sz w:val="22"/>
          <w:szCs w:val="22"/>
          <w:lang w:val="ru-RU"/>
        </w:rPr>
        <w:t xml:space="preserve"> </w:t>
      </w:r>
      <w:r w:rsidRPr="00441698">
        <w:rPr>
          <w:rFonts w:asciiTheme="majorHAnsi" w:hAnsiTheme="majorHAnsi"/>
          <w:sz w:val="22"/>
          <w:szCs w:val="22"/>
          <w:lang w:val="ru-RU"/>
        </w:rPr>
        <w:t>презентована и Школском одбору.</w:t>
      </w:r>
    </w:p>
    <w:p w14:paraId="57BBD3B2" w14:textId="1B528555" w:rsidR="00022B60" w:rsidRPr="00441698" w:rsidRDefault="00AC4122" w:rsidP="00C04EE0">
      <w:pPr>
        <w:autoSpaceDE w:val="0"/>
        <w:autoSpaceDN w:val="0"/>
        <w:adjustRightInd w:val="0"/>
        <w:jc w:val="both"/>
        <w:rPr>
          <w:rFonts w:asciiTheme="majorHAnsi" w:hAnsiTheme="majorHAnsi"/>
          <w:sz w:val="22"/>
          <w:szCs w:val="22"/>
          <w:lang w:val="sr-Latn-RS"/>
        </w:rPr>
      </w:pPr>
      <w:r w:rsidRPr="00441698">
        <w:rPr>
          <w:rFonts w:asciiTheme="majorHAnsi" w:hAnsiTheme="majorHAnsi"/>
          <w:sz w:val="22"/>
          <w:szCs w:val="22"/>
          <w:lang w:val="ru-RU"/>
        </w:rPr>
        <w:t>За праћење реализације планова и програма наставе и ваннаставних активности</w:t>
      </w:r>
      <w:r w:rsidR="00C04EE0" w:rsidRPr="00441698">
        <w:rPr>
          <w:rFonts w:asciiTheme="majorHAnsi" w:hAnsiTheme="majorHAnsi"/>
          <w:sz w:val="22"/>
          <w:szCs w:val="22"/>
          <w:lang w:val="ru-RU"/>
        </w:rPr>
        <w:t xml:space="preserve"> </w:t>
      </w:r>
      <w:r w:rsidRPr="00441698">
        <w:rPr>
          <w:rFonts w:asciiTheme="majorHAnsi" w:hAnsiTheme="majorHAnsi"/>
          <w:sz w:val="22"/>
          <w:szCs w:val="22"/>
          <w:lang w:val="ru-RU"/>
        </w:rPr>
        <w:t>били су задужени директор, помоћн</w:t>
      </w:r>
      <w:r w:rsidRPr="00441698">
        <w:rPr>
          <w:rFonts w:asciiTheme="majorHAnsi" w:hAnsiTheme="majorHAnsi"/>
          <w:sz w:val="22"/>
          <w:szCs w:val="22"/>
          <w:lang w:val="sr-Cyrl-CS"/>
        </w:rPr>
        <w:t>и</w:t>
      </w:r>
      <w:r w:rsidRPr="00441698">
        <w:rPr>
          <w:rFonts w:asciiTheme="majorHAnsi" w:hAnsiTheme="majorHAnsi"/>
          <w:sz w:val="22"/>
          <w:szCs w:val="22"/>
          <w:lang w:val="ru-RU"/>
        </w:rPr>
        <w:t xml:space="preserve">ци директора, организатори практичне наставе, </w:t>
      </w:r>
      <w:r w:rsidRPr="00441698">
        <w:rPr>
          <w:rFonts w:asciiTheme="majorHAnsi" w:hAnsiTheme="majorHAnsi"/>
          <w:sz w:val="22"/>
          <w:szCs w:val="22"/>
          <w:lang w:val="sr-Cyrl-CS"/>
        </w:rPr>
        <w:t xml:space="preserve">секретар, </w:t>
      </w:r>
      <w:r w:rsidRPr="00441698">
        <w:rPr>
          <w:rFonts w:asciiTheme="majorHAnsi" w:hAnsiTheme="majorHAnsi"/>
          <w:sz w:val="22"/>
          <w:szCs w:val="22"/>
          <w:lang w:val="ru-RU"/>
        </w:rPr>
        <w:t>педагог</w:t>
      </w:r>
      <w:r w:rsidR="00C04EE0" w:rsidRPr="00441698">
        <w:rPr>
          <w:rFonts w:asciiTheme="majorHAnsi" w:hAnsiTheme="majorHAnsi"/>
          <w:sz w:val="22"/>
          <w:szCs w:val="22"/>
          <w:lang w:val="ru-RU"/>
        </w:rPr>
        <w:t xml:space="preserve"> </w:t>
      </w:r>
      <w:r w:rsidRPr="00441698">
        <w:rPr>
          <w:rFonts w:asciiTheme="majorHAnsi" w:hAnsiTheme="majorHAnsi"/>
          <w:sz w:val="22"/>
          <w:szCs w:val="22"/>
          <w:lang w:val="ru-RU"/>
        </w:rPr>
        <w:t>и психоло</w:t>
      </w:r>
      <w:r w:rsidR="00C04EE0" w:rsidRPr="00441698">
        <w:rPr>
          <w:rFonts w:asciiTheme="majorHAnsi" w:hAnsiTheme="majorHAnsi"/>
          <w:sz w:val="22"/>
          <w:szCs w:val="22"/>
          <w:lang w:val="ru-RU"/>
        </w:rPr>
        <w:t>г</w:t>
      </w:r>
      <w:r w:rsidR="00997A51" w:rsidRPr="00441698">
        <w:rPr>
          <w:rFonts w:asciiTheme="majorHAnsi" w:hAnsiTheme="majorHAnsi"/>
          <w:sz w:val="22"/>
          <w:szCs w:val="22"/>
          <w:lang w:val="ru-RU"/>
        </w:rPr>
        <w:t>.</w:t>
      </w:r>
    </w:p>
    <w:p w14:paraId="5BB54122" w14:textId="77777777" w:rsidR="00FA63F9" w:rsidRPr="00441698" w:rsidRDefault="00FA63F9" w:rsidP="00C06FC0">
      <w:pPr>
        <w:autoSpaceDE w:val="0"/>
        <w:autoSpaceDN w:val="0"/>
        <w:adjustRightInd w:val="0"/>
        <w:rPr>
          <w:rFonts w:asciiTheme="majorHAnsi" w:hAnsiTheme="majorHAnsi"/>
          <w:sz w:val="22"/>
          <w:szCs w:val="22"/>
          <w:lang w:val="sr-Latn-RS"/>
        </w:rPr>
      </w:pPr>
    </w:p>
    <w:p w14:paraId="53909DA7" w14:textId="67635782" w:rsidR="003F339E" w:rsidRPr="00441698" w:rsidRDefault="00E86ED1" w:rsidP="008155E7">
      <w:pPr>
        <w:pStyle w:val="Heading1"/>
        <w:rPr>
          <w:rFonts w:asciiTheme="majorHAnsi" w:hAnsiTheme="majorHAnsi"/>
          <w:sz w:val="22"/>
          <w:szCs w:val="22"/>
          <w:lang w:val="ru-RU"/>
        </w:rPr>
      </w:pPr>
      <w:bookmarkStart w:id="310" w:name="_Toc209164366"/>
      <w:r w:rsidRPr="00441698">
        <w:rPr>
          <w:rFonts w:asciiTheme="majorHAnsi" w:hAnsiTheme="majorHAnsi"/>
          <w:sz w:val="22"/>
          <w:szCs w:val="22"/>
          <w:lang w:val="sr-Cyrl-CS"/>
        </w:rPr>
        <w:t>РЕАЛИЗАЦИЈА ПЛАНА</w:t>
      </w:r>
      <w:r w:rsidR="00AC4122" w:rsidRPr="00441698">
        <w:rPr>
          <w:rFonts w:asciiTheme="majorHAnsi" w:hAnsiTheme="majorHAnsi"/>
          <w:sz w:val="22"/>
          <w:szCs w:val="22"/>
          <w:lang w:val="sr-Cyrl-CS"/>
        </w:rPr>
        <w:t xml:space="preserve"> ШКОЛСКОГ МАРКЕТИНГА</w:t>
      </w:r>
      <w:bookmarkEnd w:id="310"/>
    </w:p>
    <w:p w14:paraId="6DFCE383" w14:textId="77777777" w:rsidR="003F339E" w:rsidRPr="00441698" w:rsidRDefault="003F339E" w:rsidP="00C06FC0">
      <w:pPr>
        <w:autoSpaceDE w:val="0"/>
        <w:autoSpaceDN w:val="0"/>
        <w:adjustRightInd w:val="0"/>
        <w:ind w:firstLine="567"/>
        <w:rPr>
          <w:rFonts w:asciiTheme="majorHAnsi" w:hAnsiTheme="majorHAnsi"/>
          <w:b/>
          <w:sz w:val="22"/>
          <w:szCs w:val="22"/>
          <w:lang w:val="ru-RU"/>
        </w:rPr>
      </w:pPr>
    </w:p>
    <w:p w14:paraId="19B0FC3F" w14:textId="767E0964" w:rsidR="00AC4122" w:rsidRPr="00441698" w:rsidRDefault="00AC4122" w:rsidP="008155E7">
      <w:pPr>
        <w:pStyle w:val="Heading2"/>
        <w:rPr>
          <w:rFonts w:asciiTheme="majorHAnsi" w:hAnsiTheme="majorHAnsi"/>
          <w:noProof/>
          <w:w w:val="102"/>
          <w:sz w:val="22"/>
          <w:szCs w:val="22"/>
          <w:lang w:val="sr-Cyrl-CS"/>
        </w:rPr>
      </w:pPr>
      <w:bookmarkStart w:id="311" w:name="_Toc333569795"/>
      <w:bookmarkStart w:id="312" w:name="_Toc334098811"/>
      <w:bookmarkStart w:id="313" w:name="_Hlk176179260"/>
      <w:bookmarkStart w:id="314" w:name="_Toc209164367"/>
      <w:r w:rsidRPr="00441698">
        <w:rPr>
          <w:rFonts w:asciiTheme="majorHAnsi" w:hAnsiTheme="majorHAnsi"/>
          <w:noProof/>
          <w:spacing w:val="1"/>
          <w:sz w:val="22"/>
          <w:szCs w:val="22"/>
        </w:rPr>
        <w:t>И</w:t>
      </w:r>
      <w:r w:rsidRPr="00441698">
        <w:rPr>
          <w:rFonts w:asciiTheme="majorHAnsi" w:hAnsiTheme="majorHAnsi"/>
          <w:noProof/>
          <w:sz w:val="22"/>
          <w:szCs w:val="22"/>
        </w:rPr>
        <w:t>Н</w:t>
      </w:r>
      <w:r w:rsidRPr="00441698">
        <w:rPr>
          <w:rFonts w:asciiTheme="majorHAnsi" w:hAnsiTheme="majorHAnsi"/>
          <w:noProof/>
          <w:spacing w:val="1"/>
          <w:sz w:val="22"/>
          <w:szCs w:val="22"/>
        </w:rPr>
        <w:t>Т</w:t>
      </w:r>
      <w:r w:rsidRPr="00441698">
        <w:rPr>
          <w:rFonts w:asciiTheme="majorHAnsi" w:hAnsiTheme="majorHAnsi"/>
          <w:noProof/>
          <w:sz w:val="22"/>
          <w:szCs w:val="22"/>
        </w:rPr>
        <w:t>ЕРНИ</w:t>
      </w:r>
      <w:r w:rsidR="003015EC" w:rsidRPr="00441698">
        <w:rPr>
          <w:rFonts w:asciiTheme="majorHAnsi" w:hAnsiTheme="majorHAnsi"/>
          <w:noProof/>
          <w:sz w:val="22"/>
          <w:szCs w:val="22"/>
        </w:rPr>
        <w:t xml:space="preserve"> </w:t>
      </w:r>
      <w:r w:rsidRPr="00441698">
        <w:rPr>
          <w:rFonts w:asciiTheme="majorHAnsi" w:hAnsiTheme="majorHAnsi"/>
          <w:noProof/>
          <w:w w:val="102"/>
          <w:sz w:val="22"/>
          <w:szCs w:val="22"/>
        </w:rPr>
        <w:t>МАРКЕТИНГ</w:t>
      </w:r>
      <w:bookmarkEnd w:id="311"/>
      <w:bookmarkEnd w:id="312"/>
      <w:bookmarkEnd w:id="313"/>
      <w:bookmarkEnd w:id="314"/>
    </w:p>
    <w:p w14:paraId="35C9C6D8" w14:textId="77777777" w:rsidR="00AC4122" w:rsidRPr="00441698" w:rsidRDefault="00AC4122" w:rsidP="00C06FC0">
      <w:pPr>
        <w:autoSpaceDE w:val="0"/>
        <w:autoSpaceDN w:val="0"/>
        <w:adjustRightInd w:val="0"/>
        <w:ind w:firstLine="567"/>
        <w:jc w:val="both"/>
        <w:rPr>
          <w:rFonts w:asciiTheme="majorHAnsi" w:hAnsiTheme="majorHAnsi"/>
          <w:sz w:val="22"/>
          <w:szCs w:val="22"/>
          <w:lang w:val="ru-RU"/>
        </w:rPr>
      </w:pPr>
      <w:r w:rsidRPr="00441698">
        <w:rPr>
          <w:rFonts w:asciiTheme="majorHAnsi" w:hAnsiTheme="majorHAnsi"/>
          <w:sz w:val="22"/>
          <w:szCs w:val="22"/>
          <w:lang w:val="ru-RU"/>
        </w:rPr>
        <w:t>Промоција Техничке школе је и предходне школске године била је  један од</w:t>
      </w:r>
      <w:r w:rsidR="003015EC" w:rsidRPr="00441698">
        <w:rPr>
          <w:rFonts w:asciiTheme="majorHAnsi" w:hAnsiTheme="majorHAnsi"/>
          <w:sz w:val="22"/>
          <w:szCs w:val="22"/>
          <w:lang w:val="ru-RU"/>
        </w:rPr>
        <w:t xml:space="preserve"> </w:t>
      </w:r>
      <w:r w:rsidRPr="00441698">
        <w:rPr>
          <w:rFonts w:asciiTheme="majorHAnsi" w:hAnsiTheme="majorHAnsi"/>
          <w:sz w:val="22"/>
          <w:szCs w:val="22"/>
          <w:lang w:val="ru-RU"/>
        </w:rPr>
        <w:t>приоритета у њеном раду.</w:t>
      </w:r>
    </w:p>
    <w:p w14:paraId="18DE0AA9" w14:textId="59715E00" w:rsidR="00AC4122" w:rsidRPr="00441698" w:rsidRDefault="00AC4122" w:rsidP="003A4A35">
      <w:pPr>
        <w:autoSpaceDE w:val="0"/>
        <w:autoSpaceDN w:val="0"/>
        <w:adjustRightInd w:val="0"/>
        <w:ind w:firstLine="567"/>
        <w:jc w:val="both"/>
        <w:rPr>
          <w:rFonts w:asciiTheme="majorHAnsi" w:hAnsiTheme="majorHAnsi"/>
          <w:sz w:val="22"/>
          <w:szCs w:val="22"/>
          <w:lang w:val="ru-RU"/>
        </w:rPr>
      </w:pPr>
      <w:r w:rsidRPr="00441698">
        <w:rPr>
          <w:rFonts w:asciiTheme="majorHAnsi" w:hAnsiTheme="majorHAnsi"/>
          <w:sz w:val="22"/>
          <w:szCs w:val="22"/>
          <w:lang w:val="ru-RU"/>
        </w:rPr>
        <w:t>У о</w:t>
      </w:r>
      <w:r w:rsidR="00F476E3" w:rsidRPr="00441698">
        <w:rPr>
          <w:rFonts w:asciiTheme="majorHAnsi" w:hAnsiTheme="majorHAnsi"/>
          <w:sz w:val="22"/>
          <w:szCs w:val="22"/>
          <w:lang w:val="ru-RU"/>
        </w:rPr>
        <w:t>квиру интерног маркетинга школе</w:t>
      </w:r>
      <w:r w:rsidRPr="00441698">
        <w:rPr>
          <w:rFonts w:asciiTheme="majorHAnsi" w:hAnsiTheme="majorHAnsi"/>
          <w:sz w:val="22"/>
          <w:szCs w:val="22"/>
          <w:lang w:val="ru-RU"/>
        </w:rPr>
        <w:t>,</w:t>
      </w:r>
      <w:r w:rsidR="00C04EE0" w:rsidRPr="00441698">
        <w:rPr>
          <w:rFonts w:asciiTheme="majorHAnsi" w:hAnsiTheme="majorHAnsi"/>
          <w:sz w:val="22"/>
          <w:szCs w:val="22"/>
          <w:lang w:val="ru-RU"/>
        </w:rPr>
        <w:t xml:space="preserve"> </w:t>
      </w:r>
      <w:r w:rsidRPr="00441698">
        <w:rPr>
          <w:rFonts w:asciiTheme="majorHAnsi" w:hAnsiTheme="majorHAnsi"/>
          <w:sz w:val="22"/>
          <w:szCs w:val="22"/>
          <w:lang w:val="ru-RU"/>
        </w:rPr>
        <w:t>ученици су информисани о значајним догађајима и активностима  у школи  путем паноа</w:t>
      </w:r>
      <w:r w:rsidR="002E7B5B" w:rsidRPr="00441698">
        <w:rPr>
          <w:rFonts w:asciiTheme="majorHAnsi" w:hAnsiTheme="majorHAnsi"/>
          <w:sz w:val="22"/>
          <w:szCs w:val="22"/>
          <w:lang w:val="ru-RU"/>
        </w:rPr>
        <w:t>,  књиге саопштења, гугл учионице, сајта техничке школе, вибер групе</w:t>
      </w:r>
      <w:r w:rsidRPr="00441698">
        <w:rPr>
          <w:rFonts w:asciiTheme="majorHAnsi" w:hAnsiTheme="majorHAnsi"/>
          <w:sz w:val="22"/>
          <w:szCs w:val="22"/>
          <w:lang w:val="ru-RU"/>
        </w:rPr>
        <w:t xml:space="preserve"> .</w:t>
      </w:r>
    </w:p>
    <w:p w14:paraId="194BC618" w14:textId="49DB84DD" w:rsidR="00AC4122" w:rsidRPr="00441698" w:rsidRDefault="00AC4122" w:rsidP="003A4A35">
      <w:pPr>
        <w:autoSpaceDE w:val="0"/>
        <w:autoSpaceDN w:val="0"/>
        <w:adjustRightInd w:val="0"/>
        <w:ind w:firstLine="567"/>
        <w:jc w:val="both"/>
        <w:rPr>
          <w:rFonts w:asciiTheme="majorHAnsi" w:hAnsiTheme="majorHAnsi"/>
          <w:sz w:val="22"/>
          <w:szCs w:val="22"/>
          <w:lang w:val="ru-RU"/>
        </w:rPr>
      </w:pPr>
      <w:r w:rsidRPr="00441698">
        <w:rPr>
          <w:rFonts w:asciiTheme="majorHAnsi" w:hAnsiTheme="majorHAnsi"/>
          <w:sz w:val="22"/>
          <w:szCs w:val="22"/>
          <w:lang w:val="ru-RU"/>
        </w:rPr>
        <w:t>Ђачки парламент је</w:t>
      </w:r>
      <w:r w:rsidR="00C04EE0" w:rsidRPr="00441698">
        <w:rPr>
          <w:rFonts w:asciiTheme="majorHAnsi" w:hAnsiTheme="majorHAnsi"/>
          <w:sz w:val="22"/>
          <w:szCs w:val="22"/>
          <w:lang w:val="ru-RU"/>
        </w:rPr>
        <w:t xml:space="preserve"> био активан у првом полугодишту и</w:t>
      </w:r>
      <w:r w:rsidRPr="00441698">
        <w:rPr>
          <w:rFonts w:asciiTheme="majorHAnsi" w:hAnsiTheme="majorHAnsi"/>
          <w:sz w:val="22"/>
          <w:szCs w:val="22"/>
          <w:lang w:val="ru-RU"/>
        </w:rPr>
        <w:t xml:space="preserve"> организовао културне, спортске и хуманитарне акције</w:t>
      </w:r>
      <w:r w:rsidR="00C04EE0" w:rsidRPr="00441698">
        <w:rPr>
          <w:rFonts w:asciiTheme="majorHAnsi" w:hAnsiTheme="majorHAnsi"/>
          <w:sz w:val="22"/>
          <w:szCs w:val="22"/>
          <w:lang w:val="ru-RU"/>
        </w:rPr>
        <w:t xml:space="preserve"> </w:t>
      </w:r>
      <w:r w:rsidRPr="00441698">
        <w:rPr>
          <w:rFonts w:asciiTheme="majorHAnsi" w:hAnsiTheme="majorHAnsi"/>
          <w:sz w:val="22"/>
          <w:szCs w:val="22"/>
          <w:lang w:val="ru-RU"/>
        </w:rPr>
        <w:t xml:space="preserve">током године, а школски сајт, блог Клуб ученика </w:t>
      </w:r>
      <w:r w:rsidR="00AC512F" w:rsidRPr="00441698">
        <w:rPr>
          <w:rFonts w:asciiTheme="majorHAnsi" w:hAnsiTheme="majorHAnsi"/>
          <w:sz w:val="22"/>
          <w:szCs w:val="22"/>
          <w:lang w:val="ru-RU"/>
        </w:rPr>
        <w:t xml:space="preserve">ЗОПС, </w:t>
      </w:r>
      <w:r w:rsidRPr="00441698">
        <w:rPr>
          <w:rFonts w:asciiTheme="majorHAnsi" w:hAnsiTheme="majorHAnsi"/>
          <w:sz w:val="22"/>
          <w:szCs w:val="22"/>
          <w:lang w:val="ru-RU"/>
        </w:rPr>
        <w:t>су редовно објављивали најзначајнија дешавања у школи.</w:t>
      </w:r>
      <w:r w:rsidR="00C04EE0" w:rsidRPr="00441698">
        <w:rPr>
          <w:rFonts w:asciiTheme="majorHAnsi" w:hAnsiTheme="majorHAnsi"/>
          <w:sz w:val="22"/>
          <w:szCs w:val="22"/>
          <w:lang w:val="ru-RU"/>
        </w:rPr>
        <w:t xml:space="preserve"> У другом полугодишту су се те активности драстично смањиле, због догађаја</w:t>
      </w:r>
      <w:r w:rsidR="00556C3F" w:rsidRPr="00441698">
        <w:rPr>
          <w:rFonts w:asciiTheme="majorHAnsi" w:hAnsiTheme="majorHAnsi"/>
          <w:sz w:val="22"/>
          <w:szCs w:val="22"/>
          <w:lang w:val="ru-RU"/>
        </w:rPr>
        <w:t xml:space="preserve"> у друштву и школи.</w:t>
      </w:r>
    </w:p>
    <w:p w14:paraId="0AFB5240" w14:textId="77777777" w:rsidR="00061749" w:rsidRPr="00441698" w:rsidRDefault="00061749" w:rsidP="00C06FC0">
      <w:pPr>
        <w:autoSpaceDE w:val="0"/>
        <w:autoSpaceDN w:val="0"/>
        <w:adjustRightInd w:val="0"/>
        <w:jc w:val="both"/>
        <w:rPr>
          <w:rFonts w:asciiTheme="majorHAnsi" w:hAnsiTheme="majorHAnsi"/>
          <w:sz w:val="22"/>
          <w:szCs w:val="22"/>
          <w:lang w:val="ru-RU"/>
        </w:rPr>
      </w:pPr>
    </w:p>
    <w:p w14:paraId="668F1852" w14:textId="27F2D87D" w:rsidR="00AC4122" w:rsidRPr="00441698" w:rsidRDefault="00AC4122" w:rsidP="008155E7">
      <w:pPr>
        <w:pStyle w:val="Heading2"/>
        <w:rPr>
          <w:rFonts w:asciiTheme="majorHAnsi" w:hAnsiTheme="majorHAnsi"/>
          <w:noProof/>
          <w:sz w:val="22"/>
          <w:szCs w:val="22"/>
          <w:lang w:val="sr-Cyrl-CS"/>
        </w:rPr>
      </w:pPr>
      <w:bookmarkStart w:id="315" w:name="_Hlk176179270"/>
      <w:bookmarkStart w:id="316" w:name="_Toc209164368"/>
      <w:r w:rsidRPr="00441698">
        <w:rPr>
          <w:rFonts w:asciiTheme="majorHAnsi" w:hAnsiTheme="majorHAnsi"/>
          <w:noProof/>
          <w:sz w:val="22"/>
          <w:szCs w:val="22"/>
          <w:lang w:val="sr-Cyrl-CS"/>
        </w:rPr>
        <w:t>ЕКСТЕРНИ МАРКЕТИНГ</w:t>
      </w:r>
      <w:bookmarkEnd w:id="315"/>
      <w:bookmarkEnd w:id="316"/>
    </w:p>
    <w:p w14:paraId="1AA4EF0A" w14:textId="4607E17D" w:rsidR="009120D7" w:rsidRPr="00441698" w:rsidRDefault="00556C3F" w:rsidP="00C06FC0">
      <w:pPr>
        <w:rPr>
          <w:rFonts w:asciiTheme="majorHAnsi" w:hAnsiTheme="majorHAnsi"/>
          <w:sz w:val="22"/>
          <w:szCs w:val="22"/>
          <w:lang w:val="sr-Cyrl-CS"/>
        </w:rPr>
      </w:pPr>
      <w:r w:rsidRPr="00441698">
        <w:rPr>
          <w:rFonts w:asciiTheme="majorHAnsi" w:hAnsiTheme="majorHAnsi"/>
          <w:sz w:val="22"/>
          <w:szCs w:val="22"/>
          <w:lang w:val="ru-RU"/>
        </w:rPr>
        <w:t>Е</w:t>
      </w:r>
      <w:r w:rsidR="009120D7" w:rsidRPr="00441698">
        <w:rPr>
          <w:rFonts w:asciiTheme="majorHAnsi" w:hAnsiTheme="majorHAnsi"/>
          <w:sz w:val="22"/>
          <w:szCs w:val="22"/>
          <w:lang w:val="ru-RU"/>
        </w:rPr>
        <w:t>кстерни школски маркетинг реализован је кроз следеће активности:</w:t>
      </w:r>
    </w:p>
    <w:p w14:paraId="4472FFAA" w14:textId="77777777" w:rsidR="009120D7" w:rsidRPr="00441698" w:rsidRDefault="009120D7">
      <w:pPr>
        <w:numPr>
          <w:ilvl w:val="0"/>
          <w:numId w:val="9"/>
        </w:numPr>
        <w:tabs>
          <w:tab w:val="left" w:pos="720"/>
        </w:tabs>
        <w:rPr>
          <w:rFonts w:asciiTheme="majorHAnsi" w:hAnsiTheme="majorHAnsi"/>
          <w:sz w:val="22"/>
          <w:szCs w:val="22"/>
          <w:lang w:val="sr-Cyrl-CS"/>
        </w:rPr>
      </w:pPr>
      <w:proofErr w:type="spellStart"/>
      <w:proofErr w:type="gramStart"/>
      <w:r w:rsidRPr="00441698">
        <w:rPr>
          <w:rFonts w:asciiTheme="majorHAnsi" w:hAnsiTheme="majorHAnsi"/>
          <w:sz w:val="22"/>
          <w:szCs w:val="22"/>
        </w:rPr>
        <w:t>Са</w:t>
      </w:r>
      <w:r w:rsidRPr="00441698">
        <w:rPr>
          <w:rFonts w:asciiTheme="majorHAnsi" w:hAnsiTheme="majorHAnsi"/>
          <w:spacing w:val="2"/>
          <w:sz w:val="22"/>
          <w:szCs w:val="22"/>
        </w:rPr>
        <w:t>р</w:t>
      </w:r>
      <w:r w:rsidRPr="00441698">
        <w:rPr>
          <w:rFonts w:asciiTheme="majorHAnsi" w:hAnsiTheme="majorHAnsi"/>
          <w:spacing w:val="-2"/>
          <w:sz w:val="22"/>
          <w:szCs w:val="22"/>
        </w:rPr>
        <w:t>а</w:t>
      </w:r>
      <w:r w:rsidRPr="00441698">
        <w:rPr>
          <w:rFonts w:asciiTheme="majorHAnsi" w:hAnsiTheme="majorHAnsi"/>
          <w:sz w:val="22"/>
          <w:szCs w:val="22"/>
        </w:rPr>
        <w:t>дња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pacing w:val="1"/>
          <w:sz w:val="22"/>
          <w:szCs w:val="22"/>
        </w:rPr>
        <w:t>с</w:t>
      </w:r>
      <w:r w:rsidRPr="00441698">
        <w:rPr>
          <w:rFonts w:asciiTheme="majorHAnsi" w:hAnsiTheme="majorHAnsi"/>
          <w:sz w:val="22"/>
          <w:szCs w:val="22"/>
        </w:rPr>
        <w:t>а</w:t>
      </w:r>
      <w:proofErr w:type="spellEnd"/>
      <w:proofErr w:type="gram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л</w:t>
      </w:r>
      <w:r w:rsidRPr="00441698">
        <w:rPr>
          <w:rFonts w:asciiTheme="majorHAnsi" w:hAnsiTheme="majorHAnsi"/>
          <w:spacing w:val="1"/>
          <w:sz w:val="22"/>
          <w:szCs w:val="22"/>
        </w:rPr>
        <w:t>о</w:t>
      </w:r>
      <w:r w:rsidRPr="00441698">
        <w:rPr>
          <w:rFonts w:asciiTheme="majorHAnsi" w:hAnsiTheme="majorHAnsi"/>
          <w:sz w:val="22"/>
          <w:szCs w:val="22"/>
        </w:rPr>
        <w:t>к</w:t>
      </w:r>
      <w:r w:rsidRPr="00441698">
        <w:rPr>
          <w:rFonts w:asciiTheme="majorHAnsi" w:hAnsiTheme="majorHAnsi"/>
          <w:spacing w:val="-2"/>
          <w:sz w:val="22"/>
          <w:szCs w:val="22"/>
        </w:rPr>
        <w:t>а</w:t>
      </w:r>
      <w:r w:rsidRPr="00441698">
        <w:rPr>
          <w:rFonts w:asciiTheme="majorHAnsi" w:hAnsiTheme="majorHAnsi"/>
          <w:spacing w:val="1"/>
          <w:sz w:val="22"/>
          <w:szCs w:val="22"/>
        </w:rPr>
        <w:t>л</w:t>
      </w:r>
      <w:r w:rsidRPr="00441698">
        <w:rPr>
          <w:rFonts w:asciiTheme="majorHAnsi" w:hAnsiTheme="majorHAnsi"/>
          <w:sz w:val="22"/>
          <w:szCs w:val="22"/>
        </w:rPr>
        <w:t>ним</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електронским</w:t>
      </w:r>
      <w:proofErr w:type="spellEnd"/>
      <w:r w:rsidRPr="00441698">
        <w:rPr>
          <w:rFonts w:asciiTheme="majorHAnsi" w:hAnsiTheme="majorHAnsi"/>
          <w:sz w:val="22"/>
          <w:szCs w:val="22"/>
        </w:rPr>
        <w:t xml:space="preserve"> и</w:t>
      </w:r>
      <w:r w:rsidR="00DD0A0B" w:rsidRPr="00441698">
        <w:rPr>
          <w:rFonts w:asciiTheme="majorHAnsi" w:hAnsiTheme="majorHAnsi"/>
          <w:sz w:val="22"/>
          <w:szCs w:val="22"/>
          <w:lang w:val="sr-Cyrl-RS"/>
        </w:rPr>
        <w:t xml:space="preserve"> </w:t>
      </w:r>
      <w:proofErr w:type="spellStart"/>
      <w:proofErr w:type="gramStart"/>
      <w:r w:rsidRPr="00441698">
        <w:rPr>
          <w:rFonts w:asciiTheme="majorHAnsi" w:hAnsiTheme="majorHAnsi"/>
          <w:spacing w:val="1"/>
          <w:sz w:val="22"/>
          <w:szCs w:val="22"/>
        </w:rPr>
        <w:t>пис</w:t>
      </w:r>
      <w:r w:rsidRPr="00441698">
        <w:rPr>
          <w:rFonts w:asciiTheme="majorHAnsi" w:hAnsiTheme="majorHAnsi"/>
          <w:spacing w:val="-2"/>
          <w:sz w:val="22"/>
          <w:szCs w:val="22"/>
        </w:rPr>
        <w:t>а</w:t>
      </w:r>
      <w:r w:rsidRPr="00441698">
        <w:rPr>
          <w:rFonts w:asciiTheme="majorHAnsi" w:hAnsiTheme="majorHAnsi"/>
          <w:spacing w:val="1"/>
          <w:sz w:val="22"/>
          <w:szCs w:val="22"/>
        </w:rPr>
        <w:t>ни</w:t>
      </w:r>
      <w:r w:rsidRPr="00441698">
        <w:rPr>
          <w:rFonts w:asciiTheme="majorHAnsi" w:hAnsiTheme="majorHAnsi"/>
          <w:sz w:val="22"/>
          <w:szCs w:val="22"/>
        </w:rPr>
        <w:t>м</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м</w:t>
      </w:r>
      <w:r w:rsidRPr="00441698">
        <w:rPr>
          <w:rFonts w:asciiTheme="majorHAnsi" w:hAnsiTheme="majorHAnsi"/>
          <w:spacing w:val="2"/>
          <w:sz w:val="22"/>
          <w:szCs w:val="22"/>
        </w:rPr>
        <w:t>е</w:t>
      </w:r>
      <w:r w:rsidRPr="00441698">
        <w:rPr>
          <w:rFonts w:asciiTheme="majorHAnsi" w:hAnsiTheme="majorHAnsi"/>
          <w:sz w:val="22"/>
          <w:szCs w:val="22"/>
        </w:rPr>
        <w:t>диј</w:t>
      </w:r>
      <w:r w:rsidRPr="00441698">
        <w:rPr>
          <w:rFonts w:asciiTheme="majorHAnsi" w:hAnsiTheme="majorHAnsi"/>
          <w:spacing w:val="1"/>
          <w:sz w:val="22"/>
          <w:szCs w:val="22"/>
        </w:rPr>
        <w:t>и</w:t>
      </w:r>
      <w:r w:rsidRPr="00441698">
        <w:rPr>
          <w:rFonts w:asciiTheme="majorHAnsi" w:hAnsiTheme="majorHAnsi"/>
          <w:sz w:val="22"/>
          <w:szCs w:val="22"/>
        </w:rPr>
        <w:t>ма</w:t>
      </w:r>
      <w:proofErr w:type="spellEnd"/>
      <w:proofErr w:type="gramEnd"/>
      <w:r w:rsidRPr="00441698">
        <w:rPr>
          <w:rFonts w:asciiTheme="majorHAnsi" w:hAnsiTheme="majorHAnsi"/>
          <w:sz w:val="22"/>
          <w:szCs w:val="22"/>
        </w:rPr>
        <w:t xml:space="preserve"> (</w:t>
      </w:r>
      <w:proofErr w:type="spellStart"/>
      <w:proofErr w:type="gramStart"/>
      <w:r w:rsidRPr="00441698">
        <w:rPr>
          <w:rFonts w:asciiTheme="majorHAnsi" w:hAnsiTheme="majorHAnsi"/>
          <w:sz w:val="22"/>
          <w:szCs w:val="22"/>
        </w:rPr>
        <w:t>р</w:t>
      </w:r>
      <w:r w:rsidRPr="00441698">
        <w:rPr>
          <w:rFonts w:asciiTheme="majorHAnsi" w:hAnsiTheme="majorHAnsi"/>
          <w:spacing w:val="-1"/>
          <w:sz w:val="22"/>
          <w:szCs w:val="22"/>
        </w:rPr>
        <w:t>а</w:t>
      </w:r>
      <w:r w:rsidRPr="00441698">
        <w:rPr>
          <w:rFonts w:asciiTheme="majorHAnsi" w:hAnsiTheme="majorHAnsi"/>
          <w:sz w:val="22"/>
          <w:szCs w:val="22"/>
        </w:rPr>
        <w:t>дио,т</w:t>
      </w:r>
      <w:r w:rsidRPr="00441698">
        <w:rPr>
          <w:rFonts w:asciiTheme="majorHAnsi" w:hAnsiTheme="majorHAnsi"/>
          <w:spacing w:val="-1"/>
          <w:sz w:val="22"/>
          <w:szCs w:val="22"/>
        </w:rPr>
        <w:t>е</w:t>
      </w:r>
      <w:r w:rsidRPr="00441698">
        <w:rPr>
          <w:rFonts w:asciiTheme="majorHAnsi" w:hAnsiTheme="majorHAnsi"/>
          <w:sz w:val="22"/>
          <w:szCs w:val="22"/>
        </w:rPr>
        <w:t>леви</w:t>
      </w:r>
      <w:r w:rsidRPr="00441698">
        <w:rPr>
          <w:rFonts w:asciiTheme="majorHAnsi" w:hAnsiTheme="majorHAnsi"/>
          <w:spacing w:val="1"/>
          <w:sz w:val="22"/>
          <w:szCs w:val="22"/>
        </w:rPr>
        <w:t>з</w:t>
      </w:r>
      <w:r w:rsidRPr="00441698">
        <w:rPr>
          <w:rFonts w:asciiTheme="majorHAnsi" w:hAnsiTheme="majorHAnsi"/>
          <w:sz w:val="22"/>
          <w:szCs w:val="22"/>
        </w:rPr>
        <w:t>ија</w:t>
      </w:r>
      <w:proofErr w:type="spellEnd"/>
      <w:proofErr w:type="gramEnd"/>
      <w:r w:rsidR="00DD0A0B" w:rsidRPr="00441698">
        <w:rPr>
          <w:rFonts w:asciiTheme="majorHAnsi" w:hAnsiTheme="majorHAnsi"/>
          <w:sz w:val="22"/>
          <w:szCs w:val="22"/>
          <w:lang w:val="sr-Cyrl-RS"/>
        </w:rPr>
        <w:t xml:space="preserve"> </w:t>
      </w:r>
      <w:r w:rsidRPr="00441698">
        <w:rPr>
          <w:rFonts w:asciiTheme="majorHAnsi" w:hAnsiTheme="majorHAnsi"/>
          <w:sz w:val="22"/>
          <w:szCs w:val="22"/>
        </w:rPr>
        <w:t>и</w:t>
      </w:r>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ш</w:t>
      </w:r>
      <w:r w:rsidRPr="00441698">
        <w:rPr>
          <w:rFonts w:asciiTheme="majorHAnsi" w:hAnsiTheme="majorHAnsi"/>
          <w:spacing w:val="2"/>
          <w:sz w:val="22"/>
          <w:szCs w:val="22"/>
        </w:rPr>
        <w:t>т</w:t>
      </w:r>
      <w:r w:rsidRPr="00441698">
        <w:rPr>
          <w:rFonts w:asciiTheme="majorHAnsi" w:hAnsiTheme="majorHAnsi"/>
          <w:spacing w:val="1"/>
          <w:sz w:val="22"/>
          <w:szCs w:val="22"/>
        </w:rPr>
        <w:t>а</w:t>
      </w:r>
      <w:r w:rsidRPr="00441698">
        <w:rPr>
          <w:rFonts w:asciiTheme="majorHAnsi" w:hAnsiTheme="majorHAnsi"/>
          <w:spacing w:val="-1"/>
          <w:sz w:val="22"/>
          <w:szCs w:val="22"/>
        </w:rPr>
        <w:t>м</w:t>
      </w:r>
      <w:r w:rsidRPr="00441698">
        <w:rPr>
          <w:rFonts w:asciiTheme="majorHAnsi" w:hAnsiTheme="majorHAnsi"/>
          <w:sz w:val="22"/>
          <w:szCs w:val="22"/>
        </w:rPr>
        <w:t>п</w:t>
      </w:r>
      <w:r w:rsidRPr="00441698">
        <w:rPr>
          <w:rFonts w:asciiTheme="majorHAnsi" w:hAnsiTheme="majorHAnsi"/>
          <w:spacing w:val="1"/>
          <w:sz w:val="22"/>
          <w:szCs w:val="22"/>
        </w:rPr>
        <w:t>а</w:t>
      </w:r>
      <w:proofErr w:type="spellEnd"/>
      <w:r w:rsidRPr="00441698">
        <w:rPr>
          <w:rFonts w:asciiTheme="majorHAnsi" w:hAnsiTheme="majorHAnsi"/>
          <w:sz w:val="22"/>
          <w:szCs w:val="22"/>
        </w:rPr>
        <w:t>)</w:t>
      </w:r>
      <w:r w:rsidR="00DD0A0B" w:rsidRPr="00441698">
        <w:rPr>
          <w:rFonts w:asciiTheme="majorHAnsi" w:hAnsiTheme="majorHAnsi"/>
          <w:sz w:val="22"/>
          <w:szCs w:val="22"/>
          <w:lang w:val="sr-Cyrl-RS"/>
        </w:rPr>
        <w:t xml:space="preserve"> </w:t>
      </w:r>
      <w:r w:rsidRPr="00441698">
        <w:rPr>
          <w:rFonts w:asciiTheme="majorHAnsi" w:hAnsiTheme="majorHAnsi"/>
          <w:w w:val="103"/>
          <w:sz w:val="22"/>
          <w:szCs w:val="22"/>
        </w:rPr>
        <w:t xml:space="preserve">у </w:t>
      </w:r>
      <w:proofErr w:type="spellStart"/>
      <w:r w:rsidRPr="00441698">
        <w:rPr>
          <w:rFonts w:asciiTheme="majorHAnsi" w:hAnsiTheme="majorHAnsi"/>
          <w:sz w:val="22"/>
          <w:szCs w:val="22"/>
        </w:rPr>
        <w:t>ц</w:t>
      </w:r>
      <w:r w:rsidRPr="00441698">
        <w:rPr>
          <w:rFonts w:asciiTheme="majorHAnsi" w:hAnsiTheme="majorHAnsi"/>
          <w:spacing w:val="1"/>
          <w:sz w:val="22"/>
          <w:szCs w:val="22"/>
        </w:rPr>
        <w:t>и</w:t>
      </w:r>
      <w:r w:rsidRPr="00441698">
        <w:rPr>
          <w:rFonts w:asciiTheme="majorHAnsi" w:hAnsiTheme="majorHAnsi"/>
          <w:spacing w:val="-2"/>
          <w:sz w:val="22"/>
          <w:szCs w:val="22"/>
        </w:rPr>
        <w:t>љ</w:t>
      </w:r>
      <w:r w:rsidRPr="00441698">
        <w:rPr>
          <w:rFonts w:asciiTheme="majorHAnsi" w:hAnsiTheme="majorHAnsi"/>
          <w:sz w:val="22"/>
          <w:szCs w:val="22"/>
        </w:rPr>
        <w:t>у</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pacing w:val="1"/>
          <w:sz w:val="22"/>
          <w:szCs w:val="22"/>
        </w:rPr>
        <w:t>про</w:t>
      </w:r>
      <w:r w:rsidRPr="00441698">
        <w:rPr>
          <w:rFonts w:asciiTheme="majorHAnsi" w:hAnsiTheme="majorHAnsi"/>
          <w:spacing w:val="-1"/>
          <w:sz w:val="22"/>
          <w:szCs w:val="22"/>
        </w:rPr>
        <w:t>м</w:t>
      </w:r>
      <w:r w:rsidRPr="00441698">
        <w:rPr>
          <w:rFonts w:asciiTheme="majorHAnsi" w:hAnsiTheme="majorHAnsi"/>
          <w:spacing w:val="1"/>
          <w:sz w:val="22"/>
          <w:szCs w:val="22"/>
        </w:rPr>
        <w:t>о</w:t>
      </w:r>
      <w:r w:rsidRPr="00441698">
        <w:rPr>
          <w:rFonts w:asciiTheme="majorHAnsi" w:hAnsiTheme="majorHAnsi"/>
          <w:sz w:val="22"/>
          <w:szCs w:val="22"/>
        </w:rPr>
        <w:t>ци</w:t>
      </w:r>
      <w:r w:rsidRPr="00441698">
        <w:rPr>
          <w:rFonts w:asciiTheme="majorHAnsi" w:hAnsiTheme="majorHAnsi"/>
          <w:spacing w:val="1"/>
          <w:sz w:val="22"/>
          <w:szCs w:val="22"/>
        </w:rPr>
        <w:t>ј</w:t>
      </w:r>
      <w:r w:rsidRPr="00441698">
        <w:rPr>
          <w:rFonts w:asciiTheme="majorHAnsi" w:hAnsiTheme="majorHAnsi"/>
          <w:sz w:val="22"/>
          <w:szCs w:val="22"/>
        </w:rPr>
        <w:t>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зна</w:t>
      </w:r>
      <w:r w:rsidRPr="00441698">
        <w:rPr>
          <w:rFonts w:asciiTheme="majorHAnsi" w:hAnsiTheme="majorHAnsi"/>
          <w:spacing w:val="2"/>
          <w:sz w:val="22"/>
          <w:szCs w:val="22"/>
        </w:rPr>
        <w:t>ч</w:t>
      </w:r>
      <w:r w:rsidRPr="00441698">
        <w:rPr>
          <w:rFonts w:asciiTheme="majorHAnsi" w:hAnsiTheme="majorHAnsi"/>
          <w:sz w:val="22"/>
          <w:szCs w:val="22"/>
        </w:rPr>
        <w:t>ај</w:t>
      </w:r>
      <w:r w:rsidRPr="00441698">
        <w:rPr>
          <w:rFonts w:asciiTheme="majorHAnsi" w:hAnsiTheme="majorHAnsi"/>
          <w:spacing w:val="1"/>
          <w:sz w:val="22"/>
          <w:szCs w:val="22"/>
        </w:rPr>
        <w:t>ни</w:t>
      </w:r>
      <w:r w:rsidRPr="00441698">
        <w:rPr>
          <w:rFonts w:asciiTheme="majorHAnsi" w:hAnsiTheme="majorHAnsi"/>
          <w:sz w:val="22"/>
          <w:szCs w:val="22"/>
        </w:rPr>
        <w:t>х</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акт</w:t>
      </w:r>
      <w:r w:rsidRPr="00441698">
        <w:rPr>
          <w:rFonts w:asciiTheme="majorHAnsi" w:hAnsiTheme="majorHAnsi"/>
          <w:spacing w:val="1"/>
          <w:sz w:val="22"/>
          <w:szCs w:val="22"/>
        </w:rPr>
        <w:t>и</w:t>
      </w:r>
      <w:r w:rsidRPr="00441698">
        <w:rPr>
          <w:rFonts w:asciiTheme="majorHAnsi" w:hAnsiTheme="majorHAnsi"/>
          <w:sz w:val="22"/>
          <w:szCs w:val="22"/>
        </w:rPr>
        <w:t>вно</w:t>
      </w:r>
      <w:r w:rsidRPr="00441698">
        <w:rPr>
          <w:rFonts w:asciiTheme="majorHAnsi" w:hAnsiTheme="majorHAnsi"/>
          <w:spacing w:val="1"/>
          <w:sz w:val="22"/>
          <w:szCs w:val="22"/>
        </w:rPr>
        <w:t>с</w:t>
      </w:r>
      <w:r w:rsidRPr="00441698">
        <w:rPr>
          <w:rFonts w:asciiTheme="majorHAnsi" w:hAnsiTheme="majorHAnsi"/>
          <w:sz w:val="22"/>
          <w:szCs w:val="22"/>
        </w:rPr>
        <w:t>ти</w:t>
      </w:r>
      <w:proofErr w:type="spellEnd"/>
      <w:r w:rsidRPr="00441698">
        <w:rPr>
          <w:rFonts w:asciiTheme="majorHAnsi" w:hAnsiTheme="majorHAnsi"/>
          <w:sz w:val="22"/>
          <w:szCs w:val="22"/>
        </w:rPr>
        <w:t xml:space="preserve"> у </w:t>
      </w:r>
      <w:proofErr w:type="spellStart"/>
      <w:r w:rsidRPr="00441698">
        <w:rPr>
          <w:rFonts w:asciiTheme="majorHAnsi" w:hAnsiTheme="majorHAnsi"/>
          <w:w w:val="103"/>
          <w:sz w:val="22"/>
          <w:szCs w:val="22"/>
        </w:rPr>
        <w:t>шко</w:t>
      </w:r>
      <w:r w:rsidRPr="00441698">
        <w:rPr>
          <w:rFonts w:asciiTheme="majorHAnsi" w:hAnsiTheme="majorHAnsi"/>
          <w:spacing w:val="1"/>
          <w:w w:val="103"/>
          <w:sz w:val="22"/>
          <w:szCs w:val="22"/>
        </w:rPr>
        <w:t>л</w:t>
      </w:r>
      <w:r w:rsidRPr="00441698">
        <w:rPr>
          <w:rFonts w:asciiTheme="majorHAnsi" w:hAnsiTheme="majorHAnsi"/>
          <w:w w:val="103"/>
          <w:sz w:val="22"/>
          <w:szCs w:val="22"/>
        </w:rPr>
        <w:t>и</w:t>
      </w:r>
      <w:proofErr w:type="spellEnd"/>
    </w:p>
    <w:p w14:paraId="0AC6FCF8" w14:textId="77777777" w:rsidR="009120D7" w:rsidRPr="00441698" w:rsidRDefault="009120D7">
      <w:pPr>
        <w:pStyle w:val="Osnovni"/>
        <w:numPr>
          <w:ilvl w:val="0"/>
          <w:numId w:val="9"/>
        </w:numPr>
        <w:tabs>
          <w:tab w:val="left" w:pos="720"/>
        </w:tabs>
        <w:rPr>
          <w:rFonts w:asciiTheme="majorHAnsi" w:hAnsiTheme="majorHAnsi"/>
          <w:sz w:val="22"/>
          <w:szCs w:val="22"/>
        </w:rPr>
      </w:pPr>
      <w:proofErr w:type="spellStart"/>
      <w:r w:rsidRPr="00441698">
        <w:rPr>
          <w:rFonts w:asciiTheme="majorHAnsi" w:hAnsiTheme="majorHAnsi"/>
          <w:sz w:val="22"/>
          <w:szCs w:val="22"/>
        </w:rPr>
        <w:t>Са</w:t>
      </w:r>
      <w:r w:rsidRPr="00441698">
        <w:rPr>
          <w:rFonts w:asciiTheme="majorHAnsi" w:hAnsiTheme="majorHAnsi"/>
          <w:spacing w:val="2"/>
          <w:sz w:val="22"/>
          <w:szCs w:val="22"/>
        </w:rPr>
        <w:t>р</w:t>
      </w:r>
      <w:r w:rsidRPr="00441698">
        <w:rPr>
          <w:rFonts w:asciiTheme="majorHAnsi" w:hAnsiTheme="majorHAnsi"/>
          <w:spacing w:val="-2"/>
          <w:sz w:val="22"/>
          <w:szCs w:val="22"/>
        </w:rPr>
        <w:t>а</w:t>
      </w:r>
      <w:r w:rsidRPr="00441698">
        <w:rPr>
          <w:rFonts w:asciiTheme="majorHAnsi" w:hAnsiTheme="majorHAnsi"/>
          <w:sz w:val="22"/>
          <w:szCs w:val="22"/>
        </w:rPr>
        <w:t>дња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pacing w:val="1"/>
          <w:sz w:val="22"/>
          <w:szCs w:val="22"/>
        </w:rPr>
        <w:t>с</w:t>
      </w:r>
      <w:r w:rsidRPr="00441698">
        <w:rPr>
          <w:rFonts w:asciiTheme="majorHAnsi" w:hAnsiTheme="majorHAnsi"/>
          <w:sz w:val="22"/>
          <w:szCs w:val="22"/>
        </w:rPr>
        <w:t>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друг</w:t>
      </w:r>
      <w:r w:rsidRPr="00441698">
        <w:rPr>
          <w:rFonts w:asciiTheme="majorHAnsi" w:hAnsiTheme="majorHAnsi"/>
          <w:spacing w:val="1"/>
          <w:sz w:val="22"/>
          <w:szCs w:val="22"/>
        </w:rPr>
        <w:t>и</w:t>
      </w:r>
      <w:r w:rsidRPr="00441698">
        <w:rPr>
          <w:rFonts w:asciiTheme="majorHAnsi" w:hAnsiTheme="majorHAnsi"/>
          <w:sz w:val="22"/>
          <w:szCs w:val="22"/>
        </w:rPr>
        <w:t>м</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и</w:t>
      </w:r>
      <w:r w:rsidRPr="00441698">
        <w:rPr>
          <w:rFonts w:asciiTheme="majorHAnsi" w:hAnsiTheme="majorHAnsi"/>
          <w:spacing w:val="1"/>
          <w:sz w:val="22"/>
          <w:szCs w:val="22"/>
        </w:rPr>
        <w:t>н</w:t>
      </w:r>
      <w:r w:rsidRPr="00441698">
        <w:rPr>
          <w:rFonts w:asciiTheme="majorHAnsi" w:hAnsiTheme="majorHAnsi"/>
          <w:sz w:val="22"/>
          <w:szCs w:val="22"/>
        </w:rPr>
        <w:t>с</w:t>
      </w:r>
      <w:r w:rsidRPr="00441698">
        <w:rPr>
          <w:rFonts w:asciiTheme="majorHAnsi" w:hAnsiTheme="majorHAnsi"/>
          <w:spacing w:val="2"/>
          <w:sz w:val="22"/>
          <w:szCs w:val="22"/>
        </w:rPr>
        <w:t>т</w:t>
      </w:r>
      <w:r w:rsidRPr="00441698">
        <w:rPr>
          <w:rFonts w:asciiTheme="majorHAnsi" w:hAnsiTheme="majorHAnsi"/>
          <w:sz w:val="22"/>
          <w:szCs w:val="22"/>
        </w:rPr>
        <w:t>итуци</w:t>
      </w:r>
      <w:r w:rsidRPr="00441698">
        <w:rPr>
          <w:rFonts w:asciiTheme="majorHAnsi" w:hAnsiTheme="majorHAnsi"/>
          <w:spacing w:val="1"/>
          <w:sz w:val="22"/>
          <w:szCs w:val="22"/>
        </w:rPr>
        <w:t>ј</w:t>
      </w:r>
      <w:r w:rsidRPr="00441698">
        <w:rPr>
          <w:rFonts w:asciiTheme="majorHAnsi" w:hAnsiTheme="majorHAnsi"/>
          <w:sz w:val="22"/>
          <w:szCs w:val="22"/>
        </w:rPr>
        <w:t>ама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pacing w:val="1"/>
          <w:sz w:val="22"/>
          <w:szCs w:val="22"/>
        </w:rPr>
        <w:t>ка</w:t>
      </w:r>
      <w:r w:rsidRPr="00441698">
        <w:rPr>
          <w:rFonts w:asciiTheme="majorHAnsi" w:hAnsiTheme="majorHAnsi"/>
          <w:sz w:val="22"/>
          <w:szCs w:val="22"/>
        </w:rPr>
        <w:t>о</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што</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су</w:t>
      </w:r>
      <w:proofErr w:type="spellEnd"/>
      <w:r w:rsidRPr="00441698">
        <w:rPr>
          <w:rFonts w:asciiTheme="majorHAnsi" w:hAnsiTheme="majorHAnsi"/>
          <w:sz w:val="22"/>
          <w:szCs w:val="22"/>
        </w:rPr>
        <w:t xml:space="preserve">: </w:t>
      </w:r>
      <w:r w:rsidR="00DD0A0B" w:rsidRPr="00441698">
        <w:rPr>
          <w:rFonts w:asciiTheme="majorHAnsi" w:hAnsiTheme="majorHAnsi"/>
          <w:spacing w:val="-1"/>
          <w:sz w:val="22"/>
          <w:szCs w:val="22"/>
          <w:lang w:val="sr-Cyrl-RS"/>
        </w:rPr>
        <w:t>Национална служба за запошљавање</w:t>
      </w:r>
      <w:r w:rsidRPr="00441698">
        <w:rPr>
          <w:rFonts w:asciiTheme="majorHAnsi" w:hAnsiTheme="majorHAnsi"/>
          <w:sz w:val="22"/>
          <w:szCs w:val="22"/>
        </w:rPr>
        <w:t xml:space="preserve">, </w:t>
      </w:r>
      <w:proofErr w:type="spellStart"/>
      <w:r w:rsidRPr="00441698">
        <w:rPr>
          <w:rFonts w:asciiTheme="majorHAnsi" w:hAnsiTheme="majorHAnsi"/>
          <w:sz w:val="22"/>
          <w:szCs w:val="22"/>
        </w:rPr>
        <w:t>Привред</w:t>
      </w:r>
      <w:r w:rsidRPr="00441698">
        <w:rPr>
          <w:rFonts w:asciiTheme="majorHAnsi" w:hAnsiTheme="majorHAnsi"/>
          <w:spacing w:val="1"/>
          <w:sz w:val="22"/>
          <w:szCs w:val="22"/>
        </w:rPr>
        <w:t>н</w:t>
      </w:r>
      <w:r w:rsidRPr="00441698">
        <w:rPr>
          <w:rFonts w:asciiTheme="majorHAnsi" w:hAnsiTheme="majorHAnsi"/>
          <w:sz w:val="22"/>
          <w:szCs w:val="22"/>
        </w:rPr>
        <w:t>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комо</w:t>
      </w:r>
      <w:r w:rsidRPr="00441698">
        <w:rPr>
          <w:rFonts w:asciiTheme="majorHAnsi" w:hAnsiTheme="majorHAnsi"/>
          <w:spacing w:val="2"/>
          <w:sz w:val="22"/>
          <w:szCs w:val="22"/>
        </w:rPr>
        <w:t>р</w:t>
      </w:r>
      <w:r w:rsidRPr="00441698">
        <w:rPr>
          <w:rFonts w:asciiTheme="majorHAnsi" w:hAnsiTheme="majorHAnsi"/>
          <w:sz w:val="22"/>
          <w:szCs w:val="22"/>
        </w:rPr>
        <w:t>а</w:t>
      </w:r>
      <w:proofErr w:type="spellEnd"/>
      <w:r w:rsidR="00DD0A0B" w:rsidRPr="00441698">
        <w:rPr>
          <w:rFonts w:asciiTheme="majorHAnsi" w:hAnsiTheme="majorHAnsi"/>
          <w:sz w:val="22"/>
          <w:szCs w:val="22"/>
          <w:lang w:val="sr-Cyrl-RS"/>
        </w:rPr>
        <w:t xml:space="preserve"> Пожаревац</w:t>
      </w:r>
      <w:r w:rsidRPr="00441698">
        <w:rPr>
          <w:rFonts w:asciiTheme="majorHAnsi" w:hAnsiTheme="majorHAnsi"/>
          <w:sz w:val="22"/>
          <w:szCs w:val="22"/>
        </w:rPr>
        <w:t xml:space="preserve">, </w:t>
      </w:r>
      <w:proofErr w:type="spellStart"/>
      <w:r w:rsidRPr="00441698">
        <w:rPr>
          <w:rFonts w:asciiTheme="majorHAnsi" w:hAnsiTheme="majorHAnsi"/>
          <w:w w:val="103"/>
          <w:sz w:val="22"/>
          <w:szCs w:val="22"/>
        </w:rPr>
        <w:t>с</w:t>
      </w:r>
      <w:r w:rsidRPr="00441698">
        <w:rPr>
          <w:rFonts w:asciiTheme="majorHAnsi" w:hAnsiTheme="majorHAnsi"/>
          <w:spacing w:val="1"/>
          <w:w w:val="103"/>
          <w:sz w:val="22"/>
          <w:szCs w:val="22"/>
        </w:rPr>
        <w:t>о</w:t>
      </w:r>
      <w:r w:rsidRPr="00441698">
        <w:rPr>
          <w:rFonts w:asciiTheme="majorHAnsi" w:hAnsiTheme="majorHAnsi"/>
          <w:w w:val="103"/>
          <w:sz w:val="22"/>
          <w:szCs w:val="22"/>
        </w:rPr>
        <w:t>ција</w:t>
      </w:r>
      <w:r w:rsidRPr="00441698">
        <w:rPr>
          <w:rFonts w:asciiTheme="majorHAnsi" w:hAnsiTheme="majorHAnsi"/>
          <w:spacing w:val="1"/>
          <w:w w:val="103"/>
          <w:sz w:val="22"/>
          <w:szCs w:val="22"/>
        </w:rPr>
        <w:t>л</w:t>
      </w:r>
      <w:r w:rsidRPr="00441698">
        <w:rPr>
          <w:rFonts w:asciiTheme="majorHAnsi" w:hAnsiTheme="majorHAnsi"/>
          <w:w w:val="103"/>
          <w:sz w:val="22"/>
          <w:szCs w:val="22"/>
        </w:rPr>
        <w:t>ни</w:t>
      </w:r>
      <w:proofErr w:type="spellEnd"/>
      <w:r w:rsidR="00DD0A0B" w:rsidRPr="00441698">
        <w:rPr>
          <w:rFonts w:asciiTheme="majorHAnsi" w:hAnsiTheme="majorHAnsi"/>
          <w:w w:val="103"/>
          <w:sz w:val="22"/>
          <w:szCs w:val="22"/>
          <w:lang w:val="sr-Cyrl-RS"/>
        </w:rPr>
        <w:t xml:space="preserve"> </w:t>
      </w:r>
      <w:proofErr w:type="spellStart"/>
      <w:r w:rsidRPr="00441698">
        <w:rPr>
          <w:rFonts w:asciiTheme="majorHAnsi" w:hAnsiTheme="majorHAnsi"/>
          <w:spacing w:val="1"/>
          <w:sz w:val="22"/>
          <w:szCs w:val="22"/>
        </w:rPr>
        <w:t>п</w:t>
      </w:r>
      <w:r w:rsidRPr="00441698">
        <w:rPr>
          <w:rFonts w:asciiTheme="majorHAnsi" w:hAnsiTheme="majorHAnsi"/>
          <w:spacing w:val="-2"/>
          <w:sz w:val="22"/>
          <w:szCs w:val="22"/>
        </w:rPr>
        <w:t>а</w:t>
      </w:r>
      <w:r w:rsidRPr="00441698">
        <w:rPr>
          <w:rFonts w:asciiTheme="majorHAnsi" w:hAnsiTheme="majorHAnsi"/>
          <w:spacing w:val="1"/>
          <w:sz w:val="22"/>
          <w:szCs w:val="22"/>
        </w:rPr>
        <w:t>р</w:t>
      </w:r>
      <w:r w:rsidRPr="00441698">
        <w:rPr>
          <w:rFonts w:asciiTheme="majorHAnsi" w:hAnsiTheme="majorHAnsi"/>
          <w:sz w:val="22"/>
          <w:szCs w:val="22"/>
        </w:rPr>
        <w:t>тн</w:t>
      </w:r>
      <w:r w:rsidRPr="00441698">
        <w:rPr>
          <w:rFonts w:asciiTheme="majorHAnsi" w:hAnsiTheme="majorHAnsi"/>
          <w:spacing w:val="-1"/>
          <w:sz w:val="22"/>
          <w:szCs w:val="22"/>
        </w:rPr>
        <w:t>е</w:t>
      </w:r>
      <w:r w:rsidRPr="00441698">
        <w:rPr>
          <w:rFonts w:asciiTheme="majorHAnsi" w:hAnsiTheme="majorHAnsi"/>
          <w:spacing w:val="1"/>
          <w:sz w:val="22"/>
          <w:szCs w:val="22"/>
        </w:rPr>
        <w:t>р</w:t>
      </w:r>
      <w:r w:rsidRPr="00441698">
        <w:rPr>
          <w:rFonts w:asciiTheme="majorHAnsi" w:hAnsiTheme="majorHAnsi"/>
          <w:sz w:val="22"/>
          <w:szCs w:val="22"/>
        </w:rPr>
        <w:t>и</w:t>
      </w:r>
      <w:proofErr w:type="spellEnd"/>
      <w:r w:rsidRPr="00441698">
        <w:rPr>
          <w:rFonts w:asciiTheme="majorHAnsi" w:hAnsiTheme="majorHAnsi"/>
          <w:sz w:val="22"/>
          <w:szCs w:val="22"/>
        </w:rPr>
        <w:t xml:space="preserve"> </w:t>
      </w:r>
      <w:proofErr w:type="spellStart"/>
      <w:r w:rsidRPr="00441698">
        <w:rPr>
          <w:rFonts w:asciiTheme="majorHAnsi" w:hAnsiTheme="majorHAnsi"/>
          <w:spacing w:val="-1"/>
          <w:sz w:val="22"/>
          <w:szCs w:val="22"/>
        </w:rPr>
        <w:t>ш</w:t>
      </w:r>
      <w:r w:rsidRPr="00441698">
        <w:rPr>
          <w:rFonts w:asciiTheme="majorHAnsi" w:hAnsiTheme="majorHAnsi"/>
          <w:spacing w:val="1"/>
          <w:sz w:val="22"/>
          <w:szCs w:val="22"/>
        </w:rPr>
        <w:t>ко</w:t>
      </w:r>
      <w:r w:rsidRPr="00441698">
        <w:rPr>
          <w:rFonts w:asciiTheme="majorHAnsi" w:hAnsiTheme="majorHAnsi"/>
          <w:sz w:val="22"/>
          <w:szCs w:val="22"/>
        </w:rPr>
        <w:t>ле</w:t>
      </w:r>
      <w:proofErr w:type="spellEnd"/>
      <w:r w:rsidRPr="00441698">
        <w:rPr>
          <w:rFonts w:asciiTheme="majorHAnsi" w:hAnsiTheme="majorHAnsi"/>
          <w:sz w:val="22"/>
          <w:szCs w:val="22"/>
        </w:rPr>
        <w:t xml:space="preserve"> и </w:t>
      </w:r>
      <w:proofErr w:type="spellStart"/>
      <w:r w:rsidRPr="00441698">
        <w:rPr>
          <w:rFonts w:asciiTheme="majorHAnsi" w:hAnsiTheme="majorHAnsi"/>
          <w:w w:val="103"/>
          <w:sz w:val="22"/>
          <w:szCs w:val="22"/>
        </w:rPr>
        <w:t>дру</w:t>
      </w:r>
      <w:r w:rsidRPr="00441698">
        <w:rPr>
          <w:rFonts w:asciiTheme="majorHAnsi" w:hAnsiTheme="majorHAnsi"/>
          <w:spacing w:val="2"/>
          <w:w w:val="103"/>
          <w:sz w:val="22"/>
          <w:szCs w:val="22"/>
        </w:rPr>
        <w:t>г</w:t>
      </w:r>
      <w:r w:rsidRPr="00441698">
        <w:rPr>
          <w:rFonts w:asciiTheme="majorHAnsi" w:hAnsiTheme="majorHAnsi"/>
          <w:w w:val="103"/>
          <w:sz w:val="22"/>
          <w:szCs w:val="22"/>
        </w:rPr>
        <w:t>и</w:t>
      </w:r>
      <w:proofErr w:type="spellEnd"/>
      <w:r w:rsidRPr="00441698">
        <w:rPr>
          <w:rFonts w:asciiTheme="majorHAnsi" w:hAnsiTheme="majorHAnsi"/>
          <w:w w:val="103"/>
          <w:sz w:val="22"/>
          <w:szCs w:val="22"/>
        </w:rPr>
        <w:t>;</w:t>
      </w:r>
    </w:p>
    <w:p w14:paraId="0EE37244" w14:textId="77777777" w:rsidR="009120D7" w:rsidRPr="00441698" w:rsidRDefault="009120D7">
      <w:pPr>
        <w:pStyle w:val="Osnovni"/>
        <w:numPr>
          <w:ilvl w:val="0"/>
          <w:numId w:val="9"/>
        </w:numPr>
        <w:tabs>
          <w:tab w:val="left" w:pos="720"/>
        </w:tabs>
        <w:rPr>
          <w:rFonts w:asciiTheme="majorHAnsi" w:hAnsiTheme="majorHAnsi"/>
          <w:sz w:val="22"/>
          <w:szCs w:val="22"/>
        </w:rPr>
      </w:pPr>
      <w:proofErr w:type="spellStart"/>
      <w:r w:rsidRPr="00441698">
        <w:rPr>
          <w:rFonts w:asciiTheme="majorHAnsi" w:hAnsiTheme="majorHAnsi"/>
          <w:sz w:val="22"/>
          <w:szCs w:val="22"/>
        </w:rPr>
        <w:t>Израда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информатора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за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будуће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ученике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школе</w:t>
      </w:r>
      <w:proofErr w:type="spellEnd"/>
    </w:p>
    <w:p w14:paraId="46A348B6" w14:textId="77777777" w:rsidR="009120D7" w:rsidRPr="00441698" w:rsidRDefault="009120D7">
      <w:pPr>
        <w:pStyle w:val="Osnovni"/>
        <w:numPr>
          <w:ilvl w:val="0"/>
          <w:numId w:val="9"/>
        </w:numPr>
        <w:tabs>
          <w:tab w:val="left" w:pos="720"/>
        </w:tabs>
        <w:rPr>
          <w:rFonts w:asciiTheme="majorHAnsi" w:hAnsiTheme="majorHAnsi"/>
          <w:sz w:val="22"/>
          <w:szCs w:val="22"/>
        </w:rPr>
      </w:pPr>
      <w:proofErr w:type="spellStart"/>
      <w:r w:rsidRPr="00441698">
        <w:rPr>
          <w:rFonts w:asciiTheme="majorHAnsi" w:hAnsiTheme="majorHAnsi"/>
          <w:sz w:val="22"/>
          <w:szCs w:val="22"/>
        </w:rPr>
        <w:t>Рекламирање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на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друштвеним</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мрежама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фејсбук</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инстаграм</w:t>
      </w:r>
      <w:proofErr w:type="spellEnd"/>
      <w:r w:rsidRPr="00441698">
        <w:rPr>
          <w:rFonts w:asciiTheme="majorHAnsi" w:hAnsiTheme="majorHAnsi"/>
          <w:sz w:val="22"/>
          <w:szCs w:val="22"/>
        </w:rPr>
        <w:t xml:space="preserve">) </w:t>
      </w:r>
    </w:p>
    <w:p w14:paraId="012935D4" w14:textId="77777777" w:rsidR="009120D7" w:rsidRPr="00441698" w:rsidRDefault="009120D7">
      <w:pPr>
        <w:pStyle w:val="Osnovni"/>
        <w:numPr>
          <w:ilvl w:val="0"/>
          <w:numId w:val="9"/>
        </w:numPr>
        <w:tabs>
          <w:tab w:val="left" w:pos="720"/>
        </w:tabs>
        <w:rPr>
          <w:rFonts w:asciiTheme="majorHAnsi" w:hAnsiTheme="majorHAnsi"/>
          <w:sz w:val="22"/>
          <w:szCs w:val="22"/>
        </w:rPr>
      </w:pPr>
      <w:proofErr w:type="spellStart"/>
      <w:r w:rsidRPr="00441698">
        <w:rPr>
          <w:rFonts w:asciiTheme="majorHAnsi" w:hAnsiTheme="majorHAnsi"/>
          <w:sz w:val="22"/>
          <w:szCs w:val="22"/>
        </w:rPr>
        <w:t>Презентација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дељење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флајера</w:t>
      </w:r>
      <w:proofErr w:type="spellEnd"/>
      <w:r w:rsidRPr="00441698">
        <w:rPr>
          <w:rFonts w:asciiTheme="majorHAnsi" w:hAnsiTheme="majorHAnsi"/>
          <w:sz w:val="22"/>
          <w:szCs w:val="22"/>
        </w:rPr>
        <w:t xml:space="preserve">) </w:t>
      </w:r>
      <w:proofErr w:type="spellStart"/>
      <w:r w:rsidRPr="00441698">
        <w:rPr>
          <w:rFonts w:asciiTheme="majorHAnsi" w:hAnsiTheme="majorHAnsi"/>
          <w:sz w:val="22"/>
          <w:szCs w:val="22"/>
        </w:rPr>
        <w:t>школе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учени</w:t>
      </w:r>
      <w:proofErr w:type="spellEnd"/>
      <w:r w:rsidRPr="00441698">
        <w:rPr>
          <w:rFonts w:asciiTheme="majorHAnsi" w:hAnsiTheme="majorHAnsi"/>
          <w:sz w:val="22"/>
          <w:szCs w:val="22"/>
          <w:lang w:val="sr-Cyrl-CS"/>
        </w:rPr>
        <w:t>цима</w:t>
      </w:r>
      <w:r w:rsidRPr="00441698">
        <w:rPr>
          <w:rFonts w:asciiTheme="majorHAnsi" w:hAnsiTheme="majorHAnsi"/>
          <w:sz w:val="22"/>
          <w:szCs w:val="22"/>
        </w:rPr>
        <w:t xml:space="preserve"> у </w:t>
      </w:r>
      <w:proofErr w:type="spellStart"/>
      <w:r w:rsidRPr="00441698">
        <w:rPr>
          <w:rFonts w:asciiTheme="majorHAnsi" w:hAnsiTheme="majorHAnsi"/>
          <w:sz w:val="22"/>
          <w:szCs w:val="22"/>
        </w:rPr>
        <w:t>основним</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школама</w:t>
      </w:r>
      <w:proofErr w:type="spellEnd"/>
    </w:p>
    <w:p w14:paraId="2502B2F9" w14:textId="77777777" w:rsidR="009120D7" w:rsidRPr="00441698" w:rsidRDefault="009120D7">
      <w:pPr>
        <w:pStyle w:val="Osnovni"/>
        <w:numPr>
          <w:ilvl w:val="0"/>
          <w:numId w:val="9"/>
        </w:numPr>
        <w:tabs>
          <w:tab w:val="left" w:pos="720"/>
        </w:tabs>
        <w:rPr>
          <w:rFonts w:asciiTheme="majorHAnsi" w:hAnsiTheme="majorHAnsi"/>
          <w:sz w:val="22"/>
          <w:szCs w:val="22"/>
        </w:rPr>
      </w:pPr>
      <w:proofErr w:type="spellStart"/>
      <w:r w:rsidRPr="00441698">
        <w:rPr>
          <w:rFonts w:asciiTheme="majorHAnsi" w:hAnsiTheme="majorHAnsi"/>
          <w:sz w:val="22"/>
          <w:szCs w:val="22"/>
        </w:rPr>
        <w:t>Учешће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ученика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на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такмичењима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свих</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нивоа</w:t>
      </w:r>
      <w:proofErr w:type="spellEnd"/>
    </w:p>
    <w:p w14:paraId="7398D3B2" w14:textId="77777777" w:rsidR="009120D7" w:rsidRPr="00441698" w:rsidRDefault="009120D7">
      <w:pPr>
        <w:pStyle w:val="Osnovni"/>
        <w:numPr>
          <w:ilvl w:val="0"/>
          <w:numId w:val="9"/>
        </w:numPr>
        <w:tabs>
          <w:tab w:val="left" w:pos="720"/>
        </w:tabs>
        <w:rPr>
          <w:rFonts w:asciiTheme="majorHAnsi" w:hAnsiTheme="majorHAnsi"/>
          <w:sz w:val="22"/>
          <w:szCs w:val="22"/>
        </w:rPr>
      </w:pPr>
      <w:proofErr w:type="spellStart"/>
      <w:r w:rsidRPr="00441698">
        <w:rPr>
          <w:rFonts w:asciiTheme="majorHAnsi" w:hAnsiTheme="majorHAnsi"/>
          <w:sz w:val="22"/>
          <w:szCs w:val="22"/>
        </w:rPr>
        <w:t>Сарадња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са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радним</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организацијама</w:t>
      </w:r>
      <w:proofErr w:type="spellEnd"/>
      <w:r w:rsidRPr="00441698">
        <w:rPr>
          <w:rFonts w:asciiTheme="majorHAnsi" w:hAnsiTheme="majorHAnsi"/>
          <w:sz w:val="22"/>
          <w:szCs w:val="22"/>
        </w:rPr>
        <w:t xml:space="preserve"> и </w:t>
      </w:r>
      <w:proofErr w:type="spellStart"/>
      <w:r w:rsidRPr="00441698">
        <w:rPr>
          <w:rFonts w:asciiTheme="majorHAnsi" w:hAnsiTheme="majorHAnsi"/>
          <w:sz w:val="22"/>
          <w:szCs w:val="22"/>
        </w:rPr>
        <w:t>институцијама</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којима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се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обавља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професионална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пракса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или</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су</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потенцијалне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установе</w:t>
      </w:r>
      <w:proofErr w:type="spellEnd"/>
      <w:r w:rsidRPr="00441698">
        <w:rPr>
          <w:rFonts w:asciiTheme="majorHAnsi" w:hAnsiTheme="majorHAnsi"/>
          <w:sz w:val="22"/>
          <w:szCs w:val="22"/>
        </w:rPr>
        <w:t xml:space="preserve"> у </w:t>
      </w:r>
      <w:proofErr w:type="spellStart"/>
      <w:r w:rsidRPr="00441698">
        <w:rPr>
          <w:rFonts w:asciiTheme="majorHAnsi" w:hAnsiTheme="majorHAnsi"/>
          <w:sz w:val="22"/>
          <w:szCs w:val="22"/>
        </w:rPr>
        <w:t>којима</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ће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се</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наши</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ученици</w:t>
      </w:r>
      <w:proofErr w:type="spellEnd"/>
      <w:r w:rsidR="00DD0A0B" w:rsidRPr="00441698">
        <w:rPr>
          <w:rFonts w:asciiTheme="majorHAnsi" w:hAnsiTheme="majorHAnsi"/>
          <w:sz w:val="22"/>
          <w:szCs w:val="22"/>
          <w:lang w:val="sr-Cyrl-RS"/>
        </w:rPr>
        <w:t xml:space="preserve"> </w:t>
      </w:r>
      <w:proofErr w:type="spellStart"/>
      <w:r w:rsidRPr="00441698">
        <w:rPr>
          <w:rFonts w:asciiTheme="majorHAnsi" w:hAnsiTheme="majorHAnsi"/>
          <w:sz w:val="22"/>
          <w:szCs w:val="22"/>
        </w:rPr>
        <w:t>запошљавати</w:t>
      </w:r>
      <w:proofErr w:type="spellEnd"/>
      <w:r w:rsidRPr="00441698">
        <w:rPr>
          <w:rFonts w:asciiTheme="majorHAnsi" w:hAnsiTheme="majorHAnsi"/>
          <w:sz w:val="22"/>
          <w:szCs w:val="22"/>
        </w:rPr>
        <w:t>.</w:t>
      </w:r>
    </w:p>
    <w:p w14:paraId="48FE45D1" w14:textId="77777777" w:rsidR="009120D7" w:rsidRPr="00441698" w:rsidRDefault="009120D7">
      <w:pPr>
        <w:numPr>
          <w:ilvl w:val="0"/>
          <w:numId w:val="9"/>
        </w:numPr>
        <w:tabs>
          <w:tab w:val="left" w:pos="720"/>
        </w:tabs>
        <w:rPr>
          <w:rFonts w:asciiTheme="majorHAnsi" w:hAnsiTheme="majorHAnsi"/>
          <w:sz w:val="22"/>
          <w:szCs w:val="22"/>
          <w:lang w:val="sr-Cyrl-CS"/>
        </w:rPr>
      </w:pPr>
      <w:r w:rsidRPr="00441698">
        <w:rPr>
          <w:rFonts w:asciiTheme="majorHAnsi" w:hAnsiTheme="majorHAnsi"/>
          <w:sz w:val="22"/>
          <w:szCs w:val="22"/>
          <w:lang w:val="sr-Cyrl-CS"/>
        </w:rPr>
        <w:t>Сајт техничке школе који приказује све активности и дешавања у школи</w:t>
      </w:r>
    </w:p>
    <w:p w14:paraId="5DC9459B" w14:textId="77777777" w:rsidR="00AC4122" w:rsidRPr="00441698" w:rsidRDefault="00AC4122" w:rsidP="00C06FC0">
      <w:pPr>
        <w:rPr>
          <w:rFonts w:asciiTheme="majorHAnsi" w:hAnsiTheme="majorHAnsi"/>
          <w:sz w:val="22"/>
          <w:szCs w:val="22"/>
          <w:lang w:val="sr-Cyrl-CS"/>
        </w:rPr>
      </w:pPr>
    </w:p>
    <w:p w14:paraId="2D4D835B" w14:textId="77777777" w:rsidR="00AC4122" w:rsidRPr="00441698" w:rsidRDefault="00AC4122" w:rsidP="00C06FC0">
      <w:pPr>
        <w:autoSpaceDE w:val="0"/>
        <w:autoSpaceDN w:val="0"/>
        <w:adjustRightInd w:val="0"/>
        <w:rPr>
          <w:rFonts w:asciiTheme="majorHAnsi" w:hAnsiTheme="majorHAnsi"/>
          <w:b/>
          <w:sz w:val="22"/>
          <w:szCs w:val="22"/>
          <w:lang w:val="sr-Cyrl-CS"/>
        </w:rPr>
      </w:pPr>
    </w:p>
    <w:p w14:paraId="11B50C42" w14:textId="77777777" w:rsidR="00AC4122" w:rsidRPr="00441698" w:rsidRDefault="00AC4122" w:rsidP="00C06FC0">
      <w:pPr>
        <w:autoSpaceDE w:val="0"/>
        <w:autoSpaceDN w:val="0"/>
        <w:adjustRightInd w:val="0"/>
        <w:rPr>
          <w:rFonts w:asciiTheme="majorHAnsi" w:hAnsiTheme="majorHAnsi"/>
          <w:b/>
          <w:sz w:val="22"/>
          <w:szCs w:val="22"/>
          <w:lang w:val="sr-Cyrl-CS"/>
        </w:rPr>
      </w:pPr>
    </w:p>
    <w:p w14:paraId="69A3FD6A" w14:textId="77777777" w:rsidR="00AC4122" w:rsidRPr="00441698" w:rsidRDefault="00AC4122" w:rsidP="00C06FC0">
      <w:pPr>
        <w:autoSpaceDE w:val="0"/>
        <w:autoSpaceDN w:val="0"/>
        <w:adjustRightInd w:val="0"/>
        <w:rPr>
          <w:rFonts w:asciiTheme="majorHAnsi" w:hAnsiTheme="majorHAnsi"/>
          <w:b/>
          <w:sz w:val="22"/>
          <w:szCs w:val="22"/>
          <w:lang w:val="sr-Cyrl-CS"/>
        </w:rPr>
      </w:pPr>
    </w:p>
    <w:p w14:paraId="533DC99C" w14:textId="77777777" w:rsidR="00AC4122" w:rsidRPr="00441698" w:rsidRDefault="00AC4122" w:rsidP="00C06FC0">
      <w:pPr>
        <w:autoSpaceDE w:val="0"/>
        <w:autoSpaceDN w:val="0"/>
        <w:adjustRightInd w:val="0"/>
        <w:rPr>
          <w:rFonts w:asciiTheme="majorHAnsi" w:hAnsiTheme="majorHAnsi"/>
          <w:b/>
          <w:sz w:val="22"/>
          <w:szCs w:val="22"/>
          <w:lang w:val="sr-Cyrl-CS"/>
        </w:rPr>
      </w:pPr>
    </w:p>
    <w:p w14:paraId="046C5A6A" w14:textId="77777777" w:rsidR="00AC4122" w:rsidRPr="00441698" w:rsidRDefault="00AC4122" w:rsidP="00C06FC0">
      <w:pPr>
        <w:autoSpaceDE w:val="0"/>
        <w:autoSpaceDN w:val="0"/>
        <w:adjustRightInd w:val="0"/>
        <w:rPr>
          <w:rFonts w:asciiTheme="majorHAnsi" w:hAnsiTheme="majorHAnsi"/>
          <w:b/>
          <w:sz w:val="22"/>
          <w:szCs w:val="22"/>
          <w:lang w:val="sr-Cyrl-CS"/>
        </w:rPr>
      </w:pPr>
      <w:r w:rsidRPr="00441698">
        <w:rPr>
          <w:rFonts w:asciiTheme="majorHAnsi" w:hAnsiTheme="majorHAnsi"/>
          <w:b/>
          <w:sz w:val="22"/>
          <w:szCs w:val="22"/>
          <w:lang w:val="sr-Cyrl-CS"/>
        </w:rPr>
        <w:t xml:space="preserve">     Директор школе                                                           Председник Школског одбора</w:t>
      </w:r>
    </w:p>
    <w:p w14:paraId="0CAD8498" w14:textId="454E2E13" w:rsidR="002B1781" w:rsidRPr="00D723DC" w:rsidRDefault="00617600" w:rsidP="00D723DC">
      <w:pPr>
        <w:autoSpaceDE w:val="0"/>
        <w:autoSpaceDN w:val="0"/>
        <w:adjustRightInd w:val="0"/>
        <w:rPr>
          <w:rFonts w:asciiTheme="majorHAnsi" w:hAnsiTheme="majorHAnsi"/>
          <w:b/>
          <w:sz w:val="22"/>
          <w:szCs w:val="22"/>
          <w:lang w:val="sr-Cyrl-RS"/>
        </w:rPr>
      </w:pPr>
      <w:r w:rsidRPr="00441698">
        <w:rPr>
          <w:rFonts w:asciiTheme="majorHAnsi" w:hAnsiTheme="majorHAnsi"/>
          <w:b/>
          <w:sz w:val="22"/>
          <w:szCs w:val="22"/>
          <w:lang w:val="sr-Cyrl-CS"/>
        </w:rPr>
        <w:t xml:space="preserve">  </w:t>
      </w:r>
      <w:r w:rsidR="00D710D2" w:rsidRPr="00441698">
        <w:rPr>
          <w:rFonts w:asciiTheme="majorHAnsi" w:hAnsiTheme="majorHAnsi"/>
          <w:b/>
          <w:sz w:val="22"/>
          <w:szCs w:val="22"/>
          <w:lang w:val="sr-Cyrl-CS"/>
        </w:rPr>
        <w:t xml:space="preserve">      </w:t>
      </w:r>
      <w:r w:rsidRPr="00441698">
        <w:rPr>
          <w:rFonts w:asciiTheme="majorHAnsi" w:hAnsiTheme="majorHAnsi"/>
          <w:b/>
          <w:sz w:val="22"/>
          <w:szCs w:val="22"/>
          <w:lang w:val="sr-Cyrl-CS"/>
        </w:rPr>
        <w:t>Дејан Вемић</w:t>
      </w:r>
      <w:r w:rsidR="00AC4122" w:rsidRPr="00441698">
        <w:rPr>
          <w:rFonts w:asciiTheme="majorHAnsi" w:hAnsiTheme="majorHAnsi"/>
          <w:b/>
          <w:sz w:val="22"/>
          <w:szCs w:val="22"/>
          <w:lang w:val="sr-Cyrl-CS"/>
        </w:rPr>
        <w:t xml:space="preserve"> </w:t>
      </w:r>
      <w:r w:rsidR="00F77829" w:rsidRPr="00441698">
        <w:rPr>
          <w:rFonts w:asciiTheme="majorHAnsi" w:hAnsiTheme="majorHAnsi"/>
          <w:b/>
          <w:sz w:val="22"/>
          <w:szCs w:val="22"/>
          <w:lang w:val="sr-Cyrl-CS"/>
        </w:rPr>
        <w:t xml:space="preserve">                                   </w:t>
      </w:r>
      <w:r w:rsidR="00AC4122" w:rsidRPr="00441698">
        <w:rPr>
          <w:rFonts w:asciiTheme="majorHAnsi" w:hAnsiTheme="majorHAnsi"/>
          <w:b/>
          <w:sz w:val="22"/>
          <w:szCs w:val="22"/>
          <w:lang w:val="sr-Cyrl-CS"/>
        </w:rPr>
        <w:t>МП</w:t>
      </w:r>
      <w:r w:rsidR="00F77829" w:rsidRPr="00441698">
        <w:rPr>
          <w:rFonts w:asciiTheme="majorHAnsi" w:hAnsiTheme="majorHAnsi"/>
          <w:b/>
          <w:sz w:val="22"/>
          <w:szCs w:val="22"/>
          <w:lang w:val="sr-Cyrl-CS"/>
        </w:rPr>
        <w:t xml:space="preserve">                                </w:t>
      </w:r>
      <w:r w:rsidR="00AC4122" w:rsidRPr="00441698">
        <w:rPr>
          <w:rFonts w:asciiTheme="majorHAnsi" w:hAnsiTheme="majorHAnsi"/>
          <w:b/>
          <w:sz w:val="22"/>
          <w:szCs w:val="22"/>
          <w:lang w:val="sr-Cyrl-CS"/>
        </w:rPr>
        <w:t xml:space="preserve"> </w:t>
      </w:r>
      <w:r w:rsidR="00D710D2" w:rsidRPr="00441698">
        <w:rPr>
          <w:rFonts w:asciiTheme="majorHAnsi" w:hAnsiTheme="majorHAnsi"/>
          <w:b/>
          <w:sz w:val="22"/>
          <w:szCs w:val="22"/>
          <w:lang w:val="sr-Cyrl-CS"/>
        </w:rPr>
        <w:t xml:space="preserve">       </w:t>
      </w:r>
      <w:r w:rsidRPr="00441698">
        <w:rPr>
          <w:rFonts w:asciiTheme="majorHAnsi" w:hAnsiTheme="majorHAnsi"/>
          <w:b/>
          <w:sz w:val="22"/>
          <w:szCs w:val="22"/>
          <w:lang w:val="sr-Cyrl-CS"/>
        </w:rPr>
        <w:t>Сања Пани</w:t>
      </w:r>
      <w:r w:rsidR="00D723DC">
        <w:rPr>
          <w:rFonts w:asciiTheme="majorHAnsi" w:hAnsiTheme="majorHAnsi"/>
          <w:b/>
          <w:sz w:val="22"/>
          <w:szCs w:val="22"/>
          <w:lang w:val="sr-Cyrl-CS"/>
        </w:rPr>
        <w:t>ћ</w:t>
      </w:r>
    </w:p>
    <w:p w14:paraId="35F7D159" w14:textId="77777777" w:rsidR="00D723DC" w:rsidRDefault="00D723DC" w:rsidP="00C06FC0">
      <w:pPr>
        <w:tabs>
          <w:tab w:val="left" w:pos="3300"/>
        </w:tabs>
        <w:rPr>
          <w:rFonts w:asciiTheme="majorHAnsi" w:hAnsiTheme="majorHAnsi"/>
          <w:sz w:val="22"/>
          <w:szCs w:val="22"/>
          <w:lang w:val="sr-Cyrl-CS"/>
        </w:rPr>
      </w:pPr>
    </w:p>
    <w:p w14:paraId="3B53D213" w14:textId="77777777" w:rsidR="006E3C12" w:rsidRDefault="006E3C12" w:rsidP="00C06FC0">
      <w:pPr>
        <w:tabs>
          <w:tab w:val="left" w:pos="3300"/>
        </w:tabs>
        <w:rPr>
          <w:rFonts w:asciiTheme="majorHAnsi" w:hAnsiTheme="majorHAnsi"/>
          <w:sz w:val="22"/>
          <w:szCs w:val="22"/>
          <w:lang w:val="sr-Cyrl-CS"/>
        </w:rPr>
      </w:pPr>
    </w:p>
    <w:p w14:paraId="673FEC6C" w14:textId="77777777" w:rsidR="006E3C12" w:rsidRDefault="006E3C12" w:rsidP="00C06FC0">
      <w:pPr>
        <w:tabs>
          <w:tab w:val="left" w:pos="3300"/>
        </w:tabs>
        <w:rPr>
          <w:rFonts w:asciiTheme="majorHAnsi" w:hAnsiTheme="majorHAnsi"/>
          <w:sz w:val="22"/>
          <w:szCs w:val="22"/>
          <w:lang w:val="sr-Cyrl-CS"/>
        </w:rPr>
      </w:pPr>
    </w:p>
    <w:p w14:paraId="1DE64F8C" w14:textId="634A56FB" w:rsidR="003F339E" w:rsidRPr="00441698" w:rsidRDefault="008155E7" w:rsidP="00C06FC0">
      <w:pPr>
        <w:tabs>
          <w:tab w:val="left" w:pos="3300"/>
        </w:tabs>
        <w:rPr>
          <w:rFonts w:asciiTheme="majorHAnsi" w:hAnsiTheme="majorHAnsi"/>
          <w:sz w:val="22"/>
          <w:szCs w:val="22"/>
          <w:lang w:val="sr-Cyrl-CS"/>
        </w:rPr>
      </w:pPr>
      <w:r w:rsidRPr="00441698">
        <w:rPr>
          <w:rFonts w:asciiTheme="majorHAnsi" w:hAnsiTheme="majorHAnsi"/>
          <w:sz w:val="22"/>
          <w:szCs w:val="22"/>
          <w:lang w:val="sr-Cyrl-CS"/>
        </w:rPr>
        <w:lastRenderedPageBreak/>
        <w:t>Садржај:</w:t>
      </w:r>
    </w:p>
    <w:p w14:paraId="27867F3C" w14:textId="77777777" w:rsidR="003F339E" w:rsidRPr="00441698" w:rsidRDefault="003F339E" w:rsidP="00C06FC0">
      <w:pPr>
        <w:tabs>
          <w:tab w:val="left" w:pos="3300"/>
        </w:tabs>
        <w:rPr>
          <w:rFonts w:asciiTheme="majorHAnsi" w:hAnsiTheme="majorHAnsi"/>
          <w:sz w:val="22"/>
          <w:szCs w:val="22"/>
          <w:lang w:val="sr-Cyrl-CS"/>
        </w:rPr>
      </w:pPr>
    </w:p>
    <w:bookmarkStart w:id="317" w:name="_Toc209164369" w:displacedByCustomXml="next"/>
    <w:sdt>
      <w:sdtPr>
        <w:rPr>
          <w:rFonts w:asciiTheme="majorHAnsi" w:hAnsiTheme="majorHAnsi"/>
          <w:b w:val="0"/>
          <w:sz w:val="22"/>
          <w:szCs w:val="22"/>
        </w:rPr>
        <w:id w:val="-2128693014"/>
        <w:docPartObj>
          <w:docPartGallery w:val="Table of Contents"/>
          <w:docPartUnique/>
        </w:docPartObj>
      </w:sdtPr>
      <w:sdtEndPr>
        <w:rPr>
          <w:bCs/>
          <w:noProof/>
        </w:rPr>
      </w:sdtEndPr>
      <w:sdtContent>
        <w:p w14:paraId="7CC3D44D" w14:textId="2295A87F" w:rsidR="00A06918" w:rsidRPr="00441698" w:rsidRDefault="00A06918" w:rsidP="00A06918">
          <w:pPr>
            <w:pStyle w:val="Heading1"/>
            <w:numPr>
              <w:ilvl w:val="0"/>
              <w:numId w:val="76"/>
            </w:numPr>
            <w:rPr>
              <w:rFonts w:asciiTheme="majorHAnsi" w:hAnsiTheme="majorHAnsi"/>
              <w:sz w:val="22"/>
              <w:szCs w:val="22"/>
            </w:rPr>
          </w:pPr>
          <w:r w:rsidRPr="00441698">
            <w:rPr>
              <w:rFonts w:asciiTheme="majorHAnsi" w:hAnsiTheme="majorHAnsi"/>
              <w:sz w:val="22"/>
              <w:szCs w:val="22"/>
              <w:lang w:val="sr-Cyrl-RS"/>
            </w:rPr>
            <w:t>Техничка школа Смедерево</w:t>
          </w:r>
          <w:bookmarkEnd w:id="317"/>
        </w:p>
        <w:p w14:paraId="0E278B5C" w14:textId="733D31E8" w:rsidR="00054DEE" w:rsidRDefault="00A06918">
          <w:pPr>
            <w:pStyle w:val="TOC1"/>
            <w:tabs>
              <w:tab w:val="left" w:pos="480"/>
              <w:tab w:val="right" w:leader="dot" w:pos="9350"/>
            </w:tabs>
            <w:rPr>
              <w:rFonts w:asciiTheme="minorHAnsi" w:eastAsiaTheme="minorEastAsia" w:hAnsiTheme="minorHAnsi" w:cstheme="minorBidi"/>
              <w:b w:val="0"/>
              <w:caps w:val="0"/>
              <w:noProof/>
              <w:kern w:val="2"/>
              <w:sz w:val="24"/>
              <w:szCs w:val="24"/>
              <w14:ligatures w14:val="standardContextual"/>
            </w:rPr>
          </w:pPr>
          <w:r w:rsidRPr="00441698">
            <w:rPr>
              <w:rFonts w:asciiTheme="majorHAnsi" w:hAnsiTheme="majorHAnsi"/>
              <w:sz w:val="22"/>
              <w:szCs w:val="22"/>
            </w:rPr>
            <w:fldChar w:fldCharType="begin"/>
          </w:r>
          <w:r w:rsidRPr="00441698">
            <w:rPr>
              <w:rFonts w:asciiTheme="majorHAnsi" w:hAnsiTheme="majorHAnsi"/>
              <w:sz w:val="22"/>
              <w:szCs w:val="22"/>
            </w:rPr>
            <w:instrText xml:space="preserve"> TOC \o "1-3" \h \z \u </w:instrText>
          </w:r>
          <w:r w:rsidRPr="00441698">
            <w:rPr>
              <w:rFonts w:asciiTheme="majorHAnsi" w:hAnsiTheme="majorHAnsi"/>
              <w:sz w:val="22"/>
              <w:szCs w:val="22"/>
            </w:rPr>
            <w:fldChar w:fldCharType="separate"/>
          </w:r>
          <w:hyperlink w:anchor="_Toc209164290" w:history="1">
            <w:r w:rsidR="00054DEE" w:rsidRPr="00C778BC">
              <w:rPr>
                <w:rStyle w:val="Hyperlink"/>
                <w:noProof/>
              </w:rPr>
              <w:t>1.</w:t>
            </w:r>
            <w:r w:rsidR="00054DEE">
              <w:rPr>
                <w:rFonts w:asciiTheme="minorHAnsi" w:eastAsiaTheme="minorEastAsia" w:hAnsiTheme="minorHAnsi" w:cstheme="minorBidi"/>
                <w:b w:val="0"/>
                <w:caps w:val="0"/>
                <w:noProof/>
                <w:kern w:val="2"/>
                <w:sz w:val="24"/>
                <w:szCs w:val="24"/>
                <w14:ligatures w14:val="standardContextual"/>
              </w:rPr>
              <w:tab/>
            </w:r>
            <w:r w:rsidR="00054DEE" w:rsidRPr="00C778BC">
              <w:rPr>
                <w:rStyle w:val="Hyperlink"/>
                <w:rFonts w:asciiTheme="majorHAnsi" w:hAnsiTheme="majorHAnsi"/>
                <w:noProof/>
              </w:rPr>
              <w:t>УВОД</w:t>
            </w:r>
            <w:r w:rsidR="00054DEE">
              <w:rPr>
                <w:noProof/>
                <w:webHidden/>
              </w:rPr>
              <w:tab/>
            </w:r>
            <w:r w:rsidR="00054DEE">
              <w:rPr>
                <w:noProof/>
                <w:webHidden/>
              </w:rPr>
              <w:fldChar w:fldCharType="begin"/>
            </w:r>
            <w:r w:rsidR="00054DEE">
              <w:rPr>
                <w:noProof/>
                <w:webHidden/>
              </w:rPr>
              <w:instrText xml:space="preserve"> PAGEREF _Toc209164290 \h </w:instrText>
            </w:r>
            <w:r w:rsidR="00054DEE">
              <w:rPr>
                <w:noProof/>
                <w:webHidden/>
              </w:rPr>
            </w:r>
            <w:r w:rsidR="00054DEE">
              <w:rPr>
                <w:noProof/>
                <w:webHidden/>
              </w:rPr>
              <w:fldChar w:fldCharType="separate"/>
            </w:r>
            <w:r w:rsidR="000E09F5">
              <w:rPr>
                <w:noProof/>
                <w:webHidden/>
              </w:rPr>
              <w:t>4</w:t>
            </w:r>
            <w:r w:rsidR="00054DEE">
              <w:rPr>
                <w:noProof/>
                <w:webHidden/>
              </w:rPr>
              <w:fldChar w:fldCharType="end"/>
            </w:r>
          </w:hyperlink>
        </w:p>
        <w:p w14:paraId="1E19FC20" w14:textId="4AA1AA2B" w:rsidR="00054DEE" w:rsidRDefault="00054DEE">
          <w:pPr>
            <w:pStyle w:val="TOC1"/>
            <w:tabs>
              <w:tab w:val="left" w:pos="48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291" w:history="1">
            <w:r w:rsidRPr="00C778BC">
              <w:rPr>
                <w:rStyle w:val="Hyperlink"/>
                <w:noProof/>
              </w:rPr>
              <w:t>2.</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rPr>
              <w:t>ПОЛАЗНЕ ОСНОВЕ РАДА</w:t>
            </w:r>
            <w:r>
              <w:rPr>
                <w:noProof/>
                <w:webHidden/>
              </w:rPr>
              <w:tab/>
            </w:r>
            <w:r>
              <w:rPr>
                <w:noProof/>
                <w:webHidden/>
              </w:rPr>
              <w:fldChar w:fldCharType="begin"/>
            </w:r>
            <w:r>
              <w:rPr>
                <w:noProof/>
                <w:webHidden/>
              </w:rPr>
              <w:instrText xml:space="preserve"> PAGEREF _Toc209164291 \h </w:instrText>
            </w:r>
            <w:r>
              <w:rPr>
                <w:noProof/>
                <w:webHidden/>
              </w:rPr>
            </w:r>
            <w:r>
              <w:rPr>
                <w:noProof/>
                <w:webHidden/>
              </w:rPr>
              <w:fldChar w:fldCharType="separate"/>
            </w:r>
            <w:r w:rsidR="000E09F5">
              <w:rPr>
                <w:noProof/>
                <w:webHidden/>
              </w:rPr>
              <w:t>4</w:t>
            </w:r>
            <w:r>
              <w:rPr>
                <w:noProof/>
                <w:webHidden/>
              </w:rPr>
              <w:fldChar w:fldCharType="end"/>
            </w:r>
          </w:hyperlink>
        </w:p>
        <w:p w14:paraId="65EA17D6" w14:textId="19654603"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292" w:history="1">
            <w:r w:rsidRPr="00C778BC">
              <w:rPr>
                <w:rStyle w:val="Hyperlink"/>
                <w:rFonts w:asciiTheme="majorHAnsi" w:hAnsiTheme="majorHAnsi"/>
                <w:noProof/>
                <w:w w:val="103"/>
              </w:rPr>
              <w:t>2.1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w w:val="103"/>
              </w:rPr>
              <w:t>ОПШТ</w:t>
            </w:r>
            <w:r w:rsidRPr="00C778BC">
              <w:rPr>
                <w:rStyle w:val="Hyperlink"/>
                <w:rFonts w:asciiTheme="majorHAnsi" w:hAnsiTheme="majorHAnsi"/>
                <w:noProof/>
                <w:w w:val="103"/>
                <w:lang w:val="sr-Cyrl-RS"/>
              </w:rPr>
              <w:t>А</w:t>
            </w:r>
            <w:r w:rsidRPr="00C778BC">
              <w:rPr>
                <w:rStyle w:val="Hyperlink"/>
                <w:rFonts w:asciiTheme="majorHAnsi" w:hAnsiTheme="majorHAnsi"/>
                <w:noProof/>
                <w:w w:val="103"/>
              </w:rPr>
              <w:t xml:space="preserve"> АКТ</w:t>
            </w:r>
            <w:r w:rsidRPr="00C778BC">
              <w:rPr>
                <w:rStyle w:val="Hyperlink"/>
                <w:rFonts w:asciiTheme="majorHAnsi" w:hAnsiTheme="majorHAnsi"/>
                <w:noProof/>
                <w:w w:val="103"/>
                <w:lang w:val="sr-Cyrl-RS"/>
              </w:rPr>
              <w:t>А</w:t>
            </w:r>
            <w:r w:rsidRPr="00C778BC">
              <w:rPr>
                <w:rStyle w:val="Hyperlink"/>
                <w:rFonts w:asciiTheme="majorHAnsi" w:hAnsiTheme="majorHAnsi"/>
                <w:noProof/>
                <w:w w:val="103"/>
              </w:rPr>
              <w:t xml:space="preserve"> ШКОЛЕ</w:t>
            </w:r>
            <w:r>
              <w:rPr>
                <w:noProof/>
                <w:webHidden/>
              </w:rPr>
              <w:tab/>
            </w:r>
            <w:r>
              <w:rPr>
                <w:noProof/>
                <w:webHidden/>
              </w:rPr>
              <w:fldChar w:fldCharType="begin"/>
            </w:r>
            <w:r>
              <w:rPr>
                <w:noProof/>
                <w:webHidden/>
              </w:rPr>
              <w:instrText xml:space="preserve"> PAGEREF _Toc209164292 \h </w:instrText>
            </w:r>
            <w:r>
              <w:rPr>
                <w:noProof/>
                <w:webHidden/>
              </w:rPr>
            </w:r>
            <w:r>
              <w:rPr>
                <w:noProof/>
                <w:webHidden/>
              </w:rPr>
              <w:fldChar w:fldCharType="separate"/>
            </w:r>
            <w:r w:rsidR="000E09F5">
              <w:rPr>
                <w:noProof/>
                <w:webHidden/>
              </w:rPr>
              <w:t>4</w:t>
            </w:r>
            <w:r>
              <w:rPr>
                <w:noProof/>
                <w:webHidden/>
              </w:rPr>
              <w:fldChar w:fldCharType="end"/>
            </w:r>
          </w:hyperlink>
        </w:p>
        <w:p w14:paraId="60A16021" w14:textId="5628FD86"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293" w:history="1">
            <w:r w:rsidRPr="00C778BC">
              <w:rPr>
                <w:rStyle w:val="Hyperlink"/>
                <w:rFonts w:asciiTheme="majorHAnsi" w:hAnsiTheme="majorHAnsi"/>
                <w:noProof/>
              </w:rPr>
              <w:t>2.2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rPr>
              <w:t>ОБРАЗОВНИ ПРОФИЛИ ЗА КОЈЕ ЈЕ ШКОЛА ВЕРИФИКОВАНА</w:t>
            </w:r>
            <w:r>
              <w:rPr>
                <w:noProof/>
                <w:webHidden/>
              </w:rPr>
              <w:tab/>
            </w:r>
            <w:r>
              <w:rPr>
                <w:noProof/>
                <w:webHidden/>
              </w:rPr>
              <w:fldChar w:fldCharType="begin"/>
            </w:r>
            <w:r>
              <w:rPr>
                <w:noProof/>
                <w:webHidden/>
              </w:rPr>
              <w:instrText xml:space="preserve"> PAGEREF _Toc209164293 \h </w:instrText>
            </w:r>
            <w:r>
              <w:rPr>
                <w:noProof/>
                <w:webHidden/>
              </w:rPr>
            </w:r>
            <w:r>
              <w:rPr>
                <w:noProof/>
                <w:webHidden/>
              </w:rPr>
              <w:fldChar w:fldCharType="separate"/>
            </w:r>
            <w:r w:rsidR="000E09F5">
              <w:rPr>
                <w:noProof/>
                <w:webHidden/>
              </w:rPr>
              <w:t>5</w:t>
            </w:r>
            <w:r>
              <w:rPr>
                <w:noProof/>
                <w:webHidden/>
              </w:rPr>
              <w:fldChar w:fldCharType="end"/>
            </w:r>
          </w:hyperlink>
        </w:p>
        <w:p w14:paraId="29F1C7B4" w14:textId="04128A20" w:rsidR="00054DEE" w:rsidRDefault="00054DEE">
          <w:pPr>
            <w:pStyle w:val="TOC1"/>
            <w:tabs>
              <w:tab w:val="left" w:pos="48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294" w:history="1">
            <w:r w:rsidRPr="00C778BC">
              <w:rPr>
                <w:rStyle w:val="Hyperlink"/>
                <w:noProof/>
              </w:rPr>
              <w:t>3.</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rPr>
              <w:t>УСЛОВИ РАДА ШКОЛЕ</w:t>
            </w:r>
            <w:r>
              <w:rPr>
                <w:noProof/>
                <w:webHidden/>
              </w:rPr>
              <w:tab/>
            </w:r>
            <w:r>
              <w:rPr>
                <w:noProof/>
                <w:webHidden/>
              </w:rPr>
              <w:fldChar w:fldCharType="begin"/>
            </w:r>
            <w:r>
              <w:rPr>
                <w:noProof/>
                <w:webHidden/>
              </w:rPr>
              <w:instrText xml:space="preserve"> PAGEREF _Toc209164294 \h </w:instrText>
            </w:r>
            <w:r>
              <w:rPr>
                <w:noProof/>
                <w:webHidden/>
              </w:rPr>
            </w:r>
            <w:r>
              <w:rPr>
                <w:noProof/>
                <w:webHidden/>
              </w:rPr>
              <w:fldChar w:fldCharType="separate"/>
            </w:r>
            <w:r w:rsidR="000E09F5">
              <w:rPr>
                <w:noProof/>
                <w:webHidden/>
              </w:rPr>
              <w:t>5</w:t>
            </w:r>
            <w:r>
              <w:rPr>
                <w:noProof/>
                <w:webHidden/>
              </w:rPr>
              <w:fldChar w:fldCharType="end"/>
            </w:r>
          </w:hyperlink>
        </w:p>
        <w:p w14:paraId="3B870594" w14:textId="5F2C9158"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295" w:history="1">
            <w:r w:rsidRPr="00C778BC">
              <w:rPr>
                <w:rStyle w:val="Hyperlink"/>
                <w:rFonts w:asciiTheme="majorHAnsi" w:hAnsiTheme="majorHAnsi"/>
                <w:noProof/>
              </w:rPr>
              <w:t>3.1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rPr>
              <w:t>МАТЕРИЈАЛНО-ТЕХНИЧКИ УСЛОВИ</w:t>
            </w:r>
            <w:r>
              <w:rPr>
                <w:noProof/>
                <w:webHidden/>
              </w:rPr>
              <w:tab/>
            </w:r>
            <w:r>
              <w:rPr>
                <w:noProof/>
                <w:webHidden/>
              </w:rPr>
              <w:fldChar w:fldCharType="begin"/>
            </w:r>
            <w:r>
              <w:rPr>
                <w:noProof/>
                <w:webHidden/>
              </w:rPr>
              <w:instrText xml:space="preserve"> PAGEREF _Toc209164295 \h </w:instrText>
            </w:r>
            <w:r>
              <w:rPr>
                <w:noProof/>
                <w:webHidden/>
              </w:rPr>
            </w:r>
            <w:r>
              <w:rPr>
                <w:noProof/>
                <w:webHidden/>
              </w:rPr>
              <w:fldChar w:fldCharType="separate"/>
            </w:r>
            <w:r w:rsidR="000E09F5">
              <w:rPr>
                <w:noProof/>
                <w:webHidden/>
              </w:rPr>
              <w:t>5</w:t>
            </w:r>
            <w:r>
              <w:rPr>
                <w:noProof/>
                <w:webHidden/>
              </w:rPr>
              <w:fldChar w:fldCharType="end"/>
            </w:r>
          </w:hyperlink>
        </w:p>
        <w:p w14:paraId="45EDD9A7" w14:textId="2288E349"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296" w:history="1">
            <w:r w:rsidRPr="00C778BC">
              <w:rPr>
                <w:rStyle w:val="Hyperlink"/>
                <w:rFonts w:asciiTheme="majorHAnsi" w:hAnsiTheme="majorHAnsi"/>
                <w:noProof/>
                <w:lang w:val="sr-Cyrl-RS"/>
              </w:rPr>
              <w:t>3.2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rPr>
              <w:t>УСЛОВИ СРЕДИНЕ У КОЈОЈ ШКОЛА РАДИ</w:t>
            </w:r>
            <w:r>
              <w:rPr>
                <w:noProof/>
                <w:webHidden/>
              </w:rPr>
              <w:tab/>
            </w:r>
            <w:r>
              <w:rPr>
                <w:noProof/>
                <w:webHidden/>
              </w:rPr>
              <w:fldChar w:fldCharType="begin"/>
            </w:r>
            <w:r>
              <w:rPr>
                <w:noProof/>
                <w:webHidden/>
              </w:rPr>
              <w:instrText xml:space="preserve"> PAGEREF _Toc209164296 \h </w:instrText>
            </w:r>
            <w:r>
              <w:rPr>
                <w:noProof/>
                <w:webHidden/>
              </w:rPr>
            </w:r>
            <w:r>
              <w:rPr>
                <w:noProof/>
                <w:webHidden/>
              </w:rPr>
              <w:fldChar w:fldCharType="separate"/>
            </w:r>
            <w:r w:rsidR="000E09F5">
              <w:rPr>
                <w:noProof/>
                <w:webHidden/>
              </w:rPr>
              <w:t>6</w:t>
            </w:r>
            <w:r>
              <w:rPr>
                <w:noProof/>
                <w:webHidden/>
              </w:rPr>
              <w:fldChar w:fldCharType="end"/>
            </w:r>
          </w:hyperlink>
        </w:p>
        <w:p w14:paraId="50C3C22B" w14:textId="013A2139" w:rsidR="00054DEE" w:rsidRDefault="00054DEE">
          <w:pPr>
            <w:pStyle w:val="TOC1"/>
            <w:tabs>
              <w:tab w:val="left" w:pos="48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297" w:history="1">
            <w:r w:rsidRPr="00C778BC">
              <w:rPr>
                <w:rStyle w:val="Hyperlink"/>
                <w:noProof/>
                <w:lang w:val="sr-Cyrl-RS"/>
              </w:rPr>
              <w:t>4.</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rPr>
              <w:t>КАДРОВСКИ УСЛОВИ   РАДА</w:t>
            </w:r>
            <w:r>
              <w:rPr>
                <w:noProof/>
                <w:webHidden/>
              </w:rPr>
              <w:tab/>
            </w:r>
            <w:r>
              <w:rPr>
                <w:noProof/>
                <w:webHidden/>
              </w:rPr>
              <w:fldChar w:fldCharType="begin"/>
            </w:r>
            <w:r>
              <w:rPr>
                <w:noProof/>
                <w:webHidden/>
              </w:rPr>
              <w:instrText xml:space="preserve"> PAGEREF _Toc209164297 \h </w:instrText>
            </w:r>
            <w:r>
              <w:rPr>
                <w:noProof/>
                <w:webHidden/>
              </w:rPr>
            </w:r>
            <w:r>
              <w:rPr>
                <w:noProof/>
                <w:webHidden/>
              </w:rPr>
              <w:fldChar w:fldCharType="separate"/>
            </w:r>
            <w:r w:rsidR="000E09F5">
              <w:rPr>
                <w:noProof/>
                <w:webHidden/>
              </w:rPr>
              <w:t>7</w:t>
            </w:r>
            <w:r>
              <w:rPr>
                <w:noProof/>
                <w:webHidden/>
              </w:rPr>
              <w:fldChar w:fldCharType="end"/>
            </w:r>
          </w:hyperlink>
        </w:p>
        <w:p w14:paraId="00FCD80C" w14:textId="19DAC1EC"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298" w:history="1">
            <w:r w:rsidRPr="00C778BC">
              <w:rPr>
                <w:rStyle w:val="Hyperlink"/>
                <w:rFonts w:asciiTheme="majorHAnsi" w:hAnsiTheme="majorHAnsi"/>
                <w:noProof/>
              </w:rPr>
              <w:t>4.1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rPr>
              <w:t>ДИРЕКТОР ШКОЛЕ, ПОМОЋНИК ДИРЕКТОРА И ОРГАНИЗАТОР ПРАКТИЧНЕ НАСТАВЕ</w:t>
            </w:r>
            <w:r>
              <w:rPr>
                <w:noProof/>
                <w:webHidden/>
              </w:rPr>
              <w:tab/>
            </w:r>
            <w:r>
              <w:rPr>
                <w:noProof/>
                <w:webHidden/>
              </w:rPr>
              <w:fldChar w:fldCharType="begin"/>
            </w:r>
            <w:r>
              <w:rPr>
                <w:noProof/>
                <w:webHidden/>
              </w:rPr>
              <w:instrText xml:space="preserve"> PAGEREF _Toc209164298 \h </w:instrText>
            </w:r>
            <w:r>
              <w:rPr>
                <w:noProof/>
                <w:webHidden/>
              </w:rPr>
            </w:r>
            <w:r>
              <w:rPr>
                <w:noProof/>
                <w:webHidden/>
              </w:rPr>
              <w:fldChar w:fldCharType="separate"/>
            </w:r>
            <w:r w:rsidR="000E09F5">
              <w:rPr>
                <w:noProof/>
                <w:webHidden/>
              </w:rPr>
              <w:t>7</w:t>
            </w:r>
            <w:r>
              <w:rPr>
                <w:noProof/>
                <w:webHidden/>
              </w:rPr>
              <w:fldChar w:fldCharType="end"/>
            </w:r>
          </w:hyperlink>
        </w:p>
        <w:p w14:paraId="7EF8F176" w14:textId="6B062713"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299" w:history="1">
            <w:r w:rsidRPr="00C778BC">
              <w:rPr>
                <w:rStyle w:val="Hyperlink"/>
                <w:rFonts w:asciiTheme="majorHAnsi" w:hAnsiTheme="majorHAnsi"/>
                <w:noProof/>
                <w:lang w:val="sr-Cyrl-CS"/>
              </w:rPr>
              <w:t>4.2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НАСТАВНИ КАДАР</w:t>
            </w:r>
            <w:r>
              <w:rPr>
                <w:noProof/>
                <w:webHidden/>
              </w:rPr>
              <w:tab/>
            </w:r>
            <w:r>
              <w:rPr>
                <w:noProof/>
                <w:webHidden/>
              </w:rPr>
              <w:fldChar w:fldCharType="begin"/>
            </w:r>
            <w:r>
              <w:rPr>
                <w:noProof/>
                <w:webHidden/>
              </w:rPr>
              <w:instrText xml:space="preserve"> PAGEREF _Toc209164299 \h </w:instrText>
            </w:r>
            <w:r>
              <w:rPr>
                <w:noProof/>
                <w:webHidden/>
              </w:rPr>
            </w:r>
            <w:r>
              <w:rPr>
                <w:noProof/>
                <w:webHidden/>
              </w:rPr>
              <w:fldChar w:fldCharType="separate"/>
            </w:r>
            <w:r w:rsidR="000E09F5">
              <w:rPr>
                <w:noProof/>
                <w:webHidden/>
              </w:rPr>
              <w:t>7</w:t>
            </w:r>
            <w:r>
              <w:rPr>
                <w:noProof/>
                <w:webHidden/>
              </w:rPr>
              <w:fldChar w:fldCharType="end"/>
            </w:r>
          </w:hyperlink>
        </w:p>
        <w:p w14:paraId="2F544969" w14:textId="73BFA78A"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00" w:history="1">
            <w:r w:rsidRPr="00C778BC">
              <w:rPr>
                <w:rStyle w:val="Hyperlink"/>
                <w:rFonts w:asciiTheme="majorHAnsi" w:hAnsiTheme="majorHAnsi"/>
                <w:noProof/>
                <w:lang w:val="sr-Cyrl-RS"/>
              </w:rPr>
              <w:t>4.3</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rPr>
              <w:t>ОЦЕНА КАДРОВСКИХ УСЛОВА</w:t>
            </w:r>
            <w:r>
              <w:rPr>
                <w:noProof/>
                <w:webHidden/>
              </w:rPr>
              <w:tab/>
            </w:r>
            <w:r>
              <w:rPr>
                <w:noProof/>
                <w:webHidden/>
              </w:rPr>
              <w:fldChar w:fldCharType="begin"/>
            </w:r>
            <w:r>
              <w:rPr>
                <w:noProof/>
                <w:webHidden/>
              </w:rPr>
              <w:instrText xml:space="preserve"> PAGEREF _Toc209164300 \h </w:instrText>
            </w:r>
            <w:r>
              <w:rPr>
                <w:noProof/>
                <w:webHidden/>
              </w:rPr>
            </w:r>
            <w:r>
              <w:rPr>
                <w:noProof/>
                <w:webHidden/>
              </w:rPr>
              <w:fldChar w:fldCharType="separate"/>
            </w:r>
            <w:r w:rsidR="000E09F5">
              <w:rPr>
                <w:noProof/>
                <w:webHidden/>
              </w:rPr>
              <w:t>8</w:t>
            </w:r>
            <w:r>
              <w:rPr>
                <w:noProof/>
                <w:webHidden/>
              </w:rPr>
              <w:fldChar w:fldCharType="end"/>
            </w:r>
          </w:hyperlink>
        </w:p>
        <w:p w14:paraId="4F9104CE" w14:textId="6BAA8F8C" w:rsidR="00054DEE" w:rsidRDefault="00054DEE">
          <w:pPr>
            <w:pStyle w:val="TOC1"/>
            <w:tabs>
              <w:tab w:val="left" w:pos="48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301" w:history="1">
            <w:r w:rsidRPr="00C778BC">
              <w:rPr>
                <w:rStyle w:val="Hyperlink"/>
                <w:noProof/>
                <w:lang w:val="sr-Cyrl-RS"/>
              </w:rPr>
              <w:t>5.</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rPr>
              <w:t>ОРГАНИЗАЦИЈА ВАСПИТНО-ОБРАЗОВНОГ  РАДА  ШКОЛЕ</w:t>
            </w:r>
            <w:r>
              <w:rPr>
                <w:noProof/>
                <w:webHidden/>
              </w:rPr>
              <w:tab/>
            </w:r>
            <w:r>
              <w:rPr>
                <w:noProof/>
                <w:webHidden/>
              </w:rPr>
              <w:fldChar w:fldCharType="begin"/>
            </w:r>
            <w:r>
              <w:rPr>
                <w:noProof/>
                <w:webHidden/>
              </w:rPr>
              <w:instrText xml:space="preserve"> PAGEREF _Toc209164301 \h </w:instrText>
            </w:r>
            <w:r>
              <w:rPr>
                <w:noProof/>
                <w:webHidden/>
              </w:rPr>
            </w:r>
            <w:r>
              <w:rPr>
                <w:noProof/>
                <w:webHidden/>
              </w:rPr>
              <w:fldChar w:fldCharType="separate"/>
            </w:r>
            <w:r w:rsidR="000E09F5">
              <w:rPr>
                <w:noProof/>
                <w:webHidden/>
              </w:rPr>
              <w:t>8</w:t>
            </w:r>
            <w:r>
              <w:rPr>
                <w:noProof/>
                <w:webHidden/>
              </w:rPr>
              <w:fldChar w:fldCharType="end"/>
            </w:r>
          </w:hyperlink>
        </w:p>
        <w:p w14:paraId="09722D81" w14:textId="22D3FF6D"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02" w:history="1">
            <w:r w:rsidRPr="00C778BC">
              <w:rPr>
                <w:rStyle w:val="Hyperlink"/>
                <w:rFonts w:asciiTheme="majorHAnsi" w:hAnsiTheme="majorHAnsi"/>
                <w:noProof/>
              </w:rPr>
              <w:t>5.1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rPr>
              <w:t>БРОЈНО СТАЊЕ УЧЕНИКА, ОДЕЉЕЊА  И  ГРУПА</w:t>
            </w:r>
            <w:r>
              <w:rPr>
                <w:noProof/>
                <w:webHidden/>
              </w:rPr>
              <w:tab/>
            </w:r>
            <w:r>
              <w:rPr>
                <w:noProof/>
                <w:webHidden/>
              </w:rPr>
              <w:fldChar w:fldCharType="begin"/>
            </w:r>
            <w:r>
              <w:rPr>
                <w:noProof/>
                <w:webHidden/>
              </w:rPr>
              <w:instrText xml:space="preserve"> PAGEREF _Toc209164302 \h </w:instrText>
            </w:r>
            <w:r>
              <w:rPr>
                <w:noProof/>
                <w:webHidden/>
              </w:rPr>
            </w:r>
            <w:r>
              <w:rPr>
                <w:noProof/>
                <w:webHidden/>
              </w:rPr>
              <w:fldChar w:fldCharType="separate"/>
            </w:r>
            <w:r w:rsidR="000E09F5">
              <w:rPr>
                <w:noProof/>
                <w:webHidden/>
              </w:rPr>
              <w:t>8</w:t>
            </w:r>
            <w:r>
              <w:rPr>
                <w:noProof/>
                <w:webHidden/>
              </w:rPr>
              <w:fldChar w:fldCharType="end"/>
            </w:r>
          </w:hyperlink>
        </w:p>
        <w:p w14:paraId="7C485918" w14:textId="64BB97A1"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03" w:history="1">
            <w:r w:rsidRPr="00C778BC">
              <w:rPr>
                <w:rStyle w:val="Hyperlink"/>
                <w:rFonts w:asciiTheme="majorHAnsi" w:hAnsiTheme="majorHAnsi"/>
                <w:noProof/>
                <w:lang w:val="sr-Cyrl-CS"/>
              </w:rPr>
              <w:t>5.2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УСПЕХ УЧЕНИКА НА КРАЈУ ДРУГОГ ПОЛУГОДИШТА</w:t>
            </w:r>
            <w:r>
              <w:rPr>
                <w:noProof/>
                <w:webHidden/>
              </w:rPr>
              <w:tab/>
            </w:r>
            <w:r>
              <w:rPr>
                <w:noProof/>
                <w:webHidden/>
              </w:rPr>
              <w:fldChar w:fldCharType="begin"/>
            </w:r>
            <w:r>
              <w:rPr>
                <w:noProof/>
                <w:webHidden/>
              </w:rPr>
              <w:instrText xml:space="preserve"> PAGEREF _Toc209164303 \h </w:instrText>
            </w:r>
            <w:r>
              <w:rPr>
                <w:noProof/>
                <w:webHidden/>
              </w:rPr>
            </w:r>
            <w:r>
              <w:rPr>
                <w:noProof/>
                <w:webHidden/>
              </w:rPr>
              <w:fldChar w:fldCharType="separate"/>
            </w:r>
            <w:r w:rsidR="000E09F5">
              <w:rPr>
                <w:noProof/>
                <w:webHidden/>
              </w:rPr>
              <w:t>9</w:t>
            </w:r>
            <w:r>
              <w:rPr>
                <w:noProof/>
                <w:webHidden/>
              </w:rPr>
              <w:fldChar w:fldCharType="end"/>
            </w:r>
          </w:hyperlink>
        </w:p>
        <w:p w14:paraId="7E8EE680" w14:textId="33602994"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04" w:history="1">
            <w:r w:rsidRPr="00C778BC">
              <w:rPr>
                <w:rStyle w:val="Hyperlink"/>
                <w:rFonts w:asciiTheme="majorHAnsi" w:hAnsiTheme="majorHAnsi"/>
                <w:noProof/>
                <w:lang w:val="sr-Cyrl-CS"/>
              </w:rPr>
              <w:t>5.3</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ПОСТИГНУЋА УЧЕНИКА У РЕДОВНИМ ОДЕЉЕЊИМА</w:t>
            </w:r>
            <w:r>
              <w:rPr>
                <w:noProof/>
                <w:webHidden/>
              </w:rPr>
              <w:tab/>
            </w:r>
            <w:r>
              <w:rPr>
                <w:noProof/>
                <w:webHidden/>
              </w:rPr>
              <w:fldChar w:fldCharType="begin"/>
            </w:r>
            <w:r>
              <w:rPr>
                <w:noProof/>
                <w:webHidden/>
              </w:rPr>
              <w:instrText xml:space="preserve"> PAGEREF _Toc209164304 \h </w:instrText>
            </w:r>
            <w:r>
              <w:rPr>
                <w:noProof/>
                <w:webHidden/>
              </w:rPr>
            </w:r>
            <w:r>
              <w:rPr>
                <w:noProof/>
                <w:webHidden/>
              </w:rPr>
              <w:fldChar w:fldCharType="separate"/>
            </w:r>
            <w:r w:rsidR="000E09F5">
              <w:rPr>
                <w:noProof/>
                <w:webHidden/>
              </w:rPr>
              <w:t>9</w:t>
            </w:r>
            <w:r>
              <w:rPr>
                <w:noProof/>
                <w:webHidden/>
              </w:rPr>
              <w:fldChar w:fldCharType="end"/>
            </w:r>
          </w:hyperlink>
        </w:p>
        <w:p w14:paraId="4B2DB536" w14:textId="11B615A3"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05" w:history="1">
            <w:r w:rsidRPr="00C778BC">
              <w:rPr>
                <w:rStyle w:val="Hyperlink"/>
                <w:rFonts w:asciiTheme="majorHAnsi" w:hAnsiTheme="majorHAnsi"/>
                <w:noProof/>
                <w:lang w:val="sr-Cyrl-RS"/>
              </w:rPr>
              <w:t>5.4</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RS"/>
              </w:rPr>
              <w:t>ВАСПИТНЕ И ВАСИТНО-ДИСЦИПЛИНСКЕ МЕРЕ</w:t>
            </w:r>
            <w:r>
              <w:rPr>
                <w:noProof/>
                <w:webHidden/>
              </w:rPr>
              <w:tab/>
            </w:r>
            <w:r>
              <w:rPr>
                <w:noProof/>
                <w:webHidden/>
              </w:rPr>
              <w:fldChar w:fldCharType="begin"/>
            </w:r>
            <w:r>
              <w:rPr>
                <w:noProof/>
                <w:webHidden/>
              </w:rPr>
              <w:instrText xml:space="preserve"> PAGEREF _Toc209164305 \h </w:instrText>
            </w:r>
            <w:r>
              <w:rPr>
                <w:noProof/>
                <w:webHidden/>
              </w:rPr>
            </w:r>
            <w:r>
              <w:rPr>
                <w:noProof/>
                <w:webHidden/>
              </w:rPr>
              <w:fldChar w:fldCharType="separate"/>
            </w:r>
            <w:r w:rsidR="000E09F5">
              <w:rPr>
                <w:noProof/>
                <w:webHidden/>
              </w:rPr>
              <w:t>11</w:t>
            </w:r>
            <w:r>
              <w:rPr>
                <w:noProof/>
                <w:webHidden/>
              </w:rPr>
              <w:fldChar w:fldCharType="end"/>
            </w:r>
          </w:hyperlink>
        </w:p>
        <w:p w14:paraId="338DA412" w14:textId="7A545B0C"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06" w:history="1">
            <w:r w:rsidRPr="00C778BC">
              <w:rPr>
                <w:rStyle w:val="Hyperlink"/>
                <w:rFonts w:asciiTheme="majorHAnsi" w:hAnsiTheme="majorHAnsi"/>
                <w:noProof/>
                <w:lang w:val="sr-Cyrl-CS"/>
              </w:rPr>
              <w:t>5.5</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ИЗОСТАНЦИ</w:t>
            </w:r>
            <w:r>
              <w:rPr>
                <w:noProof/>
                <w:webHidden/>
              </w:rPr>
              <w:tab/>
            </w:r>
            <w:r>
              <w:rPr>
                <w:noProof/>
                <w:webHidden/>
              </w:rPr>
              <w:fldChar w:fldCharType="begin"/>
            </w:r>
            <w:r>
              <w:rPr>
                <w:noProof/>
                <w:webHidden/>
              </w:rPr>
              <w:instrText xml:space="preserve"> PAGEREF _Toc209164306 \h </w:instrText>
            </w:r>
            <w:r>
              <w:rPr>
                <w:noProof/>
                <w:webHidden/>
              </w:rPr>
            </w:r>
            <w:r>
              <w:rPr>
                <w:noProof/>
                <w:webHidden/>
              </w:rPr>
              <w:fldChar w:fldCharType="separate"/>
            </w:r>
            <w:r w:rsidR="000E09F5">
              <w:rPr>
                <w:noProof/>
                <w:webHidden/>
              </w:rPr>
              <w:t>11</w:t>
            </w:r>
            <w:r>
              <w:rPr>
                <w:noProof/>
                <w:webHidden/>
              </w:rPr>
              <w:fldChar w:fldCharType="end"/>
            </w:r>
          </w:hyperlink>
        </w:p>
        <w:p w14:paraId="5BDC1D01" w14:textId="5A6B92AD"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07" w:history="1">
            <w:r w:rsidRPr="00C778BC">
              <w:rPr>
                <w:rStyle w:val="Hyperlink"/>
                <w:rFonts w:asciiTheme="majorHAnsi" w:hAnsiTheme="majorHAnsi"/>
                <w:noProof/>
                <w:lang w:val="sr-Cyrl-CS"/>
              </w:rPr>
              <w:t>5.6</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ВЛАДАЊЕ</w:t>
            </w:r>
            <w:r>
              <w:rPr>
                <w:noProof/>
                <w:webHidden/>
              </w:rPr>
              <w:tab/>
            </w:r>
            <w:r>
              <w:rPr>
                <w:noProof/>
                <w:webHidden/>
              </w:rPr>
              <w:fldChar w:fldCharType="begin"/>
            </w:r>
            <w:r>
              <w:rPr>
                <w:noProof/>
                <w:webHidden/>
              </w:rPr>
              <w:instrText xml:space="preserve"> PAGEREF _Toc209164307 \h </w:instrText>
            </w:r>
            <w:r>
              <w:rPr>
                <w:noProof/>
                <w:webHidden/>
              </w:rPr>
            </w:r>
            <w:r>
              <w:rPr>
                <w:noProof/>
                <w:webHidden/>
              </w:rPr>
              <w:fldChar w:fldCharType="separate"/>
            </w:r>
            <w:r w:rsidR="000E09F5">
              <w:rPr>
                <w:noProof/>
                <w:webHidden/>
              </w:rPr>
              <w:t>11</w:t>
            </w:r>
            <w:r>
              <w:rPr>
                <w:noProof/>
                <w:webHidden/>
              </w:rPr>
              <w:fldChar w:fldCharType="end"/>
            </w:r>
          </w:hyperlink>
        </w:p>
        <w:p w14:paraId="2651A0BB" w14:textId="12A9CD0D"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08" w:history="1">
            <w:r w:rsidRPr="00C778BC">
              <w:rPr>
                <w:rStyle w:val="Hyperlink"/>
                <w:rFonts w:asciiTheme="majorHAnsi" w:hAnsiTheme="majorHAnsi"/>
                <w:noProof/>
                <w:lang w:val="sr-Cyrl-CS"/>
              </w:rPr>
              <w:t>5.7</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ОДЕЉЕЊА УЧЕНИКА СА СМЕТЊАМА У РАЗВОЈУ</w:t>
            </w:r>
            <w:r>
              <w:rPr>
                <w:noProof/>
                <w:webHidden/>
              </w:rPr>
              <w:tab/>
            </w:r>
            <w:r>
              <w:rPr>
                <w:noProof/>
                <w:webHidden/>
              </w:rPr>
              <w:fldChar w:fldCharType="begin"/>
            </w:r>
            <w:r>
              <w:rPr>
                <w:noProof/>
                <w:webHidden/>
              </w:rPr>
              <w:instrText xml:space="preserve"> PAGEREF _Toc209164308 \h </w:instrText>
            </w:r>
            <w:r>
              <w:rPr>
                <w:noProof/>
                <w:webHidden/>
              </w:rPr>
            </w:r>
            <w:r>
              <w:rPr>
                <w:noProof/>
                <w:webHidden/>
              </w:rPr>
              <w:fldChar w:fldCharType="separate"/>
            </w:r>
            <w:r w:rsidR="000E09F5">
              <w:rPr>
                <w:noProof/>
                <w:webHidden/>
              </w:rPr>
              <w:t>11</w:t>
            </w:r>
            <w:r>
              <w:rPr>
                <w:noProof/>
                <w:webHidden/>
              </w:rPr>
              <w:fldChar w:fldCharType="end"/>
            </w:r>
          </w:hyperlink>
        </w:p>
        <w:p w14:paraId="248FF8F5" w14:textId="12317F27"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09" w:history="1">
            <w:r w:rsidRPr="00C778BC">
              <w:rPr>
                <w:rStyle w:val="Hyperlink"/>
                <w:rFonts w:asciiTheme="majorHAnsi" w:hAnsiTheme="majorHAnsi"/>
                <w:noProof/>
                <w:lang w:val="sr-Cyrl-CS"/>
              </w:rPr>
              <w:t>5.8</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РЕЗУЛТАТИ ПОСТИГНУТИ У ШКОЛСКОЈ 2024/25. ГОДИНИ</w:t>
            </w:r>
            <w:r>
              <w:rPr>
                <w:noProof/>
                <w:webHidden/>
              </w:rPr>
              <w:tab/>
            </w:r>
            <w:r>
              <w:rPr>
                <w:noProof/>
                <w:webHidden/>
              </w:rPr>
              <w:fldChar w:fldCharType="begin"/>
            </w:r>
            <w:r>
              <w:rPr>
                <w:noProof/>
                <w:webHidden/>
              </w:rPr>
              <w:instrText xml:space="preserve"> PAGEREF _Toc209164309 \h </w:instrText>
            </w:r>
            <w:r>
              <w:rPr>
                <w:noProof/>
                <w:webHidden/>
              </w:rPr>
            </w:r>
            <w:r>
              <w:rPr>
                <w:noProof/>
                <w:webHidden/>
              </w:rPr>
              <w:fldChar w:fldCharType="separate"/>
            </w:r>
            <w:r w:rsidR="000E09F5">
              <w:rPr>
                <w:noProof/>
                <w:webHidden/>
              </w:rPr>
              <w:t>12</w:t>
            </w:r>
            <w:r>
              <w:rPr>
                <w:noProof/>
                <w:webHidden/>
              </w:rPr>
              <w:fldChar w:fldCharType="end"/>
            </w:r>
          </w:hyperlink>
        </w:p>
        <w:p w14:paraId="424E8C5F" w14:textId="45BC4645"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10" w:history="1">
            <w:r w:rsidRPr="00C778BC">
              <w:rPr>
                <w:rStyle w:val="Hyperlink"/>
                <w:rFonts w:asciiTheme="majorHAnsi" w:hAnsiTheme="majorHAnsi"/>
                <w:noProof/>
              </w:rPr>
              <w:t>5.9</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rPr>
              <w:t>БРОЈ  УЧЕНИКА НА ПРЕКВАЛИФИКАЦИЈИ, ДОКВАЛИФИКАЦИЈИ   И  СПЕЦИЈАЛИЗАЦИЈИ  ПО  ОБРАЗОВНИМ  ПРОФИЛИМА  И  НИВОИМА  ОБРАЗОВАЊА</w:t>
            </w:r>
            <w:r>
              <w:rPr>
                <w:noProof/>
                <w:webHidden/>
              </w:rPr>
              <w:tab/>
            </w:r>
            <w:r>
              <w:rPr>
                <w:noProof/>
                <w:webHidden/>
              </w:rPr>
              <w:fldChar w:fldCharType="begin"/>
            </w:r>
            <w:r>
              <w:rPr>
                <w:noProof/>
                <w:webHidden/>
              </w:rPr>
              <w:instrText xml:space="preserve"> PAGEREF _Toc209164310 \h </w:instrText>
            </w:r>
            <w:r>
              <w:rPr>
                <w:noProof/>
                <w:webHidden/>
              </w:rPr>
            </w:r>
            <w:r>
              <w:rPr>
                <w:noProof/>
                <w:webHidden/>
              </w:rPr>
              <w:fldChar w:fldCharType="separate"/>
            </w:r>
            <w:r w:rsidR="000E09F5">
              <w:rPr>
                <w:noProof/>
                <w:webHidden/>
              </w:rPr>
              <w:t>13</w:t>
            </w:r>
            <w:r>
              <w:rPr>
                <w:noProof/>
                <w:webHidden/>
              </w:rPr>
              <w:fldChar w:fldCharType="end"/>
            </w:r>
          </w:hyperlink>
        </w:p>
        <w:p w14:paraId="5A6BE948" w14:textId="5D684586"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11" w:history="1">
            <w:r w:rsidRPr="00C778BC">
              <w:rPr>
                <w:rStyle w:val="Hyperlink"/>
                <w:rFonts w:asciiTheme="majorHAnsi" w:hAnsiTheme="majorHAnsi"/>
                <w:noProof/>
              </w:rPr>
              <w:t>5.10</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ПЛАНА ОБРАЗОВНО - ВАСПИТНОГ РАДА</w:t>
            </w:r>
            <w:r>
              <w:rPr>
                <w:noProof/>
                <w:webHidden/>
              </w:rPr>
              <w:tab/>
            </w:r>
            <w:r>
              <w:rPr>
                <w:noProof/>
                <w:webHidden/>
              </w:rPr>
              <w:fldChar w:fldCharType="begin"/>
            </w:r>
            <w:r>
              <w:rPr>
                <w:noProof/>
                <w:webHidden/>
              </w:rPr>
              <w:instrText xml:space="preserve"> PAGEREF _Toc209164311 \h </w:instrText>
            </w:r>
            <w:r>
              <w:rPr>
                <w:noProof/>
                <w:webHidden/>
              </w:rPr>
            </w:r>
            <w:r>
              <w:rPr>
                <w:noProof/>
                <w:webHidden/>
              </w:rPr>
              <w:fldChar w:fldCharType="separate"/>
            </w:r>
            <w:r w:rsidR="000E09F5">
              <w:rPr>
                <w:noProof/>
                <w:webHidden/>
              </w:rPr>
              <w:t>14</w:t>
            </w:r>
            <w:r>
              <w:rPr>
                <w:noProof/>
                <w:webHidden/>
              </w:rPr>
              <w:fldChar w:fldCharType="end"/>
            </w:r>
          </w:hyperlink>
        </w:p>
        <w:p w14:paraId="78E16803" w14:textId="25DE6721"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12" w:history="1">
            <w:r w:rsidRPr="00C778BC">
              <w:rPr>
                <w:rStyle w:val="Hyperlink"/>
                <w:rFonts w:asciiTheme="majorHAnsi" w:hAnsiTheme="majorHAnsi"/>
                <w:noProof/>
                <w:lang w:val="sr-Cyrl-CS"/>
              </w:rPr>
              <w:t>5.10.1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ТЕОРИЈСКЕ, ПРАКТИЧНЕ НАСТАВЕ И ВЕЖБИ СА УКУПНИМ ФОНДОМ ПОДЕЛА ОДЕЉЕЊА НА ГРУПЕ</w:t>
            </w:r>
            <w:r>
              <w:rPr>
                <w:noProof/>
                <w:webHidden/>
              </w:rPr>
              <w:tab/>
            </w:r>
            <w:r>
              <w:rPr>
                <w:noProof/>
                <w:webHidden/>
              </w:rPr>
              <w:fldChar w:fldCharType="begin"/>
            </w:r>
            <w:r>
              <w:rPr>
                <w:noProof/>
                <w:webHidden/>
              </w:rPr>
              <w:instrText xml:space="preserve"> PAGEREF _Toc209164312 \h </w:instrText>
            </w:r>
            <w:r>
              <w:rPr>
                <w:noProof/>
                <w:webHidden/>
              </w:rPr>
            </w:r>
            <w:r>
              <w:rPr>
                <w:noProof/>
                <w:webHidden/>
              </w:rPr>
              <w:fldChar w:fldCharType="separate"/>
            </w:r>
            <w:r w:rsidR="000E09F5">
              <w:rPr>
                <w:noProof/>
                <w:webHidden/>
              </w:rPr>
              <w:t>14</w:t>
            </w:r>
            <w:r>
              <w:rPr>
                <w:noProof/>
                <w:webHidden/>
              </w:rPr>
              <w:fldChar w:fldCharType="end"/>
            </w:r>
          </w:hyperlink>
        </w:p>
        <w:p w14:paraId="7A603AC4" w14:textId="58221AB5"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13" w:history="1">
            <w:r w:rsidRPr="00C778BC">
              <w:rPr>
                <w:rStyle w:val="Hyperlink"/>
                <w:rFonts w:asciiTheme="majorHAnsi" w:hAnsiTheme="majorHAnsi"/>
                <w:noProof/>
              </w:rPr>
              <w:t>5.11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НАСТАВЕ ИЗБОРНИХ ПРЕДМЕТА</w:t>
            </w:r>
            <w:r>
              <w:rPr>
                <w:noProof/>
                <w:webHidden/>
              </w:rPr>
              <w:tab/>
            </w:r>
            <w:r>
              <w:rPr>
                <w:noProof/>
                <w:webHidden/>
              </w:rPr>
              <w:fldChar w:fldCharType="begin"/>
            </w:r>
            <w:r>
              <w:rPr>
                <w:noProof/>
                <w:webHidden/>
              </w:rPr>
              <w:instrText xml:space="preserve"> PAGEREF _Toc209164313 \h </w:instrText>
            </w:r>
            <w:r>
              <w:rPr>
                <w:noProof/>
                <w:webHidden/>
              </w:rPr>
            </w:r>
            <w:r>
              <w:rPr>
                <w:noProof/>
                <w:webHidden/>
              </w:rPr>
              <w:fldChar w:fldCharType="separate"/>
            </w:r>
            <w:r w:rsidR="000E09F5">
              <w:rPr>
                <w:noProof/>
                <w:webHidden/>
              </w:rPr>
              <w:t>14</w:t>
            </w:r>
            <w:r>
              <w:rPr>
                <w:noProof/>
                <w:webHidden/>
              </w:rPr>
              <w:fldChar w:fldCharType="end"/>
            </w:r>
          </w:hyperlink>
        </w:p>
        <w:p w14:paraId="58BB5ED2" w14:textId="30DED221"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14" w:history="1">
            <w:r w:rsidRPr="00C778BC">
              <w:rPr>
                <w:rStyle w:val="Hyperlink"/>
                <w:rFonts w:asciiTheme="majorHAnsi" w:hAnsiTheme="majorHAnsi"/>
                <w:noProof/>
                <w:lang w:val="sr-Cyrl-CS"/>
              </w:rPr>
              <w:t>5.12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БЛОК НАСТАВЕ, ПРАКТИЧНЕ НАСТАВЕ И</w:t>
            </w:r>
            <w:r>
              <w:rPr>
                <w:noProof/>
                <w:webHidden/>
              </w:rPr>
              <w:tab/>
            </w:r>
            <w:r>
              <w:rPr>
                <w:noProof/>
                <w:webHidden/>
              </w:rPr>
              <w:fldChar w:fldCharType="begin"/>
            </w:r>
            <w:r>
              <w:rPr>
                <w:noProof/>
                <w:webHidden/>
              </w:rPr>
              <w:instrText xml:space="preserve"> PAGEREF _Toc209164314 \h </w:instrText>
            </w:r>
            <w:r>
              <w:rPr>
                <w:noProof/>
                <w:webHidden/>
              </w:rPr>
            </w:r>
            <w:r>
              <w:rPr>
                <w:noProof/>
                <w:webHidden/>
              </w:rPr>
              <w:fldChar w:fldCharType="separate"/>
            </w:r>
            <w:r w:rsidR="000E09F5">
              <w:rPr>
                <w:noProof/>
                <w:webHidden/>
              </w:rPr>
              <w:t>17</w:t>
            </w:r>
            <w:r>
              <w:rPr>
                <w:noProof/>
                <w:webHidden/>
              </w:rPr>
              <w:fldChar w:fldCharType="end"/>
            </w:r>
          </w:hyperlink>
        </w:p>
        <w:p w14:paraId="2731949A" w14:textId="209490C7"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15" w:history="1">
            <w:r w:rsidRPr="00C778BC">
              <w:rPr>
                <w:rStyle w:val="Hyperlink"/>
                <w:rFonts w:asciiTheme="majorHAnsi" w:hAnsiTheme="majorHAnsi"/>
                <w:noProof/>
                <w:lang w:val="sr-Cyrl-CS"/>
              </w:rPr>
              <w:t>5.13</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ЧАСОВА КОНСУЛТАТИВНО- ИНСТРУКТИВНЕ НАСТАВЕ</w:t>
            </w:r>
            <w:r>
              <w:rPr>
                <w:noProof/>
                <w:webHidden/>
              </w:rPr>
              <w:tab/>
            </w:r>
            <w:r>
              <w:rPr>
                <w:noProof/>
                <w:webHidden/>
              </w:rPr>
              <w:fldChar w:fldCharType="begin"/>
            </w:r>
            <w:r>
              <w:rPr>
                <w:noProof/>
                <w:webHidden/>
              </w:rPr>
              <w:instrText xml:space="preserve"> PAGEREF _Toc209164315 \h </w:instrText>
            </w:r>
            <w:r>
              <w:rPr>
                <w:noProof/>
                <w:webHidden/>
              </w:rPr>
            </w:r>
            <w:r>
              <w:rPr>
                <w:noProof/>
                <w:webHidden/>
              </w:rPr>
              <w:fldChar w:fldCharType="separate"/>
            </w:r>
            <w:r w:rsidR="000E09F5">
              <w:rPr>
                <w:noProof/>
                <w:webHidden/>
              </w:rPr>
              <w:t>20</w:t>
            </w:r>
            <w:r>
              <w:rPr>
                <w:noProof/>
                <w:webHidden/>
              </w:rPr>
              <w:fldChar w:fldCharType="end"/>
            </w:r>
          </w:hyperlink>
        </w:p>
        <w:p w14:paraId="341EAA84" w14:textId="01128169"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16" w:history="1">
            <w:r w:rsidRPr="00C778BC">
              <w:rPr>
                <w:rStyle w:val="Hyperlink"/>
                <w:rFonts w:asciiTheme="majorHAnsi" w:hAnsiTheme="majorHAnsi"/>
                <w:noProof/>
                <w:lang w:val="sr-Cyrl-CS"/>
              </w:rPr>
              <w:t>5.14</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РЕЛИЗАЦИЈА НАСТАВЕ КОД УЧЕНИКА СА ПОСЕБНИМ ПОТРЕБАМА</w:t>
            </w:r>
            <w:r>
              <w:rPr>
                <w:noProof/>
                <w:webHidden/>
              </w:rPr>
              <w:tab/>
            </w:r>
            <w:r>
              <w:rPr>
                <w:noProof/>
                <w:webHidden/>
              </w:rPr>
              <w:fldChar w:fldCharType="begin"/>
            </w:r>
            <w:r>
              <w:rPr>
                <w:noProof/>
                <w:webHidden/>
              </w:rPr>
              <w:instrText xml:space="preserve"> PAGEREF _Toc209164316 \h </w:instrText>
            </w:r>
            <w:r>
              <w:rPr>
                <w:noProof/>
                <w:webHidden/>
              </w:rPr>
            </w:r>
            <w:r>
              <w:rPr>
                <w:noProof/>
                <w:webHidden/>
              </w:rPr>
              <w:fldChar w:fldCharType="separate"/>
            </w:r>
            <w:r w:rsidR="000E09F5">
              <w:rPr>
                <w:noProof/>
                <w:webHidden/>
              </w:rPr>
              <w:t>20</w:t>
            </w:r>
            <w:r>
              <w:rPr>
                <w:noProof/>
                <w:webHidden/>
              </w:rPr>
              <w:fldChar w:fldCharType="end"/>
            </w:r>
          </w:hyperlink>
        </w:p>
        <w:p w14:paraId="17806A3D" w14:textId="6986E629"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17" w:history="1">
            <w:r w:rsidRPr="00C778BC">
              <w:rPr>
                <w:rStyle w:val="Hyperlink"/>
                <w:rFonts w:asciiTheme="majorHAnsi" w:hAnsiTheme="majorHAnsi"/>
                <w:noProof/>
                <w:lang w:val="sr-Cyrl-CS"/>
              </w:rPr>
              <w:t>5.15</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РЕЛИЗАЦИЈА НАСТАВЕ ОСТАЛИХ ОБЛИКА ОБРАЗОВНО- ВАСПИТНОГ РАДА</w:t>
            </w:r>
            <w:r>
              <w:rPr>
                <w:noProof/>
                <w:webHidden/>
              </w:rPr>
              <w:tab/>
            </w:r>
            <w:r>
              <w:rPr>
                <w:noProof/>
                <w:webHidden/>
              </w:rPr>
              <w:fldChar w:fldCharType="begin"/>
            </w:r>
            <w:r>
              <w:rPr>
                <w:noProof/>
                <w:webHidden/>
              </w:rPr>
              <w:instrText xml:space="preserve"> PAGEREF _Toc209164317 \h </w:instrText>
            </w:r>
            <w:r>
              <w:rPr>
                <w:noProof/>
                <w:webHidden/>
              </w:rPr>
            </w:r>
            <w:r>
              <w:rPr>
                <w:noProof/>
                <w:webHidden/>
              </w:rPr>
              <w:fldChar w:fldCharType="separate"/>
            </w:r>
            <w:r w:rsidR="000E09F5">
              <w:rPr>
                <w:noProof/>
                <w:webHidden/>
              </w:rPr>
              <w:t>20</w:t>
            </w:r>
            <w:r>
              <w:rPr>
                <w:noProof/>
                <w:webHidden/>
              </w:rPr>
              <w:fldChar w:fldCharType="end"/>
            </w:r>
          </w:hyperlink>
        </w:p>
        <w:p w14:paraId="3478694C" w14:textId="540DC555"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18" w:history="1">
            <w:r w:rsidRPr="00C778BC">
              <w:rPr>
                <w:rStyle w:val="Hyperlink"/>
                <w:rFonts w:asciiTheme="majorHAnsi" w:hAnsiTheme="majorHAnsi"/>
                <w:noProof/>
                <w:lang w:val="sr-Cyrl-CS"/>
              </w:rPr>
              <w:t>5.15.1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ДОПУНСКЕ НАСТАВЕ</w:t>
            </w:r>
            <w:r>
              <w:rPr>
                <w:noProof/>
                <w:webHidden/>
              </w:rPr>
              <w:tab/>
            </w:r>
            <w:r>
              <w:rPr>
                <w:noProof/>
                <w:webHidden/>
              </w:rPr>
              <w:fldChar w:fldCharType="begin"/>
            </w:r>
            <w:r>
              <w:rPr>
                <w:noProof/>
                <w:webHidden/>
              </w:rPr>
              <w:instrText xml:space="preserve"> PAGEREF _Toc209164318 \h </w:instrText>
            </w:r>
            <w:r>
              <w:rPr>
                <w:noProof/>
                <w:webHidden/>
              </w:rPr>
            </w:r>
            <w:r>
              <w:rPr>
                <w:noProof/>
                <w:webHidden/>
              </w:rPr>
              <w:fldChar w:fldCharType="separate"/>
            </w:r>
            <w:r w:rsidR="000E09F5">
              <w:rPr>
                <w:noProof/>
                <w:webHidden/>
              </w:rPr>
              <w:t>20</w:t>
            </w:r>
            <w:r>
              <w:rPr>
                <w:noProof/>
                <w:webHidden/>
              </w:rPr>
              <w:fldChar w:fldCharType="end"/>
            </w:r>
          </w:hyperlink>
        </w:p>
        <w:p w14:paraId="0A6C58DC" w14:textId="65853DAB"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19" w:history="1">
            <w:r w:rsidRPr="00C778BC">
              <w:rPr>
                <w:rStyle w:val="Hyperlink"/>
                <w:rFonts w:asciiTheme="majorHAnsi" w:hAnsiTheme="majorHAnsi"/>
                <w:noProof/>
                <w:lang w:val="sr-Cyrl-CS"/>
              </w:rPr>
              <w:t>5.15.2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ДОДАТНЕ НАСТАВЕ</w:t>
            </w:r>
            <w:r>
              <w:rPr>
                <w:noProof/>
                <w:webHidden/>
              </w:rPr>
              <w:tab/>
            </w:r>
            <w:r>
              <w:rPr>
                <w:noProof/>
                <w:webHidden/>
              </w:rPr>
              <w:fldChar w:fldCharType="begin"/>
            </w:r>
            <w:r>
              <w:rPr>
                <w:noProof/>
                <w:webHidden/>
              </w:rPr>
              <w:instrText xml:space="preserve"> PAGEREF _Toc209164319 \h </w:instrText>
            </w:r>
            <w:r>
              <w:rPr>
                <w:noProof/>
                <w:webHidden/>
              </w:rPr>
            </w:r>
            <w:r>
              <w:rPr>
                <w:noProof/>
                <w:webHidden/>
              </w:rPr>
              <w:fldChar w:fldCharType="separate"/>
            </w:r>
            <w:r w:rsidR="000E09F5">
              <w:rPr>
                <w:noProof/>
                <w:webHidden/>
              </w:rPr>
              <w:t>27</w:t>
            </w:r>
            <w:r>
              <w:rPr>
                <w:noProof/>
                <w:webHidden/>
              </w:rPr>
              <w:fldChar w:fldCharType="end"/>
            </w:r>
          </w:hyperlink>
        </w:p>
        <w:p w14:paraId="7999B800" w14:textId="45B8FE2D"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20" w:history="1">
            <w:r w:rsidRPr="00C778BC">
              <w:rPr>
                <w:rStyle w:val="Hyperlink"/>
                <w:rFonts w:asciiTheme="majorHAnsi" w:hAnsiTheme="majorHAnsi"/>
                <w:noProof/>
                <w:lang w:val="sr-Cyrl-CS"/>
              </w:rPr>
              <w:t>5.15.3</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ПРИПРЕМНЕ НАСТАВЕ</w:t>
            </w:r>
            <w:r>
              <w:rPr>
                <w:noProof/>
                <w:webHidden/>
              </w:rPr>
              <w:tab/>
            </w:r>
            <w:r>
              <w:rPr>
                <w:noProof/>
                <w:webHidden/>
              </w:rPr>
              <w:fldChar w:fldCharType="begin"/>
            </w:r>
            <w:r>
              <w:rPr>
                <w:noProof/>
                <w:webHidden/>
              </w:rPr>
              <w:instrText xml:space="preserve"> PAGEREF _Toc209164320 \h </w:instrText>
            </w:r>
            <w:r>
              <w:rPr>
                <w:noProof/>
                <w:webHidden/>
              </w:rPr>
            </w:r>
            <w:r>
              <w:rPr>
                <w:noProof/>
                <w:webHidden/>
              </w:rPr>
              <w:fldChar w:fldCharType="separate"/>
            </w:r>
            <w:r w:rsidR="000E09F5">
              <w:rPr>
                <w:noProof/>
                <w:webHidden/>
              </w:rPr>
              <w:t>27</w:t>
            </w:r>
            <w:r>
              <w:rPr>
                <w:noProof/>
                <w:webHidden/>
              </w:rPr>
              <w:fldChar w:fldCharType="end"/>
            </w:r>
          </w:hyperlink>
        </w:p>
        <w:p w14:paraId="1934CE2A" w14:textId="2D53EB70"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21" w:history="1">
            <w:r w:rsidRPr="00C778BC">
              <w:rPr>
                <w:rStyle w:val="Hyperlink"/>
                <w:rFonts w:asciiTheme="majorHAnsi" w:hAnsiTheme="majorHAnsi"/>
                <w:noProof/>
                <w:lang w:val="sr-Cyrl-CS"/>
              </w:rPr>
              <w:t>5.16</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ШКОЛСКИ КАЛЕНДАР ЗНАЧАЈНИХ АКТИВНОСТИ У ШКОЛИ</w:t>
            </w:r>
            <w:r>
              <w:rPr>
                <w:noProof/>
                <w:webHidden/>
              </w:rPr>
              <w:tab/>
            </w:r>
            <w:r>
              <w:rPr>
                <w:noProof/>
                <w:webHidden/>
              </w:rPr>
              <w:fldChar w:fldCharType="begin"/>
            </w:r>
            <w:r>
              <w:rPr>
                <w:noProof/>
                <w:webHidden/>
              </w:rPr>
              <w:instrText xml:space="preserve"> PAGEREF _Toc209164321 \h </w:instrText>
            </w:r>
            <w:r>
              <w:rPr>
                <w:noProof/>
                <w:webHidden/>
              </w:rPr>
            </w:r>
            <w:r>
              <w:rPr>
                <w:noProof/>
                <w:webHidden/>
              </w:rPr>
              <w:fldChar w:fldCharType="separate"/>
            </w:r>
            <w:r w:rsidR="000E09F5">
              <w:rPr>
                <w:noProof/>
                <w:webHidden/>
              </w:rPr>
              <w:t>30</w:t>
            </w:r>
            <w:r>
              <w:rPr>
                <w:noProof/>
                <w:webHidden/>
              </w:rPr>
              <w:fldChar w:fldCharType="end"/>
            </w:r>
          </w:hyperlink>
        </w:p>
        <w:p w14:paraId="19D5E5F8" w14:textId="3AE06EE3"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22" w:history="1">
            <w:r w:rsidRPr="00C778BC">
              <w:rPr>
                <w:rStyle w:val="Hyperlink"/>
                <w:rFonts w:asciiTheme="majorHAnsi" w:hAnsiTheme="majorHAnsi"/>
                <w:noProof/>
                <w:lang w:val="sr-Cyrl-CS"/>
              </w:rPr>
              <w:t>5.17</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ИСПИТНИ РОКОВИ</w:t>
            </w:r>
            <w:r>
              <w:rPr>
                <w:noProof/>
                <w:webHidden/>
              </w:rPr>
              <w:tab/>
            </w:r>
            <w:r>
              <w:rPr>
                <w:noProof/>
                <w:webHidden/>
              </w:rPr>
              <w:fldChar w:fldCharType="begin"/>
            </w:r>
            <w:r>
              <w:rPr>
                <w:noProof/>
                <w:webHidden/>
              </w:rPr>
              <w:instrText xml:space="preserve"> PAGEREF _Toc209164322 \h </w:instrText>
            </w:r>
            <w:r>
              <w:rPr>
                <w:noProof/>
                <w:webHidden/>
              </w:rPr>
            </w:r>
            <w:r>
              <w:rPr>
                <w:noProof/>
                <w:webHidden/>
              </w:rPr>
              <w:fldChar w:fldCharType="separate"/>
            </w:r>
            <w:r w:rsidR="000E09F5">
              <w:rPr>
                <w:noProof/>
                <w:webHidden/>
              </w:rPr>
              <w:t>30</w:t>
            </w:r>
            <w:r>
              <w:rPr>
                <w:noProof/>
                <w:webHidden/>
              </w:rPr>
              <w:fldChar w:fldCharType="end"/>
            </w:r>
          </w:hyperlink>
        </w:p>
        <w:p w14:paraId="3DE42439" w14:textId="6F233320"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23" w:history="1">
            <w:r w:rsidRPr="00C778BC">
              <w:rPr>
                <w:rStyle w:val="Hyperlink"/>
                <w:rFonts w:asciiTheme="majorHAnsi" w:hAnsiTheme="majorHAnsi"/>
                <w:noProof/>
                <w:lang w:val="ru-RU"/>
              </w:rPr>
              <w:t>5.18</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ВАННАСТАВНИХ АКТИВНОСТИ</w:t>
            </w:r>
            <w:r>
              <w:rPr>
                <w:noProof/>
                <w:webHidden/>
              </w:rPr>
              <w:tab/>
            </w:r>
            <w:r>
              <w:rPr>
                <w:noProof/>
                <w:webHidden/>
              </w:rPr>
              <w:fldChar w:fldCharType="begin"/>
            </w:r>
            <w:r>
              <w:rPr>
                <w:noProof/>
                <w:webHidden/>
              </w:rPr>
              <w:instrText xml:space="preserve"> PAGEREF _Toc209164323 \h </w:instrText>
            </w:r>
            <w:r>
              <w:rPr>
                <w:noProof/>
                <w:webHidden/>
              </w:rPr>
            </w:r>
            <w:r>
              <w:rPr>
                <w:noProof/>
                <w:webHidden/>
              </w:rPr>
              <w:fldChar w:fldCharType="separate"/>
            </w:r>
            <w:r w:rsidR="000E09F5">
              <w:rPr>
                <w:noProof/>
                <w:webHidden/>
              </w:rPr>
              <w:t>31</w:t>
            </w:r>
            <w:r>
              <w:rPr>
                <w:noProof/>
                <w:webHidden/>
              </w:rPr>
              <w:fldChar w:fldCharType="end"/>
            </w:r>
          </w:hyperlink>
        </w:p>
        <w:p w14:paraId="744E8355" w14:textId="5D100ECD"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24" w:history="1">
            <w:r w:rsidRPr="00C778BC">
              <w:rPr>
                <w:rStyle w:val="Hyperlink"/>
                <w:rFonts w:asciiTheme="majorHAnsi" w:hAnsiTheme="majorHAnsi"/>
                <w:noProof/>
                <w:lang w:val="sr-Cyrl-CS"/>
              </w:rPr>
              <w:t>5.19</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ИЗВЕШТАЈ О РЕАЛИЗАЦИЈИ СЛОБОДНИХ АКТИВНОСТИ</w:t>
            </w:r>
            <w:r>
              <w:rPr>
                <w:noProof/>
                <w:webHidden/>
              </w:rPr>
              <w:tab/>
            </w:r>
            <w:r>
              <w:rPr>
                <w:noProof/>
                <w:webHidden/>
              </w:rPr>
              <w:fldChar w:fldCharType="begin"/>
            </w:r>
            <w:r>
              <w:rPr>
                <w:noProof/>
                <w:webHidden/>
              </w:rPr>
              <w:instrText xml:space="preserve"> PAGEREF _Toc209164324 \h </w:instrText>
            </w:r>
            <w:r>
              <w:rPr>
                <w:noProof/>
                <w:webHidden/>
              </w:rPr>
            </w:r>
            <w:r>
              <w:rPr>
                <w:noProof/>
                <w:webHidden/>
              </w:rPr>
              <w:fldChar w:fldCharType="separate"/>
            </w:r>
            <w:r w:rsidR="000E09F5">
              <w:rPr>
                <w:noProof/>
                <w:webHidden/>
              </w:rPr>
              <w:t>41</w:t>
            </w:r>
            <w:r>
              <w:rPr>
                <w:noProof/>
                <w:webHidden/>
              </w:rPr>
              <w:fldChar w:fldCharType="end"/>
            </w:r>
          </w:hyperlink>
        </w:p>
        <w:p w14:paraId="031151EA" w14:textId="51E85B72"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25" w:history="1">
            <w:r w:rsidRPr="00C778BC">
              <w:rPr>
                <w:rStyle w:val="Hyperlink"/>
                <w:rFonts w:asciiTheme="majorHAnsi" w:hAnsiTheme="majorHAnsi"/>
                <w:noProof/>
                <w:lang w:val="sr-Cyrl-CS"/>
              </w:rPr>
              <w:t>5.20</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ИЗВЕШТАЈ О ИЗВОЂЕЊУ УЧЕНИЧКЕ ПРАКСЕ У РАДНИМ ОРГАНИЗАЦИЈАМА</w:t>
            </w:r>
            <w:r>
              <w:rPr>
                <w:noProof/>
                <w:webHidden/>
              </w:rPr>
              <w:tab/>
            </w:r>
            <w:r>
              <w:rPr>
                <w:noProof/>
                <w:webHidden/>
              </w:rPr>
              <w:fldChar w:fldCharType="begin"/>
            </w:r>
            <w:r>
              <w:rPr>
                <w:noProof/>
                <w:webHidden/>
              </w:rPr>
              <w:instrText xml:space="preserve"> PAGEREF _Toc209164325 \h </w:instrText>
            </w:r>
            <w:r>
              <w:rPr>
                <w:noProof/>
                <w:webHidden/>
              </w:rPr>
            </w:r>
            <w:r>
              <w:rPr>
                <w:noProof/>
                <w:webHidden/>
              </w:rPr>
              <w:fldChar w:fldCharType="separate"/>
            </w:r>
            <w:r w:rsidR="000E09F5">
              <w:rPr>
                <w:noProof/>
                <w:webHidden/>
              </w:rPr>
              <w:t>41</w:t>
            </w:r>
            <w:r>
              <w:rPr>
                <w:noProof/>
                <w:webHidden/>
              </w:rPr>
              <w:fldChar w:fldCharType="end"/>
            </w:r>
          </w:hyperlink>
        </w:p>
        <w:p w14:paraId="4A801F33" w14:textId="27E91FF3" w:rsidR="00054DEE" w:rsidRDefault="00054DEE">
          <w:pPr>
            <w:pStyle w:val="TOC1"/>
            <w:tabs>
              <w:tab w:val="left" w:pos="48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326" w:history="1">
            <w:r w:rsidRPr="00C778BC">
              <w:rPr>
                <w:rStyle w:val="Hyperlink"/>
                <w:noProof/>
                <w:lang w:val="sr-Cyrl-RS"/>
              </w:rPr>
              <w:t>6.</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lang w:val="sr-Cyrl-CS"/>
              </w:rPr>
              <w:t>РЕАЛИЗАЦИЈА ПЛАНА И ПРОГРАМА</w:t>
            </w:r>
            <w:r w:rsidRPr="00C778BC">
              <w:rPr>
                <w:rStyle w:val="Hyperlink"/>
                <w:rFonts w:asciiTheme="majorHAnsi" w:hAnsiTheme="majorHAnsi"/>
                <w:noProof/>
                <w:lang w:val="sr-Latn-RS"/>
              </w:rPr>
              <w:t xml:space="preserve"> </w:t>
            </w:r>
            <w:r w:rsidRPr="00C778BC">
              <w:rPr>
                <w:rStyle w:val="Hyperlink"/>
                <w:rFonts w:asciiTheme="majorHAnsi" w:hAnsiTheme="majorHAnsi"/>
                <w:noProof/>
              </w:rPr>
              <w:t>СТРУЧНИХ ОРГАНА  И  СТРУЧНИХ САРАДНИКА  У  ШКОЛИ</w:t>
            </w:r>
            <w:r>
              <w:rPr>
                <w:noProof/>
                <w:webHidden/>
              </w:rPr>
              <w:tab/>
            </w:r>
            <w:r>
              <w:rPr>
                <w:noProof/>
                <w:webHidden/>
              </w:rPr>
              <w:fldChar w:fldCharType="begin"/>
            </w:r>
            <w:r>
              <w:rPr>
                <w:noProof/>
                <w:webHidden/>
              </w:rPr>
              <w:instrText xml:space="preserve"> PAGEREF _Toc209164326 \h </w:instrText>
            </w:r>
            <w:r>
              <w:rPr>
                <w:noProof/>
                <w:webHidden/>
              </w:rPr>
            </w:r>
            <w:r>
              <w:rPr>
                <w:noProof/>
                <w:webHidden/>
              </w:rPr>
              <w:fldChar w:fldCharType="separate"/>
            </w:r>
            <w:r w:rsidR="000E09F5">
              <w:rPr>
                <w:noProof/>
                <w:webHidden/>
              </w:rPr>
              <w:t>42</w:t>
            </w:r>
            <w:r>
              <w:rPr>
                <w:noProof/>
                <w:webHidden/>
              </w:rPr>
              <w:fldChar w:fldCharType="end"/>
            </w:r>
          </w:hyperlink>
        </w:p>
        <w:p w14:paraId="3039D347" w14:textId="5ABFAC53"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27" w:history="1">
            <w:r w:rsidRPr="00C778BC">
              <w:rPr>
                <w:rStyle w:val="Hyperlink"/>
                <w:rFonts w:asciiTheme="majorHAnsi" w:hAnsiTheme="majorHAnsi"/>
                <w:noProof/>
                <w:lang w:val="ru-RU"/>
              </w:rPr>
              <w:t>6.1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РЕЛИЗАЦИЈА ПРОГРАМА СТРУЧНИХ ОРГАНА</w:t>
            </w:r>
            <w:r>
              <w:rPr>
                <w:noProof/>
                <w:webHidden/>
              </w:rPr>
              <w:tab/>
            </w:r>
            <w:r>
              <w:rPr>
                <w:noProof/>
                <w:webHidden/>
              </w:rPr>
              <w:fldChar w:fldCharType="begin"/>
            </w:r>
            <w:r>
              <w:rPr>
                <w:noProof/>
                <w:webHidden/>
              </w:rPr>
              <w:instrText xml:space="preserve"> PAGEREF _Toc209164327 \h </w:instrText>
            </w:r>
            <w:r>
              <w:rPr>
                <w:noProof/>
                <w:webHidden/>
              </w:rPr>
            </w:r>
            <w:r>
              <w:rPr>
                <w:noProof/>
                <w:webHidden/>
              </w:rPr>
              <w:fldChar w:fldCharType="separate"/>
            </w:r>
            <w:r w:rsidR="000E09F5">
              <w:rPr>
                <w:noProof/>
                <w:webHidden/>
              </w:rPr>
              <w:t>42</w:t>
            </w:r>
            <w:r>
              <w:rPr>
                <w:noProof/>
                <w:webHidden/>
              </w:rPr>
              <w:fldChar w:fldCharType="end"/>
            </w:r>
          </w:hyperlink>
        </w:p>
        <w:p w14:paraId="356B1CEA" w14:textId="4D7E32BE"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28" w:history="1">
            <w:r w:rsidRPr="00C778BC">
              <w:rPr>
                <w:rStyle w:val="Hyperlink"/>
                <w:rFonts w:asciiTheme="majorHAnsi" w:hAnsiTheme="majorHAnsi"/>
                <w:noProof/>
                <w:lang w:val="sr-Latn-RS"/>
              </w:rPr>
              <w:t>6.1.1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ПЛАНА НАСТАВНИЧКОГ ВЕЋА</w:t>
            </w:r>
            <w:r>
              <w:rPr>
                <w:noProof/>
                <w:webHidden/>
              </w:rPr>
              <w:tab/>
            </w:r>
            <w:r>
              <w:rPr>
                <w:noProof/>
                <w:webHidden/>
              </w:rPr>
              <w:fldChar w:fldCharType="begin"/>
            </w:r>
            <w:r>
              <w:rPr>
                <w:noProof/>
                <w:webHidden/>
              </w:rPr>
              <w:instrText xml:space="preserve"> PAGEREF _Toc209164328 \h </w:instrText>
            </w:r>
            <w:r>
              <w:rPr>
                <w:noProof/>
                <w:webHidden/>
              </w:rPr>
            </w:r>
            <w:r>
              <w:rPr>
                <w:noProof/>
                <w:webHidden/>
              </w:rPr>
              <w:fldChar w:fldCharType="separate"/>
            </w:r>
            <w:r w:rsidR="000E09F5">
              <w:rPr>
                <w:noProof/>
                <w:webHidden/>
              </w:rPr>
              <w:t>42</w:t>
            </w:r>
            <w:r>
              <w:rPr>
                <w:noProof/>
                <w:webHidden/>
              </w:rPr>
              <w:fldChar w:fldCharType="end"/>
            </w:r>
          </w:hyperlink>
        </w:p>
        <w:p w14:paraId="694119D7" w14:textId="6DBD8C0C"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29" w:history="1">
            <w:r w:rsidRPr="00C778BC">
              <w:rPr>
                <w:rStyle w:val="Hyperlink"/>
                <w:rFonts w:asciiTheme="majorHAnsi" w:hAnsiTheme="majorHAnsi"/>
                <w:noProof/>
                <w:lang w:val="sr-Cyrl-CS"/>
              </w:rPr>
              <w:t>6.1.2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ПРОГРАМА РАДА ОДЕЉЕЊСКИХ ВЕЋА</w:t>
            </w:r>
            <w:r>
              <w:rPr>
                <w:noProof/>
                <w:webHidden/>
              </w:rPr>
              <w:tab/>
            </w:r>
            <w:r>
              <w:rPr>
                <w:noProof/>
                <w:webHidden/>
              </w:rPr>
              <w:fldChar w:fldCharType="begin"/>
            </w:r>
            <w:r>
              <w:rPr>
                <w:noProof/>
                <w:webHidden/>
              </w:rPr>
              <w:instrText xml:space="preserve"> PAGEREF _Toc209164329 \h </w:instrText>
            </w:r>
            <w:r>
              <w:rPr>
                <w:noProof/>
                <w:webHidden/>
              </w:rPr>
            </w:r>
            <w:r>
              <w:rPr>
                <w:noProof/>
                <w:webHidden/>
              </w:rPr>
              <w:fldChar w:fldCharType="separate"/>
            </w:r>
            <w:r w:rsidR="000E09F5">
              <w:rPr>
                <w:noProof/>
                <w:webHidden/>
              </w:rPr>
              <w:t>45</w:t>
            </w:r>
            <w:r>
              <w:rPr>
                <w:noProof/>
                <w:webHidden/>
              </w:rPr>
              <w:fldChar w:fldCharType="end"/>
            </w:r>
          </w:hyperlink>
        </w:p>
        <w:p w14:paraId="01894F56" w14:textId="2EB1BCCE"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30" w:history="1">
            <w:r w:rsidRPr="00C778BC">
              <w:rPr>
                <w:rStyle w:val="Hyperlink"/>
                <w:rFonts w:asciiTheme="majorHAnsi" w:hAnsiTheme="majorHAnsi"/>
                <w:noProof/>
                <w:lang w:val="sr-Cyrl-CS"/>
              </w:rPr>
              <w:t>6.1.3</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ПРОГРАМА СТРУЧНИХ ВЕЋА</w:t>
            </w:r>
            <w:r>
              <w:rPr>
                <w:noProof/>
                <w:webHidden/>
              </w:rPr>
              <w:tab/>
            </w:r>
            <w:r>
              <w:rPr>
                <w:noProof/>
                <w:webHidden/>
              </w:rPr>
              <w:fldChar w:fldCharType="begin"/>
            </w:r>
            <w:r>
              <w:rPr>
                <w:noProof/>
                <w:webHidden/>
              </w:rPr>
              <w:instrText xml:space="preserve"> PAGEREF _Toc209164330 \h </w:instrText>
            </w:r>
            <w:r>
              <w:rPr>
                <w:noProof/>
                <w:webHidden/>
              </w:rPr>
            </w:r>
            <w:r>
              <w:rPr>
                <w:noProof/>
                <w:webHidden/>
              </w:rPr>
              <w:fldChar w:fldCharType="separate"/>
            </w:r>
            <w:r w:rsidR="000E09F5">
              <w:rPr>
                <w:noProof/>
                <w:webHidden/>
              </w:rPr>
              <w:t>46</w:t>
            </w:r>
            <w:r>
              <w:rPr>
                <w:noProof/>
                <w:webHidden/>
              </w:rPr>
              <w:fldChar w:fldCharType="end"/>
            </w:r>
          </w:hyperlink>
        </w:p>
        <w:p w14:paraId="0BB53DE2" w14:textId="1955B931"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31" w:history="1">
            <w:r w:rsidRPr="00C778BC">
              <w:rPr>
                <w:rStyle w:val="Hyperlink"/>
                <w:rFonts w:asciiTheme="majorHAnsi" w:hAnsiTheme="majorHAnsi"/>
                <w:noProof/>
              </w:rPr>
              <w:t>6.1.4</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ИЗВЕШТАЈ О РАДУ СТРУЧНИХ АКТИВА</w:t>
            </w:r>
            <w:r>
              <w:rPr>
                <w:noProof/>
                <w:webHidden/>
              </w:rPr>
              <w:tab/>
            </w:r>
            <w:r>
              <w:rPr>
                <w:noProof/>
                <w:webHidden/>
              </w:rPr>
              <w:fldChar w:fldCharType="begin"/>
            </w:r>
            <w:r>
              <w:rPr>
                <w:noProof/>
                <w:webHidden/>
              </w:rPr>
              <w:instrText xml:space="preserve"> PAGEREF _Toc209164331 \h </w:instrText>
            </w:r>
            <w:r>
              <w:rPr>
                <w:noProof/>
                <w:webHidden/>
              </w:rPr>
            </w:r>
            <w:r>
              <w:rPr>
                <w:noProof/>
                <w:webHidden/>
              </w:rPr>
              <w:fldChar w:fldCharType="separate"/>
            </w:r>
            <w:r w:rsidR="000E09F5">
              <w:rPr>
                <w:noProof/>
                <w:webHidden/>
              </w:rPr>
              <w:t>76</w:t>
            </w:r>
            <w:r>
              <w:rPr>
                <w:noProof/>
                <w:webHidden/>
              </w:rPr>
              <w:fldChar w:fldCharType="end"/>
            </w:r>
          </w:hyperlink>
        </w:p>
        <w:p w14:paraId="4313BDF3" w14:textId="2085AE3A"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32" w:history="1">
            <w:r w:rsidRPr="00C778BC">
              <w:rPr>
                <w:rStyle w:val="Hyperlink"/>
                <w:rFonts w:asciiTheme="majorHAnsi" w:hAnsiTheme="majorHAnsi"/>
                <w:noProof/>
                <w:lang w:val="ru-RU"/>
              </w:rPr>
              <w:t>6.1.5</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ИЗВЕШТАЈ О РАДУ ПЕДАГОШКОГ КОЛЕГИЈУМА</w:t>
            </w:r>
            <w:r>
              <w:rPr>
                <w:noProof/>
                <w:webHidden/>
              </w:rPr>
              <w:tab/>
            </w:r>
            <w:r>
              <w:rPr>
                <w:noProof/>
                <w:webHidden/>
              </w:rPr>
              <w:fldChar w:fldCharType="begin"/>
            </w:r>
            <w:r>
              <w:rPr>
                <w:noProof/>
                <w:webHidden/>
              </w:rPr>
              <w:instrText xml:space="preserve"> PAGEREF _Toc209164332 \h </w:instrText>
            </w:r>
            <w:r>
              <w:rPr>
                <w:noProof/>
                <w:webHidden/>
              </w:rPr>
            </w:r>
            <w:r>
              <w:rPr>
                <w:noProof/>
                <w:webHidden/>
              </w:rPr>
              <w:fldChar w:fldCharType="separate"/>
            </w:r>
            <w:r w:rsidR="000E09F5">
              <w:rPr>
                <w:noProof/>
                <w:webHidden/>
              </w:rPr>
              <w:t>78</w:t>
            </w:r>
            <w:r>
              <w:rPr>
                <w:noProof/>
                <w:webHidden/>
              </w:rPr>
              <w:fldChar w:fldCharType="end"/>
            </w:r>
          </w:hyperlink>
        </w:p>
        <w:p w14:paraId="676AF71E" w14:textId="2B028058"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33" w:history="1">
            <w:r w:rsidRPr="00C778BC">
              <w:rPr>
                <w:rStyle w:val="Hyperlink"/>
                <w:rFonts w:asciiTheme="majorHAnsi" w:hAnsiTheme="majorHAnsi"/>
                <w:noProof/>
                <w:lang w:val="sr-Cyrl-CS"/>
              </w:rPr>
              <w:t>6.1.6</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ИЗВЕШТАЈ О РАДУ СТРУЧНИХ САРАДНИКА ШКОЛЕ</w:t>
            </w:r>
            <w:r>
              <w:rPr>
                <w:noProof/>
                <w:webHidden/>
              </w:rPr>
              <w:tab/>
            </w:r>
            <w:r>
              <w:rPr>
                <w:noProof/>
                <w:webHidden/>
              </w:rPr>
              <w:fldChar w:fldCharType="begin"/>
            </w:r>
            <w:r>
              <w:rPr>
                <w:noProof/>
                <w:webHidden/>
              </w:rPr>
              <w:instrText xml:space="preserve"> PAGEREF _Toc209164333 \h </w:instrText>
            </w:r>
            <w:r>
              <w:rPr>
                <w:noProof/>
                <w:webHidden/>
              </w:rPr>
            </w:r>
            <w:r>
              <w:rPr>
                <w:noProof/>
                <w:webHidden/>
              </w:rPr>
              <w:fldChar w:fldCharType="separate"/>
            </w:r>
            <w:r w:rsidR="000E09F5">
              <w:rPr>
                <w:noProof/>
                <w:webHidden/>
              </w:rPr>
              <w:t>79</w:t>
            </w:r>
            <w:r>
              <w:rPr>
                <w:noProof/>
                <w:webHidden/>
              </w:rPr>
              <w:fldChar w:fldCharType="end"/>
            </w:r>
          </w:hyperlink>
        </w:p>
        <w:p w14:paraId="0D972859" w14:textId="6B823D7E"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34" w:history="1">
            <w:r w:rsidRPr="00C778BC">
              <w:rPr>
                <w:rStyle w:val="Hyperlink"/>
                <w:rFonts w:asciiTheme="majorHAnsi" w:hAnsiTheme="majorHAnsi"/>
                <w:noProof/>
                <w:lang w:val="sr-Cyrl-CS"/>
              </w:rPr>
              <w:t>6.2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ПРОГРАМА РУКОВОДЕЋИХ ОРГАНА</w:t>
            </w:r>
            <w:r>
              <w:rPr>
                <w:noProof/>
                <w:webHidden/>
              </w:rPr>
              <w:tab/>
            </w:r>
            <w:r>
              <w:rPr>
                <w:noProof/>
                <w:webHidden/>
              </w:rPr>
              <w:fldChar w:fldCharType="begin"/>
            </w:r>
            <w:r>
              <w:rPr>
                <w:noProof/>
                <w:webHidden/>
              </w:rPr>
              <w:instrText xml:space="preserve"> PAGEREF _Toc209164334 \h </w:instrText>
            </w:r>
            <w:r>
              <w:rPr>
                <w:noProof/>
                <w:webHidden/>
              </w:rPr>
            </w:r>
            <w:r>
              <w:rPr>
                <w:noProof/>
                <w:webHidden/>
              </w:rPr>
              <w:fldChar w:fldCharType="separate"/>
            </w:r>
            <w:r w:rsidR="000E09F5">
              <w:rPr>
                <w:noProof/>
                <w:webHidden/>
              </w:rPr>
              <w:t>83</w:t>
            </w:r>
            <w:r>
              <w:rPr>
                <w:noProof/>
                <w:webHidden/>
              </w:rPr>
              <w:fldChar w:fldCharType="end"/>
            </w:r>
          </w:hyperlink>
        </w:p>
        <w:p w14:paraId="7AF387C4" w14:textId="43FF3000"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35" w:history="1">
            <w:r w:rsidRPr="00C778BC">
              <w:rPr>
                <w:rStyle w:val="Hyperlink"/>
                <w:rFonts w:asciiTheme="majorHAnsi" w:hAnsiTheme="majorHAnsi"/>
                <w:noProof/>
                <w:lang w:val="ru-RU"/>
              </w:rPr>
              <w:t>6.2.1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Извештај о раду директора школе</w:t>
            </w:r>
            <w:r>
              <w:rPr>
                <w:noProof/>
                <w:webHidden/>
              </w:rPr>
              <w:tab/>
            </w:r>
            <w:r>
              <w:rPr>
                <w:noProof/>
                <w:webHidden/>
              </w:rPr>
              <w:fldChar w:fldCharType="begin"/>
            </w:r>
            <w:r>
              <w:rPr>
                <w:noProof/>
                <w:webHidden/>
              </w:rPr>
              <w:instrText xml:space="preserve"> PAGEREF _Toc209164335 \h </w:instrText>
            </w:r>
            <w:r>
              <w:rPr>
                <w:noProof/>
                <w:webHidden/>
              </w:rPr>
            </w:r>
            <w:r>
              <w:rPr>
                <w:noProof/>
                <w:webHidden/>
              </w:rPr>
              <w:fldChar w:fldCharType="separate"/>
            </w:r>
            <w:r w:rsidR="000E09F5">
              <w:rPr>
                <w:noProof/>
                <w:webHidden/>
              </w:rPr>
              <w:t>83</w:t>
            </w:r>
            <w:r>
              <w:rPr>
                <w:noProof/>
                <w:webHidden/>
              </w:rPr>
              <w:fldChar w:fldCharType="end"/>
            </w:r>
          </w:hyperlink>
        </w:p>
        <w:p w14:paraId="6BAC5533" w14:textId="6F08E3BA"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36" w:history="1">
            <w:r w:rsidRPr="00C778BC">
              <w:rPr>
                <w:rStyle w:val="Hyperlink"/>
                <w:rFonts w:asciiTheme="majorHAnsi" w:hAnsiTheme="majorHAnsi" w:cs="Cambria"/>
                <w:noProof/>
              </w:rPr>
              <w:t>6.2.2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ru-RU"/>
              </w:rPr>
              <w:t>Извештај о раду помоћника директора машинског и саобраћајног  подручја и елктротехничког и металуршког подручја</w:t>
            </w:r>
            <w:r>
              <w:rPr>
                <w:noProof/>
                <w:webHidden/>
              </w:rPr>
              <w:tab/>
            </w:r>
            <w:r>
              <w:rPr>
                <w:noProof/>
                <w:webHidden/>
              </w:rPr>
              <w:fldChar w:fldCharType="begin"/>
            </w:r>
            <w:r>
              <w:rPr>
                <w:noProof/>
                <w:webHidden/>
              </w:rPr>
              <w:instrText xml:space="preserve"> PAGEREF _Toc209164336 \h </w:instrText>
            </w:r>
            <w:r>
              <w:rPr>
                <w:noProof/>
                <w:webHidden/>
              </w:rPr>
            </w:r>
            <w:r>
              <w:rPr>
                <w:noProof/>
                <w:webHidden/>
              </w:rPr>
              <w:fldChar w:fldCharType="separate"/>
            </w:r>
            <w:r w:rsidR="000E09F5">
              <w:rPr>
                <w:noProof/>
                <w:webHidden/>
              </w:rPr>
              <w:t>89</w:t>
            </w:r>
            <w:r>
              <w:rPr>
                <w:noProof/>
                <w:webHidden/>
              </w:rPr>
              <w:fldChar w:fldCharType="end"/>
            </w:r>
          </w:hyperlink>
        </w:p>
        <w:p w14:paraId="4D4D6E0D" w14:textId="212DE407"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37" w:history="1">
            <w:r w:rsidRPr="00C778BC">
              <w:rPr>
                <w:rStyle w:val="Hyperlink"/>
                <w:rFonts w:asciiTheme="majorHAnsi" w:hAnsiTheme="majorHAnsi"/>
                <w:noProof/>
                <w:lang w:val="sr-Cyrl-CS"/>
              </w:rPr>
              <w:t>6.2.3</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Извештај о раду организатора практичне наставе</w:t>
            </w:r>
            <w:r>
              <w:rPr>
                <w:noProof/>
                <w:webHidden/>
              </w:rPr>
              <w:tab/>
            </w:r>
            <w:r>
              <w:rPr>
                <w:noProof/>
                <w:webHidden/>
              </w:rPr>
              <w:fldChar w:fldCharType="begin"/>
            </w:r>
            <w:r>
              <w:rPr>
                <w:noProof/>
                <w:webHidden/>
              </w:rPr>
              <w:instrText xml:space="preserve"> PAGEREF _Toc209164337 \h </w:instrText>
            </w:r>
            <w:r>
              <w:rPr>
                <w:noProof/>
                <w:webHidden/>
              </w:rPr>
            </w:r>
            <w:r>
              <w:rPr>
                <w:noProof/>
                <w:webHidden/>
              </w:rPr>
              <w:fldChar w:fldCharType="separate"/>
            </w:r>
            <w:r w:rsidR="000E09F5">
              <w:rPr>
                <w:noProof/>
                <w:webHidden/>
              </w:rPr>
              <w:t>91</w:t>
            </w:r>
            <w:r>
              <w:rPr>
                <w:noProof/>
                <w:webHidden/>
              </w:rPr>
              <w:fldChar w:fldCharType="end"/>
            </w:r>
          </w:hyperlink>
        </w:p>
        <w:p w14:paraId="2E83D18C" w14:textId="07D94819"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38" w:history="1">
            <w:r w:rsidRPr="00C778BC">
              <w:rPr>
                <w:rStyle w:val="Hyperlink"/>
                <w:rFonts w:asciiTheme="majorHAnsi" w:hAnsiTheme="majorHAnsi"/>
                <w:noProof/>
                <w:lang w:val="sr-Cyrl-CS"/>
              </w:rPr>
              <w:t>6.3</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ИЗВЕШТАЈ О РАДУ УПРАВНИХ ОРГАНА</w:t>
            </w:r>
            <w:r>
              <w:rPr>
                <w:noProof/>
                <w:webHidden/>
              </w:rPr>
              <w:tab/>
            </w:r>
            <w:r>
              <w:rPr>
                <w:noProof/>
                <w:webHidden/>
              </w:rPr>
              <w:fldChar w:fldCharType="begin"/>
            </w:r>
            <w:r>
              <w:rPr>
                <w:noProof/>
                <w:webHidden/>
              </w:rPr>
              <w:instrText xml:space="preserve"> PAGEREF _Toc209164338 \h </w:instrText>
            </w:r>
            <w:r>
              <w:rPr>
                <w:noProof/>
                <w:webHidden/>
              </w:rPr>
            </w:r>
            <w:r>
              <w:rPr>
                <w:noProof/>
                <w:webHidden/>
              </w:rPr>
              <w:fldChar w:fldCharType="separate"/>
            </w:r>
            <w:r w:rsidR="000E09F5">
              <w:rPr>
                <w:noProof/>
                <w:webHidden/>
              </w:rPr>
              <w:t>95</w:t>
            </w:r>
            <w:r>
              <w:rPr>
                <w:noProof/>
                <w:webHidden/>
              </w:rPr>
              <w:fldChar w:fldCharType="end"/>
            </w:r>
          </w:hyperlink>
        </w:p>
        <w:p w14:paraId="120AC61F" w14:textId="2E6CDEBE"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39" w:history="1">
            <w:r w:rsidRPr="00C778BC">
              <w:rPr>
                <w:rStyle w:val="Hyperlink"/>
                <w:rFonts w:asciiTheme="majorHAnsi" w:hAnsiTheme="majorHAnsi"/>
                <w:noProof/>
                <w:lang w:val="sr-Cyrl-CS"/>
              </w:rPr>
              <w:t>6.3.1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Школски одбор</w:t>
            </w:r>
            <w:r>
              <w:rPr>
                <w:noProof/>
                <w:webHidden/>
              </w:rPr>
              <w:tab/>
            </w:r>
            <w:r>
              <w:rPr>
                <w:noProof/>
                <w:webHidden/>
              </w:rPr>
              <w:fldChar w:fldCharType="begin"/>
            </w:r>
            <w:r>
              <w:rPr>
                <w:noProof/>
                <w:webHidden/>
              </w:rPr>
              <w:instrText xml:space="preserve"> PAGEREF _Toc209164339 \h </w:instrText>
            </w:r>
            <w:r>
              <w:rPr>
                <w:noProof/>
                <w:webHidden/>
              </w:rPr>
            </w:r>
            <w:r>
              <w:rPr>
                <w:noProof/>
                <w:webHidden/>
              </w:rPr>
              <w:fldChar w:fldCharType="separate"/>
            </w:r>
            <w:r w:rsidR="000E09F5">
              <w:rPr>
                <w:noProof/>
                <w:webHidden/>
              </w:rPr>
              <w:t>95</w:t>
            </w:r>
            <w:r>
              <w:rPr>
                <w:noProof/>
                <w:webHidden/>
              </w:rPr>
              <w:fldChar w:fldCharType="end"/>
            </w:r>
          </w:hyperlink>
        </w:p>
        <w:p w14:paraId="425F5A12" w14:textId="0CBDB600" w:rsidR="00054DEE" w:rsidRDefault="00054DEE">
          <w:pPr>
            <w:pStyle w:val="TOC1"/>
            <w:tabs>
              <w:tab w:val="left" w:pos="48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340" w:history="1">
            <w:r w:rsidRPr="00C778BC">
              <w:rPr>
                <w:rStyle w:val="Hyperlink"/>
                <w:noProof/>
                <w:lang w:val="sr-Cyrl-CS"/>
              </w:rPr>
              <w:t>7.</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lang w:val="sr-Cyrl-CS"/>
              </w:rPr>
              <w:t>ИНДИВИДУАЛНИ ПЛАНОВИ И ПРОГРАМИ НАСТАВНИКА</w:t>
            </w:r>
            <w:r>
              <w:rPr>
                <w:noProof/>
                <w:webHidden/>
              </w:rPr>
              <w:tab/>
            </w:r>
            <w:r>
              <w:rPr>
                <w:noProof/>
                <w:webHidden/>
              </w:rPr>
              <w:fldChar w:fldCharType="begin"/>
            </w:r>
            <w:r>
              <w:rPr>
                <w:noProof/>
                <w:webHidden/>
              </w:rPr>
              <w:instrText xml:space="preserve"> PAGEREF _Toc209164340 \h </w:instrText>
            </w:r>
            <w:r>
              <w:rPr>
                <w:noProof/>
                <w:webHidden/>
              </w:rPr>
            </w:r>
            <w:r>
              <w:rPr>
                <w:noProof/>
                <w:webHidden/>
              </w:rPr>
              <w:fldChar w:fldCharType="separate"/>
            </w:r>
            <w:r w:rsidR="000E09F5">
              <w:rPr>
                <w:noProof/>
                <w:webHidden/>
              </w:rPr>
              <w:t>96</w:t>
            </w:r>
            <w:r>
              <w:rPr>
                <w:noProof/>
                <w:webHidden/>
              </w:rPr>
              <w:fldChar w:fldCharType="end"/>
            </w:r>
          </w:hyperlink>
        </w:p>
        <w:p w14:paraId="5F0F30F7" w14:textId="2CF337BC" w:rsidR="00054DEE" w:rsidRDefault="00054DEE">
          <w:pPr>
            <w:pStyle w:val="TOC1"/>
            <w:tabs>
              <w:tab w:val="left" w:pos="48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341" w:history="1">
            <w:r w:rsidRPr="00C778BC">
              <w:rPr>
                <w:rStyle w:val="Hyperlink"/>
                <w:noProof/>
                <w:lang w:val="sr-Cyrl-CS"/>
              </w:rPr>
              <w:t>8.</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lang w:val="sr-Cyrl-CS"/>
              </w:rPr>
              <w:t>РЕАЛИЗАЦИЈА ПРОГРАМА ВАННАСТАВНИХ АКТИВНОСТИ</w:t>
            </w:r>
            <w:r>
              <w:rPr>
                <w:noProof/>
                <w:webHidden/>
              </w:rPr>
              <w:tab/>
            </w:r>
            <w:r>
              <w:rPr>
                <w:noProof/>
                <w:webHidden/>
              </w:rPr>
              <w:fldChar w:fldCharType="begin"/>
            </w:r>
            <w:r>
              <w:rPr>
                <w:noProof/>
                <w:webHidden/>
              </w:rPr>
              <w:instrText xml:space="preserve"> PAGEREF _Toc209164341 \h </w:instrText>
            </w:r>
            <w:r>
              <w:rPr>
                <w:noProof/>
                <w:webHidden/>
              </w:rPr>
            </w:r>
            <w:r>
              <w:rPr>
                <w:noProof/>
                <w:webHidden/>
              </w:rPr>
              <w:fldChar w:fldCharType="separate"/>
            </w:r>
            <w:r w:rsidR="000E09F5">
              <w:rPr>
                <w:noProof/>
                <w:webHidden/>
              </w:rPr>
              <w:t>97</w:t>
            </w:r>
            <w:r>
              <w:rPr>
                <w:noProof/>
                <w:webHidden/>
              </w:rPr>
              <w:fldChar w:fldCharType="end"/>
            </w:r>
          </w:hyperlink>
        </w:p>
        <w:p w14:paraId="64D6580F" w14:textId="6F7A9AE8"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42" w:history="1">
            <w:r w:rsidRPr="00C778BC">
              <w:rPr>
                <w:rStyle w:val="Hyperlink"/>
                <w:rFonts w:asciiTheme="majorHAnsi" w:hAnsiTheme="majorHAnsi"/>
                <w:noProof/>
                <w:lang w:val="sr-Cyrl-CS"/>
              </w:rPr>
              <w:t>8.1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Извештај о раду секција</w:t>
            </w:r>
            <w:r>
              <w:rPr>
                <w:noProof/>
                <w:webHidden/>
              </w:rPr>
              <w:tab/>
            </w:r>
            <w:r>
              <w:rPr>
                <w:noProof/>
                <w:webHidden/>
              </w:rPr>
              <w:fldChar w:fldCharType="begin"/>
            </w:r>
            <w:r>
              <w:rPr>
                <w:noProof/>
                <w:webHidden/>
              </w:rPr>
              <w:instrText xml:space="preserve"> PAGEREF _Toc209164342 \h </w:instrText>
            </w:r>
            <w:r>
              <w:rPr>
                <w:noProof/>
                <w:webHidden/>
              </w:rPr>
            </w:r>
            <w:r>
              <w:rPr>
                <w:noProof/>
                <w:webHidden/>
              </w:rPr>
              <w:fldChar w:fldCharType="separate"/>
            </w:r>
            <w:r w:rsidR="000E09F5">
              <w:rPr>
                <w:noProof/>
                <w:webHidden/>
              </w:rPr>
              <w:t>97</w:t>
            </w:r>
            <w:r>
              <w:rPr>
                <w:noProof/>
                <w:webHidden/>
              </w:rPr>
              <w:fldChar w:fldCharType="end"/>
            </w:r>
          </w:hyperlink>
        </w:p>
        <w:p w14:paraId="0DFD199C" w14:textId="026151FD"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43" w:history="1">
            <w:r w:rsidRPr="00C778BC">
              <w:rPr>
                <w:rStyle w:val="Hyperlink"/>
                <w:rFonts w:asciiTheme="majorHAnsi" w:hAnsiTheme="majorHAnsi"/>
                <w:noProof/>
                <w:lang w:val="sr-Cyrl-CS"/>
              </w:rPr>
              <w:t>8.2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ПЛАНА ОДЕЉЕЊСКИХ СТАРЕШИНА</w:t>
            </w:r>
            <w:r>
              <w:rPr>
                <w:noProof/>
                <w:webHidden/>
              </w:rPr>
              <w:tab/>
            </w:r>
            <w:r>
              <w:rPr>
                <w:noProof/>
                <w:webHidden/>
              </w:rPr>
              <w:fldChar w:fldCharType="begin"/>
            </w:r>
            <w:r>
              <w:rPr>
                <w:noProof/>
                <w:webHidden/>
              </w:rPr>
              <w:instrText xml:space="preserve"> PAGEREF _Toc209164343 \h </w:instrText>
            </w:r>
            <w:r>
              <w:rPr>
                <w:noProof/>
                <w:webHidden/>
              </w:rPr>
            </w:r>
            <w:r>
              <w:rPr>
                <w:noProof/>
                <w:webHidden/>
              </w:rPr>
              <w:fldChar w:fldCharType="separate"/>
            </w:r>
            <w:r w:rsidR="000E09F5">
              <w:rPr>
                <w:noProof/>
                <w:webHidden/>
              </w:rPr>
              <w:t>97</w:t>
            </w:r>
            <w:r>
              <w:rPr>
                <w:noProof/>
                <w:webHidden/>
              </w:rPr>
              <w:fldChar w:fldCharType="end"/>
            </w:r>
          </w:hyperlink>
        </w:p>
        <w:p w14:paraId="41CC2733" w14:textId="26BD213C"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44" w:history="1">
            <w:r w:rsidRPr="00C778BC">
              <w:rPr>
                <w:rStyle w:val="Hyperlink"/>
                <w:rFonts w:asciiTheme="majorHAnsi" w:hAnsiTheme="majorHAnsi"/>
                <w:noProof/>
                <w:lang w:val="sr-Cyrl-CS"/>
              </w:rPr>
              <w:t>8.3</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ПРОГРАМА СЛОБОДНИХ АКТИВНОСТИ</w:t>
            </w:r>
            <w:r>
              <w:rPr>
                <w:noProof/>
                <w:webHidden/>
              </w:rPr>
              <w:tab/>
            </w:r>
            <w:r>
              <w:rPr>
                <w:noProof/>
                <w:webHidden/>
              </w:rPr>
              <w:fldChar w:fldCharType="begin"/>
            </w:r>
            <w:r>
              <w:rPr>
                <w:noProof/>
                <w:webHidden/>
              </w:rPr>
              <w:instrText xml:space="preserve"> PAGEREF _Toc209164344 \h </w:instrText>
            </w:r>
            <w:r>
              <w:rPr>
                <w:noProof/>
                <w:webHidden/>
              </w:rPr>
            </w:r>
            <w:r>
              <w:rPr>
                <w:noProof/>
                <w:webHidden/>
              </w:rPr>
              <w:fldChar w:fldCharType="separate"/>
            </w:r>
            <w:r w:rsidR="000E09F5">
              <w:rPr>
                <w:noProof/>
                <w:webHidden/>
              </w:rPr>
              <w:t>98</w:t>
            </w:r>
            <w:r>
              <w:rPr>
                <w:noProof/>
                <w:webHidden/>
              </w:rPr>
              <w:fldChar w:fldCharType="end"/>
            </w:r>
          </w:hyperlink>
        </w:p>
        <w:p w14:paraId="5008ABD7" w14:textId="58959D02"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45" w:history="1">
            <w:r w:rsidRPr="00C778BC">
              <w:rPr>
                <w:rStyle w:val="Hyperlink"/>
                <w:rFonts w:asciiTheme="majorHAnsi" w:hAnsiTheme="majorHAnsi"/>
                <w:noProof/>
                <w:lang w:val="ru-RU"/>
              </w:rPr>
              <w:t>8.3.1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ИЗВЕШТАЈ О РАДУ УЧЕНИЧКОГ ПАРЛАМЕНТА</w:t>
            </w:r>
            <w:r>
              <w:rPr>
                <w:noProof/>
                <w:webHidden/>
              </w:rPr>
              <w:tab/>
            </w:r>
            <w:r>
              <w:rPr>
                <w:noProof/>
                <w:webHidden/>
              </w:rPr>
              <w:fldChar w:fldCharType="begin"/>
            </w:r>
            <w:r>
              <w:rPr>
                <w:noProof/>
                <w:webHidden/>
              </w:rPr>
              <w:instrText xml:space="preserve"> PAGEREF _Toc209164345 \h </w:instrText>
            </w:r>
            <w:r>
              <w:rPr>
                <w:noProof/>
                <w:webHidden/>
              </w:rPr>
            </w:r>
            <w:r>
              <w:rPr>
                <w:noProof/>
                <w:webHidden/>
              </w:rPr>
              <w:fldChar w:fldCharType="separate"/>
            </w:r>
            <w:r w:rsidR="000E09F5">
              <w:rPr>
                <w:noProof/>
                <w:webHidden/>
              </w:rPr>
              <w:t>98</w:t>
            </w:r>
            <w:r>
              <w:rPr>
                <w:noProof/>
                <w:webHidden/>
              </w:rPr>
              <w:fldChar w:fldCharType="end"/>
            </w:r>
          </w:hyperlink>
        </w:p>
        <w:p w14:paraId="77B5288D" w14:textId="0BE271D4"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46" w:history="1">
            <w:r w:rsidRPr="00C778BC">
              <w:rPr>
                <w:rStyle w:val="Hyperlink"/>
                <w:rFonts w:asciiTheme="majorHAnsi" w:hAnsiTheme="majorHAnsi"/>
                <w:noProof/>
                <w:lang w:val="sr-Cyrl-CS"/>
              </w:rPr>
              <w:t>8.4</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ЕКСКУРЗИЈЕ УЧЕНИКА</w:t>
            </w:r>
            <w:r>
              <w:rPr>
                <w:noProof/>
                <w:webHidden/>
              </w:rPr>
              <w:tab/>
            </w:r>
            <w:r>
              <w:rPr>
                <w:noProof/>
                <w:webHidden/>
              </w:rPr>
              <w:fldChar w:fldCharType="begin"/>
            </w:r>
            <w:r>
              <w:rPr>
                <w:noProof/>
                <w:webHidden/>
              </w:rPr>
              <w:instrText xml:space="preserve"> PAGEREF _Toc209164346 \h </w:instrText>
            </w:r>
            <w:r>
              <w:rPr>
                <w:noProof/>
                <w:webHidden/>
              </w:rPr>
            </w:r>
            <w:r>
              <w:rPr>
                <w:noProof/>
                <w:webHidden/>
              </w:rPr>
              <w:fldChar w:fldCharType="separate"/>
            </w:r>
            <w:r w:rsidR="000E09F5">
              <w:rPr>
                <w:noProof/>
                <w:webHidden/>
              </w:rPr>
              <w:t>98</w:t>
            </w:r>
            <w:r>
              <w:rPr>
                <w:noProof/>
                <w:webHidden/>
              </w:rPr>
              <w:fldChar w:fldCharType="end"/>
            </w:r>
          </w:hyperlink>
        </w:p>
        <w:p w14:paraId="7BE19411" w14:textId="6657788C"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47" w:history="1">
            <w:r w:rsidRPr="00C778BC">
              <w:rPr>
                <w:rStyle w:val="Hyperlink"/>
                <w:rFonts w:asciiTheme="majorHAnsi" w:hAnsiTheme="majorHAnsi"/>
                <w:noProof/>
                <w:lang w:val="sr-Cyrl-CS"/>
              </w:rPr>
              <w:t>8.5</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ТАКМИЧЕЊА УЧЕНИКА</w:t>
            </w:r>
            <w:r>
              <w:rPr>
                <w:noProof/>
                <w:webHidden/>
              </w:rPr>
              <w:tab/>
            </w:r>
            <w:r>
              <w:rPr>
                <w:noProof/>
                <w:webHidden/>
              </w:rPr>
              <w:fldChar w:fldCharType="begin"/>
            </w:r>
            <w:r>
              <w:rPr>
                <w:noProof/>
                <w:webHidden/>
              </w:rPr>
              <w:instrText xml:space="preserve"> PAGEREF _Toc209164347 \h </w:instrText>
            </w:r>
            <w:r>
              <w:rPr>
                <w:noProof/>
                <w:webHidden/>
              </w:rPr>
            </w:r>
            <w:r>
              <w:rPr>
                <w:noProof/>
                <w:webHidden/>
              </w:rPr>
              <w:fldChar w:fldCharType="separate"/>
            </w:r>
            <w:r w:rsidR="000E09F5">
              <w:rPr>
                <w:noProof/>
                <w:webHidden/>
              </w:rPr>
              <w:t>99</w:t>
            </w:r>
            <w:r>
              <w:rPr>
                <w:noProof/>
                <w:webHidden/>
              </w:rPr>
              <w:fldChar w:fldCharType="end"/>
            </w:r>
          </w:hyperlink>
        </w:p>
        <w:p w14:paraId="17FA5148" w14:textId="72CA19B6" w:rsidR="00054DEE" w:rsidRDefault="00054DEE">
          <w:pPr>
            <w:pStyle w:val="TOC1"/>
            <w:tabs>
              <w:tab w:val="left" w:pos="48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348" w:history="1">
            <w:r w:rsidRPr="00C778BC">
              <w:rPr>
                <w:rStyle w:val="Hyperlink"/>
                <w:noProof/>
                <w:lang w:val="sr-Cyrl-CS"/>
              </w:rPr>
              <w:t>9.</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lang w:val="sr-Cyrl-CS"/>
              </w:rPr>
              <w:t>РЕАЛИЗАЦИЈА ПОСЕБНИХ ПЛАНОВА И ПРОГРАМА ОБРАЗОВНО-ВАСПИТНОГ РАДА</w:t>
            </w:r>
            <w:r>
              <w:rPr>
                <w:noProof/>
                <w:webHidden/>
              </w:rPr>
              <w:tab/>
            </w:r>
            <w:r>
              <w:rPr>
                <w:noProof/>
                <w:webHidden/>
              </w:rPr>
              <w:fldChar w:fldCharType="begin"/>
            </w:r>
            <w:r>
              <w:rPr>
                <w:noProof/>
                <w:webHidden/>
              </w:rPr>
              <w:instrText xml:space="preserve"> PAGEREF _Toc209164348 \h </w:instrText>
            </w:r>
            <w:r>
              <w:rPr>
                <w:noProof/>
                <w:webHidden/>
              </w:rPr>
            </w:r>
            <w:r>
              <w:rPr>
                <w:noProof/>
                <w:webHidden/>
              </w:rPr>
              <w:fldChar w:fldCharType="separate"/>
            </w:r>
            <w:r w:rsidR="000E09F5">
              <w:rPr>
                <w:noProof/>
                <w:webHidden/>
              </w:rPr>
              <w:t>100</w:t>
            </w:r>
            <w:r>
              <w:rPr>
                <w:noProof/>
                <w:webHidden/>
              </w:rPr>
              <w:fldChar w:fldCharType="end"/>
            </w:r>
          </w:hyperlink>
        </w:p>
        <w:p w14:paraId="790CE96E" w14:textId="70551E1E"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49" w:history="1">
            <w:r w:rsidRPr="00C778BC">
              <w:rPr>
                <w:rStyle w:val="Hyperlink"/>
                <w:rFonts w:asciiTheme="majorHAnsi" w:hAnsiTheme="majorHAnsi"/>
                <w:noProof/>
              </w:rPr>
              <w:t>9.1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spacing w:val="-2"/>
              </w:rPr>
              <w:t>РЕАЛИЗАЦИЈА П</w:t>
            </w:r>
            <w:r w:rsidRPr="00C778BC">
              <w:rPr>
                <w:rStyle w:val="Hyperlink"/>
                <w:rFonts w:asciiTheme="majorHAnsi" w:hAnsiTheme="majorHAnsi"/>
                <w:noProof/>
              </w:rPr>
              <w:t>ЛАНА УНАПРЕЂИВА</w:t>
            </w:r>
            <w:r w:rsidRPr="00C778BC">
              <w:rPr>
                <w:rStyle w:val="Hyperlink"/>
                <w:rFonts w:asciiTheme="majorHAnsi" w:hAnsiTheme="majorHAnsi"/>
                <w:noProof/>
                <w:spacing w:val="-2"/>
              </w:rPr>
              <w:t>Њ</w:t>
            </w:r>
            <w:r w:rsidRPr="00C778BC">
              <w:rPr>
                <w:rStyle w:val="Hyperlink"/>
                <w:rFonts w:asciiTheme="majorHAnsi" w:hAnsiTheme="majorHAnsi"/>
                <w:noProof/>
              </w:rPr>
              <w:t xml:space="preserve">А </w:t>
            </w:r>
            <w:r w:rsidRPr="00C778BC">
              <w:rPr>
                <w:rStyle w:val="Hyperlink"/>
                <w:rFonts w:asciiTheme="majorHAnsi" w:hAnsiTheme="majorHAnsi"/>
                <w:noProof/>
                <w:spacing w:val="-1"/>
              </w:rPr>
              <w:t>О</w:t>
            </w:r>
            <w:r w:rsidRPr="00C778BC">
              <w:rPr>
                <w:rStyle w:val="Hyperlink"/>
                <w:rFonts w:asciiTheme="majorHAnsi" w:hAnsiTheme="majorHAnsi"/>
                <w:noProof/>
              </w:rPr>
              <w:t>БРАЗОВНО</w:t>
            </w:r>
            <w:r w:rsidRPr="00C778BC">
              <w:rPr>
                <w:rStyle w:val="Hyperlink"/>
                <w:rFonts w:asciiTheme="majorHAnsi" w:hAnsiTheme="majorHAnsi" w:cs="Cambria Math"/>
                <w:noProof/>
              </w:rPr>
              <w:t>‐</w:t>
            </w:r>
            <w:r w:rsidRPr="00C778BC">
              <w:rPr>
                <w:rStyle w:val="Hyperlink"/>
                <w:rFonts w:asciiTheme="majorHAnsi" w:hAnsiTheme="majorHAnsi"/>
                <w:noProof/>
              </w:rPr>
              <w:t>ВАС</w:t>
            </w:r>
            <w:r w:rsidRPr="00C778BC">
              <w:rPr>
                <w:rStyle w:val="Hyperlink"/>
                <w:rFonts w:asciiTheme="majorHAnsi" w:hAnsiTheme="majorHAnsi"/>
                <w:noProof/>
                <w:spacing w:val="-2"/>
              </w:rPr>
              <w:t>П</w:t>
            </w:r>
            <w:r w:rsidRPr="00C778BC">
              <w:rPr>
                <w:rStyle w:val="Hyperlink"/>
                <w:rFonts w:asciiTheme="majorHAnsi" w:hAnsiTheme="majorHAnsi"/>
                <w:noProof/>
                <w:spacing w:val="2"/>
              </w:rPr>
              <w:t>И</w:t>
            </w:r>
            <w:r w:rsidRPr="00C778BC">
              <w:rPr>
                <w:rStyle w:val="Hyperlink"/>
                <w:rFonts w:asciiTheme="majorHAnsi" w:hAnsiTheme="majorHAnsi"/>
                <w:noProof/>
              </w:rPr>
              <w:t>ТН</w:t>
            </w:r>
            <w:r w:rsidRPr="00C778BC">
              <w:rPr>
                <w:rStyle w:val="Hyperlink"/>
                <w:rFonts w:asciiTheme="majorHAnsi" w:hAnsiTheme="majorHAnsi"/>
                <w:noProof/>
                <w:spacing w:val="-1"/>
              </w:rPr>
              <w:t>О</w:t>
            </w:r>
            <w:r w:rsidRPr="00C778BC">
              <w:rPr>
                <w:rStyle w:val="Hyperlink"/>
                <w:rFonts w:asciiTheme="majorHAnsi" w:hAnsiTheme="majorHAnsi"/>
                <w:noProof/>
              </w:rPr>
              <w:t xml:space="preserve">Г </w:t>
            </w:r>
            <w:r w:rsidRPr="00C778BC">
              <w:rPr>
                <w:rStyle w:val="Hyperlink"/>
                <w:rFonts w:asciiTheme="majorHAnsi" w:hAnsiTheme="majorHAnsi"/>
                <w:noProof/>
                <w:w w:val="102"/>
              </w:rPr>
              <w:t>РАДА</w:t>
            </w:r>
            <w:r>
              <w:rPr>
                <w:noProof/>
                <w:webHidden/>
              </w:rPr>
              <w:tab/>
            </w:r>
            <w:r>
              <w:rPr>
                <w:noProof/>
                <w:webHidden/>
              </w:rPr>
              <w:fldChar w:fldCharType="begin"/>
            </w:r>
            <w:r>
              <w:rPr>
                <w:noProof/>
                <w:webHidden/>
              </w:rPr>
              <w:instrText xml:space="preserve"> PAGEREF _Toc209164349 \h </w:instrText>
            </w:r>
            <w:r>
              <w:rPr>
                <w:noProof/>
                <w:webHidden/>
              </w:rPr>
            </w:r>
            <w:r>
              <w:rPr>
                <w:noProof/>
                <w:webHidden/>
              </w:rPr>
              <w:fldChar w:fldCharType="separate"/>
            </w:r>
            <w:r w:rsidR="000E09F5">
              <w:rPr>
                <w:noProof/>
                <w:webHidden/>
              </w:rPr>
              <w:t>100</w:t>
            </w:r>
            <w:r>
              <w:rPr>
                <w:noProof/>
                <w:webHidden/>
              </w:rPr>
              <w:fldChar w:fldCharType="end"/>
            </w:r>
          </w:hyperlink>
        </w:p>
        <w:p w14:paraId="7F641C97" w14:textId="746E91B4"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50" w:history="1">
            <w:r w:rsidRPr="00C778BC">
              <w:rPr>
                <w:rStyle w:val="Hyperlink"/>
                <w:rFonts w:asciiTheme="majorHAnsi" w:hAnsiTheme="majorHAnsi"/>
                <w:noProof/>
                <w:lang w:val="sr-Cyrl-CS"/>
              </w:rPr>
              <w:t>9.2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spacing w:val="-2"/>
              </w:rPr>
              <w:t>РЕАЛИЗАЦИЈА П</w:t>
            </w:r>
            <w:r w:rsidRPr="00C778BC">
              <w:rPr>
                <w:rStyle w:val="Hyperlink"/>
                <w:rFonts w:asciiTheme="majorHAnsi" w:hAnsiTheme="majorHAnsi"/>
                <w:noProof/>
              </w:rPr>
              <w:t xml:space="preserve">ЛАНА </w:t>
            </w:r>
            <w:r w:rsidRPr="00C778BC">
              <w:rPr>
                <w:rStyle w:val="Hyperlink"/>
                <w:rFonts w:asciiTheme="majorHAnsi" w:hAnsiTheme="majorHAnsi"/>
                <w:noProof/>
                <w:lang w:val="sr-Cyrl-CS"/>
              </w:rPr>
              <w:t>ЗА ЗАШТИТУ УЧЕНИКА ОД НАСИЉА, ЗЛОСТАВЉАЊА И ЗАНЕМАРИВАЊА</w:t>
            </w:r>
            <w:r>
              <w:rPr>
                <w:noProof/>
                <w:webHidden/>
              </w:rPr>
              <w:tab/>
            </w:r>
            <w:r>
              <w:rPr>
                <w:noProof/>
                <w:webHidden/>
              </w:rPr>
              <w:fldChar w:fldCharType="begin"/>
            </w:r>
            <w:r>
              <w:rPr>
                <w:noProof/>
                <w:webHidden/>
              </w:rPr>
              <w:instrText xml:space="preserve"> PAGEREF _Toc209164350 \h </w:instrText>
            </w:r>
            <w:r>
              <w:rPr>
                <w:noProof/>
                <w:webHidden/>
              </w:rPr>
            </w:r>
            <w:r>
              <w:rPr>
                <w:noProof/>
                <w:webHidden/>
              </w:rPr>
              <w:fldChar w:fldCharType="separate"/>
            </w:r>
            <w:r w:rsidR="000E09F5">
              <w:rPr>
                <w:noProof/>
                <w:webHidden/>
              </w:rPr>
              <w:t>100</w:t>
            </w:r>
            <w:r>
              <w:rPr>
                <w:noProof/>
                <w:webHidden/>
              </w:rPr>
              <w:fldChar w:fldCharType="end"/>
            </w:r>
          </w:hyperlink>
        </w:p>
        <w:p w14:paraId="3EA9C1F8" w14:textId="23987A3D" w:rsidR="00054DEE" w:rsidRDefault="00054DEE">
          <w:pPr>
            <w:pStyle w:val="TOC1"/>
            <w:tabs>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351" w:history="1">
            <w:r w:rsidRPr="00C778BC">
              <w:rPr>
                <w:rStyle w:val="Hyperlink"/>
                <w:rFonts w:asciiTheme="majorHAnsi" w:hAnsiTheme="majorHAnsi"/>
                <w:bCs/>
                <w:noProof/>
                <w:kern w:val="36"/>
              </w:rPr>
              <w:t>Годишњи извештај Тима за кризне догађаје</w:t>
            </w:r>
            <w:r>
              <w:rPr>
                <w:noProof/>
                <w:webHidden/>
              </w:rPr>
              <w:tab/>
            </w:r>
            <w:r>
              <w:rPr>
                <w:noProof/>
                <w:webHidden/>
              </w:rPr>
              <w:fldChar w:fldCharType="begin"/>
            </w:r>
            <w:r>
              <w:rPr>
                <w:noProof/>
                <w:webHidden/>
              </w:rPr>
              <w:instrText xml:space="preserve"> PAGEREF _Toc209164351 \h </w:instrText>
            </w:r>
            <w:r>
              <w:rPr>
                <w:noProof/>
                <w:webHidden/>
              </w:rPr>
            </w:r>
            <w:r>
              <w:rPr>
                <w:noProof/>
                <w:webHidden/>
              </w:rPr>
              <w:fldChar w:fldCharType="separate"/>
            </w:r>
            <w:r w:rsidR="000E09F5">
              <w:rPr>
                <w:noProof/>
                <w:webHidden/>
              </w:rPr>
              <w:t>101</w:t>
            </w:r>
            <w:r>
              <w:rPr>
                <w:noProof/>
                <w:webHidden/>
              </w:rPr>
              <w:fldChar w:fldCharType="end"/>
            </w:r>
          </w:hyperlink>
        </w:p>
        <w:p w14:paraId="11831D57" w14:textId="3EE7146D" w:rsidR="00054DEE" w:rsidRDefault="00054DEE">
          <w:pPr>
            <w:pStyle w:val="TOC3"/>
            <w:tabs>
              <w:tab w:val="right" w:leader="dot" w:pos="9350"/>
            </w:tabs>
            <w:rPr>
              <w:rFonts w:asciiTheme="minorHAnsi" w:eastAsiaTheme="minorEastAsia" w:hAnsiTheme="minorHAnsi" w:cstheme="minorBidi"/>
              <w:noProof/>
              <w:kern w:val="2"/>
              <w:szCs w:val="24"/>
              <w14:ligatures w14:val="standardContextual"/>
            </w:rPr>
          </w:pPr>
          <w:hyperlink w:anchor="_Toc209164352" w:history="1">
            <w:r w:rsidRPr="00C778BC">
              <w:rPr>
                <w:rStyle w:val="Hyperlink"/>
                <w:rFonts w:asciiTheme="majorHAnsi" w:hAnsiTheme="majorHAnsi"/>
                <w:b/>
                <w:bCs/>
                <w:noProof/>
              </w:rPr>
              <w:t>Предузете мере</w:t>
            </w:r>
            <w:r>
              <w:rPr>
                <w:noProof/>
                <w:webHidden/>
              </w:rPr>
              <w:tab/>
            </w:r>
            <w:r>
              <w:rPr>
                <w:noProof/>
                <w:webHidden/>
              </w:rPr>
              <w:fldChar w:fldCharType="begin"/>
            </w:r>
            <w:r>
              <w:rPr>
                <w:noProof/>
                <w:webHidden/>
              </w:rPr>
              <w:instrText xml:space="preserve"> PAGEREF _Toc209164352 \h </w:instrText>
            </w:r>
            <w:r>
              <w:rPr>
                <w:noProof/>
                <w:webHidden/>
              </w:rPr>
            </w:r>
            <w:r>
              <w:rPr>
                <w:noProof/>
                <w:webHidden/>
              </w:rPr>
              <w:fldChar w:fldCharType="separate"/>
            </w:r>
            <w:r w:rsidR="000E09F5">
              <w:rPr>
                <w:noProof/>
                <w:webHidden/>
              </w:rPr>
              <w:t>101</w:t>
            </w:r>
            <w:r>
              <w:rPr>
                <w:noProof/>
                <w:webHidden/>
              </w:rPr>
              <w:fldChar w:fldCharType="end"/>
            </w:r>
          </w:hyperlink>
        </w:p>
        <w:p w14:paraId="6E0948B4" w14:textId="30635E33"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53" w:history="1">
            <w:r w:rsidRPr="00C778BC">
              <w:rPr>
                <w:rStyle w:val="Hyperlink"/>
                <w:rFonts w:asciiTheme="majorHAnsi" w:hAnsiTheme="majorHAnsi"/>
                <w:noProof/>
                <w:w w:val="102"/>
                <w:lang w:val="sr-Cyrl-RS"/>
              </w:rPr>
              <w:t>9.3</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spacing w:val="-2"/>
              </w:rPr>
              <w:t>РЕАЛИЗАЦИЈА П</w:t>
            </w:r>
            <w:r w:rsidRPr="00C778BC">
              <w:rPr>
                <w:rStyle w:val="Hyperlink"/>
                <w:rFonts w:asciiTheme="majorHAnsi" w:hAnsiTheme="majorHAnsi"/>
                <w:noProof/>
              </w:rPr>
              <w:t xml:space="preserve">ЛАНА </w:t>
            </w:r>
            <w:r w:rsidRPr="00C778BC">
              <w:rPr>
                <w:rStyle w:val="Hyperlink"/>
                <w:rFonts w:asciiTheme="majorHAnsi" w:hAnsiTheme="majorHAnsi"/>
                <w:noProof/>
                <w:lang w:val="sr-Cyrl-RS"/>
              </w:rPr>
              <w:t>ТИМА ЗА КАРИЈЕРНО ВОЂЕЊЕ И САВЕТОВАЊЕ</w:t>
            </w:r>
            <w:r>
              <w:rPr>
                <w:noProof/>
                <w:webHidden/>
              </w:rPr>
              <w:tab/>
            </w:r>
            <w:r>
              <w:rPr>
                <w:noProof/>
                <w:webHidden/>
              </w:rPr>
              <w:fldChar w:fldCharType="begin"/>
            </w:r>
            <w:r>
              <w:rPr>
                <w:noProof/>
                <w:webHidden/>
              </w:rPr>
              <w:instrText xml:space="preserve"> PAGEREF _Toc209164353 \h </w:instrText>
            </w:r>
            <w:r>
              <w:rPr>
                <w:noProof/>
                <w:webHidden/>
              </w:rPr>
            </w:r>
            <w:r>
              <w:rPr>
                <w:noProof/>
                <w:webHidden/>
              </w:rPr>
              <w:fldChar w:fldCharType="separate"/>
            </w:r>
            <w:r w:rsidR="000E09F5">
              <w:rPr>
                <w:noProof/>
                <w:webHidden/>
              </w:rPr>
              <w:t>102</w:t>
            </w:r>
            <w:r>
              <w:rPr>
                <w:noProof/>
                <w:webHidden/>
              </w:rPr>
              <w:fldChar w:fldCharType="end"/>
            </w:r>
          </w:hyperlink>
        </w:p>
        <w:p w14:paraId="753700C5" w14:textId="78581F91"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54" w:history="1">
            <w:r w:rsidRPr="00C778BC">
              <w:rPr>
                <w:rStyle w:val="Hyperlink"/>
                <w:rFonts w:asciiTheme="majorHAnsi" w:hAnsiTheme="majorHAnsi"/>
                <w:noProof/>
                <w:w w:val="102"/>
                <w:lang w:val="sr-Cyrl-CS"/>
              </w:rPr>
              <w:t>9.4</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spacing w:val="-2"/>
              </w:rPr>
              <w:t>РЕАЛИЗАЦИЈА П</w:t>
            </w:r>
            <w:r w:rsidRPr="00C778BC">
              <w:rPr>
                <w:rStyle w:val="Hyperlink"/>
                <w:rFonts w:asciiTheme="majorHAnsi" w:hAnsiTheme="majorHAnsi"/>
                <w:noProof/>
              </w:rPr>
              <w:t>ЛАНА ЗДРАВС</w:t>
            </w:r>
            <w:r w:rsidRPr="00C778BC">
              <w:rPr>
                <w:rStyle w:val="Hyperlink"/>
                <w:rFonts w:asciiTheme="majorHAnsi" w:hAnsiTheme="majorHAnsi"/>
                <w:noProof/>
                <w:spacing w:val="1"/>
              </w:rPr>
              <w:t>Т</w:t>
            </w:r>
            <w:r w:rsidRPr="00C778BC">
              <w:rPr>
                <w:rStyle w:val="Hyperlink"/>
                <w:rFonts w:asciiTheme="majorHAnsi" w:hAnsiTheme="majorHAnsi"/>
                <w:noProof/>
              </w:rPr>
              <w:t xml:space="preserve">ВЕНЕ </w:t>
            </w:r>
            <w:r w:rsidRPr="00C778BC">
              <w:rPr>
                <w:rStyle w:val="Hyperlink"/>
                <w:rFonts w:asciiTheme="majorHAnsi" w:hAnsiTheme="majorHAnsi"/>
                <w:noProof/>
                <w:w w:val="102"/>
              </w:rPr>
              <w:t>П</w:t>
            </w:r>
            <w:r w:rsidRPr="00C778BC">
              <w:rPr>
                <w:rStyle w:val="Hyperlink"/>
                <w:rFonts w:asciiTheme="majorHAnsi" w:hAnsiTheme="majorHAnsi"/>
                <w:noProof/>
                <w:spacing w:val="-1"/>
                <w:w w:val="102"/>
              </w:rPr>
              <w:t>Р</w:t>
            </w:r>
            <w:r w:rsidRPr="00C778BC">
              <w:rPr>
                <w:rStyle w:val="Hyperlink"/>
                <w:rFonts w:asciiTheme="majorHAnsi" w:hAnsiTheme="majorHAnsi"/>
                <w:noProof/>
                <w:w w:val="102"/>
              </w:rPr>
              <w:t>ЕВЕН</w:t>
            </w:r>
            <w:r w:rsidRPr="00C778BC">
              <w:rPr>
                <w:rStyle w:val="Hyperlink"/>
                <w:rFonts w:asciiTheme="majorHAnsi" w:hAnsiTheme="majorHAnsi"/>
                <w:noProof/>
                <w:spacing w:val="-1"/>
                <w:w w:val="102"/>
              </w:rPr>
              <w:t>Ц</w:t>
            </w:r>
            <w:r w:rsidRPr="00C778BC">
              <w:rPr>
                <w:rStyle w:val="Hyperlink"/>
                <w:rFonts w:asciiTheme="majorHAnsi" w:hAnsiTheme="majorHAnsi"/>
                <w:noProof/>
                <w:spacing w:val="2"/>
                <w:w w:val="102"/>
              </w:rPr>
              <w:t>И</w:t>
            </w:r>
            <w:r w:rsidRPr="00C778BC">
              <w:rPr>
                <w:rStyle w:val="Hyperlink"/>
                <w:rFonts w:asciiTheme="majorHAnsi" w:hAnsiTheme="majorHAnsi"/>
                <w:noProof/>
                <w:w w:val="102"/>
              </w:rPr>
              <w:t>ЈЕ</w:t>
            </w:r>
            <w:r>
              <w:rPr>
                <w:noProof/>
                <w:webHidden/>
              </w:rPr>
              <w:tab/>
            </w:r>
            <w:r>
              <w:rPr>
                <w:noProof/>
                <w:webHidden/>
              </w:rPr>
              <w:fldChar w:fldCharType="begin"/>
            </w:r>
            <w:r>
              <w:rPr>
                <w:noProof/>
                <w:webHidden/>
              </w:rPr>
              <w:instrText xml:space="preserve"> PAGEREF _Toc209164354 \h </w:instrText>
            </w:r>
            <w:r>
              <w:rPr>
                <w:noProof/>
                <w:webHidden/>
              </w:rPr>
            </w:r>
            <w:r>
              <w:rPr>
                <w:noProof/>
                <w:webHidden/>
              </w:rPr>
              <w:fldChar w:fldCharType="separate"/>
            </w:r>
            <w:r w:rsidR="000E09F5">
              <w:rPr>
                <w:noProof/>
                <w:webHidden/>
              </w:rPr>
              <w:t>105</w:t>
            </w:r>
            <w:r>
              <w:rPr>
                <w:noProof/>
                <w:webHidden/>
              </w:rPr>
              <w:fldChar w:fldCharType="end"/>
            </w:r>
          </w:hyperlink>
        </w:p>
        <w:p w14:paraId="5A258E9C" w14:textId="4C16AB80"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55" w:history="1">
            <w:r w:rsidRPr="00C778BC">
              <w:rPr>
                <w:rStyle w:val="Hyperlink"/>
                <w:rFonts w:asciiTheme="majorHAnsi" w:hAnsiTheme="majorHAnsi"/>
                <w:noProof/>
                <w:w w:val="102"/>
                <w:lang w:val="sr-Cyrl-CS"/>
              </w:rPr>
              <w:t>9.5</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spacing w:val="-2"/>
              </w:rPr>
              <w:t xml:space="preserve">РЕАЛИЗАЦИЈА </w:t>
            </w:r>
            <w:r w:rsidRPr="00C778BC">
              <w:rPr>
                <w:rStyle w:val="Hyperlink"/>
                <w:rFonts w:asciiTheme="majorHAnsi" w:hAnsiTheme="majorHAnsi"/>
                <w:noProof/>
              </w:rPr>
              <w:t>ЕКОЛ</w:t>
            </w:r>
            <w:r w:rsidRPr="00C778BC">
              <w:rPr>
                <w:rStyle w:val="Hyperlink"/>
                <w:rFonts w:asciiTheme="majorHAnsi" w:hAnsiTheme="majorHAnsi"/>
                <w:noProof/>
                <w:spacing w:val="-1"/>
              </w:rPr>
              <w:t>ОШ</w:t>
            </w:r>
            <w:r w:rsidRPr="00C778BC">
              <w:rPr>
                <w:rStyle w:val="Hyperlink"/>
                <w:rFonts w:asciiTheme="majorHAnsi" w:hAnsiTheme="majorHAnsi"/>
                <w:noProof/>
              </w:rPr>
              <w:t>КОГ ПЛАНА</w:t>
            </w:r>
            <w:r>
              <w:rPr>
                <w:noProof/>
                <w:webHidden/>
              </w:rPr>
              <w:tab/>
            </w:r>
            <w:r>
              <w:rPr>
                <w:noProof/>
                <w:webHidden/>
              </w:rPr>
              <w:fldChar w:fldCharType="begin"/>
            </w:r>
            <w:r>
              <w:rPr>
                <w:noProof/>
                <w:webHidden/>
              </w:rPr>
              <w:instrText xml:space="preserve"> PAGEREF _Toc209164355 \h </w:instrText>
            </w:r>
            <w:r>
              <w:rPr>
                <w:noProof/>
                <w:webHidden/>
              </w:rPr>
            </w:r>
            <w:r>
              <w:rPr>
                <w:noProof/>
                <w:webHidden/>
              </w:rPr>
              <w:fldChar w:fldCharType="separate"/>
            </w:r>
            <w:r w:rsidR="000E09F5">
              <w:rPr>
                <w:noProof/>
                <w:webHidden/>
              </w:rPr>
              <w:t>105</w:t>
            </w:r>
            <w:r>
              <w:rPr>
                <w:noProof/>
                <w:webHidden/>
              </w:rPr>
              <w:fldChar w:fldCharType="end"/>
            </w:r>
          </w:hyperlink>
        </w:p>
        <w:p w14:paraId="6DDCD90D" w14:textId="48174DD6"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56" w:history="1">
            <w:r w:rsidRPr="00C778BC">
              <w:rPr>
                <w:rStyle w:val="Hyperlink"/>
                <w:rFonts w:asciiTheme="majorHAnsi" w:hAnsiTheme="majorHAnsi"/>
                <w:noProof/>
                <w:w w:val="102"/>
                <w:lang w:val="sr-Latn-RS"/>
              </w:rPr>
              <w:t>9.6</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spacing w:val="-2"/>
              </w:rPr>
              <w:t>РЕАЛИЗАЦИЈА П</w:t>
            </w:r>
            <w:r w:rsidRPr="00C778BC">
              <w:rPr>
                <w:rStyle w:val="Hyperlink"/>
                <w:rFonts w:asciiTheme="majorHAnsi" w:hAnsiTheme="majorHAnsi"/>
                <w:noProof/>
              </w:rPr>
              <w:t>ЛАНА ТИМОВА У</w:t>
            </w:r>
            <w:r w:rsidRPr="00C778BC">
              <w:rPr>
                <w:rStyle w:val="Hyperlink"/>
                <w:rFonts w:asciiTheme="majorHAnsi" w:hAnsiTheme="majorHAnsi"/>
                <w:noProof/>
                <w:lang w:val="sr-Cyrl-RS"/>
              </w:rPr>
              <w:t xml:space="preserve"> </w:t>
            </w:r>
            <w:r w:rsidRPr="00C778BC">
              <w:rPr>
                <w:rStyle w:val="Hyperlink"/>
                <w:rFonts w:asciiTheme="majorHAnsi" w:hAnsiTheme="majorHAnsi"/>
                <w:noProof/>
                <w:w w:val="102"/>
              </w:rPr>
              <w:t>ШКОЛИ</w:t>
            </w:r>
            <w:r>
              <w:rPr>
                <w:noProof/>
                <w:webHidden/>
              </w:rPr>
              <w:tab/>
            </w:r>
            <w:r>
              <w:rPr>
                <w:noProof/>
                <w:webHidden/>
              </w:rPr>
              <w:fldChar w:fldCharType="begin"/>
            </w:r>
            <w:r>
              <w:rPr>
                <w:noProof/>
                <w:webHidden/>
              </w:rPr>
              <w:instrText xml:space="preserve"> PAGEREF _Toc209164356 \h </w:instrText>
            </w:r>
            <w:r>
              <w:rPr>
                <w:noProof/>
                <w:webHidden/>
              </w:rPr>
            </w:r>
            <w:r>
              <w:rPr>
                <w:noProof/>
                <w:webHidden/>
              </w:rPr>
              <w:fldChar w:fldCharType="separate"/>
            </w:r>
            <w:r w:rsidR="000E09F5">
              <w:rPr>
                <w:noProof/>
                <w:webHidden/>
              </w:rPr>
              <w:t>105</w:t>
            </w:r>
            <w:r>
              <w:rPr>
                <w:noProof/>
                <w:webHidden/>
              </w:rPr>
              <w:fldChar w:fldCharType="end"/>
            </w:r>
          </w:hyperlink>
        </w:p>
        <w:p w14:paraId="4C7FB485" w14:textId="64AC2E9F"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57" w:history="1">
            <w:r w:rsidRPr="00C778BC">
              <w:rPr>
                <w:rStyle w:val="Hyperlink"/>
                <w:rFonts w:asciiTheme="majorHAnsi" w:hAnsiTheme="majorHAnsi"/>
                <w:noProof/>
                <w:lang w:val="sr-Cyrl-CS"/>
              </w:rPr>
              <w:t>9.7</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spacing w:val="-2"/>
              </w:rPr>
              <w:t>РЕАЛИЗАЦИЈА П</w:t>
            </w:r>
            <w:r w:rsidRPr="00C778BC">
              <w:rPr>
                <w:rStyle w:val="Hyperlink"/>
                <w:rFonts w:asciiTheme="majorHAnsi" w:hAnsiTheme="majorHAnsi"/>
                <w:noProof/>
              </w:rPr>
              <w:t xml:space="preserve">ЛАНА </w:t>
            </w:r>
            <w:r w:rsidRPr="00C778BC">
              <w:rPr>
                <w:rStyle w:val="Hyperlink"/>
                <w:rFonts w:asciiTheme="majorHAnsi" w:hAnsiTheme="majorHAnsi"/>
                <w:noProof/>
                <w:lang w:val="sr-Cyrl-CS"/>
              </w:rPr>
              <w:t xml:space="preserve"> О СПРОВОЂЕЊУ МЕРА ЗА ОТКЛАЊАЊЕ ИЛИ УБЛАЖАВАЊЕ НЕРАВНОМЕРНЕ ЗАСТУПЉЕНОСТИ ПОЛОВА</w:t>
            </w:r>
            <w:r>
              <w:rPr>
                <w:noProof/>
                <w:webHidden/>
              </w:rPr>
              <w:tab/>
            </w:r>
            <w:r>
              <w:rPr>
                <w:noProof/>
                <w:webHidden/>
              </w:rPr>
              <w:fldChar w:fldCharType="begin"/>
            </w:r>
            <w:r>
              <w:rPr>
                <w:noProof/>
                <w:webHidden/>
              </w:rPr>
              <w:instrText xml:space="preserve"> PAGEREF _Toc209164357 \h </w:instrText>
            </w:r>
            <w:r>
              <w:rPr>
                <w:noProof/>
                <w:webHidden/>
              </w:rPr>
            </w:r>
            <w:r>
              <w:rPr>
                <w:noProof/>
                <w:webHidden/>
              </w:rPr>
              <w:fldChar w:fldCharType="separate"/>
            </w:r>
            <w:r w:rsidR="000E09F5">
              <w:rPr>
                <w:noProof/>
                <w:webHidden/>
              </w:rPr>
              <w:t>120</w:t>
            </w:r>
            <w:r>
              <w:rPr>
                <w:noProof/>
                <w:webHidden/>
              </w:rPr>
              <w:fldChar w:fldCharType="end"/>
            </w:r>
          </w:hyperlink>
        </w:p>
        <w:p w14:paraId="5A3D2243" w14:textId="65EBA9DD" w:rsidR="00054DEE" w:rsidRDefault="00054DEE">
          <w:pPr>
            <w:pStyle w:val="TOC1"/>
            <w:tabs>
              <w:tab w:val="left" w:pos="72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358" w:history="1">
            <w:r w:rsidRPr="00C778BC">
              <w:rPr>
                <w:rStyle w:val="Hyperlink"/>
                <w:noProof/>
                <w:lang w:val="sr-Cyrl-CS"/>
              </w:rPr>
              <w:t>10.</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lang w:val="sr-Cyrl-CS"/>
              </w:rPr>
              <w:t>РЕАЛИЗАЦИЈА ПЛАНА СТРУЧНОГ УСАВРШАВАЊА</w:t>
            </w:r>
            <w:r>
              <w:rPr>
                <w:noProof/>
                <w:webHidden/>
              </w:rPr>
              <w:tab/>
            </w:r>
            <w:r>
              <w:rPr>
                <w:noProof/>
                <w:webHidden/>
              </w:rPr>
              <w:fldChar w:fldCharType="begin"/>
            </w:r>
            <w:r>
              <w:rPr>
                <w:noProof/>
                <w:webHidden/>
              </w:rPr>
              <w:instrText xml:space="preserve"> PAGEREF _Toc209164358 \h </w:instrText>
            </w:r>
            <w:r>
              <w:rPr>
                <w:noProof/>
                <w:webHidden/>
              </w:rPr>
            </w:r>
            <w:r>
              <w:rPr>
                <w:noProof/>
                <w:webHidden/>
              </w:rPr>
              <w:fldChar w:fldCharType="separate"/>
            </w:r>
            <w:r w:rsidR="000E09F5">
              <w:rPr>
                <w:noProof/>
                <w:webHidden/>
              </w:rPr>
              <w:t>122</w:t>
            </w:r>
            <w:r>
              <w:rPr>
                <w:noProof/>
                <w:webHidden/>
              </w:rPr>
              <w:fldChar w:fldCharType="end"/>
            </w:r>
          </w:hyperlink>
        </w:p>
        <w:p w14:paraId="76585D45" w14:textId="68BFEB02"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59" w:history="1">
            <w:r w:rsidRPr="00C778BC">
              <w:rPr>
                <w:rStyle w:val="Hyperlink"/>
                <w:rFonts w:asciiTheme="majorHAnsi" w:hAnsiTheme="majorHAnsi"/>
                <w:noProof/>
                <w:lang w:val="sr-Cyrl-CS"/>
              </w:rPr>
              <w:t>10.1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Реализација плана стручног усавршавања наставника</w:t>
            </w:r>
            <w:r>
              <w:rPr>
                <w:noProof/>
                <w:webHidden/>
              </w:rPr>
              <w:tab/>
            </w:r>
            <w:r>
              <w:rPr>
                <w:noProof/>
                <w:webHidden/>
              </w:rPr>
              <w:fldChar w:fldCharType="begin"/>
            </w:r>
            <w:r>
              <w:rPr>
                <w:noProof/>
                <w:webHidden/>
              </w:rPr>
              <w:instrText xml:space="preserve"> PAGEREF _Toc209164359 \h </w:instrText>
            </w:r>
            <w:r>
              <w:rPr>
                <w:noProof/>
                <w:webHidden/>
              </w:rPr>
            </w:r>
            <w:r>
              <w:rPr>
                <w:noProof/>
                <w:webHidden/>
              </w:rPr>
              <w:fldChar w:fldCharType="separate"/>
            </w:r>
            <w:r w:rsidR="000E09F5">
              <w:rPr>
                <w:noProof/>
                <w:webHidden/>
              </w:rPr>
              <w:t>122</w:t>
            </w:r>
            <w:r>
              <w:rPr>
                <w:noProof/>
                <w:webHidden/>
              </w:rPr>
              <w:fldChar w:fldCharType="end"/>
            </w:r>
          </w:hyperlink>
        </w:p>
        <w:p w14:paraId="36FF26B7" w14:textId="28962803" w:rsidR="00054DEE" w:rsidRDefault="00054DEE">
          <w:pPr>
            <w:pStyle w:val="TOC1"/>
            <w:tabs>
              <w:tab w:val="left" w:pos="72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360" w:history="1">
            <w:r w:rsidRPr="00C778BC">
              <w:rPr>
                <w:rStyle w:val="Hyperlink"/>
                <w:noProof/>
                <w:lang w:val="sr-Cyrl-CS"/>
              </w:rPr>
              <w:t>11.</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lang w:val="sr-Cyrl-CS"/>
              </w:rPr>
              <w:t>САРАДЊА СА РОДИТЕЉИМА И ДРУШТВЕНОМ СРЕДИНОМ</w:t>
            </w:r>
            <w:r>
              <w:rPr>
                <w:noProof/>
                <w:webHidden/>
              </w:rPr>
              <w:tab/>
            </w:r>
            <w:r>
              <w:rPr>
                <w:noProof/>
                <w:webHidden/>
              </w:rPr>
              <w:fldChar w:fldCharType="begin"/>
            </w:r>
            <w:r>
              <w:rPr>
                <w:noProof/>
                <w:webHidden/>
              </w:rPr>
              <w:instrText xml:space="preserve"> PAGEREF _Toc209164360 \h </w:instrText>
            </w:r>
            <w:r>
              <w:rPr>
                <w:noProof/>
                <w:webHidden/>
              </w:rPr>
            </w:r>
            <w:r>
              <w:rPr>
                <w:noProof/>
                <w:webHidden/>
              </w:rPr>
              <w:fldChar w:fldCharType="separate"/>
            </w:r>
            <w:r w:rsidR="000E09F5">
              <w:rPr>
                <w:noProof/>
                <w:webHidden/>
              </w:rPr>
              <w:t>122</w:t>
            </w:r>
            <w:r>
              <w:rPr>
                <w:noProof/>
                <w:webHidden/>
              </w:rPr>
              <w:fldChar w:fldCharType="end"/>
            </w:r>
          </w:hyperlink>
        </w:p>
        <w:p w14:paraId="757CFDB0" w14:textId="757ED0E3"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61" w:history="1">
            <w:r w:rsidRPr="00C778BC">
              <w:rPr>
                <w:rStyle w:val="Hyperlink"/>
                <w:rFonts w:asciiTheme="majorHAnsi" w:hAnsiTheme="majorHAnsi"/>
                <w:noProof/>
                <w:lang w:val="sr-Cyrl-CS"/>
              </w:rPr>
              <w:t>11.1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Сарадња са родитељима</w:t>
            </w:r>
            <w:r>
              <w:rPr>
                <w:noProof/>
                <w:webHidden/>
              </w:rPr>
              <w:tab/>
            </w:r>
            <w:r>
              <w:rPr>
                <w:noProof/>
                <w:webHidden/>
              </w:rPr>
              <w:fldChar w:fldCharType="begin"/>
            </w:r>
            <w:r>
              <w:rPr>
                <w:noProof/>
                <w:webHidden/>
              </w:rPr>
              <w:instrText xml:space="preserve"> PAGEREF _Toc209164361 \h </w:instrText>
            </w:r>
            <w:r>
              <w:rPr>
                <w:noProof/>
                <w:webHidden/>
              </w:rPr>
            </w:r>
            <w:r>
              <w:rPr>
                <w:noProof/>
                <w:webHidden/>
              </w:rPr>
              <w:fldChar w:fldCharType="separate"/>
            </w:r>
            <w:r w:rsidR="000E09F5">
              <w:rPr>
                <w:noProof/>
                <w:webHidden/>
              </w:rPr>
              <w:t>122</w:t>
            </w:r>
            <w:r>
              <w:rPr>
                <w:noProof/>
                <w:webHidden/>
              </w:rPr>
              <w:fldChar w:fldCharType="end"/>
            </w:r>
          </w:hyperlink>
        </w:p>
        <w:p w14:paraId="571D4684" w14:textId="030037CF"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62" w:history="1">
            <w:r w:rsidRPr="00C778BC">
              <w:rPr>
                <w:rStyle w:val="Hyperlink"/>
                <w:rFonts w:asciiTheme="majorHAnsi" w:hAnsiTheme="majorHAnsi"/>
                <w:noProof/>
                <w:lang w:val="sr-Cyrl-CS"/>
              </w:rPr>
              <w:t>11.1.1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Савет родитеља</w:t>
            </w:r>
            <w:r>
              <w:rPr>
                <w:noProof/>
                <w:webHidden/>
              </w:rPr>
              <w:tab/>
            </w:r>
            <w:r>
              <w:rPr>
                <w:noProof/>
                <w:webHidden/>
              </w:rPr>
              <w:fldChar w:fldCharType="begin"/>
            </w:r>
            <w:r>
              <w:rPr>
                <w:noProof/>
                <w:webHidden/>
              </w:rPr>
              <w:instrText xml:space="preserve"> PAGEREF _Toc209164362 \h </w:instrText>
            </w:r>
            <w:r>
              <w:rPr>
                <w:noProof/>
                <w:webHidden/>
              </w:rPr>
            </w:r>
            <w:r>
              <w:rPr>
                <w:noProof/>
                <w:webHidden/>
              </w:rPr>
              <w:fldChar w:fldCharType="separate"/>
            </w:r>
            <w:r w:rsidR="000E09F5">
              <w:rPr>
                <w:noProof/>
                <w:webHidden/>
              </w:rPr>
              <w:t>122</w:t>
            </w:r>
            <w:r>
              <w:rPr>
                <w:noProof/>
                <w:webHidden/>
              </w:rPr>
              <w:fldChar w:fldCharType="end"/>
            </w:r>
          </w:hyperlink>
        </w:p>
        <w:p w14:paraId="19272047" w14:textId="0580559E" w:rsidR="00054DEE" w:rsidRDefault="00054DEE">
          <w:pPr>
            <w:pStyle w:val="TOC3"/>
            <w:tabs>
              <w:tab w:val="left" w:pos="1440"/>
              <w:tab w:val="right" w:leader="dot" w:pos="9350"/>
            </w:tabs>
            <w:rPr>
              <w:rFonts w:asciiTheme="minorHAnsi" w:eastAsiaTheme="minorEastAsia" w:hAnsiTheme="minorHAnsi" w:cstheme="minorBidi"/>
              <w:noProof/>
              <w:kern w:val="2"/>
              <w:szCs w:val="24"/>
              <w14:ligatures w14:val="standardContextual"/>
            </w:rPr>
          </w:pPr>
          <w:hyperlink w:anchor="_Toc209164363" w:history="1">
            <w:r w:rsidRPr="00C778BC">
              <w:rPr>
                <w:rStyle w:val="Hyperlink"/>
                <w:rFonts w:asciiTheme="majorHAnsi" w:hAnsiTheme="majorHAnsi"/>
                <w:noProof/>
                <w:lang w:val="sr-Cyrl-CS"/>
              </w:rPr>
              <w:t>11.1.2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Родитељски састанци</w:t>
            </w:r>
            <w:r>
              <w:rPr>
                <w:noProof/>
                <w:webHidden/>
              </w:rPr>
              <w:tab/>
            </w:r>
            <w:r>
              <w:rPr>
                <w:noProof/>
                <w:webHidden/>
              </w:rPr>
              <w:fldChar w:fldCharType="begin"/>
            </w:r>
            <w:r>
              <w:rPr>
                <w:noProof/>
                <w:webHidden/>
              </w:rPr>
              <w:instrText xml:space="preserve"> PAGEREF _Toc209164363 \h </w:instrText>
            </w:r>
            <w:r>
              <w:rPr>
                <w:noProof/>
                <w:webHidden/>
              </w:rPr>
            </w:r>
            <w:r>
              <w:rPr>
                <w:noProof/>
                <w:webHidden/>
              </w:rPr>
              <w:fldChar w:fldCharType="separate"/>
            </w:r>
            <w:r w:rsidR="000E09F5">
              <w:rPr>
                <w:noProof/>
                <w:webHidden/>
              </w:rPr>
              <w:t>123</w:t>
            </w:r>
            <w:r>
              <w:rPr>
                <w:noProof/>
                <w:webHidden/>
              </w:rPr>
              <w:fldChar w:fldCharType="end"/>
            </w:r>
          </w:hyperlink>
        </w:p>
        <w:p w14:paraId="0D0E13F8" w14:textId="5B50E737"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64" w:history="1">
            <w:r w:rsidRPr="00C778BC">
              <w:rPr>
                <w:rStyle w:val="Hyperlink"/>
                <w:rFonts w:asciiTheme="majorHAnsi" w:hAnsiTheme="majorHAnsi"/>
                <w:noProof/>
                <w:lang w:val="sr-Cyrl-CS"/>
              </w:rPr>
              <w:t>11.2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Сарадња са друштвеном средином</w:t>
            </w:r>
            <w:r>
              <w:rPr>
                <w:noProof/>
                <w:webHidden/>
              </w:rPr>
              <w:tab/>
            </w:r>
            <w:r>
              <w:rPr>
                <w:noProof/>
                <w:webHidden/>
              </w:rPr>
              <w:fldChar w:fldCharType="begin"/>
            </w:r>
            <w:r>
              <w:rPr>
                <w:noProof/>
                <w:webHidden/>
              </w:rPr>
              <w:instrText xml:space="preserve"> PAGEREF _Toc209164364 \h </w:instrText>
            </w:r>
            <w:r>
              <w:rPr>
                <w:noProof/>
                <w:webHidden/>
              </w:rPr>
            </w:r>
            <w:r>
              <w:rPr>
                <w:noProof/>
                <w:webHidden/>
              </w:rPr>
              <w:fldChar w:fldCharType="separate"/>
            </w:r>
            <w:r w:rsidR="000E09F5">
              <w:rPr>
                <w:noProof/>
                <w:webHidden/>
              </w:rPr>
              <w:t>124</w:t>
            </w:r>
            <w:r>
              <w:rPr>
                <w:noProof/>
                <w:webHidden/>
              </w:rPr>
              <w:fldChar w:fldCharType="end"/>
            </w:r>
          </w:hyperlink>
        </w:p>
        <w:p w14:paraId="7020D234" w14:textId="5B66ABE8" w:rsidR="00054DEE" w:rsidRDefault="00054DEE">
          <w:pPr>
            <w:pStyle w:val="TOC1"/>
            <w:tabs>
              <w:tab w:val="left" w:pos="72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365" w:history="1">
            <w:r w:rsidRPr="00C778BC">
              <w:rPr>
                <w:rStyle w:val="Hyperlink"/>
                <w:noProof/>
                <w:lang w:val="sr-Cyrl-CS"/>
              </w:rPr>
              <w:t>12.</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lang w:val="sr-Cyrl-CS"/>
              </w:rPr>
              <w:t>ПРАЋЕЊЕ И ЕВАЛУАЦИЈА ГОДИШЊЕГ ПЛАНА РАДА</w:t>
            </w:r>
            <w:r>
              <w:rPr>
                <w:noProof/>
                <w:webHidden/>
              </w:rPr>
              <w:tab/>
            </w:r>
            <w:r>
              <w:rPr>
                <w:noProof/>
                <w:webHidden/>
              </w:rPr>
              <w:fldChar w:fldCharType="begin"/>
            </w:r>
            <w:r>
              <w:rPr>
                <w:noProof/>
                <w:webHidden/>
              </w:rPr>
              <w:instrText xml:space="preserve"> PAGEREF _Toc209164365 \h </w:instrText>
            </w:r>
            <w:r>
              <w:rPr>
                <w:noProof/>
                <w:webHidden/>
              </w:rPr>
            </w:r>
            <w:r>
              <w:rPr>
                <w:noProof/>
                <w:webHidden/>
              </w:rPr>
              <w:fldChar w:fldCharType="separate"/>
            </w:r>
            <w:r w:rsidR="000E09F5">
              <w:rPr>
                <w:noProof/>
                <w:webHidden/>
              </w:rPr>
              <w:t>125</w:t>
            </w:r>
            <w:r>
              <w:rPr>
                <w:noProof/>
                <w:webHidden/>
              </w:rPr>
              <w:fldChar w:fldCharType="end"/>
            </w:r>
          </w:hyperlink>
        </w:p>
        <w:p w14:paraId="362D0F2D" w14:textId="31B89F6B" w:rsidR="00054DEE" w:rsidRDefault="00054DEE">
          <w:pPr>
            <w:pStyle w:val="TOC1"/>
            <w:tabs>
              <w:tab w:val="left" w:pos="72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366" w:history="1">
            <w:r w:rsidRPr="00C778BC">
              <w:rPr>
                <w:rStyle w:val="Hyperlink"/>
                <w:noProof/>
                <w:lang w:val="ru-RU"/>
              </w:rPr>
              <w:t>13.</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lang w:val="sr-Cyrl-CS"/>
              </w:rPr>
              <w:t>РЕАЛИЗАЦИЈА ПЛАНА ШКОЛСКОГ МАРКЕТИНГА</w:t>
            </w:r>
            <w:r>
              <w:rPr>
                <w:noProof/>
                <w:webHidden/>
              </w:rPr>
              <w:tab/>
            </w:r>
            <w:r>
              <w:rPr>
                <w:noProof/>
                <w:webHidden/>
              </w:rPr>
              <w:fldChar w:fldCharType="begin"/>
            </w:r>
            <w:r>
              <w:rPr>
                <w:noProof/>
                <w:webHidden/>
              </w:rPr>
              <w:instrText xml:space="preserve"> PAGEREF _Toc209164366 \h </w:instrText>
            </w:r>
            <w:r>
              <w:rPr>
                <w:noProof/>
                <w:webHidden/>
              </w:rPr>
            </w:r>
            <w:r>
              <w:rPr>
                <w:noProof/>
                <w:webHidden/>
              </w:rPr>
              <w:fldChar w:fldCharType="separate"/>
            </w:r>
            <w:r w:rsidR="000E09F5">
              <w:rPr>
                <w:noProof/>
                <w:webHidden/>
              </w:rPr>
              <w:t>125</w:t>
            </w:r>
            <w:r>
              <w:rPr>
                <w:noProof/>
                <w:webHidden/>
              </w:rPr>
              <w:fldChar w:fldCharType="end"/>
            </w:r>
          </w:hyperlink>
        </w:p>
        <w:p w14:paraId="79ABF59B" w14:textId="34006605"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67" w:history="1">
            <w:r w:rsidRPr="00C778BC">
              <w:rPr>
                <w:rStyle w:val="Hyperlink"/>
                <w:rFonts w:asciiTheme="majorHAnsi" w:hAnsiTheme="majorHAnsi"/>
                <w:noProof/>
                <w:w w:val="102"/>
                <w:lang w:val="sr-Cyrl-CS"/>
              </w:rPr>
              <w:t>13.1</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spacing w:val="1"/>
              </w:rPr>
              <w:t>И</w:t>
            </w:r>
            <w:r w:rsidRPr="00C778BC">
              <w:rPr>
                <w:rStyle w:val="Hyperlink"/>
                <w:rFonts w:asciiTheme="majorHAnsi" w:hAnsiTheme="majorHAnsi"/>
                <w:noProof/>
              </w:rPr>
              <w:t>Н</w:t>
            </w:r>
            <w:r w:rsidRPr="00C778BC">
              <w:rPr>
                <w:rStyle w:val="Hyperlink"/>
                <w:rFonts w:asciiTheme="majorHAnsi" w:hAnsiTheme="majorHAnsi"/>
                <w:noProof/>
                <w:spacing w:val="1"/>
              </w:rPr>
              <w:t>Т</w:t>
            </w:r>
            <w:r w:rsidRPr="00C778BC">
              <w:rPr>
                <w:rStyle w:val="Hyperlink"/>
                <w:rFonts w:asciiTheme="majorHAnsi" w:hAnsiTheme="majorHAnsi"/>
                <w:noProof/>
              </w:rPr>
              <w:t xml:space="preserve">ЕРНИ </w:t>
            </w:r>
            <w:r w:rsidRPr="00C778BC">
              <w:rPr>
                <w:rStyle w:val="Hyperlink"/>
                <w:rFonts w:asciiTheme="majorHAnsi" w:hAnsiTheme="majorHAnsi"/>
                <w:noProof/>
                <w:w w:val="102"/>
              </w:rPr>
              <w:t>МАРКЕТИНГ</w:t>
            </w:r>
            <w:r>
              <w:rPr>
                <w:noProof/>
                <w:webHidden/>
              </w:rPr>
              <w:tab/>
            </w:r>
            <w:r>
              <w:rPr>
                <w:noProof/>
                <w:webHidden/>
              </w:rPr>
              <w:fldChar w:fldCharType="begin"/>
            </w:r>
            <w:r>
              <w:rPr>
                <w:noProof/>
                <w:webHidden/>
              </w:rPr>
              <w:instrText xml:space="preserve"> PAGEREF _Toc209164367 \h </w:instrText>
            </w:r>
            <w:r>
              <w:rPr>
                <w:noProof/>
                <w:webHidden/>
              </w:rPr>
            </w:r>
            <w:r>
              <w:rPr>
                <w:noProof/>
                <w:webHidden/>
              </w:rPr>
              <w:fldChar w:fldCharType="separate"/>
            </w:r>
            <w:r w:rsidR="000E09F5">
              <w:rPr>
                <w:noProof/>
                <w:webHidden/>
              </w:rPr>
              <w:t>125</w:t>
            </w:r>
            <w:r>
              <w:rPr>
                <w:noProof/>
                <w:webHidden/>
              </w:rPr>
              <w:fldChar w:fldCharType="end"/>
            </w:r>
          </w:hyperlink>
        </w:p>
        <w:p w14:paraId="54FA275B" w14:textId="2931DA55" w:rsidR="00054DEE" w:rsidRDefault="00054DEE">
          <w:pPr>
            <w:pStyle w:val="TOC2"/>
            <w:tabs>
              <w:tab w:val="left" w:pos="960"/>
              <w:tab w:val="right" w:leader="dot" w:pos="9350"/>
            </w:tabs>
            <w:rPr>
              <w:rFonts w:asciiTheme="minorHAnsi" w:eastAsiaTheme="minorEastAsia" w:hAnsiTheme="minorHAnsi" w:cstheme="minorBidi"/>
              <w:noProof/>
              <w:kern w:val="2"/>
              <w:szCs w:val="24"/>
              <w14:ligatures w14:val="standardContextual"/>
            </w:rPr>
          </w:pPr>
          <w:hyperlink w:anchor="_Toc209164368" w:history="1">
            <w:r w:rsidRPr="00C778BC">
              <w:rPr>
                <w:rStyle w:val="Hyperlink"/>
                <w:rFonts w:asciiTheme="majorHAnsi" w:hAnsiTheme="majorHAnsi"/>
                <w:noProof/>
                <w:lang w:val="sr-Cyrl-CS"/>
              </w:rPr>
              <w:t>13.2</w:t>
            </w:r>
            <w:r>
              <w:rPr>
                <w:rFonts w:asciiTheme="minorHAnsi" w:eastAsiaTheme="minorEastAsia" w:hAnsiTheme="minorHAnsi" w:cstheme="minorBidi"/>
                <w:noProof/>
                <w:kern w:val="2"/>
                <w:szCs w:val="24"/>
                <w14:ligatures w14:val="standardContextual"/>
              </w:rPr>
              <w:tab/>
            </w:r>
            <w:r w:rsidRPr="00C778BC">
              <w:rPr>
                <w:rStyle w:val="Hyperlink"/>
                <w:rFonts w:asciiTheme="majorHAnsi" w:hAnsiTheme="majorHAnsi"/>
                <w:noProof/>
                <w:lang w:val="sr-Cyrl-CS"/>
              </w:rPr>
              <w:t>ЕКСТЕРНИ МАРКЕТИНГ</w:t>
            </w:r>
            <w:r>
              <w:rPr>
                <w:noProof/>
                <w:webHidden/>
              </w:rPr>
              <w:tab/>
            </w:r>
            <w:r>
              <w:rPr>
                <w:noProof/>
                <w:webHidden/>
              </w:rPr>
              <w:fldChar w:fldCharType="begin"/>
            </w:r>
            <w:r>
              <w:rPr>
                <w:noProof/>
                <w:webHidden/>
              </w:rPr>
              <w:instrText xml:space="preserve"> PAGEREF _Toc209164368 \h </w:instrText>
            </w:r>
            <w:r>
              <w:rPr>
                <w:noProof/>
                <w:webHidden/>
              </w:rPr>
            </w:r>
            <w:r>
              <w:rPr>
                <w:noProof/>
                <w:webHidden/>
              </w:rPr>
              <w:fldChar w:fldCharType="separate"/>
            </w:r>
            <w:r w:rsidR="000E09F5">
              <w:rPr>
                <w:noProof/>
                <w:webHidden/>
              </w:rPr>
              <w:t>125</w:t>
            </w:r>
            <w:r>
              <w:rPr>
                <w:noProof/>
                <w:webHidden/>
              </w:rPr>
              <w:fldChar w:fldCharType="end"/>
            </w:r>
          </w:hyperlink>
        </w:p>
        <w:p w14:paraId="1BC4A534" w14:textId="083BF5A5" w:rsidR="00054DEE" w:rsidRDefault="00054DEE">
          <w:pPr>
            <w:pStyle w:val="TOC1"/>
            <w:tabs>
              <w:tab w:val="left" w:pos="480"/>
              <w:tab w:val="right" w:leader="dot" w:pos="9350"/>
            </w:tabs>
            <w:rPr>
              <w:rFonts w:asciiTheme="minorHAnsi" w:eastAsiaTheme="minorEastAsia" w:hAnsiTheme="minorHAnsi" w:cstheme="minorBidi"/>
              <w:b w:val="0"/>
              <w:caps w:val="0"/>
              <w:noProof/>
              <w:kern w:val="2"/>
              <w:sz w:val="24"/>
              <w:szCs w:val="24"/>
              <w14:ligatures w14:val="standardContextual"/>
            </w:rPr>
          </w:pPr>
          <w:hyperlink w:anchor="_Toc209164369" w:history="1">
            <w:r w:rsidRPr="00C778BC">
              <w:rPr>
                <w:rStyle w:val="Hyperlink"/>
                <w:noProof/>
              </w:rPr>
              <w:t>1.</w:t>
            </w:r>
            <w:r>
              <w:rPr>
                <w:rFonts w:asciiTheme="minorHAnsi" w:eastAsiaTheme="minorEastAsia" w:hAnsiTheme="minorHAnsi" w:cstheme="minorBidi"/>
                <w:b w:val="0"/>
                <w:caps w:val="0"/>
                <w:noProof/>
                <w:kern w:val="2"/>
                <w:sz w:val="24"/>
                <w:szCs w:val="24"/>
                <w14:ligatures w14:val="standardContextual"/>
              </w:rPr>
              <w:tab/>
            </w:r>
            <w:r w:rsidRPr="00C778BC">
              <w:rPr>
                <w:rStyle w:val="Hyperlink"/>
                <w:rFonts w:asciiTheme="majorHAnsi" w:hAnsiTheme="majorHAnsi"/>
                <w:noProof/>
                <w:lang w:val="sr-Cyrl-RS"/>
              </w:rPr>
              <w:t>Техничка школа Смедерево</w:t>
            </w:r>
            <w:r>
              <w:rPr>
                <w:noProof/>
                <w:webHidden/>
              </w:rPr>
              <w:tab/>
            </w:r>
            <w:r>
              <w:rPr>
                <w:noProof/>
                <w:webHidden/>
              </w:rPr>
              <w:fldChar w:fldCharType="begin"/>
            </w:r>
            <w:r>
              <w:rPr>
                <w:noProof/>
                <w:webHidden/>
              </w:rPr>
              <w:instrText xml:space="preserve"> PAGEREF _Toc209164369 \h </w:instrText>
            </w:r>
            <w:r>
              <w:rPr>
                <w:noProof/>
                <w:webHidden/>
              </w:rPr>
            </w:r>
            <w:r>
              <w:rPr>
                <w:noProof/>
                <w:webHidden/>
              </w:rPr>
              <w:fldChar w:fldCharType="separate"/>
            </w:r>
            <w:r w:rsidR="000E09F5">
              <w:rPr>
                <w:noProof/>
                <w:webHidden/>
              </w:rPr>
              <w:t>126</w:t>
            </w:r>
            <w:r>
              <w:rPr>
                <w:noProof/>
                <w:webHidden/>
              </w:rPr>
              <w:fldChar w:fldCharType="end"/>
            </w:r>
          </w:hyperlink>
        </w:p>
        <w:p w14:paraId="7FB488B4" w14:textId="620278E1" w:rsidR="00A06918" w:rsidRPr="00441698" w:rsidRDefault="00A06918">
          <w:pPr>
            <w:rPr>
              <w:rFonts w:asciiTheme="majorHAnsi" w:hAnsiTheme="majorHAnsi"/>
              <w:sz w:val="22"/>
              <w:szCs w:val="22"/>
            </w:rPr>
          </w:pPr>
          <w:r w:rsidRPr="00441698">
            <w:rPr>
              <w:rFonts w:asciiTheme="majorHAnsi" w:hAnsiTheme="majorHAnsi"/>
              <w:b/>
              <w:bCs/>
              <w:noProof/>
              <w:sz w:val="22"/>
              <w:szCs w:val="22"/>
            </w:rPr>
            <w:fldChar w:fldCharType="end"/>
          </w:r>
        </w:p>
      </w:sdtContent>
    </w:sdt>
    <w:p w14:paraId="6DCBDE4F" w14:textId="77777777" w:rsidR="003F339E" w:rsidRPr="00441698" w:rsidRDefault="003F339E" w:rsidP="00C06FC0">
      <w:pPr>
        <w:tabs>
          <w:tab w:val="left" w:pos="3300"/>
        </w:tabs>
        <w:rPr>
          <w:rFonts w:asciiTheme="majorHAnsi" w:hAnsiTheme="majorHAnsi"/>
          <w:sz w:val="22"/>
          <w:szCs w:val="22"/>
          <w:lang w:val="sr-Cyrl-CS"/>
        </w:rPr>
      </w:pPr>
    </w:p>
    <w:p w14:paraId="411C81C6" w14:textId="77777777" w:rsidR="003F339E" w:rsidRPr="00441698" w:rsidRDefault="003F339E" w:rsidP="00C06FC0">
      <w:pPr>
        <w:tabs>
          <w:tab w:val="left" w:pos="3300"/>
        </w:tabs>
        <w:rPr>
          <w:rFonts w:asciiTheme="majorHAnsi" w:hAnsiTheme="majorHAnsi"/>
          <w:sz w:val="22"/>
          <w:szCs w:val="22"/>
          <w:lang w:val="sr-Cyrl-CS"/>
        </w:rPr>
      </w:pPr>
    </w:p>
    <w:p w14:paraId="2613A704" w14:textId="77777777" w:rsidR="003F339E" w:rsidRPr="00441698" w:rsidRDefault="003F339E" w:rsidP="00C06FC0">
      <w:pPr>
        <w:tabs>
          <w:tab w:val="left" w:pos="3300"/>
        </w:tabs>
        <w:rPr>
          <w:rFonts w:asciiTheme="majorHAnsi" w:hAnsiTheme="majorHAnsi"/>
          <w:sz w:val="22"/>
          <w:szCs w:val="22"/>
          <w:lang w:val="sr-Cyrl-CS"/>
        </w:rPr>
      </w:pPr>
    </w:p>
    <w:p w14:paraId="5AFB0BB5" w14:textId="77777777" w:rsidR="003F339E" w:rsidRPr="00441698" w:rsidRDefault="003F339E" w:rsidP="00C06FC0">
      <w:pPr>
        <w:tabs>
          <w:tab w:val="left" w:pos="3300"/>
        </w:tabs>
        <w:rPr>
          <w:rFonts w:asciiTheme="majorHAnsi" w:hAnsiTheme="majorHAnsi"/>
          <w:sz w:val="22"/>
          <w:szCs w:val="22"/>
          <w:lang w:val="sr-Cyrl-CS"/>
        </w:rPr>
      </w:pPr>
    </w:p>
    <w:p w14:paraId="6BFD14FD" w14:textId="77777777" w:rsidR="003F339E" w:rsidRPr="00441698" w:rsidRDefault="003F339E" w:rsidP="00C06FC0">
      <w:pPr>
        <w:tabs>
          <w:tab w:val="left" w:pos="3300"/>
        </w:tabs>
        <w:rPr>
          <w:rFonts w:asciiTheme="majorHAnsi" w:hAnsiTheme="majorHAnsi"/>
          <w:sz w:val="22"/>
          <w:szCs w:val="22"/>
          <w:lang w:val="sr-Cyrl-CS"/>
        </w:rPr>
      </w:pPr>
    </w:p>
    <w:p w14:paraId="671B1FE0" w14:textId="77777777" w:rsidR="003F339E" w:rsidRPr="00441698" w:rsidRDefault="003F339E" w:rsidP="00C06FC0">
      <w:pPr>
        <w:tabs>
          <w:tab w:val="left" w:pos="3300"/>
        </w:tabs>
        <w:rPr>
          <w:rFonts w:asciiTheme="majorHAnsi" w:hAnsiTheme="majorHAnsi"/>
          <w:sz w:val="22"/>
          <w:szCs w:val="22"/>
          <w:lang w:val="sr-Cyrl-CS"/>
        </w:rPr>
      </w:pPr>
    </w:p>
    <w:p w14:paraId="16A2B8DB" w14:textId="77777777" w:rsidR="003F339E" w:rsidRPr="00441698" w:rsidRDefault="003F339E" w:rsidP="00C06FC0">
      <w:pPr>
        <w:tabs>
          <w:tab w:val="left" w:pos="3300"/>
        </w:tabs>
        <w:rPr>
          <w:rFonts w:asciiTheme="majorHAnsi" w:hAnsiTheme="majorHAnsi"/>
          <w:sz w:val="22"/>
          <w:szCs w:val="22"/>
          <w:lang w:val="sr-Cyrl-CS"/>
        </w:rPr>
      </w:pPr>
    </w:p>
    <w:p w14:paraId="7B9A7349" w14:textId="77777777" w:rsidR="003F339E" w:rsidRPr="00441698" w:rsidRDefault="003F339E" w:rsidP="00C06FC0">
      <w:pPr>
        <w:tabs>
          <w:tab w:val="left" w:pos="3300"/>
        </w:tabs>
        <w:rPr>
          <w:rFonts w:asciiTheme="majorHAnsi" w:hAnsiTheme="majorHAnsi"/>
          <w:sz w:val="22"/>
          <w:szCs w:val="22"/>
          <w:lang w:val="sr-Cyrl-CS"/>
        </w:rPr>
      </w:pPr>
    </w:p>
    <w:p w14:paraId="6F45AD87" w14:textId="77777777" w:rsidR="003F339E" w:rsidRPr="00441698" w:rsidRDefault="003F339E" w:rsidP="00C06FC0">
      <w:pPr>
        <w:tabs>
          <w:tab w:val="left" w:pos="3300"/>
        </w:tabs>
        <w:rPr>
          <w:rFonts w:asciiTheme="majorHAnsi" w:hAnsiTheme="majorHAnsi"/>
          <w:sz w:val="22"/>
          <w:szCs w:val="22"/>
          <w:lang w:val="sr-Cyrl-CS"/>
        </w:rPr>
      </w:pPr>
    </w:p>
    <w:p w14:paraId="5F1F178A" w14:textId="77777777" w:rsidR="003F339E" w:rsidRPr="00441698" w:rsidRDefault="003F339E" w:rsidP="00C06FC0">
      <w:pPr>
        <w:tabs>
          <w:tab w:val="left" w:pos="3300"/>
        </w:tabs>
        <w:rPr>
          <w:rFonts w:asciiTheme="majorHAnsi" w:hAnsiTheme="majorHAnsi"/>
          <w:sz w:val="22"/>
          <w:szCs w:val="22"/>
          <w:lang w:val="sr-Cyrl-CS"/>
        </w:rPr>
      </w:pPr>
    </w:p>
    <w:p w14:paraId="46D700F1" w14:textId="77777777" w:rsidR="003F339E" w:rsidRPr="00441698" w:rsidRDefault="003F339E" w:rsidP="00C06FC0">
      <w:pPr>
        <w:tabs>
          <w:tab w:val="left" w:pos="3300"/>
        </w:tabs>
        <w:rPr>
          <w:rFonts w:asciiTheme="majorHAnsi" w:hAnsiTheme="majorHAnsi"/>
          <w:sz w:val="22"/>
          <w:szCs w:val="22"/>
          <w:lang w:val="sr-Cyrl-CS"/>
        </w:rPr>
      </w:pPr>
    </w:p>
    <w:p w14:paraId="414C0866" w14:textId="77777777" w:rsidR="003F339E" w:rsidRPr="00441698" w:rsidRDefault="003F339E" w:rsidP="00C06FC0">
      <w:pPr>
        <w:tabs>
          <w:tab w:val="left" w:pos="3300"/>
        </w:tabs>
        <w:rPr>
          <w:rFonts w:asciiTheme="majorHAnsi" w:hAnsiTheme="majorHAnsi"/>
          <w:sz w:val="22"/>
          <w:szCs w:val="22"/>
          <w:lang w:val="sr-Cyrl-CS"/>
        </w:rPr>
      </w:pPr>
    </w:p>
    <w:p w14:paraId="1CEB0BA5" w14:textId="77777777" w:rsidR="003F339E" w:rsidRPr="00441698" w:rsidRDefault="003F339E" w:rsidP="00C06FC0">
      <w:pPr>
        <w:tabs>
          <w:tab w:val="left" w:pos="3300"/>
        </w:tabs>
        <w:rPr>
          <w:rFonts w:asciiTheme="majorHAnsi" w:hAnsiTheme="majorHAnsi"/>
          <w:sz w:val="22"/>
          <w:szCs w:val="22"/>
          <w:lang w:val="sr-Cyrl-CS"/>
        </w:rPr>
      </w:pPr>
    </w:p>
    <w:p w14:paraId="002A8393" w14:textId="77777777" w:rsidR="003F339E" w:rsidRPr="00441698" w:rsidRDefault="003F339E" w:rsidP="00C06FC0">
      <w:pPr>
        <w:tabs>
          <w:tab w:val="left" w:pos="3300"/>
        </w:tabs>
        <w:rPr>
          <w:rFonts w:asciiTheme="majorHAnsi" w:hAnsiTheme="majorHAnsi"/>
          <w:sz w:val="22"/>
          <w:szCs w:val="22"/>
          <w:lang w:val="sr-Cyrl-CS"/>
        </w:rPr>
      </w:pPr>
    </w:p>
    <w:p w14:paraId="7A064E94" w14:textId="77777777" w:rsidR="003F339E" w:rsidRPr="00441698" w:rsidRDefault="003F339E" w:rsidP="00C06FC0">
      <w:pPr>
        <w:tabs>
          <w:tab w:val="left" w:pos="3300"/>
        </w:tabs>
        <w:rPr>
          <w:rFonts w:asciiTheme="majorHAnsi" w:hAnsiTheme="majorHAnsi"/>
          <w:sz w:val="22"/>
          <w:szCs w:val="22"/>
          <w:lang w:val="sr-Cyrl-CS"/>
        </w:rPr>
      </w:pPr>
    </w:p>
    <w:p w14:paraId="5F017C1A" w14:textId="77777777" w:rsidR="003F339E" w:rsidRPr="00441698" w:rsidRDefault="003F339E" w:rsidP="00C06FC0">
      <w:pPr>
        <w:tabs>
          <w:tab w:val="left" w:pos="3300"/>
        </w:tabs>
        <w:rPr>
          <w:rFonts w:asciiTheme="majorHAnsi" w:hAnsiTheme="majorHAnsi"/>
          <w:sz w:val="22"/>
          <w:szCs w:val="22"/>
          <w:lang w:val="sr-Cyrl-CS"/>
        </w:rPr>
      </w:pPr>
    </w:p>
    <w:p w14:paraId="5702CEBB" w14:textId="77777777" w:rsidR="003F339E" w:rsidRPr="00441698" w:rsidRDefault="003F339E" w:rsidP="00C06FC0">
      <w:pPr>
        <w:tabs>
          <w:tab w:val="left" w:pos="3300"/>
        </w:tabs>
        <w:rPr>
          <w:rFonts w:asciiTheme="majorHAnsi" w:hAnsiTheme="majorHAnsi"/>
          <w:sz w:val="22"/>
          <w:szCs w:val="22"/>
          <w:lang w:val="sr-Cyrl-CS"/>
        </w:rPr>
      </w:pPr>
    </w:p>
    <w:p w14:paraId="21C1BB3F" w14:textId="77777777" w:rsidR="003F339E" w:rsidRPr="00441698" w:rsidRDefault="003F339E" w:rsidP="00C06FC0">
      <w:pPr>
        <w:tabs>
          <w:tab w:val="left" w:pos="3300"/>
        </w:tabs>
        <w:rPr>
          <w:rFonts w:asciiTheme="majorHAnsi" w:hAnsiTheme="majorHAnsi"/>
          <w:sz w:val="22"/>
          <w:szCs w:val="22"/>
          <w:lang w:val="sr-Cyrl-CS"/>
        </w:rPr>
      </w:pPr>
    </w:p>
    <w:p w14:paraId="2039152A" w14:textId="77777777" w:rsidR="003F339E" w:rsidRPr="00441698" w:rsidRDefault="003F339E" w:rsidP="00C06FC0">
      <w:pPr>
        <w:tabs>
          <w:tab w:val="left" w:pos="3300"/>
        </w:tabs>
        <w:rPr>
          <w:rFonts w:asciiTheme="majorHAnsi" w:hAnsiTheme="majorHAnsi"/>
          <w:sz w:val="22"/>
          <w:szCs w:val="22"/>
          <w:lang w:val="sr-Cyrl-CS"/>
        </w:rPr>
      </w:pPr>
    </w:p>
    <w:p w14:paraId="48EDA55A" w14:textId="77777777" w:rsidR="003F339E" w:rsidRPr="00441698" w:rsidRDefault="003F339E" w:rsidP="00C06FC0">
      <w:pPr>
        <w:tabs>
          <w:tab w:val="left" w:pos="3300"/>
        </w:tabs>
        <w:rPr>
          <w:rFonts w:asciiTheme="majorHAnsi" w:hAnsiTheme="majorHAnsi"/>
          <w:sz w:val="22"/>
          <w:szCs w:val="22"/>
          <w:lang w:val="sr-Cyrl-CS"/>
        </w:rPr>
      </w:pPr>
    </w:p>
    <w:p w14:paraId="5FED5745" w14:textId="77777777" w:rsidR="003F339E" w:rsidRPr="00441698" w:rsidRDefault="003F339E" w:rsidP="00C06FC0">
      <w:pPr>
        <w:tabs>
          <w:tab w:val="left" w:pos="3300"/>
        </w:tabs>
        <w:rPr>
          <w:rFonts w:asciiTheme="majorHAnsi" w:hAnsiTheme="majorHAnsi"/>
          <w:sz w:val="22"/>
          <w:szCs w:val="22"/>
          <w:lang w:val="sr-Cyrl-CS"/>
        </w:rPr>
      </w:pPr>
    </w:p>
    <w:p w14:paraId="2F39C949" w14:textId="77777777" w:rsidR="003F339E" w:rsidRPr="00441698" w:rsidRDefault="003F339E" w:rsidP="00C06FC0">
      <w:pPr>
        <w:tabs>
          <w:tab w:val="left" w:pos="3300"/>
        </w:tabs>
        <w:rPr>
          <w:rFonts w:asciiTheme="majorHAnsi" w:hAnsiTheme="majorHAnsi"/>
          <w:sz w:val="22"/>
          <w:szCs w:val="22"/>
          <w:lang w:val="sr-Cyrl-CS"/>
        </w:rPr>
      </w:pPr>
    </w:p>
    <w:p w14:paraId="56EBB97A" w14:textId="77777777" w:rsidR="003F339E" w:rsidRPr="00441698" w:rsidRDefault="003F339E" w:rsidP="00C06FC0">
      <w:pPr>
        <w:tabs>
          <w:tab w:val="left" w:pos="3300"/>
        </w:tabs>
        <w:rPr>
          <w:rFonts w:asciiTheme="majorHAnsi" w:hAnsiTheme="majorHAnsi"/>
          <w:sz w:val="22"/>
          <w:szCs w:val="22"/>
          <w:lang w:val="sr-Cyrl-CS"/>
        </w:rPr>
      </w:pPr>
    </w:p>
    <w:p w14:paraId="2C3773DC" w14:textId="77777777" w:rsidR="003F339E" w:rsidRPr="00441698" w:rsidRDefault="003F339E" w:rsidP="00C06FC0">
      <w:pPr>
        <w:tabs>
          <w:tab w:val="left" w:pos="3300"/>
        </w:tabs>
        <w:rPr>
          <w:rFonts w:asciiTheme="majorHAnsi" w:hAnsiTheme="majorHAnsi"/>
          <w:sz w:val="22"/>
          <w:szCs w:val="22"/>
          <w:lang w:val="sr-Cyrl-CS"/>
        </w:rPr>
      </w:pPr>
    </w:p>
    <w:p w14:paraId="66648008" w14:textId="77777777" w:rsidR="003F339E" w:rsidRPr="00441698" w:rsidRDefault="003F339E" w:rsidP="00C06FC0">
      <w:pPr>
        <w:tabs>
          <w:tab w:val="left" w:pos="3300"/>
        </w:tabs>
        <w:rPr>
          <w:rFonts w:asciiTheme="majorHAnsi" w:hAnsiTheme="majorHAnsi"/>
          <w:sz w:val="22"/>
          <w:szCs w:val="22"/>
          <w:lang w:val="sr-Cyrl-CS"/>
        </w:rPr>
      </w:pPr>
    </w:p>
    <w:p w14:paraId="3890AD31" w14:textId="77777777" w:rsidR="003F339E" w:rsidRPr="00441698" w:rsidRDefault="003F339E" w:rsidP="00C06FC0">
      <w:pPr>
        <w:tabs>
          <w:tab w:val="left" w:pos="3300"/>
        </w:tabs>
        <w:rPr>
          <w:rFonts w:asciiTheme="majorHAnsi" w:hAnsiTheme="majorHAnsi"/>
          <w:sz w:val="22"/>
          <w:szCs w:val="22"/>
          <w:lang w:val="sr-Cyrl-CS"/>
        </w:rPr>
      </w:pPr>
    </w:p>
    <w:p w14:paraId="2150F510" w14:textId="77777777" w:rsidR="003F339E" w:rsidRPr="00441698" w:rsidRDefault="003F339E" w:rsidP="00C06FC0">
      <w:pPr>
        <w:tabs>
          <w:tab w:val="left" w:pos="3300"/>
        </w:tabs>
        <w:rPr>
          <w:rFonts w:asciiTheme="majorHAnsi" w:hAnsiTheme="majorHAnsi"/>
          <w:sz w:val="22"/>
          <w:szCs w:val="22"/>
          <w:lang w:val="sr-Cyrl-CS"/>
        </w:rPr>
      </w:pPr>
    </w:p>
    <w:p w14:paraId="39D62C7F" w14:textId="77777777" w:rsidR="003F339E" w:rsidRPr="00441698" w:rsidRDefault="003F339E" w:rsidP="00C06FC0">
      <w:pPr>
        <w:tabs>
          <w:tab w:val="left" w:pos="3300"/>
        </w:tabs>
        <w:rPr>
          <w:rFonts w:asciiTheme="majorHAnsi" w:hAnsiTheme="majorHAnsi"/>
          <w:sz w:val="22"/>
          <w:szCs w:val="22"/>
          <w:lang w:val="sr-Cyrl-CS"/>
        </w:rPr>
      </w:pPr>
    </w:p>
    <w:p w14:paraId="6875DB20" w14:textId="77777777" w:rsidR="003F339E" w:rsidRPr="00441698" w:rsidRDefault="003F339E" w:rsidP="00C06FC0">
      <w:pPr>
        <w:tabs>
          <w:tab w:val="left" w:pos="3300"/>
        </w:tabs>
        <w:rPr>
          <w:rFonts w:asciiTheme="majorHAnsi" w:hAnsiTheme="majorHAnsi"/>
          <w:sz w:val="22"/>
          <w:szCs w:val="22"/>
          <w:lang w:val="sr-Cyrl-CS"/>
        </w:rPr>
      </w:pPr>
    </w:p>
    <w:p w14:paraId="0053B052" w14:textId="77777777" w:rsidR="00C12FE8" w:rsidRPr="00441698" w:rsidRDefault="00C12FE8" w:rsidP="00C06FC0">
      <w:pPr>
        <w:tabs>
          <w:tab w:val="left" w:pos="3300"/>
        </w:tabs>
        <w:rPr>
          <w:rFonts w:asciiTheme="majorHAnsi" w:hAnsiTheme="majorHAnsi"/>
          <w:sz w:val="22"/>
          <w:szCs w:val="22"/>
          <w:lang w:val="sr-Cyrl-RS"/>
        </w:rPr>
      </w:pPr>
    </w:p>
    <w:sectPr w:rsidR="00C12FE8" w:rsidRPr="00441698" w:rsidSect="00C12FE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3243D" w14:textId="77777777" w:rsidR="00613F60" w:rsidRDefault="00613F60" w:rsidP="002C67A7">
      <w:r>
        <w:separator/>
      </w:r>
    </w:p>
  </w:endnote>
  <w:endnote w:type="continuationSeparator" w:id="0">
    <w:p w14:paraId="46D40DE8" w14:textId="77777777" w:rsidR="00613F60" w:rsidRDefault="00613F60" w:rsidP="002C6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TimesRoman">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_Times">
    <w:altName w:val="Courier New"/>
    <w:charset w:val="00"/>
    <w:family w:val="swiss"/>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FreeSans">
    <w:altName w:val="Times New Roman"/>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Symbol">
    <w:altName w:val="Segoe Print"/>
    <w:charset w:val="00"/>
    <w:family w:val="auto"/>
    <w:pitch w:val="variable"/>
    <w:sig w:usb0="800000AF" w:usb1="1001ECEA" w:usb2="00000000" w:usb3="00000000" w:csb0="00000001" w:csb1="00000000"/>
  </w:font>
  <w:font w:name="Liberation Sans">
    <w:altName w:val="Segoe Print"/>
    <w:charset w:val="01"/>
    <w:family w:val="swiss"/>
    <w:pitch w:val="variable"/>
  </w:font>
  <w:font w:name="Droid Sans Fallback">
    <w:altName w:val="Yu Gothic"/>
    <w:charset w:val="01"/>
    <w:family w:val="auto"/>
    <w:pitch w:val="variable"/>
  </w:font>
  <w:font w:name="DejaVu Sans">
    <w:altName w:val="Arial"/>
    <w:charset w:val="00"/>
    <w:family w:val="swiss"/>
    <w:pitch w:val="variable"/>
    <w:sig w:usb0="E7002EFF" w:usb1="D200FDFF" w:usb2="0A246029" w:usb3="00000000" w:csb0="000001FF" w:csb1="00000000"/>
  </w:font>
  <w:font w:name="Liberation Serif">
    <w:altName w:val="Yu Gothic"/>
    <w:charset w:val="80"/>
    <w:family w:val="roman"/>
    <w:pitch w:val="variable"/>
  </w:font>
  <w:font w:name="Tahoma">
    <w:panose1 w:val="020B0604030504040204"/>
    <w:charset w:val="00"/>
    <w:family w:val="swiss"/>
    <w:pitch w:val="variable"/>
    <w:sig w:usb0="E1002EFF" w:usb1="C000605B" w:usb2="00000029" w:usb3="00000000" w:csb0="000101FF" w:csb1="00000000"/>
  </w:font>
  <w:font w:name="sans-serif">
    <w:altName w:val="Segoe Print"/>
    <w:charset w:val="00"/>
    <w:family w:val="auto"/>
    <w:pitch w:val="default"/>
  </w:font>
  <w:font w:name="Times">
    <w:altName w:val="Times New Roman"/>
    <w:panose1 w:val="02020603050405020304"/>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Bold">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EB9CC" w14:textId="77777777" w:rsidR="009634C1" w:rsidRDefault="009634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8979773"/>
      <w:docPartObj>
        <w:docPartGallery w:val="Page Numbers (Bottom of Page)"/>
        <w:docPartUnique/>
      </w:docPartObj>
    </w:sdtPr>
    <w:sdtEndPr>
      <w:rPr>
        <w:noProof/>
      </w:rPr>
    </w:sdtEndPr>
    <w:sdtContent>
      <w:p w14:paraId="1FC96F87" w14:textId="4DBB159B" w:rsidR="009634C1" w:rsidRDefault="009634C1">
        <w:pPr>
          <w:pStyle w:val="Footer"/>
          <w:jc w:val="center"/>
        </w:pPr>
        <w:r>
          <w:rPr>
            <w:noProof/>
          </w:rPr>
          <mc:AlternateContent>
            <mc:Choice Requires="wps">
              <w:drawing>
                <wp:inline distT="0" distB="0" distL="0" distR="0" wp14:anchorId="4660CE26" wp14:editId="414AF647">
                  <wp:extent cx="5467350" cy="45085"/>
                  <wp:effectExtent l="9525" t="9525" r="0" b="2540"/>
                  <wp:docPr id="856169602" name="Flowchart: Decision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88ED195" id="_x0000_t110" coordsize="21600,21600" o:spt="110" path="m10800,l,10800,10800,21600,21600,10800xe">
                  <v:stroke joinstyle="miter"/>
                  <v:path gradientshapeok="t" o:connecttype="rect" textboxrect="5400,5400,16200,16200"/>
                </v:shapetype>
                <v:shape id="Flowchart: Decision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0DC84737" w14:textId="16EAEE0D" w:rsidR="009634C1" w:rsidRDefault="009634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97D847" w14:textId="77777777" w:rsidR="009634C1" w:rsidRDefault="009634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42D75" w14:textId="77777777" w:rsidR="009634C1" w:rsidRDefault="009634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5497"/>
      <w:docPartObj>
        <w:docPartGallery w:val="Page Numbers (Bottom of Page)"/>
        <w:docPartUnique/>
      </w:docPartObj>
    </w:sdtPr>
    <w:sdtEndPr/>
    <w:sdtContent>
      <w:p w14:paraId="47E79485" w14:textId="77777777" w:rsidR="00BB0C16" w:rsidRDefault="00BB0C16">
        <w:pPr>
          <w:pStyle w:val="Footer"/>
          <w:jc w:val="center"/>
        </w:pPr>
        <w:r>
          <w:rPr>
            <w:noProof/>
          </w:rPr>
          <w:fldChar w:fldCharType="begin"/>
        </w:r>
        <w:r>
          <w:rPr>
            <w:noProof/>
          </w:rPr>
          <w:instrText xml:space="preserve"> PAGE   \* MERGEFORMAT </w:instrText>
        </w:r>
        <w:r>
          <w:rPr>
            <w:noProof/>
          </w:rPr>
          <w:fldChar w:fldCharType="separate"/>
        </w:r>
        <w:r w:rsidR="00A632BD">
          <w:rPr>
            <w:noProof/>
          </w:rPr>
          <w:t>92</w:t>
        </w:r>
        <w:r>
          <w:rPr>
            <w:noProof/>
          </w:rPr>
          <w:fldChar w:fldCharType="end"/>
        </w:r>
      </w:p>
    </w:sdtContent>
  </w:sdt>
  <w:p w14:paraId="1A3984F7" w14:textId="77777777" w:rsidR="00BB0C16" w:rsidRDefault="00BB0C16">
    <w:pPr>
      <w:pStyle w:val="Footer"/>
    </w:pPr>
  </w:p>
  <w:p w14:paraId="3EABB483" w14:textId="77777777" w:rsidR="00C81437" w:rsidRDefault="00C814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1E174" w14:textId="77777777" w:rsidR="00613F60" w:rsidRDefault="00613F60" w:rsidP="002C67A7">
      <w:r>
        <w:separator/>
      </w:r>
    </w:p>
  </w:footnote>
  <w:footnote w:type="continuationSeparator" w:id="0">
    <w:p w14:paraId="6413036C" w14:textId="77777777" w:rsidR="00613F60" w:rsidRDefault="00613F60" w:rsidP="002C6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41CF" w14:textId="77777777" w:rsidR="009634C1" w:rsidRDefault="009634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D6DFD" w14:textId="77777777" w:rsidR="009634C1" w:rsidRDefault="009634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09BF1" w14:textId="77777777" w:rsidR="009634C1" w:rsidRDefault="009634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62C5F8E"/>
    <w:multiLevelType w:val="singleLevel"/>
    <w:tmpl w:val="962C5F8E"/>
    <w:lvl w:ilvl="0">
      <w:start w:val="56"/>
      <w:numFmt w:val="decimal"/>
      <w:suff w:val="space"/>
      <w:lvlText w:val="%1."/>
      <w:lvlJc w:val="left"/>
    </w:lvl>
  </w:abstractNum>
  <w:abstractNum w:abstractNumId="1" w15:restartNumberingAfterBreak="0">
    <w:nsid w:val="C7EE2C46"/>
    <w:multiLevelType w:val="singleLevel"/>
    <w:tmpl w:val="C7EE2C46"/>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DF78B907"/>
    <w:multiLevelType w:val="singleLevel"/>
    <w:tmpl w:val="DF78B907"/>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sz w:val="20"/>
        <w:lang w:val="ru-RU"/>
      </w:rPr>
    </w:lvl>
  </w:abstractNum>
  <w:abstractNum w:abstractNumId="4" w15:restartNumberingAfterBreak="0">
    <w:nsid w:val="00000003"/>
    <w:multiLevelType w:val="singleLevel"/>
    <w:tmpl w:val="00000003"/>
    <w:name w:val="WW8Num3"/>
    <w:lvl w:ilvl="0">
      <w:numFmt w:val="bullet"/>
      <w:lvlText w:val="-"/>
      <w:lvlJc w:val="left"/>
      <w:pPr>
        <w:tabs>
          <w:tab w:val="num" w:pos="0"/>
        </w:tabs>
        <w:ind w:left="720" w:hanging="360"/>
      </w:pPr>
      <w:rPr>
        <w:rFonts w:ascii="Times New Roman" w:hAnsi="Times New Roman" w:cs="Times New Roman"/>
      </w:rPr>
    </w:lvl>
  </w:abstractNum>
  <w:abstractNum w:abstractNumId="5" w15:restartNumberingAfterBreak="0">
    <w:nsid w:val="002248BB"/>
    <w:multiLevelType w:val="hybridMultilevel"/>
    <w:tmpl w:val="DF66D1E0"/>
    <w:lvl w:ilvl="0" w:tplc="3716A906">
      <w:numFmt w:val="bullet"/>
      <w:lvlText w:val="▫"/>
      <w:lvlJc w:val="left"/>
      <w:pPr>
        <w:ind w:left="720" w:hanging="360"/>
      </w:pPr>
      <w:rPr>
        <w:rFonts w:ascii="Verdana" w:eastAsia="Times New Roman" w:hAnsi="Verdan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BD0C46"/>
    <w:multiLevelType w:val="hybridMultilevel"/>
    <w:tmpl w:val="1A94ED98"/>
    <w:lvl w:ilvl="0" w:tplc="3716A906">
      <w:numFmt w:val="bullet"/>
      <w:lvlText w:val="▫"/>
      <w:lvlJc w:val="left"/>
      <w:pPr>
        <w:tabs>
          <w:tab w:val="num" w:pos="1800"/>
        </w:tabs>
        <w:ind w:left="1800" w:hanging="360"/>
      </w:pPr>
      <w:rPr>
        <w:rFonts w:ascii="Verdana" w:eastAsia="Times New Roman" w:hAnsi="Verdana" w:hint="default"/>
        <w:b/>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00FB4FB6"/>
    <w:multiLevelType w:val="multilevel"/>
    <w:tmpl w:val="00FB4FB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30A461C"/>
    <w:multiLevelType w:val="hybridMultilevel"/>
    <w:tmpl w:val="9E944000"/>
    <w:lvl w:ilvl="0" w:tplc="3CE2F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48626E"/>
    <w:multiLevelType w:val="multilevel"/>
    <w:tmpl w:val="B4CC7C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07B25CC0"/>
    <w:multiLevelType w:val="multilevel"/>
    <w:tmpl w:val="E296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E60EA1"/>
    <w:multiLevelType w:val="multilevel"/>
    <w:tmpl w:val="08E60EA1"/>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38516F"/>
    <w:multiLevelType w:val="hybridMultilevel"/>
    <w:tmpl w:val="FE826CB2"/>
    <w:lvl w:ilvl="0" w:tplc="A73E98B2">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9FA77BD"/>
    <w:multiLevelType w:val="hybridMultilevel"/>
    <w:tmpl w:val="DAD24A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B9050DA"/>
    <w:multiLevelType w:val="hybridMultilevel"/>
    <w:tmpl w:val="82CE9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EC663B2"/>
    <w:multiLevelType w:val="singleLevel"/>
    <w:tmpl w:val="CFA6B4FA"/>
    <w:name w:val="Bullet 4"/>
    <w:lvl w:ilvl="0">
      <w:numFmt w:val="bullet"/>
      <w:lvlText w:val=""/>
      <w:lvlJc w:val="left"/>
      <w:pPr>
        <w:tabs>
          <w:tab w:val="num" w:pos="360"/>
        </w:tabs>
        <w:ind w:left="360" w:hanging="360"/>
      </w:pPr>
      <w:rPr>
        <w:rFonts w:ascii="Wingdings" w:eastAsia="Wingdings" w:hAnsi="Wingdings" w:cs="Wingdings"/>
      </w:rPr>
    </w:lvl>
  </w:abstractNum>
  <w:abstractNum w:abstractNumId="16" w15:restartNumberingAfterBreak="0">
    <w:nsid w:val="109E2884"/>
    <w:multiLevelType w:val="hybridMultilevel"/>
    <w:tmpl w:val="0F1A9CB8"/>
    <w:lvl w:ilvl="0" w:tplc="AC328000">
      <w:numFmt w:val="bullet"/>
      <w:lvlText w:val=""/>
      <w:lvlJc w:val="left"/>
      <w:pPr>
        <w:ind w:left="1049" w:hanging="416"/>
      </w:pPr>
      <w:rPr>
        <w:rFonts w:ascii="Symbol" w:eastAsia="Symbol" w:hAnsi="Symbol" w:cs="Symbol" w:hint="default"/>
        <w:w w:val="100"/>
        <w:sz w:val="22"/>
        <w:szCs w:val="22"/>
      </w:rPr>
    </w:lvl>
    <w:lvl w:ilvl="1" w:tplc="1C286EBC">
      <w:numFmt w:val="bullet"/>
      <w:lvlText w:val="•"/>
      <w:lvlJc w:val="left"/>
      <w:pPr>
        <w:ind w:left="2040" w:hanging="416"/>
      </w:pPr>
      <w:rPr>
        <w:rFonts w:hint="default"/>
      </w:rPr>
    </w:lvl>
    <w:lvl w:ilvl="2" w:tplc="AE383AC0">
      <w:numFmt w:val="bullet"/>
      <w:lvlText w:val="•"/>
      <w:lvlJc w:val="left"/>
      <w:pPr>
        <w:ind w:left="3041" w:hanging="416"/>
      </w:pPr>
      <w:rPr>
        <w:rFonts w:hint="default"/>
      </w:rPr>
    </w:lvl>
    <w:lvl w:ilvl="3" w:tplc="2D86FC8A">
      <w:numFmt w:val="bullet"/>
      <w:lvlText w:val="•"/>
      <w:lvlJc w:val="left"/>
      <w:pPr>
        <w:ind w:left="4041" w:hanging="416"/>
      </w:pPr>
      <w:rPr>
        <w:rFonts w:hint="default"/>
      </w:rPr>
    </w:lvl>
    <w:lvl w:ilvl="4" w:tplc="DE04FAAE">
      <w:numFmt w:val="bullet"/>
      <w:lvlText w:val="•"/>
      <w:lvlJc w:val="left"/>
      <w:pPr>
        <w:ind w:left="5042" w:hanging="416"/>
      </w:pPr>
      <w:rPr>
        <w:rFonts w:hint="default"/>
      </w:rPr>
    </w:lvl>
    <w:lvl w:ilvl="5" w:tplc="9C5CF83A">
      <w:numFmt w:val="bullet"/>
      <w:lvlText w:val="•"/>
      <w:lvlJc w:val="left"/>
      <w:pPr>
        <w:ind w:left="6043" w:hanging="416"/>
      </w:pPr>
      <w:rPr>
        <w:rFonts w:hint="default"/>
      </w:rPr>
    </w:lvl>
    <w:lvl w:ilvl="6" w:tplc="7D84C300">
      <w:numFmt w:val="bullet"/>
      <w:lvlText w:val="•"/>
      <w:lvlJc w:val="left"/>
      <w:pPr>
        <w:ind w:left="7043" w:hanging="416"/>
      </w:pPr>
      <w:rPr>
        <w:rFonts w:hint="default"/>
      </w:rPr>
    </w:lvl>
    <w:lvl w:ilvl="7" w:tplc="89A0212A">
      <w:numFmt w:val="bullet"/>
      <w:lvlText w:val="•"/>
      <w:lvlJc w:val="left"/>
      <w:pPr>
        <w:ind w:left="8044" w:hanging="416"/>
      </w:pPr>
      <w:rPr>
        <w:rFonts w:hint="default"/>
      </w:rPr>
    </w:lvl>
    <w:lvl w:ilvl="8" w:tplc="AD287250">
      <w:numFmt w:val="bullet"/>
      <w:lvlText w:val="•"/>
      <w:lvlJc w:val="left"/>
      <w:pPr>
        <w:ind w:left="9045" w:hanging="416"/>
      </w:pPr>
      <w:rPr>
        <w:rFonts w:hint="default"/>
      </w:rPr>
    </w:lvl>
  </w:abstractNum>
  <w:abstractNum w:abstractNumId="17" w15:restartNumberingAfterBreak="0">
    <w:nsid w:val="11423C15"/>
    <w:multiLevelType w:val="hybridMultilevel"/>
    <w:tmpl w:val="45FA1F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1970B75"/>
    <w:multiLevelType w:val="hybridMultilevel"/>
    <w:tmpl w:val="57F6CC04"/>
    <w:lvl w:ilvl="0" w:tplc="00000003">
      <w:numFmt w:val="bullet"/>
      <w:lvlText w:val="-"/>
      <w:lvlJc w:val="left"/>
      <w:pPr>
        <w:ind w:left="720" w:hanging="360"/>
      </w:pPr>
      <w:rPr>
        <w:rFonts w:ascii="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130D9F"/>
    <w:multiLevelType w:val="hybridMultilevel"/>
    <w:tmpl w:val="32A6745E"/>
    <w:lvl w:ilvl="0" w:tplc="EB6C524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12F3304A"/>
    <w:multiLevelType w:val="hybridMultilevel"/>
    <w:tmpl w:val="7486ADAA"/>
    <w:lvl w:ilvl="0" w:tplc="00000003">
      <w:numFmt w:val="bullet"/>
      <w:lvlText w:val="-"/>
      <w:lvlJc w:val="left"/>
      <w:pPr>
        <w:ind w:left="720" w:hanging="360"/>
      </w:pPr>
      <w:rPr>
        <w:rFonts w:ascii="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E11F91"/>
    <w:multiLevelType w:val="hybridMultilevel"/>
    <w:tmpl w:val="7B6C5540"/>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start w:val="1"/>
      <w:numFmt w:val="bullet"/>
      <w:lvlText w:val="o"/>
      <w:lvlJc w:val="left"/>
      <w:pPr>
        <w:ind w:left="3657" w:hanging="360"/>
      </w:pPr>
      <w:rPr>
        <w:rFonts w:ascii="Courier New" w:hAnsi="Courier New" w:cs="Courier New" w:hint="default"/>
      </w:rPr>
    </w:lvl>
    <w:lvl w:ilvl="5" w:tplc="04090005">
      <w:start w:val="1"/>
      <w:numFmt w:val="bullet"/>
      <w:lvlText w:val=""/>
      <w:lvlJc w:val="left"/>
      <w:pPr>
        <w:ind w:left="4377" w:hanging="360"/>
      </w:pPr>
      <w:rPr>
        <w:rFonts w:ascii="Wingdings" w:hAnsi="Wingdings" w:hint="default"/>
      </w:rPr>
    </w:lvl>
    <w:lvl w:ilvl="6" w:tplc="04090001">
      <w:start w:val="1"/>
      <w:numFmt w:val="bullet"/>
      <w:lvlText w:val=""/>
      <w:lvlJc w:val="left"/>
      <w:pPr>
        <w:ind w:left="5097" w:hanging="360"/>
      </w:pPr>
      <w:rPr>
        <w:rFonts w:ascii="Symbol" w:hAnsi="Symbol" w:hint="default"/>
      </w:rPr>
    </w:lvl>
    <w:lvl w:ilvl="7" w:tplc="04090003">
      <w:start w:val="1"/>
      <w:numFmt w:val="bullet"/>
      <w:lvlText w:val="o"/>
      <w:lvlJc w:val="left"/>
      <w:pPr>
        <w:ind w:left="5817" w:hanging="360"/>
      </w:pPr>
      <w:rPr>
        <w:rFonts w:ascii="Courier New" w:hAnsi="Courier New" w:cs="Courier New" w:hint="default"/>
      </w:rPr>
    </w:lvl>
    <w:lvl w:ilvl="8" w:tplc="04090005">
      <w:start w:val="1"/>
      <w:numFmt w:val="bullet"/>
      <w:lvlText w:val=""/>
      <w:lvlJc w:val="left"/>
      <w:pPr>
        <w:ind w:left="6537" w:hanging="360"/>
      </w:pPr>
      <w:rPr>
        <w:rFonts w:ascii="Wingdings" w:hAnsi="Wingdings" w:hint="default"/>
      </w:rPr>
    </w:lvl>
  </w:abstractNum>
  <w:abstractNum w:abstractNumId="22" w15:restartNumberingAfterBreak="0">
    <w:nsid w:val="16F864E3"/>
    <w:multiLevelType w:val="hybridMultilevel"/>
    <w:tmpl w:val="D206A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186F1A11"/>
    <w:multiLevelType w:val="hybridMultilevel"/>
    <w:tmpl w:val="E8B2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9E1395"/>
    <w:multiLevelType w:val="hybridMultilevel"/>
    <w:tmpl w:val="75B04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CE5380E"/>
    <w:multiLevelType w:val="multilevel"/>
    <w:tmpl w:val="5B600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4470E2"/>
    <w:multiLevelType w:val="multilevel"/>
    <w:tmpl w:val="BE10E9E0"/>
    <w:lvl w:ilvl="0">
      <w:start w:val="1"/>
      <w:numFmt w:val="decimal"/>
      <w:pStyle w:val="Heading6Char"/>
      <w:lvlText w:val="%1."/>
      <w:lvlJc w:val="left"/>
      <w:pPr>
        <w:tabs>
          <w:tab w:val="num" w:pos="390"/>
        </w:tabs>
        <w:ind w:left="390" w:hanging="390"/>
      </w:pPr>
      <w:rPr>
        <w:rFonts w:hint="default"/>
      </w:rPr>
    </w:lvl>
    <w:lvl w:ilvl="1">
      <w:start w:val="1"/>
      <w:numFmt w:val="decimal"/>
      <w:pStyle w:val="Heading7Char"/>
      <w:lvlText w:val="%1.%2."/>
      <w:lvlJc w:val="left"/>
      <w:pPr>
        <w:tabs>
          <w:tab w:val="num" w:pos="1427"/>
        </w:tabs>
        <w:ind w:left="1138" w:hanging="390"/>
      </w:pPr>
      <w:rPr>
        <w:rFonts w:hint="default"/>
      </w:rPr>
    </w:lvl>
    <w:lvl w:ilvl="2">
      <w:start w:val="1"/>
      <w:numFmt w:val="decimal"/>
      <w:lvlText w:val="%1.%2.%3."/>
      <w:lvlJc w:val="left"/>
      <w:pPr>
        <w:tabs>
          <w:tab w:val="num" w:pos="1842"/>
        </w:tabs>
        <w:ind w:left="1842" w:hanging="720"/>
      </w:pPr>
      <w:rPr>
        <w:rFonts w:hint="default"/>
      </w:rPr>
    </w:lvl>
    <w:lvl w:ilvl="3">
      <w:start w:val="1"/>
      <w:numFmt w:val="decimal"/>
      <w:pStyle w:val="Hyperlink"/>
      <w:lvlText w:val="%1.%2.%3.%4."/>
      <w:lvlJc w:val="left"/>
      <w:pPr>
        <w:tabs>
          <w:tab w:val="num" w:pos="2424"/>
        </w:tabs>
        <w:ind w:left="2424" w:hanging="720"/>
      </w:pPr>
      <w:rPr>
        <w:rFonts w:hint="default"/>
      </w:rPr>
    </w:lvl>
    <w:lvl w:ilvl="4">
      <w:start w:val="1"/>
      <w:numFmt w:val="decimal"/>
      <w:lvlText w:val="%1.%2.%3.%4.%5."/>
      <w:lvlJc w:val="left"/>
      <w:pPr>
        <w:tabs>
          <w:tab w:val="num" w:pos="3352"/>
        </w:tabs>
        <w:ind w:left="3352" w:hanging="1080"/>
      </w:pPr>
      <w:rPr>
        <w:rFonts w:hint="default"/>
      </w:rPr>
    </w:lvl>
    <w:lvl w:ilvl="5">
      <w:start w:val="1"/>
      <w:numFmt w:val="decimal"/>
      <w:lvlText w:val="%1.%2.%3.%4.%5.%6."/>
      <w:lvlJc w:val="left"/>
      <w:pPr>
        <w:tabs>
          <w:tab w:val="num" w:pos="3920"/>
        </w:tabs>
        <w:ind w:left="3920" w:hanging="1080"/>
      </w:pPr>
      <w:rPr>
        <w:rFonts w:hint="default"/>
      </w:rPr>
    </w:lvl>
    <w:lvl w:ilvl="6">
      <w:start w:val="1"/>
      <w:numFmt w:val="decimal"/>
      <w:lvlText w:val="%1.%2.%3.%4.%5.%6.%7."/>
      <w:lvlJc w:val="left"/>
      <w:pPr>
        <w:tabs>
          <w:tab w:val="num" w:pos="4848"/>
        </w:tabs>
        <w:ind w:left="4848" w:hanging="1440"/>
      </w:pPr>
      <w:rPr>
        <w:rFonts w:hint="default"/>
      </w:rPr>
    </w:lvl>
    <w:lvl w:ilvl="7">
      <w:start w:val="1"/>
      <w:numFmt w:val="decimal"/>
      <w:lvlText w:val="%1.%2.%3.%4.%5.%6.%7.%8."/>
      <w:lvlJc w:val="left"/>
      <w:pPr>
        <w:tabs>
          <w:tab w:val="num" w:pos="5416"/>
        </w:tabs>
        <w:ind w:left="5416" w:hanging="1440"/>
      </w:pPr>
      <w:rPr>
        <w:rFonts w:hint="default"/>
      </w:rPr>
    </w:lvl>
    <w:lvl w:ilvl="8">
      <w:start w:val="1"/>
      <w:numFmt w:val="decimal"/>
      <w:lvlText w:val="%1.%2.%3.%4.%5.%6.%7.%8.%9."/>
      <w:lvlJc w:val="left"/>
      <w:pPr>
        <w:tabs>
          <w:tab w:val="num" w:pos="6344"/>
        </w:tabs>
        <w:ind w:left="6344" w:hanging="1800"/>
      </w:pPr>
      <w:rPr>
        <w:rFonts w:hint="default"/>
      </w:rPr>
    </w:lvl>
  </w:abstractNum>
  <w:abstractNum w:abstractNumId="27" w15:restartNumberingAfterBreak="0">
    <w:nsid w:val="1D690D77"/>
    <w:multiLevelType w:val="multilevel"/>
    <w:tmpl w:val="77E8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F60B86"/>
    <w:multiLevelType w:val="hybridMultilevel"/>
    <w:tmpl w:val="A0A8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9122A1"/>
    <w:multiLevelType w:val="multilevel"/>
    <w:tmpl w:val="C02AA116"/>
    <w:lvl w:ilvl="0">
      <w:start w:val="1"/>
      <w:numFmt w:val="decimal"/>
      <w:lvlText w:val="%1."/>
      <w:lvlJc w:val="left"/>
      <w:pPr>
        <w:tabs>
          <w:tab w:val="num" w:pos="810"/>
        </w:tabs>
        <w:ind w:left="810" w:hanging="360"/>
      </w:pPr>
      <w:rPr>
        <w:rFonts w:hint="default"/>
      </w:rPr>
    </w:lvl>
    <w:lvl w:ilvl="1">
      <w:start w:val="3"/>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219E5799"/>
    <w:multiLevelType w:val="hybridMultilevel"/>
    <w:tmpl w:val="B4800676"/>
    <w:lvl w:ilvl="0" w:tplc="1B026EAC">
      <w:numFmt w:val="bullet"/>
      <w:lvlText w:val="·"/>
      <w:lvlJc w:val="left"/>
      <w:pPr>
        <w:ind w:left="360" w:firstLine="0"/>
      </w:pPr>
      <w:rPr>
        <w:rFonts w:ascii="Symbol" w:hAnsi="Symbol"/>
        <w:color w:val="auto"/>
      </w:rPr>
    </w:lvl>
    <w:lvl w:ilvl="1" w:tplc="5F1E8598">
      <w:numFmt w:val="bullet"/>
      <w:lvlText w:val="o"/>
      <w:lvlJc w:val="left"/>
      <w:pPr>
        <w:ind w:left="720" w:firstLine="0"/>
      </w:pPr>
      <w:rPr>
        <w:rFonts w:ascii="Courier New" w:hAnsi="Courier New" w:cs="Courier New"/>
      </w:rPr>
    </w:lvl>
    <w:lvl w:ilvl="2" w:tplc="AB8EE406">
      <w:numFmt w:val="bullet"/>
      <w:lvlText w:val=""/>
      <w:lvlJc w:val="left"/>
      <w:pPr>
        <w:ind w:left="1844" w:firstLine="0"/>
      </w:pPr>
      <w:rPr>
        <w:rFonts w:ascii="Wingdings" w:eastAsia="Wingdings" w:hAnsi="Wingdings" w:cs="Wingdings"/>
      </w:rPr>
    </w:lvl>
    <w:lvl w:ilvl="3" w:tplc="6B68D386">
      <w:numFmt w:val="bullet"/>
      <w:lvlText w:val="·"/>
      <w:lvlJc w:val="left"/>
      <w:pPr>
        <w:ind w:left="2160" w:firstLine="0"/>
      </w:pPr>
      <w:rPr>
        <w:rFonts w:ascii="Symbol" w:hAnsi="Symbol"/>
      </w:rPr>
    </w:lvl>
    <w:lvl w:ilvl="4" w:tplc="5C360D6A">
      <w:numFmt w:val="bullet"/>
      <w:lvlText w:val="o"/>
      <w:lvlJc w:val="left"/>
      <w:pPr>
        <w:ind w:left="2880" w:firstLine="0"/>
      </w:pPr>
      <w:rPr>
        <w:rFonts w:ascii="Courier New" w:hAnsi="Courier New" w:cs="Courier New"/>
      </w:rPr>
    </w:lvl>
    <w:lvl w:ilvl="5" w:tplc="013EED3A">
      <w:numFmt w:val="bullet"/>
      <w:lvlText w:val=""/>
      <w:lvlJc w:val="left"/>
      <w:pPr>
        <w:ind w:left="3600" w:firstLine="0"/>
      </w:pPr>
      <w:rPr>
        <w:rFonts w:ascii="Wingdings" w:eastAsia="Wingdings" w:hAnsi="Wingdings" w:cs="Wingdings"/>
      </w:rPr>
    </w:lvl>
    <w:lvl w:ilvl="6" w:tplc="85EAD4D4">
      <w:numFmt w:val="bullet"/>
      <w:lvlText w:val="·"/>
      <w:lvlJc w:val="left"/>
      <w:pPr>
        <w:ind w:left="4320" w:firstLine="0"/>
      </w:pPr>
      <w:rPr>
        <w:rFonts w:ascii="Symbol" w:hAnsi="Symbol"/>
      </w:rPr>
    </w:lvl>
    <w:lvl w:ilvl="7" w:tplc="7A1AB366">
      <w:numFmt w:val="bullet"/>
      <w:lvlText w:val="o"/>
      <w:lvlJc w:val="left"/>
      <w:pPr>
        <w:ind w:left="5040" w:firstLine="0"/>
      </w:pPr>
      <w:rPr>
        <w:rFonts w:ascii="Courier New" w:hAnsi="Courier New" w:cs="Courier New"/>
      </w:rPr>
    </w:lvl>
    <w:lvl w:ilvl="8" w:tplc="FCEC71B0">
      <w:numFmt w:val="bullet"/>
      <w:lvlText w:val=""/>
      <w:lvlJc w:val="left"/>
      <w:pPr>
        <w:ind w:left="5760" w:firstLine="0"/>
      </w:pPr>
      <w:rPr>
        <w:rFonts w:ascii="Wingdings" w:eastAsia="Wingdings" w:hAnsi="Wingdings" w:cs="Wingdings"/>
      </w:rPr>
    </w:lvl>
  </w:abstractNum>
  <w:abstractNum w:abstractNumId="31" w15:restartNumberingAfterBreak="0">
    <w:nsid w:val="24227569"/>
    <w:multiLevelType w:val="multilevel"/>
    <w:tmpl w:val="24227569"/>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5C1BF94"/>
    <w:multiLevelType w:val="singleLevel"/>
    <w:tmpl w:val="25C1BF94"/>
    <w:lvl w:ilvl="0">
      <w:start w:val="6"/>
      <w:numFmt w:val="decimal"/>
      <w:suff w:val="space"/>
      <w:lvlText w:val="%1."/>
      <w:lvlJc w:val="left"/>
      <w:pPr>
        <w:ind w:left="0" w:firstLine="0"/>
      </w:pPr>
      <w:rPr>
        <w:b/>
        <w:bCs/>
      </w:rPr>
    </w:lvl>
  </w:abstractNum>
  <w:abstractNum w:abstractNumId="33" w15:restartNumberingAfterBreak="0">
    <w:nsid w:val="26D91300"/>
    <w:multiLevelType w:val="multilevel"/>
    <w:tmpl w:val="1D46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615058"/>
    <w:multiLevelType w:val="hybridMultilevel"/>
    <w:tmpl w:val="0DBE77B4"/>
    <w:lvl w:ilvl="0" w:tplc="3716A906">
      <w:numFmt w:val="bullet"/>
      <w:lvlText w:val="▫"/>
      <w:lvlJc w:val="left"/>
      <w:pPr>
        <w:tabs>
          <w:tab w:val="num" w:pos="1440"/>
        </w:tabs>
        <w:ind w:left="1440" w:hanging="360"/>
      </w:pPr>
      <w:rPr>
        <w:rFonts w:ascii="Verdana" w:eastAsia="Times New Roman" w:hAnsi="Verdana" w:hint="default"/>
        <w:b/>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289F27AC"/>
    <w:multiLevelType w:val="hybridMultilevel"/>
    <w:tmpl w:val="70E44842"/>
    <w:lvl w:ilvl="0" w:tplc="3716A906">
      <w:numFmt w:val="bullet"/>
      <w:lvlText w:val="▫"/>
      <w:lvlJc w:val="left"/>
      <w:pPr>
        <w:ind w:left="1500" w:hanging="360"/>
      </w:pPr>
      <w:rPr>
        <w:rFonts w:ascii="Verdana" w:eastAsia="Times New Roman" w:hAnsi="Verdana" w:hint="default"/>
        <w:b/>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6" w15:restartNumberingAfterBreak="0">
    <w:nsid w:val="292B1A12"/>
    <w:multiLevelType w:val="hybridMultilevel"/>
    <w:tmpl w:val="EB442770"/>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37" w15:restartNumberingAfterBreak="0">
    <w:nsid w:val="2BF34AAD"/>
    <w:multiLevelType w:val="hybridMultilevel"/>
    <w:tmpl w:val="0230629C"/>
    <w:lvl w:ilvl="0" w:tplc="3716A906">
      <w:numFmt w:val="bullet"/>
      <w:lvlText w:val="▫"/>
      <w:lvlJc w:val="left"/>
      <w:pPr>
        <w:ind w:left="1429" w:hanging="360"/>
      </w:pPr>
      <w:rPr>
        <w:rFonts w:ascii="Verdana" w:eastAsia="Times New Roman" w:hAnsi="Verdana" w:hint="default"/>
        <w:b/>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2E356EC4"/>
    <w:multiLevelType w:val="hybridMultilevel"/>
    <w:tmpl w:val="F84C2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0794FF8"/>
    <w:multiLevelType w:val="hybridMultilevel"/>
    <w:tmpl w:val="5FCC6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345155A"/>
    <w:multiLevelType w:val="hybridMultilevel"/>
    <w:tmpl w:val="C5027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3C4165F"/>
    <w:multiLevelType w:val="hybridMultilevel"/>
    <w:tmpl w:val="CDB406CC"/>
    <w:lvl w:ilvl="0" w:tplc="1B828C8C">
      <w:start w:val="1"/>
      <w:numFmt w:val="decimal"/>
      <w:lvlText w:val="%1."/>
      <w:lvlJc w:val="left"/>
      <w:pPr>
        <w:ind w:left="1702" w:hanging="420"/>
      </w:pPr>
      <w:rPr>
        <w:rFonts w:ascii="Times New Roman" w:eastAsia="Times New Roman" w:hAnsi="Times New Roman" w:cs="Times New Roman" w:hint="default"/>
        <w:w w:val="100"/>
        <w:sz w:val="22"/>
        <w:szCs w:val="22"/>
      </w:rPr>
    </w:lvl>
    <w:lvl w:ilvl="1" w:tplc="7B24AE1A">
      <w:numFmt w:val="bullet"/>
      <w:lvlText w:val="•"/>
      <w:lvlJc w:val="left"/>
      <w:pPr>
        <w:ind w:left="2628" w:hanging="420"/>
      </w:pPr>
      <w:rPr>
        <w:rFonts w:hint="default"/>
      </w:rPr>
    </w:lvl>
    <w:lvl w:ilvl="2" w:tplc="BD2E172A">
      <w:numFmt w:val="bullet"/>
      <w:lvlText w:val="•"/>
      <w:lvlJc w:val="left"/>
      <w:pPr>
        <w:ind w:left="3557" w:hanging="420"/>
      </w:pPr>
      <w:rPr>
        <w:rFonts w:hint="default"/>
      </w:rPr>
    </w:lvl>
    <w:lvl w:ilvl="3" w:tplc="EBB8AE0E">
      <w:numFmt w:val="bullet"/>
      <w:lvlText w:val="•"/>
      <w:lvlJc w:val="left"/>
      <w:pPr>
        <w:ind w:left="4485" w:hanging="420"/>
      </w:pPr>
      <w:rPr>
        <w:rFonts w:hint="default"/>
      </w:rPr>
    </w:lvl>
    <w:lvl w:ilvl="4" w:tplc="FB42B42E">
      <w:numFmt w:val="bullet"/>
      <w:lvlText w:val="•"/>
      <w:lvlJc w:val="left"/>
      <w:pPr>
        <w:ind w:left="5414" w:hanging="420"/>
      </w:pPr>
      <w:rPr>
        <w:rFonts w:hint="default"/>
      </w:rPr>
    </w:lvl>
    <w:lvl w:ilvl="5" w:tplc="DDA6CD80">
      <w:numFmt w:val="bullet"/>
      <w:lvlText w:val="•"/>
      <w:lvlJc w:val="left"/>
      <w:pPr>
        <w:ind w:left="6343" w:hanging="420"/>
      </w:pPr>
      <w:rPr>
        <w:rFonts w:hint="default"/>
      </w:rPr>
    </w:lvl>
    <w:lvl w:ilvl="6" w:tplc="66148BA8">
      <w:numFmt w:val="bullet"/>
      <w:lvlText w:val="•"/>
      <w:lvlJc w:val="left"/>
      <w:pPr>
        <w:ind w:left="7271" w:hanging="420"/>
      </w:pPr>
      <w:rPr>
        <w:rFonts w:hint="default"/>
      </w:rPr>
    </w:lvl>
    <w:lvl w:ilvl="7" w:tplc="0E3445EC">
      <w:numFmt w:val="bullet"/>
      <w:lvlText w:val="•"/>
      <w:lvlJc w:val="left"/>
      <w:pPr>
        <w:ind w:left="8200" w:hanging="420"/>
      </w:pPr>
      <w:rPr>
        <w:rFonts w:hint="default"/>
      </w:rPr>
    </w:lvl>
    <w:lvl w:ilvl="8" w:tplc="EF0E832E">
      <w:numFmt w:val="bullet"/>
      <w:lvlText w:val="•"/>
      <w:lvlJc w:val="left"/>
      <w:pPr>
        <w:ind w:left="9129" w:hanging="420"/>
      </w:pPr>
      <w:rPr>
        <w:rFonts w:hint="default"/>
      </w:rPr>
    </w:lvl>
  </w:abstractNum>
  <w:abstractNum w:abstractNumId="42" w15:restartNumberingAfterBreak="0">
    <w:nsid w:val="37242A6F"/>
    <w:multiLevelType w:val="multilevel"/>
    <w:tmpl w:val="3CC0FB8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397743DB"/>
    <w:multiLevelType w:val="hybridMultilevel"/>
    <w:tmpl w:val="0002C480"/>
    <w:lvl w:ilvl="0" w:tplc="95CEA448">
      <w:numFmt w:val="bullet"/>
      <w:lvlText w:val="-"/>
      <w:lvlJc w:val="left"/>
      <w:pPr>
        <w:ind w:left="1080" w:hanging="360"/>
      </w:pPr>
      <w:rPr>
        <w:rFonts w:ascii="Calibri" w:eastAsiaTheme="minorHAnsi" w:hAnsi="Calibri" w:cs="Calibri"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44" w15:restartNumberingAfterBreak="0">
    <w:nsid w:val="398D0F28"/>
    <w:multiLevelType w:val="hybridMultilevel"/>
    <w:tmpl w:val="79E8608A"/>
    <w:lvl w:ilvl="0" w:tplc="0C1A0001">
      <w:start w:val="1"/>
      <w:numFmt w:val="bullet"/>
      <w:lvlText w:val=""/>
      <w:lvlJc w:val="left"/>
      <w:pPr>
        <w:tabs>
          <w:tab w:val="num" w:pos="720"/>
        </w:tabs>
        <w:ind w:left="720" w:hanging="360"/>
      </w:pPr>
      <w:rPr>
        <w:rFonts w:ascii="Symbol" w:hAnsi="Symbol" w:hint="default"/>
      </w:rPr>
    </w:lvl>
    <w:lvl w:ilvl="1" w:tplc="0C1A0003">
      <w:start w:val="1"/>
      <w:numFmt w:val="bullet"/>
      <w:lvlText w:val="o"/>
      <w:lvlJc w:val="left"/>
      <w:pPr>
        <w:tabs>
          <w:tab w:val="num" w:pos="1440"/>
        </w:tabs>
        <w:ind w:left="1440" w:hanging="360"/>
      </w:pPr>
      <w:rPr>
        <w:rFonts w:ascii="Courier New" w:hAnsi="Courier New" w:cs="Courier New" w:hint="default"/>
      </w:rPr>
    </w:lvl>
    <w:lvl w:ilvl="2" w:tplc="0C1A0005">
      <w:start w:val="1"/>
      <w:numFmt w:val="bullet"/>
      <w:lvlText w:val=""/>
      <w:lvlJc w:val="left"/>
      <w:pPr>
        <w:tabs>
          <w:tab w:val="num" w:pos="2160"/>
        </w:tabs>
        <w:ind w:left="2160" w:hanging="360"/>
      </w:pPr>
      <w:rPr>
        <w:rFonts w:ascii="Wingdings" w:hAnsi="Wingdings" w:hint="default"/>
      </w:rPr>
    </w:lvl>
    <w:lvl w:ilvl="3" w:tplc="0C1A0001">
      <w:start w:val="1"/>
      <w:numFmt w:val="bullet"/>
      <w:lvlText w:val=""/>
      <w:lvlJc w:val="left"/>
      <w:pPr>
        <w:tabs>
          <w:tab w:val="num" w:pos="2880"/>
        </w:tabs>
        <w:ind w:left="2880" w:hanging="360"/>
      </w:pPr>
      <w:rPr>
        <w:rFonts w:ascii="Symbol" w:hAnsi="Symbol" w:hint="default"/>
      </w:rPr>
    </w:lvl>
    <w:lvl w:ilvl="4" w:tplc="0C1A0003">
      <w:start w:val="1"/>
      <w:numFmt w:val="bullet"/>
      <w:lvlText w:val="o"/>
      <w:lvlJc w:val="left"/>
      <w:pPr>
        <w:tabs>
          <w:tab w:val="num" w:pos="3600"/>
        </w:tabs>
        <w:ind w:left="3600" w:hanging="360"/>
      </w:pPr>
      <w:rPr>
        <w:rFonts w:ascii="Courier New" w:hAnsi="Courier New" w:cs="Courier New" w:hint="default"/>
      </w:rPr>
    </w:lvl>
    <w:lvl w:ilvl="5" w:tplc="0C1A0005">
      <w:start w:val="1"/>
      <w:numFmt w:val="bullet"/>
      <w:lvlText w:val=""/>
      <w:lvlJc w:val="left"/>
      <w:pPr>
        <w:tabs>
          <w:tab w:val="num" w:pos="4320"/>
        </w:tabs>
        <w:ind w:left="4320" w:hanging="360"/>
      </w:pPr>
      <w:rPr>
        <w:rFonts w:ascii="Wingdings" w:hAnsi="Wingdings" w:hint="default"/>
      </w:rPr>
    </w:lvl>
    <w:lvl w:ilvl="6" w:tplc="0C1A0001">
      <w:start w:val="1"/>
      <w:numFmt w:val="bullet"/>
      <w:lvlText w:val=""/>
      <w:lvlJc w:val="left"/>
      <w:pPr>
        <w:tabs>
          <w:tab w:val="num" w:pos="5040"/>
        </w:tabs>
        <w:ind w:left="5040" w:hanging="360"/>
      </w:pPr>
      <w:rPr>
        <w:rFonts w:ascii="Symbol" w:hAnsi="Symbol" w:hint="default"/>
      </w:rPr>
    </w:lvl>
    <w:lvl w:ilvl="7" w:tplc="0C1A0003">
      <w:start w:val="1"/>
      <w:numFmt w:val="bullet"/>
      <w:lvlText w:val="o"/>
      <w:lvlJc w:val="left"/>
      <w:pPr>
        <w:tabs>
          <w:tab w:val="num" w:pos="5760"/>
        </w:tabs>
        <w:ind w:left="5760" w:hanging="360"/>
      </w:pPr>
      <w:rPr>
        <w:rFonts w:ascii="Courier New" w:hAnsi="Courier New" w:cs="Courier New" w:hint="default"/>
      </w:rPr>
    </w:lvl>
    <w:lvl w:ilvl="8" w:tplc="0C1A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A9365B5"/>
    <w:multiLevelType w:val="hybridMultilevel"/>
    <w:tmpl w:val="6D46A6A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start w:val="1"/>
      <w:numFmt w:val="bullet"/>
      <w:lvlText w:val=""/>
      <w:lvlJc w:val="left"/>
      <w:pPr>
        <w:ind w:left="2937" w:hanging="360"/>
      </w:pPr>
      <w:rPr>
        <w:rFonts w:ascii="Symbol" w:hAnsi="Symbol" w:hint="default"/>
      </w:rPr>
    </w:lvl>
    <w:lvl w:ilvl="4" w:tplc="04090003">
      <w:start w:val="1"/>
      <w:numFmt w:val="bullet"/>
      <w:lvlText w:val="o"/>
      <w:lvlJc w:val="left"/>
      <w:pPr>
        <w:ind w:left="3657" w:hanging="360"/>
      </w:pPr>
      <w:rPr>
        <w:rFonts w:ascii="Courier New" w:hAnsi="Courier New" w:cs="Courier New" w:hint="default"/>
      </w:rPr>
    </w:lvl>
    <w:lvl w:ilvl="5" w:tplc="04090005">
      <w:start w:val="1"/>
      <w:numFmt w:val="bullet"/>
      <w:lvlText w:val=""/>
      <w:lvlJc w:val="left"/>
      <w:pPr>
        <w:ind w:left="4377" w:hanging="360"/>
      </w:pPr>
      <w:rPr>
        <w:rFonts w:ascii="Wingdings" w:hAnsi="Wingdings" w:hint="default"/>
      </w:rPr>
    </w:lvl>
    <w:lvl w:ilvl="6" w:tplc="04090001">
      <w:start w:val="1"/>
      <w:numFmt w:val="bullet"/>
      <w:lvlText w:val=""/>
      <w:lvlJc w:val="left"/>
      <w:pPr>
        <w:ind w:left="5097" w:hanging="360"/>
      </w:pPr>
      <w:rPr>
        <w:rFonts w:ascii="Symbol" w:hAnsi="Symbol" w:hint="default"/>
      </w:rPr>
    </w:lvl>
    <w:lvl w:ilvl="7" w:tplc="04090003">
      <w:start w:val="1"/>
      <w:numFmt w:val="bullet"/>
      <w:lvlText w:val="o"/>
      <w:lvlJc w:val="left"/>
      <w:pPr>
        <w:ind w:left="5817" w:hanging="360"/>
      </w:pPr>
      <w:rPr>
        <w:rFonts w:ascii="Courier New" w:hAnsi="Courier New" w:cs="Courier New" w:hint="default"/>
      </w:rPr>
    </w:lvl>
    <w:lvl w:ilvl="8" w:tplc="04090005">
      <w:start w:val="1"/>
      <w:numFmt w:val="bullet"/>
      <w:lvlText w:val=""/>
      <w:lvlJc w:val="left"/>
      <w:pPr>
        <w:ind w:left="6537" w:hanging="360"/>
      </w:pPr>
      <w:rPr>
        <w:rFonts w:ascii="Wingdings" w:hAnsi="Wingdings" w:hint="default"/>
      </w:rPr>
    </w:lvl>
  </w:abstractNum>
  <w:abstractNum w:abstractNumId="46" w15:restartNumberingAfterBreak="0">
    <w:nsid w:val="3B102287"/>
    <w:multiLevelType w:val="hybridMultilevel"/>
    <w:tmpl w:val="BC4C62DE"/>
    <w:lvl w:ilvl="0" w:tplc="8EE2F0C6">
      <w:numFmt w:val="bullet"/>
      <w:lvlText w:val=""/>
      <w:lvlJc w:val="left"/>
      <w:pPr>
        <w:ind w:left="720" w:hanging="360"/>
      </w:pPr>
      <w:rPr>
        <w:rFonts w:hint="default"/>
        <w:w w:val="102"/>
      </w:rPr>
    </w:lvl>
    <w:lvl w:ilvl="1" w:tplc="04090001">
      <w:start w:val="1"/>
      <w:numFmt w:val="bullet"/>
      <w:lvlText w:val=""/>
      <w:lvlJc w:val="left"/>
      <w:pPr>
        <w:ind w:left="1212" w:hanging="361"/>
      </w:pPr>
      <w:rPr>
        <w:rFonts w:ascii="Symbol" w:hAnsi="Symbol" w:hint="default"/>
        <w:w w:val="100"/>
        <w:sz w:val="22"/>
        <w:szCs w:val="22"/>
      </w:rPr>
    </w:lvl>
    <w:lvl w:ilvl="2" w:tplc="339E9F5C">
      <w:numFmt w:val="bullet"/>
      <w:lvlText w:val="•"/>
      <w:lvlJc w:val="left"/>
      <w:pPr>
        <w:ind w:left="2151" w:hanging="361"/>
      </w:pPr>
      <w:rPr>
        <w:rFonts w:hint="default"/>
      </w:rPr>
    </w:lvl>
    <w:lvl w:ilvl="3" w:tplc="17BCFF7E">
      <w:numFmt w:val="bullet"/>
      <w:lvlText w:val="•"/>
      <w:lvlJc w:val="left"/>
      <w:pPr>
        <w:ind w:left="3263" w:hanging="361"/>
      </w:pPr>
      <w:rPr>
        <w:rFonts w:hint="default"/>
      </w:rPr>
    </w:lvl>
    <w:lvl w:ilvl="4" w:tplc="3352524C">
      <w:numFmt w:val="bullet"/>
      <w:lvlText w:val="•"/>
      <w:lvlJc w:val="left"/>
      <w:pPr>
        <w:ind w:left="4375" w:hanging="361"/>
      </w:pPr>
      <w:rPr>
        <w:rFonts w:hint="default"/>
      </w:rPr>
    </w:lvl>
    <w:lvl w:ilvl="5" w:tplc="A6A0E202">
      <w:numFmt w:val="bullet"/>
      <w:lvlText w:val="•"/>
      <w:lvlJc w:val="left"/>
      <w:pPr>
        <w:ind w:left="5487" w:hanging="361"/>
      </w:pPr>
      <w:rPr>
        <w:rFonts w:hint="default"/>
      </w:rPr>
    </w:lvl>
    <w:lvl w:ilvl="6" w:tplc="03E2355C">
      <w:numFmt w:val="bullet"/>
      <w:lvlText w:val="•"/>
      <w:lvlJc w:val="left"/>
      <w:pPr>
        <w:ind w:left="6599" w:hanging="361"/>
      </w:pPr>
      <w:rPr>
        <w:rFonts w:hint="default"/>
      </w:rPr>
    </w:lvl>
    <w:lvl w:ilvl="7" w:tplc="72C8CD90">
      <w:numFmt w:val="bullet"/>
      <w:lvlText w:val="•"/>
      <w:lvlJc w:val="left"/>
      <w:pPr>
        <w:ind w:left="7710" w:hanging="361"/>
      </w:pPr>
      <w:rPr>
        <w:rFonts w:hint="default"/>
      </w:rPr>
    </w:lvl>
    <w:lvl w:ilvl="8" w:tplc="81B43950">
      <w:numFmt w:val="bullet"/>
      <w:lvlText w:val="•"/>
      <w:lvlJc w:val="left"/>
      <w:pPr>
        <w:ind w:left="8822" w:hanging="361"/>
      </w:pPr>
      <w:rPr>
        <w:rFonts w:hint="default"/>
      </w:rPr>
    </w:lvl>
  </w:abstractNum>
  <w:abstractNum w:abstractNumId="47" w15:restartNumberingAfterBreak="0">
    <w:nsid w:val="3C486286"/>
    <w:multiLevelType w:val="hybridMultilevel"/>
    <w:tmpl w:val="EE80273C"/>
    <w:lvl w:ilvl="0" w:tplc="B478F77C">
      <w:numFmt w:val="bullet"/>
      <w:lvlText w:val="·"/>
      <w:lvlJc w:val="left"/>
      <w:pPr>
        <w:ind w:left="720" w:firstLine="0"/>
      </w:pPr>
      <w:rPr>
        <w:rFonts w:ascii="Symbol" w:hAnsi="Symbol"/>
        <w:sz w:val="20"/>
      </w:rPr>
    </w:lvl>
    <w:lvl w:ilvl="1" w:tplc="FFD64834">
      <w:numFmt w:val="bullet"/>
      <w:lvlText w:val="o"/>
      <w:lvlJc w:val="left"/>
      <w:pPr>
        <w:ind w:left="1440" w:firstLine="0"/>
      </w:pPr>
      <w:rPr>
        <w:rFonts w:ascii="Courier New" w:hAnsi="Courier New"/>
        <w:sz w:val="20"/>
      </w:rPr>
    </w:lvl>
    <w:lvl w:ilvl="2" w:tplc="81F89A98">
      <w:numFmt w:val="bullet"/>
      <w:lvlText w:val=""/>
      <w:lvlJc w:val="left"/>
      <w:pPr>
        <w:ind w:left="2160" w:firstLine="0"/>
      </w:pPr>
      <w:rPr>
        <w:rFonts w:ascii="Wingdings" w:eastAsia="Wingdings" w:hAnsi="Wingdings" w:cs="Wingdings"/>
        <w:sz w:val="20"/>
      </w:rPr>
    </w:lvl>
    <w:lvl w:ilvl="3" w:tplc="34728868">
      <w:numFmt w:val="bullet"/>
      <w:lvlText w:val=""/>
      <w:lvlJc w:val="left"/>
      <w:pPr>
        <w:ind w:left="2880" w:firstLine="0"/>
      </w:pPr>
      <w:rPr>
        <w:rFonts w:ascii="Wingdings" w:eastAsia="Wingdings" w:hAnsi="Wingdings" w:cs="Wingdings"/>
        <w:sz w:val="20"/>
      </w:rPr>
    </w:lvl>
    <w:lvl w:ilvl="4" w:tplc="A776CA82">
      <w:numFmt w:val="bullet"/>
      <w:lvlText w:val=""/>
      <w:lvlJc w:val="left"/>
      <w:pPr>
        <w:ind w:left="3600" w:firstLine="0"/>
      </w:pPr>
      <w:rPr>
        <w:rFonts w:ascii="Wingdings" w:eastAsia="Wingdings" w:hAnsi="Wingdings" w:cs="Wingdings"/>
        <w:sz w:val="20"/>
      </w:rPr>
    </w:lvl>
    <w:lvl w:ilvl="5" w:tplc="6D2EE096">
      <w:numFmt w:val="bullet"/>
      <w:lvlText w:val=""/>
      <w:lvlJc w:val="left"/>
      <w:pPr>
        <w:ind w:left="4320" w:firstLine="0"/>
      </w:pPr>
      <w:rPr>
        <w:rFonts w:ascii="Wingdings" w:eastAsia="Wingdings" w:hAnsi="Wingdings" w:cs="Wingdings"/>
        <w:sz w:val="20"/>
      </w:rPr>
    </w:lvl>
    <w:lvl w:ilvl="6" w:tplc="583441B2">
      <w:numFmt w:val="bullet"/>
      <w:lvlText w:val=""/>
      <w:lvlJc w:val="left"/>
      <w:pPr>
        <w:ind w:left="5040" w:firstLine="0"/>
      </w:pPr>
      <w:rPr>
        <w:rFonts w:ascii="Wingdings" w:eastAsia="Wingdings" w:hAnsi="Wingdings" w:cs="Wingdings"/>
        <w:sz w:val="20"/>
      </w:rPr>
    </w:lvl>
    <w:lvl w:ilvl="7" w:tplc="E0000FBC">
      <w:numFmt w:val="bullet"/>
      <w:lvlText w:val=""/>
      <w:lvlJc w:val="left"/>
      <w:pPr>
        <w:ind w:left="5760" w:firstLine="0"/>
      </w:pPr>
      <w:rPr>
        <w:rFonts w:ascii="Wingdings" w:eastAsia="Wingdings" w:hAnsi="Wingdings" w:cs="Wingdings"/>
        <w:sz w:val="20"/>
      </w:rPr>
    </w:lvl>
    <w:lvl w:ilvl="8" w:tplc="1D9C6A00">
      <w:numFmt w:val="bullet"/>
      <w:lvlText w:val=""/>
      <w:lvlJc w:val="left"/>
      <w:pPr>
        <w:ind w:left="6480" w:firstLine="0"/>
      </w:pPr>
      <w:rPr>
        <w:rFonts w:ascii="Wingdings" w:eastAsia="Wingdings" w:hAnsi="Wingdings" w:cs="Wingdings"/>
        <w:sz w:val="20"/>
      </w:rPr>
    </w:lvl>
  </w:abstractNum>
  <w:abstractNum w:abstractNumId="48" w15:restartNumberingAfterBreak="0">
    <w:nsid w:val="3E6E5393"/>
    <w:multiLevelType w:val="hybridMultilevel"/>
    <w:tmpl w:val="CF8247D2"/>
    <w:lvl w:ilvl="0" w:tplc="D978940C">
      <w:start w:val="1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706CEE"/>
    <w:multiLevelType w:val="hybridMultilevel"/>
    <w:tmpl w:val="60C0415C"/>
    <w:lvl w:ilvl="0" w:tplc="3716A906">
      <w:numFmt w:val="bullet"/>
      <w:lvlText w:val="▫"/>
      <w:lvlJc w:val="left"/>
      <w:pPr>
        <w:tabs>
          <w:tab w:val="num" w:pos="1500"/>
        </w:tabs>
        <w:ind w:left="1500" w:hanging="360"/>
      </w:pPr>
      <w:rPr>
        <w:rFonts w:ascii="Verdana" w:eastAsia="Times New Roman" w:hAnsi="Verdana" w:hint="default"/>
        <w:b/>
      </w:rPr>
    </w:lvl>
    <w:lvl w:ilvl="1" w:tplc="04090003">
      <w:start w:val="1"/>
      <w:numFmt w:val="bullet"/>
      <w:lvlText w:val="o"/>
      <w:lvlJc w:val="left"/>
      <w:pPr>
        <w:tabs>
          <w:tab w:val="num" w:pos="2220"/>
        </w:tabs>
        <w:ind w:left="2220" w:hanging="360"/>
      </w:pPr>
      <w:rPr>
        <w:rFonts w:ascii="Courier New" w:hAnsi="Courier New" w:hint="default"/>
      </w:rPr>
    </w:lvl>
    <w:lvl w:ilvl="2" w:tplc="04090005">
      <w:start w:val="1"/>
      <w:numFmt w:val="bullet"/>
      <w:lvlText w:val=""/>
      <w:lvlJc w:val="left"/>
      <w:pPr>
        <w:tabs>
          <w:tab w:val="num" w:pos="2940"/>
        </w:tabs>
        <w:ind w:left="2940" w:hanging="360"/>
      </w:pPr>
      <w:rPr>
        <w:rFonts w:ascii="Wingdings" w:hAnsi="Wingdings" w:hint="default"/>
      </w:rPr>
    </w:lvl>
    <w:lvl w:ilvl="3" w:tplc="04090001">
      <w:start w:val="1"/>
      <w:numFmt w:val="bullet"/>
      <w:lvlText w:val=""/>
      <w:lvlJc w:val="left"/>
      <w:pPr>
        <w:tabs>
          <w:tab w:val="num" w:pos="3660"/>
        </w:tabs>
        <w:ind w:left="3660" w:hanging="360"/>
      </w:pPr>
      <w:rPr>
        <w:rFonts w:ascii="Symbol" w:hAnsi="Symbol" w:hint="default"/>
      </w:rPr>
    </w:lvl>
    <w:lvl w:ilvl="4" w:tplc="04090003">
      <w:start w:val="1"/>
      <w:numFmt w:val="bullet"/>
      <w:lvlText w:val="o"/>
      <w:lvlJc w:val="left"/>
      <w:pPr>
        <w:tabs>
          <w:tab w:val="num" w:pos="4380"/>
        </w:tabs>
        <w:ind w:left="4380" w:hanging="360"/>
      </w:pPr>
      <w:rPr>
        <w:rFonts w:ascii="Courier New" w:hAnsi="Courier New" w:hint="default"/>
      </w:rPr>
    </w:lvl>
    <w:lvl w:ilvl="5" w:tplc="04090005">
      <w:start w:val="1"/>
      <w:numFmt w:val="bullet"/>
      <w:lvlText w:val=""/>
      <w:lvlJc w:val="left"/>
      <w:pPr>
        <w:tabs>
          <w:tab w:val="num" w:pos="5100"/>
        </w:tabs>
        <w:ind w:left="5100" w:hanging="360"/>
      </w:pPr>
      <w:rPr>
        <w:rFonts w:ascii="Wingdings" w:hAnsi="Wingdings" w:hint="default"/>
      </w:rPr>
    </w:lvl>
    <w:lvl w:ilvl="6" w:tplc="04090001">
      <w:start w:val="1"/>
      <w:numFmt w:val="bullet"/>
      <w:lvlText w:val=""/>
      <w:lvlJc w:val="left"/>
      <w:pPr>
        <w:tabs>
          <w:tab w:val="num" w:pos="5820"/>
        </w:tabs>
        <w:ind w:left="5820" w:hanging="360"/>
      </w:pPr>
      <w:rPr>
        <w:rFonts w:ascii="Symbol" w:hAnsi="Symbol" w:hint="default"/>
      </w:rPr>
    </w:lvl>
    <w:lvl w:ilvl="7" w:tplc="04090003">
      <w:start w:val="1"/>
      <w:numFmt w:val="bullet"/>
      <w:lvlText w:val="o"/>
      <w:lvlJc w:val="left"/>
      <w:pPr>
        <w:tabs>
          <w:tab w:val="num" w:pos="6540"/>
        </w:tabs>
        <w:ind w:left="6540" w:hanging="360"/>
      </w:pPr>
      <w:rPr>
        <w:rFonts w:ascii="Courier New" w:hAnsi="Courier New" w:hint="default"/>
      </w:rPr>
    </w:lvl>
    <w:lvl w:ilvl="8" w:tplc="04090005">
      <w:start w:val="1"/>
      <w:numFmt w:val="bullet"/>
      <w:lvlText w:val=""/>
      <w:lvlJc w:val="left"/>
      <w:pPr>
        <w:tabs>
          <w:tab w:val="num" w:pos="7260"/>
        </w:tabs>
        <w:ind w:left="7260" w:hanging="360"/>
      </w:pPr>
      <w:rPr>
        <w:rFonts w:ascii="Wingdings" w:hAnsi="Wingdings" w:hint="default"/>
      </w:rPr>
    </w:lvl>
  </w:abstractNum>
  <w:abstractNum w:abstractNumId="50" w15:restartNumberingAfterBreak="0">
    <w:nsid w:val="4042612F"/>
    <w:multiLevelType w:val="hybridMultilevel"/>
    <w:tmpl w:val="1CF4440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1" w15:restartNumberingAfterBreak="0">
    <w:nsid w:val="47845E3D"/>
    <w:multiLevelType w:val="multilevel"/>
    <w:tmpl w:val="0DB0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9A3264E"/>
    <w:multiLevelType w:val="hybridMultilevel"/>
    <w:tmpl w:val="51F81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C284ED9"/>
    <w:multiLevelType w:val="multilevel"/>
    <w:tmpl w:val="31028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CD679F1"/>
    <w:multiLevelType w:val="hybridMultilevel"/>
    <w:tmpl w:val="852A23EC"/>
    <w:lvl w:ilvl="0" w:tplc="A73E98B2">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4DAA2954"/>
    <w:multiLevelType w:val="hybridMultilevel"/>
    <w:tmpl w:val="8B908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21C3B2A"/>
    <w:multiLevelType w:val="multilevel"/>
    <w:tmpl w:val="521C3B2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26E0817"/>
    <w:multiLevelType w:val="hybridMultilevel"/>
    <w:tmpl w:val="2D86D5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42377FF"/>
    <w:multiLevelType w:val="multilevel"/>
    <w:tmpl w:val="AD40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8D82DE3"/>
    <w:multiLevelType w:val="hybridMultilevel"/>
    <w:tmpl w:val="42F66E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C016C51"/>
    <w:multiLevelType w:val="hybridMultilevel"/>
    <w:tmpl w:val="46741F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5CDD46E2"/>
    <w:multiLevelType w:val="hybridMultilevel"/>
    <w:tmpl w:val="44E20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FA7F27"/>
    <w:multiLevelType w:val="multilevel"/>
    <w:tmpl w:val="5DFA7F27"/>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EBF2038"/>
    <w:multiLevelType w:val="multilevel"/>
    <w:tmpl w:val="71DA4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F1E3D0B"/>
    <w:multiLevelType w:val="hybridMultilevel"/>
    <w:tmpl w:val="321479EA"/>
    <w:name w:val="Numbered list 3"/>
    <w:lvl w:ilvl="0" w:tplc="8C0AF236">
      <w:numFmt w:val="bullet"/>
      <w:lvlText w:val="·"/>
      <w:lvlJc w:val="left"/>
      <w:pPr>
        <w:ind w:left="360" w:firstLine="0"/>
      </w:pPr>
      <w:rPr>
        <w:rFonts w:ascii="Symbol" w:hAnsi="Symbol"/>
        <w:color w:val="auto"/>
      </w:rPr>
    </w:lvl>
    <w:lvl w:ilvl="1" w:tplc="9A401BCE">
      <w:numFmt w:val="bullet"/>
      <w:lvlText w:val="o"/>
      <w:lvlJc w:val="left"/>
      <w:pPr>
        <w:ind w:left="720" w:firstLine="0"/>
      </w:pPr>
      <w:rPr>
        <w:rFonts w:ascii="Courier New" w:hAnsi="Courier New" w:cs="Courier New"/>
      </w:rPr>
    </w:lvl>
    <w:lvl w:ilvl="2" w:tplc="0CA0DA64">
      <w:numFmt w:val="bullet"/>
      <w:lvlText w:val=""/>
      <w:lvlJc w:val="left"/>
      <w:pPr>
        <w:ind w:left="1844" w:firstLine="0"/>
      </w:pPr>
      <w:rPr>
        <w:rFonts w:ascii="Wingdings" w:eastAsia="Wingdings" w:hAnsi="Wingdings" w:cs="Wingdings"/>
      </w:rPr>
    </w:lvl>
    <w:lvl w:ilvl="3" w:tplc="C400D3F2">
      <w:numFmt w:val="bullet"/>
      <w:lvlText w:val="·"/>
      <w:lvlJc w:val="left"/>
      <w:pPr>
        <w:ind w:left="2160" w:firstLine="0"/>
      </w:pPr>
      <w:rPr>
        <w:rFonts w:ascii="Symbol" w:hAnsi="Symbol"/>
      </w:rPr>
    </w:lvl>
    <w:lvl w:ilvl="4" w:tplc="816C74EE">
      <w:numFmt w:val="bullet"/>
      <w:lvlText w:val="o"/>
      <w:lvlJc w:val="left"/>
      <w:pPr>
        <w:ind w:left="2880" w:firstLine="0"/>
      </w:pPr>
      <w:rPr>
        <w:rFonts w:ascii="Courier New" w:hAnsi="Courier New" w:cs="Courier New"/>
      </w:rPr>
    </w:lvl>
    <w:lvl w:ilvl="5" w:tplc="69A2CBA6">
      <w:numFmt w:val="bullet"/>
      <w:lvlText w:val=""/>
      <w:lvlJc w:val="left"/>
      <w:pPr>
        <w:ind w:left="3600" w:firstLine="0"/>
      </w:pPr>
      <w:rPr>
        <w:rFonts w:ascii="Wingdings" w:eastAsia="Wingdings" w:hAnsi="Wingdings" w:cs="Wingdings"/>
      </w:rPr>
    </w:lvl>
    <w:lvl w:ilvl="6" w:tplc="167E637C">
      <w:numFmt w:val="bullet"/>
      <w:lvlText w:val="·"/>
      <w:lvlJc w:val="left"/>
      <w:pPr>
        <w:ind w:left="4320" w:firstLine="0"/>
      </w:pPr>
      <w:rPr>
        <w:rFonts w:ascii="Symbol" w:hAnsi="Symbol"/>
      </w:rPr>
    </w:lvl>
    <w:lvl w:ilvl="7" w:tplc="F9C2365A">
      <w:numFmt w:val="bullet"/>
      <w:lvlText w:val="o"/>
      <w:lvlJc w:val="left"/>
      <w:pPr>
        <w:ind w:left="5040" w:firstLine="0"/>
      </w:pPr>
      <w:rPr>
        <w:rFonts w:ascii="Courier New" w:hAnsi="Courier New" w:cs="Courier New"/>
      </w:rPr>
    </w:lvl>
    <w:lvl w:ilvl="8" w:tplc="A7F630D4">
      <w:numFmt w:val="bullet"/>
      <w:lvlText w:val=""/>
      <w:lvlJc w:val="left"/>
      <w:pPr>
        <w:ind w:left="5760" w:firstLine="0"/>
      </w:pPr>
      <w:rPr>
        <w:rFonts w:ascii="Wingdings" w:eastAsia="Wingdings" w:hAnsi="Wingdings" w:cs="Wingdings"/>
      </w:rPr>
    </w:lvl>
  </w:abstractNum>
  <w:abstractNum w:abstractNumId="65" w15:restartNumberingAfterBreak="0">
    <w:nsid w:val="5F771526"/>
    <w:multiLevelType w:val="multilevel"/>
    <w:tmpl w:val="F972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36D2211"/>
    <w:multiLevelType w:val="multilevel"/>
    <w:tmpl w:val="5638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4EC6F96"/>
    <w:multiLevelType w:val="multilevel"/>
    <w:tmpl w:val="64EC6F9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2857E2"/>
    <w:multiLevelType w:val="hybridMultilevel"/>
    <w:tmpl w:val="95BCB9FA"/>
    <w:name w:val="Numbered list 2"/>
    <w:lvl w:ilvl="0" w:tplc="1AF820EC">
      <w:numFmt w:val="bullet"/>
      <w:lvlText w:val="·"/>
      <w:lvlJc w:val="left"/>
      <w:pPr>
        <w:ind w:left="720" w:firstLine="0"/>
      </w:pPr>
      <w:rPr>
        <w:rFonts w:ascii="Symbol" w:hAnsi="Symbol"/>
        <w:sz w:val="20"/>
      </w:rPr>
    </w:lvl>
    <w:lvl w:ilvl="1" w:tplc="6D4C6998">
      <w:numFmt w:val="bullet"/>
      <w:lvlText w:val="o"/>
      <w:lvlJc w:val="left"/>
      <w:pPr>
        <w:ind w:left="1440" w:firstLine="0"/>
      </w:pPr>
      <w:rPr>
        <w:rFonts w:ascii="Courier New" w:hAnsi="Courier New"/>
        <w:sz w:val="20"/>
      </w:rPr>
    </w:lvl>
    <w:lvl w:ilvl="2" w:tplc="4D1A3D76">
      <w:numFmt w:val="bullet"/>
      <w:lvlText w:val=""/>
      <w:lvlJc w:val="left"/>
      <w:pPr>
        <w:ind w:left="2160" w:firstLine="0"/>
      </w:pPr>
      <w:rPr>
        <w:rFonts w:ascii="Wingdings" w:eastAsia="Wingdings" w:hAnsi="Wingdings" w:cs="Wingdings"/>
        <w:sz w:val="20"/>
      </w:rPr>
    </w:lvl>
    <w:lvl w:ilvl="3" w:tplc="48D0D680">
      <w:numFmt w:val="bullet"/>
      <w:lvlText w:val=""/>
      <w:lvlJc w:val="left"/>
      <w:pPr>
        <w:ind w:left="2880" w:firstLine="0"/>
      </w:pPr>
      <w:rPr>
        <w:rFonts w:ascii="Wingdings" w:eastAsia="Wingdings" w:hAnsi="Wingdings" w:cs="Wingdings"/>
        <w:sz w:val="20"/>
      </w:rPr>
    </w:lvl>
    <w:lvl w:ilvl="4" w:tplc="741E2E8C">
      <w:numFmt w:val="bullet"/>
      <w:lvlText w:val=""/>
      <w:lvlJc w:val="left"/>
      <w:pPr>
        <w:ind w:left="3600" w:firstLine="0"/>
      </w:pPr>
      <w:rPr>
        <w:rFonts w:ascii="Wingdings" w:eastAsia="Wingdings" w:hAnsi="Wingdings" w:cs="Wingdings"/>
        <w:sz w:val="20"/>
      </w:rPr>
    </w:lvl>
    <w:lvl w:ilvl="5" w:tplc="22B605C8">
      <w:numFmt w:val="bullet"/>
      <w:lvlText w:val=""/>
      <w:lvlJc w:val="left"/>
      <w:pPr>
        <w:ind w:left="4320" w:firstLine="0"/>
      </w:pPr>
      <w:rPr>
        <w:rFonts w:ascii="Wingdings" w:eastAsia="Wingdings" w:hAnsi="Wingdings" w:cs="Wingdings"/>
        <w:sz w:val="20"/>
      </w:rPr>
    </w:lvl>
    <w:lvl w:ilvl="6" w:tplc="39BA26AC">
      <w:numFmt w:val="bullet"/>
      <w:lvlText w:val=""/>
      <w:lvlJc w:val="left"/>
      <w:pPr>
        <w:ind w:left="5040" w:firstLine="0"/>
      </w:pPr>
      <w:rPr>
        <w:rFonts w:ascii="Wingdings" w:eastAsia="Wingdings" w:hAnsi="Wingdings" w:cs="Wingdings"/>
        <w:sz w:val="20"/>
      </w:rPr>
    </w:lvl>
    <w:lvl w:ilvl="7" w:tplc="19D46472">
      <w:numFmt w:val="bullet"/>
      <w:lvlText w:val=""/>
      <w:lvlJc w:val="left"/>
      <w:pPr>
        <w:ind w:left="5760" w:firstLine="0"/>
      </w:pPr>
      <w:rPr>
        <w:rFonts w:ascii="Wingdings" w:eastAsia="Wingdings" w:hAnsi="Wingdings" w:cs="Wingdings"/>
        <w:sz w:val="20"/>
      </w:rPr>
    </w:lvl>
    <w:lvl w:ilvl="8" w:tplc="D4DA5048">
      <w:numFmt w:val="bullet"/>
      <w:lvlText w:val=""/>
      <w:lvlJc w:val="left"/>
      <w:pPr>
        <w:ind w:left="6480" w:firstLine="0"/>
      </w:pPr>
      <w:rPr>
        <w:rFonts w:ascii="Wingdings" w:eastAsia="Wingdings" w:hAnsi="Wingdings" w:cs="Wingdings"/>
        <w:sz w:val="20"/>
      </w:rPr>
    </w:lvl>
  </w:abstractNum>
  <w:abstractNum w:abstractNumId="69" w15:restartNumberingAfterBreak="0">
    <w:nsid w:val="6A9E0844"/>
    <w:multiLevelType w:val="hybridMultilevel"/>
    <w:tmpl w:val="A79467E6"/>
    <w:lvl w:ilvl="0" w:tplc="0409000F">
      <w:start w:val="1"/>
      <w:numFmt w:val="decimal"/>
      <w:lvlText w:val="%1."/>
      <w:lvlJc w:val="left"/>
      <w:pPr>
        <w:ind w:left="720" w:hanging="360"/>
      </w:pPr>
    </w:lvl>
    <w:lvl w:ilvl="1" w:tplc="3716A906">
      <w:numFmt w:val="bullet"/>
      <w:lvlText w:val="▫"/>
      <w:lvlJc w:val="left"/>
      <w:pPr>
        <w:tabs>
          <w:tab w:val="num" w:pos="1440"/>
        </w:tabs>
        <w:ind w:left="1440" w:hanging="360"/>
      </w:pPr>
      <w:rPr>
        <w:rFonts w:ascii="Verdana" w:eastAsia="Times New Roman" w:hAnsi="Verdana"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B4E5050"/>
    <w:multiLevelType w:val="hybridMultilevel"/>
    <w:tmpl w:val="995C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6C135595"/>
    <w:multiLevelType w:val="multilevel"/>
    <w:tmpl w:val="9D1CD350"/>
    <w:lvl w:ilvl="0">
      <w:start w:val="1"/>
      <w:numFmt w:val="decimal"/>
      <w:pStyle w:val="Heading1"/>
      <w:lvlText w:val="%1."/>
      <w:lvlJc w:val="left"/>
      <w:pPr>
        <w:ind w:left="360" w:hanging="360"/>
      </w:pPr>
      <w:rPr>
        <w:rFonts w:ascii="Times New Roman" w:hAnsi="Times New Roman" w:cs="Times New Roman" w:hint="default"/>
        <w:b/>
        <w:i w:val="0"/>
        <w:w w:val="100"/>
        <w:sz w:val="32"/>
        <w:szCs w:val="22"/>
      </w:r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6CAD02BF"/>
    <w:multiLevelType w:val="multilevel"/>
    <w:tmpl w:val="2DCE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F4206B"/>
    <w:multiLevelType w:val="multilevel"/>
    <w:tmpl w:val="6CF4206B"/>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6A2CAB"/>
    <w:multiLevelType w:val="hybridMultilevel"/>
    <w:tmpl w:val="975E80C2"/>
    <w:lvl w:ilvl="0" w:tplc="04090005">
      <w:start w:val="1"/>
      <w:numFmt w:val="bullet"/>
      <w:lvlText w:val=""/>
      <w:lvlJc w:val="left"/>
      <w:pPr>
        <w:tabs>
          <w:tab w:val="num" w:pos="1347"/>
        </w:tabs>
        <w:ind w:left="1347" w:hanging="360"/>
      </w:pPr>
      <w:rPr>
        <w:rFonts w:ascii="Wingdings" w:hAnsi="Wingdings" w:hint="default"/>
      </w:rPr>
    </w:lvl>
    <w:lvl w:ilvl="1" w:tplc="04090003" w:tentative="1">
      <w:start w:val="1"/>
      <w:numFmt w:val="bullet"/>
      <w:lvlText w:val="o"/>
      <w:lvlJc w:val="left"/>
      <w:pPr>
        <w:tabs>
          <w:tab w:val="num" w:pos="2067"/>
        </w:tabs>
        <w:ind w:left="2067" w:hanging="360"/>
      </w:pPr>
      <w:rPr>
        <w:rFonts w:ascii="Courier New" w:hAnsi="Courier New" w:cs="Courier New" w:hint="default"/>
      </w:rPr>
    </w:lvl>
    <w:lvl w:ilvl="2" w:tplc="04090005" w:tentative="1">
      <w:start w:val="1"/>
      <w:numFmt w:val="bullet"/>
      <w:lvlText w:val=""/>
      <w:lvlJc w:val="left"/>
      <w:pPr>
        <w:tabs>
          <w:tab w:val="num" w:pos="2787"/>
        </w:tabs>
        <w:ind w:left="2787" w:hanging="360"/>
      </w:pPr>
      <w:rPr>
        <w:rFonts w:ascii="Wingdings" w:hAnsi="Wingdings" w:hint="default"/>
      </w:rPr>
    </w:lvl>
    <w:lvl w:ilvl="3" w:tplc="04090001" w:tentative="1">
      <w:start w:val="1"/>
      <w:numFmt w:val="bullet"/>
      <w:lvlText w:val=""/>
      <w:lvlJc w:val="left"/>
      <w:pPr>
        <w:tabs>
          <w:tab w:val="num" w:pos="3507"/>
        </w:tabs>
        <w:ind w:left="3507" w:hanging="360"/>
      </w:pPr>
      <w:rPr>
        <w:rFonts w:ascii="Symbol" w:hAnsi="Symbol" w:hint="default"/>
      </w:rPr>
    </w:lvl>
    <w:lvl w:ilvl="4" w:tplc="04090003" w:tentative="1">
      <w:start w:val="1"/>
      <w:numFmt w:val="bullet"/>
      <w:lvlText w:val="o"/>
      <w:lvlJc w:val="left"/>
      <w:pPr>
        <w:tabs>
          <w:tab w:val="num" w:pos="4227"/>
        </w:tabs>
        <w:ind w:left="4227" w:hanging="360"/>
      </w:pPr>
      <w:rPr>
        <w:rFonts w:ascii="Courier New" w:hAnsi="Courier New" w:cs="Courier New" w:hint="default"/>
      </w:rPr>
    </w:lvl>
    <w:lvl w:ilvl="5" w:tplc="04090005" w:tentative="1">
      <w:start w:val="1"/>
      <w:numFmt w:val="bullet"/>
      <w:lvlText w:val=""/>
      <w:lvlJc w:val="left"/>
      <w:pPr>
        <w:tabs>
          <w:tab w:val="num" w:pos="4947"/>
        </w:tabs>
        <w:ind w:left="4947" w:hanging="360"/>
      </w:pPr>
      <w:rPr>
        <w:rFonts w:ascii="Wingdings" w:hAnsi="Wingdings" w:hint="default"/>
      </w:rPr>
    </w:lvl>
    <w:lvl w:ilvl="6" w:tplc="04090001" w:tentative="1">
      <w:start w:val="1"/>
      <w:numFmt w:val="bullet"/>
      <w:lvlText w:val=""/>
      <w:lvlJc w:val="left"/>
      <w:pPr>
        <w:tabs>
          <w:tab w:val="num" w:pos="5667"/>
        </w:tabs>
        <w:ind w:left="5667" w:hanging="360"/>
      </w:pPr>
      <w:rPr>
        <w:rFonts w:ascii="Symbol" w:hAnsi="Symbol" w:hint="default"/>
      </w:rPr>
    </w:lvl>
    <w:lvl w:ilvl="7" w:tplc="04090003" w:tentative="1">
      <w:start w:val="1"/>
      <w:numFmt w:val="bullet"/>
      <w:lvlText w:val="o"/>
      <w:lvlJc w:val="left"/>
      <w:pPr>
        <w:tabs>
          <w:tab w:val="num" w:pos="6387"/>
        </w:tabs>
        <w:ind w:left="6387" w:hanging="360"/>
      </w:pPr>
      <w:rPr>
        <w:rFonts w:ascii="Courier New" w:hAnsi="Courier New" w:cs="Courier New" w:hint="default"/>
      </w:rPr>
    </w:lvl>
    <w:lvl w:ilvl="8" w:tplc="04090005" w:tentative="1">
      <w:start w:val="1"/>
      <w:numFmt w:val="bullet"/>
      <w:lvlText w:val=""/>
      <w:lvlJc w:val="left"/>
      <w:pPr>
        <w:tabs>
          <w:tab w:val="num" w:pos="7107"/>
        </w:tabs>
        <w:ind w:left="7107" w:hanging="360"/>
      </w:pPr>
      <w:rPr>
        <w:rFonts w:ascii="Wingdings" w:hAnsi="Wingdings" w:hint="default"/>
      </w:rPr>
    </w:lvl>
  </w:abstractNum>
  <w:abstractNum w:abstractNumId="75" w15:restartNumberingAfterBreak="0">
    <w:nsid w:val="7577303D"/>
    <w:multiLevelType w:val="singleLevel"/>
    <w:tmpl w:val="0409000F"/>
    <w:lvl w:ilvl="0">
      <w:start w:val="1"/>
      <w:numFmt w:val="decimal"/>
      <w:lvlText w:val="%1."/>
      <w:lvlJc w:val="left"/>
      <w:pPr>
        <w:tabs>
          <w:tab w:val="num" w:pos="720"/>
        </w:tabs>
        <w:ind w:left="720" w:hanging="360"/>
      </w:pPr>
    </w:lvl>
  </w:abstractNum>
  <w:abstractNum w:abstractNumId="76" w15:restartNumberingAfterBreak="0">
    <w:nsid w:val="767A75B5"/>
    <w:multiLevelType w:val="multilevel"/>
    <w:tmpl w:val="CD526FC6"/>
    <w:lvl w:ilvl="0">
      <w:start w:val="1"/>
      <w:numFmt w:val="decimal"/>
      <w:lvlText w:val="%1."/>
      <w:lvlJc w:val="left"/>
      <w:pPr>
        <w:tabs>
          <w:tab w:val="num" w:pos="1800"/>
        </w:tabs>
        <w:ind w:left="1800" w:hanging="360"/>
      </w:p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77" w15:restartNumberingAfterBreak="0">
    <w:nsid w:val="7698071E"/>
    <w:multiLevelType w:val="hybridMultilevel"/>
    <w:tmpl w:val="FD5A2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77507A1C"/>
    <w:multiLevelType w:val="hybridMultilevel"/>
    <w:tmpl w:val="6AE65208"/>
    <w:lvl w:ilvl="0" w:tplc="6952E52C">
      <w:start w:val="1"/>
      <w:numFmt w:val="decimal"/>
      <w:lvlText w:val="%1)"/>
      <w:lvlJc w:val="left"/>
      <w:pPr>
        <w:ind w:left="1068" w:hanging="360"/>
      </w:pPr>
    </w:lvl>
    <w:lvl w:ilvl="1" w:tplc="241A0019">
      <w:start w:val="1"/>
      <w:numFmt w:val="lowerLetter"/>
      <w:lvlText w:val="%2."/>
      <w:lvlJc w:val="left"/>
      <w:pPr>
        <w:ind w:left="1788" w:hanging="360"/>
      </w:pPr>
    </w:lvl>
    <w:lvl w:ilvl="2" w:tplc="241A001B">
      <w:start w:val="1"/>
      <w:numFmt w:val="lowerRoman"/>
      <w:lvlText w:val="%3."/>
      <w:lvlJc w:val="right"/>
      <w:pPr>
        <w:ind w:left="2508" w:hanging="180"/>
      </w:pPr>
    </w:lvl>
    <w:lvl w:ilvl="3" w:tplc="241A000F">
      <w:start w:val="1"/>
      <w:numFmt w:val="decimal"/>
      <w:lvlText w:val="%4."/>
      <w:lvlJc w:val="left"/>
      <w:pPr>
        <w:ind w:left="3228" w:hanging="360"/>
      </w:pPr>
    </w:lvl>
    <w:lvl w:ilvl="4" w:tplc="241A0019">
      <w:start w:val="1"/>
      <w:numFmt w:val="lowerLetter"/>
      <w:lvlText w:val="%5."/>
      <w:lvlJc w:val="left"/>
      <w:pPr>
        <w:ind w:left="3948" w:hanging="360"/>
      </w:pPr>
    </w:lvl>
    <w:lvl w:ilvl="5" w:tplc="241A001B">
      <w:start w:val="1"/>
      <w:numFmt w:val="lowerRoman"/>
      <w:lvlText w:val="%6."/>
      <w:lvlJc w:val="right"/>
      <w:pPr>
        <w:ind w:left="4668" w:hanging="180"/>
      </w:pPr>
    </w:lvl>
    <w:lvl w:ilvl="6" w:tplc="241A000F">
      <w:start w:val="1"/>
      <w:numFmt w:val="decimal"/>
      <w:lvlText w:val="%7."/>
      <w:lvlJc w:val="left"/>
      <w:pPr>
        <w:ind w:left="5388" w:hanging="360"/>
      </w:pPr>
    </w:lvl>
    <w:lvl w:ilvl="7" w:tplc="241A0019">
      <w:start w:val="1"/>
      <w:numFmt w:val="lowerLetter"/>
      <w:lvlText w:val="%8."/>
      <w:lvlJc w:val="left"/>
      <w:pPr>
        <w:ind w:left="6108" w:hanging="360"/>
      </w:pPr>
    </w:lvl>
    <w:lvl w:ilvl="8" w:tplc="241A001B">
      <w:start w:val="1"/>
      <w:numFmt w:val="lowerRoman"/>
      <w:lvlText w:val="%9."/>
      <w:lvlJc w:val="right"/>
      <w:pPr>
        <w:ind w:left="6828" w:hanging="180"/>
      </w:pPr>
    </w:lvl>
  </w:abstractNum>
  <w:abstractNum w:abstractNumId="79" w15:restartNumberingAfterBreak="0">
    <w:nsid w:val="7B1F1C85"/>
    <w:multiLevelType w:val="hybridMultilevel"/>
    <w:tmpl w:val="0DBC5A66"/>
    <w:lvl w:ilvl="0" w:tplc="795C1B1A">
      <w:numFmt w:val="bullet"/>
      <w:lvlText w:val="-"/>
      <w:lvlJc w:val="left"/>
      <w:pPr>
        <w:ind w:left="1300" w:hanging="360"/>
      </w:pPr>
      <w:rPr>
        <w:rFonts w:ascii="Times New Roman" w:eastAsia="Times New Roman" w:hAnsi="Times New Roman" w:cs="Times New Roman"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80" w15:restartNumberingAfterBreak="0">
    <w:nsid w:val="7C26073F"/>
    <w:multiLevelType w:val="hybridMultilevel"/>
    <w:tmpl w:val="56B82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C49B782"/>
    <w:multiLevelType w:val="singleLevel"/>
    <w:tmpl w:val="7C49B782"/>
    <w:lvl w:ilvl="0">
      <w:start w:val="1"/>
      <w:numFmt w:val="decimal"/>
      <w:lvlText w:val="%1."/>
      <w:lvlJc w:val="left"/>
      <w:pPr>
        <w:tabs>
          <w:tab w:val="left" w:pos="425"/>
        </w:tabs>
        <w:ind w:left="425" w:hanging="425"/>
      </w:pPr>
      <w:rPr>
        <w:rFonts w:hint="default"/>
      </w:rPr>
    </w:lvl>
  </w:abstractNum>
  <w:abstractNum w:abstractNumId="82" w15:restartNumberingAfterBreak="0">
    <w:nsid w:val="7C7F6F41"/>
    <w:multiLevelType w:val="hybridMultilevel"/>
    <w:tmpl w:val="ADD45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F29159E"/>
    <w:multiLevelType w:val="multilevel"/>
    <w:tmpl w:val="7F29159E"/>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49381241">
    <w:abstractNumId w:val="26"/>
  </w:num>
  <w:num w:numId="2" w16cid:durableId="1686250593">
    <w:abstractNumId w:val="16"/>
  </w:num>
  <w:num w:numId="3" w16cid:durableId="451705620">
    <w:abstractNumId w:val="29"/>
  </w:num>
  <w:num w:numId="4" w16cid:durableId="1384326636">
    <w:abstractNumId w:val="42"/>
  </w:num>
  <w:num w:numId="5" w16cid:durableId="1412117252">
    <w:abstractNumId w:val="74"/>
  </w:num>
  <w:num w:numId="6" w16cid:durableId="574971348">
    <w:abstractNumId w:val="59"/>
  </w:num>
  <w:num w:numId="7" w16cid:durableId="661860179">
    <w:abstractNumId w:val="24"/>
  </w:num>
  <w:num w:numId="8" w16cid:durableId="472605963">
    <w:abstractNumId w:val="57"/>
  </w:num>
  <w:num w:numId="9" w16cid:durableId="731193884">
    <w:abstractNumId w:val="38"/>
  </w:num>
  <w:num w:numId="10" w16cid:durableId="937054971">
    <w:abstractNumId w:val="19"/>
  </w:num>
  <w:num w:numId="11" w16cid:durableId="1865317276">
    <w:abstractNumId w:val="41"/>
  </w:num>
  <w:num w:numId="12" w16cid:durableId="1768304831">
    <w:abstractNumId w:val="46"/>
  </w:num>
  <w:num w:numId="13" w16cid:durableId="1285620062">
    <w:abstractNumId w:val="50"/>
  </w:num>
  <w:num w:numId="14" w16cid:durableId="542904019">
    <w:abstractNumId w:val="70"/>
  </w:num>
  <w:num w:numId="15" w16cid:durableId="776873892">
    <w:abstractNumId w:val="12"/>
  </w:num>
  <w:num w:numId="16" w16cid:durableId="94592531">
    <w:abstractNumId w:val="54"/>
  </w:num>
  <w:num w:numId="17" w16cid:durableId="4981245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05357582">
    <w:abstractNumId w:val="75"/>
    <w:lvlOverride w:ilvl="0">
      <w:startOverride w:val="1"/>
    </w:lvlOverride>
  </w:num>
  <w:num w:numId="19" w16cid:durableId="716128957">
    <w:abstractNumId w:val="49"/>
  </w:num>
  <w:num w:numId="20" w16cid:durableId="1538202382">
    <w:abstractNumId w:val="60"/>
  </w:num>
  <w:num w:numId="21" w16cid:durableId="489371598">
    <w:abstractNumId w:val="40"/>
  </w:num>
  <w:num w:numId="22" w16cid:durableId="411319889">
    <w:abstractNumId w:val="52"/>
  </w:num>
  <w:num w:numId="23" w16cid:durableId="658655955">
    <w:abstractNumId w:val="34"/>
  </w:num>
  <w:num w:numId="24" w16cid:durableId="1383097471">
    <w:abstractNumId w:val="5"/>
  </w:num>
  <w:num w:numId="25" w16cid:durableId="1462109872">
    <w:abstractNumId w:val="6"/>
  </w:num>
  <w:num w:numId="26" w16cid:durableId="1193809475">
    <w:abstractNumId w:val="35"/>
  </w:num>
  <w:num w:numId="27" w16cid:durableId="699234781">
    <w:abstractNumId w:val="37"/>
  </w:num>
  <w:num w:numId="28" w16cid:durableId="723529973">
    <w:abstractNumId w:val="77"/>
  </w:num>
  <w:num w:numId="29" w16cid:durableId="1228567146">
    <w:abstractNumId w:val="18"/>
  </w:num>
  <w:num w:numId="30" w16cid:durableId="851188426">
    <w:abstractNumId w:val="20"/>
  </w:num>
  <w:num w:numId="31" w16cid:durableId="1179273370">
    <w:abstractNumId w:val="43"/>
  </w:num>
  <w:num w:numId="32" w16cid:durableId="1597707993">
    <w:abstractNumId w:val="48"/>
  </w:num>
  <w:num w:numId="33" w16cid:durableId="1952664406">
    <w:abstractNumId w:val="13"/>
  </w:num>
  <w:num w:numId="34" w16cid:durableId="1781029211">
    <w:abstractNumId w:val="69"/>
  </w:num>
  <w:num w:numId="35" w16cid:durableId="246354642">
    <w:abstractNumId w:val="17"/>
  </w:num>
  <w:num w:numId="36" w16cid:durableId="36011183">
    <w:abstractNumId w:val="23"/>
  </w:num>
  <w:num w:numId="37" w16cid:durableId="631715249">
    <w:abstractNumId w:val="28"/>
  </w:num>
  <w:num w:numId="38" w16cid:durableId="748424959">
    <w:abstractNumId w:val="61"/>
  </w:num>
  <w:num w:numId="39" w16cid:durableId="2076120021">
    <w:abstractNumId w:val="8"/>
  </w:num>
  <w:num w:numId="40" w16cid:durableId="1102146982">
    <w:abstractNumId w:val="81"/>
  </w:num>
  <w:num w:numId="41" w16cid:durableId="931084492">
    <w:abstractNumId w:val="0"/>
  </w:num>
  <w:num w:numId="42" w16cid:durableId="303509658">
    <w:abstractNumId w:val="2"/>
  </w:num>
  <w:num w:numId="43" w16cid:durableId="1510681115">
    <w:abstractNumId w:val="1"/>
  </w:num>
  <w:num w:numId="44" w16cid:durableId="1636570208">
    <w:abstractNumId w:val="44"/>
  </w:num>
  <w:num w:numId="45" w16cid:durableId="1025013077">
    <w:abstractNumId w:val="3"/>
  </w:num>
  <w:num w:numId="46" w16cid:durableId="820005701">
    <w:abstractNumId w:val="47"/>
  </w:num>
  <w:num w:numId="47" w16cid:durableId="1768691824">
    <w:abstractNumId w:val="30"/>
  </w:num>
  <w:num w:numId="48" w16cid:durableId="993679138">
    <w:abstractNumId w:val="58"/>
  </w:num>
  <w:num w:numId="49" w16cid:durableId="1342010183">
    <w:abstractNumId w:val="27"/>
  </w:num>
  <w:num w:numId="50" w16cid:durableId="57946135">
    <w:abstractNumId w:val="51"/>
  </w:num>
  <w:num w:numId="51" w16cid:durableId="429160593">
    <w:abstractNumId w:val="66"/>
  </w:num>
  <w:num w:numId="52" w16cid:durableId="1076780221">
    <w:abstractNumId w:val="10"/>
  </w:num>
  <w:num w:numId="53" w16cid:durableId="652103620">
    <w:abstractNumId w:val="65"/>
  </w:num>
  <w:num w:numId="54" w16cid:durableId="1897886354">
    <w:abstractNumId w:val="25"/>
  </w:num>
  <w:num w:numId="55" w16cid:durableId="445269992">
    <w:abstractNumId w:val="33"/>
  </w:num>
  <w:num w:numId="56" w16cid:durableId="1637028343">
    <w:abstractNumId w:val="63"/>
  </w:num>
  <w:num w:numId="57" w16cid:durableId="1666399659">
    <w:abstractNumId w:val="72"/>
  </w:num>
  <w:num w:numId="58" w16cid:durableId="1602490619">
    <w:abstractNumId w:val="36"/>
  </w:num>
  <w:num w:numId="59" w16cid:durableId="1323243803">
    <w:abstractNumId w:val="22"/>
  </w:num>
  <w:num w:numId="60" w16cid:durableId="657273467">
    <w:abstractNumId w:val="45"/>
  </w:num>
  <w:num w:numId="61" w16cid:durableId="928854130">
    <w:abstractNumId w:val="21"/>
  </w:num>
  <w:num w:numId="62" w16cid:durableId="1848327151">
    <w:abstractNumId w:val="14"/>
  </w:num>
  <w:num w:numId="63" w16cid:durableId="100229710">
    <w:abstractNumId w:val="7"/>
  </w:num>
  <w:num w:numId="64" w16cid:durableId="452018221">
    <w:abstractNumId w:val="83"/>
  </w:num>
  <w:num w:numId="65" w16cid:durableId="1157695064">
    <w:abstractNumId w:val="67"/>
  </w:num>
  <w:num w:numId="66" w16cid:durableId="198708237">
    <w:abstractNumId w:val="62"/>
  </w:num>
  <w:num w:numId="67" w16cid:durableId="2040087205">
    <w:abstractNumId w:val="56"/>
  </w:num>
  <w:num w:numId="68" w16cid:durableId="143665695">
    <w:abstractNumId w:val="31"/>
  </w:num>
  <w:num w:numId="69" w16cid:durableId="392700233">
    <w:abstractNumId w:val="73"/>
  </w:num>
  <w:num w:numId="70" w16cid:durableId="480343964">
    <w:abstractNumId w:val="11"/>
  </w:num>
  <w:num w:numId="71" w16cid:durableId="2126266807">
    <w:abstractNumId w:val="9"/>
  </w:num>
  <w:num w:numId="72" w16cid:durableId="71197908">
    <w:abstractNumId w:val="32"/>
    <w:lvlOverride w:ilvl="0">
      <w:startOverride w:val="6"/>
    </w:lvlOverride>
  </w:num>
  <w:num w:numId="73" w16cid:durableId="74523339">
    <w:abstractNumId w:val="79"/>
  </w:num>
  <w:num w:numId="74" w16cid:durableId="1011755823">
    <w:abstractNumId w:val="71"/>
  </w:num>
  <w:num w:numId="75" w16cid:durableId="184223716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2318386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47647621">
    <w:abstractNumId w:val="76"/>
  </w:num>
  <w:num w:numId="78" w16cid:durableId="727925458">
    <w:abstractNumId w:val="53"/>
  </w:num>
  <w:num w:numId="79" w16cid:durableId="498160037">
    <w:abstractNumId w:val="80"/>
  </w:num>
  <w:num w:numId="80" w16cid:durableId="697202460">
    <w:abstractNumId w:val="55"/>
  </w:num>
  <w:num w:numId="81" w16cid:durableId="441417459">
    <w:abstractNumId w:val="82"/>
  </w:num>
  <w:num w:numId="82" w16cid:durableId="150758284">
    <w:abstractNumId w:val="39"/>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BE4"/>
    <w:rsid w:val="00000F13"/>
    <w:rsid w:val="00002276"/>
    <w:rsid w:val="00002B40"/>
    <w:rsid w:val="00004845"/>
    <w:rsid w:val="00004979"/>
    <w:rsid w:val="0001232D"/>
    <w:rsid w:val="00013B17"/>
    <w:rsid w:val="0001469E"/>
    <w:rsid w:val="00016461"/>
    <w:rsid w:val="00022B60"/>
    <w:rsid w:val="00030031"/>
    <w:rsid w:val="000306D2"/>
    <w:rsid w:val="000412DC"/>
    <w:rsid w:val="00042143"/>
    <w:rsid w:val="000443AF"/>
    <w:rsid w:val="00054DEE"/>
    <w:rsid w:val="0006103D"/>
    <w:rsid w:val="0006110C"/>
    <w:rsid w:val="00061749"/>
    <w:rsid w:val="0006203A"/>
    <w:rsid w:val="00064AEA"/>
    <w:rsid w:val="0007334B"/>
    <w:rsid w:val="000758FD"/>
    <w:rsid w:val="0008033E"/>
    <w:rsid w:val="00080683"/>
    <w:rsid w:val="00082F3B"/>
    <w:rsid w:val="000850B2"/>
    <w:rsid w:val="0009280D"/>
    <w:rsid w:val="000A2D6C"/>
    <w:rsid w:val="000A442E"/>
    <w:rsid w:val="000A51E5"/>
    <w:rsid w:val="000A633E"/>
    <w:rsid w:val="000A7FE8"/>
    <w:rsid w:val="000B2B88"/>
    <w:rsid w:val="000B39D3"/>
    <w:rsid w:val="000B4F35"/>
    <w:rsid w:val="000B58F2"/>
    <w:rsid w:val="000B5E7B"/>
    <w:rsid w:val="000B74EC"/>
    <w:rsid w:val="000C46E0"/>
    <w:rsid w:val="000C766B"/>
    <w:rsid w:val="000D3809"/>
    <w:rsid w:val="000D38B6"/>
    <w:rsid w:val="000D3FEC"/>
    <w:rsid w:val="000E04E8"/>
    <w:rsid w:val="000E0545"/>
    <w:rsid w:val="000E09F5"/>
    <w:rsid w:val="000E198C"/>
    <w:rsid w:val="000E31AA"/>
    <w:rsid w:val="000E4AD8"/>
    <w:rsid w:val="000E6D0F"/>
    <w:rsid w:val="00100C89"/>
    <w:rsid w:val="00100EE6"/>
    <w:rsid w:val="00101C7A"/>
    <w:rsid w:val="00102052"/>
    <w:rsid w:val="00103EC2"/>
    <w:rsid w:val="0010446C"/>
    <w:rsid w:val="00107989"/>
    <w:rsid w:val="00111E98"/>
    <w:rsid w:val="00113D51"/>
    <w:rsid w:val="00114C12"/>
    <w:rsid w:val="00116C0F"/>
    <w:rsid w:val="00116E92"/>
    <w:rsid w:val="00122AA4"/>
    <w:rsid w:val="001256F8"/>
    <w:rsid w:val="00130935"/>
    <w:rsid w:val="0013176B"/>
    <w:rsid w:val="00135BA1"/>
    <w:rsid w:val="00136C31"/>
    <w:rsid w:val="001376B0"/>
    <w:rsid w:val="0014582A"/>
    <w:rsid w:val="00145DE6"/>
    <w:rsid w:val="0015382D"/>
    <w:rsid w:val="001545E5"/>
    <w:rsid w:val="00157707"/>
    <w:rsid w:val="001607EC"/>
    <w:rsid w:val="0016175E"/>
    <w:rsid w:val="001626FA"/>
    <w:rsid w:val="00163FE6"/>
    <w:rsid w:val="00167642"/>
    <w:rsid w:val="00167AB3"/>
    <w:rsid w:val="00171B10"/>
    <w:rsid w:val="00174396"/>
    <w:rsid w:val="00192A96"/>
    <w:rsid w:val="00196583"/>
    <w:rsid w:val="00196930"/>
    <w:rsid w:val="001A0292"/>
    <w:rsid w:val="001A2FE1"/>
    <w:rsid w:val="001A43F2"/>
    <w:rsid w:val="001C2926"/>
    <w:rsid w:val="001C40F2"/>
    <w:rsid w:val="001C6B59"/>
    <w:rsid w:val="001C6E50"/>
    <w:rsid w:val="001D2E81"/>
    <w:rsid w:val="001D6415"/>
    <w:rsid w:val="001D7DE8"/>
    <w:rsid w:val="001D7EE1"/>
    <w:rsid w:val="001F3EFB"/>
    <w:rsid w:val="00202FCD"/>
    <w:rsid w:val="00204596"/>
    <w:rsid w:val="00211405"/>
    <w:rsid w:val="00214B18"/>
    <w:rsid w:val="00220797"/>
    <w:rsid w:val="00221563"/>
    <w:rsid w:val="002248A9"/>
    <w:rsid w:val="00232D7B"/>
    <w:rsid w:val="002335BD"/>
    <w:rsid w:val="00235940"/>
    <w:rsid w:val="00247383"/>
    <w:rsid w:val="00251338"/>
    <w:rsid w:val="00252826"/>
    <w:rsid w:val="0025310C"/>
    <w:rsid w:val="00253D68"/>
    <w:rsid w:val="00260D35"/>
    <w:rsid w:val="00262A4F"/>
    <w:rsid w:val="00266668"/>
    <w:rsid w:val="00270FD9"/>
    <w:rsid w:val="00274D85"/>
    <w:rsid w:val="0027666F"/>
    <w:rsid w:val="002806A6"/>
    <w:rsid w:val="002830BB"/>
    <w:rsid w:val="0028362D"/>
    <w:rsid w:val="0028657B"/>
    <w:rsid w:val="00296D71"/>
    <w:rsid w:val="002A369E"/>
    <w:rsid w:val="002A416A"/>
    <w:rsid w:val="002A4994"/>
    <w:rsid w:val="002B0870"/>
    <w:rsid w:val="002B1724"/>
    <w:rsid w:val="002B1781"/>
    <w:rsid w:val="002C484B"/>
    <w:rsid w:val="002C4E00"/>
    <w:rsid w:val="002C67A7"/>
    <w:rsid w:val="002D43AF"/>
    <w:rsid w:val="002D50A3"/>
    <w:rsid w:val="002D7F8A"/>
    <w:rsid w:val="002E18D4"/>
    <w:rsid w:val="002E206E"/>
    <w:rsid w:val="002E319A"/>
    <w:rsid w:val="002E4531"/>
    <w:rsid w:val="002E6C90"/>
    <w:rsid w:val="002E75D2"/>
    <w:rsid w:val="002E7B5B"/>
    <w:rsid w:val="002F57CC"/>
    <w:rsid w:val="002F676B"/>
    <w:rsid w:val="003015EC"/>
    <w:rsid w:val="00303206"/>
    <w:rsid w:val="00310743"/>
    <w:rsid w:val="0031257D"/>
    <w:rsid w:val="0032017F"/>
    <w:rsid w:val="00323658"/>
    <w:rsid w:val="00324256"/>
    <w:rsid w:val="003308D4"/>
    <w:rsid w:val="0033253A"/>
    <w:rsid w:val="0033265A"/>
    <w:rsid w:val="00336389"/>
    <w:rsid w:val="003366BA"/>
    <w:rsid w:val="0034309C"/>
    <w:rsid w:val="00344726"/>
    <w:rsid w:val="00345D03"/>
    <w:rsid w:val="003479B3"/>
    <w:rsid w:val="00347FC5"/>
    <w:rsid w:val="00353995"/>
    <w:rsid w:val="00354ABB"/>
    <w:rsid w:val="00360FBF"/>
    <w:rsid w:val="003614C8"/>
    <w:rsid w:val="003636C4"/>
    <w:rsid w:val="003727CD"/>
    <w:rsid w:val="00374130"/>
    <w:rsid w:val="00376A97"/>
    <w:rsid w:val="00381508"/>
    <w:rsid w:val="00383BC6"/>
    <w:rsid w:val="003908E7"/>
    <w:rsid w:val="00391C8E"/>
    <w:rsid w:val="003922D8"/>
    <w:rsid w:val="00393A97"/>
    <w:rsid w:val="003941DE"/>
    <w:rsid w:val="00396476"/>
    <w:rsid w:val="003A3A3B"/>
    <w:rsid w:val="003A4A35"/>
    <w:rsid w:val="003A546D"/>
    <w:rsid w:val="003A7ABD"/>
    <w:rsid w:val="003B5657"/>
    <w:rsid w:val="003B56C9"/>
    <w:rsid w:val="003B5DA6"/>
    <w:rsid w:val="003B6017"/>
    <w:rsid w:val="003C0CB9"/>
    <w:rsid w:val="003C2134"/>
    <w:rsid w:val="003C27F1"/>
    <w:rsid w:val="003C39E6"/>
    <w:rsid w:val="003D1682"/>
    <w:rsid w:val="003D2616"/>
    <w:rsid w:val="003D2F41"/>
    <w:rsid w:val="003E34FA"/>
    <w:rsid w:val="003E4DF1"/>
    <w:rsid w:val="003E657A"/>
    <w:rsid w:val="003F339E"/>
    <w:rsid w:val="00407907"/>
    <w:rsid w:val="00410578"/>
    <w:rsid w:val="0041257C"/>
    <w:rsid w:val="00421BEF"/>
    <w:rsid w:val="00430616"/>
    <w:rsid w:val="004360DC"/>
    <w:rsid w:val="00440458"/>
    <w:rsid w:val="00441698"/>
    <w:rsid w:val="00441888"/>
    <w:rsid w:val="004439DD"/>
    <w:rsid w:val="00443BF4"/>
    <w:rsid w:val="00452140"/>
    <w:rsid w:val="00453216"/>
    <w:rsid w:val="00463803"/>
    <w:rsid w:val="00463ADD"/>
    <w:rsid w:val="00464157"/>
    <w:rsid w:val="0047069D"/>
    <w:rsid w:val="00471F75"/>
    <w:rsid w:val="004759DF"/>
    <w:rsid w:val="0047708A"/>
    <w:rsid w:val="004810C5"/>
    <w:rsid w:val="0048288B"/>
    <w:rsid w:val="00482FA4"/>
    <w:rsid w:val="0048447D"/>
    <w:rsid w:val="0048534F"/>
    <w:rsid w:val="00493552"/>
    <w:rsid w:val="00494E5B"/>
    <w:rsid w:val="00495917"/>
    <w:rsid w:val="004A4DA4"/>
    <w:rsid w:val="004A514A"/>
    <w:rsid w:val="004A58A5"/>
    <w:rsid w:val="004A6099"/>
    <w:rsid w:val="004B31AD"/>
    <w:rsid w:val="004B6F81"/>
    <w:rsid w:val="004C062C"/>
    <w:rsid w:val="004C5FFC"/>
    <w:rsid w:val="004D242D"/>
    <w:rsid w:val="004D24C5"/>
    <w:rsid w:val="004D6089"/>
    <w:rsid w:val="004E476A"/>
    <w:rsid w:val="004E4D1F"/>
    <w:rsid w:val="004F0BCF"/>
    <w:rsid w:val="004F7879"/>
    <w:rsid w:val="00503A47"/>
    <w:rsid w:val="005045F6"/>
    <w:rsid w:val="00506DCC"/>
    <w:rsid w:val="005118C1"/>
    <w:rsid w:val="005118F3"/>
    <w:rsid w:val="00512C4C"/>
    <w:rsid w:val="00512FA3"/>
    <w:rsid w:val="00514432"/>
    <w:rsid w:val="00514E69"/>
    <w:rsid w:val="00520547"/>
    <w:rsid w:val="005214F9"/>
    <w:rsid w:val="00521EBB"/>
    <w:rsid w:val="00522D4E"/>
    <w:rsid w:val="0053384E"/>
    <w:rsid w:val="00536BC2"/>
    <w:rsid w:val="00541550"/>
    <w:rsid w:val="00546398"/>
    <w:rsid w:val="00547472"/>
    <w:rsid w:val="00551EBC"/>
    <w:rsid w:val="0055258A"/>
    <w:rsid w:val="00556469"/>
    <w:rsid w:val="00556C3F"/>
    <w:rsid w:val="00560F5D"/>
    <w:rsid w:val="005613E5"/>
    <w:rsid w:val="00562B46"/>
    <w:rsid w:val="00562CDB"/>
    <w:rsid w:val="00567860"/>
    <w:rsid w:val="00574229"/>
    <w:rsid w:val="00575D78"/>
    <w:rsid w:val="00580873"/>
    <w:rsid w:val="0058699F"/>
    <w:rsid w:val="00586AB0"/>
    <w:rsid w:val="00587090"/>
    <w:rsid w:val="005938E5"/>
    <w:rsid w:val="00593CAA"/>
    <w:rsid w:val="005A1F36"/>
    <w:rsid w:val="005A5419"/>
    <w:rsid w:val="005A6876"/>
    <w:rsid w:val="005A6B1F"/>
    <w:rsid w:val="005B47CB"/>
    <w:rsid w:val="005B5DA6"/>
    <w:rsid w:val="005C0F9C"/>
    <w:rsid w:val="005C2053"/>
    <w:rsid w:val="005C37CB"/>
    <w:rsid w:val="005C3F42"/>
    <w:rsid w:val="005C62E3"/>
    <w:rsid w:val="005D142D"/>
    <w:rsid w:val="005D473D"/>
    <w:rsid w:val="005D6996"/>
    <w:rsid w:val="005E1145"/>
    <w:rsid w:val="005E401C"/>
    <w:rsid w:val="005E6CFB"/>
    <w:rsid w:val="005F1880"/>
    <w:rsid w:val="005F3271"/>
    <w:rsid w:val="005F44BB"/>
    <w:rsid w:val="005F4CC7"/>
    <w:rsid w:val="005F54F3"/>
    <w:rsid w:val="00600AC3"/>
    <w:rsid w:val="006019C9"/>
    <w:rsid w:val="00603C79"/>
    <w:rsid w:val="0060418D"/>
    <w:rsid w:val="00606FDB"/>
    <w:rsid w:val="00610702"/>
    <w:rsid w:val="00610D9D"/>
    <w:rsid w:val="00612AE0"/>
    <w:rsid w:val="00613F60"/>
    <w:rsid w:val="00616717"/>
    <w:rsid w:val="00616F99"/>
    <w:rsid w:val="00617600"/>
    <w:rsid w:val="00620E1A"/>
    <w:rsid w:val="006220AC"/>
    <w:rsid w:val="00623339"/>
    <w:rsid w:val="00623504"/>
    <w:rsid w:val="006268EB"/>
    <w:rsid w:val="0063156F"/>
    <w:rsid w:val="006328A5"/>
    <w:rsid w:val="00633AA4"/>
    <w:rsid w:val="0063602C"/>
    <w:rsid w:val="0064122F"/>
    <w:rsid w:val="006457BA"/>
    <w:rsid w:val="00645F63"/>
    <w:rsid w:val="0065291E"/>
    <w:rsid w:val="00653953"/>
    <w:rsid w:val="00663628"/>
    <w:rsid w:val="006662C5"/>
    <w:rsid w:val="006668ED"/>
    <w:rsid w:val="00667102"/>
    <w:rsid w:val="00667502"/>
    <w:rsid w:val="006726FA"/>
    <w:rsid w:val="00674A3E"/>
    <w:rsid w:val="00676066"/>
    <w:rsid w:val="00677473"/>
    <w:rsid w:val="00681D01"/>
    <w:rsid w:val="00682CDF"/>
    <w:rsid w:val="00684291"/>
    <w:rsid w:val="00684E18"/>
    <w:rsid w:val="00686BC6"/>
    <w:rsid w:val="00690246"/>
    <w:rsid w:val="00691CD8"/>
    <w:rsid w:val="00697479"/>
    <w:rsid w:val="006A06A1"/>
    <w:rsid w:val="006A13A9"/>
    <w:rsid w:val="006A6900"/>
    <w:rsid w:val="006B154F"/>
    <w:rsid w:val="006B23E7"/>
    <w:rsid w:val="006B4B29"/>
    <w:rsid w:val="006B5DAE"/>
    <w:rsid w:val="006B636D"/>
    <w:rsid w:val="006C1A5F"/>
    <w:rsid w:val="006C1ED8"/>
    <w:rsid w:val="006C7030"/>
    <w:rsid w:val="006D0A54"/>
    <w:rsid w:val="006D1B26"/>
    <w:rsid w:val="006D2979"/>
    <w:rsid w:val="006D36C2"/>
    <w:rsid w:val="006D668E"/>
    <w:rsid w:val="006E28EF"/>
    <w:rsid w:val="006E3C12"/>
    <w:rsid w:val="006E4E66"/>
    <w:rsid w:val="006E607A"/>
    <w:rsid w:val="006E69CE"/>
    <w:rsid w:val="006E6F12"/>
    <w:rsid w:val="006E725F"/>
    <w:rsid w:val="00704B52"/>
    <w:rsid w:val="0070641C"/>
    <w:rsid w:val="00706D41"/>
    <w:rsid w:val="007103A6"/>
    <w:rsid w:val="007146A2"/>
    <w:rsid w:val="00714FEC"/>
    <w:rsid w:val="0071531A"/>
    <w:rsid w:val="00716C10"/>
    <w:rsid w:val="00716D0C"/>
    <w:rsid w:val="00720B77"/>
    <w:rsid w:val="00720CE5"/>
    <w:rsid w:val="00736B9C"/>
    <w:rsid w:val="00737335"/>
    <w:rsid w:val="00741273"/>
    <w:rsid w:val="00746047"/>
    <w:rsid w:val="007510A0"/>
    <w:rsid w:val="007517C6"/>
    <w:rsid w:val="00753F0F"/>
    <w:rsid w:val="00762396"/>
    <w:rsid w:val="00763195"/>
    <w:rsid w:val="00765D57"/>
    <w:rsid w:val="007712EC"/>
    <w:rsid w:val="0077280F"/>
    <w:rsid w:val="007745FC"/>
    <w:rsid w:val="00776D97"/>
    <w:rsid w:val="00777FB8"/>
    <w:rsid w:val="00780401"/>
    <w:rsid w:val="00780724"/>
    <w:rsid w:val="00781F37"/>
    <w:rsid w:val="00782512"/>
    <w:rsid w:val="00786AE7"/>
    <w:rsid w:val="00786D04"/>
    <w:rsid w:val="00793148"/>
    <w:rsid w:val="007967F9"/>
    <w:rsid w:val="00796BFD"/>
    <w:rsid w:val="00797248"/>
    <w:rsid w:val="00797FDD"/>
    <w:rsid w:val="007A1216"/>
    <w:rsid w:val="007A2701"/>
    <w:rsid w:val="007A3E7A"/>
    <w:rsid w:val="007A5FB5"/>
    <w:rsid w:val="007B242E"/>
    <w:rsid w:val="007B2D60"/>
    <w:rsid w:val="007C0E27"/>
    <w:rsid w:val="007D2AB9"/>
    <w:rsid w:val="007E2EF7"/>
    <w:rsid w:val="007E3EDE"/>
    <w:rsid w:val="007E5F38"/>
    <w:rsid w:val="007F2F91"/>
    <w:rsid w:val="007F4B2E"/>
    <w:rsid w:val="008001F4"/>
    <w:rsid w:val="00806272"/>
    <w:rsid w:val="00806F7F"/>
    <w:rsid w:val="008155E7"/>
    <w:rsid w:val="00815FD9"/>
    <w:rsid w:val="0082037F"/>
    <w:rsid w:val="00824EAB"/>
    <w:rsid w:val="00826225"/>
    <w:rsid w:val="008321F7"/>
    <w:rsid w:val="008327F8"/>
    <w:rsid w:val="00832AD5"/>
    <w:rsid w:val="00834F35"/>
    <w:rsid w:val="008443FC"/>
    <w:rsid w:val="00846B53"/>
    <w:rsid w:val="00847F83"/>
    <w:rsid w:val="00851178"/>
    <w:rsid w:val="0086029D"/>
    <w:rsid w:val="00860457"/>
    <w:rsid w:val="00860E10"/>
    <w:rsid w:val="008625CE"/>
    <w:rsid w:val="00863706"/>
    <w:rsid w:val="00864835"/>
    <w:rsid w:val="00865476"/>
    <w:rsid w:val="00867B3D"/>
    <w:rsid w:val="008727FF"/>
    <w:rsid w:val="00877C55"/>
    <w:rsid w:val="0088010C"/>
    <w:rsid w:val="008801BA"/>
    <w:rsid w:val="0088199F"/>
    <w:rsid w:val="00882F01"/>
    <w:rsid w:val="00887515"/>
    <w:rsid w:val="00892D8D"/>
    <w:rsid w:val="008A22E9"/>
    <w:rsid w:val="008A25BA"/>
    <w:rsid w:val="008C27A9"/>
    <w:rsid w:val="008C2EC8"/>
    <w:rsid w:val="008C74C3"/>
    <w:rsid w:val="008C7730"/>
    <w:rsid w:val="008D6351"/>
    <w:rsid w:val="008D7699"/>
    <w:rsid w:val="008E01D4"/>
    <w:rsid w:val="008E43A5"/>
    <w:rsid w:val="008E54F4"/>
    <w:rsid w:val="008F16B8"/>
    <w:rsid w:val="008F298F"/>
    <w:rsid w:val="008F2BEA"/>
    <w:rsid w:val="008F4EEA"/>
    <w:rsid w:val="008F6F41"/>
    <w:rsid w:val="00901F24"/>
    <w:rsid w:val="00902A76"/>
    <w:rsid w:val="00907076"/>
    <w:rsid w:val="009072C6"/>
    <w:rsid w:val="00907E20"/>
    <w:rsid w:val="0091034B"/>
    <w:rsid w:val="009120D7"/>
    <w:rsid w:val="00914672"/>
    <w:rsid w:val="0091488A"/>
    <w:rsid w:val="009152BF"/>
    <w:rsid w:val="0092198C"/>
    <w:rsid w:val="009219B1"/>
    <w:rsid w:val="0092324C"/>
    <w:rsid w:val="0092356D"/>
    <w:rsid w:val="0092584F"/>
    <w:rsid w:val="00930BA1"/>
    <w:rsid w:val="00936B85"/>
    <w:rsid w:val="0093784E"/>
    <w:rsid w:val="009412C7"/>
    <w:rsid w:val="009435B2"/>
    <w:rsid w:val="00946B35"/>
    <w:rsid w:val="00951450"/>
    <w:rsid w:val="00951B74"/>
    <w:rsid w:val="0095233F"/>
    <w:rsid w:val="009533CE"/>
    <w:rsid w:val="0095404B"/>
    <w:rsid w:val="00956231"/>
    <w:rsid w:val="009608DE"/>
    <w:rsid w:val="00961877"/>
    <w:rsid w:val="00962C6A"/>
    <w:rsid w:val="009634C1"/>
    <w:rsid w:val="00970BAB"/>
    <w:rsid w:val="00971B39"/>
    <w:rsid w:val="00971C0C"/>
    <w:rsid w:val="00974384"/>
    <w:rsid w:val="00974CF6"/>
    <w:rsid w:val="009807DF"/>
    <w:rsid w:val="009855F6"/>
    <w:rsid w:val="00985A84"/>
    <w:rsid w:val="00985BAE"/>
    <w:rsid w:val="00985F6F"/>
    <w:rsid w:val="00986C31"/>
    <w:rsid w:val="00996C7F"/>
    <w:rsid w:val="00997A51"/>
    <w:rsid w:val="009A7DFF"/>
    <w:rsid w:val="009B1B8C"/>
    <w:rsid w:val="009B52E1"/>
    <w:rsid w:val="009B5442"/>
    <w:rsid w:val="009B6B10"/>
    <w:rsid w:val="009C33B3"/>
    <w:rsid w:val="009C6713"/>
    <w:rsid w:val="009C6F83"/>
    <w:rsid w:val="009D1585"/>
    <w:rsid w:val="009D2BC0"/>
    <w:rsid w:val="009D468D"/>
    <w:rsid w:val="009E2C9F"/>
    <w:rsid w:val="009F3C99"/>
    <w:rsid w:val="00A00347"/>
    <w:rsid w:val="00A00B7C"/>
    <w:rsid w:val="00A00F3C"/>
    <w:rsid w:val="00A03FC7"/>
    <w:rsid w:val="00A06110"/>
    <w:rsid w:val="00A06918"/>
    <w:rsid w:val="00A13576"/>
    <w:rsid w:val="00A14D99"/>
    <w:rsid w:val="00A15683"/>
    <w:rsid w:val="00A15AAF"/>
    <w:rsid w:val="00A34CE1"/>
    <w:rsid w:val="00A45991"/>
    <w:rsid w:val="00A45F2D"/>
    <w:rsid w:val="00A476B2"/>
    <w:rsid w:val="00A53693"/>
    <w:rsid w:val="00A54A9A"/>
    <w:rsid w:val="00A632BD"/>
    <w:rsid w:val="00A646DD"/>
    <w:rsid w:val="00A65DB5"/>
    <w:rsid w:val="00A70EAA"/>
    <w:rsid w:val="00A72FE1"/>
    <w:rsid w:val="00A810AE"/>
    <w:rsid w:val="00A84985"/>
    <w:rsid w:val="00A87C8E"/>
    <w:rsid w:val="00A976C6"/>
    <w:rsid w:val="00AB3244"/>
    <w:rsid w:val="00AB6776"/>
    <w:rsid w:val="00AB6C99"/>
    <w:rsid w:val="00AB72E5"/>
    <w:rsid w:val="00AB76D6"/>
    <w:rsid w:val="00AB7F12"/>
    <w:rsid w:val="00AC01DB"/>
    <w:rsid w:val="00AC0887"/>
    <w:rsid w:val="00AC2872"/>
    <w:rsid w:val="00AC4122"/>
    <w:rsid w:val="00AC449E"/>
    <w:rsid w:val="00AC512F"/>
    <w:rsid w:val="00AC7860"/>
    <w:rsid w:val="00AD08F0"/>
    <w:rsid w:val="00AD1BAE"/>
    <w:rsid w:val="00AD2844"/>
    <w:rsid w:val="00AD42BA"/>
    <w:rsid w:val="00AD5152"/>
    <w:rsid w:val="00AD616D"/>
    <w:rsid w:val="00AD679E"/>
    <w:rsid w:val="00AE1CBB"/>
    <w:rsid w:val="00AE61EB"/>
    <w:rsid w:val="00AE6F5A"/>
    <w:rsid w:val="00AF1C67"/>
    <w:rsid w:val="00AF3119"/>
    <w:rsid w:val="00AF44DF"/>
    <w:rsid w:val="00AF723F"/>
    <w:rsid w:val="00AF7C48"/>
    <w:rsid w:val="00B05814"/>
    <w:rsid w:val="00B07D3C"/>
    <w:rsid w:val="00B12DAA"/>
    <w:rsid w:val="00B13CCE"/>
    <w:rsid w:val="00B15645"/>
    <w:rsid w:val="00B216FE"/>
    <w:rsid w:val="00B23602"/>
    <w:rsid w:val="00B23D47"/>
    <w:rsid w:val="00B2421D"/>
    <w:rsid w:val="00B27120"/>
    <w:rsid w:val="00B35BD4"/>
    <w:rsid w:val="00B36D5F"/>
    <w:rsid w:val="00B403FE"/>
    <w:rsid w:val="00B416F2"/>
    <w:rsid w:val="00B50CC7"/>
    <w:rsid w:val="00B52695"/>
    <w:rsid w:val="00B527E6"/>
    <w:rsid w:val="00B5322C"/>
    <w:rsid w:val="00B53D27"/>
    <w:rsid w:val="00B53D84"/>
    <w:rsid w:val="00B61559"/>
    <w:rsid w:val="00B646D9"/>
    <w:rsid w:val="00B6522F"/>
    <w:rsid w:val="00B66907"/>
    <w:rsid w:val="00B66C5D"/>
    <w:rsid w:val="00B709D2"/>
    <w:rsid w:val="00B769FA"/>
    <w:rsid w:val="00B76F4D"/>
    <w:rsid w:val="00B84C23"/>
    <w:rsid w:val="00B87D96"/>
    <w:rsid w:val="00B90481"/>
    <w:rsid w:val="00B9389C"/>
    <w:rsid w:val="00B96183"/>
    <w:rsid w:val="00BA00E7"/>
    <w:rsid w:val="00BA178F"/>
    <w:rsid w:val="00BB0C16"/>
    <w:rsid w:val="00BB334B"/>
    <w:rsid w:val="00BB5DA3"/>
    <w:rsid w:val="00BB6034"/>
    <w:rsid w:val="00BC4344"/>
    <w:rsid w:val="00BD1D4F"/>
    <w:rsid w:val="00BD2BE4"/>
    <w:rsid w:val="00BD30CE"/>
    <w:rsid w:val="00BD4E0C"/>
    <w:rsid w:val="00BE51E0"/>
    <w:rsid w:val="00BE78F0"/>
    <w:rsid w:val="00BF4A91"/>
    <w:rsid w:val="00BF7A87"/>
    <w:rsid w:val="00C04EE0"/>
    <w:rsid w:val="00C06FC0"/>
    <w:rsid w:val="00C075AA"/>
    <w:rsid w:val="00C11E26"/>
    <w:rsid w:val="00C11F22"/>
    <w:rsid w:val="00C12FE8"/>
    <w:rsid w:val="00C15CB5"/>
    <w:rsid w:val="00C30158"/>
    <w:rsid w:val="00C32595"/>
    <w:rsid w:val="00C34B81"/>
    <w:rsid w:val="00C36BD2"/>
    <w:rsid w:val="00C37C4F"/>
    <w:rsid w:val="00C43657"/>
    <w:rsid w:val="00C45FB4"/>
    <w:rsid w:val="00C502E2"/>
    <w:rsid w:val="00C532AF"/>
    <w:rsid w:val="00C542C4"/>
    <w:rsid w:val="00C55ADD"/>
    <w:rsid w:val="00C56721"/>
    <w:rsid w:val="00C57A44"/>
    <w:rsid w:val="00C60168"/>
    <w:rsid w:val="00C6135A"/>
    <w:rsid w:val="00C67503"/>
    <w:rsid w:val="00C71FC9"/>
    <w:rsid w:val="00C7264E"/>
    <w:rsid w:val="00C73784"/>
    <w:rsid w:val="00C762DE"/>
    <w:rsid w:val="00C77D23"/>
    <w:rsid w:val="00C81437"/>
    <w:rsid w:val="00C8289B"/>
    <w:rsid w:val="00C84733"/>
    <w:rsid w:val="00C9144E"/>
    <w:rsid w:val="00C97F49"/>
    <w:rsid w:val="00CA134F"/>
    <w:rsid w:val="00CA1740"/>
    <w:rsid w:val="00CA4FE7"/>
    <w:rsid w:val="00CA7EC0"/>
    <w:rsid w:val="00CB35E4"/>
    <w:rsid w:val="00CB6FBC"/>
    <w:rsid w:val="00CC0FC5"/>
    <w:rsid w:val="00CC39CA"/>
    <w:rsid w:val="00CC3CA6"/>
    <w:rsid w:val="00CC6F08"/>
    <w:rsid w:val="00CD66B4"/>
    <w:rsid w:val="00CE3598"/>
    <w:rsid w:val="00CE7BA8"/>
    <w:rsid w:val="00CF1895"/>
    <w:rsid w:val="00CF2112"/>
    <w:rsid w:val="00CF225A"/>
    <w:rsid w:val="00CF36D1"/>
    <w:rsid w:val="00CF63AE"/>
    <w:rsid w:val="00CF7FBD"/>
    <w:rsid w:val="00D0281A"/>
    <w:rsid w:val="00D0301B"/>
    <w:rsid w:val="00D06EAD"/>
    <w:rsid w:val="00D11528"/>
    <w:rsid w:val="00D1521C"/>
    <w:rsid w:val="00D207FD"/>
    <w:rsid w:val="00D25B9B"/>
    <w:rsid w:val="00D277CB"/>
    <w:rsid w:val="00D30BE5"/>
    <w:rsid w:val="00D33EF3"/>
    <w:rsid w:val="00D345FD"/>
    <w:rsid w:val="00D359CA"/>
    <w:rsid w:val="00D37C99"/>
    <w:rsid w:val="00D42617"/>
    <w:rsid w:val="00D428D4"/>
    <w:rsid w:val="00D436CD"/>
    <w:rsid w:val="00D43840"/>
    <w:rsid w:val="00D449A1"/>
    <w:rsid w:val="00D4693F"/>
    <w:rsid w:val="00D52A57"/>
    <w:rsid w:val="00D52B19"/>
    <w:rsid w:val="00D54E55"/>
    <w:rsid w:val="00D56080"/>
    <w:rsid w:val="00D606E5"/>
    <w:rsid w:val="00D61EED"/>
    <w:rsid w:val="00D62D53"/>
    <w:rsid w:val="00D63A27"/>
    <w:rsid w:val="00D64108"/>
    <w:rsid w:val="00D65062"/>
    <w:rsid w:val="00D67D36"/>
    <w:rsid w:val="00D710D2"/>
    <w:rsid w:val="00D7120C"/>
    <w:rsid w:val="00D723DC"/>
    <w:rsid w:val="00D814F1"/>
    <w:rsid w:val="00D903E5"/>
    <w:rsid w:val="00DA0593"/>
    <w:rsid w:val="00DA51A5"/>
    <w:rsid w:val="00DB04C3"/>
    <w:rsid w:val="00DB15EA"/>
    <w:rsid w:val="00DB2B16"/>
    <w:rsid w:val="00DC624B"/>
    <w:rsid w:val="00DD0716"/>
    <w:rsid w:val="00DD07CE"/>
    <w:rsid w:val="00DD0A0B"/>
    <w:rsid w:val="00DD16AA"/>
    <w:rsid w:val="00DD2ECF"/>
    <w:rsid w:val="00DD6B1E"/>
    <w:rsid w:val="00DE1365"/>
    <w:rsid w:val="00DF6454"/>
    <w:rsid w:val="00DF77F8"/>
    <w:rsid w:val="00E00196"/>
    <w:rsid w:val="00E006D0"/>
    <w:rsid w:val="00E01993"/>
    <w:rsid w:val="00E051FA"/>
    <w:rsid w:val="00E173D2"/>
    <w:rsid w:val="00E174A3"/>
    <w:rsid w:val="00E22092"/>
    <w:rsid w:val="00E2349B"/>
    <w:rsid w:val="00E25203"/>
    <w:rsid w:val="00E257C3"/>
    <w:rsid w:val="00E26991"/>
    <w:rsid w:val="00E316BC"/>
    <w:rsid w:val="00E34D78"/>
    <w:rsid w:val="00E377AC"/>
    <w:rsid w:val="00E37A61"/>
    <w:rsid w:val="00E41DA4"/>
    <w:rsid w:val="00E4479B"/>
    <w:rsid w:val="00E44B5C"/>
    <w:rsid w:val="00E54C01"/>
    <w:rsid w:val="00E6085E"/>
    <w:rsid w:val="00E63522"/>
    <w:rsid w:val="00E70092"/>
    <w:rsid w:val="00E72495"/>
    <w:rsid w:val="00E725A5"/>
    <w:rsid w:val="00E80ED9"/>
    <w:rsid w:val="00E86ED1"/>
    <w:rsid w:val="00E94506"/>
    <w:rsid w:val="00EA00C2"/>
    <w:rsid w:val="00EA06EB"/>
    <w:rsid w:val="00EA0FAE"/>
    <w:rsid w:val="00EA48C1"/>
    <w:rsid w:val="00EA4F27"/>
    <w:rsid w:val="00EB752C"/>
    <w:rsid w:val="00EC2066"/>
    <w:rsid w:val="00EC20C6"/>
    <w:rsid w:val="00EC45B1"/>
    <w:rsid w:val="00ED1502"/>
    <w:rsid w:val="00ED4066"/>
    <w:rsid w:val="00EE06FA"/>
    <w:rsid w:val="00EE1834"/>
    <w:rsid w:val="00EE2B16"/>
    <w:rsid w:val="00EF06D8"/>
    <w:rsid w:val="00EF3179"/>
    <w:rsid w:val="00F0191F"/>
    <w:rsid w:val="00F02432"/>
    <w:rsid w:val="00F02814"/>
    <w:rsid w:val="00F077DD"/>
    <w:rsid w:val="00F07DD0"/>
    <w:rsid w:val="00F10028"/>
    <w:rsid w:val="00F10281"/>
    <w:rsid w:val="00F1528B"/>
    <w:rsid w:val="00F15518"/>
    <w:rsid w:val="00F16E95"/>
    <w:rsid w:val="00F20C3F"/>
    <w:rsid w:val="00F21CDD"/>
    <w:rsid w:val="00F2344D"/>
    <w:rsid w:val="00F2581E"/>
    <w:rsid w:val="00F26286"/>
    <w:rsid w:val="00F273CF"/>
    <w:rsid w:val="00F413B0"/>
    <w:rsid w:val="00F41C82"/>
    <w:rsid w:val="00F441BE"/>
    <w:rsid w:val="00F470A5"/>
    <w:rsid w:val="00F476E3"/>
    <w:rsid w:val="00F5165B"/>
    <w:rsid w:val="00F51971"/>
    <w:rsid w:val="00F52A8B"/>
    <w:rsid w:val="00F557D6"/>
    <w:rsid w:val="00F60F17"/>
    <w:rsid w:val="00F646D8"/>
    <w:rsid w:val="00F64783"/>
    <w:rsid w:val="00F65B4D"/>
    <w:rsid w:val="00F66E64"/>
    <w:rsid w:val="00F70155"/>
    <w:rsid w:val="00F73F01"/>
    <w:rsid w:val="00F7477C"/>
    <w:rsid w:val="00F7575C"/>
    <w:rsid w:val="00F77829"/>
    <w:rsid w:val="00F84D55"/>
    <w:rsid w:val="00F84F15"/>
    <w:rsid w:val="00F8537F"/>
    <w:rsid w:val="00F900BE"/>
    <w:rsid w:val="00F96DB5"/>
    <w:rsid w:val="00FA2004"/>
    <w:rsid w:val="00FA2402"/>
    <w:rsid w:val="00FA4297"/>
    <w:rsid w:val="00FA4D70"/>
    <w:rsid w:val="00FA5C3C"/>
    <w:rsid w:val="00FA63F9"/>
    <w:rsid w:val="00FB12F9"/>
    <w:rsid w:val="00FB3D43"/>
    <w:rsid w:val="00FB55A4"/>
    <w:rsid w:val="00FB77AE"/>
    <w:rsid w:val="00FC0A3F"/>
    <w:rsid w:val="00FC750C"/>
    <w:rsid w:val="00FD1BC7"/>
    <w:rsid w:val="00FE0B94"/>
    <w:rsid w:val="00FE34C1"/>
    <w:rsid w:val="00FE38ED"/>
    <w:rsid w:val="00FE41E5"/>
    <w:rsid w:val="00FE4AD1"/>
    <w:rsid w:val="00FE7785"/>
    <w:rsid w:val="00FF3CB9"/>
    <w:rsid w:val="00FF610F"/>
    <w:rsid w:val="00FF63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30FEF"/>
  <w15:docId w15:val="{F220D5F3-7B61-4385-927D-4A9CC4A38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BE4"/>
    <w:pPr>
      <w:spacing w:after="0" w:line="240" w:lineRule="auto"/>
    </w:pPr>
    <w:rPr>
      <w:rFonts w:ascii="CTimesRoman" w:eastAsia="Times New Roman" w:hAnsi="CTimesRoman" w:cs="Times New Roman"/>
      <w:sz w:val="24"/>
      <w:szCs w:val="20"/>
    </w:rPr>
  </w:style>
  <w:style w:type="paragraph" w:styleId="Heading1">
    <w:name w:val="heading 1"/>
    <w:basedOn w:val="Normal"/>
    <w:next w:val="Normal"/>
    <w:link w:val="Heading1Char"/>
    <w:uiPriority w:val="1"/>
    <w:qFormat/>
    <w:rsid w:val="00567860"/>
    <w:pPr>
      <w:keepNext/>
      <w:numPr>
        <w:numId w:val="74"/>
      </w:numPr>
      <w:outlineLvl w:val="0"/>
    </w:pPr>
    <w:rPr>
      <w:rFonts w:ascii="Times New Roman" w:hAnsi="Times New Roman"/>
      <w:b/>
      <w:sz w:val="32"/>
    </w:rPr>
  </w:style>
  <w:style w:type="paragraph" w:styleId="Heading2">
    <w:name w:val="heading 2"/>
    <w:next w:val="Heading3"/>
    <w:link w:val="Heading2Char"/>
    <w:qFormat/>
    <w:rsid w:val="00562B46"/>
    <w:pPr>
      <w:keepNext/>
      <w:numPr>
        <w:ilvl w:val="1"/>
        <w:numId w:val="74"/>
      </w:numPr>
      <w:spacing w:before="120" w:after="120"/>
      <w:ind w:left="1440" w:hanging="720"/>
      <w:outlineLvl w:val="1"/>
    </w:pPr>
    <w:rPr>
      <w:rFonts w:ascii="Times New Roman" w:eastAsia="Times New Roman" w:hAnsi="Times New Roman" w:cs="Times New Roman"/>
      <w:b/>
      <w:sz w:val="24"/>
      <w:szCs w:val="20"/>
    </w:rPr>
  </w:style>
  <w:style w:type="paragraph" w:styleId="Heading3">
    <w:name w:val="heading 3"/>
    <w:basedOn w:val="Heading2"/>
    <w:link w:val="Heading3Char"/>
    <w:qFormat/>
    <w:rsid w:val="00667502"/>
    <w:pPr>
      <w:numPr>
        <w:ilvl w:val="2"/>
      </w:numPr>
      <w:ind w:left="1728"/>
      <w:outlineLvl w:val="2"/>
    </w:pPr>
    <w:rPr>
      <w:sz w:val="22"/>
    </w:rPr>
  </w:style>
  <w:style w:type="paragraph" w:styleId="Heading4">
    <w:name w:val="heading 4"/>
    <w:basedOn w:val="Normal"/>
    <w:next w:val="Normal"/>
    <w:link w:val="Heading4Char"/>
    <w:qFormat/>
    <w:rsid w:val="00667502"/>
    <w:pPr>
      <w:keepNext/>
      <w:numPr>
        <w:ilvl w:val="3"/>
        <w:numId w:val="74"/>
      </w:numPr>
      <w:spacing w:before="120" w:after="120"/>
      <w:ind w:left="2160"/>
      <w:outlineLvl w:val="3"/>
    </w:pPr>
    <w:rPr>
      <w:rFonts w:ascii="Times New Roman" w:hAnsi="Times New Roman"/>
      <w:b/>
      <w:sz w:val="20"/>
    </w:rPr>
  </w:style>
  <w:style w:type="paragraph" w:styleId="Heading5">
    <w:name w:val="heading 5"/>
    <w:basedOn w:val="Normal"/>
    <w:next w:val="Normal"/>
    <w:link w:val="Heading5Char"/>
    <w:qFormat/>
    <w:rsid w:val="00AC4122"/>
    <w:pPr>
      <w:keepNext/>
      <w:numPr>
        <w:ilvl w:val="4"/>
        <w:numId w:val="74"/>
      </w:numPr>
      <w:outlineLvl w:val="4"/>
    </w:pPr>
    <w:rPr>
      <w:sz w:val="32"/>
    </w:rPr>
  </w:style>
  <w:style w:type="paragraph" w:styleId="Heading6">
    <w:name w:val="heading 6"/>
    <w:basedOn w:val="Normal"/>
    <w:next w:val="Normal"/>
    <w:link w:val="Heading6Char"/>
    <w:qFormat/>
    <w:rsid w:val="00AC4122"/>
    <w:pPr>
      <w:keepNext/>
      <w:numPr>
        <w:ilvl w:val="5"/>
        <w:numId w:val="74"/>
      </w:numPr>
      <w:jc w:val="center"/>
      <w:outlineLvl w:val="5"/>
    </w:pPr>
    <w:rPr>
      <w:b/>
      <w:i/>
      <w:u w:val="single"/>
    </w:rPr>
  </w:style>
  <w:style w:type="paragraph" w:styleId="Heading7">
    <w:name w:val="heading 7"/>
    <w:basedOn w:val="Normal"/>
    <w:next w:val="Normal"/>
    <w:link w:val="Heading7Char"/>
    <w:qFormat/>
    <w:rsid w:val="00AC4122"/>
    <w:pPr>
      <w:keepNext/>
      <w:numPr>
        <w:ilvl w:val="6"/>
        <w:numId w:val="74"/>
      </w:numPr>
      <w:jc w:val="center"/>
      <w:outlineLvl w:val="6"/>
    </w:pPr>
    <w:rPr>
      <w:b/>
    </w:rPr>
  </w:style>
  <w:style w:type="paragraph" w:styleId="Heading8">
    <w:name w:val="heading 8"/>
    <w:basedOn w:val="Normal"/>
    <w:next w:val="Normal"/>
    <w:link w:val="Heading8Char"/>
    <w:qFormat/>
    <w:rsid w:val="00AC4122"/>
    <w:pPr>
      <w:keepNext/>
      <w:numPr>
        <w:ilvl w:val="7"/>
        <w:numId w:val="74"/>
      </w:numPr>
      <w:outlineLvl w:val="7"/>
    </w:pPr>
    <w:rPr>
      <w:u w:val="single"/>
    </w:rPr>
  </w:style>
  <w:style w:type="paragraph" w:styleId="Heading9">
    <w:name w:val="heading 9"/>
    <w:basedOn w:val="Normal"/>
    <w:next w:val="Normal"/>
    <w:link w:val="Heading9Char"/>
    <w:qFormat/>
    <w:rsid w:val="00AC4122"/>
    <w:pPr>
      <w:keepNext/>
      <w:numPr>
        <w:ilvl w:val="8"/>
        <w:numId w:val="74"/>
      </w:numPr>
      <w:jc w:val="both"/>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67860"/>
    <w:rPr>
      <w:rFonts w:ascii="Times New Roman" w:eastAsia="Times New Roman" w:hAnsi="Times New Roman" w:cs="Times New Roman"/>
      <w:b/>
      <w:sz w:val="32"/>
      <w:szCs w:val="20"/>
    </w:rPr>
  </w:style>
  <w:style w:type="character" w:styleId="Hyperlink">
    <w:name w:val="Hyperlink"/>
    <w:uiPriority w:val="99"/>
    <w:rsid w:val="00BD2BE4"/>
    <w:rPr>
      <w:color w:val="0000FF"/>
      <w:u w:val="single"/>
    </w:rPr>
  </w:style>
  <w:style w:type="paragraph" w:styleId="BodyText">
    <w:name w:val="Body Text"/>
    <w:basedOn w:val="Normal"/>
    <w:link w:val="BodyTextChar"/>
    <w:qFormat/>
    <w:rsid w:val="00BD2BE4"/>
    <w:pPr>
      <w:jc w:val="right"/>
    </w:pPr>
  </w:style>
  <w:style w:type="character" w:customStyle="1" w:styleId="BodyTextChar">
    <w:name w:val="Body Text Char"/>
    <w:basedOn w:val="DefaultParagraphFont"/>
    <w:link w:val="BodyText"/>
    <w:qFormat/>
    <w:rsid w:val="00BD2BE4"/>
    <w:rPr>
      <w:rFonts w:ascii="CTimesRoman" w:eastAsia="Times New Roman" w:hAnsi="CTimesRoman" w:cs="Times New Roman"/>
      <w:sz w:val="24"/>
      <w:szCs w:val="20"/>
    </w:rPr>
  </w:style>
  <w:style w:type="paragraph" w:styleId="ListParagraph">
    <w:name w:val="List Paragraph"/>
    <w:basedOn w:val="Normal"/>
    <w:uiPriority w:val="34"/>
    <w:qFormat/>
    <w:rsid w:val="00BD2BE4"/>
    <w:pPr>
      <w:spacing w:after="200" w:line="276" w:lineRule="auto"/>
      <w:ind w:left="720"/>
      <w:contextualSpacing/>
    </w:pPr>
    <w:rPr>
      <w:rFonts w:ascii="Calibri" w:eastAsia="Calibri" w:hAnsi="Calibri"/>
      <w:sz w:val="22"/>
      <w:szCs w:val="22"/>
    </w:rPr>
  </w:style>
  <w:style w:type="paragraph" w:customStyle="1" w:styleId="Naslov1">
    <w:name w:val="Naslov 1"/>
    <w:next w:val="Naslov2"/>
    <w:link w:val="Naslov1CharChar"/>
    <w:qFormat/>
    <w:rsid w:val="00BD2BE4"/>
    <w:pPr>
      <w:numPr>
        <w:numId w:val="1"/>
      </w:numPr>
      <w:spacing w:before="120" w:after="120" w:line="240" w:lineRule="auto"/>
      <w:ind w:left="391" w:hanging="391"/>
    </w:pPr>
    <w:rPr>
      <w:rFonts w:ascii="Times New Roman" w:eastAsia="Times New Roman" w:hAnsi="Times New Roman" w:cs="Times New Roman"/>
      <w:b/>
      <w:sz w:val="32"/>
      <w:szCs w:val="28"/>
      <w:lang w:val="ru-RU"/>
    </w:rPr>
  </w:style>
  <w:style w:type="paragraph" w:customStyle="1" w:styleId="Naslov2">
    <w:name w:val="Naslov 2"/>
    <w:basedOn w:val="Naslov1"/>
    <w:link w:val="Naslov2Char"/>
    <w:qFormat/>
    <w:rsid w:val="00BD2BE4"/>
    <w:pPr>
      <w:numPr>
        <w:ilvl w:val="1"/>
      </w:numPr>
      <w:tabs>
        <w:tab w:val="clear" w:pos="1427"/>
        <w:tab w:val="num" w:pos="1247"/>
      </w:tabs>
      <w:ind w:left="958" w:hanging="391"/>
    </w:pPr>
    <w:rPr>
      <w:sz w:val="28"/>
    </w:rPr>
  </w:style>
  <w:style w:type="character" w:customStyle="1" w:styleId="Naslov2Char">
    <w:name w:val="Naslov 2 Char"/>
    <w:link w:val="Naslov2"/>
    <w:qFormat/>
    <w:rsid w:val="00BD2BE4"/>
    <w:rPr>
      <w:rFonts w:ascii="Times New Roman" w:eastAsia="Times New Roman" w:hAnsi="Times New Roman" w:cs="Times New Roman"/>
      <w:b/>
      <w:sz w:val="28"/>
      <w:szCs w:val="28"/>
      <w:lang w:val="ru-RU"/>
    </w:rPr>
  </w:style>
  <w:style w:type="character" w:customStyle="1" w:styleId="Naslov1CharChar">
    <w:name w:val="Naslov 1 Char Char"/>
    <w:link w:val="Naslov1"/>
    <w:rsid w:val="00BD2BE4"/>
    <w:rPr>
      <w:rFonts w:ascii="Times New Roman" w:eastAsia="Times New Roman" w:hAnsi="Times New Roman" w:cs="Times New Roman"/>
      <w:b/>
      <w:sz w:val="32"/>
      <w:szCs w:val="28"/>
      <w:lang w:val="ru-RU"/>
    </w:rPr>
  </w:style>
  <w:style w:type="paragraph" w:customStyle="1" w:styleId="Naslov3">
    <w:name w:val="Naslov 3"/>
    <w:basedOn w:val="Naslov2"/>
    <w:rsid w:val="00BD2BE4"/>
    <w:pPr>
      <w:numPr>
        <w:ilvl w:val="0"/>
        <w:numId w:val="0"/>
      </w:numPr>
      <w:tabs>
        <w:tab w:val="num" w:pos="1856"/>
      </w:tabs>
      <w:ind w:left="1854" w:hanging="720"/>
    </w:pPr>
    <w:rPr>
      <w:sz w:val="24"/>
      <w:szCs w:val="24"/>
    </w:rPr>
  </w:style>
  <w:style w:type="paragraph" w:customStyle="1" w:styleId="Naslov4">
    <w:name w:val="Naslov 4"/>
    <w:basedOn w:val="Naslov3"/>
    <w:qFormat/>
    <w:rsid w:val="00BD2BE4"/>
    <w:pPr>
      <w:numPr>
        <w:ilvl w:val="3"/>
        <w:numId w:val="1"/>
      </w:numPr>
      <w:ind w:left="2427"/>
    </w:pPr>
    <w:rPr>
      <w:sz w:val="20"/>
    </w:rPr>
  </w:style>
  <w:style w:type="paragraph" w:customStyle="1" w:styleId="Osnovni">
    <w:name w:val="Osnovni"/>
    <w:link w:val="OsnovniChar"/>
    <w:qFormat/>
    <w:rsid w:val="00BD2BE4"/>
    <w:pPr>
      <w:spacing w:after="0" w:line="240" w:lineRule="auto"/>
      <w:ind w:firstLine="720"/>
      <w:jc w:val="both"/>
    </w:pPr>
    <w:rPr>
      <w:rFonts w:ascii="Times New Roman" w:eastAsia="Times New Roman" w:hAnsi="Times New Roman" w:cs="Times New Roman"/>
      <w:sz w:val="20"/>
      <w:szCs w:val="20"/>
    </w:rPr>
  </w:style>
  <w:style w:type="character" w:customStyle="1" w:styleId="OsnovniChar">
    <w:name w:val="Osnovni Char"/>
    <w:link w:val="Osnovni"/>
    <w:qFormat/>
    <w:rsid w:val="00BD2BE4"/>
    <w:rPr>
      <w:rFonts w:ascii="Times New Roman" w:eastAsia="Times New Roman" w:hAnsi="Times New Roman" w:cs="Times New Roman"/>
      <w:sz w:val="20"/>
      <w:szCs w:val="20"/>
    </w:rPr>
  </w:style>
  <w:style w:type="paragraph" w:customStyle="1" w:styleId="OsnovniBold">
    <w:name w:val="Osnovni Bold"/>
    <w:basedOn w:val="Osnovni"/>
    <w:qFormat/>
    <w:rsid w:val="00BD2BE4"/>
    <w:rPr>
      <w:b/>
      <w:lang w:val="ru-RU" w:eastAsia="sr-Latn-CS"/>
    </w:rPr>
  </w:style>
  <w:style w:type="paragraph" w:customStyle="1" w:styleId="TableParagraph">
    <w:name w:val="Table Paragraph"/>
    <w:basedOn w:val="Normal"/>
    <w:uiPriority w:val="1"/>
    <w:qFormat/>
    <w:rsid w:val="00BD2BE4"/>
    <w:pPr>
      <w:widowControl w:val="0"/>
      <w:autoSpaceDE w:val="0"/>
      <w:autoSpaceDN w:val="0"/>
    </w:pPr>
    <w:rPr>
      <w:rFonts w:ascii="Times New Roman" w:hAnsi="Times New Roman"/>
      <w:sz w:val="22"/>
      <w:szCs w:val="22"/>
    </w:rPr>
  </w:style>
  <w:style w:type="paragraph" w:styleId="BodyTextIndent">
    <w:name w:val="Body Text Indent"/>
    <w:basedOn w:val="Normal"/>
    <w:link w:val="BodyTextIndentChar"/>
    <w:semiHidden/>
    <w:unhideWhenUsed/>
    <w:rsid w:val="00AC4122"/>
    <w:pPr>
      <w:spacing w:after="120"/>
      <w:ind w:left="283"/>
    </w:pPr>
  </w:style>
  <w:style w:type="character" w:customStyle="1" w:styleId="BodyTextIndentChar">
    <w:name w:val="Body Text Indent Char"/>
    <w:basedOn w:val="DefaultParagraphFont"/>
    <w:link w:val="BodyTextIndent"/>
    <w:semiHidden/>
    <w:rsid w:val="00AC4122"/>
    <w:rPr>
      <w:rFonts w:ascii="CTimesRoman" w:eastAsia="Times New Roman" w:hAnsi="CTimesRoman" w:cs="Times New Roman"/>
      <w:sz w:val="24"/>
      <w:szCs w:val="20"/>
    </w:rPr>
  </w:style>
  <w:style w:type="character" w:customStyle="1" w:styleId="Heading2Char">
    <w:name w:val="Heading 2 Char"/>
    <w:basedOn w:val="DefaultParagraphFont"/>
    <w:link w:val="Heading2"/>
    <w:rsid w:val="00562B46"/>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667502"/>
    <w:rPr>
      <w:rFonts w:ascii="Times New Roman" w:eastAsia="Times New Roman" w:hAnsi="Times New Roman" w:cs="Times New Roman"/>
      <w:b/>
      <w:szCs w:val="20"/>
    </w:rPr>
  </w:style>
  <w:style w:type="character" w:customStyle="1" w:styleId="Heading4Char">
    <w:name w:val="Heading 4 Char"/>
    <w:basedOn w:val="DefaultParagraphFont"/>
    <w:link w:val="Heading4"/>
    <w:rsid w:val="00667502"/>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AC4122"/>
    <w:rPr>
      <w:rFonts w:ascii="CTimesRoman" w:eastAsia="Times New Roman" w:hAnsi="CTimesRoman" w:cs="Times New Roman"/>
      <w:sz w:val="32"/>
      <w:szCs w:val="20"/>
    </w:rPr>
  </w:style>
  <w:style w:type="character" w:customStyle="1" w:styleId="Heading6Char">
    <w:name w:val="Heading 6 Char"/>
    <w:basedOn w:val="DefaultParagraphFont"/>
    <w:link w:val="Heading6"/>
    <w:rsid w:val="00AC4122"/>
    <w:rPr>
      <w:rFonts w:ascii="CTimesRoman" w:eastAsia="Times New Roman" w:hAnsi="CTimesRoman" w:cs="Times New Roman"/>
      <w:b/>
      <w:i/>
      <w:sz w:val="24"/>
      <w:szCs w:val="20"/>
      <w:u w:val="single"/>
    </w:rPr>
  </w:style>
  <w:style w:type="character" w:customStyle="1" w:styleId="Heading7Char">
    <w:name w:val="Heading 7 Char"/>
    <w:basedOn w:val="DefaultParagraphFont"/>
    <w:link w:val="Heading7"/>
    <w:rsid w:val="00AC4122"/>
    <w:rPr>
      <w:rFonts w:ascii="CTimesRoman" w:eastAsia="Times New Roman" w:hAnsi="CTimesRoman" w:cs="Times New Roman"/>
      <w:b/>
      <w:sz w:val="24"/>
      <w:szCs w:val="20"/>
    </w:rPr>
  </w:style>
  <w:style w:type="character" w:customStyle="1" w:styleId="Heading8Char">
    <w:name w:val="Heading 8 Char"/>
    <w:basedOn w:val="DefaultParagraphFont"/>
    <w:link w:val="Heading8"/>
    <w:rsid w:val="00AC4122"/>
    <w:rPr>
      <w:rFonts w:ascii="CTimesRoman" w:eastAsia="Times New Roman" w:hAnsi="CTimesRoman" w:cs="Times New Roman"/>
      <w:sz w:val="24"/>
      <w:szCs w:val="20"/>
      <w:u w:val="single"/>
    </w:rPr>
  </w:style>
  <w:style w:type="character" w:customStyle="1" w:styleId="Heading9Char">
    <w:name w:val="Heading 9 Char"/>
    <w:basedOn w:val="DefaultParagraphFont"/>
    <w:link w:val="Heading9"/>
    <w:rsid w:val="00AC4122"/>
    <w:rPr>
      <w:rFonts w:ascii="CTimesRoman" w:eastAsia="Times New Roman" w:hAnsi="CTimesRoman" w:cs="Times New Roman"/>
      <w:i/>
      <w:sz w:val="24"/>
      <w:szCs w:val="20"/>
    </w:rPr>
  </w:style>
  <w:style w:type="paragraph" w:styleId="Footer">
    <w:name w:val="footer"/>
    <w:basedOn w:val="Normal"/>
    <w:link w:val="FooterChar"/>
    <w:uiPriority w:val="99"/>
    <w:rsid w:val="00AC4122"/>
    <w:pPr>
      <w:tabs>
        <w:tab w:val="center" w:pos="4320"/>
        <w:tab w:val="right" w:pos="8640"/>
      </w:tabs>
    </w:pPr>
  </w:style>
  <w:style w:type="character" w:customStyle="1" w:styleId="FooterChar">
    <w:name w:val="Footer Char"/>
    <w:basedOn w:val="DefaultParagraphFont"/>
    <w:link w:val="Footer"/>
    <w:uiPriority w:val="99"/>
    <w:rsid w:val="00AC4122"/>
    <w:rPr>
      <w:rFonts w:ascii="CTimesRoman" w:eastAsia="Times New Roman" w:hAnsi="CTimesRoman" w:cs="Times New Roman"/>
      <w:sz w:val="24"/>
      <w:szCs w:val="20"/>
    </w:rPr>
  </w:style>
  <w:style w:type="paragraph" w:styleId="BodyText3">
    <w:name w:val="Body Text 3"/>
    <w:basedOn w:val="Normal"/>
    <w:link w:val="BodyText3Char"/>
    <w:semiHidden/>
    <w:rsid w:val="00AC4122"/>
    <w:pPr>
      <w:jc w:val="both"/>
    </w:pPr>
    <w:rPr>
      <w:i/>
    </w:rPr>
  </w:style>
  <w:style w:type="character" w:customStyle="1" w:styleId="BodyText3Char">
    <w:name w:val="Body Text 3 Char"/>
    <w:basedOn w:val="DefaultParagraphFont"/>
    <w:link w:val="BodyText3"/>
    <w:semiHidden/>
    <w:rsid w:val="00AC4122"/>
    <w:rPr>
      <w:rFonts w:ascii="CTimesRoman" w:eastAsia="Times New Roman" w:hAnsi="CTimesRoman" w:cs="Times New Roman"/>
      <w:i/>
      <w:sz w:val="24"/>
      <w:szCs w:val="20"/>
    </w:rPr>
  </w:style>
  <w:style w:type="paragraph" w:styleId="Header">
    <w:name w:val="header"/>
    <w:basedOn w:val="Normal"/>
    <w:link w:val="HeaderChar"/>
    <w:uiPriority w:val="99"/>
    <w:semiHidden/>
    <w:rsid w:val="00AC4122"/>
    <w:pPr>
      <w:tabs>
        <w:tab w:val="center" w:pos="4320"/>
        <w:tab w:val="right" w:pos="8640"/>
      </w:tabs>
    </w:pPr>
  </w:style>
  <w:style w:type="character" w:customStyle="1" w:styleId="HeaderChar">
    <w:name w:val="Header Char"/>
    <w:basedOn w:val="DefaultParagraphFont"/>
    <w:link w:val="Header"/>
    <w:uiPriority w:val="99"/>
    <w:semiHidden/>
    <w:rsid w:val="00AC4122"/>
    <w:rPr>
      <w:rFonts w:ascii="CTimesRoman" w:eastAsia="Times New Roman" w:hAnsi="CTimesRoman" w:cs="Times New Roman"/>
      <w:sz w:val="24"/>
      <w:szCs w:val="20"/>
    </w:rPr>
  </w:style>
  <w:style w:type="character" w:styleId="PageNumber">
    <w:name w:val="page number"/>
    <w:basedOn w:val="DefaultParagraphFont"/>
    <w:uiPriority w:val="99"/>
    <w:rsid w:val="00AC4122"/>
  </w:style>
  <w:style w:type="paragraph" w:customStyle="1" w:styleId="skolskiprogramosnova">
    <w:name w:val="skolski program osnova"/>
    <w:basedOn w:val="Normal"/>
    <w:link w:val="skolskiprogramosnovaChar"/>
    <w:semiHidden/>
    <w:rsid w:val="00AC4122"/>
    <w:pPr>
      <w:spacing w:after="200" w:line="276" w:lineRule="auto"/>
      <w:ind w:firstLine="720"/>
      <w:jc w:val="both"/>
    </w:pPr>
    <w:rPr>
      <w:rFonts w:ascii="Cambria" w:hAnsi="Cambria" w:cs="Cambria"/>
      <w:sz w:val="22"/>
      <w:szCs w:val="22"/>
      <w:lang w:val="sr-Cyrl-CS"/>
    </w:rPr>
  </w:style>
  <w:style w:type="character" w:customStyle="1" w:styleId="skolskiprogramosnovaChar">
    <w:name w:val="skolski program osnova Char"/>
    <w:link w:val="skolskiprogramosnova"/>
    <w:locked/>
    <w:rsid w:val="00AC4122"/>
    <w:rPr>
      <w:rFonts w:ascii="Cambria" w:eastAsia="Times New Roman" w:hAnsi="Cambria" w:cs="Cambria"/>
      <w:lang w:val="sr-Cyrl-CS"/>
    </w:rPr>
  </w:style>
  <w:style w:type="paragraph" w:styleId="BodyTextIndent2">
    <w:name w:val="Body Text Indent 2"/>
    <w:basedOn w:val="Normal"/>
    <w:link w:val="BodyTextIndent2Char"/>
    <w:semiHidden/>
    <w:rsid w:val="00AC4122"/>
    <w:pPr>
      <w:spacing w:after="120" w:line="480" w:lineRule="auto"/>
      <w:ind w:left="360"/>
    </w:pPr>
  </w:style>
  <w:style w:type="character" w:customStyle="1" w:styleId="BodyTextIndent2Char">
    <w:name w:val="Body Text Indent 2 Char"/>
    <w:basedOn w:val="DefaultParagraphFont"/>
    <w:link w:val="BodyTextIndent2"/>
    <w:semiHidden/>
    <w:rsid w:val="00AC4122"/>
    <w:rPr>
      <w:rFonts w:ascii="CTimesRoman" w:eastAsia="Times New Roman" w:hAnsi="CTimesRoman" w:cs="Times New Roman"/>
      <w:sz w:val="24"/>
      <w:szCs w:val="20"/>
    </w:rPr>
  </w:style>
  <w:style w:type="character" w:styleId="FollowedHyperlink">
    <w:name w:val="FollowedHyperlink"/>
    <w:rsid w:val="00AC4122"/>
    <w:rPr>
      <w:color w:val="800080"/>
      <w:u w:val="single"/>
    </w:rPr>
  </w:style>
  <w:style w:type="paragraph" w:styleId="NormalWeb">
    <w:name w:val="Normal (Web)"/>
    <w:basedOn w:val="Normal"/>
    <w:uiPriority w:val="99"/>
    <w:rsid w:val="00AC4122"/>
    <w:pPr>
      <w:spacing w:before="100" w:beforeAutospacing="1" w:after="100" w:afterAutospacing="1"/>
    </w:pPr>
    <w:rPr>
      <w:rFonts w:ascii="Times New Roman" w:hAnsi="Times New Roman"/>
      <w:szCs w:val="24"/>
    </w:rPr>
  </w:style>
  <w:style w:type="paragraph" w:styleId="TOC1">
    <w:name w:val="toc 1"/>
    <w:basedOn w:val="Normal"/>
    <w:next w:val="Normal"/>
    <w:autoRedefine/>
    <w:uiPriority w:val="39"/>
    <w:rsid w:val="00AC4122"/>
    <w:pPr>
      <w:spacing w:before="120" w:after="120"/>
    </w:pPr>
    <w:rPr>
      <w:rFonts w:ascii="Times New Roman" w:hAnsi="Times New Roman"/>
      <w:b/>
      <w:caps/>
      <w:sz w:val="20"/>
    </w:rPr>
  </w:style>
  <w:style w:type="paragraph" w:styleId="EnvelopeAddress">
    <w:name w:val="envelope address"/>
    <w:basedOn w:val="Normal"/>
    <w:rsid w:val="00AC4122"/>
    <w:pPr>
      <w:framePr w:w="7920" w:h="1980" w:hSpace="180" w:wrap="auto" w:hAnchor="page" w:xAlign="center" w:yAlign="bottom"/>
      <w:ind w:left="2880"/>
    </w:pPr>
    <w:rPr>
      <w:b/>
      <w:i/>
      <w:sz w:val="32"/>
    </w:rPr>
  </w:style>
  <w:style w:type="paragraph" w:styleId="EnvelopeReturn">
    <w:name w:val="envelope return"/>
    <w:basedOn w:val="Normal"/>
    <w:rsid w:val="00AC4122"/>
    <w:rPr>
      <w:rFonts w:ascii="C_Times" w:hAnsi="C_Times" w:cs="Arial"/>
      <w:i/>
      <w:sz w:val="20"/>
    </w:rPr>
  </w:style>
  <w:style w:type="paragraph" w:styleId="BodyText2">
    <w:name w:val="Body Text 2"/>
    <w:basedOn w:val="Normal"/>
    <w:link w:val="BodyText2Char"/>
    <w:rsid w:val="00AC4122"/>
    <w:pPr>
      <w:jc w:val="both"/>
    </w:pPr>
    <w:rPr>
      <w:lang w:val="fr-FR"/>
    </w:rPr>
  </w:style>
  <w:style w:type="character" w:customStyle="1" w:styleId="BodyText2Char">
    <w:name w:val="Body Text 2 Char"/>
    <w:basedOn w:val="DefaultParagraphFont"/>
    <w:link w:val="BodyText2"/>
    <w:rsid w:val="00AC4122"/>
    <w:rPr>
      <w:rFonts w:ascii="CTimesRoman" w:eastAsia="Times New Roman" w:hAnsi="CTimesRoman" w:cs="Times New Roman"/>
      <w:sz w:val="24"/>
      <w:szCs w:val="20"/>
      <w:lang w:val="fr-FR"/>
    </w:rPr>
  </w:style>
  <w:style w:type="paragraph" w:styleId="BodyTextIndent3">
    <w:name w:val="Body Text Indent 3"/>
    <w:basedOn w:val="Normal"/>
    <w:link w:val="BodyTextIndent3Char"/>
    <w:semiHidden/>
    <w:rsid w:val="00AC4122"/>
    <w:pPr>
      <w:ind w:left="284" w:hanging="1"/>
    </w:pPr>
  </w:style>
  <w:style w:type="character" w:customStyle="1" w:styleId="BodyTextIndent3Char">
    <w:name w:val="Body Text Indent 3 Char"/>
    <w:basedOn w:val="DefaultParagraphFont"/>
    <w:link w:val="BodyTextIndent3"/>
    <w:semiHidden/>
    <w:rsid w:val="00AC4122"/>
    <w:rPr>
      <w:rFonts w:ascii="CTimesRoman" w:eastAsia="Times New Roman" w:hAnsi="CTimesRoman" w:cs="Times New Roman"/>
      <w:sz w:val="24"/>
      <w:szCs w:val="20"/>
    </w:rPr>
  </w:style>
  <w:style w:type="paragraph" w:customStyle="1" w:styleId="Normal1">
    <w:name w:val="Normal1"/>
    <w:basedOn w:val="Normal"/>
    <w:rsid w:val="00AC4122"/>
    <w:pPr>
      <w:spacing w:before="100" w:beforeAutospacing="1" w:after="100" w:afterAutospacing="1"/>
    </w:pPr>
    <w:rPr>
      <w:rFonts w:ascii="Arial" w:hAnsi="Arial" w:cs="Arial"/>
      <w:sz w:val="22"/>
      <w:szCs w:val="22"/>
    </w:rPr>
  </w:style>
  <w:style w:type="paragraph" w:customStyle="1" w:styleId="normalbold">
    <w:name w:val="normalbold"/>
    <w:basedOn w:val="Normal"/>
    <w:semiHidden/>
    <w:rsid w:val="00AC4122"/>
    <w:pPr>
      <w:spacing w:before="100" w:beforeAutospacing="1" w:after="100" w:afterAutospacing="1"/>
    </w:pPr>
    <w:rPr>
      <w:rFonts w:ascii="Arial" w:hAnsi="Arial" w:cs="Arial"/>
      <w:b/>
      <w:bCs/>
      <w:sz w:val="22"/>
      <w:szCs w:val="22"/>
    </w:rPr>
  </w:style>
  <w:style w:type="paragraph" w:customStyle="1" w:styleId="1tekst">
    <w:name w:val="1tekst"/>
    <w:basedOn w:val="Normal"/>
    <w:semiHidden/>
    <w:rsid w:val="00AC4122"/>
    <w:pPr>
      <w:ind w:left="500" w:right="500" w:firstLine="240"/>
      <w:jc w:val="both"/>
    </w:pPr>
    <w:rPr>
      <w:rFonts w:ascii="Arial" w:hAnsi="Arial" w:cs="Arial"/>
      <w:sz w:val="20"/>
      <w:lang w:val="sr-Latn-CS" w:eastAsia="sr-Latn-CS"/>
    </w:rPr>
  </w:style>
  <w:style w:type="paragraph" w:customStyle="1" w:styleId="6naslov">
    <w:name w:val="6naslov"/>
    <w:basedOn w:val="Normal"/>
    <w:semiHidden/>
    <w:rsid w:val="00AC4122"/>
    <w:pPr>
      <w:spacing w:before="80" w:after="40"/>
      <w:ind w:left="300" w:right="300"/>
      <w:jc w:val="center"/>
    </w:pPr>
    <w:rPr>
      <w:rFonts w:ascii="Arial" w:hAnsi="Arial" w:cs="Arial"/>
      <w:b/>
      <w:bCs/>
      <w:sz w:val="27"/>
      <w:szCs w:val="27"/>
      <w:lang w:val="sr-Latn-CS" w:eastAsia="sr-Latn-CS"/>
    </w:rPr>
  </w:style>
  <w:style w:type="table" w:styleId="TableGrid">
    <w:name w:val="Table Grid"/>
    <w:basedOn w:val="TableNormal"/>
    <w:rsid w:val="00AC41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rsid w:val="00AC4122"/>
    <w:pPr>
      <w:ind w:left="240"/>
    </w:pPr>
  </w:style>
  <w:style w:type="paragraph" w:styleId="TOC3">
    <w:name w:val="toc 3"/>
    <w:basedOn w:val="Normal"/>
    <w:next w:val="Normal"/>
    <w:autoRedefine/>
    <w:uiPriority w:val="39"/>
    <w:rsid w:val="00AC4122"/>
    <w:pPr>
      <w:ind w:left="480"/>
    </w:pPr>
  </w:style>
  <w:style w:type="paragraph" w:styleId="TOC4">
    <w:name w:val="toc 4"/>
    <w:basedOn w:val="Normal"/>
    <w:next w:val="Normal"/>
    <w:autoRedefine/>
    <w:uiPriority w:val="39"/>
    <w:rsid w:val="00AC4122"/>
    <w:pPr>
      <w:ind w:left="720"/>
    </w:pPr>
  </w:style>
  <w:style w:type="paragraph" w:customStyle="1" w:styleId="Tabele">
    <w:name w:val="Tabele"/>
    <w:qFormat/>
    <w:rsid w:val="00AC4122"/>
    <w:pPr>
      <w:spacing w:after="0" w:line="240" w:lineRule="auto"/>
    </w:pPr>
    <w:rPr>
      <w:rFonts w:ascii="Times New Roman" w:eastAsia="Times New Roman" w:hAnsi="Times New Roman" w:cs="Times New Roman"/>
      <w:sz w:val="20"/>
      <w:szCs w:val="20"/>
    </w:rPr>
  </w:style>
  <w:style w:type="paragraph" w:customStyle="1" w:styleId="OsnovniItalik">
    <w:name w:val="Osnovni Italik"/>
    <w:link w:val="OsnovniItalikChar"/>
    <w:rsid w:val="00AC4122"/>
    <w:pPr>
      <w:spacing w:after="0" w:line="240" w:lineRule="auto"/>
      <w:jc w:val="both"/>
    </w:pPr>
    <w:rPr>
      <w:rFonts w:ascii="Times New Roman" w:eastAsia="Times New Roman" w:hAnsi="Times New Roman" w:cs="Times New Roman"/>
      <w:i/>
      <w:spacing w:val="7"/>
      <w:sz w:val="20"/>
      <w:szCs w:val="20"/>
      <w:lang w:val="ru-RU"/>
    </w:rPr>
  </w:style>
  <w:style w:type="character" w:customStyle="1" w:styleId="OsnovniItalikChar">
    <w:name w:val="Osnovni Italik Char"/>
    <w:link w:val="OsnovniItalik"/>
    <w:rsid w:val="00AC4122"/>
    <w:rPr>
      <w:rFonts w:ascii="Times New Roman" w:eastAsia="Times New Roman" w:hAnsi="Times New Roman" w:cs="Times New Roman"/>
      <w:i/>
      <w:spacing w:val="7"/>
      <w:sz w:val="20"/>
      <w:szCs w:val="20"/>
      <w:lang w:val="ru-RU"/>
    </w:rPr>
  </w:style>
  <w:style w:type="paragraph" w:customStyle="1" w:styleId="Tabelenaslovi">
    <w:name w:val="Tabele naslovi"/>
    <w:basedOn w:val="Normal"/>
    <w:rsid w:val="00AC4122"/>
    <w:rPr>
      <w:rFonts w:ascii="Times New Roman" w:hAnsi="Times New Roman"/>
      <w:b/>
      <w:szCs w:val="24"/>
      <w:lang w:val="sr-Cyrl-CS"/>
    </w:rPr>
  </w:style>
  <w:style w:type="character" w:customStyle="1" w:styleId="ff2fc0fs10">
    <w:name w:val="ff2 fc0 fs10"/>
    <w:basedOn w:val="DefaultParagraphFont"/>
    <w:rsid w:val="00AC4122"/>
  </w:style>
  <w:style w:type="paragraph" w:customStyle="1" w:styleId="Default">
    <w:name w:val="Default"/>
    <w:qFormat/>
    <w:rsid w:val="00AC412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odyTextIndentChar1">
    <w:name w:val="Body Text Indent Char1"/>
    <w:semiHidden/>
    <w:rsid w:val="00AC4122"/>
    <w:rPr>
      <w:rFonts w:ascii="CTimesRoman" w:hAnsi="CTimesRoman"/>
      <w:sz w:val="24"/>
      <w:lang w:val="en-US" w:eastAsia="en-US" w:bidi="ar-SA"/>
    </w:rPr>
  </w:style>
  <w:style w:type="paragraph" w:customStyle="1" w:styleId="Char">
    <w:name w:val="Char"/>
    <w:basedOn w:val="Normal"/>
    <w:rsid w:val="00AC4122"/>
    <w:pPr>
      <w:spacing w:after="160" w:line="240" w:lineRule="exact"/>
    </w:pPr>
    <w:rPr>
      <w:rFonts w:ascii="Arial" w:eastAsia="Calibri" w:hAnsi="Arial" w:cs="Arial"/>
      <w:sz w:val="20"/>
    </w:rPr>
  </w:style>
  <w:style w:type="character" w:customStyle="1" w:styleId="apple-converted-space">
    <w:name w:val="apple-converted-space"/>
    <w:basedOn w:val="DefaultParagraphFont"/>
    <w:rsid w:val="00AC4122"/>
  </w:style>
  <w:style w:type="paragraph" w:customStyle="1" w:styleId="Table">
    <w:name w:val="Table"/>
    <w:basedOn w:val="Caption"/>
    <w:rsid w:val="00AC4122"/>
    <w:pPr>
      <w:suppressLineNumbers/>
      <w:suppressAutoHyphens/>
      <w:spacing w:before="120" w:after="120"/>
    </w:pPr>
    <w:rPr>
      <w:rFonts w:cs="FreeSans"/>
      <w:b w:val="0"/>
      <w:bCs w:val="0"/>
      <w:iCs/>
      <w:sz w:val="24"/>
      <w:szCs w:val="24"/>
      <w:lang w:eastAsia="zh-CN"/>
    </w:rPr>
  </w:style>
  <w:style w:type="paragraph" w:styleId="Caption">
    <w:name w:val="caption"/>
    <w:basedOn w:val="Normal"/>
    <w:next w:val="Normal"/>
    <w:qFormat/>
    <w:rsid w:val="00AC4122"/>
    <w:rPr>
      <w:b/>
      <w:bCs/>
      <w:sz w:val="20"/>
    </w:rPr>
  </w:style>
  <w:style w:type="paragraph" w:customStyle="1" w:styleId="Standard">
    <w:name w:val="Standard"/>
    <w:rsid w:val="00AC412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Contents">
    <w:name w:val="Table Contents"/>
    <w:basedOn w:val="Standard"/>
    <w:uiPriority w:val="6"/>
    <w:rsid w:val="00AC4122"/>
    <w:pPr>
      <w:suppressLineNumbers/>
    </w:pPr>
  </w:style>
  <w:style w:type="paragraph" w:styleId="NoSpacing">
    <w:name w:val="No Spacing"/>
    <w:uiPriority w:val="1"/>
    <w:qFormat/>
    <w:rsid w:val="00AC4122"/>
    <w:pPr>
      <w:spacing w:after="0" w:line="240" w:lineRule="auto"/>
    </w:pPr>
    <w:rPr>
      <w:rFonts w:ascii="Calibri" w:eastAsia="Calibri" w:hAnsi="Calibri" w:cs="Times New Roman"/>
    </w:rPr>
  </w:style>
  <w:style w:type="character" w:customStyle="1" w:styleId="Bullets">
    <w:name w:val="Bullets"/>
    <w:rsid w:val="00AC4122"/>
    <w:rPr>
      <w:rFonts w:ascii="OpenSymbol" w:eastAsia="OpenSymbol" w:hAnsi="OpenSymbol" w:cs="OpenSymbol"/>
    </w:rPr>
  </w:style>
  <w:style w:type="paragraph" w:customStyle="1" w:styleId="Heading">
    <w:name w:val="Heading"/>
    <w:basedOn w:val="Normal"/>
    <w:next w:val="BodyText"/>
    <w:rsid w:val="00AC4122"/>
    <w:pPr>
      <w:keepNext/>
      <w:widowControl w:val="0"/>
      <w:suppressAutoHyphens/>
      <w:spacing w:before="240" w:after="120"/>
    </w:pPr>
    <w:rPr>
      <w:rFonts w:ascii="Liberation Sans" w:eastAsia="Droid Sans Fallback" w:hAnsi="Liberation Sans" w:cs="DejaVu Sans"/>
      <w:kern w:val="1"/>
      <w:sz w:val="28"/>
      <w:szCs w:val="28"/>
      <w:lang w:eastAsia="zh-CN" w:bidi="hi-IN"/>
    </w:rPr>
  </w:style>
  <w:style w:type="paragraph" w:styleId="List">
    <w:name w:val="List"/>
    <w:basedOn w:val="BodyText"/>
    <w:rsid w:val="00AC4122"/>
    <w:pPr>
      <w:widowControl w:val="0"/>
      <w:suppressAutoHyphens/>
      <w:spacing w:after="120"/>
      <w:jc w:val="left"/>
    </w:pPr>
    <w:rPr>
      <w:rFonts w:ascii="Liberation Serif" w:eastAsia="Droid Sans Fallback" w:hAnsi="Liberation Serif" w:cs="DejaVu Sans"/>
      <w:kern w:val="1"/>
      <w:szCs w:val="24"/>
      <w:lang w:eastAsia="zh-CN" w:bidi="hi-IN"/>
    </w:rPr>
  </w:style>
  <w:style w:type="paragraph" w:customStyle="1" w:styleId="Index">
    <w:name w:val="Index"/>
    <w:basedOn w:val="Normal"/>
    <w:rsid w:val="00AC4122"/>
    <w:pPr>
      <w:widowControl w:val="0"/>
      <w:suppressLineNumbers/>
      <w:suppressAutoHyphens/>
    </w:pPr>
    <w:rPr>
      <w:rFonts w:ascii="Liberation Serif" w:eastAsia="Droid Sans Fallback" w:hAnsi="Liberation Serif" w:cs="DejaVu Sans"/>
      <w:kern w:val="1"/>
      <w:szCs w:val="24"/>
      <w:lang w:eastAsia="zh-CN" w:bidi="hi-IN"/>
    </w:rPr>
  </w:style>
  <w:style w:type="paragraph" w:customStyle="1" w:styleId="a">
    <w:name w:val="Подразумевани"/>
    <w:rsid w:val="00AC4122"/>
    <w:pPr>
      <w:tabs>
        <w:tab w:val="left" w:pos="709"/>
      </w:tabs>
      <w:suppressAutoHyphens/>
    </w:pPr>
    <w:rPr>
      <w:rFonts w:ascii="Arial" w:eastAsia="Times New Roman" w:hAnsi="Arial" w:cs="Arial"/>
      <w:sz w:val="20"/>
      <w:szCs w:val="20"/>
      <w:lang w:val="sr-Latn-CS"/>
    </w:rPr>
  </w:style>
  <w:style w:type="paragraph" w:customStyle="1" w:styleId="Char1">
    <w:name w:val="Char1"/>
    <w:basedOn w:val="Normal"/>
    <w:rsid w:val="00AC4122"/>
    <w:pPr>
      <w:spacing w:after="160" w:line="240" w:lineRule="exact"/>
    </w:pPr>
    <w:rPr>
      <w:rFonts w:ascii="Arial" w:hAnsi="Arial" w:cs="Arial"/>
      <w:sz w:val="20"/>
    </w:rPr>
  </w:style>
  <w:style w:type="paragraph" w:styleId="BalloonText">
    <w:name w:val="Balloon Text"/>
    <w:basedOn w:val="Normal"/>
    <w:link w:val="BalloonTextChar"/>
    <w:uiPriority w:val="99"/>
    <w:rsid w:val="00AC4122"/>
    <w:rPr>
      <w:rFonts w:ascii="Tahoma" w:hAnsi="Tahoma" w:cs="Tahoma"/>
      <w:sz w:val="16"/>
      <w:szCs w:val="16"/>
    </w:rPr>
  </w:style>
  <w:style w:type="character" w:customStyle="1" w:styleId="BalloonTextChar">
    <w:name w:val="Balloon Text Char"/>
    <w:basedOn w:val="DefaultParagraphFont"/>
    <w:link w:val="BalloonText"/>
    <w:uiPriority w:val="99"/>
    <w:rsid w:val="00AC4122"/>
    <w:rPr>
      <w:rFonts w:ascii="Tahoma" w:eastAsia="Times New Roman" w:hAnsi="Tahoma" w:cs="Tahoma"/>
      <w:sz w:val="16"/>
      <w:szCs w:val="16"/>
    </w:rPr>
  </w:style>
  <w:style w:type="table" w:customStyle="1" w:styleId="TableGrid1">
    <w:name w:val="Table Grid1"/>
    <w:basedOn w:val="TableNormal"/>
    <w:next w:val="TableGrid"/>
    <w:uiPriority w:val="59"/>
    <w:rsid w:val="00AC4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C4122"/>
    <w:rPr>
      <w:i/>
      <w:iCs/>
    </w:rPr>
  </w:style>
  <w:style w:type="table" w:customStyle="1" w:styleId="TableGrid2">
    <w:name w:val="Table Grid2"/>
    <w:basedOn w:val="TableNormal"/>
    <w:next w:val="TableGrid"/>
    <w:uiPriority w:val="59"/>
    <w:rsid w:val="00AC4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860457"/>
    <w:pPr>
      <w:spacing w:after="0" w:line="240" w:lineRule="auto"/>
    </w:pPr>
    <w:rPr>
      <w:rFonts w:ascii="Times New Roman" w:eastAsia="Times New Roman" w:hAnsi="Times New Roman" w:cs="Times New Roman"/>
      <w:sz w:val="24"/>
      <w:szCs w:val="24"/>
    </w:rPr>
  </w:style>
  <w:style w:type="paragraph" w:customStyle="1" w:styleId="Char0">
    <w:name w:val="Char"/>
    <w:basedOn w:val="Normal"/>
    <w:rsid w:val="00782512"/>
    <w:pPr>
      <w:spacing w:after="160" w:line="240" w:lineRule="exact"/>
    </w:pPr>
    <w:rPr>
      <w:rFonts w:ascii="Arial" w:hAnsi="Arial" w:cs="Arial"/>
      <w:sz w:val="20"/>
    </w:rPr>
  </w:style>
  <w:style w:type="character" w:styleId="Strong">
    <w:name w:val="Strong"/>
    <w:basedOn w:val="DefaultParagraphFont"/>
    <w:uiPriority w:val="22"/>
    <w:qFormat/>
    <w:rsid w:val="003B6017"/>
    <w:rPr>
      <w:b/>
      <w:bCs/>
    </w:rPr>
  </w:style>
  <w:style w:type="paragraph" w:customStyle="1" w:styleId="Normal3">
    <w:name w:val="Normal3"/>
    <w:rsid w:val="008A22E9"/>
    <w:pPr>
      <w:spacing w:after="0" w:line="240" w:lineRule="auto"/>
    </w:pPr>
    <w:rPr>
      <w:rFonts w:ascii="Times New Roman" w:eastAsia="Times New Roman" w:hAnsi="Times New Roman" w:cs="Times New Roman"/>
      <w:sz w:val="24"/>
      <w:szCs w:val="24"/>
    </w:rPr>
  </w:style>
  <w:style w:type="table" w:customStyle="1" w:styleId="TableNormal1">
    <w:name w:val="Table Normal1"/>
    <w:uiPriority w:val="2"/>
    <w:semiHidden/>
    <w:qFormat/>
    <w:rsid w:val="00393A97"/>
    <w:pPr>
      <w:widowControl w:val="0"/>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8155E7"/>
    <w:pPr>
      <w:keepLines/>
      <w:spacing w:before="240" w:line="259" w:lineRule="auto"/>
      <w:outlineLvl w:val="9"/>
    </w:pPr>
    <w:rPr>
      <w:rFonts w:asciiTheme="majorHAnsi" w:eastAsiaTheme="majorEastAsia" w:hAnsiTheme="majorHAnsi" w:cstheme="majorBidi"/>
      <w:b w:val="0"/>
      <w:color w:val="365F91" w:themeColor="accent1" w:themeShade="BF"/>
      <w:szCs w:val="32"/>
    </w:rPr>
  </w:style>
  <w:style w:type="paragraph" w:customStyle="1" w:styleId="Normal4">
    <w:name w:val="Normal4"/>
    <w:basedOn w:val="Normal"/>
    <w:rsid w:val="001D7DE8"/>
    <w:pPr>
      <w:spacing w:before="100" w:beforeAutospacing="1" w:after="100" w:afterAutospacing="1"/>
    </w:pPr>
    <w:rPr>
      <w:rFonts w:ascii="Times New Roman" w:hAnsi="Times New Roman"/>
      <w:szCs w:val="24"/>
    </w:rPr>
  </w:style>
  <w:style w:type="paragraph" w:styleId="TOC5">
    <w:name w:val="toc 5"/>
    <w:basedOn w:val="Normal"/>
    <w:next w:val="Normal"/>
    <w:autoRedefine/>
    <w:uiPriority w:val="39"/>
    <w:unhideWhenUsed/>
    <w:rsid w:val="00054DEE"/>
    <w:pPr>
      <w:spacing w:after="100" w:line="278" w:lineRule="auto"/>
      <w:ind w:left="960"/>
    </w:pPr>
    <w:rPr>
      <w:rFonts w:asciiTheme="minorHAnsi" w:eastAsiaTheme="minorEastAsia" w:hAnsiTheme="minorHAnsi" w:cstheme="minorBidi"/>
      <w:kern w:val="2"/>
      <w:szCs w:val="24"/>
      <w14:ligatures w14:val="standardContextual"/>
    </w:rPr>
  </w:style>
  <w:style w:type="paragraph" w:styleId="TOC6">
    <w:name w:val="toc 6"/>
    <w:basedOn w:val="Normal"/>
    <w:next w:val="Normal"/>
    <w:autoRedefine/>
    <w:uiPriority w:val="39"/>
    <w:unhideWhenUsed/>
    <w:rsid w:val="00054DEE"/>
    <w:pPr>
      <w:spacing w:after="100" w:line="278" w:lineRule="auto"/>
      <w:ind w:left="1200"/>
    </w:pPr>
    <w:rPr>
      <w:rFonts w:asciiTheme="minorHAnsi" w:eastAsiaTheme="minorEastAsia" w:hAnsiTheme="minorHAnsi" w:cstheme="minorBidi"/>
      <w:kern w:val="2"/>
      <w:szCs w:val="24"/>
      <w14:ligatures w14:val="standardContextual"/>
    </w:rPr>
  </w:style>
  <w:style w:type="paragraph" w:styleId="TOC7">
    <w:name w:val="toc 7"/>
    <w:basedOn w:val="Normal"/>
    <w:next w:val="Normal"/>
    <w:autoRedefine/>
    <w:uiPriority w:val="39"/>
    <w:unhideWhenUsed/>
    <w:rsid w:val="00054DEE"/>
    <w:pPr>
      <w:spacing w:after="100" w:line="278" w:lineRule="auto"/>
      <w:ind w:left="1440"/>
    </w:pPr>
    <w:rPr>
      <w:rFonts w:asciiTheme="minorHAnsi" w:eastAsiaTheme="minorEastAsia" w:hAnsiTheme="minorHAnsi" w:cstheme="minorBidi"/>
      <w:kern w:val="2"/>
      <w:szCs w:val="24"/>
      <w14:ligatures w14:val="standardContextual"/>
    </w:rPr>
  </w:style>
  <w:style w:type="paragraph" w:styleId="TOC8">
    <w:name w:val="toc 8"/>
    <w:basedOn w:val="Normal"/>
    <w:next w:val="Normal"/>
    <w:autoRedefine/>
    <w:uiPriority w:val="39"/>
    <w:unhideWhenUsed/>
    <w:rsid w:val="00054DEE"/>
    <w:pPr>
      <w:spacing w:after="100" w:line="278" w:lineRule="auto"/>
      <w:ind w:left="1680"/>
    </w:pPr>
    <w:rPr>
      <w:rFonts w:asciiTheme="minorHAnsi" w:eastAsiaTheme="minorEastAsia" w:hAnsiTheme="minorHAnsi" w:cstheme="minorBidi"/>
      <w:kern w:val="2"/>
      <w:szCs w:val="24"/>
      <w14:ligatures w14:val="standardContextual"/>
    </w:rPr>
  </w:style>
  <w:style w:type="paragraph" w:styleId="TOC9">
    <w:name w:val="toc 9"/>
    <w:basedOn w:val="Normal"/>
    <w:next w:val="Normal"/>
    <w:autoRedefine/>
    <w:uiPriority w:val="39"/>
    <w:unhideWhenUsed/>
    <w:rsid w:val="00054DEE"/>
    <w:pPr>
      <w:spacing w:after="100" w:line="278" w:lineRule="auto"/>
      <w:ind w:left="1920"/>
    </w:pPr>
    <w:rPr>
      <w:rFonts w:asciiTheme="minorHAnsi" w:eastAsiaTheme="minorEastAsia" w:hAnsiTheme="minorHAnsi" w:cstheme="minorBidi"/>
      <w:kern w:val="2"/>
      <w:szCs w:val="24"/>
      <w14:ligatures w14:val="standardContextual"/>
    </w:rPr>
  </w:style>
  <w:style w:type="character" w:styleId="UnresolvedMention">
    <w:name w:val="Unresolved Mention"/>
    <w:basedOn w:val="DefaultParagraphFont"/>
    <w:uiPriority w:val="99"/>
    <w:semiHidden/>
    <w:unhideWhenUsed/>
    <w:rsid w:val="00054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45339">
      <w:bodyDiv w:val="1"/>
      <w:marLeft w:val="0"/>
      <w:marRight w:val="0"/>
      <w:marTop w:val="0"/>
      <w:marBottom w:val="0"/>
      <w:divBdr>
        <w:top w:val="none" w:sz="0" w:space="0" w:color="auto"/>
        <w:left w:val="none" w:sz="0" w:space="0" w:color="auto"/>
        <w:bottom w:val="none" w:sz="0" w:space="0" w:color="auto"/>
        <w:right w:val="none" w:sz="0" w:space="0" w:color="auto"/>
      </w:divBdr>
    </w:div>
    <w:div w:id="75594967">
      <w:bodyDiv w:val="1"/>
      <w:marLeft w:val="0"/>
      <w:marRight w:val="0"/>
      <w:marTop w:val="0"/>
      <w:marBottom w:val="0"/>
      <w:divBdr>
        <w:top w:val="none" w:sz="0" w:space="0" w:color="auto"/>
        <w:left w:val="none" w:sz="0" w:space="0" w:color="auto"/>
        <w:bottom w:val="none" w:sz="0" w:space="0" w:color="auto"/>
        <w:right w:val="none" w:sz="0" w:space="0" w:color="auto"/>
      </w:divBdr>
    </w:div>
    <w:div w:id="78404319">
      <w:bodyDiv w:val="1"/>
      <w:marLeft w:val="0"/>
      <w:marRight w:val="0"/>
      <w:marTop w:val="0"/>
      <w:marBottom w:val="0"/>
      <w:divBdr>
        <w:top w:val="none" w:sz="0" w:space="0" w:color="auto"/>
        <w:left w:val="none" w:sz="0" w:space="0" w:color="auto"/>
        <w:bottom w:val="none" w:sz="0" w:space="0" w:color="auto"/>
        <w:right w:val="none" w:sz="0" w:space="0" w:color="auto"/>
      </w:divBdr>
    </w:div>
    <w:div w:id="135530539">
      <w:bodyDiv w:val="1"/>
      <w:marLeft w:val="0"/>
      <w:marRight w:val="0"/>
      <w:marTop w:val="0"/>
      <w:marBottom w:val="0"/>
      <w:divBdr>
        <w:top w:val="none" w:sz="0" w:space="0" w:color="auto"/>
        <w:left w:val="none" w:sz="0" w:space="0" w:color="auto"/>
        <w:bottom w:val="none" w:sz="0" w:space="0" w:color="auto"/>
        <w:right w:val="none" w:sz="0" w:space="0" w:color="auto"/>
      </w:divBdr>
    </w:div>
    <w:div w:id="138808905">
      <w:bodyDiv w:val="1"/>
      <w:marLeft w:val="0"/>
      <w:marRight w:val="0"/>
      <w:marTop w:val="0"/>
      <w:marBottom w:val="0"/>
      <w:divBdr>
        <w:top w:val="none" w:sz="0" w:space="0" w:color="auto"/>
        <w:left w:val="none" w:sz="0" w:space="0" w:color="auto"/>
        <w:bottom w:val="none" w:sz="0" w:space="0" w:color="auto"/>
        <w:right w:val="none" w:sz="0" w:space="0" w:color="auto"/>
      </w:divBdr>
    </w:div>
    <w:div w:id="174732772">
      <w:bodyDiv w:val="1"/>
      <w:marLeft w:val="0"/>
      <w:marRight w:val="0"/>
      <w:marTop w:val="0"/>
      <w:marBottom w:val="0"/>
      <w:divBdr>
        <w:top w:val="none" w:sz="0" w:space="0" w:color="auto"/>
        <w:left w:val="none" w:sz="0" w:space="0" w:color="auto"/>
        <w:bottom w:val="none" w:sz="0" w:space="0" w:color="auto"/>
        <w:right w:val="none" w:sz="0" w:space="0" w:color="auto"/>
      </w:divBdr>
    </w:div>
    <w:div w:id="231811770">
      <w:bodyDiv w:val="1"/>
      <w:marLeft w:val="0"/>
      <w:marRight w:val="0"/>
      <w:marTop w:val="0"/>
      <w:marBottom w:val="0"/>
      <w:divBdr>
        <w:top w:val="none" w:sz="0" w:space="0" w:color="auto"/>
        <w:left w:val="none" w:sz="0" w:space="0" w:color="auto"/>
        <w:bottom w:val="none" w:sz="0" w:space="0" w:color="auto"/>
        <w:right w:val="none" w:sz="0" w:space="0" w:color="auto"/>
      </w:divBdr>
    </w:div>
    <w:div w:id="234240782">
      <w:bodyDiv w:val="1"/>
      <w:marLeft w:val="0"/>
      <w:marRight w:val="0"/>
      <w:marTop w:val="0"/>
      <w:marBottom w:val="0"/>
      <w:divBdr>
        <w:top w:val="none" w:sz="0" w:space="0" w:color="auto"/>
        <w:left w:val="none" w:sz="0" w:space="0" w:color="auto"/>
        <w:bottom w:val="none" w:sz="0" w:space="0" w:color="auto"/>
        <w:right w:val="none" w:sz="0" w:space="0" w:color="auto"/>
      </w:divBdr>
    </w:div>
    <w:div w:id="243489007">
      <w:bodyDiv w:val="1"/>
      <w:marLeft w:val="0"/>
      <w:marRight w:val="0"/>
      <w:marTop w:val="0"/>
      <w:marBottom w:val="0"/>
      <w:divBdr>
        <w:top w:val="none" w:sz="0" w:space="0" w:color="auto"/>
        <w:left w:val="none" w:sz="0" w:space="0" w:color="auto"/>
        <w:bottom w:val="none" w:sz="0" w:space="0" w:color="auto"/>
        <w:right w:val="none" w:sz="0" w:space="0" w:color="auto"/>
      </w:divBdr>
    </w:div>
    <w:div w:id="250235588">
      <w:bodyDiv w:val="1"/>
      <w:marLeft w:val="0"/>
      <w:marRight w:val="0"/>
      <w:marTop w:val="0"/>
      <w:marBottom w:val="0"/>
      <w:divBdr>
        <w:top w:val="none" w:sz="0" w:space="0" w:color="auto"/>
        <w:left w:val="none" w:sz="0" w:space="0" w:color="auto"/>
        <w:bottom w:val="none" w:sz="0" w:space="0" w:color="auto"/>
        <w:right w:val="none" w:sz="0" w:space="0" w:color="auto"/>
      </w:divBdr>
    </w:div>
    <w:div w:id="270086232">
      <w:bodyDiv w:val="1"/>
      <w:marLeft w:val="0"/>
      <w:marRight w:val="0"/>
      <w:marTop w:val="0"/>
      <w:marBottom w:val="0"/>
      <w:divBdr>
        <w:top w:val="none" w:sz="0" w:space="0" w:color="auto"/>
        <w:left w:val="none" w:sz="0" w:space="0" w:color="auto"/>
        <w:bottom w:val="none" w:sz="0" w:space="0" w:color="auto"/>
        <w:right w:val="none" w:sz="0" w:space="0" w:color="auto"/>
      </w:divBdr>
    </w:div>
    <w:div w:id="303004253">
      <w:bodyDiv w:val="1"/>
      <w:marLeft w:val="0"/>
      <w:marRight w:val="0"/>
      <w:marTop w:val="0"/>
      <w:marBottom w:val="0"/>
      <w:divBdr>
        <w:top w:val="none" w:sz="0" w:space="0" w:color="auto"/>
        <w:left w:val="none" w:sz="0" w:space="0" w:color="auto"/>
        <w:bottom w:val="none" w:sz="0" w:space="0" w:color="auto"/>
        <w:right w:val="none" w:sz="0" w:space="0" w:color="auto"/>
      </w:divBdr>
    </w:div>
    <w:div w:id="329875235">
      <w:bodyDiv w:val="1"/>
      <w:marLeft w:val="0"/>
      <w:marRight w:val="0"/>
      <w:marTop w:val="0"/>
      <w:marBottom w:val="0"/>
      <w:divBdr>
        <w:top w:val="none" w:sz="0" w:space="0" w:color="auto"/>
        <w:left w:val="none" w:sz="0" w:space="0" w:color="auto"/>
        <w:bottom w:val="none" w:sz="0" w:space="0" w:color="auto"/>
        <w:right w:val="none" w:sz="0" w:space="0" w:color="auto"/>
      </w:divBdr>
    </w:div>
    <w:div w:id="349332592">
      <w:bodyDiv w:val="1"/>
      <w:marLeft w:val="0"/>
      <w:marRight w:val="0"/>
      <w:marTop w:val="0"/>
      <w:marBottom w:val="0"/>
      <w:divBdr>
        <w:top w:val="none" w:sz="0" w:space="0" w:color="auto"/>
        <w:left w:val="none" w:sz="0" w:space="0" w:color="auto"/>
        <w:bottom w:val="none" w:sz="0" w:space="0" w:color="auto"/>
        <w:right w:val="none" w:sz="0" w:space="0" w:color="auto"/>
      </w:divBdr>
    </w:div>
    <w:div w:id="367528131">
      <w:bodyDiv w:val="1"/>
      <w:marLeft w:val="0"/>
      <w:marRight w:val="0"/>
      <w:marTop w:val="0"/>
      <w:marBottom w:val="0"/>
      <w:divBdr>
        <w:top w:val="none" w:sz="0" w:space="0" w:color="auto"/>
        <w:left w:val="none" w:sz="0" w:space="0" w:color="auto"/>
        <w:bottom w:val="none" w:sz="0" w:space="0" w:color="auto"/>
        <w:right w:val="none" w:sz="0" w:space="0" w:color="auto"/>
      </w:divBdr>
    </w:div>
    <w:div w:id="371881583">
      <w:bodyDiv w:val="1"/>
      <w:marLeft w:val="0"/>
      <w:marRight w:val="0"/>
      <w:marTop w:val="0"/>
      <w:marBottom w:val="0"/>
      <w:divBdr>
        <w:top w:val="none" w:sz="0" w:space="0" w:color="auto"/>
        <w:left w:val="none" w:sz="0" w:space="0" w:color="auto"/>
        <w:bottom w:val="none" w:sz="0" w:space="0" w:color="auto"/>
        <w:right w:val="none" w:sz="0" w:space="0" w:color="auto"/>
      </w:divBdr>
    </w:div>
    <w:div w:id="379670638">
      <w:bodyDiv w:val="1"/>
      <w:marLeft w:val="0"/>
      <w:marRight w:val="0"/>
      <w:marTop w:val="0"/>
      <w:marBottom w:val="0"/>
      <w:divBdr>
        <w:top w:val="none" w:sz="0" w:space="0" w:color="auto"/>
        <w:left w:val="none" w:sz="0" w:space="0" w:color="auto"/>
        <w:bottom w:val="none" w:sz="0" w:space="0" w:color="auto"/>
        <w:right w:val="none" w:sz="0" w:space="0" w:color="auto"/>
      </w:divBdr>
    </w:div>
    <w:div w:id="408621582">
      <w:bodyDiv w:val="1"/>
      <w:marLeft w:val="0"/>
      <w:marRight w:val="0"/>
      <w:marTop w:val="0"/>
      <w:marBottom w:val="0"/>
      <w:divBdr>
        <w:top w:val="none" w:sz="0" w:space="0" w:color="auto"/>
        <w:left w:val="none" w:sz="0" w:space="0" w:color="auto"/>
        <w:bottom w:val="none" w:sz="0" w:space="0" w:color="auto"/>
        <w:right w:val="none" w:sz="0" w:space="0" w:color="auto"/>
      </w:divBdr>
    </w:div>
    <w:div w:id="464930959">
      <w:bodyDiv w:val="1"/>
      <w:marLeft w:val="0"/>
      <w:marRight w:val="0"/>
      <w:marTop w:val="0"/>
      <w:marBottom w:val="0"/>
      <w:divBdr>
        <w:top w:val="none" w:sz="0" w:space="0" w:color="auto"/>
        <w:left w:val="none" w:sz="0" w:space="0" w:color="auto"/>
        <w:bottom w:val="none" w:sz="0" w:space="0" w:color="auto"/>
        <w:right w:val="none" w:sz="0" w:space="0" w:color="auto"/>
      </w:divBdr>
    </w:div>
    <w:div w:id="496843177">
      <w:bodyDiv w:val="1"/>
      <w:marLeft w:val="0"/>
      <w:marRight w:val="0"/>
      <w:marTop w:val="0"/>
      <w:marBottom w:val="0"/>
      <w:divBdr>
        <w:top w:val="none" w:sz="0" w:space="0" w:color="auto"/>
        <w:left w:val="none" w:sz="0" w:space="0" w:color="auto"/>
        <w:bottom w:val="none" w:sz="0" w:space="0" w:color="auto"/>
        <w:right w:val="none" w:sz="0" w:space="0" w:color="auto"/>
      </w:divBdr>
    </w:div>
    <w:div w:id="538669340">
      <w:bodyDiv w:val="1"/>
      <w:marLeft w:val="0"/>
      <w:marRight w:val="0"/>
      <w:marTop w:val="0"/>
      <w:marBottom w:val="0"/>
      <w:divBdr>
        <w:top w:val="none" w:sz="0" w:space="0" w:color="auto"/>
        <w:left w:val="none" w:sz="0" w:space="0" w:color="auto"/>
        <w:bottom w:val="none" w:sz="0" w:space="0" w:color="auto"/>
        <w:right w:val="none" w:sz="0" w:space="0" w:color="auto"/>
      </w:divBdr>
    </w:div>
    <w:div w:id="541863601">
      <w:bodyDiv w:val="1"/>
      <w:marLeft w:val="0"/>
      <w:marRight w:val="0"/>
      <w:marTop w:val="0"/>
      <w:marBottom w:val="0"/>
      <w:divBdr>
        <w:top w:val="none" w:sz="0" w:space="0" w:color="auto"/>
        <w:left w:val="none" w:sz="0" w:space="0" w:color="auto"/>
        <w:bottom w:val="none" w:sz="0" w:space="0" w:color="auto"/>
        <w:right w:val="none" w:sz="0" w:space="0" w:color="auto"/>
      </w:divBdr>
    </w:div>
    <w:div w:id="554198910">
      <w:bodyDiv w:val="1"/>
      <w:marLeft w:val="0"/>
      <w:marRight w:val="0"/>
      <w:marTop w:val="0"/>
      <w:marBottom w:val="0"/>
      <w:divBdr>
        <w:top w:val="none" w:sz="0" w:space="0" w:color="auto"/>
        <w:left w:val="none" w:sz="0" w:space="0" w:color="auto"/>
        <w:bottom w:val="none" w:sz="0" w:space="0" w:color="auto"/>
        <w:right w:val="none" w:sz="0" w:space="0" w:color="auto"/>
      </w:divBdr>
    </w:div>
    <w:div w:id="625549537">
      <w:bodyDiv w:val="1"/>
      <w:marLeft w:val="0"/>
      <w:marRight w:val="0"/>
      <w:marTop w:val="0"/>
      <w:marBottom w:val="0"/>
      <w:divBdr>
        <w:top w:val="none" w:sz="0" w:space="0" w:color="auto"/>
        <w:left w:val="none" w:sz="0" w:space="0" w:color="auto"/>
        <w:bottom w:val="none" w:sz="0" w:space="0" w:color="auto"/>
        <w:right w:val="none" w:sz="0" w:space="0" w:color="auto"/>
      </w:divBdr>
    </w:div>
    <w:div w:id="669407088">
      <w:bodyDiv w:val="1"/>
      <w:marLeft w:val="0"/>
      <w:marRight w:val="0"/>
      <w:marTop w:val="0"/>
      <w:marBottom w:val="0"/>
      <w:divBdr>
        <w:top w:val="none" w:sz="0" w:space="0" w:color="auto"/>
        <w:left w:val="none" w:sz="0" w:space="0" w:color="auto"/>
        <w:bottom w:val="none" w:sz="0" w:space="0" w:color="auto"/>
        <w:right w:val="none" w:sz="0" w:space="0" w:color="auto"/>
      </w:divBdr>
    </w:div>
    <w:div w:id="730930740">
      <w:bodyDiv w:val="1"/>
      <w:marLeft w:val="0"/>
      <w:marRight w:val="0"/>
      <w:marTop w:val="0"/>
      <w:marBottom w:val="0"/>
      <w:divBdr>
        <w:top w:val="none" w:sz="0" w:space="0" w:color="auto"/>
        <w:left w:val="none" w:sz="0" w:space="0" w:color="auto"/>
        <w:bottom w:val="none" w:sz="0" w:space="0" w:color="auto"/>
        <w:right w:val="none" w:sz="0" w:space="0" w:color="auto"/>
      </w:divBdr>
    </w:div>
    <w:div w:id="744186831">
      <w:bodyDiv w:val="1"/>
      <w:marLeft w:val="0"/>
      <w:marRight w:val="0"/>
      <w:marTop w:val="0"/>
      <w:marBottom w:val="0"/>
      <w:divBdr>
        <w:top w:val="none" w:sz="0" w:space="0" w:color="auto"/>
        <w:left w:val="none" w:sz="0" w:space="0" w:color="auto"/>
        <w:bottom w:val="none" w:sz="0" w:space="0" w:color="auto"/>
        <w:right w:val="none" w:sz="0" w:space="0" w:color="auto"/>
      </w:divBdr>
    </w:div>
    <w:div w:id="748818018">
      <w:bodyDiv w:val="1"/>
      <w:marLeft w:val="0"/>
      <w:marRight w:val="0"/>
      <w:marTop w:val="0"/>
      <w:marBottom w:val="0"/>
      <w:divBdr>
        <w:top w:val="none" w:sz="0" w:space="0" w:color="auto"/>
        <w:left w:val="none" w:sz="0" w:space="0" w:color="auto"/>
        <w:bottom w:val="none" w:sz="0" w:space="0" w:color="auto"/>
        <w:right w:val="none" w:sz="0" w:space="0" w:color="auto"/>
      </w:divBdr>
    </w:div>
    <w:div w:id="759524140">
      <w:bodyDiv w:val="1"/>
      <w:marLeft w:val="0"/>
      <w:marRight w:val="0"/>
      <w:marTop w:val="0"/>
      <w:marBottom w:val="0"/>
      <w:divBdr>
        <w:top w:val="none" w:sz="0" w:space="0" w:color="auto"/>
        <w:left w:val="none" w:sz="0" w:space="0" w:color="auto"/>
        <w:bottom w:val="none" w:sz="0" w:space="0" w:color="auto"/>
        <w:right w:val="none" w:sz="0" w:space="0" w:color="auto"/>
      </w:divBdr>
    </w:div>
    <w:div w:id="814103731">
      <w:bodyDiv w:val="1"/>
      <w:marLeft w:val="0"/>
      <w:marRight w:val="0"/>
      <w:marTop w:val="0"/>
      <w:marBottom w:val="0"/>
      <w:divBdr>
        <w:top w:val="none" w:sz="0" w:space="0" w:color="auto"/>
        <w:left w:val="none" w:sz="0" w:space="0" w:color="auto"/>
        <w:bottom w:val="none" w:sz="0" w:space="0" w:color="auto"/>
        <w:right w:val="none" w:sz="0" w:space="0" w:color="auto"/>
      </w:divBdr>
    </w:div>
    <w:div w:id="830944481">
      <w:bodyDiv w:val="1"/>
      <w:marLeft w:val="0"/>
      <w:marRight w:val="0"/>
      <w:marTop w:val="0"/>
      <w:marBottom w:val="0"/>
      <w:divBdr>
        <w:top w:val="none" w:sz="0" w:space="0" w:color="auto"/>
        <w:left w:val="none" w:sz="0" w:space="0" w:color="auto"/>
        <w:bottom w:val="none" w:sz="0" w:space="0" w:color="auto"/>
        <w:right w:val="none" w:sz="0" w:space="0" w:color="auto"/>
      </w:divBdr>
    </w:div>
    <w:div w:id="834222596">
      <w:bodyDiv w:val="1"/>
      <w:marLeft w:val="0"/>
      <w:marRight w:val="0"/>
      <w:marTop w:val="0"/>
      <w:marBottom w:val="0"/>
      <w:divBdr>
        <w:top w:val="none" w:sz="0" w:space="0" w:color="auto"/>
        <w:left w:val="none" w:sz="0" w:space="0" w:color="auto"/>
        <w:bottom w:val="none" w:sz="0" w:space="0" w:color="auto"/>
        <w:right w:val="none" w:sz="0" w:space="0" w:color="auto"/>
      </w:divBdr>
    </w:div>
    <w:div w:id="870652963">
      <w:bodyDiv w:val="1"/>
      <w:marLeft w:val="0"/>
      <w:marRight w:val="0"/>
      <w:marTop w:val="0"/>
      <w:marBottom w:val="0"/>
      <w:divBdr>
        <w:top w:val="none" w:sz="0" w:space="0" w:color="auto"/>
        <w:left w:val="none" w:sz="0" w:space="0" w:color="auto"/>
        <w:bottom w:val="none" w:sz="0" w:space="0" w:color="auto"/>
        <w:right w:val="none" w:sz="0" w:space="0" w:color="auto"/>
      </w:divBdr>
    </w:div>
    <w:div w:id="882211597">
      <w:bodyDiv w:val="1"/>
      <w:marLeft w:val="0"/>
      <w:marRight w:val="0"/>
      <w:marTop w:val="0"/>
      <w:marBottom w:val="0"/>
      <w:divBdr>
        <w:top w:val="none" w:sz="0" w:space="0" w:color="auto"/>
        <w:left w:val="none" w:sz="0" w:space="0" w:color="auto"/>
        <w:bottom w:val="none" w:sz="0" w:space="0" w:color="auto"/>
        <w:right w:val="none" w:sz="0" w:space="0" w:color="auto"/>
      </w:divBdr>
    </w:div>
    <w:div w:id="897939571">
      <w:bodyDiv w:val="1"/>
      <w:marLeft w:val="0"/>
      <w:marRight w:val="0"/>
      <w:marTop w:val="0"/>
      <w:marBottom w:val="0"/>
      <w:divBdr>
        <w:top w:val="none" w:sz="0" w:space="0" w:color="auto"/>
        <w:left w:val="none" w:sz="0" w:space="0" w:color="auto"/>
        <w:bottom w:val="none" w:sz="0" w:space="0" w:color="auto"/>
        <w:right w:val="none" w:sz="0" w:space="0" w:color="auto"/>
      </w:divBdr>
    </w:div>
    <w:div w:id="917786252">
      <w:bodyDiv w:val="1"/>
      <w:marLeft w:val="0"/>
      <w:marRight w:val="0"/>
      <w:marTop w:val="0"/>
      <w:marBottom w:val="0"/>
      <w:divBdr>
        <w:top w:val="none" w:sz="0" w:space="0" w:color="auto"/>
        <w:left w:val="none" w:sz="0" w:space="0" w:color="auto"/>
        <w:bottom w:val="none" w:sz="0" w:space="0" w:color="auto"/>
        <w:right w:val="none" w:sz="0" w:space="0" w:color="auto"/>
      </w:divBdr>
    </w:div>
    <w:div w:id="984968935">
      <w:bodyDiv w:val="1"/>
      <w:marLeft w:val="0"/>
      <w:marRight w:val="0"/>
      <w:marTop w:val="0"/>
      <w:marBottom w:val="0"/>
      <w:divBdr>
        <w:top w:val="none" w:sz="0" w:space="0" w:color="auto"/>
        <w:left w:val="none" w:sz="0" w:space="0" w:color="auto"/>
        <w:bottom w:val="none" w:sz="0" w:space="0" w:color="auto"/>
        <w:right w:val="none" w:sz="0" w:space="0" w:color="auto"/>
      </w:divBdr>
    </w:div>
    <w:div w:id="997659171">
      <w:bodyDiv w:val="1"/>
      <w:marLeft w:val="0"/>
      <w:marRight w:val="0"/>
      <w:marTop w:val="0"/>
      <w:marBottom w:val="0"/>
      <w:divBdr>
        <w:top w:val="none" w:sz="0" w:space="0" w:color="auto"/>
        <w:left w:val="none" w:sz="0" w:space="0" w:color="auto"/>
        <w:bottom w:val="none" w:sz="0" w:space="0" w:color="auto"/>
        <w:right w:val="none" w:sz="0" w:space="0" w:color="auto"/>
      </w:divBdr>
    </w:div>
    <w:div w:id="1030958857">
      <w:bodyDiv w:val="1"/>
      <w:marLeft w:val="0"/>
      <w:marRight w:val="0"/>
      <w:marTop w:val="0"/>
      <w:marBottom w:val="0"/>
      <w:divBdr>
        <w:top w:val="none" w:sz="0" w:space="0" w:color="auto"/>
        <w:left w:val="none" w:sz="0" w:space="0" w:color="auto"/>
        <w:bottom w:val="none" w:sz="0" w:space="0" w:color="auto"/>
        <w:right w:val="none" w:sz="0" w:space="0" w:color="auto"/>
      </w:divBdr>
    </w:div>
    <w:div w:id="1040738776">
      <w:bodyDiv w:val="1"/>
      <w:marLeft w:val="0"/>
      <w:marRight w:val="0"/>
      <w:marTop w:val="0"/>
      <w:marBottom w:val="0"/>
      <w:divBdr>
        <w:top w:val="none" w:sz="0" w:space="0" w:color="auto"/>
        <w:left w:val="none" w:sz="0" w:space="0" w:color="auto"/>
        <w:bottom w:val="none" w:sz="0" w:space="0" w:color="auto"/>
        <w:right w:val="none" w:sz="0" w:space="0" w:color="auto"/>
      </w:divBdr>
    </w:div>
    <w:div w:id="1080637502">
      <w:bodyDiv w:val="1"/>
      <w:marLeft w:val="0"/>
      <w:marRight w:val="0"/>
      <w:marTop w:val="0"/>
      <w:marBottom w:val="0"/>
      <w:divBdr>
        <w:top w:val="none" w:sz="0" w:space="0" w:color="auto"/>
        <w:left w:val="none" w:sz="0" w:space="0" w:color="auto"/>
        <w:bottom w:val="none" w:sz="0" w:space="0" w:color="auto"/>
        <w:right w:val="none" w:sz="0" w:space="0" w:color="auto"/>
      </w:divBdr>
    </w:div>
    <w:div w:id="1156073315">
      <w:bodyDiv w:val="1"/>
      <w:marLeft w:val="0"/>
      <w:marRight w:val="0"/>
      <w:marTop w:val="0"/>
      <w:marBottom w:val="0"/>
      <w:divBdr>
        <w:top w:val="none" w:sz="0" w:space="0" w:color="auto"/>
        <w:left w:val="none" w:sz="0" w:space="0" w:color="auto"/>
        <w:bottom w:val="none" w:sz="0" w:space="0" w:color="auto"/>
        <w:right w:val="none" w:sz="0" w:space="0" w:color="auto"/>
      </w:divBdr>
    </w:div>
    <w:div w:id="1199589686">
      <w:bodyDiv w:val="1"/>
      <w:marLeft w:val="0"/>
      <w:marRight w:val="0"/>
      <w:marTop w:val="0"/>
      <w:marBottom w:val="0"/>
      <w:divBdr>
        <w:top w:val="none" w:sz="0" w:space="0" w:color="auto"/>
        <w:left w:val="none" w:sz="0" w:space="0" w:color="auto"/>
        <w:bottom w:val="none" w:sz="0" w:space="0" w:color="auto"/>
        <w:right w:val="none" w:sz="0" w:space="0" w:color="auto"/>
      </w:divBdr>
    </w:div>
    <w:div w:id="1226139941">
      <w:bodyDiv w:val="1"/>
      <w:marLeft w:val="0"/>
      <w:marRight w:val="0"/>
      <w:marTop w:val="0"/>
      <w:marBottom w:val="0"/>
      <w:divBdr>
        <w:top w:val="none" w:sz="0" w:space="0" w:color="auto"/>
        <w:left w:val="none" w:sz="0" w:space="0" w:color="auto"/>
        <w:bottom w:val="none" w:sz="0" w:space="0" w:color="auto"/>
        <w:right w:val="none" w:sz="0" w:space="0" w:color="auto"/>
      </w:divBdr>
    </w:div>
    <w:div w:id="1268583947">
      <w:bodyDiv w:val="1"/>
      <w:marLeft w:val="0"/>
      <w:marRight w:val="0"/>
      <w:marTop w:val="0"/>
      <w:marBottom w:val="0"/>
      <w:divBdr>
        <w:top w:val="none" w:sz="0" w:space="0" w:color="auto"/>
        <w:left w:val="none" w:sz="0" w:space="0" w:color="auto"/>
        <w:bottom w:val="none" w:sz="0" w:space="0" w:color="auto"/>
        <w:right w:val="none" w:sz="0" w:space="0" w:color="auto"/>
      </w:divBdr>
    </w:div>
    <w:div w:id="1278181139">
      <w:bodyDiv w:val="1"/>
      <w:marLeft w:val="0"/>
      <w:marRight w:val="0"/>
      <w:marTop w:val="0"/>
      <w:marBottom w:val="0"/>
      <w:divBdr>
        <w:top w:val="none" w:sz="0" w:space="0" w:color="auto"/>
        <w:left w:val="none" w:sz="0" w:space="0" w:color="auto"/>
        <w:bottom w:val="none" w:sz="0" w:space="0" w:color="auto"/>
        <w:right w:val="none" w:sz="0" w:space="0" w:color="auto"/>
      </w:divBdr>
    </w:div>
    <w:div w:id="1290740205">
      <w:bodyDiv w:val="1"/>
      <w:marLeft w:val="0"/>
      <w:marRight w:val="0"/>
      <w:marTop w:val="0"/>
      <w:marBottom w:val="0"/>
      <w:divBdr>
        <w:top w:val="none" w:sz="0" w:space="0" w:color="auto"/>
        <w:left w:val="none" w:sz="0" w:space="0" w:color="auto"/>
        <w:bottom w:val="none" w:sz="0" w:space="0" w:color="auto"/>
        <w:right w:val="none" w:sz="0" w:space="0" w:color="auto"/>
      </w:divBdr>
    </w:div>
    <w:div w:id="1320385807">
      <w:bodyDiv w:val="1"/>
      <w:marLeft w:val="0"/>
      <w:marRight w:val="0"/>
      <w:marTop w:val="0"/>
      <w:marBottom w:val="0"/>
      <w:divBdr>
        <w:top w:val="none" w:sz="0" w:space="0" w:color="auto"/>
        <w:left w:val="none" w:sz="0" w:space="0" w:color="auto"/>
        <w:bottom w:val="none" w:sz="0" w:space="0" w:color="auto"/>
        <w:right w:val="none" w:sz="0" w:space="0" w:color="auto"/>
      </w:divBdr>
    </w:div>
    <w:div w:id="1337919005">
      <w:bodyDiv w:val="1"/>
      <w:marLeft w:val="0"/>
      <w:marRight w:val="0"/>
      <w:marTop w:val="0"/>
      <w:marBottom w:val="0"/>
      <w:divBdr>
        <w:top w:val="none" w:sz="0" w:space="0" w:color="auto"/>
        <w:left w:val="none" w:sz="0" w:space="0" w:color="auto"/>
        <w:bottom w:val="none" w:sz="0" w:space="0" w:color="auto"/>
        <w:right w:val="none" w:sz="0" w:space="0" w:color="auto"/>
      </w:divBdr>
    </w:div>
    <w:div w:id="1358700793">
      <w:bodyDiv w:val="1"/>
      <w:marLeft w:val="0"/>
      <w:marRight w:val="0"/>
      <w:marTop w:val="0"/>
      <w:marBottom w:val="0"/>
      <w:divBdr>
        <w:top w:val="none" w:sz="0" w:space="0" w:color="auto"/>
        <w:left w:val="none" w:sz="0" w:space="0" w:color="auto"/>
        <w:bottom w:val="none" w:sz="0" w:space="0" w:color="auto"/>
        <w:right w:val="none" w:sz="0" w:space="0" w:color="auto"/>
      </w:divBdr>
    </w:div>
    <w:div w:id="1411076756">
      <w:bodyDiv w:val="1"/>
      <w:marLeft w:val="0"/>
      <w:marRight w:val="0"/>
      <w:marTop w:val="0"/>
      <w:marBottom w:val="0"/>
      <w:divBdr>
        <w:top w:val="none" w:sz="0" w:space="0" w:color="auto"/>
        <w:left w:val="none" w:sz="0" w:space="0" w:color="auto"/>
        <w:bottom w:val="none" w:sz="0" w:space="0" w:color="auto"/>
        <w:right w:val="none" w:sz="0" w:space="0" w:color="auto"/>
      </w:divBdr>
    </w:div>
    <w:div w:id="1427458102">
      <w:bodyDiv w:val="1"/>
      <w:marLeft w:val="0"/>
      <w:marRight w:val="0"/>
      <w:marTop w:val="0"/>
      <w:marBottom w:val="0"/>
      <w:divBdr>
        <w:top w:val="none" w:sz="0" w:space="0" w:color="auto"/>
        <w:left w:val="none" w:sz="0" w:space="0" w:color="auto"/>
        <w:bottom w:val="none" w:sz="0" w:space="0" w:color="auto"/>
        <w:right w:val="none" w:sz="0" w:space="0" w:color="auto"/>
      </w:divBdr>
    </w:div>
    <w:div w:id="1461461251">
      <w:bodyDiv w:val="1"/>
      <w:marLeft w:val="0"/>
      <w:marRight w:val="0"/>
      <w:marTop w:val="0"/>
      <w:marBottom w:val="0"/>
      <w:divBdr>
        <w:top w:val="none" w:sz="0" w:space="0" w:color="auto"/>
        <w:left w:val="none" w:sz="0" w:space="0" w:color="auto"/>
        <w:bottom w:val="none" w:sz="0" w:space="0" w:color="auto"/>
        <w:right w:val="none" w:sz="0" w:space="0" w:color="auto"/>
      </w:divBdr>
    </w:div>
    <w:div w:id="1469127008">
      <w:bodyDiv w:val="1"/>
      <w:marLeft w:val="0"/>
      <w:marRight w:val="0"/>
      <w:marTop w:val="0"/>
      <w:marBottom w:val="0"/>
      <w:divBdr>
        <w:top w:val="none" w:sz="0" w:space="0" w:color="auto"/>
        <w:left w:val="none" w:sz="0" w:space="0" w:color="auto"/>
        <w:bottom w:val="none" w:sz="0" w:space="0" w:color="auto"/>
        <w:right w:val="none" w:sz="0" w:space="0" w:color="auto"/>
      </w:divBdr>
    </w:div>
    <w:div w:id="1479572938">
      <w:bodyDiv w:val="1"/>
      <w:marLeft w:val="0"/>
      <w:marRight w:val="0"/>
      <w:marTop w:val="0"/>
      <w:marBottom w:val="0"/>
      <w:divBdr>
        <w:top w:val="none" w:sz="0" w:space="0" w:color="auto"/>
        <w:left w:val="none" w:sz="0" w:space="0" w:color="auto"/>
        <w:bottom w:val="none" w:sz="0" w:space="0" w:color="auto"/>
        <w:right w:val="none" w:sz="0" w:space="0" w:color="auto"/>
      </w:divBdr>
    </w:div>
    <w:div w:id="1503621550">
      <w:bodyDiv w:val="1"/>
      <w:marLeft w:val="0"/>
      <w:marRight w:val="0"/>
      <w:marTop w:val="0"/>
      <w:marBottom w:val="0"/>
      <w:divBdr>
        <w:top w:val="none" w:sz="0" w:space="0" w:color="auto"/>
        <w:left w:val="none" w:sz="0" w:space="0" w:color="auto"/>
        <w:bottom w:val="none" w:sz="0" w:space="0" w:color="auto"/>
        <w:right w:val="none" w:sz="0" w:space="0" w:color="auto"/>
      </w:divBdr>
    </w:div>
    <w:div w:id="1521242067">
      <w:bodyDiv w:val="1"/>
      <w:marLeft w:val="0"/>
      <w:marRight w:val="0"/>
      <w:marTop w:val="0"/>
      <w:marBottom w:val="0"/>
      <w:divBdr>
        <w:top w:val="none" w:sz="0" w:space="0" w:color="auto"/>
        <w:left w:val="none" w:sz="0" w:space="0" w:color="auto"/>
        <w:bottom w:val="none" w:sz="0" w:space="0" w:color="auto"/>
        <w:right w:val="none" w:sz="0" w:space="0" w:color="auto"/>
      </w:divBdr>
    </w:div>
    <w:div w:id="1564869061">
      <w:bodyDiv w:val="1"/>
      <w:marLeft w:val="0"/>
      <w:marRight w:val="0"/>
      <w:marTop w:val="0"/>
      <w:marBottom w:val="0"/>
      <w:divBdr>
        <w:top w:val="none" w:sz="0" w:space="0" w:color="auto"/>
        <w:left w:val="none" w:sz="0" w:space="0" w:color="auto"/>
        <w:bottom w:val="none" w:sz="0" w:space="0" w:color="auto"/>
        <w:right w:val="none" w:sz="0" w:space="0" w:color="auto"/>
      </w:divBdr>
    </w:div>
    <w:div w:id="1672445027">
      <w:bodyDiv w:val="1"/>
      <w:marLeft w:val="0"/>
      <w:marRight w:val="0"/>
      <w:marTop w:val="0"/>
      <w:marBottom w:val="0"/>
      <w:divBdr>
        <w:top w:val="none" w:sz="0" w:space="0" w:color="auto"/>
        <w:left w:val="none" w:sz="0" w:space="0" w:color="auto"/>
        <w:bottom w:val="none" w:sz="0" w:space="0" w:color="auto"/>
        <w:right w:val="none" w:sz="0" w:space="0" w:color="auto"/>
      </w:divBdr>
    </w:div>
    <w:div w:id="1793356199">
      <w:bodyDiv w:val="1"/>
      <w:marLeft w:val="0"/>
      <w:marRight w:val="0"/>
      <w:marTop w:val="0"/>
      <w:marBottom w:val="0"/>
      <w:divBdr>
        <w:top w:val="none" w:sz="0" w:space="0" w:color="auto"/>
        <w:left w:val="none" w:sz="0" w:space="0" w:color="auto"/>
        <w:bottom w:val="none" w:sz="0" w:space="0" w:color="auto"/>
        <w:right w:val="none" w:sz="0" w:space="0" w:color="auto"/>
      </w:divBdr>
    </w:div>
    <w:div w:id="1844934890">
      <w:bodyDiv w:val="1"/>
      <w:marLeft w:val="0"/>
      <w:marRight w:val="0"/>
      <w:marTop w:val="0"/>
      <w:marBottom w:val="0"/>
      <w:divBdr>
        <w:top w:val="none" w:sz="0" w:space="0" w:color="auto"/>
        <w:left w:val="none" w:sz="0" w:space="0" w:color="auto"/>
        <w:bottom w:val="none" w:sz="0" w:space="0" w:color="auto"/>
        <w:right w:val="none" w:sz="0" w:space="0" w:color="auto"/>
      </w:divBdr>
    </w:div>
    <w:div w:id="1848522593">
      <w:bodyDiv w:val="1"/>
      <w:marLeft w:val="0"/>
      <w:marRight w:val="0"/>
      <w:marTop w:val="0"/>
      <w:marBottom w:val="0"/>
      <w:divBdr>
        <w:top w:val="none" w:sz="0" w:space="0" w:color="auto"/>
        <w:left w:val="none" w:sz="0" w:space="0" w:color="auto"/>
        <w:bottom w:val="none" w:sz="0" w:space="0" w:color="auto"/>
        <w:right w:val="none" w:sz="0" w:space="0" w:color="auto"/>
      </w:divBdr>
    </w:div>
    <w:div w:id="1873763728">
      <w:bodyDiv w:val="1"/>
      <w:marLeft w:val="0"/>
      <w:marRight w:val="0"/>
      <w:marTop w:val="0"/>
      <w:marBottom w:val="0"/>
      <w:divBdr>
        <w:top w:val="none" w:sz="0" w:space="0" w:color="auto"/>
        <w:left w:val="none" w:sz="0" w:space="0" w:color="auto"/>
        <w:bottom w:val="none" w:sz="0" w:space="0" w:color="auto"/>
        <w:right w:val="none" w:sz="0" w:space="0" w:color="auto"/>
      </w:divBdr>
    </w:div>
    <w:div w:id="1887985377">
      <w:bodyDiv w:val="1"/>
      <w:marLeft w:val="0"/>
      <w:marRight w:val="0"/>
      <w:marTop w:val="0"/>
      <w:marBottom w:val="0"/>
      <w:divBdr>
        <w:top w:val="none" w:sz="0" w:space="0" w:color="auto"/>
        <w:left w:val="none" w:sz="0" w:space="0" w:color="auto"/>
        <w:bottom w:val="none" w:sz="0" w:space="0" w:color="auto"/>
        <w:right w:val="none" w:sz="0" w:space="0" w:color="auto"/>
      </w:divBdr>
    </w:div>
    <w:div w:id="1896623298">
      <w:bodyDiv w:val="1"/>
      <w:marLeft w:val="0"/>
      <w:marRight w:val="0"/>
      <w:marTop w:val="0"/>
      <w:marBottom w:val="0"/>
      <w:divBdr>
        <w:top w:val="none" w:sz="0" w:space="0" w:color="auto"/>
        <w:left w:val="none" w:sz="0" w:space="0" w:color="auto"/>
        <w:bottom w:val="none" w:sz="0" w:space="0" w:color="auto"/>
        <w:right w:val="none" w:sz="0" w:space="0" w:color="auto"/>
      </w:divBdr>
    </w:div>
    <w:div w:id="1899629421">
      <w:bodyDiv w:val="1"/>
      <w:marLeft w:val="0"/>
      <w:marRight w:val="0"/>
      <w:marTop w:val="0"/>
      <w:marBottom w:val="0"/>
      <w:divBdr>
        <w:top w:val="none" w:sz="0" w:space="0" w:color="auto"/>
        <w:left w:val="none" w:sz="0" w:space="0" w:color="auto"/>
        <w:bottom w:val="none" w:sz="0" w:space="0" w:color="auto"/>
        <w:right w:val="none" w:sz="0" w:space="0" w:color="auto"/>
      </w:divBdr>
    </w:div>
    <w:div w:id="1935480353">
      <w:bodyDiv w:val="1"/>
      <w:marLeft w:val="0"/>
      <w:marRight w:val="0"/>
      <w:marTop w:val="0"/>
      <w:marBottom w:val="0"/>
      <w:divBdr>
        <w:top w:val="none" w:sz="0" w:space="0" w:color="auto"/>
        <w:left w:val="none" w:sz="0" w:space="0" w:color="auto"/>
        <w:bottom w:val="none" w:sz="0" w:space="0" w:color="auto"/>
        <w:right w:val="none" w:sz="0" w:space="0" w:color="auto"/>
      </w:divBdr>
    </w:div>
    <w:div w:id="1944653612">
      <w:bodyDiv w:val="1"/>
      <w:marLeft w:val="0"/>
      <w:marRight w:val="0"/>
      <w:marTop w:val="0"/>
      <w:marBottom w:val="0"/>
      <w:divBdr>
        <w:top w:val="none" w:sz="0" w:space="0" w:color="auto"/>
        <w:left w:val="none" w:sz="0" w:space="0" w:color="auto"/>
        <w:bottom w:val="none" w:sz="0" w:space="0" w:color="auto"/>
        <w:right w:val="none" w:sz="0" w:space="0" w:color="auto"/>
      </w:divBdr>
    </w:div>
    <w:div w:id="1945307007">
      <w:bodyDiv w:val="1"/>
      <w:marLeft w:val="0"/>
      <w:marRight w:val="0"/>
      <w:marTop w:val="0"/>
      <w:marBottom w:val="0"/>
      <w:divBdr>
        <w:top w:val="none" w:sz="0" w:space="0" w:color="auto"/>
        <w:left w:val="none" w:sz="0" w:space="0" w:color="auto"/>
        <w:bottom w:val="none" w:sz="0" w:space="0" w:color="auto"/>
        <w:right w:val="none" w:sz="0" w:space="0" w:color="auto"/>
      </w:divBdr>
    </w:div>
    <w:div w:id="1965652373">
      <w:bodyDiv w:val="1"/>
      <w:marLeft w:val="0"/>
      <w:marRight w:val="0"/>
      <w:marTop w:val="0"/>
      <w:marBottom w:val="0"/>
      <w:divBdr>
        <w:top w:val="none" w:sz="0" w:space="0" w:color="auto"/>
        <w:left w:val="none" w:sz="0" w:space="0" w:color="auto"/>
        <w:bottom w:val="none" w:sz="0" w:space="0" w:color="auto"/>
        <w:right w:val="none" w:sz="0" w:space="0" w:color="auto"/>
      </w:divBdr>
    </w:div>
    <w:div w:id="2127579817">
      <w:bodyDiv w:val="1"/>
      <w:marLeft w:val="0"/>
      <w:marRight w:val="0"/>
      <w:marTop w:val="0"/>
      <w:marBottom w:val="0"/>
      <w:divBdr>
        <w:top w:val="none" w:sz="0" w:space="0" w:color="auto"/>
        <w:left w:val="none" w:sz="0" w:space="0" w:color="auto"/>
        <w:bottom w:val="none" w:sz="0" w:space="0" w:color="auto"/>
        <w:right w:val="none" w:sz="0" w:space="0" w:color="auto"/>
      </w:divBdr>
    </w:div>
    <w:div w:id="213112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hsd@eunet.r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tehsd@eunet.rs"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1D774-7417-4FED-B882-53C7E686B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35281</Words>
  <Characters>201102</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Finansije</cp:lastModifiedBy>
  <cp:revision>2</cp:revision>
  <cp:lastPrinted>2025-09-10T06:40:00Z</cp:lastPrinted>
  <dcterms:created xsi:type="dcterms:W3CDTF">2025-09-19T07:11:00Z</dcterms:created>
  <dcterms:modified xsi:type="dcterms:W3CDTF">2025-09-19T07:11:00Z</dcterms:modified>
</cp:coreProperties>
</file>